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4163E5" w:rsidRPr="00CD0515" w:rsidRDefault="007042F1">
      <w:pPr>
        <w:jc w:val="center"/>
        <w:rPr>
          <w:rFonts w:ascii="AGBengaly" w:hAnsi="AGBengaly"/>
          <w:b/>
          <w:color w:val="000000"/>
          <w:sz w:val="32"/>
          <w:szCs w:val="32"/>
        </w:rPr>
      </w:pPr>
      <w:r w:rsidRPr="00CD0515">
        <w:rPr>
          <w:rFonts w:ascii="AGBengaly" w:hAnsi="AGBengaly"/>
          <w:b/>
          <w:color w:val="000000"/>
          <w:sz w:val="32"/>
          <w:szCs w:val="32"/>
          <w:rtl/>
        </w:rPr>
        <w:t>بسم الله الرحمن الرحيم</w:t>
      </w:r>
    </w:p>
    <w:p w14:paraId="00000002" w14:textId="77777777" w:rsidR="004163E5" w:rsidRPr="00CD0515" w:rsidRDefault="007042F1">
      <w:pPr>
        <w:jc w:val="center"/>
        <w:rPr>
          <w:rFonts w:ascii="AGBengaly" w:hAnsi="AGBengaly"/>
          <w:b/>
          <w:color w:val="000000"/>
          <w:sz w:val="32"/>
          <w:szCs w:val="32"/>
        </w:rPr>
      </w:pPr>
      <w:r w:rsidRPr="00CD0515">
        <w:rPr>
          <w:rFonts w:ascii="AGBengaly" w:hAnsi="AGBengaly"/>
          <w:b/>
          <w:color w:val="000000"/>
          <w:sz w:val="32"/>
          <w:szCs w:val="32"/>
        </w:rPr>
        <w:t xml:space="preserve">Una guía hacia las bases fundamentales y los objetivos principales del </w:t>
      </w:r>
      <w:proofErr w:type="spellStart"/>
      <w:r w:rsidRPr="00CD0515">
        <w:rPr>
          <w:rFonts w:ascii="Cambria Math" w:hAnsi="Cambria Math" w:cs="Cambria Math"/>
          <w:b/>
          <w:color w:val="000000"/>
          <w:sz w:val="32"/>
          <w:szCs w:val="32"/>
        </w:rPr>
        <w:t>ʾ</w:t>
      </w:r>
      <w:r w:rsidRPr="00CD0515">
        <w:rPr>
          <w:rFonts w:ascii="AGBengaly" w:hAnsi="AGBengaly"/>
          <w:b/>
          <w:color w:val="000000"/>
          <w:sz w:val="32"/>
          <w:szCs w:val="32"/>
        </w:rPr>
        <w:t>Isl</w:t>
      </w:r>
      <w:r w:rsidRPr="00CD0515">
        <w:rPr>
          <w:rFonts w:ascii="Cambria" w:hAnsi="Cambria" w:cs="Cambria"/>
          <w:b/>
          <w:color w:val="000000"/>
          <w:sz w:val="32"/>
          <w:szCs w:val="32"/>
        </w:rPr>
        <w:t>ā</w:t>
      </w:r>
      <w:r w:rsidRPr="00CD0515">
        <w:rPr>
          <w:rFonts w:ascii="AGBengaly" w:hAnsi="AGBengaly"/>
          <w:b/>
          <w:color w:val="000000"/>
          <w:sz w:val="32"/>
          <w:szCs w:val="32"/>
        </w:rPr>
        <w:t>m</w:t>
      </w:r>
      <w:proofErr w:type="spellEnd"/>
    </w:p>
    <w:p w14:paraId="00000003" w14:textId="77777777" w:rsidR="004163E5" w:rsidRPr="00CD0515" w:rsidRDefault="007042F1">
      <w:pPr>
        <w:jc w:val="center"/>
        <w:rPr>
          <w:rFonts w:ascii="AGBengaly" w:hAnsi="AGBengaly"/>
          <w:b/>
          <w:color w:val="000000"/>
        </w:rPr>
      </w:pPr>
      <w:r w:rsidRPr="00CD0515">
        <w:rPr>
          <w:rFonts w:ascii="AGBengaly" w:hAnsi="AGBengaly"/>
          <w:b/>
          <w:color w:val="000000"/>
        </w:rPr>
        <w:t>– Preguntas y respuestas –</w:t>
      </w:r>
    </w:p>
    <w:p w14:paraId="00000004" w14:textId="77777777" w:rsidR="004163E5" w:rsidRPr="00CD0515" w:rsidRDefault="007042F1">
      <w:pPr>
        <w:jc w:val="center"/>
        <w:rPr>
          <w:rFonts w:ascii="AGBengaly" w:hAnsi="AGBengaly"/>
          <w:color w:val="000000"/>
        </w:rPr>
      </w:pPr>
      <w:r w:rsidRPr="00CD0515">
        <w:rPr>
          <w:rFonts w:ascii="AGBengaly" w:hAnsi="AGBengaly"/>
          <w:color w:val="000000"/>
        </w:rPr>
        <w:t xml:space="preserve">Dr. </w:t>
      </w:r>
      <w:proofErr w:type="spellStart"/>
      <w:r w:rsidRPr="00CD0515">
        <w:rPr>
          <w:rFonts w:ascii="Cambria Math" w:hAnsi="Cambria Math" w:cs="Cambria Math"/>
          <w:color w:val="000000"/>
        </w:rPr>
        <w:t>ʿ</w:t>
      </w:r>
      <w:r w:rsidRPr="00CD0515">
        <w:rPr>
          <w:rFonts w:ascii="AGBengaly" w:hAnsi="AGBengaly"/>
          <w:color w:val="000000"/>
        </w:rPr>
        <w:t>Umar</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ʾ</w:t>
      </w:r>
      <w:r w:rsidRPr="00CD0515">
        <w:rPr>
          <w:rFonts w:ascii="AGBengaly" w:hAnsi="AGBengaly"/>
          <w:color w:val="000000"/>
        </w:rPr>
        <w:t>Ibn</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Abdu</w:t>
      </w:r>
      <w:r w:rsidRPr="00CD0515">
        <w:rPr>
          <w:rFonts w:ascii="Cambria Math" w:hAnsi="Cambria Math" w:cs="Cambria Math"/>
          <w:color w:val="000000"/>
        </w:rPr>
        <w:t>ʾ</w:t>
      </w:r>
      <w:r w:rsidRPr="00CD0515">
        <w:rPr>
          <w:rFonts w:ascii="AGBengaly" w:hAnsi="AGBengaly"/>
          <w:color w:val="000000"/>
        </w:rPr>
        <w:t>r-Ra</w:t>
      </w:r>
      <w:r w:rsidRPr="00CD0515">
        <w:rPr>
          <w:rFonts w:ascii="Cambria" w:hAnsi="Cambria" w:cs="Cambria"/>
          <w:color w:val="000000"/>
        </w:rPr>
        <w:t>ḥ</w:t>
      </w:r>
      <w:r w:rsidRPr="00CD0515">
        <w:rPr>
          <w:rFonts w:ascii="AGBengaly" w:hAnsi="AGBengaly"/>
          <w:color w:val="000000"/>
        </w:rPr>
        <w:t>man</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ʿ</w:t>
      </w:r>
      <w:r w:rsidRPr="00CD0515">
        <w:rPr>
          <w:rFonts w:ascii="AGBengaly" w:hAnsi="AGBengaly"/>
          <w:color w:val="000000"/>
        </w:rPr>
        <w:t>Umar</w:t>
      </w:r>
      <w:proofErr w:type="spellEnd"/>
    </w:p>
    <w:p w14:paraId="00000005" w14:textId="77777777" w:rsidR="004163E5" w:rsidRPr="00CD0515" w:rsidRDefault="007042F1">
      <w:pPr>
        <w:jc w:val="center"/>
        <w:rPr>
          <w:rFonts w:ascii="AGBengaly" w:hAnsi="AGBengaly"/>
          <w:color w:val="000000"/>
        </w:rPr>
      </w:pPr>
      <w:r w:rsidRPr="00CD0515">
        <w:rPr>
          <w:rFonts w:ascii="AGBengaly" w:hAnsi="AGBengaly"/>
          <w:color w:val="000000"/>
        </w:rPr>
        <w:t xml:space="preserve">Este libro ha sido recomendado por </w:t>
      </w:r>
      <w:proofErr w:type="spellStart"/>
      <w:r w:rsidRPr="00CD0515">
        <w:rPr>
          <w:rFonts w:ascii="Cambria" w:hAnsi="Cambria" w:cs="Cambria"/>
          <w:color w:val="000000"/>
        </w:rPr>
        <w:t>Š</w:t>
      </w:r>
      <w:r w:rsidRPr="00CD0515">
        <w:rPr>
          <w:rFonts w:ascii="AGBengaly" w:hAnsi="AGBengaly"/>
          <w:color w:val="000000"/>
        </w:rPr>
        <w:t>ai</w:t>
      </w:r>
      <w:r w:rsidRPr="00CD0515">
        <w:rPr>
          <w:rFonts w:ascii="Cambria" w:hAnsi="Cambria" w:cs="Cambria"/>
          <w:color w:val="000000"/>
        </w:rPr>
        <w:t>ḫ</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Abdu</w:t>
      </w:r>
      <w:r w:rsidRPr="00CD0515">
        <w:rPr>
          <w:rFonts w:ascii="Cambria Math" w:hAnsi="Cambria Math" w:cs="Cambria Math"/>
          <w:color w:val="000000"/>
        </w:rPr>
        <w:t>ʾ</w:t>
      </w:r>
      <w:r w:rsidRPr="00CD0515">
        <w:rPr>
          <w:rFonts w:ascii="AGBengaly" w:hAnsi="AGBengaly"/>
          <w:color w:val="000000"/>
        </w:rPr>
        <w:t>l-</w:t>
      </w:r>
      <w:r w:rsidRPr="00CD0515">
        <w:rPr>
          <w:rFonts w:ascii="Cambria Math" w:hAnsi="Cambria Math" w:cs="Cambria Math"/>
          <w:color w:val="000000"/>
        </w:rPr>
        <w:t>ʿ</w:t>
      </w:r>
      <w:r w:rsidRPr="00CD0515">
        <w:rPr>
          <w:rFonts w:ascii="AGBengaly" w:hAnsi="AGBengaly"/>
          <w:color w:val="000000"/>
        </w:rPr>
        <w:t>Az</w:t>
      </w:r>
      <w:r w:rsidRPr="00CD0515">
        <w:rPr>
          <w:rFonts w:ascii="Cambria" w:hAnsi="Cambria" w:cs="Cambria"/>
          <w:color w:val="000000"/>
        </w:rPr>
        <w:t>ī</w:t>
      </w:r>
      <w:r w:rsidRPr="00CD0515">
        <w:rPr>
          <w:rFonts w:ascii="AGBengaly" w:hAnsi="AGBengaly"/>
          <w:color w:val="000000"/>
        </w:rPr>
        <w:t>z</w:t>
      </w:r>
      <w:proofErr w:type="spellEnd"/>
      <w:r w:rsidRPr="00CD0515">
        <w:rPr>
          <w:rFonts w:ascii="AGBengaly" w:hAnsi="AGBengaly"/>
          <w:color w:val="000000"/>
        </w:rPr>
        <w:t xml:space="preserve"> </w:t>
      </w:r>
      <w:proofErr w:type="spellStart"/>
      <w:r w:rsidRPr="00CD0515">
        <w:rPr>
          <w:rFonts w:ascii="AGBengaly" w:hAnsi="AGBengaly"/>
          <w:color w:val="000000"/>
        </w:rPr>
        <w:t>bin</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Abdull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w:t>
      </w:r>
      <w:proofErr w:type="spellStart"/>
      <w:r w:rsidRPr="00CD0515">
        <w:rPr>
          <w:rFonts w:ascii="Cambria" w:hAnsi="Cambria" w:cs="Cambria"/>
          <w:color w:val="000000"/>
        </w:rPr>
        <w:t>Ā</w:t>
      </w:r>
      <w:r w:rsidRPr="00CD0515">
        <w:rPr>
          <w:rFonts w:ascii="AGBengaly" w:hAnsi="AGBengaly"/>
          <w:color w:val="000000"/>
        </w:rPr>
        <w:t>l</w:t>
      </w:r>
      <w:proofErr w:type="spellEnd"/>
      <w:r w:rsidRPr="00CD0515">
        <w:rPr>
          <w:rFonts w:ascii="AGBengaly" w:hAnsi="AGBengaly"/>
          <w:color w:val="000000"/>
        </w:rPr>
        <w:t xml:space="preserve"> </w:t>
      </w:r>
      <w:proofErr w:type="spellStart"/>
      <w:r w:rsidRPr="00CD0515">
        <w:rPr>
          <w:rFonts w:ascii="AGBengaly" w:hAnsi="AGBengaly"/>
          <w:color w:val="000000"/>
        </w:rPr>
        <w:t>a</w:t>
      </w:r>
      <w:r w:rsidRPr="00CD0515">
        <w:rPr>
          <w:rFonts w:ascii="Cambria" w:hAnsi="Cambria" w:cs="Cambria"/>
          <w:color w:val="000000"/>
        </w:rPr>
        <w:t>š</w:t>
      </w:r>
      <w:r w:rsidRPr="00CD0515">
        <w:rPr>
          <w:rFonts w:ascii="AGBengaly" w:hAnsi="AGBengaly"/>
          <w:color w:val="000000"/>
        </w:rPr>
        <w:t>-</w:t>
      </w:r>
      <w:r w:rsidRPr="00CD0515">
        <w:rPr>
          <w:rFonts w:ascii="Cambria" w:hAnsi="Cambria" w:cs="Cambria"/>
          <w:color w:val="000000"/>
        </w:rPr>
        <w:t>Š</w:t>
      </w:r>
      <w:r w:rsidRPr="00CD0515">
        <w:rPr>
          <w:rFonts w:ascii="AGBengaly" w:hAnsi="AGBengaly"/>
          <w:color w:val="000000"/>
        </w:rPr>
        <w:t>ai</w:t>
      </w:r>
      <w:r w:rsidRPr="00CD0515">
        <w:rPr>
          <w:rFonts w:ascii="Cambria" w:hAnsi="Cambria" w:cs="Cambria"/>
          <w:color w:val="000000"/>
        </w:rPr>
        <w:t>ḫ</w:t>
      </w:r>
      <w:proofErr w:type="spellEnd"/>
      <w:r w:rsidRPr="00CD0515">
        <w:rPr>
          <w:rFonts w:ascii="AGBengaly" w:hAnsi="AGBengaly"/>
          <w:color w:val="000000"/>
        </w:rPr>
        <w:t xml:space="preserve"> y por </w:t>
      </w:r>
      <w:proofErr w:type="spellStart"/>
      <w:r w:rsidRPr="00CD0515">
        <w:rPr>
          <w:rFonts w:ascii="Cambria" w:hAnsi="Cambria" w:cs="Cambria"/>
          <w:color w:val="000000"/>
        </w:rPr>
        <w:t>Š</w:t>
      </w:r>
      <w:r w:rsidRPr="00CD0515">
        <w:rPr>
          <w:rFonts w:ascii="AGBengaly" w:hAnsi="AGBengaly"/>
          <w:color w:val="000000"/>
        </w:rPr>
        <w:t>ai</w:t>
      </w:r>
      <w:r w:rsidRPr="00CD0515">
        <w:rPr>
          <w:rFonts w:ascii="Cambria" w:hAnsi="Cambria" w:cs="Cambria"/>
          <w:color w:val="000000"/>
        </w:rPr>
        <w:t>ḫ</w:t>
      </w:r>
      <w:proofErr w:type="spellEnd"/>
      <w:r w:rsidRPr="00CD0515">
        <w:rPr>
          <w:rFonts w:ascii="AGBengaly" w:hAnsi="AGBengaly"/>
          <w:color w:val="000000"/>
        </w:rPr>
        <w:t xml:space="preserve"> </w:t>
      </w:r>
      <w:proofErr w:type="spellStart"/>
      <w:r w:rsidRPr="00CD0515">
        <w:rPr>
          <w:rFonts w:ascii="Cambria" w:hAnsi="Cambria" w:cs="Cambria"/>
          <w:color w:val="000000"/>
        </w:rPr>
        <w:t>Ṣ</w:t>
      </w:r>
      <w:r w:rsidRPr="00CD0515">
        <w:rPr>
          <w:rFonts w:ascii="Cambria" w:hAnsi="Cambria" w:cs="Cambria"/>
          <w:color w:val="000000"/>
        </w:rPr>
        <w:t>ā</w:t>
      </w:r>
      <w:r w:rsidRPr="00CD0515">
        <w:rPr>
          <w:rFonts w:ascii="AGBengaly" w:hAnsi="AGBengaly"/>
          <w:color w:val="000000"/>
        </w:rPr>
        <w:t>li</w:t>
      </w:r>
      <w:r w:rsidRPr="00CD0515">
        <w:rPr>
          <w:rFonts w:ascii="Cambria" w:hAnsi="Cambria" w:cs="Cambria"/>
          <w:color w:val="000000"/>
        </w:rPr>
        <w:t>ḥ</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ʾ</w:t>
      </w:r>
      <w:r w:rsidRPr="00CD0515">
        <w:rPr>
          <w:rFonts w:ascii="AGBengaly" w:hAnsi="AGBengaly"/>
          <w:color w:val="000000"/>
        </w:rPr>
        <w:t>Al-Fawz</w:t>
      </w:r>
      <w:r w:rsidRPr="00CD0515">
        <w:rPr>
          <w:rFonts w:ascii="Cambria" w:hAnsi="Cambria" w:cs="Cambria"/>
          <w:color w:val="000000"/>
        </w:rPr>
        <w:t>ā</w:t>
      </w:r>
      <w:r w:rsidRPr="00CD0515">
        <w:rPr>
          <w:rFonts w:ascii="AGBengaly" w:hAnsi="AGBengaly"/>
          <w:color w:val="000000"/>
        </w:rPr>
        <w:t>n</w:t>
      </w:r>
      <w:proofErr w:type="spellEnd"/>
      <w:r w:rsidRPr="00CD0515">
        <w:rPr>
          <w:rFonts w:ascii="AGBengaly" w:hAnsi="AGBengaly"/>
          <w:color w:val="000000"/>
        </w:rPr>
        <w:t xml:space="preserve"> </w:t>
      </w:r>
      <w:r w:rsidRPr="00CD0515">
        <w:rPr>
          <w:rFonts w:ascii="AGBengaly" w:hAnsi="AGBengaly" w:cs="AGOpus"/>
          <w:color w:val="000000"/>
        </w:rPr>
        <w:t>–</w:t>
      </w:r>
      <w:r w:rsidRPr="00CD0515">
        <w:rPr>
          <w:rFonts w:ascii="AGBengaly" w:hAnsi="AGBengaly"/>
          <w:color w:val="000000"/>
        </w:rPr>
        <w:t xml:space="preserve"> </w:t>
      </w:r>
      <w:proofErr w:type="spellStart"/>
      <w:r w:rsidRPr="00CD0515">
        <w:rPr>
          <w:rFonts w:ascii="Cambria" w:hAnsi="Cambria" w:cs="Cambria"/>
          <w:color w:val="000000"/>
        </w:rPr>
        <w:t>ḥ</w:t>
      </w:r>
      <w:r w:rsidRPr="00CD0515">
        <w:rPr>
          <w:rFonts w:ascii="AGBengaly" w:hAnsi="AGBengaly"/>
          <w:color w:val="000000"/>
        </w:rPr>
        <w:t>afi</w:t>
      </w:r>
      <w:r w:rsidRPr="00CD0515">
        <w:rPr>
          <w:rFonts w:ascii="Cambria" w:hAnsi="Cambria" w:cs="Cambria"/>
          <w:color w:val="000000"/>
        </w:rPr>
        <w:t>ẓ</w:t>
      </w:r>
      <w:r w:rsidRPr="00CD0515">
        <w:rPr>
          <w:rFonts w:ascii="AGBengaly" w:hAnsi="AGBengaly"/>
          <w:color w:val="000000"/>
        </w:rPr>
        <w:t>ahum</w:t>
      </w:r>
      <w:r w:rsidRPr="00CD0515">
        <w:rPr>
          <w:rFonts w:ascii="Cambria Math" w:hAnsi="Cambria Math" w:cs="Cambria Math"/>
          <w:color w:val="000000"/>
        </w:rPr>
        <w:t>ʾ</w:t>
      </w:r>
      <w:r w:rsidRPr="00CD0515">
        <w:rPr>
          <w:rFonts w:ascii="AGBengaly" w:hAnsi="AGBengaly"/>
          <w:color w:val="000000"/>
        </w:rPr>
        <w:t>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w:t>
      </w:r>
    </w:p>
    <w:p w14:paraId="00000006" w14:textId="77777777" w:rsidR="004163E5" w:rsidRPr="00CD0515" w:rsidRDefault="007042F1">
      <w:pPr>
        <w:jc w:val="center"/>
        <w:rPr>
          <w:rFonts w:ascii="AGBengaly" w:hAnsi="AGBengaly"/>
          <w:color w:val="000000"/>
        </w:rPr>
      </w:pPr>
      <w:r w:rsidRPr="00CD0515">
        <w:rPr>
          <w:rFonts w:ascii="AGBengaly" w:hAnsi="AGBengaly"/>
          <w:color w:val="000000"/>
        </w:rPr>
        <w:t>***</w:t>
      </w:r>
    </w:p>
    <w:p w14:paraId="00000007" w14:textId="77777777" w:rsidR="004163E5" w:rsidRPr="00CD0515" w:rsidRDefault="007042F1">
      <w:pPr>
        <w:jc w:val="center"/>
        <w:rPr>
          <w:rFonts w:ascii="AGBengaly" w:hAnsi="AGBengaly"/>
          <w:b/>
          <w:color w:val="000000"/>
        </w:rPr>
      </w:pPr>
      <w:r w:rsidRPr="00CD0515">
        <w:rPr>
          <w:rFonts w:ascii="AGBengaly" w:hAnsi="AGBengaly"/>
          <w:b/>
          <w:color w:val="000000"/>
          <w:sz w:val="28"/>
          <w:szCs w:val="28"/>
        </w:rPr>
        <w:t>Capítulo 1: Los tres fundamentos [básicos].</w:t>
      </w:r>
    </w:p>
    <w:p w14:paraId="00000008" w14:textId="77777777" w:rsidR="004163E5" w:rsidRPr="00CD0515" w:rsidRDefault="007042F1">
      <w:pPr>
        <w:jc w:val="both"/>
        <w:rPr>
          <w:rFonts w:ascii="AGBengaly" w:hAnsi="AGBengaly"/>
          <w:b/>
          <w:color w:val="000000"/>
        </w:rPr>
      </w:pPr>
      <w:r w:rsidRPr="00CD0515">
        <w:rPr>
          <w:rFonts w:ascii="AGBengaly" w:hAnsi="AGBengaly"/>
          <w:b/>
          <w:color w:val="000000"/>
        </w:rPr>
        <w:t xml:space="preserve">Pregunta </w:t>
      </w:r>
      <w:proofErr w:type="spellStart"/>
      <w:r w:rsidRPr="00CD0515">
        <w:rPr>
          <w:rFonts w:ascii="AGBengaly" w:hAnsi="AGBengaly"/>
          <w:b/>
          <w:color w:val="000000"/>
        </w:rPr>
        <w:t>n</w:t>
      </w:r>
      <w:bookmarkStart w:id="0" w:name="_GoBack"/>
      <w:bookmarkEnd w:id="0"/>
      <w:r w:rsidRPr="00CD0515">
        <w:rPr>
          <w:rFonts w:ascii="Cambria" w:hAnsi="Cambria" w:cs="Cambria"/>
          <w:b/>
          <w:color w:val="000000"/>
        </w:rPr>
        <w:t>º</w:t>
      </w:r>
      <w:proofErr w:type="spellEnd"/>
      <w:r w:rsidRPr="00CD0515">
        <w:rPr>
          <w:rFonts w:ascii="AGBengaly" w:hAnsi="AGBengaly"/>
          <w:b/>
          <w:color w:val="000000"/>
        </w:rPr>
        <w:t xml:space="preserve"> 1: </w:t>
      </w:r>
      <w:r w:rsidRPr="00CD0515">
        <w:rPr>
          <w:rFonts w:ascii="AGBengaly" w:hAnsi="AGBengaly" w:cs="AGBengaly"/>
          <w:b/>
          <w:color w:val="000000"/>
        </w:rPr>
        <w:t>¿</w:t>
      </w:r>
      <w:r w:rsidRPr="00CD0515">
        <w:rPr>
          <w:rFonts w:ascii="AGBengaly" w:hAnsi="AGBengaly"/>
          <w:b/>
          <w:color w:val="000000"/>
        </w:rPr>
        <w:t>Cu</w:t>
      </w:r>
      <w:r w:rsidRPr="00CD0515">
        <w:rPr>
          <w:rFonts w:ascii="AGBengaly" w:hAnsi="AGBengaly" w:cs="AGBengaly"/>
          <w:b/>
          <w:color w:val="000000"/>
        </w:rPr>
        <w:t>á</w:t>
      </w:r>
      <w:r w:rsidRPr="00CD0515">
        <w:rPr>
          <w:rFonts w:ascii="AGBengaly" w:hAnsi="AGBengaly"/>
          <w:b/>
          <w:color w:val="000000"/>
        </w:rPr>
        <w:t>les son los tres fundamentos que debe aprender cada musulm</w:t>
      </w:r>
      <w:r w:rsidRPr="00CD0515">
        <w:rPr>
          <w:rFonts w:ascii="AGBengaly" w:hAnsi="AGBengaly" w:cs="AGBengaly"/>
          <w:b/>
          <w:color w:val="000000"/>
        </w:rPr>
        <w:t>á</w:t>
      </w:r>
      <w:r w:rsidRPr="00CD0515">
        <w:rPr>
          <w:rFonts w:ascii="AGBengaly" w:hAnsi="AGBengaly"/>
          <w:b/>
          <w:color w:val="000000"/>
        </w:rPr>
        <w:t>n y m</w:t>
      </w:r>
      <w:r w:rsidRPr="00CD0515">
        <w:rPr>
          <w:rFonts w:ascii="AGBengaly" w:hAnsi="AGBengaly"/>
          <w:b/>
          <w:color w:val="000000"/>
        </w:rPr>
        <w:t>usulmana?</w:t>
      </w:r>
    </w:p>
    <w:p w14:paraId="00000009" w14:textId="77777777" w:rsidR="004163E5" w:rsidRPr="00CD0515" w:rsidRDefault="007042F1">
      <w:pPr>
        <w:jc w:val="both"/>
        <w:rPr>
          <w:rFonts w:ascii="AGBengaly" w:hAnsi="AGBengaly"/>
          <w:color w:val="000000"/>
        </w:rPr>
      </w:pPr>
      <w:r w:rsidRPr="00CD0515">
        <w:rPr>
          <w:rFonts w:ascii="AGBengaly" w:hAnsi="AGBengaly"/>
          <w:color w:val="000000"/>
        </w:rPr>
        <w:t>Los tres fundamentos que debe aprender cada musulmán y musulmana son:</w:t>
      </w:r>
    </w:p>
    <w:p w14:paraId="0000000A" w14:textId="77777777" w:rsidR="004163E5" w:rsidRPr="00CD0515" w:rsidRDefault="007042F1">
      <w:pPr>
        <w:jc w:val="both"/>
        <w:rPr>
          <w:rFonts w:ascii="AGBengaly" w:hAnsi="AGBengaly"/>
          <w:color w:val="000000"/>
        </w:rPr>
      </w:pPr>
      <w:r w:rsidRPr="00CD0515">
        <w:rPr>
          <w:rFonts w:ascii="AGBengaly" w:hAnsi="AGBengaly"/>
          <w:color w:val="000000"/>
        </w:rPr>
        <w:t>1. Conocimiento del siervo [respecto a] su Señor.</w:t>
      </w:r>
    </w:p>
    <w:p w14:paraId="0000000B" w14:textId="77777777" w:rsidR="004163E5" w:rsidRPr="00CD0515" w:rsidRDefault="007042F1">
      <w:pPr>
        <w:jc w:val="both"/>
        <w:rPr>
          <w:rFonts w:ascii="AGBengaly" w:hAnsi="AGBengaly"/>
          <w:color w:val="000000"/>
        </w:rPr>
      </w:pPr>
      <w:r w:rsidRPr="00CD0515">
        <w:rPr>
          <w:rFonts w:ascii="AGBengaly" w:hAnsi="AGBengaly"/>
          <w:color w:val="000000"/>
        </w:rPr>
        <w:t>2. Conocimiento del siervo [respecto a] su religión.</w:t>
      </w:r>
    </w:p>
    <w:p w14:paraId="0000000C" w14:textId="77777777" w:rsidR="004163E5" w:rsidRPr="00CD0515" w:rsidRDefault="007042F1">
      <w:pPr>
        <w:jc w:val="both"/>
        <w:rPr>
          <w:rFonts w:ascii="AGBengaly" w:hAnsi="AGBengaly"/>
          <w:color w:val="000000"/>
        </w:rPr>
      </w:pPr>
      <w:r w:rsidRPr="00CD0515">
        <w:rPr>
          <w:rFonts w:ascii="AGBengaly" w:hAnsi="AGBengaly"/>
          <w:color w:val="000000"/>
        </w:rPr>
        <w:t xml:space="preserve">3. Conocimiento del siervo [respecto a] su profeta </w:t>
      </w:r>
      <w:proofErr w:type="spellStart"/>
      <w:r w:rsidRPr="00CD0515">
        <w:rPr>
          <w:rFonts w:ascii="AGBengaly" w:hAnsi="AGBengaly"/>
          <w:color w:val="000000"/>
        </w:rPr>
        <w:t>Mu</w:t>
      </w:r>
      <w:r w:rsidRPr="00CD0515">
        <w:rPr>
          <w:rFonts w:ascii="Cambria" w:hAnsi="Cambria" w:cs="Cambria"/>
          <w:color w:val="000000"/>
        </w:rPr>
        <w:t>ḥ</w:t>
      </w:r>
      <w:r w:rsidRPr="00CD0515">
        <w:rPr>
          <w:rFonts w:ascii="AGBengaly" w:hAnsi="AGBengaly"/>
          <w:color w:val="000000"/>
        </w:rPr>
        <w:t>ammad</w:t>
      </w:r>
      <w:proofErr w:type="spellEnd"/>
      <w:r w:rsidRPr="00CD0515">
        <w:rPr>
          <w:rFonts w:ascii="AGBengaly" w:hAnsi="AGBengaly"/>
          <w:color w:val="000000"/>
        </w:rPr>
        <w:t>, paz y bendic</w:t>
      </w:r>
      <w:r w:rsidRPr="00CD0515">
        <w:rPr>
          <w:rFonts w:ascii="AGBengaly" w:hAnsi="AGBengaly"/>
          <w:color w:val="000000"/>
        </w:rPr>
        <w:t xml:space="preserve">iones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sean con </w:t>
      </w:r>
      <w:r w:rsidRPr="00CD0515">
        <w:rPr>
          <w:rFonts w:ascii="AGBengaly" w:hAnsi="AGBengaly" w:cs="AGBengaly"/>
          <w:color w:val="000000"/>
        </w:rPr>
        <w:t>é</w:t>
      </w:r>
      <w:r w:rsidRPr="00CD0515">
        <w:rPr>
          <w:rFonts w:ascii="AGBengaly" w:hAnsi="AGBengaly"/>
          <w:color w:val="000000"/>
        </w:rPr>
        <w:t>l.</w:t>
      </w:r>
    </w:p>
    <w:p w14:paraId="0000000D" w14:textId="77777777" w:rsidR="004163E5" w:rsidRPr="00CD0515" w:rsidRDefault="007042F1">
      <w:pPr>
        <w:jc w:val="center"/>
        <w:rPr>
          <w:rFonts w:ascii="AGBengaly" w:hAnsi="AGBengaly"/>
          <w:color w:val="000000"/>
        </w:rPr>
      </w:pPr>
      <w:r w:rsidRPr="00CD0515">
        <w:rPr>
          <w:rFonts w:ascii="AGBengaly" w:hAnsi="AGBengaly"/>
          <w:color w:val="000000"/>
        </w:rPr>
        <w:t>***</w:t>
      </w:r>
    </w:p>
    <w:p w14:paraId="0000000E" w14:textId="77777777" w:rsidR="004163E5" w:rsidRPr="00CD0515" w:rsidRDefault="007042F1">
      <w:pPr>
        <w:jc w:val="both"/>
        <w:rPr>
          <w:rFonts w:ascii="AGBengaly" w:hAnsi="AGBengaly"/>
          <w:b/>
          <w:color w:val="000000"/>
        </w:rPr>
      </w:pPr>
      <w:r w:rsidRPr="00CD0515">
        <w:rPr>
          <w:rFonts w:ascii="AGBengaly" w:hAnsi="AGBengaly"/>
          <w:b/>
          <w:color w:val="000000"/>
        </w:rPr>
        <w:t xml:space="preserve">Pregunta </w:t>
      </w:r>
      <w:proofErr w:type="spellStart"/>
      <w:r w:rsidRPr="00CD0515">
        <w:rPr>
          <w:rFonts w:ascii="AGBengaly" w:hAnsi="AGBengaly"/>
          <w:b/>
          <w:color w:val="000000"/>
        </w:rPr>
        <w:t>n</w:t>
      </w:r>
      <w:r w:rsidRPr="00CD0515">
        <w:rPr>
          <w:rFonts w:ascii="Cambria" w:hAnsi="Cambria" w:cs="Cambria"/>
          <w:b/>
          <w:color w:val="000000"/>
        </w:rPr>
        <w:t>º</w:t>
      </w:r>
      <w:proofErr w:type="spellEnd"/>
      <w:r w:rsidRPr="00CD0515">
        <w:rPr>
          <w:rFonts w:ascii="AGBengaly" w:hAnsi="AGBengaly"/>
          <w:b/>
          <w:color w:val="000000"/>
        </w:rPr>
        <w:t xml:space="preserve"> 2: </w:t>
      </w:r>
      <w:r w:rsidRPr="00CD0515">
        <w:rPr>
          <w:rFonts w:ascii="AGBengaly" w:hAnsi="AGBengaly" w:cs="AGBengaly"/>
          <w:b/>
          <w:color w:val="000000"/>
        </w:rPr>
        <w:t>¿</w:t>
      </w:r>
      <w:r w:rsidRPr="00CD0515">
        <w:rPr>
          <w:rFonts w:ascii="AGBengaly" w:hAnsi="AGBengaly"/>
          <w:b/>
          <w:color w:val="000000"/>
        </w:rPr>
        <w:t>Qui</w:t>
      </w:r>
      <w:r w:rsidRPr="00CD0515">
        <w:rPr>
          <w:rFonts w:ascii="AGBengaly" w:hAnsi="AGBengaly" w:cs="AGBengaly"/>
          <w:b/>
          <w:color w:val="000000"/>
        </w:rPr>
        <w:t>é</w:t>
      </w:r>
      <w:r w:rsidRPr="00CD0515">
        <w:rPr>
          <w:rFonts w:ascii="AGBengaly" w:hAnsi="AGBengaly"/>
          <w:b/>
          <w:color w:val="000000"/>
        </w:rPr>
        <w:t>n es tu Se</w:t>
      </w:r>
      <w:r w:rsidRPr="00CD0515">
        <w:rPr>
          <w:rFonts w:ascii="AGBengaly" w:hAnsi="AGBengaly" w:cs="AGBengaly"/>
          <w:b/>
          <w:color w:val="000000"/>
        </w:rPr>
        <w:t>ñ</w:t>
      </w:r>
      <w:r w:rsidRPr="00CD0515">
        <w:rPr>
          <w:rFonts w:ascii="AGBengaly" w:hAnsi="AGBengaly"/>
          <w:b/>
          <w:color w:val="000000"/>
        </w:rPr>
        <w:t xml:space="preserve">or? </w:t>
      </w:r>
      <w:r w:rsidRPr="00CD0515">
        <w:rPr>
          <w:rFonts w:ascii="AGBengaly" w:hAnsi="AGBengaly" w:cs="AGBengaly"/>
          <w:b/>
          <w:color w:val="000000"/>
        </w:rPr>
        <w:t>¿</w:t>
      </w:r>
      <w:r w:rsidRPr="00CD0515">
        <w:rPr>
          <w:rFonts w:ascii="AGBengaly" w:hAnsi="AGBengaly"/>
          <w:b/>
          <w:color w:val="000000"/>
        </w:rPr>
        <w:t>Y cu</w:t>
      </w:r>
      <w:r w:rsidRPr="00CD0515">
        <w:rPr>
          <w:rFonts w:ascii="AGBengaly" w:hAnsi="AGBengaly" w:cs="AGBengaly"/>
          <w:b/>
          <w:color w:val="000000"/>
        </w:rPr>
        <w:t>á</w:t>
      </w:r>
      <w:r w:rsidRPr="00CD0515">
        <w:rPr>
          <w:rFonts w:ascii="AGBengaly" w:hAnsi="AGBengaly"/>
          <w:b/>
          <w:color w:val="000000"/>
        </w:rPr>
        <w:t>l es la evidencia?</w:t>
      </w:r>
    </w:p>
    <w:p w14:paraId="0000000F" w14:textId="77777777" w:rsidR="004163E5" w:rsidRPr="00CD0515" w:rsidRDefault="007042F1">
      <w:pPr>
        <w:jc w:val="both"/>
        <w:rPr>
          <w:rFonts w:ascii="AGBengaly" w:hAnsi="AGBengaly"/>
          <w:color w:val="000000"/>
        </w:rPr>
      </w:pPr>
      <w:r w:rsidRPr="00CD0515">
        <w:rPr>
          <w:rFonts w:ascii="AGBengaly" w:hAnsi="AGBengaly"/>
          <w:color w:val="000000"/>
        </w:rPr>
        <w:t xml:space="preserve">Mi Señor es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que me ha creado y ha creado todo cuanto existe con Su gracia [bendiciones] y </w:t>
      </w:r>
      <w:r w:rsidRPr="00CD0515">
        <w:rPr>
          <w:rFonts w:ascii="AGBengaly" w:hAnsi="AGBengaly" w:cs="AGBengaly"/>
          <w:color w:val="000000"/>
        </w:rPr>
        <w:t>É</w:t>
      </w:r>
      <w:r w:rsidRPr="00CD0515">
        <w:rPr>
          <w:rFonts w:ascii="AGBengaly" w:hAnsi="AGBengaly"/>
          <w:color w:val="000000"/>
        </w:rPr>
        <w:t xml:space="preserve">l es mi </w:t>
      </w:r>
      <w:r w:rsidRPr="00CD0515">
        <w:rPr>
          <w:rFonts w:ascii="AGBengaly" w:hAnsi="AGBengaly" w:cs="AGBengaly"/>
          <w:color w:val="000000"/>
        </w:rPr>
        <w:t>Ú</w:t>
      </w:r>
      <w:r w:rsidRPr="00CD0515">
        <w:rPr>
          <w:rFonts w:ascii="AGBengaly" w:hAnsi="AGBengaly"/>
          <w:color w:val="000000"/>
        </w:rPr>
        <w:t xml:space="preserve">nico Dios y no tengo otro dios. La evidencia es el dicho </w:t>
      </w:r>
      <w:r w:rsidRPr="00CD0515">
        <w:rPr>
          <w:rFonts w:ascii="AGBengaly" w:hAnsi="AGBengaly"/>
          <w:color w:val="000000"/>
        </w:rPr>
        <w:t xml:space="preserve">del Más Alto [cuyo significado es]: ‹Todas las alabanzas son para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el Se</w:t>
      </w:r>
      <w:r w:rsidRPr="00CD0515">
        <w:rPr>
          <w:rFonts w:ascii="AGBengaly" w:hAnsi="AGBengaly" w:cs="AGBengaly"/>
          <w:color w:val="000000"/>
        </w:rPr>
        <w:t>ñ</w:t>
      </w:r>
      <w:r w:rsidRPr="00CD0515">
        <w:rPr>
          <w:rFonts w:ascii="AGBengaly" w:hAnsi="AGBengaly"/>
          <w:color w:val="000000"/>
        </w:rPr>
        <w:t>or de todos los mundos</w:t>
      </w:r>
      <w:r w:rsidRPr="00CD0515">
        <w:rPr>
          <w:rFonts w:ascii="AGBengaly" w:hAnsi="AGBengaly" w:cs="AGBengaly"/>
          <w:color w:val="000000"/>
        </w:rPr>
        <w:t>›</w:t>
      </w:r>
      <w:r w:rsidRPr="00CD0515">
        <w:rPr>
          <w:rFonts w:ascii="AGBengaly" w:hAnsi="AGBengaly"/>
          <w:color w:val="000000"/>
        </w:rPr>
        <w:t xml:space="preserve"> [</w:t>
      </w:r>
      <w:proofErr w:type="spellStart"/>
      <w:r w:rsidRPr="00CD0515">
        <w:rPr>
          <w:rFonts w:ascii="AGBengaly" w:hAnsi="AGBengaly"/>
          <w:color w:val="000000"/>
        </w:rPr>
        <w:t>Qur</w:t>
      </w:r>
      <w:r w:rsidRPr="00CD0515">
        <w:rPr>
          <w:rFonts w:ascii="Cambria Math" w:hAnsi="Cambria Math" w:cs="Cambria Math"/>
          <w:color w:val="000000"/>
        </w:rPr>
        <w:t>ʾā</w:t>
      </w:r>
      <w:r w:rsidRPr="00CD0515">
        <w:rPr>
          <w:rFonts w:ascii="AGBengaly" w:hAnsi="AGBengaly"/>
          <w:color w:val="000000"/>
        </w:rPr>
        <w:t>n</w:t>
      </w:r>
      <w:proofErr w:type="spellEnd"/>
      <w:r w:rsidRPr="00CD0515">
        <w:rPr>
          <w:rFonts w:ascii="AGBengaly" w:hAnsi="AGBengaly"/>
          <w:color w:val="000000"/>
        </w:rPr>
        <w:t xml:space="preserve">, </w:t>
      </w:r>
      <w:proofErr w:type="spellStart"/>
      <w:r w:rsidRPr="00CD0515">
        <w:rPr>
          <w:rFonts w:ascii="AGBengaly" w:hAnsi="AGBengaly"/>
          <w:color w:val="000000"/>
        </w:rPr>
        <w:t>S</w:t>
      </w:r>
      <w:r w:rsidRPr="00CD0515">
        <w:rPr>
          <w:rFonts w:ascii="Cambria" w:hAnsi="Cambria" w:cs="Cambria"/>
          <w:color w:val="000000"/>
        </w:rPr>
        <w:t>ū</w:t>
      </w:r>
      <w:r w:rsidRPr="00CD0515">
        <w:rPr>
          <w:rFonts w:ascii="AGBengaly" w:hAnsi="AGBengaly"/>
          <w:color w:val="000000"/>
        </w:rPr>
        <w:t>rah</w:t>
      </w:r>
      <w:proofErr w:type="spellEnd"/>
      <w:r w:rsidRPr="00CD0515">
        <w:rPr>
          <w:rFonts w:ascii="AGBengaly" w:hAnsi="AGBengaly"/>
          <w:color w:val="000000"/>
        </w:rPr>
        <w:t xml:space="preserve"> Al-</w:t>
      </w:r>
      <w:proofErr w:type="spellStart"/>
      <w:r w:rsidRPr="00CD0515">
        <w:rPr>
          <w:rFonts w:ascii="AGBengaly" w:hAnsi="AGBengaly"/>
          <w:color w:val="000000"/>
        </w:rPr>
        <w:t>Fati</w:t>
      </w:r>
      <w:r w:rsidRPr="00CD0515">
        <w:rPr>
          <w:rFonts w:ascii="Cambria" w:hAnsi="Cambria" w:cs="Cambria"/>
          <w:color w:val="000000"/>
        </w:rPr>
        <w:t>ḥ</w:t>
      </w:r>
      <w:r w:rsidRPr="00CD0515">
        <w:rPr>
          <w:rFonts w:ascii="AGBengaly" w:hAnsi="AGBengaly"/>
          <w:color w:val="000000"/>
        </w:rPr>
        <w:t>ah</w:t>
      </w:r>
      <w:proofErr w:type="spellEnd"/>
      <w:r w:rsidRPr="00CD0515">
        <w:rPr>
          <w:rFonts w:ascii="AGBengaly" w:hAnsi="AGBengaly"/>
          <w:color w:val="000000"/>
        </w:rPr>
        <w:t xml:space="preserve"> 1:1].</w:t>
      </w:r>
    </w:p>
    <w:p w14:paraId="00000010" w14:textId="77777777" w:rsidR="004163E5" w:rsidRPr="00CD0515" w:rsidRDefault="007042F1">
      <w:pPr>
        <w:jc w:val="center"/>
        <w:rPr>
          <w:rFonts w:ascii="AGBengaly" w:hAnsi="AGBengaly"/>
          <w:color w:val="000000"/>
        </w:rPr>
      </w:pPr>
      <w:r w:rsidRPr="00CD0515">
        <w:rPr>
          <w:rFonts w:ascii="AGBengaly" w:hAnsi="AGBengaly"/>
          <w:color w:val="000000"/>
        </w:rPr>
        <w:t>***</w:t>
      </w:r>
    </w:p>
    <w:p w14:paraId="00000011" w14:textId="77777777" w:rsidR="004163E5" w:rsidRPr="00CD0515" w:rsidRDefault="007042F1">
      <w:pPr>
        <w:jc w:val="both"/>
        <w:rPr>
          <w:rFonts w:ascii="AGBengaly" w:hAnsi="AGBengaly"/>
          <w:b/>
          <w:color w:val="000000"/>
        </w:rPr>
      </w:pPr>
      <w:r w:rsidRPr="00CD0515">
        <w:rPr>
          <w:rFonts w:ascii="AGBengaly" w:hAnsi="AGBengaly"/>
          <w:b/>
          <w:color w:val="000000"/>
        </w:rPr>
        <w:t xml:space="preserve">Pregunta </w:t>
      </w:r>
      <w:proofErr w:type="spellStart"/>
      <w:r w:rsidRPr="00CD0515">
        <w:rPr>
          <w:rFonts w:ascii="AGBengaly" w:hAnsi="AGBengaly"/>
          <w:b/>
          <w:color w:val="000000"/>
        </w:rPr>
        <w:t>n</w:t>
      </w:r>
      <w:r w:rsidRPr="00CD0515">
        <w:rPr>
          <w:rFonts w:ascii="Cambria" w:hAnsi="Cambria" w:cs="Cambria"/>
          <w:b/>
          <w:color w:val="000000"/>
        </w:rPr>
        <w:t>º</w:t>
      </w:r>
      <w:proofErr w:type="spellEnd"/>
      <w:r w:rsidRPr="00CD0515">
        <w:rPr>
          <w:rFonts w:ascii="AGBengaly" w:hAnsi="AGBengaly"/>
          <w:b/>
          <w:color w:val="000000"/>
        </w:rPr>
        <w:t xml:space="preserve"> 3: </w:t>
      </w:r>
      <w:r w:rsidRPr="00CD0515">
        <w:rPr>
          <w:rFonts w:ascii="AGBengaly" w:hAnsi="AGBengaly" w:cs="AGBengaly"/>
          <w:b/>
          <w:color w:val="000000"/>
        </w:rPr>
        <w:t>¿</w:t>
      </w:r>
      <w:r w:rsidRPr="00CD0515">
        <w:rPr>
          <w:rFonts w:ascii="AGBengaly" w:hAnsi="AGBengaly"/>
          <w:b/>
          <w:color w:val="000000"/>
        </w:rPr>
        <w:t>C</w:t>
      </w:r>
      <w:r w:rsidRPr="00CD0515">
        <w:rPr>
          <w:rFonts w:ascii="AGBengaly" w:hAnsi="AGBengaly" w:cs="AGBengaly"/>
          <w:b/>
          <w:color w:val="000000"/>
        </w:rPr>
        <w:t>ó</w:t>
      </w:r>
      <w:r w:rsidRPr="00CD0515">
        <w:rPr>
          <w:rFonts w:ascii="AGBengaly" w:hAnsi="AGBengaly"/>
          <w:b/>
          <w:color w:val="000000"/>
        </w:rPr>
        <w:t>mo conoces a tu Se</w:t>
      </w:r>
      <w:r w:rsidRPr="00CD0515">
        <w:rPr>
          <w:rFonts w:ascii="AGBengaly" w:hAnsi="AGBengaly" w:cs="AGBengaly"/>
          <w:b/>
          <w:color w:val="000000"/>
        </w:rPr>
        <w:t>ñ</w:t>
      </w:r>
      <w:r w:rsidRPr="00CD0515">
        <w:rPr>
          <w:rFonts w:ascii="AGBengaly" w:hAnsi="AGBengaly"/>
          <w:b/>
          <w:color w:val="000000"/>
        </w:rPr>
        <w:t xml:space="preserve">or? </w:t>
      </w:r>
      <w:r w:rsidRPr="00CD0515">
        <w:rPr>
          <w:rFonts w:ascii="AGBengaly" w:hAnsi="AGBengaly" w:cs="AGBengaly"/>
          <w:b/>
          <w:color w:val="000000"/>
        </w:rPr>
        <w:t>¿</w:t>
      </w:r>
      <w:r w:rsidRPr="00CD0515">
        <w:rPr>
          <w:rFonts w:ascii="AGBengaly" w:hAnsi="AGBengaly"/>
          <w:b/>
          <w:color w:val="000000"/>
        </w:rPr>
        <w:t>Y cu</w:t>
      </w:r>
      <w:r w:rsidRPr="00CD0515">
        <w:rPr>
          <w:rFonts w:ascii="AGBengaly" w:hAnsi="AGBengaly" w:cs="AGBengaly"/>
          <w:b/>
          <w:color w:val="000000"/>
        </w:rPr>
        <w:t>á</w:t>
      </w:r>
      <w:r w:rsidRPr="00CD0515">
        <w:rPr>
          <w:rFonts w:ascii="AGBengaly" w:hAnsi="AGBengaly"/>
          <w:b/>
          <w:color w:val="000000"/>
        </w:rPr>
        <w:t>l es la evidencia?</w:t>
      </w:r>
    </w:p>
    <w:p w14:paraId="00000012" w14:textId="77777777" w:rsidR="004163E5" w:rsidRPr="00CD0515" w:rsidRDefault="007042F1">
      <w:pPr>
        <w:jc w:val="both"/>
        <w:rPr>
          <w:rFonts w:ascii="AGBengaly" w:hAnsi="AGBengaly"/>
          <w:color w:val="000000"/>
        </w:rPr>
      </w:pPr>
      <w:r w:rsidRPr="00CD0515">
        <w:rPr>
          <w:rFonts w:ascii="AGBengaly" w:hAnsi="AGBengaly"/>
          <w:color w:val="000000"/>
        </w:rPr>
        <w:t>Conozco a mi Señor [a través] de Sus signos y Su cre</w:t>
      </w:r>
      <w:r w:rsidRPr="00CD0515">
        <w:rPr>
          <w:rFonts w:ascii="AGBengaly" w:hAnsi="AGBengaly"/>
          <w:color w:val="000000"/>
        </w:rPr>
        <w:t>ación. De [entre] Sus signos [están] la noche y el día, y el sol y la luna, y la evidencia es el dicho del Exaltado [cuyo significado es]: ‹Y de [entre] sus signos están la noche y el día, [así como] el sol y la luna› [</w:t>
      </w:r>
      <w:proofErr w:type="spellStart"/>
      <w:r w:rsidRPr="00CD0515">
        <w:rPr>
          <w:rFonts w:ascii="AGBengaly" w:hAnsi="AGBengaly"/>
          <w:color w:val="000000"/>
        </w:rPr>
        <w:t>Qur</w:t>
      </w:r>
      <w:r w:rsidRPr="00CD0515">
        <w:rPr>
          <w:rFonts w:ascii="Cambria Math" w:hAnsi="Cambria Math" w:cs="Cambria Math"/>
          <w:color w:val="000000"/>
        </w:rPr>
        <w:t>ʾā</w:t>
      </w:r>
      <w:r w:rsidRPr="00CD0515">
        <w:rPr>
          <w:rFonts w:ascii="AGBengaly" w:hAnsi="AGBengaly"/>
          <w:color w:val="000000"/>
        </w:rPr>
        <w:t>n</w:t>
      </w:r>
      <w:proofErr w:type="spellEnd"/>
      <w:r w:rsidRPr="00CD0515">
        <w:rPr>
          <w:rFonts w:ascii="AGBengaly" w:hAnsi="AGBengaly"/>
          <w:color w:val="000000"/>
        </w:rPr>
        <w:t xml:space="preserve">, </w:t>
      </w:r>
      <w:proofErr w:type="spellStart"/>
      <w:r w:rsidRPr="00CD0515">
        <w:rPr>
          <w:rFonts w:ascii="AGBengaly" w:hAnsi="AGBengaly"/>
          <w:color w:val="000000"/>
        </w:rPr>
        <w:t>S</w:t>
      </w:r>
      <w:r w:rsidRPr="00CD0515">
        <w:rPr>
          <w:rFonts w:ascii="Cambria" w:hAnsi="Cambria" w:cs="Cambria"/>
          <w:color w:val="000000"/>
        </w:rPr>
        <w:t>ū</w:t>
      </w:r>
      <w:r w:rsidRPr="00CD0515">
        <w:rPr>
          <w:rFonts w:ascii="AGBengaly" w:hAnsi="AGBengaly"/>
          <w:color w:val="000000"/>
        </w:rPr>
        <w:t>rah</w:t>
      </w:r>
      <w:proofErr w:type="spellEnd"/>
      <w:r w:rsidRPr="00CD0515">
        <w:rPr>
          <w:rFonts w:ascii="AGBengaly" w:hAnsi="AGBengaly"/>
          <w:color w:val="000000"/>
        </w:rPr>
        <w:t xml:space="preserve"> </w:t>
      </w:r>
      <w:proofErr w:type="spellStart"/>
      <w:r w:rsidRPr="00CD0515">
        <w:rPr>
          <w:rFonts w:ascii="AGBengaly" w:hAnsi="AGBengaly"/>
          <w:color w:val="000000"/>
        </w:rPr>
        <w:t>Fu</w:t>
      </w:r>
      <w:r w:rsidRPr="00CD0515">
        <w:rPr>
          <w:rFonts w:ascii="Cambria" w:hAnsi="Cambria" w:cs="Cambria"/>
          <w:color w:val="000000"/>
        </w:rPr>
        <w:t>ṣ</w:t>
      </w:r>
      <w:r w:rsidRPr="00CD0515">
        <w:rPr>
          <w:rFonts w:ascii="AGBengaly" w:hAnsi="AGBengaly"/>
          <w:color w:val="000000"/>
        </w:rPr>
        <w:t>ilat</w:t>
      </w:r>
      <w:proofErr w:type="spellEnd"/>
      <w:r w:rsidRPr="00CD0515">
        <w:rPr>
          <w:rFonts w:ascii="AGBengaly" w:hAnsi="AGBengaly"/>
          <w:color w:val="000000"/>
        </w:rPr>
        <w:t xml:space="preserve"> 41:37].</w:t>
      </w:r>
    </w:p>
    <w:p w14:paraId="00000013" w14:textId="77777777" w:rsidR="004163E5" w:rsidRPr="00CD0515" w:rsidRDefault="007042F1">
      <w:pPr>
        <w:jc w:val="both"/>
        <w:rPr>
          <w:rFonts w:ascii="AGBengaly" w:hAnsi="AGBengaly"/>
          <w:color w:val="000000"/>
        </w:rPr>
      </w:pPr>
      <w:r w:rsidRPr="00CD0515">
        <w:rPr>
          <w:rFonts w:ascii="AGBengaly" w:hAnsi="AGBengaly"/>
          <w:color w:val="000000"/>
        </w:rPr>
        <w:t>Y de [e</w:t>
      </w:r>
      <w:r w:rsidRPr="00CD0515">
        <w:rPr>
          <w:rFonts w:ascii="AGBengaly" w:hAnsi="AGBengaly"/>
          <w:color w:val="000000"/>
        </w:rPr>
        <w:t>ntre] Su creación [están] los siete cielos y las siete tierras, lo que en ellos hay y lo que entre ellos está; y la evidencia es el dicho del Exaltado [cuyo significado es]: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es quien cre</w:t>
      </w:r>
      <w:r w:rsidRPr="00CD0515">
        <w:rPr>
          <w:rFonts w:ascii="AGBengaly" w:hAnsi="AGBengaly" w:cs="AGBengaly"/>
          <w:color w:val="000000"/>
        </w:rPr>
        <w:t>ó</w:t>
      </w:r>
      <w:r w:rsidRPr="00CD0515">
        <w:rPr>
          <w:rFonts w:ascii="AGBengaly" w:hAnsi="AGBengaly"/>
          <w:color w:val="000000"/>
        </w:rPr>
        <w:t xml:space="preserve"> los cielos y la tierra</w:t>
      </w:r>
      <w:r w:rsidRPr="00CD0515">
        <w:rPr>
          <w:rFonts w:ascii="AGBengaly" w:hAnsi="AGBengaly" w:cs="AGBengaly"/>
          <w:color w:val="000000"/>
        </w:rPr>
        <w:t>›</w:t>
      </w:r>
      <w:r w:rsidRPr="00CD0515">
        <w:rPr>
          <w:rFonts w:ascii="AGBengaly" w:hAnsi="AGBengaly"/>
          <w:color w:val="000000"/>
        </w:rPr>
        <w:t xml:space="preserve"> [</w:t>
      </w:r>
      <w:proofErr w:type="spellStart"/>
      <w:r w:rsidRPr="00CD0515">
        <w:rPr>
          <w:rFonts w:ascii="AGBengaly" w:hAnsi="AGBengaly"/>
          <w:color w:val="000000"/>
        </w:rPr>
        <w:t>Qur</w:t>
      </w:r>
      <w:r w:rsidRPr="00CD0515">
        <w:rPr>
          <w:rFonts w:ascii="Cambria Math" w:hAnsi="Cambria Math" w:cs="Cambria Math"/>
          <w:color w:val="000000"/>
        </w:rPr>
        <w:t>ʾā</w:t>
      </w:r>
      <w:r w:rsidRPr="00CD0515">
        <w:rPr>
          <w:rFonts w:ascii="AGBengaly" w:hAnsi="AGBengaly"/>
          <w:color w:val="000000"/>
        </w:rPr>
        <w:t>n</w:t>
      </w:r>
      <w:proofErr w:type="spellEnd"/>
      <w:r w:rsidRPr="00CD0515">
        <w:rPr>
          <w:rFonts w:ascii="AGBengaly" w:hAnsi="AGBengaly"/>
          <w:color w:val="000000"/>
        </w:rPr>
        <w:t xml:space="preserve">, </w:t>
      </w:r>
      <w:proofErr w:type="spellStart"/>
      <w:r w:rsidRPr="00CD0515">
        <w:rPr>
          <w:rFonts w:ascii="AGBengaly" w:hAnsi="AGBengaly"/>
          <w:color w:val="000000"/>
        </w:rPr>
        <w:t>S</w:t>
      </w:r>
      <w:r w:rsidRPr="00CD0515">
        <w:rPr>
          <w:rFonts w:ascii="Cambria" w:hAnsi="Cambria" w:cs="Cambria"/>
          <w:color w:val="000000"/>
        </w:rPr>
        <w:t>ū</w:t>
      </w:r>
      <w:r w:rsidRPr="00CD0515">
        <w:rPr>
          <w:rFonts w:ascii="AGBengaly" w:hAnsi="AGBengaly"/>
          <w:color w:val="000000"/>
        </w:rPr>
        <w:t>rah</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ʾ</w:t>
      </w:r>
      <w:r w:rsidRPr="00CD0515">
        <w:rPr>
          <w:rFonts w:ascii="AGBengaly" w:hAnsi="AGBengaly"/>
          <w:color w:val="000000"/>
        </w:rPr>
        <w:t>Ibr</w:t>
      </w:r>
      <w:r w:rsidRPr="00CD0515">
        <w:rPr>
          <w:rFonts w:ascii="Cambria" w:hAnsi="Cambria" w:cs="Cambria"/>
          <w:color w:val="000000"/>
        </w:rPr>
        <w:t>ā</w:t>
      </w:r>
      <w:r w:rsidRPr="00CD0515">
        <w:rPr>
          <w:rFonts w:ascii="AGBengaly" w:hAnsi="AGBengaly"/>
          <w:color w:val="000000"/>
        </w:rPr>
        <w:t>h</w:t>
      </w:r>
      <w:r w:rsidRPr="00CD0515">
        <w:rPr>
          <w:rFonts w:ascii="Cambria" w:hAnsi="Cambria" w:cs="Cambria"/>
          <w:color w:val="000000"/>
        </w:rPr>
        <w:t>ī</w:t>
      </w:r>
      <w:r w:rsidRPr="00CD0515">
        <w:rPr>
          <w:rFonts w:ascii="AGBengaly" w:hAnsi="AGBengaly"/>
          <w:color w:val="000000"/>
        </w:rPr>
        <w:t>m</w:t>
      </w:r>
      <w:proofErr w:type="spellEnd"/>
      <w:r w:rsidRPr="00CD0515">
        <w:rPr>
          <w:rFonts w:ascii="AGBengaly" w:hAnsi="AGBengaly"/>
          <w:color w:val="000000"/>
        </w:rPr>
        <w:t xml:space="preserve"> 14:32].</w:t>
      </w:r>
    </w:p>
    <w:p w14:paraId="00000014" w14:textId="77777777" w:rsidR="004163E5" w:rsidRPr="00CD0515" w:rsidRDefault="007042F1">
      <w:pPr>
        <w:jc w:val="center"/>
        <w:rPr>
          <w:rFonts w:ascii="AGBengaly" w:hAnsi="AGBengaly"/>
          <w:color w:val="000000"/>
        </w:rPr>
      </w:pPr>
      <w:r w:rsidRPr="00CD0515">
        <w:rPr>
          <w:rFonts w:ascii="AGBengaly" w:hAnsi="AGBengaly"/>
          <w:color w:val="000000"/>
        </w:rPr>
        <w:t>***</w:t>
      </w:r>
    </w:p>
    <w:p w14:paraId="744B94C0" w14:textId="77777777" w:rsidR="00CD0515" w:rsidRPr="00CD0515" w:rsidRDefault="00CD0515">
      <w:pPr>
        <w:jc w:val="both"/>
        <w:rPr>
          <w:rFonts w:ascii="AGBengaly" w:hAnsi="AGBengaly"/>
          <w:b/>
          <w:color w:val="000000"/>
        </w:rPr>
      </w:pPr>
    </w:p>
    <w:p w14:paraId="00000015" w14:textId="6626A9C3" w:rsidR="004163E5" w:rsidRPr="00CD0515" w:rsidRDefault="007042F1">
      <w:pPr>
        <w:jc w:val="both"/>
        <w:rPr>
          <w:rFonts w:ascii="AGBengaly" w:hAnsi="AGBengaly"/>
          <w:b/>
          <w:color w:val="000000"/>
        </w:rPr>
      </w:pPr>
      <w:r w:rsidRPr="00CD0515">
        <w:rPr>
          <w:rFonts w:ascii="AGBengaly" w:hAnsi="AGBengaly"/>
          <w:b/>
          <w:color w:val="000000"/>
        </w:rPr>
        <w:lastRenderedPageBreak/>
        <w:t>P</w:t>
      </w:r>
      <w:r w:rsidRPr="00CD0515">
        <w:rPr>
          <w:rFonts w:ascii="AGBengaly" w:hAnsi="AGBengaly"/>
          <w:b/>
          <w:color w:val="000000"/>
        </w:rPr>
        <w:t xml:space="preserve">regunta </w:t>
      </w:r>
      <w:proofErr w:type="spellStart"/>
      <w:r w:rsidRPr="00CD0515">
        <w:rPr>
          <w:rFonts w:ascii="AGBengaly" w:hAnsi="AGBengaly"/>
          <w:b/>
          <w:color w:val="000000"/>
        </w:rPr>
        <w:t>n</w:t>
      </w:r>
      <w:r w:rsidRPr="00CD0515">
        <w:rPr>
          <w:rFonts w:ascii="Cambria" w:hAnsi="Cambria" w:cs="Cambria"/>
          <w:b/>
          <w:color w:val="000000"/>
        </w:rPr>
        <w:t>º</w:t>
      </w:r>
      <w:proofErr w:type="spellEnd"/>
      <w:r w:rsidRPr="00CD0515">
        <w:rPr>
          <w:rFonts w:ascii="AGBengaly" w:hAnsi="AGBengaly"/>
          <w:b/>
          <w:color w:val="000000"/>
        </w:rPr>
        <w:t xml:space="preserve"> 4: </w:t>
      </w:r>
      <w:r w:rsidRPr="00CD0515">
        <w:rPr>
          <w:rFonts w:ascii="AGBengaly" w:hAnsi="AGBengaly" w:cs="AGBengaly"/>
          <w:b/>
          <w:color w:val="000000"/>
        </w:rPr>
        <w:t>¿</w:t>
      </w:r>
      <w:r w:rsidRPr="00CD0515">
        <w:rPr>
          <w:rFonts w:ascii="AGBengaly" w:hAnsi="AGBengaly"/>
          <w:b/>
          <w:color w:val="000000"/>
        </w:rPr>
        <w:t>Cu</w:t>
      </w:r>
      <w:r w:rsidRPr="00CD0515">
        <w:rPr>
          <w:rFonts w:ascii="AGBengaly" w:hAnsi="AGBengaly" w:cs="AGBengaly"/>
          <w:b/>
          <w:color w:val="000000"/>
        </w:rPr>
        <w:t>á</w:t>
      </w:r>
      <w:r w:rsidRPr="00CD0515">
        <w:rPr>
          <w:rFonts w:ascii="AGBengaly" w:hAnsi="AGBengaly"/>
          <w:b/>
          <w:color w:val="000000"/>
        </w:rPr>
        <w:t>l es tu religi</w:t>
      </w:r>
      <w:r w:rsidRPr="00CD0515">
        <w:rPr>
          <w:rFonts w:ascii="AGBengaly" w:hAnsi="AGBengaly" w:cs="AGBengaly"/>
          <w:b/>
          <w:color w:val="000000"/>
        </w:rPr>
        <w:t>ó</w:t>
      </w:r>
      <w:r w:rsidRPr="00CD0515">
        <w:rPr>
          <w:rFonts w:ascii="AGBengaly" w:hAnsi="AGBengaly"/>
          <w:b/>
          <w:color w:val="000000"/>
        </w:rPr>
        <w:t xml:space="preserve">n? </w:t>
      </w:r>
      <w:r w:rsidRPr="00CD0515">
        <w:rPr>
          <w:rFonts w:ascii="AGBengaly" w:hAnsi="AGBengaly" w:cs="AGBengaly"/>
          <w:b/>
          <w:color w:val="000000"/>
        </w:rPr>
        <w:t>¿</w:t>
      </w:r>
      <w:r w:rsidRPr="00CD0515">
        <w:rPr>
          <w:rFonts w:ascii="AGBengaly" w:hAnsi="AGBengaly"/>
          <w:b/>
          <w:color w:val="000000"/>
        </w:rPr>
        <w:t>Y cu</w:t>
      </w:r>
      <w:r w:rsidRPr="00CD0515">
        <w:rPr>
          <w:rFonts w:ascii="AGBengaly" w:hAnsi="AGBengaly" w:cs="AGBengaly"/>
          <w:b/>
          <w:color w:val="000000"/>
        </w:rPr>
        <w:t>á</w:t>
      </w:r>
      <w:r w:rsidRPr="00CD0515">
        <w:rPr>
          <w:rFonts w:ascii="AGBengaly" w:hAnsi="AGBengaly"/>
          <w:b/>
          <w:color w:val="000000"/>
        </w:rPr>
        <w:t>l es la evidencia?</w:t>
      </w:r>
    </w:p>
    <w:p w14:paraId="00000016" w14:textId="77777777" w:rsidR="004163E5" w:rsidRPr="00CD0515" w:rsidRDefault="007042F1">
      <w:pPr>
        <w:jc w:val="both"/>
        <w:rPr>
          <w:rFonts w:ascii="AGBengaly" w:hAnsi="AGBengaly"/>
          <w:color w:val="000000"/>
        </w:rPr>
      </w:pPr>
      <w:r w:rsidRPr="00CD0515">
        <w:rPr>
          <w:rFonts w:ascii="AGBengaly" w:hAnsi="AGBengaly"/>
          <w:color w:val="000000"/>
        </w:rPr>
        <w:t xml:space="preserve">Mi religión es el </w:t>
      </w: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y es: el sometimiento 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con monote</w:t>
      </w:r>
      <w:r w:rsidRPr="00CD0515">
        <w:rPr>
          <w:rFonts w:ascii="AGBengaly" w:hAnsi="AGBengaly" w:cs="AGBengaly"/>
          <w:color w:val="000000"/>
        </w:rPr>
        <w:t>í</w:t>
      </w:r>
      <w:r w:rsidRPr="00CD0515">
        <w:rPr>
          <w:rFonts w:ascii="AGBengaly" w:hAnsi="AGBengaly"/>
          <w:color w:val="000000"/>
        </w:rPr>
        <w:t>smo [ador</w:t>
      </w:r>
      <w:r w:rsidRPr="00CD0515">
        <w:rPr>
          <w:rFonts w:ascii="AGBengaly" w:hAnsi="AGBengaly" w:cs="AGBengaly"/>
          <w:color w:val="000000"/>
        </w:rPr>
        <w:t>á</w:t>
      </w:r>
      <w:r w:rsidRPr="00CD0515">
        <w:rPr>
          <w:rFonts w:ascii="AGBengaly" w:hAnsi="AGBengaly"/>
          <w:color w:val="000000"/>
        </w:rPr>
        <w:t xml:space="preserve">ndolo solo a </w:t>
      </w:r>
      <w:r w:rsidRPr="00CD0515">
        <w:rPr>
          <w:rFonts w:ascii="AGBengaly" w:hAnsi="AGBengaly" w:cs="AGBengaly"/>
          <w:color w:val="000000"/>
        </w:rPr>
        <w:t>É</w:t>
      </w:r>
      <w:r w:rsidRPr="00CD0515">
        <w:rPr>
          <w:rFonts w:ascii="AGBengaly" w:hAnsi="AGBengaly"/>
          <w:color w:val="000000"/>
        </w:rPr>
        <w:t xml:space="preserve">l], y someterse a </w:t>
      </w:r>
      <w:r w:rsidRPr="00CD0515">
        <w:rPr>
          <w:rFonts w:ascii="AGBengaly" w:hAnsi="AGBengaly" w:cs="AGBengaly"/>
          <w:color w:val="000000"/>
        </w:rPr>
        <w:t>É</w:t>
      </w:r>
      <w:r w:rsidRPr="00CD0515">
        <w:rPr>
          <w:rFonts w:ascii="AGBengaly" w:hAnsi="AGBengaly"/>
          <w:color w:val="000000"/>
        </w:rPr>
        <w:t>l con obediencia [adherirse a Sus l</w:t>
      </w:r>
      <w:r w:rsidRPr="00CD0515">
        <w:rPr>
          <w:rFonts w:ascii="AGBengaly" w:hAnsi="AGBengaly" w:cs="AGBengaly"/>
          <w:color w:val="000000"/>
        </w:rPr>
        <w:t>í</w:t>
      </w:r>
      <w:r w:rsidRPr="00CD0515">
        <w:rPr>
          <w:rFonts w:ascii="AGBengaly" w:hAnsi="AGBengaly"/>
          <w:color w:val="000000"/>
        </w:rPr>
        <w:t>mites], y disociarse del polite</w:t>
      </w:r>
      <w:r w:rsidRPr="00CD0515">
        <w:rPr>
          <w:rFonts w:ascii="AGBengaly" w:hAnsi="AGBengaly" w:cs="AGBengaly"/>
          <w:color w:val="000000"/>
        </w:rPr>
        <w:t>í</w:t>
      </w:r>
      <w:r w:rsidRPr="00CD0515">
        <w:rPr>
          <w:rFonts w:ascii="AGBengaly" w:hAnsi="AGBengaly"/>
          <w:color w:val="000000"/>
        </w:rPr>
        <w:t>smo y su gente. Y</w:t>
      </w:r>
      <w:r w:rsidRPr="00CD0515">
        <w:rPr>
          <w:rFonts w:ascii="AGBengaly" w:hAnsi="AGBengaly"/>
          <w:color w:val="000000"/>
        </w:rPr>
        <w:t xml:space="preserve"> la evidencia es el dicho del Exaltado [cuyo significado es]: ‹Y quien desee una religión diferente al </w:t>
      </w: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ser</w:t>
      </w:r>
      <w:r w:rsidRPr="00CD0515">
        <w:rPr>
          <w:rFonts w:ascii="AGBengaly" w:hAnsi="AGBengaly" w:cs="AGBengaly"/>
          <w:color w:val="000000"/>
        </w:rPr>
        <w:t>á</w:t>
      </w:r>
      <w:r w:rsidRPr="00CD0515">
        <w:rPr>
          <w:rFonts w:ascii="AGBengaly" w:hAnsi="AGBengaly"/>
          <w:color w:val="000000"/>
        </w:rPr>
        <w:t xml:space="preserve"> rechazado, y en la </w:t>
      </w:r>
      <w:r w:rsidRPr="00CD0515">
        <w:rPr>
          <w:rFonts w:ascii="AGBengaly" w:hAnsi="AGBengaly" w:cs="AGBengaly"/>
          <w:color w:val="000000"/>
        </w:rPr>
        <w:t>ú</w:t>
      </w:r>
      <w:r w:rsidRPr="00CD0515">
        <w:rPr>
          <w:rFonts w:ascii="AGBengaly" w:hAnsi="AGBengaly"/>
          <w:color w:val="000000"/>
        </w:rPr>
        <w:t>ltima vida ser</w:t>
      </w:r>
      <w:r w:rsidRPr="00CD0515">
        <w:rPr>
          <w:rFonts w:ascii="AGBengaly" w:hAnsi="AGBengaly" w:cs="AGBengaly"/>
          <w:color w:val="000000"/>
        </w:rPr>
        <w:t>á</w:t>
      </w:r>
      <w:r w:rsidRPr="00CD0515">
        <w:rPr>
          <w:rFonts w:ascii="AGBengaly" w:hAnsi="AGBengaly"/>
          <w:color w:val="000000"/>
        </w:rPr>
        <w:t xml:space="preserve"> de los perdedores</w:t>
      </w:r>
      <w:r w:rsidRPr="00CD0515">
        <w:rPr>
          <w:rFonts w:ascii="AGBengaly" w:hAnsi="AGBengaly" w:cs="AGBengaly"/>
          <w:color w:val="000000"/>
        </w:rPr>
        <w:t>›</w:t>
      </w:r>
      <w:r w:rsidRPr="00CD0515">
        <w:rPr>
          <w:rFonts w:ascii="AGBengaly" w:hAnsi="AGBengaly"/>
          <w:color w:val="000000"/>
        </w:rPr>
        <w:t xml:space="preserve"> [</w:t>
      </w:r>
      <w:proofErr w:type="spellStart"/>
      <w:r w:rsidRPr="00CD0515">
        <w:rPr>
          <w:rFonts w:ascii="AGBengaly" w:hAnsi="AGBengaly"/>
          <w:color w:val="000000"/>
        </w:rPr>
        <w:t>Qur</w:t>
      </w:r>
      <w:r w:rsidRPr="00CD0515">
        <w:rPr>
          <w:rFonts w:ascii="Cambria Math" w:hAnsi="Cambria Math" w:cs="Cambria Math"/>
          <w:color w:val="000000"/>
        </w:rPr>
        <w:t>ʾā</w:t>
      </w:r>
      <w:r w:rsidRPr="00CD0515">
        <w:rPr>
          <w:rFonts w:ascii="AGBengaly" w:hAnsi="AGBengaly"/>
          <w:color w:val="000000"/>
        </w:rPr>
        <w:t>n</w:t>
      </w:r>
      <w:proofErr w:type="spellEnd"/>
      <w:r w:rsidRPr="00CD0515">
        <w:rPr>
          <w:rFonts w:ascii="AGBengaly" w:hAnsi="AGBengaly"/>
          <w:color w:val="000000"/>
        </w:rPr>
        <w:t xml:space="preserve">, </w:t>
      </w:r>
      <w:proofErr w:type="spellStart"/>
      <w:r w:rsidRPr="00CD0515">
        <w:rPr>
          <w:rFonts w:ascii="AGBengaly" w:hAnsi="AGBengaly"/>
          <w:color w:val="000000"/>
        </w:rPr>
        <w:t>S</w:t>
      </w:r>
      <w:r w:rsidRPr="00CD0515">
        <w:rPr>
          <w:rFonts w:ascii="Cambria" w:hAnsi="Cambria" w:cs="Cambria"/>
          <w:color w:val="000000"/>
        </w:rPr>
        <w:t>ū</w:t>
      </w:r>
      <w:r w:rsidRPr="00CD0515">
        <w:rPr>
          <w:rFonts w:ascii="AGBengaly" w:hAnsi="AGBengaly"/>
          <w:color w:val="000000"/>
        </w:rPr>
        <w:t>rah</w:t>
      </w:r>
      <w:proofErr w:type="spellEnd"/>
      <w:r w:rsidRPr="00CD0515">
        <w:rPr>
          <w:rFonts w:ascii="AGBengaly" w:hAnsi="AGBengaly"/>
          <w:color w:val="000000"/>
        </w:rPr>
        <w:t xml:space="preserve"> </w:t>
      </w:r>
      <w:proofErr w:type="spellStart"/>
      <w:r w:rsidRPr="00CD0515">
        <w:rPr>
          <w:rFonts w:ascii="Cambria" w:hAnsi="Cambria" w:cs="Cambria"/>
          <w:color w:val="000000"/>
        </w:rPr>
        <w:t>Ā</w:t>
      </w:r>
      <w:r w:rsidRPr="00CD0515">
        <w:rPr>
          <w:rFonts w:ascii="AGBengaly" w:hAnsi="AGBengaly"/>
          <w:color w:val="000000"/>
        </w:rPr>
        <w:t>li</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Imr</w:t>
      </w:r>
      <w:r w:rsidRPr="00CD0515">
        <w:rPr>
          <w:rFonts w:ascii="Cambria" w:hAnsi="Cambria" w:cs="Cambria"/>
          <w:color w:val="000000"/>
        </w:rPr>
        <w:t>ā</w:t>
      </w:r>
      <w:r w:rsidRPr="00CD0515">
        <w:rPr>
          <w:rFonts w:ascii="AGBengaly" w:hAnsi="AGBengaly"/>
          <w:color w:val="000000"/>
        </w:rPr>
        <w:t>n</w:t>
      </w:r>
      <w:proofErr w:type="spellEnd"/>
      <w:r w:rsidRPr="00CD0515">
        <w:rPr>
          <w:rFonts w:ascii="AGBengaly" w:hAnsi="AGBengaly"/>
          <w:color w:val="000000"/>
        </w:rPr>
        <w:t xml:space="preserve"> 3:85].</w:t>
      </w:r>
    </w:p>
    <w:p w14:paraId="00000017" w14:textId="77777777" w:rsidR="004163E5" w:rsidRPr="00CD0515" w:rsidRDefault="007042F1">
      <w:pPr>
        <w:jc w:val="center"/>
        <w:rPr>
          <w:rFonts w:ascii="AGBengaly" w:hAnsi="AGBengaly"/>
          <w:color w:val="000000"/>
        </w:rPr>
      </w:pPr>
      <w:r w:rsidRPr="00CD0515">
        <w:rPr>
          <w:rFonts w:ascii="AGBengaly" w:hAnsi="AGBengaly"/>
          <w:color w:val="000000"/>
        </w:rPr>
        <w:t>***</w:t>
      </w:r>
    </w:p>
    <w:p w14:paraId="00000018" w14:textId="77777777" w:rsidR="004163E5" w:rsidRPr="00CD0515" w:rsidRDefault="007042F1">
      <w:pPr>
        <w:jc w:val="both"/>
        <w:rPr>
          <w:rFonts w:ascii="AGBengaly" w:hAnsi="AGBengaly"/>
          <w:b/>
          <w:color w:val="000000"/>
        </w:rPr>
      </w:pPr>
      <w:r w:rsidRPr="00CD0515">
        <w:rPr>
          <w:rFonts w:ascii="AGBengaly" w:hAnsi="AGBengaly"/>
          <w:b/>
          <w:color w:val="000000"/>
        </w:rPr>
        <w:t xml:space="preserve">Pregunta </w:t>
      </w:r>
      <w:proofErr w:type="spellStart"/>
      <w:r w:rsidRPr="00CD0515">
        <w:rPr>
          <w:rFonts w:ascii="AGBengaly" w:hAnsi="AGBengaly"/>
          <w:b/>
          <w:color w:val="000000"/>
        </w:rPr>
        <w:t>n</w:t>
      </w:r>
      <w:r w:rsidRPr="00CD0515">
        <w:rPr>
          <w:rFonts w:ascii="Cambria" w:hAnsi="Cambria" w:cs="Cambria"/>
          <w:b/>
          <w:color w:val="000000"/>
        </w:rPr>
        <w:t>º</w:t>
      </w:r>
      <w:proofErr w:type="spellEnd"/>
      <w:r w:rsidRPr="00CD0515">
        <w:rPr>
          <w:rFonts w:ascii="AGBengaly" w:hAnsi="AGBengaly"/>
          <w:b/>
          <w:color w:val="000000"/>
        </w:rPr>
        <w:t xml:space="preserve"> 5: </w:t>
      </w:r>
      <w:r w:rsidRPr="00CD0515">
        <w:rPr>
          <w:rFonts w:ascii="AGBengaly" w:hAnsi="AGBengaly" w:cs="AGBengaly"/>
          <w:b/>
          <w:color w:val="000000"/>
        </w:rPr>
        <w:t>¿</w:t>
      </w:r>
      <w:r w:rsidRPr="00CD0515">
        <w:rPr>
          <w:rFonts w:ascii="AGBengaly" w:hAnsi="AGBengaly"/>
          <w:b/>
          <w:color w:val="000000"/>
        </w:rPr>
        <w:t>Cu</w:t>
      </w:r>
      <w:r w:rsidRPr="00CD0515">
        <w:rPr>
          <w:rFonts w:ascii="AGBengaly" w:hAnsi="AGBengaly" w:cs="AGBengaly"/>
          <w:b/>
          <w:color w:val="000000"/>
        </w:rPr>
        <w:t>á</w:t>
      </w:r>
      <w:r w:rsidRPr="00CD0515">
        <w:rPr>
          <w:rFonts w:ascii="AGBengaly" w:hAnsi="AGBengaly"/>
          <w:b/>
          <w:color w:val="000000"/>
        </w:rPr>
        <w:t>les son los niveles de la rel</w:t>
      </w:r>
      <w:r w:rsidRPr="00CD0515">
        <w:rPr>
          <w:rFonts w:ascii="AGBengaly" w:hAnsi="AGBengaly"/>
          <w:b/>
          <w:color w:val="000000"/>
        </w:rPr>
        <w:t xml:space="preserve">igión [del </w:t>
      </w:r>
      <w:proofErr w:type="spellStart"/>
      <w:r w:rsidRPr="00CD0515">
        <w:rPr>
          <w:rFonts w:ascii="Cambria Math" w:hAnsi="Cambria Math" w:cs="Cambria Math"/>
          <w:b/>
          <w:color w:val="000000"/>
        </w:rPr>
        <w:t>ʾ</w:t>
      </w:r>
      <w:r w:rsidRPr="00CD0515">
        <w:rPr>
          <w:rFonts w:ascii="AGBengaly" w:hAnsi="AGBengaly"/>
          <w:b/>
          <w:color w:val="000000"/>
        </w:rPr>
        <w:t>Isl</w:t>
      </w:r>
      <w:r w:rsidRPr="00CD0515">
        <w:rPr>
          <w:rFonts w:ascii="Cambria" w:hAnsi="Cambria" w:cs="Cambria"/>
          <w:b/>
          <w:color w:val="000000"/>
        </w:rPr>
        <w:t>ā</w:t>
      </w:r>
      <w:r w:rsidRPr="00CD0515">
        <w:rPr>
          <w:rFonts w:ascii="AGBengaly" w:hAnsi="AGBengaly"/>
          <w:b/>
          <w:color w:val="000000"/>
        </w:rPr>
        <w:t>m</w:t>
      </w:r>
      <w:proofErr w:type="spellEnd"/>
      <w:r w:rsidRPr="00CD0515">
        <w:rPr>
          <w:rFonts w:ascii="AGBengaly" w:hAnsi="AGBengaly"/>
          <w:b/>
          <w:color w:val="000000"/>
        </w:rPr>
        <w:t>]?</w:t>
      </w:r>
    </w:p>
    <w:p w14:paraId="00000019" w14:textId="77777777" w:rsidR="004163E5" w:rsidRPr="00CD0515" w:rsidRDefault="007042F1">
      <w:pPr>
        <w:jc w:val="both"/>
        <w:rPr>
          <w:rFonts w:ascii="AGBengaly" w:hAnsi="AGBengaly"/>
          <w:color w:val="000000"/>
        </w:rPr>
      </w:pPr>
      <w:r w:rsidRPr="00CD0515">
        <w:rPr>
          <w:rFonts w:ascii="AGBengaly" w:hAnsi="AGBengaly"/>
          <w:color w:val="000000"/>
        </w:rPr>
        <w:t>Los niveles de la religión son tres, y son:</w:t>
      </w:r>
    </w:p>
    <w:p w14:paraId="0000001A" w14:textId="77777777" w:rsidR="004163E5" w:rsidRPr="00CD0515" w:rsidRDefault="007042F1">
      <w:pPr>
        <w:jc w:val="both"/>
        <w:rPr>
          <w:rFonts w:ascii="AGBengaly" w:hAnsi="AGBengaly"/>
          <w:color w:val="000000"/>
        </w:rPr>
      </w:pPr>
      <w:r w:rsidRPr="00CD0515">
        <w:rPr>
          <w:rFonts w:ascii="AGBengaly" w:hAnsi="AGBengaly"/>
          <w:color w:val="000000"/>
        </w:rPr>
        <w:t xml:space="preserve">1. El </w:t>
      </w: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[sumisi</w:t>
      </w:r>
      <w:r w:rsidRPr="00CD0515">
        <w:rPr>
          <w:rFonts w:ascii="AGBengaly" w:hAnsi="AGBengaly" w:cs="AGBengaly"/>
          <w:color w:val="000000"/>
        </w:rPr>
        <w:t>ó</w:t>
      </w:r>
      <w:r w:rsidRPr="00CD0515">
        <w:rPr>
          <w:rFonts w:ascii="AGBengaly" w:hAnsi="AGBengaly"/>
          <w:color w:val="000000"/>
        </w:rPr>
        <w:t xml:space="preserve">n y sometimiento 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w:t>
      </w:r>
    </w:p>
    <w:p w14:paraId="0000001B" w14:textId="77777777" w:rsidR="004163E5" w:rsidRPr="00CD0515" w:rsidRDefault="007042F1">
      <w:pPr>
        <w:jc w:val="both"/>
        <w:rPr>
          <w:rFonts w:ascii="AGBengaly" w:hAnsi="AGBengaly"/>
          <w:color w:val="000000"/>
        </w:rPr>
      </w:pPr>
      <w:r w:rsidRPr="00CD0515">
        <w:rPr>
          <w:rFonts w:ascii="AGBengaly" w:hAnsi="AGBengaly"/>
          <w:color w:val="000000"/>
        </w:rPr>
        <w:t xml:space="preserve">2. El </w:t>
      </w:r>
      <w:proofErr w:type="spellStart"/>
      <w:r w:rsidRPr="00CD0515">
        <w:rPr>
          <w:rFonts w:ascii="Cambria Math" w:hAnsi="Cambria Math" w:cs="Cambria Math"/>
          <w:color w:val="000000"/>
        </w:rPr>
        <w:t>ʾī</w:t>
      </w:r>
      <w:r w:rsidRPr="00CD0515">
        <w:rPr>
          <w:rFonts w:ascii="AGBengaly" w:hAnsi="AGBengaly"/>
          <w:color w:val="000000"/>
        </w:rPr>
        <w:t>m</w:t>
      </w:r>
      <w:r w:rsidRPr="00CD0515">
        <w:rPr>
          <w:rFonts w:ascii="Cambria" w:hAnsi="Cambria" w:cs="Cambria"/>
          <w:color w:val="000000"/>
        </w:rPr>
        <w:t>ā</w:t>
      </w:r>
      <w:r w:rsidRPr="00CD0515">
        <w:rPr>
          <w:rFonts w:ascii="AGBengaly" w:hAnsi="AGBengaly"/>
          <w:color w:val="000000"/>
        </w:rPr>
        <w:t>n</w:t>
      </w:r>
      <w:proofErr w:type="spellEnd"/>
      <w:r w:rsidRPr="00CD0515">
        <w:rPr>
          <w:rFonts w:ascii="AGBengaly" w:hAnsi="AGBengaly"/>
          <w:color w:val="000000"/>
        </w:rPr>
        <w:t xml:space="preserve"> [la fe firme]</w:t>
      </w:r>
    </w:p>
    <w:p w14:paraId="0000001C" w14:textId="77777777" w:rsidR="004163E5" w:rsidRPr="00CD0515" w:rsidRDefault="007042F1">
      <w:pPr>
        <w:jc w:val="both"/>
        <w:rPr>
          <w:rFonts w:ascii="AGBengaly" w:hAnsi="AGBengaly"/>
          <w:color w:val="000000"/>
        </w:rPr>
      </w:pPr>
      <w:r w:rsidRPr="00CD0515">
        <w:rPr>
          <w:rFonts w:ascii="AGBengaly" w:hAnsi="AGBengaly"/>
          <w:color w:val="000000"/>
        </w:rPr>
        <w:t xml:space="preserve">3. El </w:t>
      </w:r>
      <w:proofErr w:type="spellStart"/>
      <w:r w:rsidRPr="00CD0515">
        <w:rPr>
          <w:rFonts w:ascii="Cambria Math" w:hAnsi="Cambria Math" w:cs="Cambria Math"/>
          <w:color w:val="000000"/>
        </w:rPr>
        <w:t>ʾ</w:t>
      </w:r>
      <w:r w:rsidRPr="00CD0515">
        <w:rPr>
          <w:rFonts w:ascii="AGBengaly" w:hAnsi="AGBengaly"/>
          <w:color w:val="000000"/>
        </w:rPr>
        <w:t>i</w:t>
      </w:r>
      <w:r w:rsidRPr="00CD0515">
        <w:rPr>
          <w:rFonts w:ascii="Cambria" w:hAnsi="Cambria" w:cs="Cambria"/>
          <w:color w:val="000000"/>
        </w:rPr>
        <w:t>ḥ</w:t>
      </w:r>
      <w:r w:rsidRPr="00CD0515">
        <w:rPr>
          <w:rFonts w:ascii="AGBengaly" w:hAnsi="AGBengaly"/>
          <w:color w:val="000000"/>
        </w:rPr>
        <w:t>s</w:t>
      </w:r>
      <w:r w:rsidRPr="00CD0515">
        <w:rPr>
          <w:rFonts w:ascii="Cambria" w:hAnsi="Cambria" w:cs="Cambria"/>
          <w:color w:val="000000"/>
        </w:rPr>
        <w:t>ā</w:t>
      </w:r>
      <w:r w:rsidRPr="00CD0515">
        <w:rPr>
          <w:rFonts w:ascii="AGBengaly" w:hAnsi="AGBengaly"/>
          <w:color w:val="000000"/>
        </w:rPr>
        <w:t>n</w:t>
      </w:r>
      <w:proofErr w:type="spellEnd"/>
      <w:r w:rsidRPr="00CD0515">
        <w:rPr>
          <w:rFonts w:ascii="AGBengaly" w:hAnsi="AGBengaly"/>
          <w:color w:val="000000"/>
        </w:rPr>
        <w:t xml:space="preserve"> [nivel superior de la fe, es decir, adorar 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como si lo vieras, teniendo en cuenta que </w:t>
      </w:r>
      <w:r w:rsidRPr="00CD0515">
        <w:rPr>
          <w:rFonts w:ascii="AGBengaly" w:hAnsi="AGBengaly" w:cs="AGBengaly"/>
          <w:color w:val="000000"/>
        </w:rPr>
        <w:t>É</w:t>
      </w:r>
      <w:r w:rsidRPr="00CD0515">
        <w:rPr>
          <w:rFonts w:ascii="AGBengaly" w:hAnsi="AGBengaly"/>
          <w:color w:val="000000"/>
        </w:rPr>
        <w:t xml:space="preserve">l te </w:t>
      </w:r>
      <w:proofErr w:type="gramStart"/>
      <w:r w:rsidRPr="00CD0515">
        <w:rPr>
          <w:rFonts w:ascii="AGBengaly" w:hAnsi="AGBengaly"/>
          <w:color w:val="000000"/>
        </w:rPr>
        <w:t>ve</w:t>
      </w:r>
      <w:proofErr w:type="gramEnd"/>
      <w:r w:rsidRPr="00CD0515">
        <w:rPr>
          <w:rFonts w:ascii="AGBengaly" w:hAnsi="AGBengaly"/>
          <w:color w:val="000000"/>
        </w:rPr>
        <w:t xml:space="preserve"> aun</w:t>
      </w:r>
      <w:r w:rsidRPr="00CD0515">
        <w:rPr>
          <w:rFonts w:ascii="AGBengaly" w:hAnsi="AGBengaly"/>
          <w:color w:val="000000"/>
        </w:rPr>
        <w:t>que tu no puedas verlo].</w:t>
      </w:r>
    </w:p>
    <w:p w14:paraId="0000001D" w14:textId="77777777" w:rsidR="004163E5" w:rsidRPr="00CD0515" w:rsidRDefault="007042F1">
      <w:pPr>
        <w:jc w:val="both"/>
        <w:rPr>
          <w:rFonts w:ascii="AGBengaly" w:hAnsi="AGBengaly"/>
          <w:color w:val="000000"/>
        </w:rPr>
      </w:pPr>
      <w:r w:rsidRPr="00CD0515">
        <w:rPr>
          <w:rFonts w:ascii="AGBengaly" w:hAnsi="AGBengaly"/>
          <w:color w:val="000000"/>
        </w:rPr>
        <w:t>---</w:t>
      </w:r>
      <w:r w:rsidRPr="00CD0515">
        <w:rPr>
          <w:rFonts w:ascii="AGBengaly" w:hAnsi="AGBengaly"/>
          <w:color w:val="000000"/>
        </w:rPr>
        <w:br/>
      </w:r>
      <w:r w:rsidRPr="00CD0515">
        <w:rPr>
          <w:rFonts w:ascii="AGBengaly" w:hAnsi="AGBengaly"/>
          <w:color w:val="000000"/>
        </w:rPr>
        <w:t xml:space="preserve">Nota del editor: Ver el </w:t>
      </w:r>
      <w:proofErr w:type="spellStart"/>
      <w:r w:rsidRPr="00CD0515">
        <w:rPr>
          <w:rFonts w:ascii="Cambria" w:hAnsi="Cambria" w:cs="Cambria"/>
          <w:color w:val="000000"/>
        </w:rPr>
        <w:t>ḥ</w:t>
      </w:r>
      <w:r w:rsidRPr="00CD0515">
        <w:rPr>
          <w:rFonts w:ascii="AGBengaly" w:hAnsi="AGBengaly"/>
          <w:color w:val="000000"/>
        </w:rPr>
        <w:t>ad</w:t>
      </w:r>
      <w:r w:rsidRPr="00CD0515">
        <w:rPr>
          <w:rFonts w:ascii="Cambria" w:hAnsi="Cambria" w:cs="Cambria"/>
          <w:color w:val="000000"/>
        </w:rPr>
        <w:t>ī</w:t>
      </w:r>
      <w:r w:rsidRPr="00CD0515">
        <w:rPr>
          <w:rFonts w:ascii="Cambria" w:hAnsi="Cambria" w:cs="Cambria"/>
          <w:color w:val="000000"/>
        </w:rPr>
        <w:t>ṯ</w:t>
      </w:r>
      <w:proofErr w:type="spellEnd"/>
      <w:r w:rsidRPr="00CD0515">
        <w:rPr>
          <w:rFonts w:ascii="AGBengaly" w:hAnsi="AGBengaly"/>
          <w:color w:val="000000"/>
        </w:rPr>
        <w:t xml:space="preserve"> conocido como el </w:t>
      </w:r>
      <w:proofErr w:type="spellStart"/>
      <w:r w:rsidRPr="00CD0515">
        <w:rPr>
          <w:rFonts w:ascii="Cambria" w:hAnsi="Cambria" w:cs="Cambria"/>
          <w:color w:val="000000"/>
        </w:rPr>
        <w:t>ḥ</w:t>
      </w:r>
      <w:r w:rsidRPr="00CD0515">
        <w:rPr>
          <w:rFonts w:ascii="AGBengaly" w:hAnsi="AGBengaly"/>
          <w:color w:val="000000"/>
        </w:rPr>
        <w:t>ad</w:t>
      </w:r>
      <w:r w:rsidRPr="00CD0515">
        <w:rPr>
          <w:rFonts w:ascii="Cambria" w:hAnsi="Cambria" w:cs="Cambria"/>
          <w:color w:val="000000"/>
        </w:rPr>
        <w:t>ī</w:t>
      </w:r>
      <w:r w:rsidRPr="00CD0515">
        <w:rPr>
          <w:rFonts w:ascii="Cambria" w:hAnsi="Cambria" w:cs="Cambria"/>
          <w:color w:val="000000"/>
        </w:rPr>
        <w:t>ṯ</w:t>
      </w:r>
      <w:proofErr w:type="spellEnd"/>
      <w:r w:rsidRPr="00CD0515">
        <w:rPr>
          <w:rFonts w:ascii="AGBengaly" w:hAnsi="AGBengaly"/>
          <w:color w:val="000000"/>
        </w:rPr>
        <w:t xml:space="preserve"> de </w:t>
      </w:r>
      <w:proofErr w:type="spellStart"/>
      <w:r w:rsidRPr="00CD0515">
        <w:rPr>
          <w:rFonts w:ascii="Cambria" w:hAnsi="Cambria" w:cs="Cambria"/>
          <w:color w:val="000000"/>
        </w:rPr>
        <w:t>Ğ</w:t>
      </w:r>
      <w:r w:rsidRPr="00CD0515">
        <w:rPr>
          <w:rFonts w:ascii="AGBengaly" w:hAnsi="AGBengaly"/>
          <w:color w:val="000000"/>
        </w:rPr>
        <w:t>ibr</w:t>
      </w:r>
      <w:r w:rsidRPr="00CD0515">
        <w:rPr>
          <w:rFonts w:ascii="Cambria" w:hAnsi="Cambria" w:cs="Cambria"/>
          <w:color w:val="000000"/>
        </w:rPr>
        <w:t>ī</w:t>
      </w:r>
      <w:r w:rsidRPr="00CD0515">
        <w:rPr>
          <w:rFonts w:ascii="AGBengaly" w:hAnsi="AGBengaly"/>
          <w:color w:val="000000"/>
        </w:rPr>
        <w:t>l</w:t>
      </w:r>
      <w:proofErr w:type="spellEnd"/>
      <w:r w:rsidRPr="00CD0515">
        <w:rPr>
          <w:rFonts w:ascii="AGBengaly" w:hAnsi="AGBengaly"/>
          <w:color w:val="000000"/>
        </w:rPr>
        <w:t xml:space="preserve">: </w:t>
      </w:r>
      <w:proofErr w:type="spellStart"/>
      <w:r w:rsidRPr="00CD0515">
        <w:rPr>
          <w:rFonts w:ascii="Cambria" w:hAnsi="Cambria" w:cs="Cambria"/>
          <w:color w:val="000000"/>
        </w:rPr>
        <w:t>Ṣ</w:t>
      </w:r>
      <w:r w:rsidRPr="00CD0515">
        <w:rPr>
          <w:rFonts w:ascii="AGBengaly" w:hAnsi="AGBengaly"/>
          <w:color w:val="000000"/>
        </w:rPr>
        <w:t>a</w:t>
      </w:r>
      <w:r w:rsidRPr="00CD0515">
        <w:rPr>
          <w:rFonts w:ascii="Cambria" w:hAnsi="Cambria" w:cs="Cambria"/>
          <w:color w:val="000000"/>
        </w:rPr>
        <w:t>ḥ</w:t>
      </w:r>
      <w:r w:rsidRPr="00CD0515">
        <w:rPr>
          <w:rFonts w:ascii="Cambria" w:hAnsi="Cambria" w:cs="Cambria"/>
          <w:color w:val="000000"/>
        </w:rPr>
        <w:t>ī</w:t>
      </w:r>
      <w:r w:rsidRPr="00CD0515">
        <w:rPr>
          <w:rFonts w:ascii="Cambria" w:hAnsi="Cambria" w:cs="Cambria"/>
          <w:color w:val="000000"/>
        </w:rPr>
        <w:t>ḥ</w:t>
      </w:r>
      <w:proofErr w:type="spellEnd"/>
      <w:r w:rsidRPr="00CD0515">
        <w:rPr>
          <w:rFonts w:ascii="AGBengaly" w:hAnsi="AGBengaly"/>
          <w:color w:val="000000"/>
        </w:rPr>
        <w:t xml:space="preserve"> al-</w:t>
      </w:r>
      <w:proofErr w:type="spellStart"/>
      <w:r w:rsidRPr="00CD0515">
        <w:rPr>
          <w:rFonts w:ascii="AGBengaly" w:hAnsi="AGBengaly"/>
          <w:color w:val="000000"/>
        </w:rPr>
        <w:t>Bu</w:t>
      </w:r>
      <w:r w:rsidRPr="00CD0515">
        <w:rPr>
          <w:rFonts w:ascii="Cambria" w:hAnsi="Cambria" w:cs="Cambria"/>
          <w:color w:val="000000"/>
        </w:rPr>
        <w:t>ḫ</w:t>
      </w:r>
      <w:r w:rsidRPr="00CD0515">
        <w:rPr>
          <w:rFonts w:ascii="Cambria" w:hAnsi="Cambria" w:cs="Cambria"/>
          <w:color w:val="000000"/>
        </w:rPr>
        <w:t>ā</w:t>
      </w:r>
      <w:r w:rsidRPr="00CD0515">
        <w:rPr>
          <w:rFonts w:ascii="AGBengaly" w:hAnsi="AGBengaly"/>
          <w:color w:val="000000"/>
        </w:rPr>
        <w:t>r</w:t>
      </w:r>
      <w:r w:rsidRPr="00CD0515">
        <w:rPr>
          <w:rFonts w:ascii="Cambria" w:hAnsi="Cambria" w:cs="Cambria"/>
          <w:color w:val="000000"/>
        </w:rPr>
        <w:t>ī</w:t>
      </w:r>
      <w:proofErr w:type="spellEnd"/>
      <w:r w:rsidRPr="00CD0515">
        <w:rPr>
          <w:rFonts w:ascii="AGBengaly" w:hAnsi="AGBengaly"/>
          <w:color w:val="000000"/>
        </w:rPr>
        <w:t xml:space="preserve"> 50, </w:t>
      </w:r>
      <w:proofErr w:type="spellStart"/>
      <w:r w:rsidRPr="00CD0515">
        <w:rPr>
          <w:rFonts w:ascii="Cambria" w:hAnsi="Cambria" w:cs="Cambria"/>
          <w:color w:val="000000"/>
        </w:rPr>
        <w:t>Ṣ</w:t>
      </w:r>
      <w:r w:rsidRPr="00CD0515">
        <w:rPr>
          <w:rFonts w:ascii="AGBengaly" w:hAnsi="AGBengaly"/>
          <w:color w:val="000000"/>
        </w:rPr>
        <w:t>a</w:t>
      </w:r>
      <w:r w:rsidRPr="00CD0515">
        <w:rPr>
          <w:rFonts w:ascii="Cambria" w:hAnsi="Cambria" w:cs="Cambria"/>
          <w:color w:val="000000"/>
        </w:rPr>
        <w:t>ḥ</w:t>
      </w:r>
      <w:r w:rsidRPr="00CD0515">
        <w:rPr>
          <w:rFonts w:ascii="Cambria" w:hAnsi="Cambria" w:cs="Cambria"/>
          <w:color w:val="000000"/>
        </w:rPr>
        <w:t>ī</w:t>
      </w:r>
      <w:r w:rsidRPr="00CD0515">
        <w:rPr>
          <w:rFonts w:ascii="Cambria" w:hAnsi="Cambria" w:cs="Cambria"/>
          <w:color w:val="000000"/>
        </w:rPr>
        <w:t>ḥ</w:t>
      </w:r>
      <w:proofErr w:type="spellEnd"/>
      <w:r w:rsidRPr="00CD0515">
        <w:rPr>
          <w:rFonts w:ascii="AGBengaly" w:hAnsi="AGBengaly"/>
          <w:color w:val="000000"/>
        </w:rPr>
        <w:t xml:space="preserve"> </w:t>
      </w:r>
      <w:proofErr w:type="spellStart"/>
      <w:r w:rsidRPr="00CD0515">
        <w:rPr>
          <w:rFonts w:ascii="AGBengaly" w:hAnsi="AGBengaly"/>
          <w:color w:val="000000"/>
        </w:rPr>
        <w:t>Muslim</w:t>
      </w:r>
      <w:proofErr w:type="spellEnd"/>
      <w:r w:rsidRPr="00CD0515">
        <w:rPr>
          <w:rFonts w:ascii="AGBengaly" w:hAnsi="AGBengaly"/>
          <w:color w:val="000000"/>
        </w:rPr>
        <w:t xml:space="preserve"> 8, </w:t>
      </w:r>
      <w:proofErr w:type="spellStart"/>
      <w:r w:rsidRPr="00CD0515">
        <w:rPr>
          <w:rFonts w:ascii="AGBengaly" w:hAnsi="AGBengaly"/>
          <w:color w:val="000000"/>
        </w:rPr>
        <w:t>Sunan</w:t>
      </w:r>
      <w:proofErr w:type="spellEnd"/>
      <w:r w:rsidRPr="00CD0515">
        <w:rPr>
          <w:rFonts w:ascii="AGBengaly" w:hAnsi="AGBengaly"/>
          <w:color w:val="000000"/>
        </w:rPr>
        <w:t xml:space="preserve"> </w:t>
      </w:r>
      <w:proofErr w:type="spellStart"/>
      <w:r w:rsidRPr="00CD0515">
        <w:rPr>
          <w:rFonts w:ascii="AGBengaly" w:hAnsi="AGBengaly"/>
          <w:color w:val="000000"/>
        </w:rPr>
        <w:t>an-Nas</w:t>
      </w:r>
      <w:r w:rsidRPr="00CD0515">
        <w:rPr>
          <w:rFonts w:ascii="Cambria" w:hAnsi="Cambria" w:cs="Cambria"/>
          <w:color w:val="000000"/>
        </w:rPr>
        <w:t>āʾī</w:t>
      </w:r>
      <w:proofErr w:type="spellEnd"/>
      <w:r w:rsidRPr="00CD0515">
        <w:rPr>
          <w:rFonts w:ascii="AGBengaly" w:hAnsi="AGBengaly"/>
          <w:color w:val="000000"/>
        </w:rPr>
        <w:t xml:space="preserve"> 4990 (</w:t>
      </w:r>
      <w:proofErr w:type="spellStart"/>
      <w:r w:rsidRPr="00CD0515">
        <w:rPr>
          <w:rFonts w:ascii="Cambria" w:hAnsi="Cambria" w:cs="Cambria"/>
          <w:color w:val="000000"/>
        </w:rPr>
        <w:t>ṣ</w:t>
      </w:r>
      <w:r w:rsidRPr="00CD0515">
        <w:rPr>
          <w:rFonts w:ascii="AGBengaly" w:hAnsi="AGBengaly"/>
          <w:color w:val="000000"/>
        </w:rPr>
        <w:t>a</w:t>
      </w:r>
      <w:r w:rsidRPr="00CD0515">
        <w:rPr>
          <w:rFonts w:ascii="Cambria" w:hAnsi="Cambria" w:cs="Cambria"/>
          <w:color w:val="000000"/>
        </w:rPr>
        <w:t>ḥ</w:t>
      </w:r>
      <w:r w:rsidRPr="00CD0515">
        <w:rPr>
          <w:rFonts w:ascii="Cambria" w:hAnsi="Cambria" w:cs="Cambria"/>
          <w:color w:val="000000"/>
        </w:rPr>
        <w:t>ī</w:t>
      </w:r>
      <w:r w:rsidRPr="00CD0515">
        <w:rPr>
          <w:rFonts w:ascii="Cambria" w:hAnsi="Cambria" w:cs="Cambria"/>
          <w:color w:val="000000"/>
        </w:rPr>
        <w:t>ḥ</w:t>
      </w:r>
      <w:proofErr w:type="spellEnd"/>
      <w:r w:rsidRPr="00CD0515">
        <w:rPr>
          <w:rFonts w:ascii="AGBengaly" w:hAnsi="AGBengaly"/>
          <w:color w:val="000000"/>
        </w:rPr>
        <w:t xml:space="preserve">), </w:t>
      </w:r>
      <w:proofErr w:type="spellStart"/>
      <w:r w:rsidRPr="00CD0515">
        <w:rPr>
          <w:rFonts w:ascii="AGBengaly" w:hAnsi="AGBengaly"/>
          <w:color w:val="000000"/>
        </w:rPr>
        <w:t>Sunan</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ʾ</w:t>
      </w:r>
      <w:r w:rsidRPr="00CD0515">
        <w:rPr>
          <w:rFonts w:ascii="AGBengaly" w:hAnsi="AGBengaly"/>
          <w:color w:val="000000"/>
        </w:rPr>
        <w:t>Ibn</w:t>
      </w:r>
      <w:proofErr w:type="spellEnd"/>
      <w:r w:rsidRPr="00CD0515">
        <w:rPr>
          <w:rFonts w:ascii="AGBengaly" w:hAnsi="AGBengaly"/>
          <w:color w:val="000000"/>
        </w:rPr>
        <w:t xml:space="preserve"> </w:t>
      </w:r>
      <w:proofErr w:type="spellStart"/>
      <w:r w:rsidRPr="00CD0515">
        <w:rPr>
          <w:rFonts w:ascii="AGBengaly" w:hAnsi="AGBengaly"/>
          <w:color w:val="000000"/>
        </w:rPr>
        <w:t>M</w:t>
      </w:r>
      <w:r w:rsidRPr="00CD0515">
        <w:rPr>
          <w:rFonts w:ascii="Cambria" w:hAnsi="Cambria" w:cs="Cambria"/>
          <w:color w:val="000000"/>
        </w:rPr>
        <w:t>āğ</w:t>
      </w:r>
      <w:r w:rsidRPr="00CD0515">
        <w:rPr>
          <w:rFonts w:ascii="AGBengaly" w:hAnsi="AGBengaly"/>
          <w:color w:val="000000"/>
        </w:rPr>
        <w:t>ah</w:t>
      </w:r>
      <w:proofErr w:type="spellEnd"/>
      <w:r w:rsidRPr="00CD0515">
        <w:rPr>
          <w:rFonts w:ascii="AGBengaly" w:hAnsi="AGBengaly"/>
          <w:color w:val="000000"/>
        </w:rPr>
        <w:t xml:space="preserve"> </w:t>
      </w:r>
      <w:r w:rsidRPr="00CD0515">
        <w:rPr>
          <w:rFonts w:ascii="AGBengaly" w:hAnsi="AGBengaly" w:cs="AGBengaly"/>
          <w:color w:val="000000"/>
        </w:rPr>
        <w:t>–</w:t>
      </w:r>
      <w:r w:rsidRPr="00CD0515">
        <w:rPr>
          <w:rFonts w:ascii="AGBengaly" w:hAnsi="AGBengaly"/>
          <w:color w:val="000000"/>
        </w:rPr>
        <w:t xml:space="preserve"> Libro 1- </w:t>
      </w:r>
      <w:proofErr w:type="spellStart"/>
      <w:r w:rsidRPr="00CD0515">
        <w:rPr>
          <w:rFonts w:ascii="Cambria" w:hAnsi="Cambria" w:cs="Cambria"/>
          <w:color w:val="000000"/>
        </w:rPr>
        <w:t>ḥ</w:t>
      </w:r>
      <w:r w:rsidRPr="00CD0515">
        <w:rPr>
          <w:rFonts w:ascii="AGBengaly" w:hAnsi="AGBengaly"/>
          <w:color w:val="000000"/>
        </w:rPr>
        <w:t>ad</w:t>
      </w:r>
      <w:r w:rsidRPr="00CD0515">
        <w:rPr>
          <w:rFonts w:ascii="Cambria" w:hAnsi="Cambria" w:cs="Cambria"/>
          <w:color w:val="000000"/>
        </w:rPr>
        <w:t>ī</w:t>
      </w:r>
      <w:r w:rsidRPr="00CD0515">
        <w:rPr>
          <w:rFonts w:ascii="Cambria" w:hAnsi="Cambria" w:cs="Cambria"/>
          <w:color w:val="000000"/>
        </w:rPr>
        <w:t>ṯ</w:t>
      </w:r>
      <w:proofErr w:type="spellEnd"/>
      <w:r w:rsidRPr="00CD0515">
        <w:rPr>
          <w:rFonts w:ascii="AGBengaly" w:hAnsi="AGBengaly"/>
          <w:color w:val="000000"/>
        </w:rPr>
        <w:t xml:space="preserve"> 66 (</w:t>
      </w:r>
      <w:proofErr w:type="spellStart"/>
      <w:r w:rsidRPr="00CD0515">
        <w:rPr>
          <w:rFonts w:ascii="Cambria" w:hAnsi="Cambria" w:cs="Cambria"/>
          <w:color w:val="000000"/>
        </w:rPr>
        <w:t>ṣ</w:t>
      </w:r>
      <w:r w:rsidRPr="00CD0515">
        <w:rPr>
          <w:rFonts w:ascii="AGBengaly" w:hAnsi="AGBengaly"/>
          <w:color w:val="000000"/>
        </w:rPr>
        <w:t>a</w:t>
      </w:r>
      <w:r w:rsidRPr="00CD0515">
        <w:rPr>
          <w:rFonts w:ascii="Cambria" w:hAnsi="Cambria" w:cs="Cambria"/>
          <w:color w:val="000000"/>
        </w:rPr>
        <w:t>ḥ</w:t>
      </w:r>
      <w:r w:rsidRPr="00CD0515">
        <w:rPr>
          <w:rFonts w:ascii="Cambria" w:hAnsi="Cambria" w:cs="Cambria"/>
          <w:color w:val="000000"/>
        </w:rPr>
        <w:t>ī</w:t>
      </w:r>
      <w:r w:rsidRPr="00CD0515">
        <w:rPr>
          <w:rFonts w:ascii="Cambria" w:hAnsi="Cambria" w:cs="Cambria"/>
          <w:color w:val="000000"/>
        </w:rPr>
        <w:t>ḥ</w:t>
      </w:r>
      <w:proofErr w:type="spellEnd"/>
      <w:r w:rsidRPr="00CD0515">
        <w:rPr>
          <w:rFonts w:ascii="AGBengaly" w:hAnsi="AGBengaly"/>
          <w:color w:val="000000"/>
        </w:rPr>
        <w:t xml:space="preserve">), </w:t>
      </w:r>
      <w:proofErr w:type="spellStart"/>
      <w:r w:rsidRPr="00CD0515">
        <w:rPr>
          <w:rFonts w:ascii="Cambria" w:hAnsi="Cambria" w:cs="Cambria"/>
          <w:color w:val="000000"/>
        </w:rPr>
        <w:t>Ğā</w:t>
      </w:r>
      <w:r w:rsidRPr="00CD0515">
        <w:rPr>
          <w:rFonts w:ascii="AGBengaly" w:hAnsi="AGBengaly"/>
          <w:color w:val="000000"/>
        </w:rPr>
        <w:t>mi</w:t>
      </w:r>
      <w:r w:rsidRPr="00CD0515">
        <w:rPr>
          <w:rFonts w:ascii="Cambria Math" w:hAnsi="Cambria Math" w:cs="Cambria Math"/>
          <w:color w:val="000000"/>
        </w:rPr>
        <w:t>ʿ</w:t>
      </w:r>
      <w:proofErr w:type="spellEnd"/>
      <w:r w:rsidRPr="00CD0515">
        <w:rPr>
          <w:rFonts w:ascii="AGBengaly" w:hAnsi="AGBengaly"/>
          <w:color w:val="000000"/>
        </w:rPr>
        <w:t xml:space="preserve"> at-</w:t>
      </w:r>
      <w:proofErr w:type="spellStart"/>
      <w:r w:rsidRPr="00CD0515">
        <w:rPr>
          <w:rFonts w:ascii="AGBengaly" w:hAnsi="AGBengaly"/>
          <w:color w:val="000000"/>
        </w:rPr>
        <w:t>Tirmi</w:t>
      </w:r>
      <w:r w:rsidRPr="00CD0515">
        <w:rPr>
          <w:rFonts w:ascii="Cambria" w:hAnsi="Cambria" w:cs="Cambria"/>
          <w:color w:val="000000"/>
        </w:rPr>
        <w:t>ḏ</w:t>
      </w:r>
      <w:r w:rsidRPr="00CD0515">
        <w:rPr>
          <w:rFonts w:ascii="Cambria" w:hAnsi="Cambria" w:cs="Cambria"/>
          <w:color w:val="000000"/>
        </w:rPr>
        <w:t>ī</w:t>
      </w:r>
      <w:proofErr w:type="spellEnd"/>
      <w:r w:rsidRPr="00CD0515">
        <w:rPr>
          <w:rFonts w:ascii="AGBengaly" w:hAnsi="AGBengaly"/>
          <w:color w:val="000000"/>
        </w:rPr>
        <w:t xml:space="preserve"> 2610 (</w:t>
      </w:r>
      <w:proofErr w:type="spellStart"/>
      <w:r w:rsidRPr="00CD0515">
        <w:rPr>
          <w:rFonts w:ascii="Cambria" w:hAnsi="Cambria" w:cs="Cambria"/>
          <w:color w:val="000000"/>
        </w:rPr>
        <w:t>ṣ</w:t>
      </w:r>
      <w:r w:rsidRPr="00CD0515">
        <w:rPr>
          <w:rFonts w:ascii="AGBengaly" w:hAnsi="AGBengaly"/>
          <w:color w:val="000000"/>
        </w:rPr>
        <w:t>a</w:t>
      </w:r>
      <w:r w:rsidRPr="00CD0515">
        <w:rPr>
          <w:rFonts w:ascii="Cambria" w:hAnsi="Cambria" w:cs="Cambria"/>
          <w:color w:val="000000"/>
        </w:rPr>
        <w:t>ḥ</w:t>
      </w:r>
      <w:r w:rsidRPr="00CD0515">
        <w:rPr>
          <w:rFonts w:ascii="Cambria" w:hAnsi="Cambria" w:cs="Cambria"/>
          <w:color w:val="000000"/>
        </w:rPr>
        <w:t>ī</w:t>
      </w:r>
      <w:r w:rsidRPr="00CD0515">
        <w:rPr>
          <w:rFonts w:ascii="Cambria" w:hAnsi="Cambria" w:cs="Cambria"/>
          <w:color w:val="000000"/>
        </w:rPr>
        <w:t>ḥ</w:t>
      </w:r>
      <w:proofErr w:type="spellEnd"/>
      <w:r w:rsidRPr="00CD0515">
        <w:rPr>
          <w:rFonts w:ascii="AGBengaly" w:hAnsi="AGBengaly"/>
          <w:color w:val="000000"/>
        </w:rPr>
        <w:t>), entre otras colecciones.</w:t>
      </w:r>
    </w:p>
    <w:p w14:paraId="0000001E" w14:textId="77777777" w:rsidR="004163E5" w:rsidRPr="00CD0515" w:rsidRDefault="007042F1">
      <w:pPr>
        <w:jc w:val="center"/>
        <w:rPr>
          <w:rFonts w:ascii="AGBengaly" w:hAnsi="AGBengaly"/>
          <w:color w:val="000000"/>
        </w:rPr>
      </w:pPr>
      <w:r w:rsidRPr="00CD0515">
        <w:rPr>
          <w:rFonts w:ascii="AGBengaly" w:hAnsi="AGBengaly"/>
          <w:color w:val="000000"/>
        </w:rPr>
        <w:t>***</w:t>
      </w:r>
    </w:p>
    <w:p w14:paraId="0000001F" w14:textId="77777777" w:rsidR="004163E5" w:rsidRPr="00CD0515" w:rsidRDefault="007042F1">
      <w:pPr>
        <w:jc w:val="both"/>
        <w:rPr>
          <w:rFonts w:ascii="AGBengaly" w:hAnsi="AGBengaly"/>
          <w:b/>
          <w:color w:val="000000"/>
        </w:rPr>
      </w:pPr>
      <w:r w:rsidRPr="00CD0515">
        <w:rPr>
          <w:rFonts w:ascii="AGBengaly" w:hAnsi="AGBengaly"/>
          <w:b/>
          <w:color w:val="000000"/>
        </w:rPr>
        <w:t xml:space="preserve">Pregunta </w:t>
      </w:r>
      <w:proofErr w:type="spellStart"/>
      <w:r w:rsidRPr="00CD0515">
        <w:rPr>
          <w:rFonts w:ascii="AGBengaly" w:hAnsi="AGBengaly"/>
          <w:b/>
          <w:color w:val="000000"/>
        </w:rPr>
        <w:t>n</w:t>
      </w:r>
      <w:r w:rsidRPr="00CD0515">
        <w:rPr>
          <w:rFonts w:ascii="Cambria" w:hAnsi="Cambria" w:cs="Cambria"/>
          <w:b/>
          <w:color w:val="000000"/>
        </w:rPr>
        <w:t>º</w:t>
      </w:r>
      <w:proofErr w:type="spellEnd"/>
      <w:r w:rsidRPr="00CD0515">
        <w:rPr>
          <w:rFonts w:ascii="AGBengaly" w:hAnsi="AGBengaly"/>
          <w:b/>
          <w:color w:val="000000"/>
        </w:rPr>
        <w:t xml:space="preserve"> 6: </w:t>
      </w:r>
      <w:r w:rsidRPr="00CD0515">
        <w:rPr>
          <w:rFonts w:ascii="AGBengaly" w:hAnsi="AGBengaly" w:cs="AGBengaly"/>
          <w:b/>
          <w:color w:val="000000"/>
        </w:rPr>
        <w:t>¿</w:t>
      </w:r>
      <w:r w:rsidRPr="00CD0515">
        <w:rPr>
          <w:rFonts w:ascii="AGBengaly" w:hAnsi="AGBengaly"/>
          <w:b/>
          <w:color w:val="000000"/>
        </w:rPr>
        <w:t>Qui</w:t>
      </w:r>
      <w:r w:rsidRPr="00CD0515">
        <w:rPr>
          <w:rFonts w:ascii="AGBengaly" w:hAnsi="AGBengaly" w:cs="AGBengaly"/>
          <w:b/>
          <w:color w:val="000000"/>
        </w:rPr>
        <w:t>é</w:t>
      </w:r>
      <w:r w:rsidRPr="00CD0515">
        <w:rPr>
          <w:rFonts w:ascii="AGBengaly" w:hAnsi="AGBengaly"/>
          <w:b/>
          <w:color w:val="000000"/>
        </w:rPr>
        <w:t xml:space="preserve">n es tu </w:t>
      </w:r>
      <w:proofErr w:type="gramStart"/>
      <w:r w:rsidRPr="00CD0515">
        <w:rPr>
          <w:rFonts w:ascii="AGBengaly" w:hAnsi="AGBengaly"/>
          <w:b/>
          <w:color w:val="000000"/>
        </w:rPr>
        <w:t>Profeta?¿</w:t>
      </w:r>
      <w:proofErr w:type="gramEnd"/>
      <w:r w:rsidRPr="00CD0515">
        <w:rPr>
          <w:rFonts w:ascii="AGBengaly" w:hAnsi="AGBengaly"/>
          <w:b/>
          <w:color w:val="000000"/>
        </w:rPr>
        <w:t>Y cuál es la evidencia?</w:t>
      </w:r>
    </w:p>
    <w:p w14:paraId="00000020" w14:textId="77777777" w:rsidR="004163E5" w:rsidRPr="00CD0515" w:rsidRDefault="007042F1">
      <w:pPr>
        <w:jc w:val="both"/>
        <w:rPr>
          <w:rFonts w:ascii="AGBengaly" w:hAnsi="AGBengaly"/>
          <w:color w:val="000000"/>
        </w:rPr>
      </w:pPr>
      <w:r w:rsidRPr="00CD0515">
        <w:rPr>
          <w:rFonts w:ascii="AGBengaly" w:hAnsi="AGBengaly"/>
          <w:color w:val="000000"/>
        </w:rPr>
        <w:t xml:space="preserve">Mi profeta es </w:t>
      </w:r>
      <w:proofErr w:type="spellStart"/>
      <w:r w:rsidRPr="00CD0515">
        <w:rPr>
          <w:rFonts w:ascii="AGBengaly" w:hAnsi="AGBengaly"/>
          <w:color w:val="000000"/>
        </w:rPr>
        <w:t>Mu</w:t>
      </w:r>
      <w:r w:rsidRPr="00CD0515">
        <w:rPr>
          <w:rFonts w:ascii="Cambria" w:hAnsi="Cambria" w:cs="Cambria"/>
          <w:color w:val="000000"/>
        </w:rPr>
        <w:t>ḥ</w:t>
      </w:r>
      <w:r w:rsidRPr="00CD0515">
        <w:rPr>
          <w:rFonts w:ascii="AGBengaly" w:hAnsi="AGBengaly"/>
          <w:color w:val="000000"/>
        </w:rPr>
        <w:t>ammad</w:t>
      </w:r>
      <w:proofErr w:type="spellEnd"/>
      <w:r w:rsidRPr="00CD0515">
        <w:rPr>
          <w:rFonts w:ascii="AGBengaly" w:hAnsi="AGBengaly"/>
          <w:color w:val="000000"/>
        </w:rPr>
        <w:t xml:space="preserve"> hijo de </w:t>
      </w:r>
      <w:proofErr w:type="spellStart"/>
      <w:r w:rsidRPr="00CD0515">
        <w:rPr>
          <w:rFonts w:ascii="Cambria Math" w:hAnsi="Cambria Math" w:cs="Cambria Math"/>
          <w:color w:val="000000"/>
        </w:rPr>
        <w:t>ʿ</w:t>
      </w:r>
      <w:r w:rsidRPr="00CD0515">
        <w:rPr>
          <w:rFonts w:ascii="AGBengaly" w:hAnsi="AGBengaly"/>
          <w:color w:val="000000"/>
        </w:rPr>
        <w:t>Abdi</w:t>
      </w:r>
      <w:r w:rsidRPr="00CD0515">
        <w:rPr>
          <w:rFonts w:ascii="Cambria Math" w:hAnsi="Cambria Math" w:cs="Cambria Math"/>
          <w:color w:val="000000"/>
        </w:rPr>
        <w:t>ʾ</w:t>
      </w:r>
      <w:r w:rsidRPr="00CD0515">
        <w:rPr>
          <w:rFonts w:ascii="AGBengaly" w:hAnsi="AGBengaly"/>
          <w:color w:val="000000"/>
        </w:rPr>
        <w:t>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hijo de </w:t>
      </w:r>
      <w:proofErr w:type="spellStart"/>
      <w:r w:rsidRPr="00CD0515">
        <w:rPr>
          <w:rFonts w:ascii="Cambria Math" w:hAnsi="Cambria Math" w:cs="Cambria Math"/>
          <w:color w:val="000000"/>
        </w:rPr>
        <w:t>ʿ</w:t>
      </w:r>
      <w:r w:rsidRPr="00CD0515">
        <w:rPr>
          <w:rFonts w:ascii="AGBengaly" w:hAnsi="AGBengaly"/>
          <w:color w:val="000000"/>
        </w:rPr>
        <w:t>Abdi</w:t>
      </w:r>
      <w:r w:rsidRPr="00CD0515">
        <w:rPr>
          <w:rFonts w:ascii="Cambria Math" w:hAnsi="Cambria Math" w:cs="Cambria Math"/>
          <w:color w:val="000000"/>
        </w:rPr>
        <w:t>ʾ</w:t>
      </w:r>
      <w:r w:rsidRPr="00CD0515">
        <w:rPr>
          <w:rFonts w:ascii="AGBengaly" w:hAnsi="AGBengaly"/>
          <w:color w:val="000000"/>
        </w:rPr>
        <w:t>l-Mu</w:t>
      </w:r>
      <w:r w:rsidRPr="00CD0515">
        <w:rPr>
          <w:rFonts w:ascii="Cambria" w:hAnsi="Cambria" w:cs="Cambria"/>
          <w:color w:val="000000"/>
        </w:rPr>
        <w:t>ṭṭ</w:t>
      </w:r>
      <w:r w:rsidRPr="00CD0515">
        <w:rPr>
          <w:rFonts w:ascii="AGBengaly" w:hAnsi="AGBengaly"/>
          <w:color w:val="000000"/>
        </w:rPr>
        <w:t>alib</w:t>
      </w:r>
      <w:proofErr w:type="spellEnd"/>
      <w:r w:rsidRPr="00CD0515">
        <w:rPr>
          <w:rFonts w:ascii="AGBengaly" w:hAnsi="AGBengaly"/>
          <w:color w:val="000000"/>
        </w:rPr>
        <w:t xml:space="preserve"> hijo de </w:t>
      </w:r>
      <w:proofErr w:type="spellStart"/>
      <w:r w:rsidRPr="00CD0515">
        <w:rPr>
          <w:rFonts w:ascii="AGBengaly" w:hAnsi="AGBengaly"/>
          <w:color w:val="000000"/>
        </w:rPr>
        <w:t>H</w:t>
      </w:r>
      <w:r w:rsidRPr="00CD0515">
        <w:rPr>
          <w:rFonts w:ascii="Cambria" w:hAnsi="Cambria" w:cs="Cambria"/>
          <w:color w:val="000000"/>
        </w:rPr>
        <w:t>āš</w:t>
      </w:r>
      <w:r w:rsidRPr="00CD0515">
        <w:rPr>
          <w:rFonts w:ascii="AGBengaly" w:hAnsi="AGBengaly"/>
          <w:color w:val="000000"/>
        </w:rPr>
        <w:t>im</w:t>
      </w:r>
      <w:proofErr w:type="spellEnd"/>
      <w:r w:rsidRPr="00CD0515">
        <w:rPr>
          <w:rFonts w:ascii="AGBengaly" w:hAnsi="AGBengaly"/>
          <w:color w:val="000000"/>
        </w:rPr>
        <w:t xml:space="preserve">, y </w:t>
      </w:r>
      <w:proofErr w:type="spellStart"/>
      <w:r w:rsidRPr="00CD0515">
        <w:rPr>
          <w:rFonts w:ascii="AGBengaly" w:hAnsi="AGBengaly"/>
          <w:color w:val="000000"/>
        </w:rPr>
        <w:t>H</w:t>
      </w:r>
      <w:r w:rsidRPr="00CD0515">
        <w:rPr>
          <w:rFonts w:ascii="Cambria" w:hAnsi="Cambria" w:cs="Cambria"/>
          <w:color w:val="000000"/>
        </w:rPr>
        <w:t>āš</w:t>
      </w:r>
      <w:r w:rsidRPr="00CD0515">
        <w:rPr>
          <w:rFonts w:ascii="AGBengaly" w:hAnsi="AGBengaly"/>
          <w:color w:val="000000"/>
        </w:rPr>
        <w:t>im</w:t>
      </w:r>
      <w:proofErr w:type="spellEnd"/>
      <w:r w:rsidRPr="00CD0515">
        <w:rPr>
          <w:rFonts w:ascii="AGBengaly" w:hAnsi="AGBengaly"/>
          <w:color w:val="000000"/>
        </w:rPr>
        <w:t xml:space="preserve"> [es] de [la tribu de] </w:t>
      </w:r>
      <w:proofErr w:type="spellStart"/>
      <w:r w:rsidRPr="00CD0515">
        <w:rPr>
          <w:rFonts w:ascii="AGBengaly" w:hAnsi="AGBengaly"/>
          <w:color w:val="000000"/>
        </w:rPr>
        <w:t>Quray</w:t>
      </w:r>
      <w:r w:rsidRPr="00CD0515">
        <w:rPr>
          <w:rFonts w:ascii="Cambria" w:hAnsi="Cambria" w:cs="Cambria"/>
          <w:color w:val="000000"/>
        </w:rPr>
        <w:t>š</w:t>
      </w:r>
      <w:proofErr w:type="spellEnd"/>
      <w:r w:rsidRPr="00CD0515">
        <w:rPr>
          <w:rFonts w:ascii="AGBengaly" w:hAnsi="AGBengaly"/>
          <w:color w:val="000000"/>
        </w:rPr>
        <w:t xml:space="preserve">, y </w:t>
      </w:r>
      <w:proofErr w:type="spellStart"/>
      <w:r w:rsidRPr="00CD0515">
        <w:rPr>
          <w:rFonts w:ascii="AGBengaly" w:hAnsi="AGBengaly"/>
          <w:color w:val="000000"/>
        </w:rPr>
        <w:t>Quray</w:t>
      </w:r>
      <w:r w:rsidRPr="00CD0515">
        <w:rPr>
          <w:rFonts w:ascii="Cambria" w:hAnsi="Cambria" w:cs="Cambria"/>
          <w:color w:val="000000"/>
        </w:rPr>
        <w:t>š</w:t>
      </w:r>
      <w:proofErr w:type="spellEnd"/>
      <w:r w:rsidRPr="00CD0515">
        <w:rPr>
          <w:rFonts w:ascii="AGBengaly" w:hAnsi="AGBengaly"/>
          <w:color w:val="000000"/>
        </w:rPr>
        <w:t xml:space="preserve"> [es] de los </w:t>
      </w:r>
      <w:r w:rsidRPr="00CD0515">
        <w:rPr>
          <w:rFonts w:ascii="AGBengaly" w:hAnsi="AGBengaly" w:cs="AGBengaly"/>
          <w:color w:val="000000"/>
        </w:rPr>
        <w:t>á</w:t>
      </w:r>
      <w:r w:rsidRPr="00CD0515">
        <w:rPr>
          <w:rFonts w:ascii="AGBengaly" w:hAnsi="AGBengaly"/>
          <w:color w:val="000000"/>
        </w:rPr>
        <w:t xml:space="preserve">rabes, y los </w:t>
      </w:r>
      <w:r w:rsidRPr="00CD0515">
        <w:rPr>
          <w:rFonts w:ascii="AGBengaly" w:hAnsi="AGBengaly" w:cs="AGBengaly"/>
          <w:color w:val="000000"/>
        </w:rPr>
        <w:t>á</w:t>
      </w:r>
      <w:r w:rsidRPr="00CD0515">
        <w:rPr>
          <w:rFonts w:ascii="AGBengaly" w:hAnsi="AGBengaly"/>
          <w:color w:val="000000"/>
        </w:rPr>
        <w:t xml:space="preserve">rabes [son] de la descendencia de </w:t>
      </w:r>
      <w:proofErr w:type="spellStart"/>
      <w:r w:rsidRPr="00CD0515">
        <w:rPr>
          <w:rFonts w:ascii="Cambria Math" w:hAnsi="Cambria Math" w:cs="Cambria Math"/>
          <w:color w:val="000000"/>
        </w:rPr>
        <w:t>ʾ</w:t>
      </w:r>
      <w:r w:rsidRPr="00CD0515">
        <w:rPr>
          <w:rFonts w:ascii="AGBengaly" w:hAnsi="AGBengaly"/>
          <w:color w:val="000000"/>
        </w:rPr>
        <w:t>Ism</w:t>
      </w:r>
      <w:r w:rsidRPr="00CD0515">
        <w:rPr>
          <w:rFonts w:ascii="Cambria" w:hAnsi="Cambria" w:cs="Cambria"/>
          <w:color w:val="000000"/>
        </w:rPr>
        <w:t>āʿī</w:t>
      </w:r>
      <w:r w:rsidRPr="00CD0515">
        <w:rPr>
          <w:rFonts w:ascii="AGBengaly" w:hAnsi="AGBengaly"/>
          <w:color w:val="000000"/>
        </w:rPr>
        <w:t>l</w:t>
      </w:r>
      <w:proofErr w:type="spellEnd"/>
      <w:r w:rsidRPr="00CD0515">
        <w:rPr>
          <w:rFonts w:ascii="AGBengaly" w:hAnsi="AGBengaly"/>
          <w:color w:val="000000"/>
        </w:rPr>
        <w:t xml:space="preserve"> hijo de </w:t>
      </w:r>
      <w:proofErr w:type="spellStart"/>
      <w:r w:rsidRPr="00CD0515">
        <w:rPr>
          <w:rFonts w:ascii="Cambria Math" w:hAnsi="Cambria Math" w:cs="Cambria Math"/>
          <w:color w:val="000000"/>
        </w:rPr>
        <w:t>ʾ</w:t>
      </w:r>
      <w:r w:rsidRPr="00CD0515">
        <w:rPr>
          <w:rFonts w:ascii="AGBengaly" w:hAnsi="AGBengaly"/>
          <w:color w:val="000000"/>
        </w:rPr>
        <w:t>Ibr</w:t>
      </w:r>
      <w:r w:rsidRPr="00CD0515">
        <w:rPr>
          <w:rFonts w:ascii="Cambria" w:hAnsi="Cambria" w:cs="Cambria"/>
          <w:color w:val="000000"/>
        </w:rPr>
        <w:t>ā</w:t>
      </w:r>
      <w:r w:rsidRPr="00CD0515">
        <w:rPr>
          <w:rFonts w:ascii="AGBengaly" w:hAnsi="AGBengaly"/>
          <w:color w:val="000000"/>
        </w:rPr>
        <w:t>h</w:t>
      </w:r>
      <w:r w:rsidRPr="00CD0515">
        <w:rPr>
          <w:rFonts w:ascii="Cambria" w:hAnsi="Cambria" w:cs="Cambria"/>
          <w:color w:val="000000"/>
        </w:rPr>
        <w:t>ī</w:t>
      </w:r>
      <w:r w:rsidRPr="00CD0515">
        <w:rPr>
          <w:rFonts w:ascii="AGBengaly" w:hAnsi="AGBengaly"/>
          <w:color w:val="000000"/>
        </w:rPr>
        <w:t>m</w:t>
      </w:r>
      <w:proofErr w:type="spellEnd"/>
      <w:r w:rsidRPr="00CD0515">
        <w:rPr>
          <w:rFonts w:ascii="AGBengaly" w:hAnsi="AGBengaly"/>
          <w:color w:val="000000"/>
        </w:rPr>
        <w:t xml:space="preserve"> el devoto [amigo íntimo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ver 4:125], sobre </w:t>
      </w:r>
      <w:r w:rsidRPr="00CD0515">
        <w:rPr>
          <w:rFonts w:ascii="AGBengaly" w:hAnsi="AGBengaly" w:cs="AGBengaly"/>
          <w:color w:val="000000"/>
        </w:rPr>
        <w:t>é</w:t>
      </w:r>
      <w:r w:rsidRPr="00CD0515">
        <w:rPr>
          <w:rFonts w:ascii="AGBengaly" w:hAnsi="AGBengaly"/>
          <w:color w:val="000000"/>
        </w:rPr>
        <w:t xml:space="preserve">l y sobre nuestro profeta sean la paz y bendiciones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Y a evidencia es el dicho del Exaltado [cuyo significado es]: </w:t>
      </w:r>
      <w:r w:rsidRPr="00CD0515">
        <w:rPr>
          <w:rFonts w:ascii="AGBengaly" w:hAnsi="AGBengaly" w:cs="AGBengaly"/>
          <w:color w:val="000000"/>
        </w:rPr>
        <w:t>‹</w:t>
      </w:r>
      <w:proofErr w:type="spellStart"/>
      <w:r w:rsidRPr="00CD0515">
        <w:rPr>
          <w:rFonts w:ascii="AGBengaly" w:hAnsi="AGBengaly"/>
          <w:color w:val="000000"/>
        </w:rPr>
        <w:t>Mu</w:t>
      </w:r>
      <w:r w:rsidRPr="00CD0515">
        <w:rPr>
          <w:rFonts w:ascii="Cambria" w:hAnsi="Cambria" w:cs="Cambria"/>
          <w:color w:val="000000"/>
        </w:rPr>
        <w:t>ḥ</w:t>
      </w:r>
      <w:r w:rsidRPr="00CD0515">
        <w:rPr>
          <w:rFonts w:ascii="AGBengaly" w:hAnsi="AGBengaly"/>
          <w:color w:val="000000"/>
        </w:rPr>
        <w:t>ammad</w:t>
      </w:r>
      <w:proofErr w:type="spellEnd"/>
      <w:r w:rsidRPr="00CD0515">
        <w:rPr>
          <w:rFonts w:ascii="AGBengaly" w:hAnsi="AGBengaly"/>
          <w:color w:val="000000"/>
        </w:rPr>
        <w:t xml:space="preserve"> no es padre de ningún hombre de entre ustedes, sino que es el mens</w:t>
      </w:r>
      <w:r w:rsidRPr="00CD0515">
        <w:rPr>
          <w:rFonts w:ascii="AGBengaly" w:hAnsi="AGBengaly"/>
          <w:color w:val="000000"/>
        </w:rPr>
        <w:t xml:space="preserve">ajero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y el </w:t>
      </w:r>
      <w:r w:rsidRPr="00CD0515">
        <w:rPr>
          <w:rFonts w:ascii="AGBengaly" w:hAnsi="AGBengaly" w:cs="AGBengaly"/>
          <w:color w:val="000000"/>
        </w:rPr>
        <w:t>ú</w:t>
      </w:r>
      <w:r w:rsidRPr="00CD0515">
        <w:rPr>
          <w:rFonts w:ascii="AGBengaly" w:hAnsi="AGBengaly"/>
          <w:color w:val="000000"/>
        </w:rPr>
        <w:t>ltimo [final] de los profetas</w:t>
      </w:r>
      <w:r w:rsidRPr="00CD0515">
        <w:rPr>
          <w:rFonts w:ascii="AGBengaly" w:hAnsi="AGBengaly" w:cs="AGBengaly"/>
          <w:color w:val="000000"/>
        </w:rPr>
        <w:t>›</w:t>
      </w:r>
      <w:r w:rsidRPr="00CD0515">
        <w:rPr>
          <w:rFonts w:ascii="AGBengaly" w:hAnsi="AGBengaly"/>
          <w:color w:val="000000"/>
        </w:rPr>
        <w:t xml:space="preserve"> [</w:t>
      </w:r>
      <w:proofErr w:type="spellStart"/>
      <w:r w:rsidRPr="00CD0515">
        <w:rPr>
          <w:rFonts w:ascii="AGBengaly" w:hAnsi="AGBengaly"/>
          <w:color w:val="000000"/>
        </w:rPr>
        <w:t>Qur</w:t>
      </w:r>
      <w:r w:rsidRPr="00CD0515">
        <w:rPr>
          <w:rFonts w:ascii="Cambria Math" w:hAnsi="Cambria Math" w:cs="Cambria Math"/>
          <w:color w:val="000000"/>
        </w:rPr>
        <w:t>ʾā</w:t>
      </w:r>
      <w:r w:rsidRPr="00CD0515">
        <w:rPr>
          <w:rFonts w:ascii="AGBengaly" w:hAnsi="AGBengaly"/>
          <w:color w:val="000000"/>
        </w:rPr>
        <w:t>n</w:t>
      </w:r>
      <w:proofErr w:type="spellEnd"/>
      <w:r w:rsidRPr="00CD0515">
        <w:rPr>
          <w:rFonts w:ascii="AGBengaly" w:hAnsi="AGBengaly"/>
          <w:color w:val="000000"/>
        </w:rPr>
        <w:t xml:space="preserve">, </w:t>
      </w:r>
      <w:proofErr w:type="spellStart"/>
      <w:r w:rsidRPr="00CD0515">
        <w:rPr>
          <w:rFonts w:ascii="AGBengaly" w:hAnsi="AGBengaly"/>
          <w:color w:val="000000"/>
        </w:rPr>
        <w:t>S</w:t>
      </w:r>
      <w:r w:rsidRPr="00CD0515">
        <w:rPr>
          <w:rFonts w:ascii="Cambria" w:hAnsi="Cambria" w:cs="Cambria"/>
          <w:color w:val="000000"/>
        </w:rPr>
        <w:t>ū</w:t>
      </w:r>
      <w:r w:rsidRPr="00CD0515">
        <w:rPr>
          <w:rFonts w:ascii="AGBengaly" w:hAnsi="AGBengaly"/>
          <w:color w:val="000000"/>
        </w:rPr>
        <w:t>rah</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ʾ</w:t>
      </w:r>
      <w:r w:rsidRPr="00CD0515">
        <w:rPr>
          <w:rFonts w:ascii="AGBengaly" w:hAnsi="AGBengaly"/>
          <w:color w:val="000000"/>
        </w:rPr>
        <w:t>A</w:t>
      </w:r>
      <w:r w:rsidRPr="00CD0515">
        <w:rPr>
          <w:rFonts w:ascii="Cambria" w:hAnsi="Cambria" w:cs="Cambria"/>
          <w:color w:val="000000"/>
        </w:rPr>
        <w:t>ḥ</w:t>
      </w:r>
      <w:r w:rsidRPr="00CD0515">
        <w:rPr>
          <w:rFonts w:ascii="AGBengaly" w:hAnsi="AGBengaly"/>
          <w:color w:val="000000"/>
        </w:rPr>
        <w:t>z</w:t>
      </w:r>
      <w:r w:rsidRPr="00CD0515">
        <w:rPr>
          <w:rFonts w:ascii="Cambria" w:hAnsi="Cambria" w:cs="Cambria"/>
          <w:color w:val="000000"/>
        </w:rPr>
        <w:t>ā</w:t>
      </w:r>
      <w:r w:rsidRPr="00CD0515">
        <w:rPr>
          <w:rFonts w:ascii="AGBengaly" w:hAnsi="AGBengaly"/>
          <w:color w:val="000000"/>
        </w:rPr>
        <w:t>b</w:t>
      </w:r>
      <w:proofErr w:type="spellEnd"/>
      <w:r w:rsidRPr="00CD0515">
        <w:rPr>
          <w:rFonts w:ascii="AGBengaly" w:hAnsi="AGBengaly"/>
          <w:color w:val="000000"/>
        </w:rPr>
        <w:t xml:space="preserve"> 33:40].</w:t>
      </w:r>
    </w:p>
    <w:p w14:paraId="00000021" w14:textId="77777777" w:rsidR="004163E5" w:rsidRPr="00CD0515" w:rsidRDefault="007042F1">
      <w:pPr>
        <w:jc w:val="center"/>
        <w:rPr>
          <w:rFonts w:ascii="AGBengaly" w:hAnsi="AGBengaly"/>
          <w:color w:val="000000"/>
        </w:rPr>
      </w:pPr>
      <w:r w:rsidRPr="00CD0515">
        <w:rPr>
          <w:rFonts w:ascii="AGBengaly" w:hAnsi="AGBengaly"/>
          <w:color w:val="000000"/>
        </w:rPr>
        <w:t>***</w:t>
      </w:r>
    </w:p>
    <w:p w14:paraId="00000022" w14:textId="77777777" w:rsidR="004163E5" w:rsidRPr="00CD0515" w:rsidRDefault="007042F1">
      <w:pPr>
        <w:rPr>
          <w:rFonts w:ascii="AGBengaly" w:hAnsi="AGBengaly"/>
        </w:rPr>
      </w:pPr>
      <w:r w:rsidRPr="00CD0515">
        <w:rPr>
          <w:rFonts w:ascii="AGBengaly" w:hAnsi="AGBengaly"/>
        </w:rPr>
        <w:br w:type="page"/>
      </w:r>
    </w:p>
    <w:p w14:paraId="00000023" w14:textId="77777777" w:rsidR="004163E5" w:rsidRPr="00CD0515" w:rsidRDefault="007042F1">
      <w:pPr>
        <w:jc w:val="center"/>
        <w:rPr>
          <w:rFonts w:ascii="AGBengaly" w:hAnsi="AGBengaly"/>
          <w:b/>
          <w:sz w:val="24"/>
          <w:szCs w:val="24"/>
        </w:rPr>
      </w:pPr>
      <w:r w:rsidRPr="00CD0515">
        <w:rPr>
          <w:rFonts w:ascii="AGBengaly" w:hAnsi="AGBengaly"/>
          <w:b/>
          <w:sz w:val="24"/>
          <w:szCs w:val="24"/>
        </w:rPr>
        <w:lastRenderedPageBreak/>
        <w:t xml:space="preserve">Capítulo 2: Los pilares del </w:t>
      </w:r>
      <w:proofErr w:type="spellStart"/>
      <w:r w:rsidRPr="00CD0515">
        <w:rPr>
          <w:rFonts w:ascii="Cambria Math" w:hAnsi="Cambria Math" w:cs="Cambria Math"/>
          <w:b/>
          <w:sz w:val="24"/>
          <w:szCs w:val="24"/>
        </w:rPr>
        <w:t>ʾ</w:t>
      </w:r>
      <w:r w:rsidRPr="00CD0515">
        <w:rPr>
          <w:rFonts w:ascii="AGBengaly" w:hAnsi="AGBengaly"/>
          <w:b/>
          <w:sz w:val="24"/>
          <w:szCs w:val="24"/>
        </w:rPr>
        <w:t>Isl</w:t>
      </w:r>
      <w:r w:rsidRPr="00CD0515">
        <w:rPr>
          <w:rFonts w:ascii="Cambria" w:hAnsi="Cambria" w:cs="Cambria"/>
          <w:b/>
          <w:sz w:val="24"/>
          <w:szCs w:val="24"/>
        </w:rPr>
        <w:t>ā</w:t>
      </w:r>
      <w:r w:rsidRPr="00CD0515">
        <w:rPr>
          <w:rFonts w:ascii="AGBengaly" w:hAnsi="AGBengaly"/>
          <w:b/>
          <w:sz w:val="24"/>
          <w:szCs w:val="24"/>
        </w:rPr>
        <w:t>m</w:t>
      </w:r>
      <w:proofErr w:type="spellEnd"/>
      <w:r w:rsidRPr="00CD0515">
        <w:rPr>
          <w:rFonts w:ascii="AGBengaly" w:hAnsi="AGBengaly"/>
          <w:b/>
          <w:sz w:val="24"/>
          <w:szCs w:val="24"/>
        </w:rPr>
        <w:t xml:space="preserve"> y el significado de las dos testificaciones [</w:t>
      </w:r>
      <w:proofErr w:type="spellStart"/>
      <w:r w:rsidRPr="00CD0515">
        <w:rPr>
          <w:rFonts w:ascii="Cambria" w:hAnsi="Cambria" w:cs="Cambria"/>
          <w:b/>
          <w:sz w:val="24"/>
          <w:szCs w:val="24"/>
        </w:rPr>
        <w:t>Š</w:t>
      </w:r>
      <w:r w:rsidRPr="00CD0515">
        <w:rPr>
          <w:rFonts w:ascii="AGBengaly" w:hAnsi="AGBengaly"/>
          <w:b/>
          <w:sz w:val="24"/>
          <w:szCs w:val="24"/>
        </w:rPr>
        <w:t>ah</w:t>
      </w:r>
      <w:r w:rsidRPr="00CD0515">
        <w:rPr>
          <w:rFonts w:ascii="Cambria" w:hAnsi="Cambria" w:cs="Cambria"/>
          <w:b/>
          <w:sz w:val="24"/>
          <w:szCs w:val="24"/>
        </w:rPr>
        <w:t>ā</w:t>
      </w:r>
      <w:r w:rsidRPr="00CD0515">
        <w:rPr>
          <w:rFonts w:ascii="AGBengaly" w:hAnsi="AGBengaly"/>
          <w:b/>
          <w:sz w:val="24"/>
          <w:szCs w:val="24"/>
        </w:rPr>
        <w:t>datayn</w:t>
      </w:r>
      <w:proofErr w:type="spellEnd"/>
      <w:r w:rsidRPr="00CD0515">
        <w:rPr>
          <w:rFonts w:ascii="AGBengaly" w:hAnsi="AGBengaly"/>
          <w:b/>
          <w:sz w:val="24"/>
          <w:szCs w:val="24"/>
        </w:rPr>
        <w:t>].</w:t>
      </w:r>
    </w:p>
    <w:p w14:paraId="00000024" w14:textId="77777777" w:rsidR="004163E5" w:rsidRPr="00CD0515" w:rsidRDefault="004163E5">
      <w:pPr>
        <w:jc w:val="both"/>
        <w:rPr>
          <w:rFonts w:ascii="AGBengaly" w:hAnsi="AGBengaly"/>
          <w:b/>
        </w:rPr>
      </w:pPr>
    </w:p>
    <w:p w14:paraId="00000025"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7: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les son los pilares del </w:t>
      </w:r>
      <w:proofErr w:type="spellStart"/>
      <w:r w:rsidRPr="00CD0515">
        <w:rPr>
          <w:rFonts w:ascii="Cambria Math" w:hAnsi="Cambria Math" w:cs="Cambria Math"/>
          <w:b/>
        </w:rPr>
        <w:t>ʾ</w:t>
      </w:r>
      <w:r w:rsidRPr="00CD0515">
        <w:rPr>
          <w:rFonts w:ascii="AGBengaly" w:hAnsi="AGBengaly"/>
          <w:b/>
        </w:rPr>
        <w:t>Isl</w:t>
      </w:r>
      <w:r w:rsidRPr="00CD0515">
        <w:rPr>
          <w:rFonts w:ascii="Cambria" w:hAnsi="Cambria" w:cs="Cambria"/>
          <w:b/>
        </w:rPr>
        <w:t>ā</w:t>
      </w:r>
      <w:r w:rsidRPr="00CD0515">
        <w:rPr>
          <w:rFonts w:ascii="AGBengaly" w:hAnsi="AGBengaly"/>
          <w:b/>
        </w:rPr>
        <w:t>m</w:t>
      </w:r>
      <w:proofErr w:type="spellEnd"/>
      <w:r w:rsidRPr="00CD0515">
        <w:rPr>
          <w:rFonts w:ascii="AGBengaly" w:hAnsi="AGBengaly"/>
          <w:b/>
        </w:rPr>
        <w:t>?</w:t>
      </w:r>
    </w:p>
    <w:p w14:paraId="00000026" w14:textId="77777777" w:rsidR="004163E5" w:rsidRPr="00CD0515" w:rsidRDefault="007042F1">
      <w:pPr>
        <w:jc w:val="both"/>
        <w:rPr>
          <w:rFonts w:ascii="AGBengaly" w:hAnsi="AGBengaly"/>
        </w:rPr>
      </w:pPr>
      <w:r w:rsidRPr="00CD0515">
        <w:rPr>
          <w:rFonts w:ascii="AGBengaly" w:hAnsi="AGBengaly"/>
        </w:rPr>
        <w:t xml:space="preserve">Los pilares del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son cinco, y son:</w:t>
      </w:r>
    </w:p>
    <w:p w14:paraId="00000027" w14:textId="77777777" w:rsidR="004163E5" w:rsidRPr="00CD0515" w:rsidRDefault="007042F1">
      <w:pPr>
        <w:jc w:val="both"/>
        <w:rPr>
          <w:rFonts w:ascii="AGBengaly" w:hAnsi="AGBengaly"/>
        </w:rPr>
      </w:pPr>
      <w:r w:rsidRPr="00CD0515">
        <w:rPr>
          <w:rFonts w:ascii="AGBengaly" w:hAnsi="AGBengaly"/>
        </w:rPr>
        <w:t>1. Testificar que no hay dios que tenga el derecho de ser adorado exce</w:t>
      </w:r>
      <w:r w:rsidRPr="00CD0515">
        <w:rPr>
          <w:rFonts w:ascii="AGBengaly" w:hAnsi="AGBengaly"/>
        </w:rPr>
        <w:t xml:space="preserve">pto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que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es el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spellStart"/>
      <w:r w:rsidRPr="00CD0515">
        <w:rPr>
          <w:rFonts w:ascii="Cambria" w:hAnsi="Cambria" w:cs="Cambria"/>
        </w:rPr>
        <w:t>š</w:t>
      </w:r>
      <w:r w:rsidRPr="00CD0515">
        <w:rPr>
          <w:rFonts w:ascii="AGBengaly" w:hAnsi="AGBengaly"/>
        </w:rPr>
        <w:t>ah</w:t>
      </w:r>
      <w:r w:rsidRPr="00CD0515">
        <w:rPr>
          <w:rFonts w:ascii="Cambria" w:hAnsi="Cambria" w:cs="Cambria"/>
        </w:rPr>
        <w:t>ā</w:t>
      </w:r>
      <w:r w:rsidRPr="00CD0515">
        <w:rPr>
          <w:rFonts w:ascii="AGBengaly" w:hAnsi="AGBengaly"/>
        </w:rPr>
        <w:t>datu</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an</w:t>
      </w:r>
      <w:proofErr w:type="spellEnd"/>
      <w:r w:rsidRPr="00CD0515">
        <w:rPr>
          <w:rFonts w:ascii="AGBengaly" w:hAnsi="AGBengaly"/>
        </w:rPr>
        <w:t xml:space="preserve"> </w:t>
      </w:r>
      <w:proofErr w:type="spellStart"/>
      <w:r w:rsidRPr="00CD0515">
        <w:rPr>
          <w:rFonts w:ascii="AGBengaly" w:hAnsi="AGBengaly"/>
        </w:rPr>
        <w:t>l</w:t>
      </w:r>
      <w:r w:rsidRPr="00CD0515">
        <w:rPr>
          <w:rFonts w:ascii="Cambria" w:hAnsi="Cambria" w:cs="Cambria"/>
        </w:rPr>
        <w:t>ā</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ilaha</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il</w:t>
      </w:r>
      <w:proofErr w:type="spellEnd"/>
      <w:r w:rsidRPr="00CD0515">
        <w:rPr>
          <w:rFonts w:ascii="AGBengaly" w:hAnsi="AGBengaly"/>
        </w:rPr>
        <w:t xml:space="preserve">-la </w:t>
      </w:r>
      <w:proofErr w:type="spellStart"/>
      <w:r w:rsidRPr="00CD0515">
        <w:rPr>
          <w:rFonts w:ascii="AGBengaly" w:hAnsi="AGBengaly"/>
        </w:rPr>
        <w:t>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anna</w:t>
      </w:r>
      <w:proofErr w:type="spellEnd"/>
      <w:r w:rsidRPr="00CD0515">
        <w:rPr>
          <w:rFonts w:ascii="AGBengaly" w:hAnsi="AGBengaly"/>
        </w:rPr>
        <w:t xml:space="preserve"> </w:t>
      </w:r>
      <w:proofErr w:type="spellStart"/>
      <w:r w:rsidRPr="00CD0515">
        <w:rPr>
          <w:rFonts w:ascii="AGBengaly" w:hAnsi="AGBengaly"/>
        </w:rPr>
        <w:t>Mu</w:t>
      </w:r>
      <w:r w:rsidRPr="00CD0515">
        <w:rPr>
          <w:rFonts w:ascii="Cambria" w:hAnsi="Cambria" w:cs="Cambria"/>
        </w:rPr>
        <w:t>ḥ</w:t>
      </w:r>
      <w:r w:rsidRPr="00CD0515">
        <w:rPr>
          <w:rFonts w:ascii="AGBengaly" w:hAnsi="AGBengaly"/>
        </w:rPr>
        <w:t>ammadan</w:t>
      </w:r>
      <w:proofErr w:type="spellEnd"/>
      <w:r w:rsidRPr="00CD0515">
        <w:rPr>
          <w:rFonts w:ascii="AGBengaly" w:hAnsi="AGBengaly"/>
        </w:rPr>
        <w:t xml:space="preserve"> </w:t>
      </w:r>
      <w:proofErr w:type="spellStart"/>
      <w:r w:rsidRPr="00CD0515">
        <w:rPr>
          <w:rFonts w:ascii="AGBengaly" w:hAnsi="AGBengaly"/>
        </w:rPr>
        <w:t>ras</w:t>
      </w:r>
      <w:r w:rsidRPr="00CD0515">
        <w:rPr>
          <w:rFonts w:ascii="Cambria" w:hAnsi="Cambria" w:cs="Cambria"/>
        </w:rPr>
        <w:t>ū</w:t>
      </w:r>
      <w:r w:rsidRPr="00CD0515">
        <w:rPr>
          <w:rFonts w:ascii="AGBengaly" w:hAnsi="AGBengaly"/>
        </w:rPr>
        <w:t>lu</w:t>
      </w:r>
      <w:r w:rsidRPr="00CD0515">
        <w:rPr>
          <w:rFonts w:ascii="Cambria Math" w:hAnsi="Cambria Math" w:cs="Cambria Math"/>
        </w:rPr>
        <w:t>ʾ</w:t>
      </w:r>
      <w:r w:rsidRPr="00CD0515">
        <w:rPr>
          <w:rFonts w:ascii="AGBengaly" w:hAnsi="AGBengaly"/>
        </w:rPr>
        <w:t>ll</w:t>
      </w:r>
      <w:r w:rsidRPr="00CD0515">
        <w:rPr>
          <w:rFonts w:ascii="Cambria" w:hAnsi="Cambria" w:cs="Cambria"/>
        </w:rPr>
        <w:t>ā</w:t>
      </w:r>
      <w:r w:rsidRPr="00CD0515">
        <w:rPr>
          <w:rFonts w:ascii="AGBengaly" w:hAnsi="AGBengaly"/>
        </w:rPr>
        <w:t>hi</w:t>
      </w:r>
      <w:proofErr w:type="spellEnd"/>
      <w:r w:rsidRPr="00CD0515">
        <w:rPr>
          <w:rFonts w:ascii="AGBengaly" w:hAnsi="AGBengaly"/>
        </w:rPr>
        <w:t>].</w:t>
      </w:r>
    </w:p>
    <w:p w14:paraId="00000028" w14:textId="77777777" w:rsidR="004163E5" w:rsidRPr="00CD0515" w:rsidRDefault="007042F1">
      <w:pPr>
        <w:jc w:val="both"/>
        <w:rPr>
          <w:rFonts w:ascii="AGBengaly" w:hAnsi="AGBengaly"/>
        </w:rPr>
      </w:pPr>
      <w:r w:rsidRPr="00CD0515">
        <w:rPr>
          <w:rFonts w:ascii="AGBengaly" w:hAnsi="AGBengaly"/>
        </w:rPr>
        <w:t>2. Establecer la oración [</w:t>
      </w:r>
      <w:proofErr w:type="spellStart"/>
      <w:r w:rsidRPr="00CD0515">
        <w:rPr>
          <w:rFonts w:ascii="AGBengaly" w:hAnsi="AGBengaly"/>
        </w:rPr>
        <w:t>a</w:t>
      </w:r>
      <w:r w:rsidRPr="00CD0515">
        <w:rPr>
          <w:rFonts w:ascii="Cambria" w:hAnsi="Cambria" w:cs="Cambria"/>
        </w:rPr>
        <w:t>ṣ</w:t>
      </w:r>
      <w:r w:rsidRPr="00CD0515">
        <w:rPr>
          <w:rFonts w:ascii="AGBengaly" w:hAnsi="AGBengaly"/>
        </w:rPr>
        <w:t>-</w:t>
      </w:r>
      <w:r w:rsidRPr="00CD0515">
        <w:rPr>
          <w:rFonts w:ascii="Cambria" w:hAnsi="Cambria" w:cs="Cambria"/>
        </w:rPr>
        <w:t>ṣ</w:t>
      </w:r>
      <w:r w:rsidRPr="00CD0515">
        <w:rPr>
          <w:rFonts w:ascii="AGBengaly" w:hAnsi="AGBengaly"/>
        </w:rPr>
        <w:t>al</w:t>
      </w:r>
      <w:r w:rsidRPr="00CD0515">
        <w:rPr>
          <w:rFonts w:ascii="Cambria" w:hAnsi="Cambria" w:cs="Cambria"/>
        </w:rPr>
        <w:t>ā</w:t>
      </w:r>
      <w:r w:rsidRPr="00CD0515">
        <w:rPr>
          <w:rFonts w:ascii="AGBengaly" w:hAnsi="AGBengaly"/>
        </w:rPr>
        <w:t>h</w:t>
      </w:r>
      <w:proofErr w:type="spellEnd"/>
      <w:r w:rsidRPr="00CD0515">
        <w:rPr>
          <w:rFonts w:ascii="AGBengaly" w:hAnsi="AGBengaly"/>
        </w:rPr>
        <w:t>].</w:t>
      </w:r>
    </w:p>
    <w:p w14:paraId="00000029" w14:textId="77777777" w:rsidR="004163E5" w:rsidRPr="00CD0515" w:rsidRDefault="007042F1">
      <w:pPr>
        <w:jc w:val="both"/>
        <w:rPr>
          <w:rFonts w:ascii="AGBengaly" w:hAnsi="AGBengaly"/>
        </w:rPr>
      </w:pPr>
      <w:r w:rsidRPr="00CD0515">
        <w:rPr>
          <w:rFonts w:ascii="AGBengaly" w:hAnsi="AGBengaly"/>
        </w:rPr>
        <w:t xml:space="preserve">3. Pagar la caridad [anual, </w:t>
      </w:r>
      <w:proofErr w:type="spellStart"/>
      <w:r w:rsidRPr="00CD0515">
        <w:rPr>
          <w:rFonts w:ascii="AGBengaly" w:hAnsi="AGBengaly"/>
        </w:rPr>
        <w:t>az-zak</w:t>
      </w:r>
      <w:r w:rsidRPr="00CD0515">
        <w:rPr>
          <w:rFonts w:ascii="Cambria" w:hAnsi="Cambria" w:cs="Cambria"/>
        </w:rPr>
        <w:t>ā</w:t>
      </w:r>
      <w:r w:rsidRPr="00CD0515">
        <w:rPr>
          <w:rFonts w:ascii="AGBengaly" w:hAnsi="AGBengaly"/>
        </w:rPr>
        <w:t>h</w:t>
      </w:r>
      <w:proofErr w:type="spellEnd"/>
      <w:r w:rsidRPr="00CD0515">
        <w:rPr>
          <w:rFonts w:ascii="AGBengaly" w:hAnsi="AGBengaly"/>
        </w:rPr>
        <w:t>].</w:t>
      </w:r>
    </w:p>
    <w:p w14:paraId="0000002A" w14:textId="77777777" w:rsidR="004163E5" w:rsidRPr="00CD0515" w:rsidRDefault="007042F1">
      <w:pPr>
        <w:jc w:val="both"/>
        <w:rPr>
          <w:rFonts w:ascii="AGBengaly" w:hAnsi="AGBengaly"/>
        </w:rPr>
      </w:pPr>
      <w:r w:rsidRPr="00CD0515">
        <w:rPr>
          <w:rFonts w:ascii="AGBengaly" w:hAnsi="AGBengaly"/>
        </w:rPr>
        <w:t>4. Ayunar [</w:t>
      </w:r>
      <w:proofErr w:type="spellStart"/>
      <w:r w:rsidRPr="00CD0515">
        <w:rPr>
          <w:rFonts w:ascii="AGBengaly" w:hAnsi="AGBengaly"/>
        </w:rPr>
        <w:t>a</w:t>
      </w:r>
      <w:r w:rsidRPr="00CD0515">
        <w:rPr>
          <w:rFonts w:ascii="Cambria" w:hAnsi="Cambria" w:cs="Cambria"/>
        </w:rPr>
        <w:t>ṣ</w:t>
      </w:r>
      <w:r w:rsidRPr="00CD0515">
        <w:rPr>
          <w:rFonts w:ascii="AGBengaly" w:hAnsi="AGBengaly"/>
        </w:rPr>
        <w:t>-</w:t>
      </w:r>
      <w:r w:rsidRPr="00CD0515">
        <w:rPr>
          <w:rFonts w:ascii="Cambria" w:hAnsi="Cambria" w:cs="Cambria"/>
        </w:rPr>
        <w:t>ṣ</w:t>
      </w:r>
      <w:r w:rsidRPr="00CD0515">
        <w:rPr>
          <w:rFonts w:ascii="AGBengaly" w:hAnsi="AGBengaly"/>
        </w:rPr>
        <w:t>awm</w:t>
      </w:r>
      <w:proofErr w:type="spellEnd"/>
      <w:r w:rsidRPr="00CD0515">
        <w:rPr>
          <w:rFonts w:ascii="AGBengaly" w:hAnsi="AGBengaly"/>
        </w:rPr>
        <w:t xml:space="preserve">] en el mes de </w:t>
      </w:r>
      <w:proofErr w:type="spellStart"/>
      <w:r w:rsidRPr="00CD0515">
        <w:rPr>
          <w:rFonts w:ascii="AGBengaly" w:hAnsi="AGBengaly"/>
        </w:rPr>
        <w:t>Rama</w:t>
      </w:r>
      <w:r w:rsidRPr="00CD0515">
        <w:rPr>
          <w:rFonts w:ascii="Cambria" w:hAnsi="Cambria" w:cs="Cambria"/>
        </w:rPr>
        <w:t>ḍ</w:t>
      </w:r>
      <w:r w:rsidRPr="00CD0515">
        <w:rPr>
          <w:rFonts w:ascii="Cambria" w:hAnsi="Cambria" w:cs="Cambria"/>
        </w:rPr>
        <w:t>ā</w:t>
      </w:r>
      <w:r w:rsidRPr="00CD0515">
        <w:rPr>
          <w:rFonts w:ascii="AGBengaly" w:hAnsi="AGBengaly"/>
        </w:rPr>
        <w:t>n</w:t>
      </w:r>
      <w:proofErr w:type="spellEnd"/>
      <w:r w:rsidRPr="00CD0515">
        <w:rPr>
          <w:rFonts w:ascii="AGBengaly" w:hAnsi="AGBengaly"/>
        </w:rPr>
        <w:t>.</w:t>
      </w:r>
    </w:p>
    <w:p w14:paraId="0000002B" w14:textId="77777777" w:rsidR="004163E5" w:rsidRPr="00CD0515" w:rsidRDefault="007042F1">
      <w:pPr>
        <w:jc w:val="both"/>
        <w:rPr>
          <w:rFonts w:ascii="AGBengaly" w:hAnsi="AGBengaly"/>
        </w:rPr>
      </w:pPr>
      <w:r w:rsidRPr="00CD0515">
        <w:rPr>
          <w:rFonts w:ascii="AGBengaly" w:hAnsi="AGBengaly"/>
        </w:rPr>
        <w:t>5. Peregrinar [</w:t>
      </w:r>
      <w:proofErr w:type="spellStart"/>
      <w:r w:rsidRPr="00CD0515">
        <w:rPr>
          <w:rFonts w:ascii="Cambria" w:hAnsi="Cambria" w:cs="Cambria"/>
        </w:rPr>
        <w:t>ḥ</w:t>
      </w:r>
      <w:r w:rsidRPr="00CD0515">
        <w:rPr>
          <w:rFonts w:ascii="AGBengaly" w:hAnsi="AGBengaly"/>
        </w:rPr>
        <w:t>a</w:t>
      </w:r>
      <w:r w:rsidRPr="00CD0515">
        <w:rPr>
          <w:rFonts w:ascii="Cambria" w:hAnsi="Cambria" w:cs="Cambria"/>
        </w:rPr>
        <w:t>ğğ</w:t>
      </w:r>
      <w:proofErr w:type="spellEnd"/>
      <w:r w:rsidRPr="00CD0515">
        <w:rPr>
          <w:rFonts w:ascii="AGBengaly" w:hAnsi="AGBengaly"/>
        </w:rPr>
        <w:t xml:space="preserve">] a la Casa Sagrada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para quien tenga posibilidad de hacerlo.</w:t>
      </w:r>
    </w:p>
    <w:p w14:paraId="0000002C" w14:textId="77777777" w:rsidR="004163E5" w:rsidRPr="00CD0515" w:rsidRDefault="007042F1">
      <w:pPr>
        <w:jc w:val="center"/>
        <w:rPr>
          <w:rFonts w:ascii="AGBengaly" w:hAnsi="AGBengaly"/>
        </w:rPr>
      </w:pPr>
      <w:r w:rsidRPr="00CD0515">
        <w:rPr>
          <w:rFonts w:ascii="AGBengaly" w:hAnsi="AGBengaly"/>
        </w:rPr>
        <w:t>***</w:t>
      </w:r>
    </w:p>
    <w:p w14:paraId="0000002D"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8: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el significado de la testificaci</w:t>
      </w:r>
      <w:r w:rsidRPr="00CD0515">
        <w:rPr>
          <w:rFonts w:ascii="AGBengaly" w:hAnsi="AGBengaly" w:cs="AGBengaly"/>
          <w:b/>
        </w:rPr>
        <w:t>ó</w:t>
      </w:r>
      <w:r w:rsidRPr="00CD0515">
        <w:rPr>
          <w:rFonts w:ascii="AGBengaly" w:hAnsi="AGBengaly"/>
          <w:b/>
        </w:rPr>
        <w:t xml:space="preserve">n </w:t>
      </w:r>
      <w:r w:rsidRPr="00CD0515">
        <w:rPr>
          <w:rFonts w:ascii="AGBengaly" w:hAnsi="AGBengaly" w:cs="AGBengaly"/>
          <w:b/>
        </w:rPr>
        <w:t>«</w:t>
      </w:r>
      <w:proofErr w:type="spellStart"/>
      <w:r w:rsidRPr="00CD0515">
        <w:rPr>
          <w:rFonts w:ascii="AGBengaly" w:hAnsi="AGBengaly"/>
          <w:b/>
        </w:rPr>
        <w:t>l</w:t>
      </w:r>
      <w:r w:rsidRPr="00CD0515">
        <w:rPr>
          <w:rFonts w:ascii="Cambria" w:hAnsi="Cambria" w:cs="Cambria"/>
          <w:b/>
        </w:rPr>
        <w:t>ā</w:t>
      </w:r>
      <w:proofErr w:type="spellEnd"/>
      <w:r w:rsidRPr="00CD0515">
        <w:rPr>
          <w:rFonts w:ascii="AGBengaly" w:hAnsi="AGBengaly"/>
          <w:b/>
        </w:rPr>
        <w:t xml:space="preserve"> </w:t>
      </w:r>
      <w:proofErr w:type="spellStart"/>
      <w:r w:rsidRPr="00CD0515">
        <w:rPr>
          <w:rFonts w:ascii="Cambria Math" w:hAnsi="Cambria Math" w:cs="Cambria Math"/>
          <w:b/>
        </w:rPr>
        <w:t>ʾ</w:t>
      </w:r>
      <w:r w:rsidRPr="00CD0515">
        <w:rPr>
          <w:rFonts w:ascii="AGBengaly" w:hAnsi="AGBengaly"/>
          <w:b/>
        </w:rPr>
        <w:t>ilaha</w:t>
      </w:r>
      <w:proofErr w:type="spellEnd"/>
      <w:r w:rsidRPr="00CD0515">
        <w:rPr>
          <w:rFonts w:ascii="AGBengaly" w:hAnsi="AGBengaly"/>
          <w:b/>
        </w:rPr>
        <w:t xml:space="preserve"> </w:t>
      </w:r>
      <w:proofErr w:type="spellStart"/>
      <w:r w:rsidRPr="00CD0515">
        <w:rPr>
          <w:rFonts w:ascii="Cambria Math" w:hAnsi="Cambria Math" w:cs="Cambria Math"/>
          <w:b/>
        </w:rPr>
        <w:t>ʾ</w:t>
      </w:r>
      <w:r w:rsidRPr="00CD0515">
        <w:rPr>
          <w:rFonts w:ascii="AGBengaly" w:hAnsi="AGBengaly"/>
          <w:b/>
        </w:rPr>
        <w:t>il</w:t>
      </w:r>
      <w:proofErr w:type="spellEnd"/>
      <w:r w:rsidRPr="00CD0515">
        <w:rPr>
          <w:rFonts w:ascii="AGBengaly" w:hAnsi="AGBengaly"/>
          <w:b/>
        </w:rPr>
        <w:t xml:space="preserve">-la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cs="AGBengaly"/>
          <w:b/>
        </w:rPr>
        <w:t>»</w:t>
      </w:r>
      <w:r w:rsidRPr="00CD0515">
        <w:rPr>
          <w:rFonts w:ascii="AGBengaly" w:hAnsi="AGBengaly"/>
          <w:b/>
        </w:rPr>
        <w:t xml:space="preserve">? </w:t>
      </w:r>
      <w:r w:rsidRPr="00CD0515">
        <w:rPr>
          <w:rFonts w:ascii="AGBengaly" w:hAnsi="AGBengaly" w:cs="AGBengaly"/>
          <w:b/>
        </w:rPr>
        <w:t>¿</w:t>
      </w:r>
      <w:r w:rsidRPr="00CD0515">
        <w:rPr>
          <w:rFonts w:ascii="AGBengaly" w:hAnsi="AGBengaly"/>
          <w:b/>
        </w:rPr>
        <w:t>Y cu</w:t>
      </w:r>
      <w:r w:rsidRPr="00CD0515">
        <w:rPr>
          <w:rFonts w:ascii="AGBengaly" w:hAnsi="AGBengaly" w:cs="AGBengaly"/>
          <w:b/>
        </w:rPr>
        <w:t>á</w:t>
      </w:r>
      <w:r w:rsidRPr="00CD0515">
        <w:rPr>
          <w:rFonts w:ascii="AGBengaly" w:hAnsi="AGBengaly"/>
          <w:b/>
        </w:rPr>
        <w:t>l es la evidencia?</w:t>
      </w:r>
    </w:p>
    <w:p w14:paraId="0000002E" w14:textId="77777777" w:rsidR="004163E5" w:rsidRPr="00CD0515" w:rsidRDefault="007042F1">
      <w:pPr>
        <w:jc w:val="both"/>
        <w:rPr>
          <w:rFonts w:ascii="AGBengaly" w:hAnsi="AGBengaly"/>
        </w:rPr>
      </w:pPr>
      <w:r w:rsidRPr="00CD0515">
        <w:rPr>
          <w:rFonts w:ascii="AGBengaly" w:hAnsi="AGBengaly"/>
        </w:rPr>
        <w:t>El significado de la testificación «</w:t>
      </w:r>
      <w:proofErr w:type="spellStart"/>
      <w:r w:rsidRPr="00CD0515">
        <w:rPr>
          <w:rFonts w:ascii="AGBengaly" w:hAnsi="AGBengaly"/>
        </w:rPr>
        <w:t>l</w:t>
      </w:r>
      <w:r w:rsidRPr="00CD0515">
        <w:rPr>
          <w:rFonts w:ascii="Cambria" w:hAnsi="Cambria" w:cs="Cambria"/>
        </w:rPr>
        <w:t>ā</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ilaha</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il</w:t>
      </w:r>
      <w:proofErr w:type="spellEnd"/>
      <w:r w:rsidRPr="00CD0515">
        <w:rPr>
          <w:rFonts w:ascii="AGBengaly" w:hAnsi="AGBengaly"/>
        </w:rPr>
        <w:t xml:space="preserve">-la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cs="AGBengaly"/>
        </w:rPr>
        <w:t>»</w:t>
      </w:r>
      <w:r w:rsidRPr="00CD0515">
        <w:rPr>
          <w:rFonts w:ascii="AGBengaly" w:hAnsi="AGBengaly"/>
        </w:rPr>
        <w:t xml:space="preserve"> es: No h</w:t>
      </w:r>
      <w:r w:rsidRPr="00CD0515">
        <w:rPr>
          <w:rFonts w:ascii="AGBengaly" w:hAnsi="AGBengaly"/>
        </w:rPr>
        <w:t xml:space="preserve">ay dios con derecho a ser adorado excepto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w:t>
      </w:r>
    </w:p>
    <w:p w14:paraId="0000002F" w14:textId="77777777" w:rsidR="004163E5" w:rsidRPr="00CD0515" w:rsidRDefault="007042F1">
      <w:pPr>
        <w:jc w:val="both"/>
        <w:rPr>
          <w:rFonts w:ascii="AGBengaly" w:hAnsi="AGBengaly"/>
        </w:rPr>
      </w:pPr>
      <w:r w:rsidRPr="00CD0515">
        <w:rPr>
          <w:rFonts w:ascii="AGBengaly" w:hAnsi="AGBengaly"/>
        </w:rPr>
        <w:t xml:space="preserve">Y la prueba es el dicho del Más Alto [cuyo significado es]: «Eso es porque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es la verdad [Al-</w:t>
      </w:r>
      <w:proofErr w:type="spellStart"/>
      <w:r w:rsidRPr="00CD0515">
        <w:rPr>
          <w:rFonts w:ascii="AGBengaly" w:hAnsi="AGBengaly"/>
        </w:rPr>
        <w:t>Haqq</w:t>
      </w:r>
      <w:proofErr w:type="spellEnd"/>
      <w:r w:rsidRPr="00CD0515">
        <w:rPr>
          <w:rFonts w:ascii="AGBengaly" w:hAnsi="AGBengaly"/>
        </w:rPr>
        <w:t>] y lo que invocan adem</w:t>
      </w:r>
      <w:r w:rsidRPr="00CD0515">
        <w:rPr>
          <w:rFonts w:ascii="AGBengaly" w:hAnsi="AGBengaly" w:cs="AGBengaly"/>
        </w:rPr>
        <w:t>á</w:t>
      </w:r>
      <w:r w:rsidRPr="00CD0515">
        <w:rPr>
          <w:rFonts w:ascii="AGBengaly" w:hAnsi="AGBengaly"/>
        </w:rPr>
        <w:t xml:space="preserve">s de </w:t>
      </w:r>
      <w:r w:rsidRPr="00CD0515">
        <w:rPr>
          <w:rFonts w:ascii="AGBengaly" w:hAnsi="AGBengaly" w:cs="AGBengaly"/>
        </w:rPr>
        <w:t>É</w:t>
      </w:r>
      <w:r w:rsidRPr="00CD0515">
        <w:rPr>
          <w:rFonts w:ascii="AGBengaly" w:hAnsi="AGBengaly"/>
        </w:rPr>
        <w:t>l es falso [</w:t>
      </w:r>
      <w:proofErr w:type="spellStart"/>
      <w:r w:rsidRPr="00CD0515">
        <w:rPr>
          <w:rFonts w:ascii="AGBengaly" w:hAnsi="AGBengaly"/>
        </w:rPr>
        <w:t>b</w:t>
      </w:r>
      <w:r w:rsidRPr="00CD0515">
        <w:rPr>
          <w:rFonts w:ascii="Cambria" w:hAnsi="Cambria" w:cs="Cambria"/>
        </w:rPr>
        <w:t>ā</w:t>
      </w:r>
      <w:r w:rsidRPr="00CD0515">
        <w:rPr>
          <w:rFonts w:ascii="Cambria" w:hAnsi="Cambria" w:cs="Cambria"/>
        </w:rPr>
        <w:t>ṭ</w:t>
      </w:r>
      <w:r w:rsidRPr="00CD0515">
        <w:rPr>
          <w:rFonts w:ascii="AGBengaly" w:hAnsi="AGBengaly"/>
        </w:rPr>
        <w:t>il</w:t>
      </w:r>
      <w:proofErr w:type="spellEnd"/>
      <w:r w:rsidRPr="00CD0515">
        <w:rPr>
          <w:rFonts w:ascii="AGBengaly" w:hAnsi="AGBengaly"/>
        </w:rPr>
        <w:t xml:space="preserve">], y en verdad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es el M</w:t>
      </w:r>
      <w:r w:rsidRPr="00CD0515">
        <w:rPr>
          <w:rFonts w:ascii="AGBengaly" w:hAnsi="AGBengaly" w:cs="AGBengaly"/>
        </w:rPr>
        <w:t>á</w:t>
      </w:r>
      <w:r w:rsidRPr="00CD0515">
        <w:rPr>
          <w:rFonts w:ascii="AGBengaly" w:hAnsi="AGBengaly"/>
        </w:rPr>
        <w:t>s Alto [Exaltado], el M</w:t>
      </w:r>
      <w:r w:rsidRPr="00CD0515">
        <w:rPr>
          <w:rFonts w:ascii="AGBengaly" w:hAnsi="AGBengaly" w:cs="AGBengaly"/>
        </w:rPr>
        <w:t>á</w:t>
      </w:r>
      <w:r w:rsidRPr="00CD0515">
        <w:rPr>
          <w:rFonts w:ascii="AGBengaly" w:hAnsi="AGBengaly"/>
        </w:rPr>
        <w:t>s Gra</w:t>
      </w:r>
      <w:r w:rsidRPr="00CD0515">
        <w:rPr>
          <w:rFonts w:ascii="AGBengaly" w:hAnsi="AGBengaly"/>
        </w:rPr>
        <w:t>nde [el Incomparablemente Grandioso]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Cambria" w:hAnsi="Cambria" w:cs="Cambria"/>
        </w:rPr>
        <w:t>Ḥ</w:t>
      </w:r>
      <w:r w:rsidRPr="00CD0515">
        <w:rPr>
          <w:rFonts w:ascii="AGBengaly" w:hAnsi="AGBengaly"/>
        </w:rPr>
        <w:t>a</w:t>
      </w:r>
      <w:r w:rsidRPr="00CD0515">
        <w:rPr>
          <w:rFonts w:ascii="Cambria" w:hAnsi="Cambria" w:cs="Cambria"/>
        </w:rPr>
        <w:t>ğğ</w:t>
      </w:r>
      <w:proofErr w:type="spellEnd"/>
      <w:r w:rsidRPr="00CD0515">
        <w:rPr>
          <w:rFonts w:ascii="AGBengaly" w:hAnsi="AGBengaly"/>
        </w:rPr>
        <w:t xml:space="preserve"> 22:62].</w:t>
      </w:r>
    </w:p>
    <w:p w14:paraId="00000030" w14:textId="77777777" w:rsidR="004163E5" w:rsidRPr="00CD0515" w:rsidRDefault="007042F1">
      <w:pPr>
        <w:jc w:val="both"/>
        <w:rPr>
          <w:rFonts w:ascii="AGBengaly" w:hAnsi="AGBengaly"/>
        </w:rPr>
      </w:pPr>
      <w:r w:rsidRPr="00CD0515">
        <w:rPr>
          <w:rFonts w:ascii="AGBengaly" w:hAnsi="AGBengaly"/>
        </w:rPr>
        <w:t>---</w:t>
      </w:r>
    </w:p>
    <w:p w14:paraId="00000031" w14:textId="77777777" w:rsidR="004163E5" w:rsidRPr="00CD0515" w:rsidRDefault="007042F1">
      <w:pPr>
        <w:jc w:val="both"/>
        <w:rPr>
          <w:rFonts w:ascii="AGBengaly" w:hAnsi="AGBengaly"/>
        </w:rPr>
      </w:pPr>
      <w:r w:rsidRPr="00CD0515">
        <w:rPr>
          <w:rFonts w:ascii="AGBengaly" w:hAnsi="AGBengaly"/>
        </w:rPr>
        <w:t xml:space="preserve">Nota: Para profundizar en este tema te recomendamos leer </w:t>
      </w:r>
      <w:hyperlink r:id="rId5">
        <w:r w:rsidRPr="00CD0515">
          <w:rPr>
            <w:rFonts w:ascii="AGBengaly" w:hAnsi="AGBengaly"/>
            <w:color w:val="0000FF"/>
            <w:u w:val="single"/>
          </w:rPr>
          <w:t>http://www.islam-puro.com/significa</w:t>
        </w:r>
        <w:r w:rsidRPr="00CD0515">
          <w:rPr>
            <w:rFonts w:ascii="AGBengaly" w:hAnsi="AGBengaly"/>
            <w:color w:val="0000FF"/>
            <w:u w:val="single"/>
          </w:rPr>
          <w:t>do-linguistico-de-la-ilaha-illa-allah</w:t>
        </w:r>
      </w:hyperlink>
      <w:r w:rsidRPr="00CD0515">
        <w:rPr>
          <w:rFonts w:ascii="AGBengaly" w:hAnsi="AGBengaly"/>
        </w:rPr>
        <w:t xml:space="preserve"> </w:t>
      </w:r>
    </w:p>
    <w:p w14:paraId="00000032" w14:textId="77777777" w:rsidR="004163E5" w:rsidRPr="00CD0515" w:rsidRDefault="007042F1">
      <w:pPr>
        <w:jc w:val="center"/>
        <w:rPr>
          <w:rFonts w:ascii="AGBengaly" w:hAnsi="AGBengaly"/>
        </w:rPr>
      </w:pPr>
      <w:r w:rsidRPr="00CD0515">
        <w:rPr>
          <w:rFonts w:ascii="AGBengaly" w:hAnsi="AGBengaly"/>
        </w:rPr>
        <w:t>***</w:t>
      </w:r>
    </w:p>
    <w:p w14:paraId="00000033"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9: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pilares de la testificaci</w:t>
      </w:r>
      <w:r w:rsidRPr="00CD0515">
        <w:rPr>
          <w:rFonts w:ascii="AGBengaly" w:hAnsi="AGBengaly" w:cs="AGBengaly"/>
          <w:b/>
        </w:rPr>
        <w:t>ó</w:t>
      </w:r>
      <w:r w:rsidRPr="00CD0515">
        <w:rPr>
          <w:rFonts w:ascii="AGBengaly" w:hAnsi="AGBengaly"/>
          <w:b/>
        </w:rPr>
        <w:t xml:space="preserve">n </w:t>
      </w:r>
      <w:r w:rsidRPr="00CD0515">
        <w:rPr>
          <w:rFonts w:ascii="AGBengaly" w:hAnsi="AGBengaly" w:cs="AGBengaly"/>
          <w:b/>
        </w:rPr>
        <w:t>«</w:t>
      </w:r>
      <w:r w:rsidRPr="00CD0515">
        <w:rPr>
          <w:rFonts w:ascii="AGBengaly" w:hAnsi="AGBengaly"/>
          <w:b/>
        </w:rPr>
        <w:t xml:space="preserve">No existe dios que merezca ser adorado excepto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xml:space="preserve"> [</w:t>
      </w:r>
      <w:proofErr w:type="spellStart"/>
      <w:r w:rsidRPr="00CD0515">
        <w:rPr>
          <w:rFonts w:ascii="AGBengaly" w:hAnsi="AGBengaly"/>
          <w:b/>
        </w:rPr>
        <w:t>l</w:t>
      </w:r>
      <w:r w:rsidRPr="00CD0515">
        <w:rPr>
          <w:rFonts w:ascii="Cambria" w:hAnsi="Cambria" w:cs="Cambria"/>
          <w:b/>
        </w:rPr>
        <w:t>ā</w:t>
      </w:r>
      <w:proofErr w:type="spellEnd"/>
      <w:r w:rsidRPr="00CD0515">
        <w:rPr>
          <w:rFonts w:ascii="AGBengaly" w:hAnsi="AGBengaly"/>
          <w:b/>
        </w:rPr>
        <w:t xml:space="preserve"> </w:t>
      </w:r>
      <w:proofErr w:type="spellStart"/>
      <w:r w:rsidRPr="00CD0515">
        <w:rPr>
          <w:rFonts w:ascii="Cambria Math" w:hAnsi="Cambria Math" w:cs="Cambria Math"/>
          <w:b/>
        </w:rPr>
        <w:t>ʾ</w:t>
      </w:r>
      <w:r w:rsidRPr="00CD0515">
        <w:rPr>
          <w:rFonts w:ascii="AGBengaly" w:hAnsi="AGBengaly"/>
          <w:b/>
        </w:rPr>
        <w:t>ilaha</w:t>
      </w:r>
      <w:proofErr w:type="spellEnd"/>
      <w:r w:rsidRPr="00CD0515">
        <w:rPr>
          <w:rFonts w:ascii="AGBengaly" w:hAnsi="AGBengaly"/>
          <w:b/>
        </w:rPr>
        <w:t xml:space="preserve"> </w:t>
      </w:r>
      <w:proofErr w:type="spellStart"/>
      <w:r w:rsidRPr="00CD0515">
        <w:rPr>
          <w:rFonts w:ascii="Cambria Math" w:hAnsi="Cambria Math" w:cs="Cambria Math"/>
          <w:b/>
        </w:rPr>
        <w:t>ʾ</w:t>
      </w:r>
      <w:r w:rsidRPr="00CD0515">
        <w:rPr>
          <w:rFonts w:ascii="AGBengaly" w:hAnsi="AGBengaly"/>
          <w:b/>
        </w:rPr>
        <w:t>il</w:t>
      </w:r>
      <w:proofErr w:type="spellEnd"/>
      <w:r w:rsidRPr="00CD0515">
        <w:rPr>
          <w:rFonts w:ascii="AGBengaly" w:hAnsi="AGBengaly"/>
          <w:b/>
        </w:rPr>
        <w:t xml:space="preserve">-la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w:t>
      </w:r>
      <w:r w:rsidRPr="00CD0515">
        <w:rPr>
          <w:rFonts w:ascii="AGBengaly" w:hAnsi="AGBengaly" w:cs="AGBengaly"/>
          <w:b/>
        </w:rPr>
        <w:t>»</w:t>
      </w:r>
      <w:r w:rsidRPr="00CD0515">
        <w:rPr>
          <w:rFonts w:ascii="AGBengaly" w:hAnsi="AGBengaly"/>
          <w:b/>
        </w:rPr>
        <w:t xml:space="preserve">? </w:t>
      </w:r>
      <w:r w:rsidRPr="00CD0515">
        <w:rPr>
          <w:rFonts w:ascii="AGBengaly" w:hAnsi="AGBengaly" w:cs="AGBengaly"/>
          <w:b/>
        </w:rPr>
        <w:t>¿</w:t>
      </w:r>
      <w:r w:rsidRPr="00CD0515">
        <w:rPr>
          <w:rFonts w:ascii="AGBengaly" w:hAnsi="AGBengaly"/>
          <w:b/>
        </w:rPr>
        <w:t>Y cu</w:t>
      </w:r>
      <w:r w:rsidRPr="00CD0515">
        <w:rPr>
          <w:rFonts w:ascii="AGBengaly" w:hAnsi="AGBengaly" w:cs="AGBengaly"/>
          <w:b/>
        </w:rPr>
        <w:t>á</w:t>
      </w:r>
      <w:r w:rsidRPr="00CD0515">
        <w:rPr>
          <w:rFonts w:ascii="AGBengaly" w:hAnsi="AGBengaly"/>
          <w:b/>
        </w:rPr>
        <w:t>l es la evidencia?</w:t>
      </w:r>
    </w:p>
    <w:p w14:paraId="00000034" w14:textId="77777777" w:rsidR="004163E5" w:rsidRPr="00CD0515" w:rsidRDefault="007042F1">
      <w:pPr>
        <w:jc w:val="both"/>
        <w:rPr>
          <w:rFonts w:ascii="AGBengaly" w:hAnsi="AGBengaly"/>
        </w:rPr>
      </w:pPr>
      <w:r w:rsidRPr="00CD0515">
        <w:rPr>
          <w:rFonts w:ascii="AGBengaly" w:hAnsi="AGBengaly"/>
        </w:rPr>
        <w:t>Los pilares de la testificación «</w:t>
      </w:r>
      <w:proofErr w:type="spellStart"/>
      <w:r w:rsidRPr="00CD0515">
        <w:rPr>
          <w:rFonts w:ascii="AGBengaly" w:hAnsi="AGBengaly"/>
        </w:rPr>
        <w:t>l</w:t>
      </w:r>
      <w:r w:rsidRPr="00CD0515">
        <w:rPr>
          <w:rFonts w:ascii="Cambria" w:hAnsi="Cambria" w:cs="Cambria"/>
        </w:rPr>
        <w:t>ā</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ilaha</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il</w:t>
      </w:r>
      <w:proofErr w:type="spellEnd"/>
      <w:r w:rsidRPr="00CD0515">
        <w:rPr>
          <w:rFonts w:ascii="AGBengaly" w:hAnsi="AGBengaly"/>
        </w:rPr>
        <w:t>-l</w:t>
      </w:r>
      <w:r w:rsidRPr="00CD0515">
        <w:rPr>
          <w:rFonts w:ascii="AGBengaly" w:hAnsi="AGBengaly"/>
        </w:rPr>
        <w:t xml:space="preserve">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cs="AGBengaly"/>
        </w:rPr>
        <w:t>»</w:t>
      </w:r>
      <w:r w:rsidRPr="00CD0515">
        <w:rPr>
          <w:rFonts w:ascii="AGBengaly" w:hAnsi="AGBengaly"/>
        </w:rPr>
        <w:t xml:space="preserve"> son dos:</w:t>
      </w:r>
    </w:p>
    <w:p w14:paraId="00000035" w14:textId="77777777" w:rsidR="004163E5" w:rsidRPr="00CD0515" w:rsidRDefault="007042F1">
      <w:pPr>
        <w:jc w:val="both"/>
        <w:rPr>
          <w:rFonts w:ascii="AGBengaly" w:hAnsi="AGBengaly"/>
        </w:rPr>
      </w:pPr>
      <w:r w:rsidRPr="00CD0515">
        <w:rPr>
          <w:rFonts w:ascii="AGBengaly" w:hAnsi="AGBengaly"/>
          <w:b/>
        </w:rPr>
        <w:t>Primero:</w:t>
      </w:r>
      <w:r w:rsidRPr="00CD0515">
        <w:rPr>
          <w:rFonts w:ascii="AGBengaly" w:hAnsi="AGBengaly"/>
        </w:rPr>
        <w:t xml:space="preserve"> La negación, y esto es el dicho «no existe dios que merezca ser adorado [</w:t>
      </w:r>
      <w:proofErr w:type="spellStart"/>
      <w:r w:rsidRPr="00CD0515">
        <w:rPr>
          <w:rFonts w:ascii="AGBengaly" w:hAnsi="AGBengaly"/>
        </w:rPr>
        <w:t>l</w:t>
      </w:r>
      <w:r w:rsidRPr="00CD0515">
        <w:rPr>
          <w:rFonts w:ascii="Cambria" w:hAnsi="Cambria" w:cs="Cambria"/>
        </w:rPr>
        <w:t>ā</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ilaha</w:t>
      </w:r>
      <w:proofErr w:type="spellEnd"/>
      <w:r w:rsidRPr="00CD0515">
        <w:rPr>
          <w:rFonts w:ascii="AGBengaly" w:hAnsi="AGBengaly"/>
        </w:rPr>
        <w:t>]</w:t>
      </w:r>
      <w:r w:rsidRPr="00CD0515">
        <w:rPr>
          <w:rFonts w:ascii="AGBengaly" w:hAnsi="AGBengaly" w:cs="AGBengaly"/>
        </w:rPr>
        <w:t>»</w:t>
      </w:r>
      <w:r w:rsidRPr="00CD0515">
        <w:rPr>
          <w:rFonts w:ascii="AGBengaly" w:hAnsi="AGBengaly"/>
        </w:rPr>
        <w:t>.</w:t>
      </w:r>
    </w:p>
    <w:p w14:paraId="00000036" w14:textId="77777777" w:rsidR="004163E5" w:rsidRPr="00CD0515" w:rsidRDefault="007042F1">
      <w:pPr>
        <w:jc w:val="both"/>
        <w:rPr>
          <w:rFonts w:ascii="AGBengaly" w:hAnsi="AGBengaly"/>
        </w:rPr>
      </w:pPr>
      <w:r w:rsidRPr="00CD0515">
        <w:rPr>
          <w:rFonts w:ascii="AGBengaly" w:hAnsi="AGBengaly"/>
          <w:b/>
        </w:rPr>
        <w:t>Segundo:</w:t>
      </w:r>
      <w:r w:rsidRPr="00CD0515">
        <w:rPr>
          <w:rFonts w:ascii="AGBengaly" w:hAnsi="AGBengaly"/>
        </w:rPr>
        <w:t xml:space="preserve"> La aceptación, y esto es el dicho «excepto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il</w:t>
      </w:r>
      <w:proofErr w:type="spellEnd"/>
      <w:r w:rsidRPr="00CD0515">
        <w:rPr>
          <w:rFonts w:ascii="AGBengaly" w:hAnsi="AGBengaly"/>
        </w:rPr>
        <w:t xml:space="preserve">-la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w:t>
      </w:r>
      <w:r w:rsidRPr="00CD0515">
        <w:rPr>
          <w:rFonts w:ascii="AGBengaly" w:hAnsi="AGBengaly" w:cs="AGBengaly"/>
        </w:rPr>
        <w:t>»</w:t>
      </w:r>
      <w:r w:rsidRPr="00CD0515">
        <w:rPr>
          <w:rFonts w:ascii="AGBengaly" w:hAnsi="AGBengaly"/>
        </w:rPr>
        <w:t>.</w:t>
      </w:r>
    </w:p>
    <w:p w14:paraId="00000037" w14:textId="77777777" w:rsidR="004163E5" w:rsidRPr="00CD0515" w:rsidRDefault="007042F1">
      <w:pPr>
        <w:jc w:val="both"/>
        <w:rPr>
          <w:rFonts w:ascii="AGBengaly" w:hAnsi="AGBengaly"/>
        </w:rPr>
      </w:pPr>
      <w:r w:rsidRPr="00CD0515">
        <w:rPr>
          <w:rFonts w:ascii="AGBengaly" w:hAnsi="AGBengaly"/>
        </w:rPr>
        <w:t xml:space="preserve">Y la evidencia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s Alto [cuyo significado es</w:t>
      </w:r>
      <w:r w:rsidRPr="00CD0515">
        <w:rPr>
          <w:rFonts w:ascii="AGBengaly" w:hAnsi="AGBengaly"/>
        </w:rPr>
        <w:t>]:</w:t>
      </w:r>
    </w:p>
    <w:p w14:paraId="00000038" w14:textId="77777777" w:rsidR="004163E5" w:rsidRPr="00CD0515" w:rsidRDefault="007042F1">
      <w:pPr>
        <w:jc w:val="both"/>
        <w:rPr>
          <w:rFonts w:ascii="AGBengaly" w:hAnsi="AGBengaly"/>
        </w:rPr>
      </w:pPr>
      <w:r w:rsidRPr="00CD0515">
        <w:rPr>
          <w:rFonts w:ascii="AGBengaly" w:hAnsi="AGBengaly"/>
        </w:rPr>
        <w:lastRenderedPageBreak/>
        <w:t xml:space="preserve">«Quienes no crean en los </w:t>
      </w:r>
      <w:proofErr w:type="spellStart"/>
      <w:r w:rsidRPr="00CD0515">
        <w:rPr>
          <w:rFonts w:ascii="Cambria" w:hAnsi="Cambria" w:cs="Cambria"/>
        </w:rPr>
        <w:t>ṭ</w:t>
      </w:r>
      <w:r w:rsidRPr="00CD0515">
        <w:rPr>
          <w:rFonts w:ascii="Cambria" w:hAnsi="Cambria" w:cs="Cambria"/>
        </w:rPr>
        <w:t>āġū</w:t>
      </w:r>
      <w:r w:rsidRPr="00CD0515">
        <w:rPr>
          <w:rFonts w:ascii="AGBengaly" w:hAnsi="AGBengaly"/>
        </w:rPr>
        <w:t>t</w:t>
      </w:r>
      <w:proofErr w:type="spellEnd"/>
      <w:r w:rsidRPr="00CD0515">
        <w:rPr>
          <w:rFonts w:ascii="AGBengaly" w:hAnsi="AGBengaly"/>
        </w:rPr>
        <w:t xml:space="preserve"> [dioses falsos] y crean en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se habr</w:t>
      </w:r>
      <w:r w:rsidRPr="00CD0515">
        <w:rPr>
          <w:rFonts w:ascii="AGBengaly" w:hAnsi="AGBengaly" w:cs="AGBengaly"/>
        </w:rPr>
        <w:t>á</w:t>
      </w:r>
      <w:r w:rsidRPr="00CD0515">
        <w:rPr>
          <w:rFonts w:ascii="AGBengaly" w:hAnsi="AGBengaly"/>
        </w:rPr>
        <w:t>n aferrado al asidero m</w:t>
      </w:r>
      <w:r w:rsidRPr="00CD0515">
        <w:rPr>
          <w:rFonts w:ascii="AGBengaly" w:hAnsi="AGBengaly" w:cs="AGBengaly"/>
        </w:rPr>
        <w:t>á</w:t>
      </w:r>
      <w:r w:rsidRPr="00CD0515">
        <w:rPr>
          <w:rFonts w:ascii="AGBengaly" w:hAnsi="AGBengaly"/>
        </w:rPr>
        <w:t>s firme</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Baqarah</w:t>
      </w:r>
      <w:proofErr w:type="spellEnd"/>
      <w:r w:rsidRPr="00CD0515">
        <w:rPr>
          <w:rFonts w:ascii="AGBengaly" w:hAnsi="AGBengaly"/>
        </w:rPr>
        <w:t xml:space="preserve"> 2:256].</w:t>
      </w:r>
    </w:p>
    <w:p w14:paraId="00000039" w14:textId="77777777" w:rsidR="004163E5" w:rsidRPr="00CD0515" w:rsidRDefault="007042F1">
      <w:pPr>
        <w:jc w:val="both"/>
        <w:rPr>
          <w:rFonts w:ascii="AGBengaly" w:hAnsi="AGBengaly"/>
        </w:rPr>
      </w:pPr>
      <w:r w:rsidRPr="00CD0515">
        <w:rPr>
          <w:rFonts w:ascii="AGBengaly" w:hAnsi="AGBengaly"/>
        </w:rPr>
        <w:t xml:space="preserve">Su dicho [cuyo significado es]: «Quienes no crean en los </w:t>
      </w:r>
      <w:proofErr w:type="spellStart"/>
      <w:r w:rsidRPr="00CD0515">
        <w:rPr>
          <w:rFonts w:ascii="Cambria" w:hAnsi="Cambria" w:cs="Cambria"/>
        </w:rPr>
        <w:t>ṭ</w:t>
      </w:r>
      <w:r w:rsidRPr="00CD0515">
        <w:rPr>
          <w:rFonts w:ascii="Cambria" w:hAnsi="Cambria" w:cs="Cambria"/>
        </w:rPr>
        <w:t>āġū</w:t>
      </w:r>
      <w:r w:rsidRPr="00CD0515">
        <w:rPr>
          <w:rFonts w:ascii="AGBengaly" w:hAnsi="AGBengaly"/>
        </w:rPr>
        <w:t>t</w:t>
      </w:r>
      <w:proofErr w:type="spellEnd"/>
      <w:r w:rsidRPr="00CD0515">
        <w:rPr>
          <w:rFonts w:ascii="AGBengaly" w:hAnsi="AGBengaly" w:cs="AGBengaly"/>
        </w:rPr>
        <w:t>»</w:t>
      </w:r>
      <w:r w:rsidRPr="00CD0515">
        <w:rPr>
          <w:rFonts w:ascii="AGBengaly" w:hAnsi="AGBengaly"/>
        </w:rPr>
        <w:t xml:space="preserve"> es la evidencia de la negaci</w:t>
      </w:r>
      <w:r w:rsidRPr="00CD0515">
        <w:rPr>
          <w:rFonts w:ascii="AGBengaly" w:hAnsi="AGBengaly" w:cs="AGBengaly"/>
        </w:rPr>
        <w:t>ó</w:t>
      </w:r>
      <w:r w:rsidRPr="00CD0515">
        <w:rPr>
          <w:rFonts w:ascii="AGBengaly" w:hAnsi="AGBengaly"/>
        </w:rPr>
        <w:t xml:space="preserve">n, y Su dicho: </w:t>
      </w:r>
      <w:r w:rsidRPr="00CD0515">
        <w:rPr>
          <w:rFonts w:ascii="AGBengaly" w:hAnsi="AGBengaly" w:cs="AGBengaly"/>
        </w:rPr>
        <w:t>«</w:t>
      </w:r>
      <w:r w:rsidRPr="00CD0515">
        <w:rPr>
          <w:rFonts w:ascii="AGBengaly" w:hAnsi="AGBengaly"/>
        </w:rPr>
        <w:t xml:space="preserve">y crean en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cs="AGBengaly"/>
        </w:rPr>
        <w:t>»</w:t>
      </w:r>
      <w:r w:rsidRPr="00CD0515">
        <w:rPr>
          <w:rFonts w:ascii="AGBengaly" w:hAnsi="AGBengaly"/>
        </w:rPr>
        <w:t>, esta es la evidencia de la afirmaci</w:t>
      </w:r>
      <w:r w:rsidRPr="00CD0515">
        <w:rPr>
          <w:rFonts w:ascii="AGBengaly" w:hAnsi="AGBengaly" w:cs="AGBengaly"/>
        </w:rPr>
        <w:t>ó</w:t>
      </w:r>
      <w:r w:rsidRPr="00CD0515">
        <w:rPr>
          <w:rFonts w:ascii="AGBengaly" w:hAnsi="AGBengaly"/>
        </w:rPr>
        <w:t>n.</w:t>
      </w:r>
    </w:p>
    <w:p w14:paraId="0000003A" w14:textId="77777777" w:rsidR="004163E5" w:rsidRPr="00CD0515" w:rsidRDefault="007042F1">
      <w:pPr>
        <w:jc w:val="center"/>
        <w:rPr>
          <w:rFonts w:ascii="AGBengaly" w:hAnsi="AGBengaly"/>
        </w:rPr>
      </w:pPr>
      <w:r w:rsidRPr="00CD0515">
        <w:rPr>
          <w:rFonts w:ascii="AGBengaly" w:hAnsi="AGBengaly"/>
        </w:rPr>
        <w:t>***</w:t>
      </w:r>
    </w:p>
    <w:p w14:paraId="0000003B"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10: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les son las condiciones de </w:t>
      </w:r>
      <w:r w:rsidRPr="00CD0515">
        <w:rPr>
          <w:rFonts w:ascii="AGBengaly" w:hAnsi="AGBengaly" w:cs="AGBengaly"/>
          <w:b/>
        </w:rPr>
        <w:t>«</w:t>
      </w:r>
      <w:r w:rsidRPr="00CD0515">
        <w:rPr>
          <w:rFonts w:ascii="AGBengaly" w:hAnsi="AGBengaly"/>
          <w:b/>
        </w:rPr>
        <w:t>No existe dios que merezca ser adorad</w:t>
      </w:r>
      <w:r w:rsidRPr="00CD0515">
        <w:rPr>
          <w:rFonts w:ascii="AGBengaly" w:hAnsi="AGBengaly"/>
          <w:b/>
        </w:rPr>
        <w:t xml:space="preserve">o excepto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xml:space="preserve"> [</w:t>
      </w:r>
      <w:proofErr w:type="spellStart"/>
      <w:r w:rsidRPr="00CD0515">
        <w:rPr>
          <w:rFonts w:ascii="AGBengaly" w:hAnsi="AGBengaly"/>
          <w:b/>
        </w:rPr>
        <w:t>l</w:t>
      </w:r>
      <w:r w:rsidRPr="00CD0515">
        <w:rPr>
          <w:rFonts w:ascii="Cambria" w:hAnsi="Cambria" w:cs="Cambria"/>
          <w:b/>
        </w:rPr>
        <w:t>ā</w:t>
      </w:r>
      <w:proofErr w:type="spellEnd"/>
      <w:r w:rsidRPr="00CD0515">
        <w:rPr>
          <w:rFonts w:ascii="AGBengaly" w:hAnsi="AGBengaly"/>
          <w:b/>
        </w:rPr>
        <w:t xml:space="preserve"> </w:t>
      </w:r>
      <w:proofErr w:type="spellStart"/>
      <w:r w:rsidRPr="00CD0515">
        <w:rPr>
          <w:rFonts w:ascii="Cambria Math" w:hAnsi="Cambria Math" w:cs="Cambria Math"/>
          <w:b/>
        </w:rPr>
        <w:t>ʾ</w:t>
      </w:r>
      <w:r w:rsidRPr="00CD0515">
        <w:rPr>
          <w:rFonts w:ascii="AGBengaly" w:hAnsi="AGBengaly"/>
          <w:b/>
        </w:rPr>
        <w:t>ilaha</w:t>
      </w:r>
      <w:proofErr w:type="spellEnd"/>
      <w:r w:rsidRPr="00CD0515">
        <w:rPr>
          <w:rFonts w:ascii="AGBengaly" w:hAnsi="AGBengaly"/>
          <w:b/>
        </w:rPr>
        <w:t xml:space="preserve"> </w:t>
      </w:r>
      <w:proofErr w:type="spellStart"/>
      <w:r w:rsidRPr="00CD0515">
        <w:rPr>
          <w:rFonts w:ascii="Cambria Math" w:hAnsi="Cambria Math" w:cs="Cambria Math"/>
          <w:b/>
        </w:rPr>
        <w:t>ʾ</w:t>
      </w:r>
      <w:r w:rsidRPr="00CD0515">
        <w:rPr>
          <w:rFonts w:ascii="AGBengaly" w:hAnsi="AGBengaly"/>
          <w:b/>
        </w:rPr>
        <w:t>il</w:t>
      </w:r>
      <w:proofErr w:type="spellEnd"/>
      <w:r w:rsidRPr="00CD0515">
        <w:rPr>
          <w:rFonts w:ascii="AGBengaly" w:hAnsi="AGBengaly"/>
          <w:b/>
        </w:rPr>
        <w:t xml:space="preserve">-la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w:t>
      </w:r>
      <w:r w:rsidRPr="00CD0515">
        <w:rPr>
          <w:rFonts w:ascii="AGBengaly" w:hAnsi="AGBengaly" w:cs="AGBengaly"/>
          <w:b/>
        </w:rPr>
        <w:t>»</w:t>
      </w:r>
      <w:r w:rsidRPr="00CD0515">
        <w:rPr>
          <w:rFonts w:ascii="AGBengaly" w:hAnsi="AGBengaly"/>
          <w:b/>
        </w:rPr>
        <w:t>?</w:t>
      </w:r>
    </w:p>
    <w:p w14:paraId="0000003C" w14:textId="77777777" w:rsidR="004163E5" w:rsidRPr="00CD0515" w:rsidRDefault="007042F1">
      <w:pPr>
        <w:jc w:val="both"/>
        <w:rPr>
          <w:rFonts w:ascii="AGBengaly" w:hAnsi="AGBengaly"/>
        </w:rPr>
      </w:pPr>
      <w:r w:rsidRPr="00CD0515">
        <w:rPr>
          <w:rFonts w:ascii="AGBengaly" w:hAnsi="AGBengaly"/>
        </w:rPr>
        <w:t xml:space="preserve">Las condiciones de «No existe dios que merezca ser adorado excepto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cs="AGBengaly"/>
        </w:rPr>
        <w:t>»</w:t>
      </w:r>
      <w:r w:rsidRPr="00CD0515">
        <w:rPr>
          <w:rFonts w:ascii="AGBengaly" w:hAnsi="AGBengaly"/>
        </w:rPr>
        <w:t xml:space="preserve"> son ocho, y son:</w:t>
      </w:r>
    </w:p>
    <w:p w14:paraId="0000003D" w14:textId="77777777" w:rsidR="004163E5" w:rsidRPr="00CD0515" w:rsidRDefault="007042F1">
      <w:pPr>
        <w:jc w:val="both"/>
        <w:rPr>
          <w:rFonts w:ascii="AGBengaly" w:hAnsi="AGBengaly"/>
        </w:rPr>
      </w:pPr>
      <w:r w:rsidRPr="00CD0515">
        <w:rPr>
          <w:rFonts w:ascii="AGBengaly" w:hAnsi="AGBengaly"/>
        </w:rPr>
        <w:t xml:space="preserve">1. El conocimiento que niega [es opuesto] a la ignorancia. </w:t>
      </w:r>
    </w:p>
    <w:p w14:paraId="0000003E" w14:textId="77777777" w:rsidR="004163E5" w:rsidRPr="00CD0515" w:rsidRDefault="007042F1">
      <w:pPr>
        <w:jc w:val="both"/>
        <w:rPr>
          <w:rFonts w:ascii="AGBengaly" w:hAnsi="AGBengaly"/>
        </w:rPr>
      </w:pPr>
      <w:r w:rsidRPr="00CD0515">
        <w:rPr>
          <w:rFonts w:ascii="AGBengaly" w:hAnsi="AGBengaly"/>
        </w:rPr>
        <w:t>2. La certeza que niega a la duda.</w:t>
      </w:r>
    </w:p>
    <w:p w14:paraId="0000003F" w14:textId="77777777" w:rsidR="004163E5" w:rsidRPr="00CD0515" w:rsidRDefault="007042F1">
      <w:pPr>
        <w:jc w:val="both"/>
        <w:rPr>
          <w:rFonts w:ascii="AGBengaly" w:hAnsi="AGBengaly"/>
        </w:rPr>
      </w:pPr>
      <w:r w:rsidRPr="00CD0515">
        <w:rPr>
          <w:rFonts w:ascii="AGBengaly" w:hAnsi="AGBengaly"/>
        </w:rPr>
        <w:t xml:space="preserve">3. La sinceridad que niega </w:t>
      </w:r>
      <w:r w:rsidRPr="00CD0515">
        <w:rPr>
          <w:rFonts w:ascii="AGBengaly" w:hAnsi="AGBengaly"/>
        </w:rPr>
        <w:t>el politeísmo.</w:t>
      </w:r>
    </w:p>
    <w:p w14:paraId="00000040" w14:textId="77777777" w:rsidR="004163E5" w:rsidRPr="00CD0515" w:rsidRDefault="007042F1">
      <w:pPr>
        <w:jc w:val="both"/>
        <w:rPr>
          <w:rFonts w:ascii="AGBengaly" w:hAnsi="AGBengaly"/>
        </w:rPr>
      </w:pPr>
      <w:r w:rsidRPr="00CD0515">
        <w:rPr>
          <w:rFonts w:ascii="AGBengaly" w:hAnsi="AGBengaly"/>
        </w:rPr>
        <w:t>4. La veracidad que niega la mentira.</w:t>
      </w:r>
    </w:p>
    <w:p w14:paraId="00000041" w14:textId="77777777" w:rsidR="004163E5" w:rsidRPr="00CD0515" w:rsidRDefault="007042F1">
      <w:pPr>
        <w:jc w:val="both"/>
        <w:rPr>
          <w:rFonts w:ascii="AGBengaly" w:hAnsi="AGBengaly"/>
        </w:rPr>
      </w:pPr>
      <w:r w:rsidRPr="00CD0515">
        <w:rPr>
          <w:rFonts w:ascii="AGBengaly" w:hAnsi="AGBengaly"/>
        </w:rPr>
        <w:t>5. El amor que niega al odio.</w:t>
      </w:r>
    </w:p>
    <w:p w14:paraId="00000042" w14:textId="77777777" w:rsidR="004163E5" w:rsidRPr="00CD0515" w:rsidRDefault="007042F1">
      <w:pPr>
        <w:jc w:val="both"/>
        <w:rPr>
          <w:rFonts w:ascii="AGBengaly" w:hAnsi="AGBengaly"/>
        </w:rPr>
      </w:pPr>
      <w:r w:rsidRPr="00CD0515">
        <w:rPr>
          <w:rFonts w:ascii="AGBengaly" w:hAnsi="AGBengaly"/>
        </w:rPr>
        <w:t xml:space="preserve">6. La conformidad/sumisión/obediencia que niega la desobediencia [y la negligencia]. </w:t>
      </w:r>
    </w:p>
    <w:p w14:paraId="00000043" w14:textId="77777777" w:rsidR="004163E5" w:rsidRPr="00CD0515" w:rsidRDefault="007042F1">
      <w:pPr>
        <w:jc w:val="both"/>
        <w:rPr>
          <w:rFonts w:ascii="AGBengaly" w:hAnsi="AGBengaly"/>
        </w:rPr>
      </w:pPr>
      <w:r w:rsidRPr="00CD0515">
        <w:rPr>
          <w:rFonts w:ascii="AGBengaly" w:hAnsi="AGBengaly"/>
        </w:rPr>
        <w:t xml:space="preserve">7. La aceptación que niega el rechazo. </w:t>
      </w:r>
    </w:p>
    <w:p w14:paraId="00000044" w14:textId="77777777" w:rsidR="004163E5" w:rsidRPr="00CD0515" w:rsidRDefault="007042F1">
      <w:pPr>
        <w:jc w:val="both"/>
        <w:rPr>
          <w:rFonts w:ascii="AGBengaly" w:hAnsi="AGBengaly"/>
        </w:rPr>
      </w:pPr>
      <w:r w:rsidRPr="00CD0515">
        <w:rPr>
          <w:rFonts w:ascii="AGBengaly" w:hAnsi="AGBengaly"/>
        </w:rPr>
        <w:t>8. Rechazar [descreer] en todo lo que es adorad</w:t>
      </w:r>
      <w:r w:rsidRPr="00CD0515">
        <w:rPr>
          <w:rFonts w:ascii="AGBengaly" w:hAnsi="AGBengaly"/>
        </w:rPr>
        <w:t xml:space="preserve">o aparte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w:t>
      </w:r>
    </w:p>
    <w:p w14:paraId="00000045" w14:textId="77777777" w:rsidR="004163E5" w:rsidRPr="00CD0515" w:rsidRDefault="007042F1">
      <w:pPr>
        <w:jc w:val="both"/>
        <w:rPr>
          <w:rFonts w:ascii="AGBengaly" w:hAnsi="AGBengaly"/>
        </w:rPr>
      </w:pPr>
      <w:r w:rsidRPr="00CD0515">
        <w:rPr>
          <w:rFonts w:ascii="AGBengaly" w:hAnsi="AGBengaly"/>
        </w:rPr>
        <w:t>Estos puntos se han recolectado en los siguientes dos versos [de poesía]:</w:t>
      </w:r>
    </w:p>
    <w:p w14:paraId="00000046" w14:textId="77777777" w:rsidR="004163E5" w:rsidRPr="00CD0515" w:rsidRDefault="007042F1">
      <w:pPr>
        <w:jc w:val="both"/>
        <w:rPr>
          <w:rFonts w:ascii="AGBengaly" w:hAnsi="AGBengaly"/>
        </w:rPr>
      </w:pPr>
      <w:r w:rsidRPr="00CD0515">
        <w:rPr>
          <w:rFonts w:ascii="Segoe UI Symbol" w:eastAsia="MS Gothic" w:hAnsi="Segoe UI Symbol" w:cs="Segoe UI Symbol"/>
        </w:rPr>
        <w:t>❖</w:t>
      </w:r>
      <w:r w:rsidRPr="00CD0515">
        <w:rPr>
          <w:rFonts w:ascii="AGBengaly" w:hAnsi="AGBengaly"/>
        </w:rPr>
        <w:t xml:space="preserve"> Conocimiento y certeza, sinceridad y tu veracidad con amor, sumisión y aceptación</w:t>
      </w:r>
    </w:p>
    <w:p w14:paraId="00000047" w14:textId="77777777" w:rsidR="004163E5" w:rsidRPr="00CD0515" w:rsidRDefault="007042F1">
      <w:pPr>
        <w:ind w:left="567"/>
        <w:jc w:val="both"/>
        <w:rPr>
          <w:rFonts w:ascii="AGBengaly" w:hAnsi="AGBengaly"/>
        </w:rPr>
      </w:pPr>
      <w:r w:rsidRPr="00CD0515">
        <w:rPr>
          <w:rFonts w:ascii="AGBengaly" w:hAnsi="AGBengaly"/>
        </w:rPr>
        <w:t>y agrega [a esto] el octavo, [que es] el rechazo [de todo] lo que es tomado como divino aparte al verdadero Dios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w:t>
      </w:r>
      <w:r w:rsidRPr="00CD0515">
        <w:rPr>
          <w:rFonts w:ascii="Segoe UI Symbol" w:eastAsia="MS Gothic" w:hAnsi="Segoe UI Symbol" w:cs="Segoe UI Symbol"/>
        </w:rPr>
        <w:t>❖</w:t>
      </w:r>
    </w:p>
    <w:p w14:paraId="00000048"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Nota: Hay sabios que enseñan que hay siete condiciones, porque consideran que la condición número ocho es parte de la sinceridad</w:t>
      </w:r>
      <w:r w:rsidRPr="00CD0515">
        <w:rPr>
          <w:rFonts w:ascii="AGBengaly" w:hAnsi="AGBengaly"/>
        </w:rPr>
        <w:t xml:space="preserve"> [al-</w:t>
      </w:r>
      <w:proofErr w:type="spellStart"/>
      <w:r w:rsidRPr="00CD0515">
        <w:rPr>
          <w:rFonts w:ascii="Cambria Math" w:hAnsi="Cambria Math" w:cs="Cambria Math"/>
        </w:rPr>
        <w:t>ʾ</w:t>
      </w:r>
      <w:r w:rsidRPr="00CD0515">
        <w:rPr>
          <w:rFonts w:ascii="AGBengaly" w:hAnsi="AGBengaly"/>
        </w:rPr>
        <w:t>i</w:t>
      </w:r>
      <w:r w:rsidRPr="00CD0515">
        <w:rPr>
          <w:rFonts w:ascii="Cambria" w:hAnsi="Cambria" w:cs="Cambria"/>
        </w:rPr>
        <w:t>ḫ</w:t>
      </w:r>
      <w:r w:rsidRPr="00CD0515">
        <w:rPr>
          <w:rFonts w:ascii="AGBengaly" w:hAnsi="AGBengaly"/>
        </w:rPr>
        <w:t>l</w:t>
      </w:r>
      <w:r w:rsidRPr="00CD0515">
        <w:rPr>
          <w:rFonts w:ascii="Cambria" w:hAnsi="Cambria" w:cs="Cambria"/>
        </w:rPr>
        <w:t>ā</w:t>
      </w:r>
      <w:r w:rsidRPr="00CD0515">
        <w:rPr>
          <w:rFonts w:ascii="AGBengaly" w:hAnsi="AGBengaly"/>
        </w:rPr>
        <w:t>s</w:t>
      </w:r>
      <w:proofErr w:type="spellEnd"/>
      <w:r w:rsidRPr="00CD0515">
        <w:rPr>
          <w:rFonts w:ascii="AGBengaly" w:hAnsi="AGBengaly"/>
        </w:rPr>
        <w:t>].</w:t>
      </w:r>
    </w:p>
    <w:p w14:paraId="00000049" w14:textId="77777777" w:rsidR="004163E5" w:rsidRPr="00CD0515" w:rsidRDefault="007042F1">
      <w:pPr>
        <w:jc w:val="center"/>
        <w:rPr>
          <w:rFonts w:ascii="AGBengaly" w:hAnsi="AGBengaly"/>
        </w:rPr>
      </w:pPr>
      <w:r w:rsidRPr="00CD0515">
        <w:rPr>
          <w:rFonts w:ascii="AGBengaly" w:hAnsi="AGBengaly"/>
        </w:rPr>
        <w:t>***</w:t>
      </w:r>
    </w:p>
    <w:p w14:paraId="0000004A"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11: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requiere la testificaci</w:t>
      </w:r>
      <w:r w:rsidRPr="00CD0515">
        <w:rPr>
          <w:rFonts w:ascii="AGBengaly" w:hAnsi="AGBengaly" w:cs="AGBengaly"/>
          <w:b/>
        </w:rPr>
        <w:t>ó</w:t>
      </w:r>
      <w:r w:rsidRPr="00CD0515">
        <w:rPr>
          <w:rFonts w:ascii="AGBengaly" w:hAnsi="AGBengaly"/>
          <w:b/>
        </w:rPr>
        <w:t xml:space="preserve">n </w:t>
      </w:r>
      <w:r w:rsidRPr="00CD0515">
        <w:rPr>
          <w:rFonts w:ascii="AGBengaly" w:hAnsi="AGBengaly" w:cs="AGBengaly"/>
          <w:b/>
        </w:rPr>
        <w:t>«</w:t>
      </w:r>
      <w:r w:rsidRPr="00CD0515">
        <w:rPr>
          <w:rFonts w:ascii="AGBengaly" w:hAnsi="AGBengaly"/>
          <w:b/>
        </w:rPr>
        <w:t xml:space="preserve">no existe dios verdadero, que merezca ser adorado, excepto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xml:space="preserve"> [</w:t>
      </w:r>
      <w:proofErr w:type="spellStart"/>
      <w:r w:rsidRPr="00CD0515">
        <w:rPr>
          <w:rFonts w:ascii="AGBengaly" w:hAnsi="AGBengaly"/>
          <w:b/>
        </w:rPr>
        <w:t>l</w:t>
      </w:r>
      <w:r w:rsidRPr="00CD0515">
        <w:rPr>
          <w:rFonts w:ascii="Cambria" w:hAnsi="Cambria" w:cs="Cambria"/>
          <w:b/>
        </w:rPr>
        <w:t>ā</w:t>
      </w:r>
      <w:proofErr w:type="spellEnd"/>
      <w:r w:rsidRPr="00CD0515">
        <w:rPr>
          <w:rFonts w:ascii="AGBengaly" w:hAnsi="AGBengaly"/>
          <w:b/>
        </w:rPr>
        <w:t xml:space="preserve"> </w:t>
      </w:r>
      <w:proofErr w:type="spellStart"/>
      <w:r w:rsidRPr="00CD0515">
        <w:rPr>
          <w:rFonts w:ascii="Cambria Math" w:hAnsi="Cambria Math" w:cs="Cambria Math"/>
          <w:b/>
        </w:rPr>
        <w:t>ʾ</w:t>
      </w:r>
      <w:r w:rsidRPr="00CD0515">
        <w:rPr>
          <w:rFonts w:ascii="AGBengaly" w:hAnsi="AGBengaly"/>
          <w:b/>
        </w:rPr>
        <w:t>ilaha</w:t>
      </w:r>
      <w:proofErr w:type="spellEnd"/>
      <w:r w:rsidRPr="00CD0515">
        <w:rPr>
          <w:rFonts w:ascii="AGBengaly" w:hAnsi="AGBengaly"/>
          <w:b/>
        </w:rPr>
        <w:t xml:space="preserve"> </w:t>
      </w:r>
      <w:proofErr w:type="spellStart"/>
      <w:r w:rsidRPr="00CD0515">
        <w:rPr>
          <w:rFonts w:ascii="Cambria Math" w:hAnsi="Cambria Math" w:cs="Cambria Math"/>
          <w:b/>
        </w:rPr>
        <w:t>ʾ</w:t>
      </w:r>
      <w:r w:rsidRPr="00CD0515">
        <w:rPr>
          <w:rFonts w:ascii="AGBengaly" w:hAnsi="AGBengaly"/>
          <w:b/>
        </w:rPr>
        <w:t>il</w:t>
      </w:r>
      <w:proofErr w:type="spellEnd"/>
      <w:r w:rsidRPr="00CD0515">
        <w:rPr>
          <w:rFonts w:ascii="AGBengaly" w:hAnsi="AGBengaly"/>
          <w:b/>
        </w:rPr>
        <w:t xml:space="preserve">-la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w:t>
      </w:r>
      <w:r w:rsidRPr="00CD0515">
        <w:rPr>
          <w:rFonts w:ascii="AGBengaly" w:hAnsi="AGBengaly" w:cs="AGBengaly"/>
          <w:b/>
        </w:rPr>
        <w:t>»</w:t>
      </w:r>
      <w:r w:rsidRPr="00CD0515">
        <w:rPr>
          <w:rFonts w:ascii="AGBengaly" w:hAnsi="AGBengaly"/>
          <w:b/>
        </w:rPr>
        <w:t>?</w:t>
      </w:r>
    </w:p>
    <w:p w14:paraId="0000004B" w14:textId="77777777" w:rsidR="004163E5" w:rsidRPr="00CD0515" w:rsidRDefault="007042F1">
      <w:pPr>
        <w:jc w:val="both"/>
        <w:rPr>
          <w:rFonts w:ascii="AGBengaly" w:hAnsi="AGBengaly"/>
        </w:rPr>
      </w:pPr>
      <w:r w:rsidRPr="00CD0515">
        <w:rPr>
          <w:rFonts w:ascii="AGBengaly" w:hAnsi="AGBengaly"/>
        </w:rPr>
        <w:t>El requisito [para que sea aceptada] la testificación «no existe dios verdadero, que merezca ser a</w:t>
      </w:r>
      <w:r w:rsidRPr="00CD0515">
        <w:rPr>
          <w:rFonts w:ascii="AGBengaly" w:hAnsi="AGBengaly"/>
        </w:rPr>
        <w:t xml:space="preserve">dorado, excepto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cs="AGBengaly"/>
        </w:rPr>
        <w:t>»</w:t>
      </w:r>
      <w:r w:rsidRPr="00CD0515">
        <w:rPr>
          <w:rFonts w:ascii="AGBengaly" w:hAnsi="AGBengaly"/>
        </w:rPr>
        <w:t xml:space="preserve"> incluye dos cosas:</w:t>
      </w:r>
    </w:p>
    <w:p w14:paraId="0000004C" w14:textId="77777777" w:rsidR="004163E5" w:rsidRPr="00CD0515" w:rsidRDefault="007042F1">
      <w:pPr>
        <w:jc w:val="both"/>
        <w:rPr>
          <w:rFonts w:ascii="AGBengaly" w:hAnsi="AGBengaly"/>
        </w:rPr>
      </w:pPr>
      <w:r w:rsidRPr="00CD0515">
        <w:rPr>
          <w:rFonts w:ascii="AGBengaly" w:hAnsi="AGBengaly"/>
        </w:rPr>
        <w:t xml:space="preserve">1. La fe [creencia] en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s Alto con la afirmaci</w:t>
      </w:r>
      <w:r w:rsidRPr="00CD0515">
        <w:rPr>
          <w:rFonts w:ascii="AGBengaly" w:hAnsi="AGBengaly" w:cs="AGBengaly"/>
        </w:rPr>
        <w:t>ó</w:t>
      </w:r>
      <w:r w:rsidRPr="00CD0515">
        <w:rPr>
          <w:rFonts w:ascii="AGBengaly" w:hAnsi="AGBengaly"/>
        </w:rPr>
        <w:t>n de Su Unicidad y monote</w:t>
      </w:r>
      <w:r w:rsidRPr="00CD0515">
        <w:rPr>
          <w:rFonts w:ascii="AGBengaly" w:hAnsi="AGBengaly" w:cs="AGBengaly"/>
        </w:rPr>
        <w:t>í</w:t>
      </w:r>
      <w:r w:rsidRPr="00CD0515">
        <w:rPr>
          <w:rFonts w:ascii="AGBengaly" w:hAnsi="AGBengaly"/>
        </w:rPr>
        <w:t>smo [</w:t>
      </w:r>
      <w:proofErr w:type="spellStart"/>
      <w:r w:rsidRPr="00CD0515">
        <w:rPr>
          <w:rFonts w:ascii="AGBengaly" w:hAnsi="AGBengaly"/>
        </w:rPr>
        <w:t>taw</w:t>
      </w:r>
      <w:r w:rsidRPr="00CD0515">
        <w:rPr>
          <w:rFonts w:ascii="Cambria" w:hAnsi="Cambria" w:cs="Cambria"/>
        </w:rPr>
        <w:t>ḥ</w:t>
      </w:r>
      <w:r w:rsidRPr="00CD0515">
        <w:rPr>
          <w:rFonts w:ascii="Cambria" w:hAnsi="Cambria" w:cs="Cambria"/>
        </w:rPr>
        <w:t>ī</w:t>
      </w:r>
      <w:r w:rsidRPr="00CD0515">
        <w:rPr>
          <w:rFonts w:ascii="AGBengaly" w:hAnsi="AGBengaly"/>
        </w:rPr>
        <w:t>d</w:t>
      </w:r>
      <w:proofErr w:type="spellEnd"/>
      <w:r w:rsidRPr="00CD0515">
        <w:rPr>
          <w:rFonts w:ascii="AGBengaly" w:hAnsi="AGBengaly"/>
        </w:rPr>
        <w:t>] y adorarlo sinceramente (y este es el requisito [para] la afirmaci</w:t>
      </w:r>
      <w:r w:rsidRPr="00CD0515">
        <w:rPr>
          <w:rFonts w:ascii="AGBengaly" w:hAnsi="AGBengaly" w:cs="AGBengaly"/>
        </w:rPr>
        <w:t>ó</w:t>
      </w:r>
      <w:r w:rsidRPr="00CD0515">
        <w:rPr>
          <w:rFonts w:ascii="AGBengaly" w:hAnsi="AGBengaly"/>
        </w:rPr>
        <w:t>n [</w:t>
      </w:r>
      <w:proofErr w:type="spellStart"/>
      <w:r w:rsidRPr="00CD0515">
        <w:rPr>
          <w:rFonts w:ascii="Cambria Math" w:hAnsi="Cambria Math" w:cs="Cambria Math"/>
        </w:rPr>
        <w:t>ʾ</w:t>
      </w:r>
      <w:r w:rsidRPr="00CD0515">
        <w:rPr>
          <w:rFonts w:ascii="AGBengaly" w:hAnsi="AGBengaly"/>
        </w:rPr>
        <w:t>i</w:t>
      </w:r>
      <w:r w:rsidRPr="00CD0515">
        <w:rPr>
          <w:rFonts w:ascii="Cambria" w:hAnsi="Cambria" w:cs="Cambria"/>
        </w:rPr>
        <w:t>ṯ</w:t>
      </w:r>
      <w:r w:rsidRPr="00CD0515">
        <w:rPr>
          <w:rFonts w:ascii="AGBengaly" w:hAnsi="AGBengaly"/>
        </w:rPr>
        <w:t>bat</w:t>
      </w:r>
      <w:proofErr w:type="spellEnd"/>
      <w:r w:rsidRPr="00CD0515">
        <w:rPr>
          <w:rFonts w:ascii="AGBengaly" w:hAnsi="AGBengaly"/>
        </w:rPr>
        <w:t>]).</w:t>
      </w:r>
    </w:p>
    <w:p w14:paraId="0000004D" w14:textId="77777777" w:rsidR="004163E5" w:rsidRPr="00CD0515" w:rsidRDefault="007042F1">
      <w:pPr>
        <w:jc w:val="both"/>
        <w:rPr>
          <w:rFonts w:ascii="AGBengaly" w:hAnsi="AGBengaly"/>
        </w:rPr>
      </w:pPr>
      <w:r w:rsidRPr="00CD0515">
        <w:rPr>
          <w:rFonts w:ascii="AGBengaly" w:hAnsi="AGBengaly"/>
        </w:rPr>
        <w:lastRenderedPageBreak/>
        <w:t>2. La descreencia en todo lo que es ad</w:t>
      </w:r>
      <w:r w:rsidRPr="00CD0515">
        <w:rPr>
          <w:rFonts w:ascii="AGBengaly" w:hAnsi="AGBengaly"/>
        </w:rPr>
        <w:t xml:space="preserve">orado aparte [o al lado]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disociarse del polite</w:t>
      </w:r>
      <w:r w:rsidRPr="00CD0515">
        <w:rPr>
          <w:rFonts w:ascii="AGBengaly" w:hAnsi="AGBengaly" w:cs="AGBengaly"/>
        </w:rPr>
        <w:t>í</w:t>
      </w:r>
      <w:r w:rsidRPr="00CD0515">
        <w:rPr>
          <w:rFonts w:ascii="AGBengaly" w:hAnsi="AGBengaly"/>
        </w:rPr>
        <w:t>smo y de los polite</w:t>
      </w:r>
      <w:r w:rsidRPr="00CD0515">
        <w:rPr>
          <w:rFonts w:ascii="AGBengaly" w:hAnsi="AGBengaly" w:cs="AGBengaly"/>
        </w:rPr>
        <w:t>í</w:t>
      </w:r>
      <w:r w:rsidRPr="00CD0515">
        <w:rPr>
          <w:rFonts w:ascii="AGBengaly" w:hAnsi="AGBengaly"/>
        </w:rPr>
        <w:t>stas, y apartarse de lo que nulifica la religi</w:t>
      </w:r>
      <w:r w:rsidRPr="00CD0515">
        <w:rPr>
          <w:rFonts w:ascii="AGBengaly" w:hAnsi="AGBengaly" w:cs="AGBengaly"/>
        </w:rPr>
        <w:t>ó</w:t>
      </w:r>
      <w:r w:rsidRPr="00CD0515">
        <w:rPr>
          <w:rFonts w:ascii="AGBengaly" w:hAnsi="AGBengaly"/>
        </w:rPr>
        <w:t>n (y este es el requisito [para] la negaci</w:t>
      </w:r>
      <w:r w:rsidRPr="00CD0515">
        <w:rPr>
          <w:rFonts w:ascii="AGBengaly" w:hAnsi="AGBengaly" w:cs="AGBengaly"/>
        </w:rPr>
        <w:t>ó</w:t>
      </w:r>
      <w:r w:rsidRPr="00CD0515">
        <w:rPr>
          <w:rFonts w:ascii="AGBengaly" w:hAnsi="AGBengaly"/>
        </w:rPr>
        <w:t>n [</w:t>
      </w:r>
      <w:proofErr w:type="spellStart"/>
      <w:r w:rsidRPr="00CD0515">
        <w:rPr>
          <w:rFonts w:ascii="AGBengaly" w:hAnsi="AGBengaly"/>
        </w:rPr>
        <w:t>naf</w:t>
      </w:r>
      <w:r w:rsidRPr="00CD0515">
        <w:rPr>
          <w:rFonts w:ascii="Cambria" w:hAnsi="Cambria" w:cs="Cambria"/>
        </w:rPr>
        <w:t>ī</w:t>
      </w:r>
      <w:proofErr w:type="spellEnd"/>
      <w:r w:rsidRPr="00CD0515">
        <w:rPr>
          <w:rFonts w:ascii="AGBengaly" w:hAnsi="AGBengaly"/>
        </w:rPr>
        <w:t>]).</w:t>
      </w:r>
    </w:p>
    <w:p w14:paraId="0000004E" w14:textId="77777777" w:rsidR="004163E5" w:rsidRPr="00CD0515" w:rsidRDefault="007042F1">
      <w:pPr>
        <w:jc w:val="center"/>
        <w:rPr>
          <w:rFonts w:ascii="AGBengaly" w:hAnsi="AGBengaly"/>
        </w:rPr>
      </w:pPr>
      <w:r w:rsidRPr="00CD0515">
        <w:rPr>
          <w:rFonts w:ascii="AGBengaly" w:hAnsi="AGBengaly"/>
        </w:rPr>
        <w:t>***</w:t>
      </w:r>
    </w:p>
    <w:p w14:paraId="0000004F"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12: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el significado de testificar </w:t>
      </w:r>
      <w:r w:rsidRPr="00CD0515">
        <w:rPr>
          <w:rFonts w:ascii="AGBengaly" w:hAnsi="AGBengaly" w:cs="AGBengaly"/>
          <w:b/>
        </w:rPr>
        <w:t>«</w:t>
      </w:r>
      <w:proofErr w:type="spellStart"/>
      <w:r w:rsidRPr="00CD0515">
        <w:rPr>
          <w:rFonts w:ascii="AGBengaly" w:hAnsi="AGBengaly"/>
          <w:b/>
        </w:rPr>
        <w:t>Mu</w:t>
      </w:r>
      <w:r w:rsidRPr="00CD0515">
        <w:rPr>
          <w:rFonts w:ascii="Cambria" w:hAnsi="Cambria" w:cs="Cambria"/>
          <w:b/>
        </w:rPr>
        <w:t>ḥ</w:t>
      </w:r>
      <w:r w:rsidRPr="00CD0515">
        <w:rPr>
          <w:rFonts w:ascii="AGBengaly" w:hAnsi="AGBengaly"/>
          <w:b/>
        </w:rPr>
        <w:t>ammad</w:t>
      </w:r>
      <w:proofErr w:type="spellEnd"/>
      <w:r w:rsidRPr="00CD0515">
        <w:rPr>
          <w:rFonts w:ascii="AGBengaly" w:hAnsi="AGBengaly"/>
          <w:b/>
        </w:rPr>
        <w:t xml:space="preserve"> es el mens</w:t>
      </w:r>
      <w:r w:rsidRPr="00CD0515">
        <w:rPr>
          <w:rFonts w:ascii="AGBengaly" w:hAnsi="AGBengaly"/>
          <w:b/>
        </w:rPr>
        <w:t xml:space="preserve">ajero de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cs="AGBengaly"/>
          <w:b/>
        </w:rPr>
        <w:t>»</w:t>
      </w:r>
      <w:r w:rsidRPr="00CD0515">
        <w:rPr>
          <w:rFonts w:ascii="AGBengaly" w:hAnsi="AGBengaly"/>
          <w:b/>
        </w:rPr>
        <w:t>?</w:t>
      </w:r>
    </w:p>
    <w:p w14:paraId="00000050" w14:textId="77777777" w:rsidR="004163E5" w:rsidRPr="00CD0515" w:rsidRDefault="007042F1">
      <w:pPr>
        <w:jc w:val="both"/>
        <w:rPr>
          <w:rFonts w:ascii="AGBengaly" w:hAnsi="AGBengaly"/>
        </w:rPr>
      </w:pPr>
      <w:r w:rsidRPr="00CD0515">
        <w:rPr>
          <w:rFonts w:ascii="AGBengaly" w:hAnsi="AGBengaly"/>
        </w:rPr>
        <w:t>El significado de testificar que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es el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cs="AGBengaly"/>
        </w:rPr>
        <w:t>»</w:t>
      </w:r>
      <w:r w:rsidRPr="00CD0515">
        <w:rPr>
          <w:rFonts w:ascii="AGBengaly" w:hAnsi="AGBengaly"/>
        </w:rPr>
        <w:t xml:space="preserve"> es: el reconocer interna como externamente que ciertamente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es el siervo y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[enviado] a toda la humanidad, y es el sello de los profetas y mensa</w:t>
      </w:r>
      <w:r w:rsidRPr="00CD0515">
        <w:rPr>
          <w:rFonts w:ascii="AGBengaly" w:hAnsi="AGBengaly"/>
        </w:rPr>
        <w:t>jeros.</w:t>
      </w:r>
    </w:p>
    <w:p w14:paraId="00000051" w14:textId="77777777" w:rsidR="004163E5" w:rsidRPr="00CD0515" w:rsidRDefault="007042F1">
      <w:pPr>
        <w:jc w:val="center"/>
        <w:rPr>
          <w:rFonts w:ascii="AGBengaly" w:hAnsi="AGBengaly"/>
        </w:rPr>
      </w:pPr>
      <w:r w:rsidRPr="00CD0515">
        <w:rPr>
          <w:rFonts w:ascii="AGBengaly" w:hAnsi="AGBengaly"/>
        </w:rPr>
        <w:t>***</w:t>
      </w:r>
    </w:p>
    <w:p w14:paraId="00000052"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13: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el requisito [para que sea aceptada] la testificaci</w:t>
      </w:r>
      <w:r w:rsidRPr="00CD0515">
        <w:rPr>
          <w:rFonts w:ascii="AGBengaly" w:hAnsi="AGBengaly" w:cs="AGBengaly"/>
          <w:b/>
        </w:rPr>
        <w:t>ó</w:t>
      </w:r>
      <w:r w:rsidRPr="00CD0515">
        <w:rPr>
          <w:rFonts w:ascii="AGBengaly" w:hAnsi="AGBengaly"/>
          <w:b/>
        </w:rPr>
        <w:t xml:space="preserve">n </w:t>
      </w:r>
      <w:r w:rsidRPr="00CD0515">
        <w:rPr>
          <w:rFonts w:ascii="AGBengaly" w:hAnsi="AGBengaly" w:cs="AGBengaly"/>
          <w:b/>
        </w:rPr>
        <w:t>«</w:t>
      </w:r>
      <w:proofErr w:type="spellStart"/>
      <w:r w:rsidRPr="00CD0515">
        <w:rPr>
          <w:rFonts w:ascii="AGBengaly" w:hAnsi="AGBengaly"/>
          <w:b/>
        </w:rPr>
        <w:t>Mu</w:t>
      </w:r>
      <w:r w:rsidRPr="00CD0515">
        <w:rPr>
          <w:rFonts w:ascii="Cambria" w:hAnsi="Cambria" w:cs="Cambria"/>
          <w:b/>
        </w:rPr>
        <w:t>ḥ</w:t>
      </w:r>
      <w:r w:rsidRPr="00CD0515">
        <w:rPr>
          <w:rFonts w:ascii="AGBengaly" w:hAnsi="AGBengaly"/>
          <w:b/>
        </w:rPr>
        <w:t>ammad</w:t>
      </w:r>
      <w:proofErr w:type="spellEnd"/>
      <w:r w:rsidRPr="00CD0515">
        <w:rPr>
          <w:rFonts w:ascii="AGBengaly" w:hAnsi="AGBengaly"/>
          <w:b/>
        </w:rPr>
        <w:t xml:space="preserve"> es el mensajero de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cs="AGBengaly"/>
          <w:b/>
        </w:rPr>
        <w:t>»</w:t>
      </w:r>
      <w:r w:rsidRPr="00CD0515">
        <w:rPr>
          <w:rFonts w:ascii="AGBengaly" w:hAnsi="AGBengaly"/>
          <w:b/>
        </w:rPr>
        <w:t>?</w:t>
      </w:r>
    </w:p>
    <w:p w14:paraId="00000053" w14:textId="77777777" w:rsidR="004163E5" w:rsidRPr="00CD0515" w:rsidRDefault="007042F1">
      <w:pPr>
        <w:jc w:val="both"/>
        <w:rPr>
          <w:rFonts w:ascii="AGBengaly" w:hAnsi="AGBengaly"/>
        </w:rPr>
      </w:pPr>
      <w:r w:rsidRPr="00CD0515">
        <w:rPr>
          <w:rFonts w:ascii="AGBengaly" w:hAnsi="AGBengaly"/>
        </w:rPr>
        <w:t>El requisito para que sea aceptada la testificación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es el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cs="AGBengaly"/>
        </w:rPr>
        <w:t>»</w:t>
      </w:r>
      <w:r w:rsidRPr="00CD0515">
        <w:rPr>
          <w:rFonts w:ascii="AGBengaly" w:hAnsi="AGBengaly"/>
        </w:rPr>
        <w:t xml:space="preserve"> [es]: obedecerlo en [todo aquello] que or</w:t>
      </w:r>
      <w:r w:rsidRPr="00CD0515">
        <w:rPr>
          <w:rFonts w:ascii="AGBengaly" w:hAnsi="AGBengaly"/>
        </w:rPr>
        <w:t xml:space="preserve">denó, creer en aquello que informó, apartarse de todo aquello que prohibió y adorar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solo con lo que </w:t>
      </w:r>
      <w:r w:rsidRPr="00CD0515">
        <w:rPr>
          <w:rFonts w:ascii="AGBengaly" w:hAnsi="AGBengaly" w:cs="AGBengaly"/>
        </w:rPr>
        <w:t>é</w:t>
      </w:r>
      <w:r w:rsidRPr="00CD0515">
        <w:rPr>
          <w:rFonts w:ascii="AGBengaly" w:hAnsi="AGBengaly"/>
        </w:rPr>
        <w:t>l legisl</w:t>
      </w:r>
      <w:r w:rsidRPr="00CD0515">
        <w:rPr>
          <w:rFonts w:ascii="AGBengaly" w:hAnsi="AGBengaly" w:cs="AGBengaly"/>
        </w:rPr>
        <w:t>ó</w:t>
      </w:r>
      <w:r w:rsidRPr="00CD0515">
        <w:rPr>
          <w:rFonts w:ascii="AGBengaly" w:hAnsi="AGBengaly"/>
        </w:rPr>
        <w:t xml:space="preserve"> y aprob</w:t>
      </w:r>
      <w:r w:rsidRPr="00CD0515">
        <w:rPr>
          <w:rFonts w:ascii="AGBengaly" w:hAnsi="AGBengaly" w:cs="AGBengaly"/>
        </w:rPr>
        <w:t>ó</w:t>
      </w:r>
      <w:r w:rsidRPr="00CD0515">
        <w:rPr>
          <w:rFonts w:ascii="AGBengaly" w:hAnsi="AGBengaly"/>
        </w:rPr>
        <w:t>.</w:t>
      </w:r>
    </w:p>
    <w:p w14:paraId="00000054" w14:textId="77777777" w:rsidR="004163E5" w:rsidRPr="00CD0515" w:rsidRDefault="007042F1">
      <w:pPr>
        <w:jc w:val="center"/>
        <w:rPr>
          <w:rFonts w:ascii="AGBengaly" w:hAnsi="AGBengaly"/>
        </w:rPr>
      </w:pPr>
      <w:r w:rsidRPr="00CD0515">
        <w:rPr>
          <w:rFonts w:ascii="AGBengaly" w:hAnsi="AGBengaly"/>
        </w:rPr>
        <w:t>***</w:t>
      </w:r>
    </w:p>
    <w:p w14:paraId="00000055" w14:textId="77777777" w:rsidR="004163E5" w:rsidRPr="00CD0515" w:rsidRDefault="004163E5">
      <w:pPr>
        <w:jc w:val="both"/>
        <w:rPr>
          <w:rFonts w:ascii="AGBengaly" w:hAnsi="AGBengaly"/>
        </w:rPr>
      </w:pPr>
    </w:p>
    <w:p w14:paraId="00000056" w14:textId="77777777" w:rsidR="004163E5" w:rsidRPr="00CD0515" w:rsidRDefault="004163E5">
      <w:pPr>
        <w:jc w:val="both"/>
        <w:rPr>
          <w:rFonts w:ascii="AGBengaly" w:hAnsi="AGBengaly"/>
        </w:rPr>
      </w:pPr>
    </w:p>
    <w:p w14:paraId="00000057" w14:textId="77777777" w:rsidR="004163E5" w:rsidRPr="00CD0515" w:rsidRDefault="004163E5">
      <w:pPr>
        <w:jc w:val="both"/>
        <w:rPr>
          <w:rFonts w:ascii="AGBengaly" w:hAnsi="AGBengaly"/>
        </w:rPr>
      </w:pPr>
    </w:p>
    <w:p w14:paraId="00000058" w14:textId="77777777" w:rsidR="004163E5" w:rsidRPr="00CD0515" w:rsidRDefault="004163E5">
      <w:pPr>
        <w:jc w:val="both"/>
        <w:rPr>
          <w:rFonts w:ascii="AGBengaly" w:hAnsi="AGBengaly"/>
        </w:rPr>
      </w:pPr>
    </w:p>
    <w:p w14:paraId="00000059" w14:textId="77777777" w:rsidR="004163E5" w:rsidRPr="00CD0515" w:rsidRDefault="004163E5">
      <w:pPr>
        <w:jc w:val="both"/>
        <w:rPr>
          <w:rFonts w:ascii="AGBengaly" w:hAnsi="AGBengaly"/>
        </w:rPr>
      </w:pPr>
    </w:p>
    <w:p w14:paraId="0000005A" w14:textId="77777777" w:rsidR="004163E5" w:rsidRPr="00CD0515" w:rsidRDefault="007042F1">
      <w:pPr>
        <w:rPr>
          <w:rFonts w:ascii="AGBengaly" w:hAnsi="AGBengaly"/>
        </w:rPr>
      </w:pPr>
      <w:r w:rsidRPr="00CD0515">
        <w:rPr>
          <w:rFonts w:ascii="AGBengaly" w:hAnsi="AGBengaly"/>
        </w:rPr>
        <w:br w:type="page"/>
      </w:r>
    </w:p>
    <w:p w14:paraId="0000005B" w14:textId="77777777" w:rsidR="004163E5" w:rsidRPr="00CD0515" w:rsidRDefault="007042F1">
      <w:pPr>
        <w:jc w:val="center"/>
        <w:rPr>
          <w:rFonts w:ascii="AGBengaly" w:hAnsi="AGBengaly"/>
          <w:b/>
          <w:sz w:val="24"/>
          <w:szCs w:val="24"/>
        </w:rPr>
      </w:pPr>
      <w:r w:rsidRPr="00CD0515">
        <w:rPr>
          <w:rFonts w:ascii="AGBengaly" w:hAnsi="AGBengaly"/>
          <w:b/>
          <w:sz w:val="24"/>
          <w:szCs w:val="24"/>
        </w:rPr>
        <w:lastRenderedPageBreak/>
        <w:t>Capítulo 3: Los pilares y principales beneficios de la fe.</w:t>
      </w:r>
    </w:p>
    <w:p w14:paraId="0000005C" w14:textId="77777777" w:rsidR="004163E5" w:rsidRPr="00CD0515" w:rsidRDefault="004163E5">
      <w:pPr>
        <w:jc w:val="center"/>
        <w:rPr>
          <w:rFonts w:ascii="AGBengaly" w:hAnsi="AGBengaly"/>
          <w:b/>
          <w:sz w:val="24"/>
          <w:szCs w:val="24"/>
        </w:rPr>
      </w:pPr>
    </w:p>
    <w:p w14:paraId="0000005D"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14: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pilares de la fe [</w:t>
      </w:r>
      <w:proofErr w:type="spellStart"/>
      <w:r w:rsidRPr="00CD0515">
        <w:rPr>
          <w:rFonts w:ascii="Cambria Math" w:hAnsi="Cambria Math" w:cs="Cambria Math"/>
          <w:b/>
        </w:rPr>
        <w:t>ʾ</w:t>
      </w:r>
      <w:r w:rsidRPr="00CD0515">
        <w:rPr>
          <w:rFonts w:ascii="AGBengaly" w:hAnsi="AGBengaly"/>
          <w:b/>
        </w:rPr>
        <w:t>im</w:t>
      </w:r>
      <w:r w:rsidRPr="00CD0515">
        <w:rPr>
          <w:rFonts w:ascii="Cambria" w:hAnsi="Cambria" w:cs="Cambria"/>
          <w:b/>
        </w:rPr>
        <w:t>ā</w:t>
      </w:r>
      <w:r w:rsidRPr="00CD0515">
        <w:rPr>
          <w:rFonts w:ascii="AGBengaly" w:hAnsi="AGBengaly"/>
          <w:b/>
        </w:rPr>
        <w:t>n</w:t>
      </w:r>
      <w:proofErr w:type="spellEnd"/>
      <w:r w:rsidRPr="00CD0515">
        <w:rPr>
          <w:rFonts w:ascii="AGBengaly" w:hAnsi="AGBengaly"/>
          <w:b/>
        </w:rPr>
        <w:t>]?</w:t>
      </w:r>
    </w:p>
    <w:p w14:paraId="0000005E" w14:textId="77777777" w:rsidR="004163E5" w:rsidRPr="00CD0515" w:rsidRDefault="007042F1">
      <w:pPr>
        <w:jc w:val="both"/>
        <w:rPr>
          <w:rFonts w:ascii="AGBengaly" w:hAnsi="AGBengaly"/>
        </w:rPr>
      </w:pPr>
      <w:r w:rsidRPr="00CD0515">
        <w:rPr>
          <w:rFonts w:ascii="AGBengaly" w:hAnsi="AGBengaly"/>
        </w:rPr>
        <w:t>Los pilares de la fe son seis, y son:</w:t>
      </w:r>
    </w:p>
    <w:p w14:paraId="0000005F" w14:textId="77777777" w:rsidR="004163E5" w:rsidRPr="00CD0515" w:rsidRDefault="007042F1">
      <w:pPr>
        <w:jc w:val="both"/>
        <w:rPr>
          <w:rFonts w:ascii="AGBengaly" w:hAnsi="AGBengaly"/>
        </w:rPr>
      </w:pPr>
      <w:r w:rsidRPr="00CD0515">
        <w:rPr>
          <w:rFonts w:ascii="AGBengaly" w:hAnsi="AGBengaly"/>
        </w:rPr>
        <w:t xml:space="preserve">1. La fe en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el Exaltado.</w:t>
      </w:r>
    </w:p>
    <w:p w14:paraId="00000060" w14:textId="77777777" w:rsidR="004163E5" w:rsidRPr="00CD0515" w:rsidRDefault="007042F1">
      <w:pPr>
        <w:jc w:val="both"/>
        <w:rPr>
          <w:rFonts w:ascii="AGBengaly" w:hAnsi="AGBengaly"/>
        </w:rPr>
      </w:pPr>
      <w:r w:rsidRPr="00CD0515">
        <w:rPr>
          <w:rFonts w:ascii="AGBengaly" w:hAnsi="AGBengaly"/>
        </w:rPr>
        <w:t>2. La fe en Sus ángeles.</w:t>
      </w:r>
    </w:p>
    <w:p w14:paraId="00000061" w14:textId="77777777" w:rsidR="004163E5" w:rsidRPr="00CD0515" w:rsidRDefault="007042F1">
      <w:pPr>
        <w:jc w:val="both"/>
        <w:rPr>
          <w:rFonts w:ascii="AGBengaly" w:hAnsi="AGBengaly"/>
        </w:rPr>
      </w:pPr>
      <w:r w:rsidRPr="00CD0515">
        <w:rPr>
          <w:rFonts w:ascii="AGBengaly" w:hAnsi="AGBengaly"/>
        </w:rPr>
        <w:t>3. La fe en Sus Libros [que ha revelado].</w:t>
      </w:r>
    </w:p>
    <w:p w14:paraId="00000062" w14:textId="77777777" w:rsidR="004163E5" w:rsidRPr="00CD0515" w:rsidRDefault="007042F1">
      <w:pPr>
        <w:jc w:val="both"/>
        <w:rPr>
          <w:rFonts w:ascii="AGBengaly" w:hAnsi="AGBengaly"/>
        </w:rPr>
      </w:pPr>
      <w:r w:rsidRPr="00CD0515">
        <w:rPr>
          <w:rFonts w:ascii="AGBengaly" w:hAnsi="AGBengaly"/>
        </w:rPr>
        <w:t>4. La fe en Sus mensajeros.</w:t>
      </w:r>
    </w:p>
    <w:p w14:paraId="00000063" w14:textId="77777777" w:rsidR="004163E5" w:rsidRPr="00CD0515" w:rsidRDefault="007042F1">
      <w:pPr>
        <w:jc w:val="both"/>
        <w:rPr>
          <w:rFonts w:ascii="AGBengaly" w:hAnsi="AGBengaly"/>
        </w:rPr>
      </w:pPr>
      <w:r w:rsidRPr="00CD0515">
        <w:rPr>
          <w:rFonts w:ascii="AGBengaly" w:hAnsi="AGBengaly"/>
        </w:rPr>
        <w:t>5. La fe en el Último Día [Día de</w:t>
      </w:r>
      <w:r w:rsidRPr="00CD0515">
        <w:rPr>
          <w:rFonts w:ascii="AGBengaly" w:hAnsi="AGBengaly"/>
        </w:rPr>
        <w:t>l Juicio Final].</w:t>
      </w:r>
    </w:p>
    <w:p w14:paraId="00000064" w14:textId="77777777" w:rsidR="004163E5" w:rsidRPr="00CD0515" w:rsidRDefault="007042F1">
      <w:pPr>
        <w:jc w:val="both"/>
        <w:rPr>
          <w:rFonts w:ascii="AGBengaly" w:hAnsi="AGBengaly"/>
        </w:rPr>
      </w:pPr>
      <w:r w:rsidRPr="00CD0515">
        <w:rPr>
          <w:rFonts w:ascii="AGBengaly" w:hAnsi="AGBengaly"/>
        </w:rPr>
        <w:t xml:space="preserve">6. La fe en el Decreto [Divino], [ya] sea bueno o malo viene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El Exaltado.</w:t>
      </w:r>
    </w:p>
    <w:p w14:paraId="00000065" w14:textId="77777777" w:rsidR="004163E5" w:rsidRPr="00CD0515" w:rsidRDefault="007042F1">
      <w:pPr>
        <w:jc w:val="center"/>
        <w:rPr>
          <w:rFonts w:ascii="AGBengaly" w:hAnsi="AGBengaly"/>
        </w:rPr>
      </w:pPr>
      <w:r w:rsidRPr="00CD0515">
        <w:rPr>
          <w:rFonts w:ascii="AGBengaly" w:hAnsi="AGBengaly"/>
        </w:rPr>
        <w:t>***</w:t>
      </w:r>
    </w:p>
    <w:p w14:paraId="00000066"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15: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significa la fe en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xml:space="preserve"> el M</w:t>
      </w:r>
      <w:r w:rsidRPr="00CD0515">
        <w:rPr>
          <w:rFonts w:ascii="AGBengaly" w:hAnsi="AGBengaly" w:cs="AGBengaly"/>
          <w:b/>
        </w:rPr>
        <w:t>á</w:t>
      </w:r>
      <w:r w:rsidRPr="00CD0515">
        <w:rPr>
          <w:rFonts w:ascii="AGBengaly" w:hAnsi="AGBengaly"/>
          <w:b/>
        </w:rPr>
        <w:t>s Alto?</w:t>
      </w:r>
    </w:p>
    <w:p w14:paraId="00000067" w14:textId="77777777" w:rsidR="004163E5" w:rsidRPr="00CD0515" w:rsidRDefault="007042F1">
      <w:pPr>
        <w:jc w:val="both"/>
        <w:rPr>
          <w:rFonts w:ascii="AGBengaly" w:hAnsi="AGBengaly"/>
        </w:rPr>
      </w:pPr>
      <w:r w:rsidRPr="00CD0515">
        <w:rPr>
          <w:rFonts w:ascii="AGBengaly" w:hAnsi="AGBengaly"/>
        </w:rPr>
        <w:t xml:space="preserve">El significado de la fe en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 xml:space="preserve">s Alto es: afirmar con certeza la existencia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w:t>
      </w:r>
      <w:r w:rsidRPr="00CD0515">
        <w:rPr>
          <w:rFonts w:ascii="AGBengaly" w:hAnsi="AGBengaly"/>
        </w:rPr>
        <w:t xml:space="preserve"> y la aceptación [afirmación] de Su Señorío, Su Divinidad [Unicidad], y [también] Sus Nombres y Atributos.</w:t>
      </w:r>
    </w:p>
    <w:p w14:paraId="00000068" w14:textId="77777777" w:rsidR="004163E5" w:rsidRPr="00CD0515" w:rsidRDefault="007042F1">
      <w:pPr>
        <w:jc w:val="center"/>
        <w:rPr>
          <w:rFonts w:ascii="AGBengaly" w:hAnsi="AGBengaly"/>
        </w:rPr>
      </w:pPr>
      <w:r w:rsidRPr="00CD0515">
        <w:rPr>
          <w:rFonts w:ascii="AGBengaly" w:hAnsi="AGBengaly"/>
        </w:rPr>
        <w:t>***</w:t>
      </w:r>
    </w:p>
    <w:p w14:paraId="00000069"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16: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les son los beneficios de la fe en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xml:space="preserve"> el M</w:t>
      </w:r>
      <w:r w:rsidRPr="00CD0515">
        <w:rPr>
          <w:rFonts w:ascii="AGBengaly" w:hAnsi="AGBengaly" w:cs="AGBengaly"/>
          <w:b/>
        </w:rPr>
        <w:t>á</w:t>
      </w:r>
      <w:r w:rsidRPr="00CD0515">
        <w:rPr>
          <w:rFonts w:ascii="AGBengaly" w:hAnsi="AGBengaly"/>
          <w:b/>
        </w:rPr>
        <w:t>s Alto?</w:t>
      </w:r>
    </w:p>
    <w:p w14:paraId="0000006A" w14:textId="77777777" w:rsidR="004163E5" w:rsidRPr="00CD0515" w:rsidRDefault="007042F1">
      <w:pPr>
        <w:jc w:val="both"/>
        <w:rPr>
          <w:rFonts w:ascii="AGBengaly" w:hAnsi="AGBengaly"/>
        </w:rPr>
      </w:pPr>
      <w:r w:rsidRPr="00CD0515">
        <w:rPr>
          <w:rFonts w:ascii="AGBengaly" w:hAnsi="AGBengaly"/>
        </w:rPr>
        <w:t xml:space="preserve">Los beneficios de la fe en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son numerosos, entre ellos:</w:t>
      </w:r>
    </w:p>
    <w:p w14:paraId="0000006B" w14:textId="77777777" w:rsidR="004163E5" w:rsidRPr="00CD0515" w:rsidRDefault="007042F1">
      <w:pPr>
        <w:jc w:val="both"/>
        <w:rPr>
          <w:rFonts w:ascii="AGBengaly" w:hAnsi="AGBengaly"/>
        </w:rPr>
      </w:pPr>
      <w:r w:rsidRPr="00CD0515">
        <w:rPr>
          <w:rFonts w:ascii="AGBengaly" w:hAnsi="AGBengaly"/>
          <w:b/>
        </w:rPr>
        <w:t>Primero:</w:t>
      </w:r>
      <w:r w:rsidRPr="00CD0515">
        <w:rPr>
          <w:rFonts w:ascii="AGBengaly" w:hAnsi="AGBengaly"/>
        </w:rPr>
        <w:t xml:space="preserve"> e</w:t>
      </w:r>
      <w:r w:rsidRPr="00CD0515">
        <w:rPr>
          <w:rFonts w:ascii="AGBengaly" w:hAnsi="AGBengaly"/>
        </w:rPr>
        <w:t xml:space="preserve">stablecer [afirmar] la unicidad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Exaltado [el monote</w:t>
      </w:r>
      <w:r w:rsidRPr="00CD0515">
        <w:rPr>
          <w:rFonts w:ascii="AGBengaly" w:hAnsi="AGBengaly" w:cs="AGBengaly"/>
        </w:rPr>
        <w:t>í</w:t>
      </w:r>
      <w:r w:rsidRPr="00CD0515">
        <w:rPr>
          <w:rFonts w:ascii="AGBengaly" w:hAnsi="AGBengaly"/>
        </w:rPr>
        <w:t>smo], que es la adoraci</w:t>
      </w:r>
      <w:r w:rsidRPr="00CD0515">
        <w:rPr>
          <w:rFonts w:ascii="AGBengaly" w:hAnsi="AGBengaly" w:cs="AGBengaly"/>
        </w:rPr>
        <w:t>ó</w:t>
      </w:r>
      <w:r w:rsidRPr="00CD0515">
        <w:rPr>
          <w:rFonts w:ascii="AGBengaly" w:hAnsi="AGBengaly"/>
        </w:rPr>
        <w:t xml:space="preserve">n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Solo sin asociarle [nada].</w:t>
      </w:r>
    </w:p>
    <w:p w14:paraId="0000006C" w14:textId="77777777" w:rsidR="004163E5" w:rsidRPr="00CD0515" w:rsidRDefault="007042F1">
      <w:pPr>
        <w:jc w:val="both"/>
        <w:rPr>
          <w:rFonts w:ascii="AGBengaly" w:hAnsi="AGBengaly"/>
        </w:rPr>
      </w:pPr>
      <w:r w:rsidRPr="00CD0515">
        <w:rPr>
          <w:rFonts w:ascii="AGBengaly" w:hAnsi="AGBengaly"/>
          <w:b/>
        </w:rPr>
        <w:t>Segundo:</w:t>
      </w:r>
      <w:r w:rsidRPr="00CD0515">
        <w:rPr>
          <w:rFonts w:ascii="AGBengaly" w:hAnsi="AGBengaly"/>
        </w:rPr>
        <w:t xml:space="preserve"> perfeccionar el amor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r w:rsidRPr="00CD0515">
        <w:rPr>
          <w:rFonts w:ascii="AGBengaly" w:hAnsi="AGBengaly" w:cs="AGBengaly"/>
        </w:rPr>
        <w:t>É</w:t>
      </w:r>
      <w:r w:rsidRPr="00CD0515">
        <w:rPr>
          <w:rFonts w:ascii="AGBengaly" w:hAnsi="AGBengaly"/>
        </w:rPr>
        <w:t>l Exaltado [con todo el coraz</w:t>
      </w:r>
      <w:r w:rsidRPr="00CD0515">
        <w:rPr>
          <w:rFonts w:ascii="AGBengaly" w:hAnsi="AGBengaly" w:cs="AGBengaly"/>
        </w:rPr>
        <w:t>ó</w:t>
      </w:r>
      <w:r w:rsidRPr="00CD0515">
        <w:rPr>
          <w:rFonts w:ascii="AGBengaly" w:hAnsi="AGBengaly"/>
        </w:rPr>
        <w:t>n], magnificarlo [venerarlo], temerle, de acuerdo a Sus bellos</w:t>
      </w:r>
      <w:r w:rsidRPr="00CD0515">
        <w:rPr>
          <w:rFonts w:ascii="AGBengaly" w:hAnsi="AGBengaly"/>
        </w:rPr>
        <w:t xml:space="preserve"> Nombres y elevados Atributos.</w:t>
      </w:r>
    </w:p>
    <w:p w14:paraId="0000006D" w14:textId="77777777" w:rsidR="004163E5" w:rsidRPr="00CD0515" w:rsidRDefault="007042F1">
      <w:pPr>
        <w:jc w:val="both"/>
        <w:rPr>
          <w:rFonts w:ascii="AGBengaly" w:hAnsi="AGBengaly"/>
        </w:rPr>
      </w:pPr>
      <w:r w:rsidRPr="00CD0515">
        <w:rPr>
          <w:rFonts w:ascii="AGBengaly" w:hAnsi="AGBengaly"/>
          <w:b/>
        </w:rPr>
        <w:t>Tercero:</w:t>
      </w:r>
      <w:r w:rsidRPr="00CD0515">
        <w:rPr>
          <w:rFonts w:ascii="AGBengaly" w:hAnsi="AGBengaly"/>
        </w:rPr>
        <w:t xml:space="preserve"> cumplir con la obligación [requisito de la adoración] de adorarlo haciendo lo que ordenó y evitando lo que Él prohibió.</w:t>
      </w:r>
    </w:p>
    <w:p w14:paraId="0000006E" w14:textId="77777777" w:rsidR="004163E5" w:rsidRPr="00CD0515" w:rsidRDefault="007042F1">
      <w:pPr>
        <w:jc w:val="center"/>
        <w:rPr>
          <w:rFonts w:ascii="AGBengaly" w:hAnsi="AGBengaly"/>
        </w:rPr>
      </w:pPr>
      <w:r w:rsidRPr="00CD0515">
        <w:rPr>
          <w:rFonts w:ascii="AGBengaly" w:hAnsi="AGBengaly"/>
        </w:rPr>
        <w:t>***</w:t>
      </w:r>
    </w:p>
    <w:p w14:paraId="0000006F"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17: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significa la fe en los </w:t>
      </w:r>
      <w:r w:rsidRPr="00CD0515">
        <w:rPr>
          <w:rFonts w:ascii="AGBengaly" w:hAnsi="AGBengaly" w:cs="AGBengaly"/>
          <w:b/>
        </w:rPr>
        <w:t>á</w:t>
      </w:r>
      <w:r w:rsidRPr="00CD0515">
        <w:rPr>
          <w:rFonts w:ascii="AGBengaly" w:hAnsi="AGBengaly"/>
          <w:b/>
        </w:rPr>
        <w:t>ngeles?</w:t>
      </w:r>
    </w:p>
    <w:p w14:paraId="00000070" w14:textId="77777777" w:rsidR="004163E5" w:rsidRPr="00CD0515" w:rsidRDefault="007042F1">
      <w:pPr>
        <w:jc w:val="both"/>
        <w:rPr>
          <w:rFonts w:ascii="AGBengaly" w:hAnsi="AGBengaly"/>
        </w:rPr>
      </w:pPr>
      <w:r w:rsidRPr="00CD0515">
        <w:rPr>
          <w:rFonts w:ascii="AGBengaly" w:hAnsi="AGBengaly"/>
        </w:rPr>
        <w:t xml:space="preserve">La fe en los ángeles es: creer firmemente en su existencia, [y creer que] ellos son Sus siervos honrados, no desobedecen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en lo que les manda, y hacen lo que [</w:t>
      </w:r>
      <w:r w:rsidRPr="00CD0515">
        <w:rPr>
          <w:rFonts w:ascii="AGBengaly" w:hAnsi="AGBengaly" w:cs="AGBengaly"/>
        </w:rPr>
        <w:t>É</w:t>
      </w:r>
      <w:r w:rsidRPr="00CD0515">
        <w:rPr>
          <w:rFonts w:ascii="AGBengaly" w:hAnsi="AGBengaly"/>
        </w:rPr>
        <w:t>l] les ordena. Creemos en los [</w:t>
      </w:r>
      <w:r w:rsidRPr="00CD0515">
        <w:rPr>
          <w:rFonts w:ascii="AGBengaly" w:hAnsi="AGBengaly" w:cs="AGBengaly"/>
        </w:rPr>
        <w:t>á</w:t>
      </w:r>
      <w:r w:rsidRPr="00CD0515">
        <w:rPr>
          <w:rFonts w:ascii="AGBengaly" w:hAnsi="AGBengaly"/>
        </w:rPr>
        <w:t xml:space="preserve">ngeles] que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nombr</w:t>
      </w:r>
      <w:r w:rsidRPr="00CD0515">
        <w:rPr>
          <w:rFonts w:ascii="AGBengaly" w:hAnsi="AGBengaly" w:cs="AGBengaly"/>
        </w:rPr>
        <w:t>ó</w:t>
      </w:r>
      <w:r w:rsidRPr="00CD0515">
        <w:rPr>
          <w:rFonts w:ascii="AGBengaly" w:hAnsi="AGBengaly"/>
        </w:rPr>
        <w:t xml:space="preserve">, entre ellos </w:t>
      </w:r>
      <w:proofErr w:type="spellStart"/>
      <w:r w:rsidRPr="00CD0515">
        <w:rPr>
          <w:rFonts w:ascii="Cambria" w:hAnsi="Cambria" w:cs="Cambria"/>
        </w:rPr>
        <w:t>Ğ</w:t>
      </w:r>
      <w:r w:rsidRPr="00CD0515">
        <w:rPr>
          <w:rFonts w:ascii="AGBengaly" w:hAnsi="AGBengaly"/>
        </w:rPr>
        <w:t>ibr</w:t>
      </w:r>
      <w:r w:rsidRPr="00CD0515">
        <w:rPr>
          <w:rFonts w:ascii="Cambria" w:hAnsi="Cambria" w:cs="Cambria"/>
        </w:rPr>
        <w:t>ī</w:t>
      </w:r>
      <w:r w:rsidRPr="00CD0515">
        <w:rPr>
          <w:rFonts w:ascii="AGBengaly" w:hAnsi="AGBengaly"/>
        </w:rPr>
        <w:t>l</w:t>
      </w:r>
      <w:proofErr w:type="spellEnd"/>
      <w:r w:rsidRPr="00CD0515">
        <w:rPr>
          <w:rFonts w:ascii="AGBengaly" w:hAnsi="AGBengaly"/>
        </w:rPr>
        <w:t xml:space="preserve">, </w:t>
      </w:r>
      <w:proofErr w:type="spellStart"/>
      <w:r w:rsidRPr="00CD0515">
        <w:rPr>
          <w:rFonts w:ascii="AGBengaly" w:hAnsi="AGBengaly"/>
        </w:rPr>
        <w:t>M</w:t>
      </w:r>
      <w:r w:rsidRPr="00CD0515">
        <w:rPr>
          <w:rFonts w:ascii="Cambria" w:hAnsi="Cambria" w:cs="Cambria"/>
        </w:rPr>
        <w:t>ī</w:t>
      </w:r>
      <w:r w:rsidRPr="00CD0515">
        <w:rPr>
          <w:rFonts w:ascii="AGBengaly" w:hAnsi="AGBengaly"/>
        </w:rPr>
        <w:t>k</w:t>
      </w:r>
      <w:r w:rsidRPr="00CD0515">
        <w:rPr>
          <w:rFonts w:ascii="Cambria" w:hAnsi="Cambria" w:cs="Cambria"/>
        </w:rPr>
        <w:t>āʾī</w:t>
      </w:r>
      <w:r w:rsidRPr="00CD0515">
        <w:rPr>
          <w:rFonts w:ascii="AGBengaly" w:hAnsi="AGBengaly"/>
        </w:rPr>
        <w:t>l</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w:t>
      </w:r>
      <w:r w:rsidRPr="00CD0515">
        <w:rPr>
          <w:rFonts w:ascii="AGBengaly" w:hAnsi="AGBengaly"/>
        </w:rPr>
        <w:t>sr</w:t>
      </w:r>
      <w:r w:rsidRPr="00CD0515">
        <w:rPr>
          <w:rFonts w:ascii="Cambria" w:hAnsi="Cambria" w:cs="Cambria"/>
        </w:rPr>
        <w:t>ā</w:t>
      </w:r>
      <w:r w:rsidRPr="00CD0515">
        <w:rPr>
          <w:rFonts w:ascii="AGBengaly" w:hAnsi="AGBengaly"/>
        </w:rPr>
        <w:t>f</w:t>
      </w:r>
      <w:r w:rsidRPr="00CD0515">
        <w:rPr>
          <w:rFonts w:ascii="Cambria" w:hAnsi="Cambria" w:cs="Cambria"/>
        </w:rPr>
        <w:t>ī</w:t>
      </w:r>
      <w:r w:rsidRPr="00CD0515">
        <w:rPr>
          <w:rFonts w:ascii="AGBengaly" w:hAnsi="AGBengaly"/>
        </w:rPr>
        <w:t>l</w:t>
      </w:r>
      <w:proofErr w:type="spellEnd"/>
      <w:r w:rsidRPr="00CD0515">
        <w:rPr>
          <w:rFonts w:ascii="AGBengaly" w:hAnsi="AGBengaly"/>
        </w:rPr>
        <w:t>, y [creemos tambi</w:t>
      </w:r>
      <w:r w:rsidRPr="00CD0515">
        <w:rPr>
          <w:rFonts w:ascii="AGBengaly" w:hAnsi="AGBengaly" w:cs="AGBengaly"/>
        </w:rPr>
        <w:t>é</w:t>
      </w:r>
      <w:r w:rsidRPr="00CD0515">
        <w:rPr>
          <w:rFonts w:ascii="AGBengaly" w:hAnsi="AGBengaly"/>
        </w:rPr>
        <w:t>n] en los [</w:t>
      </w:r>
      <w:r w:rsidRPr="00CD0515">
        <w:rPr>
          <w:rFonts w:ascii="AGBengaly" w:hAnsi="AGBengaly" w:cs="AGBengaly"/>
        </w:rPr>
        <w:t>á</w:t>
      </w:r>
      <w:r w:rsidRPr="00CD0515">
        <w:rPr>
          <w:rFonts w:ascii="AGBengaly" w:hAnsi="AGBengaly"/>
        </w:rPr>
        <w:t>ngeles] que no nombr</w:t>
      </w:r>
      <w:r w:rsidRPr="00CD0515">
        <w:rPr>
          <w:rFonts w:ascii="AGBengaly" w:hAnsi="AGBengaly" w:cs="AGBengaly"/>
        </w:rPr>
        <w:t>ó</w:t>
      </w:r>
      <w:r w:rsidRPr="00CD0515">
        <w:rPr>
          <w:rFonts w:ascii="AGBengaly" w:hAnsi="AGBengaly"/>
        </w:rPr>
        <w:t>.</w:t>
      </w:r>
    </w:p>
    <w:p w14:paraId="00000071" w14:textId="77777777" w:rsidR="004163E5" w:rsidRPr="00CD0515" w:rsidRDefault="007042F1">
      <w:pPr>
        <w:jc w:val="center"/>
        <w:rPr>
          <w:rFonts w:ascii="AGBengaly" w:hAnsi="AGBengaly"/>
        </w:rPr>
      </w:pPr>
      <w:r w:rsidRPr="00CD0515">
        <w:rPr>
          <w:rFonts w:ascii="AGBengaly" w:hAnsi="AGBengaly"/>
        </w:rPr>
        <w:t>***</w:t>
      </w:r>
    </w:p>
    <w:p w14:paraId="33F98F3A" w14:textId="77777777" w:rsidR="00CD0515" w:rsidRDefault="00CD0515">
      <w:pPr>
        <w:jc w:val="both"/>
        <w:rPr>
          <w:rFonts w:ascii="AGBengaly" w:hAnsi="AGBengaly"/>
          <w:b/>
        </w:rPr>
      </w:pPr>
    </w:p>
    <w:p w14:paraId="00000072" w14:textId="573C00DA" w:rsidR="004163E5" w:rsidRPr="00CD0515" w:rsidRDefault="007042F1">
      <w:pPr>
        <w:jc w:val="both"/>
        <w:rPr>
          <w:rFonts w:ascii="AGBengaly" w:hAnsi="AGBengaly"/>
          <w:b/>
        </w:rPr>
      </w:pPr>
      <w:r w:rsidRPr="00CD0515">
        <w:rPr>
          <w:rFonts w:ascii="AGBengaly" w:hAnsi="AGBengaly"/>
          <w:b/>
        </w:rPr>
        <w:lastRenderedPageBreak/>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18: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les son los beneficios de la fe en los </w:t>
      </w:r>
      <w:r w:rsidRPr="00CD0515">
        <w:rPr>
          <w:rFonts w:ascii="AGBengaly" w:hAnsi="AGBengaly" w:cs="AGBengaly"/>
          <w:b/>
        </w:rPr>
        <w:t>á</w:t>
      </w:r>
      <w:r w:rsidRPr="00CD0515">
        <w:rPr>
          <w:rFonts w:ascii="AGBengaly" w:hAnsi="AGBengaly"/>
          <w:b/>
        </w:rPr>
        <w:t>ngeles?</w:t>
      </w:r>
    </w:p>
    <w:p w14:paraId="00000073" w14:textId="77777777" w:rsidR="004163E5" w:rsidRPr="00CD0515" w:rsidRDefault="007042F1">
      <w:pPr>
        <w:jc w:val="both"/>
        <w:rPr>
          <w:rFonts w:ascii="AGBengaly" w:hAnsi="AGBengaly"/>
        </w:rPr>
      </w:pPr>
      <w:r w:rsidRPr="00CD0515">
        <w:rPr>
          <w:rFonts w:ascii="AGBengaly" w:hAnsi="AGBengaly"/>
        </w:rPr>
        <w:t>Los beneficios de la fe en los ángeles son numerosos, entre ellos:</w:t>
      </w:r>
    </w:p>
    <w:p w14:paraId="00000074" w14:textId="77777777" w:rsidR="004163E5" w:rsidRPr="00CD0515" w:rsidRDefault="007042F1">
      <w:pPr>
        <w:jc w:val="both"/>
        <w:rPr>
          <w:rFonts w:ascii="AGBengaly" w:hAnsi="AGBengaly"/>
        </w:rPr>
      </w:pPr>
      <w:r w:rsidRPr="00CD0515">
        <w:rPr>
          <w:rFonts w:ascii="AGBengaly" w:hAnsi="AGBengaly"/>
          <w:b/>
        </w:rPr>
        <w:t>Primero:</w:t>
      </w:r>
      <w:r w:rsidRPr="00CD0515">
        <w:rPr>
          <w:rFonts w:ascii="AGBengaly" w:hAnsi="AGBengaly"/>
        </w:rPr>
        <w:t xml:space="preserve"> el conocer la grandeza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s Alto, Su fuerza y Su Autoridad, [ya que] la grandeza de la creaci</w:t>
      </w:r>
      <w:r w:rsidRPr="00CD0515">
        <w:rPr>
          <w:rFonts w:ascii="AGBengaly" w:hAnsi="AGBengaly" w:cs="AGBengaly"/>
        </w:rPr>
        <w:t>ó</w:t>
      </w:r>
      <w:r w:rsidRPr="00CD0515">
        <w:rPr>
          <w:rFonts w:ascii="AGBengaly" w:hAnsi="AGBengaly"/>
        </w:rPr>
        <w:t xml:space="preserve">n demuestra la grandeza del Creador. Ejemplos de esto es la tremenda cantidad de </w:t>
      </w:r>
      <w:r w:rsidRPr="00CD0515">
        <w:rPr>
          <w:rFonts w:ascii="AGBengaly" w:hAnsi="AGBengaly" w:cs="AGBengaly"/>
        </w:rPr>
        <w:t>á</w:t>
      </w:r>
      <w:r w:rsidRPr="00CD0515">
        <w:rPr>
          <w:rFonts w:ascii="AGBengaly" w:hAnsi="AGBengaly"/>
        </w:rPr>
        <w:t>ngeles que existen, y la extraordinaria creaci</w:t>
      </w:r>
      <w:r w:rsidRPr="00CD0515">
        <w:rPr>
          <w:rFonts w:ascii="AGBengaly" w:hAnsi="AGBengaly" w:cs="AGBengaly"/>
        </w:rPr>
        <w:t>ó</w:t>
      </w:r>
      <w:r w:rsidRPr="00CD0515">
        <w:rPr>
          <w:rFonts w:ascii="AGBengaly" w:hAnsi="AGBengaly"/>
        </w:rPr>
        <w:t xml:space="preserve">n de </w:t>
      </w:r>
      <w:proofErr w:type="spellStart"/>
      <w:r w:rsidRPr="00CD0515">
        <w:rPr>
          <w:rFonts w:ascii="Cambria" w:hAnsi="Cambria" w:cs="Cambria"/>
        </w:rPr>
        <w:t>Ğ</w:t>
      </w:r>
      <w:r w:rsidRPr="00CD0515">
        <w:rPr>
          <w:rFonts w:ascii="AGBengaly" w:hAnsi="AGBengaly"/>
        </w:rPr>
        <w:t>ibr</w:t>
      </w:r>
      <w:r w:rsidRPr="00CD0515">
        <w:rPr>
          <w:rFonts w:ascii="Cambria" w:hAnsi="Cambria" w:cs="Cambria"/>
        </w:rPr>
        <w:t>ī</w:t>
      </w:r>
      <w:r w:rsidRPr="00CD0515">
        <w:rPr>
          <w:rFonts w:ascii="AGBengaly" w:hAnsi="AGBengaly"/>
        </w:rPr>
        <w:t>l</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r w:rsidRPr="00CD0515">
        <w:rPr>
          <w:rFonts w:ascii="Cambria Math" w:hAnsi="Cambria Math" w:cs="Cambria Math"/>
        </w:rPr>
        <w:t>ʾ</w:t>
      </w:r>
      <w:r w:rsidRPr="00CD0515">
        <w:rPr>
          <w:rFonts w:ascii="AGBengaly" w:hAnsi="AGBengaly"/>
        </w:rPr>
        <w:t>s-sal</w:t>
      </w:r>
      <w:r w:rsidRPr="00CD0515">
        <w:rPr>
          <w:rFonts w:ascii="Cambria" w:hAnsi="Cambria" w:cs="Cambria"/>
        </w:rPr>
        <w:t>ā</w:t>
      </w:r>
      <w:r w:rsidRPr="00CD0515">
        <w:rPr>
          <w:rFonts w:ascii="AGBengaly" w:hAnsi="AGBengaly"/>
        </w:rPr>
        <w:t>m</w:t>
      </w:r>
      <w:proofErr w:type="spellEnd"/>
      <w:r w:rsidRPr="00CD0515">
        <w:rPr>
          <w:rFonts w:ascii="AGBengaly" w:hAnsi="AGBengaly"/>
        </w:rPr>
        <w:t>), as</w:t>
      </w:r>
      <w:r w:rsidRPr="00CD0515">
        <w:rPr>
          <w:rFonts w:ascii="AGBengaly" w:hAnsi="AGBengaly" w:cs="AGBengaly"/>
        </w:rPr>
        <w:t>í</w:t>
      </w:r>
      <w:r w:rsidRPr="00CD0515">
        <w:rPr>
          <w:rFonts w:ascii="AGBengaly" w:hAnsi="AGBengaly"/>
        </w:rPr>
        <w:t xml:space="preserve"> como la impresionante creaci</w:t>
      </w:r>
      <w:r w:rsidRPr="00CD0515">
        <w:rPr>
          <w:rFonts w:ascii="AGBengaly" w:hAnsi="AGBengaly" w:cs="AGBengaly"/>
        </w:rPr>
        <w:t>ó</w:t>
      </w:r>
      <w:r w:rsidRPr="00CD0515">
        <w:rPr>
          <w:rFonts w:ascii="AGBengaly" w:hAnsi="AGBengaly"/>
        </w:rPr>
        <w:t xml:space="preserve">n de los </w:t>
      </w:r>
      <w:r w:rsidRPr="00CD0515">
        <w:rPr>
          <w:rFonts w:ascii="AGBengaly" w:hAnsi="AGBengaly" w:cs="AGBengaly"/>
        </w:rPr>
        <w:t>á</w:t>
      </w:r>
      <w:r w:rsidRPr="00CD0515">
        <w:rPr>
          <w:rFonts w:ascii="AGBengaly" w:hAnsi="AGBengaly"/>
        </w:rPr>
        <w:t xml:space="preserve">ngeles que cargan el Trono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w:t>
      </w:r>
    </w:p>
    <w:p w14:paraId="00000075" w14:textId="77777777" w:rsidR="004163E5" w:rsidRPr="00CD0515" w:rsidRDefault="007042F1">
      <w:pPr>
        <w:jc w:val="both"/>
        <w:rPr>
          <w:rFonts w:ascii="AGBengaly" w:hAnsi="AGBengaly"/>
        </w:rPr>
      </w:pPr>
      <w:r w:rsidRPr="00CD0515">
        <w:rPr>
          <w:rFonts w:ascii="AGBengaly" w:hAnsi="AGBengaly"/>
          <w:b/>
        </w:rPr>
        <w:t>Segundo:</w:t>
      </w:r>
      <w:r w:rsidRPr="00CD0515">
        <w:rPr>
          <w:rFonts w:ascii="AGBengaly" w:hAnsi="AGBengaly"/>
        </w:rPr>
        <w:t xml:space="preserve"> [aumentar] el amor por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 xml:space="preserve">s Alto y [aumentar la gratitud hacia] Su gracia por el cuidado de Sus siervos, ya que ha designado algunos de estos </w:t>
      </w:r>
      <w:r w:rsidRPr="00CD0515">
        <w:rPr>
          <w:rFonts w:ascii="AGBengaly" w:hAnsi="AGBengaly" w:cs="AGBengaly"/>
        </w:rPr>
        <w:t>á</w:t>
      </w:r>
      <w:r w:rsidRPr="00CD0515">
        <w:rPr>
          <w:rFonts w:ascii="AGBengaly" w:hAnsi="AGBengaly"/>
        </w:rPr>
        <w:t>ngeles</w:t>
      </w:r>
      <w:r w:rsidRPr="00CD0515">
        <w:rPr>
          <w:rFonts w:ascii="AGBengaly" w:hAnsi="AGBengaly"/>
        </w:rPr>
        <w:t xml:space="preserve"> como responsables de resguardar [cada humano].</w:t>
      </w:r>
    </w:p>
    <w:p w14:paraId="00000076" w14:textId="77777777" w:rsidR="004163E5" w:rsidRPr="00CD0515" w:rsidRDefault="007042F1">
      <w:pPr>
        <w:jc w:val="both"/>
        <w:rPr>
          <w:rFonts w:ascii="AGBengaly" w:hAnsi="AGBengaly"/>
        </w:rPr>
      </w:pPr>
      <w:r w:rsidRPr="00CD0515">
        <w:rPr>
          <w:rFonts w:ascii="AGBengaly" w:hAnsi="AGBengaly"/>
          <w:b/>
        </w:rPr>
        <w:t>Tercero:</w:t>
      </w:r>
      <w:r w:rsidRPr="00CD0515">
        <w:rPr>
          <w:rFonts w:ascii="AGBengaly" w:hAnsi="AGBengaly"/>
        </w:rPr>
        <w:t xml:space="preserve"> el alentar a las buenas acciones y evitar las malas acciones, ya que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ha establecido que algunos de estos </w:t>
      </w:r>
      <w:r w:rsidRPr="00CD0515">
        <w:rPr>
          <w:rFonts w:ascii="AGBengaly" w:hAnsi="AGBengaly" w:cs="AGBengaly"/>
        </w:rPr>
        <w:t>á</w:t>
      </w:r>
      <w:r w:rsidRPr="00CD0515">
        <w:rPr>
          <w:rFonts w:ascii="AGBengaly" w:hAnsi="AGBengaly"/>
        </w:rPr>
        <w:t>ngeles registren todas las obras de Sus siervos, las buenas y las malas.</w:t>
      </w:r>
    </w:p>
    <w:p w14:paraId="00000077" w14:textId="77777777" w:rsidR="004163E5" w:rsidRPr="00CD0515" w:rsidRDefault="007042F1">
      <w:pPr>
        <w:jc w:val="center"/>
        <w:rPr>
          <w:rFonts w:ascii="AGBengaly" w:hAnsi="AGBengaly"/>
        </w:rPr>
      </w:pPr>
      <w:r w:rsidRPr="00CD0515">
        <w:rPr>
          <w:rFonts w:ascii="AGBengaly" w:hAnsi="AGBengaly"/>
        </w:rPr>
        <w:t>***</w:t>
      </w:r>
    </w:p>
    <w:p w14:paraId="00000078"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19: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significa la fe en los Libros [Divinos]?</w:t>
      </w:r>
    </w:p>
    <w:p w14:paraId="00000079" w14:textId="77777777" w:rsidR="004163E5" w:rsidRPr="00CD0515" w:rsidRDefault="007042F1">
      <w:pPr>
        <w:jc w:val="both"/>
        <w:rPr>
          <w:rFonts w:ascii="AGBengaly" w:hAnsi="AGBengaly"/>
        </w:rPr>
      </w:pPr>
      <w:r w:rsidRPr="00CD0515">
        <w:rPr>
          <w:rFonts w:ascii="AGBengaly" w:hAnsi="AGBengaly"/>
        </w:rPr>
        <w:t xml:space="preserve">La fe en los Libros es: creer con firmeza en los Libros que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revel</w:t>
      </w:r>
      <w:r w:rsidRPr="00CD0515">
        <w:rPr>
          <w:rFonts w:ascii="AGBengaly" w:hAnsi="AGBengaly" w:cs="AGBengaly"/>
        </w:rPr>
        <w:t>ó</w:t>
      </w:r>
      <w:r w:rsidRPr="00CD0515">
        <w:rPr>
          <w:rFonts w:ascii="AGBengaly" w:hAnsi="AGBengaly"/>
        </w:rPr>
        <w:t xml:space="preserve"> a Sus mensajeros, y [creer que] son Su palabra, y son verdad y [son una fuente de] luz [gu</w:t>
      </w:r>
      <w:r w:rsidRPr="00CD0515">
        <w:rPr>
          <w:rFonts w:ascii="AGBengaly" w:hAnsi="AGBengaly" w:cs="AGBengaly"/>
        </w:rPr>
        <w:t>í</w:t>
      </w:r>
      <w:r w:rsidRPr="00CD0515">
        <w:rPr>
          <w:rFonts w:ascii="AGBengaly" w:hAnsi="AGBengaly"/>
        </w:rPr>
        <w:t xml:space="preserve">a], creemos en los [Libros] que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no</w:t>
      </w:r>
      <w:r w:rsidRPr="00CD0515">
        <w:rPr>
          <w:rFonts w:ascii="AGBengaly" w:hAnsi="AGBengaly"/>
        </w:rPr>
        <w:t xml:space="preserve">mbró como el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la </w:t>
      </w:r>
      <w:proofErr w:type="spellStart"/>
      <w:r w:rsidRPr="00CD0515">
        <w:rPr>
          <w:rFonts w:ascii="AGBengaly" w:hAnsi="AGBengaly"/>
        </w:rPr>
        <w:t>Tawr</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[Tor</w:t>
      </w:r>
      <w:r w:rsidRPr="00CD0515">
        <w:rPr>
          <w:rFonts w:ascii="AGBengaly" w:hAnsi="AGBengaly" w:cs="AGBengaly"/>
        </w:rPr>
        <w:t>á</w:t>
      </w:r>
      <w:r w:rsidRPr="00CD0515">
        <w:rPr>
          <w:rFonts w:ascii="AGBengaly" w:hAnsi="AGBengaly"/>
        </w:rPr>
        <w:t xml:space="preserve">], el </w:t>
      </w:r>
      <w:proofErr w:type="spellStart"/>
      <w:r w:rsidRPr="00CD0515">
        <w:rPr>
          <w:rFonts w:ascii="Cambria Math" w:hAnsi="Cambria Math" w:cs="Cambria Math"/>
        </w:rPr>
        <w:t>ʾ</w:t>
      </w:r>
      <w:r w:rsidRPr="00CD0515">
        <w:rPr>
          <w:rFonts w:ascii="AGBengaly" w:hAnsi="AGBengaly"/>
        </w:rPr>
        <w:t>In</w:t>
      </w:r>
      <w:r w:rsidRPr="00CD0515">
        <w:rPr>
          <w:rFonts w:ascii="Cambria" w:hAnsi="Cambria" w:cs="Cambria"/>
        </w:rPr>
        <w:t>ğī</w:t>
      </w:r>
      <w:r w:rsidRPr="00CD0515">
        <w:rPr>
          <w:rFonts w:ascii="AGBengaly" w:hAnsi="AGBengaly"/>
        </w:rPr>
        <w:t>l</w:t>
      </w:r>
      <w:proofErr w:type="spellEnd"/>
      <w:r w:rsidRPr="00CD0515">
        <w:rPr>
          <w:rFonts w:ascii="AGBengaly" w:hAnsi="AGBengaly"/>
        </w:rPr>
        <w:t xml:space="preserve"> [Evangelio] y </w:t>
      </w:r>
      <w:proofErr w:type="spellStart"/>
      <w:r w:rsidRPr="00CD0515">
        <w:rPr>
          <w:rFonts w:ascii="AGBengaly" w:hAnsi="AGBengaly"/>
        </w:rPr>
        <w:t>Az-Zab</w:t>
      </w:r>
      <w:r w:rsidRPr="00CD0515">
        <w:rPr>
          <w:rFonts w:ascii="Cambria" w:hAnsi="Cambria" w:cs="Cambria"/>
        </w:rPr>
        <w:t>ū</w:t>
      </w:r>
      <w:r w:rsidRPr="00CD0515">
        <w:rPr>
          <w:rFonts w:ascii="AGBengaly" w:hAnsi="AGBengaly"/>
        </w:rPr>
        <w:t>r</w:t>
      </w:r>
      <w:proofErr w:type="spellEnd"/>
      <w:r w:rsidRPr="00CD0515">
        <w:rPr>
          <w:rFonts w:ascii="AGBengaly" w:hAnsi="AGBengaly"/>
        </w:rPr>
        <w:t xml:space="preserve"> [los Salmos], y [creemos] en los que no nombr</w:t>
      </w:r>
      <w:r w:rsidRPr="00CD0515">
        <w:rPr>
          <w:rFonts w:ascii="AGBengaly" w:hAnsi="AGBengaly" w:cs="AGBengaly"/>
        </w:rPr>
        <w:t>ó</w:t>
      </w:r>
      <w:r w:rsidRPr="00CD0515">
        <w:rPr>
          <w:rFonts w:ascii="AGBengaly" w:hAnsi="AGBengaly"/>
        </w:rPr>
        <w:t>.</w:t>
      </w:r>
    </w:p>
    <w:p w14:paraId="0000007A" w14:textId="77777777" w:rsidR="004163E5" w:rsidRPr="00CD0515" w:rsidRDefault="007042F1">
      <w:pPr>
        <w:jc w:val="center"/>
        <w:rPr>
          <w:rFonts w:ascii="AGBengaly" w:hAnsi="AGBengaly"/>
        </w:rPr>
      </w:pPr>
      <w:r w:rsidRPr="00CD0515">
        <w:rPr>
          <w:rFonts w:ascii="AGBengaly" w:hAnsi="AGBengaly"/>
        </w:rPr>
        <w:t>***</w:t>
      </w:r>
    </w:p>
    <w:p w14:paraId="0000007B"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20: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beneficios de la fe en los Libros [Divinos]?</w:t>
      </w:r>
    </w:p>
    <w:p w14:paraId="0000007C" w14:textId="77777777" w:rsidR="004163E5" w:rsidRPr="00CD0515" w:rsidRDefault="007042F1">
      <w:pPr>
        <w:jc w:val="both"/>
        <w:rPr>
          <w:rFonts w:ascii="AGBengaly" w:hAnsi="AGBengaly"/>
        </w:rPr>
      </w:pPr>
      <w:r w:rsidRPr="00CD0515">
        <w:rPr>
          <w:rFonts w:ascii="AGBengaly" w:hAnsi="AGBengaly"/>
        </w:rPr>
        <w:t>Los beneficios de la fe en los Libros son numerosos, en</w:t>
      </w:r>
      <w:r w:rsidRPr="00CD0515">
        <w:rPr>
          <w:rFonts w:ascii="AGBengaly" w:hAnsi="AGBengaly"/>
        </w:rPr>
        <w:t>tre ellos:</w:t>
      </w:r>
    </w:p>
    <w:p w14:paraId="0000007D" w14:textId="77777777" w:rsidR="004163E5" w:rsidRPr="00CD0515" w:rsidRDefault="007042F1">
      <w:pPr>
        <w:jc w:val="both"/>
        <w:rPr>
          <w:rFonts w:ascii="AGBengaly" w:hAnsi="AGBengaly"/>
        </w:rPr>
      </w:pPr>
      <w:r w:rsidRPr="00CD0515">
        <w:rPr>
          <w:rFonts w:ascii="AGBengaly" w:hAnsi="AGBengaly"/>
          <w:b/>
        </w:rPr>
        <w:t>Primero:</w:t>
      </w:r>
      <w:r w:rsidRPr="00CD0515">
        <w:rPr>
          <w:rFonts w:ascii="AGBengaly" w:hAnsi="AGBengaly"/>
        </w:rPr>
        <w:t xml:space="preserve"> saber la atención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s Alto hacia sus siervos, ya que ha hecho descender para cada pueblo un Libro para guiarlos.</w:t>
      </w:r>
    </w:p>
    <w:p w14:paraId="0000007E" w14:textId="77777777" w:rsidR="004163E5" w:rsidRPr="00CD0515" w:rsidRDefault="007042F1">
      <w:pPr>
        <w:jc w:val="both"/>
        <w:rPr>
          <w:rFonts w:ascii="AGBengaly" w:hAnsi="AGBengaly"/>
        </w:rPr>
      </w:pPr>
      <w:r w:rsidRPr="00CD0515">
        <w:rPr>
          <w:rFonts w:ascii="AGBengaly" w:hAnsi="AGBengaly"/>
          <w:b/>
        </w:rPr>
        <w:t>Segundo:</w:t>
      </w:r>
      <w:r w:rsidRPr="00CD0515">
        <w:rPr>
          <w:rFonts w:ascii="AGBengaly" w:hAnsi="AGBengaly"/>
        </w:rPr>
        <w:t xml:space="preserve"> conocer [sobre] la sabiduría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s Alto a trav</w:t>
      </w:r>
      <w:r w:rsidRPr="00CD0515">
        <w:rPr>
          <w:rFonts w:ascii="AGBengaly" w:hAnsi="AGBengaly" w:cs="AGBengaly"/>
        </w:rPr>
        <w:t>é</w:t>
      </w:r>
      <w:r w:rsidRPr="00CD0515">
        <w:rPr>
          <w:rFonts w:ascii="AGBengaly" w:hAnsi="AGBengaly"/>
        </w:rPr>
        <w:t>s de Su legislaci</w:t>
      </w:r>
      <w:r w:rsidRPr="00CD0515">
        <w:rPr>
          <w:rFonts w:ascii="AGBengaly" w:hAnsi="AGBengaly" w:cs="AGBengaly"/>
        </w:rPr>
        <w:t>ó</w:t>
      </w:r>
      <w:r w:rsidRPr="00CD0515">
        <w:rPr>
          <w:rFonts w:ascii="AGBengaly" w:hAnsi="AGBengaly"/>
        </w:rPr>
        <w:t>n, ya que orden</w:t>
      </w:r>
      <w:r w:rsidRPr="00CD0515">
        <w:rPr>
          <w:rFonts w:ascii="AGBengaly" w:hAnsi="AGBengaly" w:cs="AGBengaly"/>
        </w:rPr>
        <w:t>ó</w:t>
      </w:r>
      <w:r w:rsidRPr="00CD0515">
        <w:rPr>
          <w:rFonts w:ascii="AGBengaly" w:hAnsi="AGBengaly"/>
        </w:rPr>
        <w:t xml:space="preserve"> a cada pue</w:t>
      </w:r>
      <w:r w:rsidRPr="00CD0515">
        <w:rPr>
          <w:rFonts w:ascii="AGBengaly" w:hAnsi="AGBengaly"/>
        </w:rPr>
        <w:t xml:space="preserve">blo según su condición lo que les beneficia, como dijo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 xml:space="preserve">s Alto [lo que significa]: </w:t>
      </w:r>
      <w:r w:rsidRPr="00CD0515">
        <w:rPr>
          <w:rFonts w:ascii="AGBengaly" w:hAnsi="AGBengaly" w:cs="AGBengaly"/>
        </w:rPr>
        <w:t>«</w:t>
      </w:r>
      <w:r w:rsidRPr="00CD0515">
        <w:rPr>
          <w:rFonts w:ascii="AGBengaly" w:hAnsi="AGBengaly"/>
        </w:rPr>
        <w:t>A cada uno de vosotros hemos prescrito una legislaci</w:t>
      </w:r>
      <w:r w:rsidRPr="00CD0515">
        <w:rPr>
          <w:rFonts w:ascii="AGBengaly" w:hAnsi="AGBengaly" w:cs="AGBengaly"/>
        </w:rPr>
        <w:t>ó</w:t>
      </w:r>
      <w:r w:rsidRPr="00CD0515">
        <w:rPr>
          <w:rFonts w:ascii="AGBengaly" w:hAnsi="AGBengaly"/>
        </w:rPr>
        <w:t>n y un m</w:t>
      </w:r>
      <w:r w:rsidRPr="00CD0515">
        <w:rPr>
          <w:rFonts w:ascii="AGBengaly" w:hAnsi="AGBengaly" w:cs="AGBengaly"/>
        </w:rPr>
        <w:t>é</w:t>
      </w:r>
      <w:r w:rsidRPr="00CD0515">
        <w:rPr>
          <w:rFonts w:ascii="AGBengaly" w:hAnsi="AGBengaly"/>
        </w:rPr>
        <w:t>todo claro [para manejar sus asuntos]</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M</w:t>
      </w:r>
      <w:r w:rsidRPr="00CD0515">
        <w:rPr>
          <w:rFonts w:ascii="Cambria" w:hAnsi="Cambria" w:cs="Cambria"/>
        </w:rPr>
        <w:t>āʾ</w:t>
      </w:r>
      <w:r w:rsidRPr="00CD0515">
        <w:rPr>
          <w:rFonts w:ascii="AGBengaly" w:hAnsi="AGBengaly"/>
        </w:rPr>
        <w:t>idah</w:t>
      </w:r>
      <w:proofErr w:type="spellEnd"/>
      <w:r w:rsidRPr="00CD0515">
        <w:rPr>
          <w:rFonts w:ascii="AGBengaly" w:hAnsi="AGBengaly"/>
        </w:rPr>
        <w:t xml:space="preserve"> 5:48].</w:t>
      </w:r>
    </w:p>
    <w:p w14:paraId="0000007F" w14:textId="77777777" w:rsidR="004163E5" w:rsidRPr="00CD0515" w:rsidRDefault="007042F1">
      <w:pPr>
        <w:jc w:val="both"/>
        <w:rPr>
          <w:rFonts w:ascii="AGBengaly" w:hAnsi="AGBengaly"/>
        </w:rPr>
      </w:pPr>
      <w:r w:rsidRPr="00CD0515">
        <w:rPr>
          <w:rFonts w:ascii="AGBengaly" w:hAnsi="AGBengaly"/>
          <w:b/>
        </w:rPr>
        <w:t>Tercero:</w:t>
      </w:r>
      <w:r w:rsidRPr="00CD0515">
        <w:rPr>
          <w:rFonts w:ascii="AGBengaly" w:hAnsi="AGBengaly"/>
        </w:rPr>
        <w:t xml:space="preserve"> [estar] agradecido </w:t>
      </w:r>
      <w:r w:rsidRPr="00CD0515">
        <w:rPr>
          <w:rFonts w:ascii="AGBengaly" w:hAnsi="AGBengaly"/>
        </w:rPr>
        <w:t xml:space="preserve">por la gracia especial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que </w:t>
      </w:r>
      <w:r w:rsidRPr="00CD0515">
        <w:rPr>
          <w:rFonts w:ascii="AGBengaly" w:hAnsi="AGBengaly" w:cs="AGBengaly"/>
        </w:rPr>
        <w:t>É</w:t>
      </w:r>
      <w:r w:rsidRPr="00CD0515">
        <w:rPr>
          <w:rFonts w:ascii="AGBengaly" w:hAnsi="AGBengaly"/>
        </w:rPr>
        <w:t>l [nos] ha mostrado [de forma clara] una manera correcta de adorarlo.</w:t>
      </w:r>
    </w:p>
    <w:p w14:paraId="00000080" w14:textId="77777777" w:rsidR="004163E5" w:rsidRPr="00CD0515" w:rsidRDefault="007042F1">
      <w:pPr>
        <w:jc w:val="both"/>
        <w:rPr>
          <w:rFonts w:ascii="AGBengaly" w:hAnsi="AGBengaly"/>
        </w:rPr>
      </w:pPr>
      <w:r w:rsidRPr="00CD0515">
        <w:rPr>
          <w:rFonts w:ascii="AGBengaly" w:hAnsi="AGBengaly"/>
          <w:b/>
        </w:rPr>
        <w:t>Cuarto:</w:t>
      </w:r>
      <w:r w:rsidRPr="00CD0515">
        <w:rPr>
          <w:rFonts w:ascii="AGBengaly" w:hAnsi="AGBengaly"/>
        </w:rPr>
        <w:t xml:space="preserve"> adorar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s Alto con la claridad [percepci</w:t>
      </w:r>
      <w:r w:rsidRPr="00CD0515">
        <w:rPr>
          <w:rFonts w:ascii="AGBengaly" w:hAnsi="AGBengaly" w:cs="AGBengaly"/>
        </w:rPr>
        <w:t>ó</w:t>
      </w:r>
      <w:r w:rsidRPr="00CD0515">
        <w:rPr>
          <w:rFonts w:ascii="AGBengaly" w:hAnsi="AGBengaly"/>
        </w:rPr>
        <w:t>n, perspicacia] del Libro revelado y siguiendo Su Profeta [que ha] enviado.</w:t>
      </w:r>
    </w:p>
    <w:p w14:paraId="00000081" w14:textId="77777777" w:rsidR="004163E5" w:rsidRPr="00CD0515" w:rsidRDefault="007042F1">
      <w:pPr>
        <w:jc w:val="center"/>
        <w:rPr>
          <w:rFonts w:ascii="AGBengaly" w:hAnsi="AGBengaly"/>
        </w:rPr>
      </w:pPr>
      <w:r w:rsidRPr="00CD0515">
        <w:rPr>
          <w:rFonts w:ascii="AGBengaly" w:hAnsi="AGBengaly"/>
        </w:rPr>
        <w:t>***</w:t>
      </w:r>
    </w:p>
    <w:p w14:paraId="00000082" w14:textId="77777777" w:rsidR="004163E5" w:rsidRPr="00CD0515" w:rsidRDefault="004163E5">
      <w:pPr>
        <w:jc w:val="both"/>
        <w:rPr>
          <w:rFonts w:ascii="AGBengaly" w:hAnsi="AGBengaly"/>
          <w:b/>
        </w:rPr>
      </w:pPr>
    </w:p>
    <w:p w14:paraId="00000083" w14:textId="77777777" w:rsidR="004163E5" w:rsidRPr="00CD0515" w:rsidRDefault="004163E5">
      <w:pPr>
        <w:jc w:val="both"/>
        <w:rPr>
          <w:rFonts w:ascii="AGBengaly" w:hAnsi="AGBengaly"/>
          <w:b/>
        </w:rPr>
      </w:pPr>
    </w:p>
    <w:p w14:paraId="00000084" w14:textId="77777777" w:rsidR="004163E5" w:rsidRPr="00CD0515" w:rsidRDefault="007042F1">
      <w:pPr>
        <w:jc w:val="both"/>
        <w:rPr>
          <w:rFonts w:ascii="AGBengaly" w:hAnsi="AGBengaly"/>
          <w:b/>
        </w:rPr>
      </w:pPr>
      <w:r w:rsidRPr="00CD0515">
        <w:rPr>
          <w:rFonts w:ascii="AGBengaly" w:hAnsi="AGBengaly"/>
          <w:b/>
        </w:rPr>
        <w:lastRenderedPageBreak/>
        <w:t>Pregu</w:t>
      </w:r>
      <w:r w:rsidRPr="00CD0515">
        <w:rPr>
          <w:rFonts w:ascii="AGBengaly" w:hAnsi="AGBengaly"/>
          <w:b/>
        </w:rPr>
        <w:t xml:space="preserve">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21: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el significado de la fe en los mensajeros?</w:t>
      </w:r>
    </w:p>
    <w:p w14:paraId="00000085" w14:textId="77777777" w:rsidR="004163E5" w:rsidRPr="00CD0515" w:rsidRDefault="007042F1">
      <w:pPr>
        <w:jc w:val="both"/>
        <w:rPr>
          <w:rFonts w:ascii="AGBengaly" w:hAnsi="AGBengaly"/>
        </w:rPr>
      </w:pPr>
      <w:r w:rsidRPr="00CD0515">
        <w:rPr>
          <w:rFonts w:ascii="AGBengaly" w:hAnsi="AGBengaly"/>
        </w:rPr>
        <w:t xml:space="preserve">La fe en los mensajeros es: creer firmemente que todos ellos fueron enviados [por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Creemos en quienes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nombr</w:t>
      </w:r>
      <w:r w:rsidRPr="00CD0515">
        <w:rPr>
          <w:rFonts w:ascii="AGBengaly" w:hAnsi="AGBengaly" w:cs="AGBengaly"/>
        </w:rPr>
        <w:t>ó</w:t>
      </w:r>
      <w:r w:rsidRPr="00CD0515">
        <w:rPr>
          <w:rFonts w:ascii="AGBengaly" w:hAnsi="AGBengaly"/>
        </w:rPr>
        <w:t xml:space="preserve">, entre ellos </w:t>
      </w:r>
      <w:proofErr w:type="spellStart"/>
      <w:r w:rsidRPr="00CD0515">
        <w:rPr>
          <w:rFonts w:ascii="AGBengaly" w:hAnsi="AGBengaly"/>
        </w:rPr>
        <w:t>N</w:t>
      </w:r>
      <w:r w:rsidRPr="00CD0515">
        <w:rPr>
          <w:rFonts w:ascii="Cambria" w:hAnsi="Cambria" w:cs="Cambria"/>
        </w:rPr>
        <w:t>ū</w:t>
      </w:r>
      <w:r w:rsidRPr="00CD0515">
        <w:rPr>
          <w:rFonts w:ascii="Cambria" w:hAnsi="Cambria" w:cs="Cambria"/>
        </w:rPr>
        <w:t>ḥ</w:t>
      </w:r>
      <w:proofErr w:type="spellEnd"/>
      <w:r w:rsidRPr="00CD0515">
        <w:rPr>
          <w:rFonts w:ascii="AGBengaly" w:hAnsi="AGBengaly"/>
        </w:rPr>
        <w:t xml:space="preserve"> [Noé], </w:t>
      </w:r>
      <w:proofErr w:type="spellStart"/>
      <w:r w:rsidRPr="00CD0515">
        <w:rPr>
          <w:rFonts w:ascii="Cambria Math" w:hAnsi="Cambria Math" w:cs="Cambria Math"/>
        </w:rPr>
        <w:t>ʾ</w:t>
      </w:r>
      <w:r w:rsidRPr="00CD0515">
        <w:rPr>
          <w:rFonts w:ascii="AGBengaly" w:hAnsi="AGBengaly"/>
        </w:rPr>
        <w:t>Ibr</w:t>
      </w:r>
      <w:r w:rsidRPr="00CD0515">
        <w:rPr>
          <w:rFonts w:ascii="Cambria" w:hAnsi="Cambria" w:cs="Cambria"/>
        </w:rPr>
        <w:t>ā</w:t>
      </w:r>
      <w:r w:rsidRPr="00CD0515">
        <w:rPr>
          <w:rFonts w:ascii="AGBengaly" w:hAnsi="AGBengaly"/>
        </w:rPr>
        <w:t>h</w:t>
      </w:r>
      <w:r w:rsidRPr="00CD0515">
        <w:rPr>
          <w:rFonts w:ascii="Cambria" w:hAnsi="Cambria" w:cs="Cambria"/>
        </w:rPr>
        <w:t>ī</w:t>
      </w:r>
      <w:r w:rsidRPr="00CD0515">
        <w:rPr>
          <w:rFonts w:ascii="AGBengaly" w:hAnsi="AGBengaly"/>
        </w:rPr>
        <w:t>m</w:t>
      </w:r>
      <w:proofErr w:type="spellEnd"/>
      <w:r w:rsidRPr="00CD0515">
        <w:rPr>
          <w:rFonts w:ascii="AGBengaly" w:hAnsi="AGBengaly"/>
        </w:rPr>
        <w:t xml:space="preserve"> [Abraham], </w:t>
      </w:r>
      <w:proofErr w:type="spellStart"/>
      <w:r w:rsidRPr="00CD0515">
        <w:rPr>
          <w:rFonts w:ascii="AGBengaly" w:hAnsi="AGBengaly"/>
        </w:rPr>
        <w:t>M</w:t>
      </w:r>
      <w:r w:rsidRPr="00CD0515">
        <w:rPr>
          <w:rFonts w:ascii="Cambria" w:hAnsi="Cambria" w:cs="Cambria"/>
        </w:rPr>
        <w:t>ū</w:t>
      </w:r>
      <w:r w:rsidRPr="00CD0515">
        <w:rPr>
          <w:rFonts w:ascii="AGBengaly" w:hAnsi="AGBengaly"/>
        </w:rPr>
        <w:t>s</w:t>
      </w:r>
      <w:r w:rsidRPr="00CD0515">
        <w:rPr>
          <w:rFonts w:ascii="Cambria" w:hAnsi="Cambria" w:cs="Cambria"/>
        </w:rPr>
        <w:t>ā</w:t>
      </w:r>
      <w:proofErr w:type="spellEnd"/>
      <w:r w:rsidRPr="00CD0515">
        <w:rPr>
          <w:rFonts w:ascii="AGBengaly" w:hAnsi="AGBengaly"/>
        </w:rPr>
        <w:t xml:space="preserve"> [Mois</w:t>
      </w:r>
      <w:r w:rsidRPr="00CD0515">
        <w:rPr>
          <w:rFonts w:ascii="AGBengaly" w:hAnsi="AGBengaly" w:cs="AGBengaly"/>
        </w:rPr>
        <w:t>é</w:t>
      </w:r>
      <w:r w:rsidRPr="00CD0515">
        <w:rPr>
          <w:rFonts w:ascii="AGBengaly" w:hAnsi="AGBengaly"/>
        </w:rPr>
        <w:t xml:space="preserve">s], </w:t>
      </w:r>
      <w:proofErr w:type="spellStart"/>
      <w:r w:rsidRPr="00CD0515">
        <w:rPr>
          <w:rFonts w:ascii="Cambria Math" w:hAnsi="Cambria Math" w:cs="Cambria Math"/>
        </w:rPr>
        <w:t>ʿĪ</w:t>
      </w:r>
      <w:r w:rsidRPr="00CD0515">
        <w:rPr>
          <w:rFonts w:ascii="AGBengaly" w:hAnsi="AGBengaly"/>
        </w:rPr>
        <w:t>s</w:t>
      </w:r>
      <w:r w:rsidRPr="00CD0515">
        <w:rPr>
          <w:rFonts w:ascii="Cambria" w:hAnsi="Cambria" w:cs="Cambria"/>
        </w:rPr>
        <w:t>ā</w:t>
      </w:r>
      <w:proofErr w:type="spellEnd"/>
      <w:r w:rsidRPr="00CD0515">
        <w:rPr>
          <w:rFonts w:ascii="AGBengaly" w:hAnsi="AGBengaly"/>
        </w:rPr>
        <w:t xml:space="preserve"> [Jes</w:t>
      </w:r>
      <w:r w:rsidRPr="00CD0515">
        <w:rPr>
          <w:rFonts w:ascii="AGBengaly" w:hAnsi="AGBengaly" w:cs="AGBengaly"/>
        </w:rPr>
        <w:t>ú</w:t>
      </w:r>
      <w:r w:rsidRPr="00CD0515">
        <w:rPr>
          <w:rFonts w:ascii="AGBengaly" w:hAnsi="AGBengaly"/>
        </w:rPr>
        <w:t>s]</w:t>
      </w:r>
      <w:r w:rsidRPr="00CD0515">
        <w:rPr>
          <w:rFonts w:ascii="AGBengaly" w:hAnsi="AGBengaly"/>
        </w:rPr>
        <w:t xml:space="preserve">,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la paz sea con todos ellos, y [creemos] en quienes no nombró.</w:t>
      </w:r>
    </w:p>
    <w:p w14:paraId="00000086" w14:textId="77777777" w:rsidR="004163E5" w:rsidRPr="00CD0515" w:rsidRDefault="007042F1">
      <w:pPr>
        <w:jc w:val="center"/>
        <w:rPr>
          <w:rFonts w:ascii="AGBengaly" w:hAnsi="AGBengaly"/>
        </w:rPr>
      </w:pPr>
      <w:r w:rsidRPr="00CD0515">
        <w:rPr>
          <w:rFonts w:ascii="AGBengaly" w:hAnsi="AGBengaly"/>
        </w:rPr>
        <w:t>***</w:t>
      </w:r>
    </w:p>
    <w:p w14:paraId="00000087"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22: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beneficios de la fe en los mensajeros?</w:t>
      </w:r>
    </w:p>
    <w:p w14:paraId="00000088" w14:textId="77777777" w:rsidR="004163E5" w:rsidRPr="00CD0515" w:rsidRDefault="007042F1">
      <w:pPr>
        <w:jc w:val="both"/>
        <w:rPr>
          <w:rFonts w:ascii="AGBengaly" w:hAnsi="AGBengaly"/>
        </w:rPr>
      </w:pPr>
      <w:r w:rsidRPr="00CD0515">
        <w:rPr>
          <w:rFonts w:ascii="AGBengaly" w:hAnsi="AGBengaly"/>
        </w:rPr>
        <w:t>Los beneficios de la fe en los mensajeros son muchos, entre ellos:</w:t>
      </w:r>
    </w:p>
    <w:p w14:paraId="00000089" w14:textId="77777777" w:rsidR="004163E5" w:rsidRPr="00CD0515" w:rsidRDefault="007042F1">
      <w:pPr>
        <w:jc w:val="both"/>
        <w:rPr>
          <w:rFonts w:ascii="AGBengaly" w:hAnsi="AGBengaly"/>
        </w:rPr>
      </w:pPr>
      <w:r w:rsidRPr="00CD0515">
        <w:rPr>
          <w:rFonts w:ascii="AGBengaly" w:hAnsi="AGBengaly"/>
          <w:b/>
        </w:rPr>
        <w:t>Primero:</w:t>
      </w:r>
      <w:r w:rsidRPr="00CD0515">
        <w:rPr>
          <w:rFonts w:ascii="AGBengaly" w:hAnsi="AGBengaly"/>
        </w:rPr>
        <w:t xml:space="preserve"> conocer la Misericordia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Su cuidado hacia Sus siervos, ya que envió mensajeros para guiarlos al camino recto.</w:t>
      </w:r>
    </w:p>
    <w:p w14:paraId="0000008A" w14:textId="77777777" w:rsidR="004163E5" w:rsidRPr="00CD0515" w:rsidRDefault="007042F1">
      <w:pPr>
        <w:jc w:val="both"/>
        <w:rPr>
          <w:rFonts w:ascii="AGBengaly" w:hAnsi="AGBengaly"/>
        </w:rPr>
      </w:pPr>
      <w:r w:rsidRPr="00CD0515">
        <w:rPr>
          <w:rFonts w:ascii="AGBengaly" w:hAnsi="AGBengaly"/>
          <w:b/>
        </w:rPr>
        <w:t>Segundo:</w:t>
      </w:r>
      <w:r w:rsidRPr="00CD0515">
        <w:rPr>
          <w:rFonts w:ascii="AGBengaly" w:hAnsi="AGBengaly"/>
        </w:rPr>
        <w:t xml:space="preserve"> [el poder] adorar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sobre la luz [gu</w:t>
      </w:r>
      <w:r w:rsidRPr="00CD0515">
        <w:rPr>
          <w:rFonts w:ascii="AGBengaly" w:hAnsi="AGBengaly" w:cs="AGBengaly"/>
        </w:rPr>
        <w:t>í</w:t>
      </w:r>
      <w:r w:rsidRPr="00CD0515">
        <w:rPr>
          <w:rFonts w:ascii="AGBengaly" w:hAnsi="AGBengaly"/>
        </w:rPr>
        <w:t>a] que proviene de los libros [que ha] revelado y por medio de seguir a Sus mensajeros.</w:t>
      </w:r>
    </w:p>
    <w:p w14:paraId="0000008B" w14:textId="77777777" w:rsidR="004163E5" w:rsidRPr="00CD0515" w:rsidRDefault="007042F1">
      <w:pPr>
        <w:jc w:val="both"/>
        <w:rPr>
          <w:rFonts w:ascii="AGBengaly" w:hAnsi="AGBengaly"/>
        </w:rPr>
      </w:pPr>
      <w:r w:rsidRPr="00CD0515">
        <w:rPr>
          <w:rFonts w:ascii="AGBengaly" w:hAnsi="AGBengaly"/>
          <w:b/>
        </w:rPr>
        <w:t>Tercero:</w:t>
      </w:r>
      <w:r w:rsidRPr="00CD0515">
        <w:rPr>
          <w:rFonts w:ascii="AGBengaly" w:hAnsi="AGBengaly"/>
        </w:rPr>
        <w:t xml:space="preserve"> amar a los mensaje</w:t>
      </w:r>
      <w:r w:rsidRPr="00CD0515">
        <w:rPr>
          <w:rFonts w:ascii="AGBengaly" w:hAnsi="AGBengaly"/>
        </w:rPr>
        <w:t xml:space="preserve">ros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la paz sea con ellos, respetarlos y honrarlos mucho, [y] elogiarlos en una manera apropiada, ya que entregaron la revelaci</w:t>
      </w:r>
      <w:r w:rsidRPr="00CD0515">
        <w:rPr>
          <w:rFonts w:ascii="AGBengaly" w:hAnsi="AGBengaly" w:cs="AGBengaly"/>
        </w:rPr>
        <w:t>ó</w:t>
      </w:r>
      <w:r w:rsidRPr="00CD0515">
        <w:rPr>
          <w:rFonts w:ascii="AGBengaly" w:hAnsi="AGBengaly"/>
        </w:rPr>
        <w:t xml:space="preserve">n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a Sus siervos.</w:t>
      </w:r>
    </w:p>
    <w:p w14:paraId="0000008C" w14:textId="77777777" w:rsidR="004163E5" w:rsidRPr="00CD0515" w:rsidRDefault="007042F1">
      <w:pPr>
        <w:jc w:val="both"/>
        <w:rPr>
          <w:rFonts w:ascii="AGBengaly" w:hAnsi="AGBengaly"/>
        </w:rPr>
      </w:pPr>
      <w:r w:rsidRPr="00CD0515">
        <w:rPr>
          <w:rFonts w:ascii="AGBengaly" w:hAnsi="AGBengaly"/>
          <w:b/>
        </w:rPr>
        <w:t>Cuarto:</w:t>
      </w:r>
      <w:r w:rsidRPr="00CD0515">
        <w:rPr>
          <w:rFonts w:ascii="AGBengaly" w:hAnsi="AGBengaly"/>
        </w:rPr>
        <w:t xml:space="preserve"> el </w:t>
      </w:r>
      <w:proofErr w:type="gramStart"/>
      <w:r w:rsidRPr="00CD0515">
        <w:rPr>
          <w:rFonts w:ascii="AGBengaly" w:hAnsi="AGBengaly"/>
        </w:rPr>
        <w:t>ser más agradecidos</w:t>
      </w:r>
      <w:proofErr w:type="gramEnd"/>
      <w:r w:rsidRPr="00CD0515">
        <w:rPr>
          <w:rFonts w:ascii="AGBengaly" w:hAnsi="AGBengaly"/>
        </w:rPr>
        <w:t xml:space="preserve"> con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por Su gran Gracia [bendiciones].</w:t>
      </w:r>
    </w:p>
    <w:p w14:paraId="0000008D" w14:textId="77777777" w:rsidR="004163E5" w:rsidRPr="00CD0515" w:rsidRDefault="007042F1">
      <w:pPr>
        <w:jc w:val="center"/>
        <w:rPr>
          <w:rFonts w:ascii="AGBengaly" w:hAnsi="AGBengaly"/>
        </w:rPr>
      </w:pPr>
      <w:r w:rsidRPr="00CD0515">
        <w:rPr>
          <w:rFonts w:ascii="AGBengaly" w:hAnsi="AGBengaly"/>
        </w:rPr>
        <w:t>***</w:t>
      </w:r>
    </w:p>
    <w:p w14:paraId="0000008E"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23: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significa la fe en el </w:t>
      </w:r>
      <w:r w:rsidRPr="00CD0515">
        <w:rPr>
          <w:rFonts w:ascii="AGBengaly" w:hAnsi="AGBengaly" w:cs="AGBengaly"/>
          <w:b/>
        </w:rPr>
        <w:t>Ú</w:t>
      </w:r>
      <w:r w:rsidRPr="00CD0515">
        <w:rPr>
          <w:rFonts w:ascii="AGBengaly" w:hAnsi="AGBengaly"/>
          <w:b/>
        </w:rPr>
        <w:t>ltimo D</w:t>
      </w:r>
      <w:r w:rsidRPr="00CD0515">
        <w:rPr>
          <w:rFonts w:ascii="AGBengaly" w:hAnsi="AGBengaly" w:cs="AGBengaly"/>
          <w:b/>
        </w:rPr>
        <w:t>í</w:t>
      </w:r>
      <w:r w:rsidRPr="00CD0515">
        <w:rPr>
          <w:rFonts w:ascii="AGBengaly" w:hAnsi="AGBengaly"/>
          <w:b/>
        </w:rPr>
        <w:t>a?</w:t>
      </w:r>
    </w:p>
    <w:p w14:paraId="0000008F" w14:textId="77777777" w:rsidR="004163E5" w:rsidRPr="00CD0515" w:rsidRDefault="007042F1">
      <w:pPr>
        <w:jc w:val="both"/>
        <w:rPr>
          <w:rFonts w:ascii="AGBengaly" w:hAnsi="AGBengaly"/>
        </w:rPr>
      </w:pPr>
      <w:r w:rsidRPr="00CD0515">
        <w:rPr>
          <w:rFonts w:ascii="AGBengaly" w:hAnsi="AGBengaly"/>
        </w:rPr>
        <w:t xml:space="preserve">La fe en el Último Día es: creer en y afirmar con certeza el Día de la Resurrección, en el que la humanidad será resucitada para </w:t>
      </w:r>
      <w:r w:rsidRPr="00CD0515">
        <w:rPr>
          <w:rFonts w:ascii="AGBengaly" w:hAnsi="AGBengaly"/>
        </w:rPr>
        <w:t>rendir cuentas y [recibir] Su recompensa.</w:t>
      </w:r>
    </w:p>
    <w:p w14:paraId="00000090" w14:textId="77777777" w:rsidR="004163E5" w:rsidRPr="00CD0515" w:rsidRDefault="007042F1">
      <w:pPr>
        <w:jc w:val="center"/>
        <w:rPr>
          <w:rFonts w:ascii="AGBengaly" w:hAnsi="AGBengaly"/>
        </w:rPr>
      </w:pPr>
      <w:r w:rsidRPr="00CD0515">
        <w:rPr>
          <w:rFonts w:ascii="AGBengaly" w:hAnsi="AGBengaly"/>
        </w:rPr>
        <w:t>***</w:t>
      </w:r>
    </w:p>
    <w:p w14:paraId="00000091"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24: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les son los beneficios de la fe en el </w:t>
      </w:r>
      <w:r w:rsidRPr="00CD0515">
        <w:rPr>
          <w:rFonts w:ascii="AGBengaly" w:hAnsi="AGBengaly" w:cs="AGBengaly"/>
          <w:b/>
        </w:rPr>
        <w:t>Ú</w:t>
      </w:r>
      <w:r w:rsidRPr="00CD0515">
        <w:rPr>
          <w:rFonts w:ascii="AGBengaly" w:hAnsi="AGBengaly"/>
          <w:b/>
        </w:rPr>
        <w:t>ltimo D</w:t>
      </w:r>
      <w:r w:rsidRPr="00CD0515">
        <w:rPr>
          <w:rFonts w:ascii="AGBengaly" w:hAnsi="AGBengaly" w:cs="AGBengaly"/>
          <w:b/>
        </w:rPr>
        <w:t>í</w:t>
      </w:r>
      <w:r w:rsidRPr="00CD0515">
        <w:rPr>
          <w:rFonts w:ascii="AGBengaly" w:hAnsi="AGBengaly"/>
          <w:b/>
        </w:rPr>
        <w:t>a?</w:t>
      </w:r>
    </w:p>
    <w:p w14:paraId="00000092" w14:textId="77777777" w:rsidR="004163E5" w:rsidRPr="00CD0515" w:rsidRDefault="007042F1">
      <w:pPr>
        <w:jc w:val="both"/>
        <w:rPr>
          <w:rFonts w:ascii="AGBengaly" w:hAnsi="AGBengaly"/>
        </w:rPr>
      </w:pPr>
      <w:r w:rsidRPr="00CD0515">
        <w:rPr>
          <w:rFonts w:ascii="AGBengaly" w:hAnsi="AGBengaly"/>
        </w:rPr>
        <w:t>Los beneficios de la fe en el Último Día incluyen:</w:t>
      </w:r>
    </w:p>
    <w:p w14:paraId="00000093" w14:textId="77777777" w:rsidR="004163E5" w:rsidRPr="00CD0515" w:rsidRDefault="007042F1">
      <w:pPr>
        <w:jc w:val="both"/>
        <w:rPr>
          <w:rFonts w:ascii="AGBengaly" w:hAnsi="AGBengaly"/>
        </w:rPr>
      </w:pPr>
      <w:r w:rsidRPr="00CD0515">
        <w:rPr>
          <w:rFonts w:ascii="AGBengaly" w:hAnsi="AGBengaly"/>
          <w:b/>
        </w:rPr>
        <w:t>El primero:</w:t>
      </w:r>
      <w:r w:rsidRPr="00CD0515">
        <w:rPr>
          <w:rFonts w:ascii="AGBengaly" w:hAnsi="AGBengaly"/>
        </w:rPr>
        <w:t xml:space="preserve"> incrementa el deseo de actuar con obediencia, y ser cauteloso en ello, con la</w:t>
      </w:r>
      <w:r w:rsidRPr="00CD0515">
        <w:rPr>
          <w:rFonts w:ascii="AGBengaly" w:hAnsi="AGBengaly"/>
        </w:rPr>
        <w:t xml:space="preserve"> esperanza de ser recompensado en ese día.</w:t>
      </w:r>
    </w:p>
    <w:p w14:paraId="00000094" w14:textId="77777777" w:rsidR="004163E5" w:rsidRPr="00CD0515" w:rsidRDefault="007042F1">
      <w:pPr>
        <w:jc w:val="both"/>
        <w:rPr>
          <w:rFonts w:ascii="AGBengaly" w:hAnsi="AGBengaly"/>
        </w:rPr>
      </w:pPr>
      <w:r w:rsidRPr="00CD0515">
        <w:rPr>
          <w:rFonts w:ascii="AGBengaly" w:hAnsi="AGBengaly"/>
          <w:b/>
        </w:rPr>
        <w:t>El segundo:</w:t>
      </w:r>
      <w:r w:rsidRPr="00CD0515">
        <w:rPr>
          <w:rFonts w:ascii="AGBengaly" w:hAnsi="AGBengaly"/>
        </w:rPr>
        <w:t xml:space="preserve"> incrementa el temor de cometer pecados, basado en el temor del castigo del Último Día.</w:t>
      </w:r>
    </w:p>
    <w:p w14:paraId="00000095" w14:textId="77777777" w:rsidR="004163E5" w:rsidRPr="00CD0515" w:rsidRDefault="007042F1">
      <w:pPr>
        <w:jc w:val="both"/>
        <w:rPr>
          <w:rFonts w:ascii="AGBengaly" w:hAnsi="AGBengaly"/>
        </w:rPr>
      </w:pPr>
      <w:r w:rsidRPr="00CD0515">
        <w:rPr>
          <w:rFonts w:ascii="AGBengaly" w:hAnsi="AGBengaly"/>
          <w:b/>
        </w:rPr>
        <w:t>El tercero:</w:t>
      </w:r>
      <w:r w:rsidRPr="00CD0515">
        <w:rPr>
          <w:rFonts w:ascii="AGBengaly" w:hAnsi="AGBengaly"/>
        </w:rPr>
        <w:t xml:space="preserve"> motiva a los creyentes, [enseñándoles] a no afligirse por lo que pudieran perderse de los placeres de </w:t>
      </w:r>
      <w:r w:rsidRPr="00CD0515">
        <w:rPr>
          <w:rFonts w:ascii="AGBengaly" w:hAnsi="AGBengaly"/>
        </w:rPr>
        <w:t>esta vida, y [los motiva] a tener una gran esperanza en el bien que hay en la vida que sigue.</w:t>
      </w:r>
    </w:p>
    <w:p w14:paraId="00000096" w14:textId="77777777" w:rsidR="004163E5" w:rsidRPr="00CD0515" w:rsidRDefault="007042F1">
      <w:pPr>
        <w:jc w:val="center"/>
        <w:rPr>
          <w:rFonts w:ascii="AGBengaly" w:hAnsi="AGBengaly"/>
        </w:rPr>
      </w:pPr>
      <w:r w:rsidRPr="00CD0515">
        <w:rPr>
          <w:rFonts w:ascii="AGBengaly" w:hAnsi="AGBengaly"/>
        </w:rPr>
        <w:t>***</w:t>
      </w:r>
    </w:p>
    <w:p w14:paraId="00000097"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25: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significa la fe en el Decreto Divino, lo bueno y lo malo que hay en </w:t>
      </w:r>
      <w:r w:rsidRPr="00CD0515">
        <w:rPr>
          <w:rFonts w:ascii="AGBengaly" w:hAnsi="AGBengaly" w:cs="AGBengaly"/>
          <w:b/>
        </w:rPr>
        <w:t>é</w:t>
      </w:r>
      <w:r w:rsidRPr="00CD0515">
        <w:rPr>
          <w:rFonts w:ascii="AGBengaly" w:hAnsi="AGBengaly"/>
          <w:b/>
        </w:rPr>
        <w:t>l?</w:t>
      </w:r>
    </w:p>
    <w:p w14:paraId="00000098" w14:textId="77777777" w:rsidR="004163E5" w:rsidRPr="00CD0515" w:rsidRDefault="007042F1">
      <w:pPr>
        <w:jc w:val="both"/>
        <w:rPr>
          <w:rFonts w:ascii="AGBengaly" w:hAnsi="AGBengaly"/>
        </w:rPr>
      </w:pPr>
      <w:r w:rsidRPr="00CD0515">
        <w:rPr>
          <w:rFonts w:ascii="AGBengaly" w:hAnsi="AGBengaly"/>
        </w:rPr>
        <w:t xml:space="preserve">La fe en el Decreto Divino es creer firmemente que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sabe tod</w:t>
      </w:r>
      <w:r w:rsidRPr="00CD0515">
        <w:rPr>
          <w:rFonts w:ascii="AGBengaly" w:hAnsi="AGBengaly"/>
        </w:rPr>
        <w:t>as las cosas antes de que sucedan y que Él ha registrado todo en al-</w:t>
      </w:r>
      <w:proofErr w:type="spellStart"/>
      <w:r w:rsidRPr="00CD0515">
        <w:rPr>
          <w:rFonts w:ascii="AGBengaly" w:hAnsi="AGBengaly"/>
        </w:rPr>
        <w:t>Law</w:t>
      </w:r>
      <w:r w:rsidRPr="00CD0515">
        <w:rPr>
          <w:rFonts w:ascii="Cambria" w:hAnsi="Cambria" w:cs="Cambria"/>
        </w:rPr>
        <w:t>ḥ</w:t>
      </w:r>
      <w:proofErr w:type="spellEnd"/>
      <w:r w:rsidRPr="00CD0515">
        <w:rPr>
          <w:rFonts w:ascii="AGBengaly" w:hAnsi="AGBengaly"/>
        </w:rPr>
        <w:t xml:space="preserve"> al-</w:t>
      </w:r>
      <w:proofErr w:type="spellStart"/>
      <w:r w:rsidRPr="00CD0515">
        <w:rPr>
          <w:rFonts w:ascii="AGBengaly" w:hAnsi="AGBengaly"/>
        </w:rPr>
        <w:t>Ma</w:t>
      </w:r>
      <w:r w:rsidRPr="00CD0515">
        <w:rPr>
          <w:rFonts w:ascii="Cambria" w:hAnsi="Cambria" w:cs="Cambria"/>
        </w:rPr>
        <w:t>ḥ</w:t>
      </w:r>
      <w:r w:rsidRPr="00CD0515">
        <w:rPr>
          <w:rFonts w:ascii="AGBengaly" w:hAnsi="AGBengaly"/>
        </w:rPr>
        <w:t>fu</w:t>
      </w:r>
      <w:r w:rsidRPr="00CD0515">
        <w:rPr>
          <w:rFonts w:ascii="Cambria" w:hAnsi="Cambria" w:cs="Cambria"/>
        </w:rPr>
        <w:t>ẓ</w:t>
      </w:r>
      <w:proofErr w:type="spellEnd"/>
      <w:r w:rsidRPr="00CD0515">
        <w:rPr>
          <w:rFonts w:ascii="AGBengaly" w:hAnsi="AGBengaly"/>
        </w:rPr>
        <w:t xml:space="preserve"> [una tabla </w:t>
      </w:r>
      <w:r w:rsidRPr="00CD0515">
        <w:rPr>
          <w:rFonts w:ascii="AGBengaly" w:hAnsi="AGBengaly"/>
        </w:rPr>
        <w:lastRenderedPageBreak/>
        <w:t>con el Decreto Divino]; todo lo que sucede es por Su voluntad, y Él es el creador de todo esto [lo que sucede].</w:t>
      </w:r>
    </w:p>
    <w:p w14:paraId="00000099" w14:textId="77777777" w:rsidR="004163E5" w:rsidRPr="00CD0515" w:rsidRDefault="007042F1">
      <w:pPr>
        <w:jc w:val="center"/>
        <w:rPr>
          <w:rFonts w:ascii="AGBengaly" w:hAnsi="AGBengaly"/>
        </w:rPr>
      </w:pPr>
      <w:r w:rsidRPr="00CD0515">
        <w:rPr>
          <w:rFonts w:ascii="AGBengaly" w:hAnsi="AGBengaly"/>
        </w:rPr>
        <w:t>***</w:t>
      </w:r>
    </w:p>
    <w:p w14:paraId="0000009A"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26: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les son los beneficios de </w:t>
      </w:r>
      <w:r w:rsidRPr="00CD0515">
        <w:rPr>
          <w:rFonts w:ascii="AGBengaly" w:hAnsi="AGBengaly"/>
          <w:b/>
        </w:rPr>
        <w:t>la fe en el Decreto Divino?</w:t>
      </w:r>
    </w:p>
    <w:p w14:paraId="0000009B" w14:textId="77777777" w:rsidR="004163E5" w:rsidRPr="00CD0515" w:rsidRDefault="007042F1">
      <w:pPr>
        <w:jc w:val="both"/>
        <w:rPr>
          <w:rFonts w:ascii="AGBengaly" w:hAnsi="AGBengaly"/>
        </w:rPr>
      </w:pPr>
      <w:r w:rsidRPr="00CD0515">
        <w:rPr>
          <w:rFonts w:ascii="AGBengaly" w:hAnsi="AGBengaly"/>
        </w:rPr>
        <w:t>Los beneficios de la fe en el Decreto Divino son muchos, entre ellos:</w:t>
      </w:r>
    </w:p>
    <w:p w14:paraId="0000009C" w14:textId="77777777" w:rsidR="004163E5" w:rsidRPr="00CD0515" w:rsidRDefault="007042F1">
      <w:pPr>
        <w:jc w:val="both"/>
        <w:rPr>
          <w:rFonts w:ascii="AGBengaly" w:hAnsi="AGBengaly"/>
        </w:rPr>
      </w:pPr>
      <w:r w:rsidRPr="00CD0515">
        <w:rPr>
          <w:rFonts w:ascii="AGBengaly" w:hAnsi="AGBengaly"/>
          <w:b/>
        </w:rPr>
        <w:t>Primero:</w:t>
      </w:r>
      <w:r w:rsidRPr="00CD0515">
        <w:rPr>
          <w:rFonts w:ascii="AGBengaly" w:hAnsi="AGBengaly"/>
        </w:rPr>
        <w:t xml:space="preserve"> enseña [cultiva] [al individuo] a tener dependencia sincera en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dependiendo de </w:t>
      </w:r>
      <w:r w:rsidRPr="00CD0515">
        <w:rPr>
          <w:rFonts w:ascii="AGBengaly" w:hAnsi="AGBengaly" w:cs="AGBengaly"/>
        </w:rPr>
        <w:t>É</w:t>
      </w:r>
      <w:r w:rsidRPr="00CD0515">
        <w:rPr>
          <w:rFonts w:ascii="AGBengaly" w:hAnsi="AGBengaly"/>
        </w:rPr>
        <w:t>l mientras usa medios mundanales [para lograr sus objetivos], y</w:t>
      </w:r>
      <w:r w:rsidRPr="00CD0515">
        <w:rPr>
          <w:rFonts w:ascii="AGBengaly" w:hAnsi="AGBengaly"/>
        </w:rPr>
        <w:t xml:space="preserve"> Él ha creado todo con una medida precisa, gloria a Él.</w:t>
      </w:r>
    </w:p>
    <w:p w14:paraId="0000009D" w14:textId="77777777" w:rsidR="004163E5" w:rsidRPr="00CD0515" w:rsidRDefault="007042F1">
      <w:pPr>
        <w:jc w:val="both"/>
        <w:rPr>
          <w:rFonts w:ascii="AGBengaly" w:hAnsi="AGBengaly"/>
        </w:rPr>
      </w:pPr>
      <w:r w:rsidRPr="00CD0515">
        <w:rPr>
          <w:rFonts w:ascii="AGBengaly" w:hAnsi="AGBengaly"/>
          <w:b/>
        </w:rPr>
        <w:t>Segundo:</w:t>
      </w:r>
      <w:r w:rsidRPr="00CD0515">
        <w:rPr>
          <w:rFonts w:ascii="AGBengaly" w:hAnsi="AGBengaly"/>
        </w:rPr>
        <w:t xml:space="preserve"> ocasiona que se esté contento [en paz, tranquilo] sin importar que suceda; no le permite [al individuo] estar triste por algún motivo, ya sea que se perdió de algo que le gustaría tener, o si</w:t>
      </w:r>
      <w:r w:rsidRPr="00CD0515">
        <w:rPr>
          <w:rFonts w:ascii="AGBengaly" w:hAnsi="AGBengaly"/>
        </w:rPr>
        <w:t xml:space="preserve"> sucede algo que le desagrada.</w:t>
      </w:r>
    </w:p>
    <w:p w14:paraId="0000009E" w14:textId="77777777" w:rsidR="004163E5" w:rsidRPr="00CD0515" w:rsidRDefault="007042F1">
      <w:pPr>
        <w:jc w:val="both"/>
        <w:rPr>
          <w:rFonts w:ascii="AGBengaly" w:hAnsi="AGBengaly"/>
        </w:rPr>
      </w:pPr>
      <w:r w:rsidRPr="00CD0515">
        <w:rPr>
          <w:rFonts w:ascii="AGBengaly" w:hAnsi="AGBengaly"/>
          <w:b/>
        </w:rPr>
        <w:t>Tercero:</w:t>
      </w:r>
      <w:r w:rsidRPr="00CD0515">
        <w:rPr>
          <w:rFonts w:ascii="AGBengaly" w:hAnsi="AGBengaly"/>
        </w:rPr>
        <w:t xml:space="preserve"> incrementa el valor de un individuo, animándolo a seguir adelante y confrontar las crisis, enfrentar los retos que se presentan en la vida con un corazón fuerte y certeza sincera.</w:t>
      </w:r>
    </w:p>
    <w:p w14:paraId="0000009F" w14:textId="77777777" w:rsidR="004163E5" w:rsidRPr="00CD0515" w:rsidRDefault="007042F1">
      <w:pPr>
        <w:jc w:val="both"/>
        <w:rPr>
          <w:rFonts w:ascii="AGBengaly" w:hAnsi="AGBengaly"/>
        </w:rPr>
      </w:pPr>
      <w:r w:rsidRPr="00CD0515">
        <w:rPr>
          <w:rFonts w:ascii="AGBengaly" w:hAnsi="AGBengaly"/>
          <w:b/>
        </w:rPr>
        <w:t>Cuarto:</w:t>
      </w:r>
      <w:r w:rsidRPr="00CD0515">
        <w:rPr>
          <w:rFonts w:ascii="AGBengaly" w:hAnsi="AGBengaly"/>
        </w:rPr>
        <w:t xml:space="preserve"> evita que un individuo se vuelva engreído cuando tiene éxito [logra</w:t>
      </w:r>
      <w:r w:rsidRPr="00CD0515">
        <w:rPr>
          <w:rFonts w:ascii="AGBengaly" w:hAnsi="AGBengaly"/>
        </w:rPr>
        <w:t xml:space="preserve">ndo algo], ya que comprende que solo lo ha logrado por el Decreto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debido a que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ha facilitado el </w:t>
      </w:r>
      <w:r w:rsidRPr="00CD0515">
        <w:rPr>
          <w:rFonts w:ascii="AGBengaly" w:hAnsi="AGBengaly" w:cs="AGBengaly"/>
        </w:rPr>
        <w:t>é</w:t>
      </w:r>
      <w:r w:rsidRPr="00CD0515">
        <w:rPr>
          <w:rFonts w:ascii="AGBengaly" w:hAnsi="AGBengaly"/>
        </w:rPr>
        <w:t>xito, como una Gracia de Su parte.</w:t>
      </w:r>
    </w:p>
    <w:p w14:paraId="000000A0" w14:textId="77777777" w:rsidR="004163E5" w:rsidRPr="00CD0515" w:rsidRDefault="007042F1">
      <w:pPr>
        <w:jc w:val="center"/>
        <w:rPr>
          <w:rFonts w:ascii="AGBengaly" w:hAnsi="AGBengaly"/>
        </w:rPr>
      </w:pPr>
      <w:r w:rsidRPr="00CD0515">
        <w:rPr>
          <w:rFonts w:ascii="AGBengaly" w:hAnsi="AGBengaly"/>
        </w:rPr>
        <w:t>***</w:t>
      </w:r>
    </w:p>
    <w:p w14:paraId="000000A1" w14:textId="77777777" w:rsidR="004163E5" w:rsidRPr="00CD0515" w:rsidRDefault="004163E5">
      <w:pPr>
        <w:jc w:val="both"/>
        <w:rPr>
          <w:rFonts w:ascii="AGBengaly" w:hAnsi="AGBengaly"/>
        </w:rPr>
      </w:pPr>
    </w:p>
    <w:p w14:paraId="000000A2" w14:textId="77777777" w:rsidR="004163E5" w:rsidRPr="00CD0515" w:rsidRDefault="004163E5">
      <w:pPr>
        <w:jc w:val="both"/>
        <w:rPr>
          <w:rFonts w:ascii="AGBengaly" w:hAnsi="AGBengaly"/>
        </w:rPr>
      </w:pPr>
    </w:p>
    <w:p w14:paraId="000000A3" w14:textId="77777777" w:rsidR="004163E5" w:rsidRPr="00CD0515" w:rsidRDefault="007042F1">
      <w:pPr>
        <w:rPr>
          <w:rFonts w:ascii="AGBengaly" w:hAnsi="AGBengaly"/>
        </w:rPr>
      </w:pPr>
      <w:r w:rsidRPr="00CD0515">
        <w:rPr>
          <w:rFonts w:ascii="AGBengaly" w:hAnsi="AGBengaly"/>
        </w:rPr>
        <w:br w:type="page"/>
      </w:r>
    </w:p>
    <w:p w14:paraId="000000A4" w14:textId="77777777" w:rsidR="004163E5" w:rsidRPr="00CD0515" w:rsidRDefault="007042F1">
      <w:pPr>
        <w:jc w:val="center"/>
        <w:rPr>
          <w:rFonts w:ascii="AGBengaly" w:hAnsi="AGBengaly"/>
          <w:b/>
          <w:sz w:val="24"/>
          <w:szCs w:val="24"/>
        </w:rPr>
      </w:pPr>
      <w:r w:rsidRPr="00CD0515">
        <w:rPr>
          <w:rFonts w:ascii="AGBengaly" w:hAnsi="AGBengaly"/>
          <w:b/>
          <w:sz w:val="24"/>
          <w:szCs w:val="24"/>
        </w:rPr>
        <w:lastRenderedPageBreak/>
        <w:t>Capítulo 4: Al-</w:t>
      </w:r>
      <w:proofErr w:type="spellStart"/>
      <w:r w:rsidRPr="00CD0515">
        <w:rPr>
          <w:rFonts w:ascii="Cambria Math" w:hAnsi="Cambria Math" w:cs="Cambria Math"/>
          <w:b/>
          <w:sz w:val="24"/>
          <w:szCs w:val="24"/>
        </w:rPr>
        <w:t>ʾ</w:t>
      </w:r>
      <w:r w:rsidRPr="00CD0515">
        <w:rPr>
          <w:rFonts w:ascii="AGBengaly" w:hAnsi="AGBengaly"/>
          <w:b/>
          <w:sz w:val="24"/>
          <w:szCs w:val="24"/>
        </w:rPr>
        <w:t>i</w:t>
      </w:r>
      <w:r w:rsidRPr="00CD0515">
        <w:rPr>
          <w:rFonts w:ascii="Cambria" w:hAnsi="Cambria" w:cs="Cambria"/>
          <w:b/>
          <w:sz w:val="24"/>
          <w:szCs w:val="24"/>
        </w:rPr>
        <w:t>ḥ</w:t>
      </w:r>
      <w:r w:rsidRPr="00CD0515">
        <w:rPr>
          <w:rFonts w:ascii="AGBengaly" w:hAnsi="AGBengaly"/>
          <w:b/>
          <w:sz w:val="24"/>
          <w:szCs w:val="24"/>
        </w:rPr>
        <w:t>s</w:t>
      </w:r>
      <w:r w:rsidRPr="00CD0515">
        <w:rPr>
          <w:rFonts w:ascii="Cambria" w:hAnsi="Cambria" w:cs="Cambria"/>
          <w:b/>
          <w:sz w:val="24"/>
          <w:szCs w:val="24"/>
        </w:rPr>
        <w:t>ā</w:t>
      </w:r>
      <w:r w:rsidRPr="00CD0515">
        <w:rPr>
          <w:rFonts w:ascii="AGBengaly" w:hAnsi="AGBengaly"/>
          <w:b/>
          <w:sz w:val="24"/>
          <w:szCs w:val="24"/>
        </w:rPr>
        <w:t>n</w:t>
      </w:r>
      <w:proofErr w:type="spellEnd"/>
      <w:r w:rsidRPr="00CD0515">
        <w:rPr>
          <w:rFonts w:ascii="AGBengaly" w:hAnsi="AGBengaly"/>
          <w:b/>
          <w:sz w:val="24"/>
          <w:szCs w:val="24"/>
        </w:rPr>
        <w:t xml:space="preserve"> y sus beneficios</w:t>
      </w:r>
    </w:p>
    <w:p w14:paraId="000000A5" w14:textId="77777777" w:rsidR="004163E5" w:rsidRPr="00CD0515" w:rsidRDefault="004163E5">
      <w:pPr>
        <w:rPr>
          <w:rFonts w:ascii="AGBengaly" w:hAnsi="AGBengaly"/>
          <w:b/>
        </w:rPr>
      </w:pPr>
    </w:p>
    <w:p w14:paraId="000000A6" w14:textId="77777777" w:rsidR="004163E5" w:rsidRPr="00CD0515" w:rsidRDefault="007042F1">
      <w:pPr>
        <w:rPr>
          <w:rFonts w:ascii="AGBengaly" w:hAnsi="AGBengaly"/>
          <w:b/>
        </w:rPr>
      </w:pPr>
      <w:r w:rsidRPr="00CD0515">
        <w:rPr>
          <w:rFonts w:ascii="AGBengaly" w:hAnsi="AGBengaly"/>
          <w:b/>
        </w:rPr>
        <w:t>Pregunta 27: ¿Cuál es el significado de al-</w:t>
      </w:r>
      <w:proofErr w:type="spellStart"/>
      <w:r w:rsidRPr="00CD0515">
        <w:rPr>
          <w:rFonts w:ascii="Cambria Math" w:hAnsi="Cambria Math" w:cs="Cambria Math"/>
          <w:b/>
        </w:rPr>
        <w:t>ʾ</w:t>
      </w:r>
      <w:r w:rsidRPr="00CD0515">
        <w:rPr>
          <w:rFonts w:ascii="AGBengaly" w:hAnsi="AGBengaly"/>
          <w:b/>
        </w:rPr>
        <w:t>i</w:t>
      </w:r>
      <w:r w:rsidRPr="00CD0515">
        <w:rPr>
          <w:rFonts w:ascii="Cambria" w:hAnsi="Cambria" w:cs="Cambria"/>
          <w:b/>
        </w:rPr>
        <w:t>ḥ</w:t>
      </w:r>
      <w:r w:rsidRPr="00CD0515">
        <w:rPr>
          <w:rFonts w:ascii="AGBengaly" w:hAnsi="AGBengaly"/>
          <w:b/>
        </w:rPr>
        <w:t>s</w:t>
      </w:r>
      <w:r w:rsidRPr="00CD0515">
        <w:rPr>
          <w:rFonts w:ascii="Cambria" w:hAnsi="Cambria" w:cs="Cambria"/>
          <w:b/>
        </w:rPr>
        <w:t>ā</w:t>
      </w:r>
      <w:r w:rsidRPr="00CD0515">
        <w:rPr>
          <w:rFonts w:ascii="AGBengaly" w:hAnsi="AGBengaly"/>
          <w:b/>
        </w:rPr>
        <w:t>n</w:t>
      </w:r>
      <w:proofErr w:type="spellEnd"/>
      <w:r w:rsidRPr="00CD0515">
        <w:rPr>
          <w:rFonts w:ascii="AGBengaly" w:hAnsi="AGBengaly"/>
          <w:b/>
        </w:rPr>
        <w:t xml:space="preserve"> [el nivel</w:t>
      </w:r>
      <w:r w:rsidRPr="00CD0515">
        <w:rPr>
          <w:rFonts w:ascii="AGBengaly" w:hAnsi="AGBengaly"/>
          <w:b/>
        </w:rPr>
        <w:t xml:space="preserve"> superior de fe y adoración]?</w:t>
      </w:r>
    </w:p>
    <w:p w14:paraId="000000A7" w14:textId="77777777" w:rsidR="004163E5" w:rsidRPr="00CD0515" w:rsidRDefault="007042F1">
      <w:pPr>
        <w:rPr>
          <w:rFonts w:ascii="AGBengaly" w:hAnsi="AGBengaly"/>
        </w:rPr>
      </w:pPr>
      <w:r w:rsidRPr="00CD0515">
        <w:rPr>
          <w:rFonts w:ascii="AGBengaly" w:hAnsi="AGBengaly"/>
        </w:rPr>
        <w:t>Al-</w:t>
      </w:r>
      <w:proofErr w:type="spellStart"/>
      <w:r w:rsidRPr="00CD0515">
        <w:rPr>
          <w:rFonts w:ascii="Cambria Math" w:hAnsi="Cambria Math" w:cs="Cambria Math"/>
        </w:rPr>
        <w:t>ʾ</w:t>
      </w:r>
      <w:r w:rsidRPr="00CD0515">
        <w:rPr>
          <w:rFonts w:ascii="AGBengaly" w:hAnsi="AGBengaly"/>
        </w:rPr>
        <w:t>i</w:t>
      </w:r>
      <w:r w:rsidRPr="00CD0515">
        <w:rPr>
          <w:rFonts w:ascii="Cambria" w:hAnsi="Cambria" w:cs="Cambria"/>
        </w:rPr>
        <w:t>ḥ</w:t>
      </w:r>
      <w:r w:rsidRPr="00CD0515">
        <w:rPr>
          <w:rFonts w:ascii="AGBengaly" w:hAnsi="AGBengaly"/>
        </w:rPr>
        <w:t>s</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es adorar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como si lo vieras, y aunque no puedas verlo [en esta vida], [debes saber que] </w:t>
      </w:r>
      <w:r w:rsidRPr="00CD0515">
        <w:rPr>
          <w:rFonts w:ascii="AGBengaly" w:hAnsi="AGBengaly" w:cs="AGBengaly"/>
        </w:rPr>
        <w:t>É</w:t>
      </w:r>
      <w:r w:rsidRPr="00CD0515">
        <w:rPr>
          <w:rFonts w:ascii="AGBengaly" w:hAnsi="AGBengaly"/>
        </w:rPr>
        <w:t>l te ve.</w:t>
      </w:r>
    </w:p>
    <w:p w14:paraId="000000A8" w14:textId="77777777" w:rsidR="004163E5" w:rsidRPr="00CD0515" w:rsidRDefault="007042F1">
      <w:pPr>
        <w:jc w:val="center"/>
        <w:rPr>
          <w:rFonts w:ascii="AGBengaly" w:hAnsi="AGBengaly"/>
        </w:rPr>
      </w:pPr>
      <w:r w:rsidRPr="00CD0515">
        <w:rPr>
          <w:rFonts w:ascii="AGBengaly" w:hAnsi="AGBengaly"/>
        </w:rPr>
        <w:t>***</w:t>
      </w:r>
    </w:p>
    <w:p w14:paraId="000000A9"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28: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subniveles de al-</w:t>
      </w:r>
      <w:proofErr w:type="spellStart"/>
      <w:r w:rsidRPr="00CD0515">
        <w:rPr>
          <w:rFonts w:ascii="Cambria Math" w:hAnsi="Cambria Math" w:cs="Cambria Math"/>
          <w:b/>
        </w:rPr>
        <w:t>ʾ</w:t>
      </w:r>
      <w:r w:rsidRPr="00CD0515">
        <w:rPr>
          <w:rFonts w:ascii="AGBengaly" w:hAnsi="AGBengaly"/>
          <w:b/>
        </w:rPr>
        <w:t>i</w:t>
      </w:r>
      <w:r w:rsidRPr="00CD0515">
        <w:rPr>
          <w:rFonts w:ascii="Cambria" w:hAnsi="Cambria" w:cs="Cambria"/>
          <w:b/>
        </w:rPr>
        <w:t>ḥ</w:t>
      </w:r>
      <w:r w:rsidRPr="00CD0515">
        <w:rPr>
          <w:rFonts w:ascii="AGBengaly" w:hAnsi="AGBengaly"/>
          <w:b/>
        </w:rPr>
        <w:t>s</w:t>
      </w:r>
      <w:r w:rsidRPr="00CD0515">
        <w:rPr>
          <w:rFonts w:ascii="Cambria" w:hAnsi="Cambria" w:cs="Cambria"/>
          <w:b/>
        </w:rPr>
        <w:t>ā</w:t>
      </w:r>
      <w:r w:rsidRPr="00CD0515">
        <w:rPr>
          <w:rFonts w:ascii="AGBengaly" w:hAnsi="AGBengaly"/>
          <w:b/>
        </w:rPr>
        <w:t>n</w:t>
      </w:r>
      <w:proofErr w:type="spellEnd"/>
      <w:r w:rsidRPr="00CD0515">
        <w:rPr>
          <w:rFonts w:ascii="AGBengaly" w:hAnsi="AGBengaly"/>
          <w:b/>
        </w:rPr>
        <w:t xml:space="preserve"> [nivel superior de fe y adoraci</w:t>
      </w:r>
      <w:r w:rsidRPr="00CD0515">
        <w:rPr>
          <w:rFonts w:ascii="AGBengaly" w:hAnsi="AGBengaly" w:cs="AGBengaly"/>
          <w:b/>
        </w:rPr>
        <w:t>ó</w:t>
      </w:r>
      <w:r w:rsidRPr="00CD0515">
        <w:rPr>
          <w:rFonts w:ascii="AGBengaly" w:hAnsi="AGBengaly"/>
          <w:b/>
        </w:rPr>
        <w:t>n]?</w:t>
      </w:r>
    </w:p>
    <w:p w14:paraId="000000AA" w14:textId="77777777" w:rsidR="004163E5" w:rsidRPr="00CD0515" w:rsidRDefault="007042F1">
      <w:pPr>
        <w:rPr>
          <w:rFonts w:ascii="AGBengaly" w:hAnsi="AGBengaly"/>
        </w:rPr>
      </w:pPr>
      <w:r w:rsidRPr="00CD0515">
        <w:rPr>
          <w:rFonts w:ascii="AGBengaly" w:hAnsi="AGBengaly"/>
        </w:rPr>
        <w:t>Al-</w:t>
      </w:r>
      <w:proofErr w:type="spellStart"/>
      <w:r w:rsidRPr="00CD0515">
        <w:rPr>
          <w:rFonts w:ascii="Cambria Math" w:hAnsi="Cambria Math" w:cs="Cambria Math"/>
        </w:rPr>
        <w:t>ʾ</w:t>
      </w:r>
      <w:r w:rsidRPr="00CD0515">
        <w:rPr>
          <w:rFonts w:ascii="AGBengaly" w:hAnsi="AGBengaly"/>
        </w:rPr>
        <w:t>i</w:t>
      </w:r>
      <w:r w:rsidRPr="00CD0515">
        <w:rPr>
          <w:rFonts w:ascii="Cambria" w:hAnsi="Cambria" w:cs="Cambria"/>
        </w:rPr>
        <w:t>ḥ</w:t>
      </w:r>
      <w:r w:rsidRPr="00CD0515">
        <w:rPr>
          <w:rFonts w:ascii="AGBengaly" w:hAnsi="AGBengaly"/>
        </w:rPr>
        <w:t>s</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[consiste en] dos subniveles, y son:</w:t>
      </w:r>
    </w:p>
    <w:p w14:paraId="000000AB" w14:textId="77777777" w:rsidR="004163E5" w:rsidRPr="00CD0515" w:rsidRDefault="007042F1">
      <w:pPr>
        <w:rPr>
          <w:rFonts w:ascii="AGBengaly" w:hAnsi="AGBengaly"/>
        </w:rPr>
      </w:pPr>
      <w:r w:rsidRPr="00CD0515">
        <w:rPr>
          <w:rFonts w:ascii="AGBengaly" w:hAnsi="AGBengaly"/>
          <w:b/>
        </w:rPr>
        <w:t>Primero:</w:t>
      </w:r>
      <w:r w:rsidRPr="00CD0515">
        <w:rPr>
          <w:rFonts w:ascii="AGBengaly" w:hAnsi="AGBengaly"/>
        </w:rPr>
        <w:t xml:space="preserve"> el nivel donde el corazón contempla; sucede cuando el siervo adora a su Señor como si lo viera. Este es el m</w:t>
      </w:r>
      <w:r w:rsidRPr="00CD0515">
        <w:rPr>
          <w:rFonts w:ascii="AGBengaly" w:hAnsi="AGBengaly"/>
        </w:rPr>
        <w:t>ás alto de los dos subniveles.</w:t>
      </w:r>
    </w:p>
    <w:p w14:paraId="000000AC" w14:textId="77777777" w:rsidR="004163E5" w:rsidRPr="00CD0515" w:rsidRDefault="007042F1">
      <w:pPr>
        <w:rPr>
          <w:rFonts w:ascii="AGBengaly" w:hAnsi="AGBengaly"/>
        </w:rPr>
      </w:pPr>
      <w:r w:rsidRPr="00CD0515">
        <w:rPr>
          <w:rFonts w:ascii="AGBengaly" w:hAnsi="AGBengaly"/>
          <w:b/>
        </w:rPr>
        <w:t>Segundo:</w:t>
      </w:r>
      <w:r w:rsidRPr="00CD0515">
        <w:rPr>
          <w:rFonts w:ascii="AGBengaly" w:hAnsi="AGBengaly"/>
        </w:rPr>
        <w:t xml:space="preserve"> el nivel de una práctica diligente, y es cuando el siervo está consciente que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lo ve en todo lugar y ve cada acci</w:t>
      </w:r>
      <w:r w:rsidRPr="00CD0515">
        <w:rPr>
          <w:rFonts w:ascii="AGBengaly" w:hAnsi="AGBengaly" w:cs="AGBengaly"/>
        </w:rPr>
        <w:t>ó</w:t>
      </w:r>
      <w:r w:rsidRPr="00CD0515">
        <w:rPr>
          <w:rFonts w:ascii="AGBengaly" w:hAnsi="AGBengaly"/>
        </w:rPr>
        <w:t>n que realiza.</w:t>
      </w:r>
    </w:p>
    <w:p w14:paraId="000000AD" w14:textId="77777777" w:rsidR="004163E5" w:rsidRPr="00CD0515" w:rsidRDefault="007042F1">
      <w:pPr>
        <w:jc w:val="center"/>
        <w:rPr>
          <w:rFonts w:ascii="AGBengaly" w:hAnsi="AGBengaly"/>
        </w:rPr>
      </w:pPr>
      <w:r w:rsidRPr="00CD0515">
        <w:rPr>
          <w:rFonts w:ascii="AGBengaly" w:hAnsi="AGBengaly"/>
        </w:rPr>
        <w:t>***</w:t>
      </w:r>
    </w:p>
    <w:p w14:paraId="000000AE"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29: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les son los beneficios de al- </w:t>
      </w:r>
      <w:proofErr w:type="spellStart"/>
      <w:r w:rsidRPr="00CD0515">
        <w:rPr>
          <w:rFonts w:ascii="Cambria Math" w:hAnsi="Cambria Math" w:cs="Cambria Math"/>
          <w:b/>
        </w:rPr>
        <w:t>ʾ</w:t>
      </w:r>
      <w:r w:rsidRPr="00CD0515">
        <w:rPr>
          <w:rFonts w:ascii="AGBengaly" w:hAnsi="AGBengaly"/>
          <w:b/>
        </w:rPr>
        <w:t>i</w:t>
      </w:r>
      <w:r w:rsidRPr="00CD0515">
        <w:rPr>
          <w:rFonts w:ascii="Cambria" w:hAnsi="Cambria" w:cs="Cambria"/>
          <w:b/>
        </w:rPr>
        <w:t>ḥ</w:t>
      </w:r>
      <w:r w:rsidRPr="00CD0515">
        <w:rPr>
          <w:rFonts w:ascii="AGBengaly" w:hAnsi="AGBengaly"/>
          <w:b/>
        </w:rPr>
        <w:t>s</w:t>
      </w:r>
      <w:r w:rsidRPr="00CD0515">
        <w:rPr>
          <w:rFonts w:ascii="Cambria" w:hAnsi="Cambria" w:cs="Cambria"/>
          <w:b/>
        </w:rPr>
        <w:t>ā</w:t>
      </w:r>
      <w:r w:rsidRPr="00CD0515">
        <w:rPr>
          <w:rFonts w:ascii="AGBengaly" w:hAnsi="AGBengaly"/>
          <w:b/>
        </w:rPr>
        <w:t>n</w:t>
      </w:r>
      <w:proofErr w:type="spellEnd"/>
      <w:r w:rsidRPr="00CD0515">
        <w:rPr>
          <w:rFonts w:ascii="AGBengaly" w:hAnsi="AGBengaly"/>
          <w:b/>
        </w:rPr>
        <w:t xml:space="preserve"> [el nivel superior de</w:t>
      </w:r>
      <w:r w:rsidRPr="00CD0515">
        <w:rPr>
          <w:rFonts w:ascii="AGBengaly" w:hAnsi="AGBengaly"/>
          <w:b/>
        </w:rPr>
        <w:t xml:space="preserve"> fe y adoración]?</w:t>
      </w:r>
    </w:p>
    <w:p w14:paraId="000000AF" w14:textId="77777777" w:rsidR="004163E5" w:rsidRPr="00CD0515" w:rsidRDefault="007042F1">
      <w:pPr>
        <w:rPr>
          <w:rFonts w:ascii="AGBengaly" w:hAnsi="AGBengaly"/>
        </w:rPr>
      </w:pPr>
      <w:r w:rsidRPr="00CD0515">
        <w:rPr>
          <w:rFonts w:ascii="AGBengaly" w:hAnsi="AGBengaly"/>
        </w:rPr>
        <w:t>Los beneficios de al-</w:t>
      </w:r>
      <w:proofErr w:type="spellStart"/>
      <w:r w:rsidRPr="00CD0515">
        <w:rPr>
          <w:rFonts w:ascii="Cambria Math" w:hAnsi="Cambria Math" w:cs="Cambria Math"/>
        </w:rPr>
        <w:t>ʾ</w:t>
      </w:r>
      <w:r w:rsidRPr="00CD0515">
        <w:rPr>
          <w:rFonts w:ascii="AGBengaly" w:hAnsi="AGBengaly"/>
        </w:rPr>
        <w:t>i</w:t>
      </w:r>
      <w:r w:rsidRPr="00CD0515">
        <w:rPr>
          <w:rFonts w:ascii="Cambria" w:hAnsi="Cambria" w:cs="Cambria"/>
        </w:rPr>
        <w:t>ḥ</w:t>
      </w:r>
      <w:r w:rsidRPr="00CD0515">
        <w:rPr>
          <w:rFonts w:ascii="AGBengaly" w:hAnsi="AGBengaly"/>
        </w:rPr>
        <w:t>s</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son muchos:</w:t>
      </w:r>
    </w:p>
    <w:p w14:paraId="000000B0" w14:textId="77777777" w:rsidR="004163E5" w:rsidRPr="00CD0515" w:rsidRDefault="007042F1">
      <w:pPr>
        <w:rPr>
          <w:rFonts w:ascii="AGBengaly" w:hAnsi="AGBengaly"/>
        </w:rPr>
      </w:pPr>
      <w:r w:rsidRPr="00CD0515">
        <w:rPr>
          <w:rFonts w:ascii="AGBengaly" w:hAnsi="AGBengaly"/>
          <w:b/>
        </w:rPr>
        <w:t>Primero:</w:t>
      </w:r>
      <w:r w:rsidRPr="00CD0515">
        <w:rPr>
          <w:rFonts w:ascii="AGBengaly" w:hAnsi="AGBengaly"/>
        </w:rPr>
        <w:t xml:space="preserve"> [tener] temor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el M</w:t>
      </w:r>
      <w:r w:rsidRPr="00CD0515">
        <w:rPr>
          <w:rFonts w:ascii="AGBengaly" w:hAnsi="AGBengaly" w:cs="AGBengaly"/>
        </w:rPr>
        <w:t>á</w:t>
      </w:r>
      <w:r w:rsidRPr="00CD0515">
        <w:rPr>
          <w:rFonts w:ascii="AGBengaly" w:hAnsi="AGBengaly"/>
        </w:rPr>
        <w:t>s Alto, en lo oculto, en lo que se ve, en secreto y en p</w:t>
      </w:r>
      <w:r w:rsidRPr="00CD0515">
        <w:rPr>
          <w:rFonts w:ascii="AGBengaly" w:hAnsi="AGBengaly" w:cs="AGBengaly"/>
        </w:rPr>
        <w:t>ú</w:t>
      </w:r>
      <w:r w:rsidRPr="00CD0515">
        <w:rPr>
          <w:rFonts w:ascii="AGBengaly" w:hAnsi="AGBengaly"/>
        </w:rPr>
        <w:t>blico.</w:t>
      </w:r>
    </w:p>
    <w:p w14:paraId="000000B1" w14:textId="77777777" w:rsidR="004163E5" w:rsidRPr="00CD0515" w:rsidRDefault="007042F1">
      <w:pPr>
        <w:rPr>
          <w:rFonts w:ascii="AGBengaly" w:hAnsi="AGBengaly"/>
        </w:rPr>
      </w:pPr>
      <w:r w:rsidRPr="00CD0515">
        <w:rPr>
          <w:rFonts w:ascii="AGBengaly" w:hAnsi="AGBengaly"/>
          <w:b/>
        </w:rPr>
        <w:t>Segundo:</w:t>
      </w:r>
      <w:r w:rsidRPr="00CD0515">
        <w:rPr>
          <w:rFonts w:ascii="AGBengaly" w:hAnsi="AGBengaly"/>
        </w:rPr>
        <w:t xml:space="preserve"> la sinceridad en la adoración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el M</w:t>
      </w:r>
      <w:r w:rsidRPr="00CD0515">
        <w:rPr>
          <w:rFonts w:ascii="AGBengaly" w:hAnsi="AGBengaly" w:cs="AGBengaly"/>
        </w:rPr>
        <w:t>á</w:t>
      </w:r>
      <w:r w:rsidRPr="00CD0515">
        <w:rPr>
          <w:rFonts w:ascii="AGBengaly" w:hAnsi="AGBengaly"/>
        </w:rPr>
        <w:t>s Alto, y esforzarse en mejorar y completar</w:t>
      </w:r>
      <w:r w:rsidRPr="00CD0515">
        <w:rPr>
          <w:rFonts w:ascii="AGBengaly" w:hAnsi="AGBengaly"/>
        </w:rPr>
        <w:t xml:space="preserve"> [los actos de adoración de forma correcta].</w:t>
      </w:r>
    </w:p>
    <w:p w14:paraId="000000B2" w14:textId="77777777" w:rsidR="004163E5" w:rsidRPr="00CD0515" w:rsidRDefault="007042F1">
      <w:pPr>
        <w:rPr>
          <w:rFonts w:ascii="AGBengaly" w:hAnsi="AGBengaly"/>
        </w:rPr>
      </w:pPr>
      <w:r w:rsidRPr="00CD0515">
        <w:rPr>
          <w:rFonts w:ascii="AGBengaly" w:hAnsi="AGBengaly"/>
          <w:b/>
        </w:rPr>
        <w:t>Tercero:</w:t>
      </w:r>
      <w:r w:rsidRPr="00CD0515">
        <w:rPr>
          <w:rFonts w:ascii="AGBengaly" w:hAnsi="AGBengaly"/>
        </w:rPr>
        <w:t xml:space="preserve"> tener una cercanía especial con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que es solo para los mejores en hacer buenas obras.</w:t>
      </w:r>
    </w:p>
    <w:p w14:paraId="000000B3" w14:textId="77777777" w:rsidR="004163E5" w:rsidRPr="00CD0515" w:rsidRDefault="007042F1">
      <w:pPr>
        <w:rPr>
          <w:rFonts w:ascii="AGBengaly" w:hAnsi="AGBengaly"/>
        </w:rPr>
      </w:pPr>
      <w:r w:rsidRPr="00CD0515">
        <w:rPr>
          <w:rFonts w:ascii="AGBengaly" w:hAnsi="AGBengaly"/>
          <w:b/>
        </w:rPr>
        <w:t>Cuarto:</w:t>
      </w:r>
      <w:r w:rsidRPr="00CD0515">
        <w:rPr>
          <w:rFonts w:ascii="AGBengaly" w:hAnsi="AGBengaly"/>
        </w:rPr>
        <w:t xml:space="preserve"> ganar [el ingreso] al </w:t>
      </w:r>
      <w:proofErr w:type="spellStart"/>
      <w:r w:rsidRPr="00CD0515">
        <w:rPr>
          <w:rFonts w:ascii="Cambria" w:hAnsi="Cambria" w:cs="Cambria"/>
        </w:rPr>
        <w:t>Ğ</w:t>
      </w:r>
      <w:r w:rsidRPr="00CD0515">
        <w:rPr>
          <w:rFonts w:ascii="AGBengaly" w:hAnsi="AGBengaly"/>
        </w:rPr>
        <w:t>annah</w:t>
      </w:r>
      <w:proofErr w:type="spellEnd"/>
      <w:r w:rsidRPr="00CD0515">
        <w:rPr>
          <w:rFonts w:ascii="AGBengaly" w:hAnsi="AGBengaly"/>
        </w:rPr>
        <w:t xml:space="preserve"> [el Para</w:t>
      </w:r>
      <w:r w:rsidRPr="00CD0515">
        <w:rPr>
          <w:rFonts w:ascii="AGBengaly" w:hAnsi="AGBengaly" w:cs="AGBengaly"/>
        </w:rPr>
        <w:t>í</w:t>
      </w:r>
      <w:r w:rsidRPr="00CD0515">
        <w:rPr>
          <w:rFonts w:ascii="AGBengaly" w:hAnsi="AGBengaly"/>
        </w:rPr>
        <w:t xml:space="preserve">so] y ver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el M</w:t>
      </w:r>
      <w:r w:rsidRPr="00CD0515">
        <w:rPr>
          <w:rFonts w:ascii="AGBengaly" w:hAnsi="AGBengaly" w:cs="AGBengaly"/>
        </w:rPr>
        <w:t>á</w:t>
      </w:r>
      <w:r w:rsidRPr="00CD0515">
        <w:rPr>
          <w:rFonts w:ascii="AGBengaly" w:hAnsi="AGBengaly"/>
        </w:rPr>
        <w:t>s alto.</w:t>
      </w:r>
    </w:p>
    <w:p w14:paraId="000000B4" w14:textId="77777777" w:rsidR="004163E5" w:rsidRPr="00CD0515" w:rsidRDefault="007042F1">
      <w:pPr>
        <w:jc w:val="center"/>
        <w:rPr>
          <w:rFonts w:ascii="AGBengaly" w:hAnsi="AGBengaly"/>
        </w:rPr>
      </w:pPr>
      <w:r w:rsidRPr="00CD0515">
        <w:rPr>
          <w:rFonts w:ascii="AGBengaly" w:hAnsi="AGBengaly"/>
        </w:rPr>
        <w:t>***</w:t>
      </w:r>
    </w:p>
    <w:p w14:paraId="000000B5" w14:textId="77777777" w:rsidR="004163E5" w:rsidRPr="00CD0515" w:rsidRDefault="007042F1">
      <w:pPr>
        <w:rPr>
          <w:rFonts w:ascii="AGBengaly" w:hAnsi="AGBengaly"/>
        </w:rPr>
      </w:pPr>
      <w:r w:rsidRPr="00CD0515">
        <w:rPr>
          <w:rFonts w:ascii="AGBengaly" w:hAnsi="AGBengaly"/>
        </w:rPr>
        <w:br w:type="page"/>
      </w:r>
    </w:p>
    <w:p w14:paraId="000000B6" w14:textId="77777777" w:rsidR="004163E5" w:rsidRPr="00CD0515" w:rsidRDefault="007042F1">
      <w:pPr>
        <w:jc w:val="center"/>
        <w:rPr>
          <w:rFonts w:ascii="AGBengaly" w:hAnsi="AGBengaly"/>
          <w:b/>
          <w:sz w:val="24"/>
          <w:szCs w:val="24"/>
        </w:rPr>
      </w:pPr>
      <w:r w:rsidRPr="00CD0515">
        <w:rPr>
          <w:rFonts w:ascii="AGBengaly" w:hAnsi="AGBengaly"/>
          <w:b/>
          <w:sz w:val="24"/>
          <w:szCs w:val="24"/>
        </w:rPr>
        <w:lastRenderedPageBreak/>
        <w:t xml:space="preserve">Capítulo 5: El </w:t>
      </w:r>
      <w:proofErr w:type="spellStart"/>
      <w:r w:rsidRPr="00CD0515">
        <w:rPr>
          <w:rFonts w:ascii="AGBengaly" w:hAnsi="AGBengaly"/>
          <w:b/>
          <w:sz w:val="24"/>
          <w:szCs w:val="24"/>
        </w:rPr>
        <w:t>Taw</w:t>
      </w:r>
      <w:r w:rsidRPr="00CD0515">
        <w:rPr>
          <w:rFonts w:ascii="Cambria" w:hAnsi="Cambria" w:cs="Cambria"/>
          <w:b/>
          <w:sz w:val="24"/>
          <w:szCs w:val="24"/>
        </w:rPr>
        <w:t>ḥ</w:t>
      </w:r>
      <w:r w:rsidRPr="00CD0515">
        <w:rPr>
          <w:rFonts w:ascii="Cambria" w:hAnsi="Cambria" w:cs="Cambria"/>
          <w:b/>
          <w:sz w:val="24"/>
          <w:szCs w:val="24"/>
        </w:rPr>
        <w:t>ī</w:t>
      </w:r>
      <w:r w:rsidRPr="00CD0515">
        <w:rPr>
          <w:rFonts w:ascii="AGBengaly" w:hAnsi="AGBengaly"/>
          <w:b/>
          <w:sz w:val="24"/>
          <w:szCs w:val="24"/>
        </w:rPr>
        <w:t>d</w:t>
      </w:r>
      <w:proofErr w:type="spellEnd"/>
      <w:r w:rsidRPr="00CD0515">
        <w:rPr>
          <w:rFonts w:ascii="AGBengaly" w:hAnsi="AGBengaly"/>
          <w:b/>
          <w:sz w:val="24"/>
          <w:szCs w:val="24"/>
        </w:rPr>
        <w:t xml:space="preserve"> y sus </w:t>
      </w:r>
      <w:r w:rsidRPr="00CD0515">
        <w:rPr>
          <w:rFonts w:ascii="AGBengaly" w:hAnsi="AGBengaly"/>
          <w:b/>
          <w:sz w:val="24"/>
          <w:szCs w:val="24"/>
        </w:rPr>
        <w:t>virtudes.</w:t>
      </w:r>
    </w:p>
    <w:p w14:paraId="000000B7" w14:textId="77777777" w:rsidR="004163E5" w:rsidRPr="00CD0515" w:rsidRDefault="004163E5">
      <w:pPr>
        <w:jc w:val="center"/>
        <w:rPr>
          <w:rFonts w:ascii="AGBengaly" w:hAnsi="AGBengaly"/>
          <w:b/>
          <w:sz w:val="24"/>
          <w:szCs w:val="24"/>
        </w:rPr>
      </w:pPr>
    </w:p>
    <w:p w14:paraId="000000B8"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30: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el significado de </w:t>
      </w:r>
      <w:proofErr w:type="spellStart"/>
      <w:r w:rsidRPr="00CD0515">
        <w:rPr>
          <w:rFonts w:ascii="AGBengaly" w:hAnsi="AGBengaly"/>
          <w:b/>
        </w:rPr>
        <w:t>taw</w:t>
      </w:r>
      <w:r w:rsidRPr="00CD0515">
        <w:rPr>
          <w:rFonts w:ascii="Cambria" w:hAnsi="Cambria" w:cs="Cambria"/>
          <w:b/>
        </w:rPr>
        <w:t>ḥ</w:t>
      </w:r>
      <w:r w:rsidRPr="00CD0515">
        <w:rPr>
          <w:rFonts w:ascii="Cambria" w:hAnsi="Cambria" w:cs="Cambria"/>
          <w:b/>
        </w:rPr>
        <w:t>ī</w:t>
      </w:r>
      <w:r w:rsidRPr="00CD0515">
        <w:rPr>
          <w:rFonts w:ascii="AGBengaly" w:hAnsi="AGBengaly"/>
          <w:b/>
        </w:rPr>
        <w:t>d</w:t>
      </w:r>
      <w:proofErr w:type="spellEnd"/>
      <w:r w:rsidRPr="00CD0515">
        <w:rPr>
          <w:rFonts w:ascii="AGBengaly" w:hAnsi="AGBengaly"/>
          <w:b/>
        </w:rPr>
        <w:t xml:space="preserve"> y cu</w:t>
      </w:r>
      <w:r w:rsidRPr="00CD0515">
        <w:rPr>
          <w:rFonts w:ascii="AGBengaly" w:hAnsi="AGBengaly" w:cs="AGBengaly"/>
          <w:b/>
        </w:rPr>
        <w:t>á</w:t>
      </w:r>
      <w:r w:rsidRPr="00CD0515">
        <w:rPr>
          <w:rFonts w:ascii="AGBengaly" w:hAnsi="AGBengaly"/>
          <w:b/>
        </w:rPr>
        <w:t>les son sus divisiones?</w:t>
      </w:r>
    </w:p>
    <w:p w14:paraId="000000B9" w14:textId="77777777" w:rsidR="004163E5" w:rsidRPr="00CD0515" w:rsidRDefault="007042F1">
      <w:pPr>
        <w:rPr>
          <w:rFonts w:ascii="AGBengaly" w:hAnsi="AGBengaly"/>
        </w:rPr>
      </w:pPr>
      <w:r w:rsidRPr="00CD0515">
        <w:rPr>
          <w:rFonts w:ascii="AGBengaly" w:hAnsi="AGBengaly"/>
        </w:rPr>
        <w:t xml:space="preserve">El </w:t>
      </w:r>
      <w:proofErr w:type="spellStart"/>
      <w:r w:rsidRPr="00CD0515">
        <w:rPr>
          <w:rFonts w:ascii="AGBengaly" w:hAnsi="AGBengaly"/>
        </w:rPr>
        <w:t>taw</w:t>
      </w:r>
      <w:r w:rsidRPr="00CD0515">
        <w:rPr>
          <w:rFonts w:ascii="Cambria" w:hAnsi="Cambria" w:cs="Cambria"/>
        </w:rPr>
        <w:t>ḥ</w:t>
      </w:r>
      <w:r w:rsidRPr="00CD0515">
        <w:rPr>
          <w:rFonts w:ascii="Cambria" w:hAnsi="Cambria" w:cs="Cambria"/>
        </w:rPr>
        <w:t>ī</w:t>
      </w:r>
      <w:r w:rsidRPr="00CD0515">
        <w:rPr>
          <w:rFonts w:ascii="AGBengaly" w:hAnsi="AGBengaly"/>
        </w:rPr>
        <w:t>d</w:t>
      </w:r>
      <w:proofErr w:type="spellEnd"/>
      <w:r w:rsidRPr="00CD0515">
        <w:rPr>
          <w:rFonts w:ascii="AGBengaly" w:hAnsi="AGBengaly"/>
        </w:rPr>
        <w:t xml:space="preserve"> es singularizar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 xml:space="preserve">s Alto, atribuyendo solamente a </w:t>
      </w:r>
      <w:r w:rsidRPr="00CD0515">
        <w:rPr>
          <w:rFonts w:ascii="AGBengaly" w:hAnsi="AGBengaly" w:cs="AGBengaly"/>
        </w:rPr>
        <w:t>É</w:t>
      </w:r>
      <w:r w:rsidRPr="00CD0515">
        <w:rPr>
          <w:rFonts w:ascii="AGBengaly" w:hAnsi="AGBengaly"/>
        </w:rPr>
        <w:t>l las caracter</w:t>
      </w:r>
      <w:r w:rsidRPr="00CD0515">
        <w:rPr>
          <w:rFonts w:ascii="AGBengaly" w:hAnsi="AGBengaly" w:cs="AGBengaly"/>
        </w:rPr>
        <w:t>í</w:t>
      </w:r>
      <w:r w:rsidRPr="00CD0515">
        <w:rPr>
          <w:rFonts w:ascii="AGBengaly" w:hAnsi="AGBengaly"/>
        </w:rPr>
        <w:t>sticas que Lo distinguen. Y se divide en tres [aspectos]:</w:t>
      </w:r>
    </w:p>
    <w:p w14:paraId="000000BA" w14:textId="77777777" w:rsidR="004163E5" w:rsidRPr="00CD0515" w:rsidRDefault="007042F1">
      <w:pPr>
        <w:numPr>
          <w:ilvl w:val="0"/>
          <w:numId w:val="15"/>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Monoteísmo en el Seño</w:t>
      </w:r>
      <w:r w:rsidRPr="00CD0515">
        <w:rPr>
          <w:rFonts w:ascii="AGBengaly" w:hAnsi="AGBengaly"/>
          <w:color w:val="000000"/>
        </w:rPr>
        <w:t xml:space="preserve">río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w:t>
      </w:r>
      <w:proofErr w:type="spellStart"/>
      <w:r w:rsidRPr="00CD0515">
        <w:rPr>
          <w:rFonts w:ascii="AGBengaly" w:hAnsi="AGBengaly"/>
          <w:color w:val="000000"/>
        </w:rPr>
        <w:t>Taw</w:t>
      </w:r>
      <w:r w:rsidRPr="00CD0515">
        <w:rPr>
          <w:rFonts w:ascii="Cambria" w:hAnsi="Cambria" w:cs="Cambria"/>
          <w:color w:val="000000"/>
        </w:rPr>
        <w:t>ḥ</w:t>
      </w:r>
      <w:r w:rsidRPr="00CD0515">
        <w:rPr>
          <w:rFonts w:ascii="Cambria" w:hAnsi="Cambria" w:cs="Cambria"/>
          <w:color w:val="000000"/>
        </w:rPr>
        <w:t>ī</w:t>
      </w:r>
      <w:r w:rsidRPr="00CD0515">
        <w:rPr>
          <w:rFonts w:ascii="AGBengaly" w:hAnsi="AGBengaly"/>
          <w:color w:val="000000"/>
        </w:rPr>
        <w:t>d</w:t>
      </w:r>
      <w:proofErr w:type="spellEnd"/>
      <w:r w:rsidRPr="00CD0515">
        <w:rPr>
          <w:rFonts w:ascii="AGBengaly" w:hAnsi="AGBengaly"/>
          <w:color w:val="000000"/>
        </w:rPr>
        <w:t xml:space="preserve"> ar-</w:t>
      </w:r>
      <w:proofErr w:type="spellStart"/>
      <w:r w:rsidRPr="00CD0515">
        <w:rPr>
          <w:rFonts w:ascii="AGBengaly" w:hAnsi="AGBengaly"/>
          <w:color w:val="000000"/>
        </w:rPr>
        <w:t>Rub</w:t>
      </w:r>
      <w:r w:rsidRPr="00CD0515">
        <w:rPr>
          <w:rFonts w:ascii="Cambria" w:hAnsi="Cambria" w:cs="Cambria"/>
          <w:color w:val="000000"/>
        </w:rPr>
        <w:t>ū</w:t>
      </w:r>
      <w:r w:rsidRPr="00CD0515">
        <w:rPr>
          <w:rFonts w:ascii="AGBengaly" w:hAnsi="AGBengaly"/>
          <w:color w:val="000000"/>
        </w:rPr>
        <w:t>biyyah</w:t>
      </w:r>
      <w:proofErr w:type="spellEnd"/>
      <w:r w:rsidRPr="00CD0515">
        <w:rPr>
          <w:rFonts w:ascii="AGBengaly" w:hAnsi="AGBengaly"/>
          <w:color w:val="000000"/>
        </w:rPr>
        <w:t>].</w:t>
      </w:r>
    </w:p>
    <w:p w14:paraId="000000BB" w14:textId="77777777" w:rsidR="004163E5" w:rsidRPr="00CD0515" w:rsidRDefault="007042F1">
      <w:pPr>
        <w:numPr>
          <w:ilvl w:val="0"/>
          <w:numId w:val="15"/>
        </w:numPr>
        <w:pBdr>
          <w:top w:val="nil"/>
          <w:left w:val="nil"/>
          <w:bottom w:val="nil"/>
          <w:right w:val="nil"/>
          <w:between w:val="nil"/>
        </w:pBdr>
        <w:spacing w:after="0"/>
        <w:ind w:left="284" w:hanging="284"/>
        <w:rPr>
          <w:rFonts w:ascii="AGBengaly" w:hAnsi="AGBengaly"/>
        </w:rPr>
      </w:pPr>
      <w:proofErr w:type="gramStart"/>
      <w:r w:rsidRPr="00CD0515">
        <w:rPr>
          <w:rFonts w:ascii="AGBengaly" w:hAnsi="AGBengaly"/>
          <w:color w:val="000000"/>
        </w:rPr>
        <w:t>Monoteísmo  en</w:t>
      </w:r>
      <w:proofErr w:type="gramEnd"/>
      <w:r w:rsidRPr="00CD0515">
        <w:rPr>
          <w:rFonts w:ascii="AGBengaly" w:hAnsi="AGBengaly"/>
          <w:color w:val="000000"/>
        </w:rPr>
        <w:t xml:space="preserve"> la adoración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w:t>
      </w:r>
      <w:proofErr w:type="spellStart"/>
      <w:r w:rsidRPr="00CD0515">
        <w:rPr>
          <w:rFonts w:ascii="AGBengaly" w:hAnsi="AGBengaly"/>
          <w:color w:val="000000"/>
        </w:rPr>
        <w:t>Taw</w:t>
      </w:r>
      <w:r w:rsidRPr="00CD0515">
        <w:rPr>
          <w:rFonts w:ascii="Cambria" w:hAnsi="Cambria" w:cs="Cambria"/>
          <w:color w:val="000000"/>
        </w:rPr>
        <w:t>ḥ</w:t>
      </w:r>
      <w:r w:rsidRPr="00CD0515">
        <w:rPr>
          <w:rFonts w:ascii="Cambria" w:hAnsi="Cambria" w:cs="Cambria"/>
          <w:color w:val="000000"/>
        </w:rPr>
        <w:t>ī</w:t>
      </w:r>
      <w:r w:rsidRPr="00CD0515">
        <w:rPr>
          <w:rFonts w:ascii="AGBengaly" w:hAnsi="AGBengaly"/>
          <w:color w:val="000000"/>
        </w:rPr>
        <w:t>d</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ʾ</w:t>
      </w:r>
      <w:r w:rsidRPr="00CD0515">
        <w:rPr>
          <w:rFonts w:ascii="AGBengaly" w:hAnsi="AGBengaly"/>
          <w:color w:val="000000"/>
        </w:rPr>
        <w:t>Ul</w:t>
      </w:r>
      <w:r w:rsidRPr="00CD0515">
        <w:rPr>
          <w:rFonts w:ascii="Cambria" w:hAnsi="Cambria" w:cs="Cambria"/>
          <w:color w:val="000000"/>
        </w:rPr>
        <w:t>ū</w:t>
      </w:r>
      <w:r w:rsidRPr="00CD0515">
        <w:rPr>
          <w:rFonts w:ascii="AGBengaly" w:hAnsi="AGBengaly"/>
          <w:color w:val="000000"/>
        </w:rPr>
        <w:t>hiyyah</w:t>
      </w:r>
      <w:proofErr w:type="spellEnd"/>
      <w:r w:rsidRPr="00CD0515">
        <w:rPr>
          <w:rFonts w:ascii="AGBengaly" w:hAnsi="AGBengaly"/>
          <w:color w:val="000000"/>
        </w:rPr>
        <w:t>][1].</w:t>
      </w:r>
    </w:p>
    <w:p w14:paraId="000000BC" w14:textId="77777777" w:rsidR="004163E5" w:rsidRPr="00CD0515" w:rsidRDefault="007042F1">
      <w:pPr>
        <w:numPr>
          <w:ilvl w:val="0"/>
          <w:numId w:val="15"/>
        </w:numPr>
        <w:pBdr>
          <w:top w:val="nil"/>
          <w:left w:val="nil"/>
          <w:bottom w:val="nil"/>
          <w:right w:val="nil"/>
          <w:between w:val="nil"/>
        </w:pBdr>
        <w:ind w:left="284" w:hanging="284"/>
        <w:rPr>
          <w:rFonts w:ascii="AGBengaly" w:hAnsi="AGBengaly"/>
        </w:rPr>
      </w:pPr>
      <w:r w:rsidRPr="00CD0515">
        <w:rPr>
          <w:rFonts w:ascii="AGBengaly" w:hAnsi="AGBengaly"/>
          <w:color w:val="000000"/>
        </w:rPr>
        <w:t xml:space="preserve">Monoteísmo en los Nombres y Atributos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w:t>
      </w:r>
      <w:proofErr w:type="spellStart"/>
      <w:r w:rsidRPr="00CD0515">
        <w:rPr>
          <w:rFonts w:ascii="AGBengaly" w:hAnsi="AGBengaly"/>
          <w:color w:val="000000"/>
        </w:rPr>
        <w:t>Taw</w:t>
      </w:r>
      <w:r w:rsidRPr="00CD0515">
        <w:rPr>
          <w:rFonts w:ascii="Cambria" w:hAnsi="Cambria" w:cs="Cambria"/>
          <w:color w:val="000000"/>
        </w:rPr>
        <w:t>ḥ</w:t>
      </w:r>
      <w:r w:rsidRPr="00CD0515">
        <w:rPr>
          <w:rFonts w:ascii="Cambria" w:hAnsi="Cambria" w:cs="Cambria"/>
          <w:color w:val="000000"/>
        </w:rPr>
        <w:t>ī</w:t>
      </w:r>
      <w:r w:rsidRPr="00CD0515">
        <w:rPr>
          <w:rFonts w:ascii="AGBengaly" w:hAnsi="AGBengaly"/>
          <w:color w:val="000000"/>
        </w:rPr>
        <w:t>d</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ʾ</w:t>
      </w:r>
      <w:r w:rsidRPr="00CD0515">
        <w:rPr>
          <w:rFonts w:ascii="AGBengaly" w:hAnsi="AGBengaly"/>
          <w:color w:val="000000"/>
        </w:rPr>
        <w:t>Asma</w:t>
      </w:r>
      <w:r w:rsidRPr="00CD0515">
        <w:rPr>
          <w:rFonts w:ascii="Cambria Math" w:hAnsi="Cambria Math" w:cs="Cambria Math"/>
          <w:color w:val="000000"/>
        </w:rPr>
        <w:t>ʾ</w:t>
      </w:r>
      <w:r w:rsidRPr="00CD0515">
        <w:rPr>
          <w:rFonts w:ascii="AGBengaly" w:hAnsi="AGBengaly"/>
          <w:color w:val="000000"/>
        </w:rPr>
        <w:t>i</w:t>
      </w:r>
      <w:proofErr w:type="spellEnd"/>
      <w:r w:rsidRPr="00CD0515">
        <w:rPr>
          <w:rFonts w:ascii="AGBengaly" w:hAnsi="AGBengaly"/>
          <w:color w:val="000000"/>
        </w:rPr>
        <w:t xml:space="preserve"> </w:t>
      </w:r>
      <w:proofErr w:type="spellStart"/>
      <w:r w:rsidRPr="00CD0515">
        <w:rPr>
          <w:rFonts w:ascii="AGBengaly" w:hAnsi="AGBengaly"/>
          <w:color w:val="000000"/>
        </w:rPr>
        <w:t>wa</w:t>
      </w:r>
      <w:r w:rsidRPr="00CD0515">
        <w:rPr>
          <w:rFonts w:ascii="Cambria Math" w:hAnsi="Cambria Math" w:cs="Cambria Math"/>
          <w:color w:val="000000"/>
        </w:rPr>
        <w:t>ʾ</w:t>
      </w:r>
      <w:r w:rsidRPr="00CD0515">
        <w:rPr>
          <w:rFonts w:ascii="Cambria" w:hAnsi="Cambria" w:cs="Cambria"/>
          <w:color w:val="000000"/>
        </w:rPr>
        <w:t>ṣ</w:t>
      </w:r>
      <w:r w:rsidRPr="00CD0515">
        <w:rPr>
          <w:rFonts w:ascii="AGBengaly" w:hAnsi="AGBengaly"/>
          <w:color w:val="000000"/>
        </w:rPr>
        <w:t>-</w:t>
      </w:r>
      <w:r w:rsidRPr="00CD0515">
        <w:rPr>
          <w:rFonts w:ascii="Cambria" w:hAnsi="Cambria" w:cs="Cambria"/>
          <w:color w:val="000000"/>
        </w:rPr>
        <w:t>Ṣ</w:t>
      </w:r>
      <w:r w:rsidRPr="00CD0515">
        <w:rPr>
          <w:rFonts w:ascii="AGBengaly" w:hAnsi="AGBengaly"/>
          <w:color w:val="000000"/>
        </w:rPr>
        <w:t>if</w:t>
      </w:r>
      <w:r w:rsidRPr="00CD0515">
        <w:rPr>
          <w:rFonts w:ascii="Cambria" w:hAnsi="Cambria" w:cs="Cambria"/>
          <w:color w:val="000000"/>
        </w:rPr>
        <w:t>ā</w:t>
      </w:r>
      <w:r w:rsidRPr="00CD0515">
        <w:rPr>
          <w:rFonts w:ascii="AGBengaly" w:hAnsi="AGBengaly"/>
          <w:color w:val="000000"/>
        </w:rPr>
        <w:t>t</w:t>
      </w:r>
      <w:proofErr w:type="spellEnd"/>
      <w:r w:rsidRPr="00CD0515">
        <w:rPr>
          <w:rFonts w:ascii="AGBengaly" w:hAnsi="AGBengaly"/>
          <w:color w:val="000000"/>
        </w:rPr>
        <w:t>].</w:t>
      </w:r>
    </w:p>
    <w:p w14:paraId="000000BD" w14:textId="77777777" w:rsidR="004163E5" w:rsidRPr="00CD0515" w:rsidRDefault="007042F1">
      <w:pPr>
        <w:rPr>
          <w:rFonts w:ascii="AGBengaly" w:hAnsi="AGBengaly"/>
        </w:rPr>
      </w:pPr>
      <w:r w:rsidRPr="00CD0515">
        <w:rPr>
          <w:rFonts w:ascii="AGBengaly" w:hAnsi="AGBengaly"/>
        </w:rPr>
        <w:t>---</w:t>
      </w:r>
      <w:r w:rsidRPr="00CD0515">
        <w:rPr>
          <w:rFonts w:ascii="AGBengaly" w:hAnsi="AGBengaly"/>
        </w:rPr>
        <w:br/>
        <w:t xml:space="preserve">[1] Llamado también </w:t>
      </w:r>
      <w:proofErr w:type="spellStart"/>
      <w:r w:rsidRPr="00CD0515">
        <w:rPr>
          <w:rFonts w:ascii="AGBengaly" w:hAnsi="AGBengaly"/>
        </w:rPr>
        <w:t>taw</w:t>
      </w:r>
      <w:r w:rsidRPr="00CD0515">
        <w:rPr>
          <w:rFonts w:ascii="Cambria" w:hAnsi="Cambria" w:cs="Cambria"/>
        </w:rPr>
        <w:t>ḥ</w:t>
      </w:r>
      <w:r w:rsidRPr="00CD0515">
        <w:rPr>
          <w:rFonts w:ascii="Cambria" w:hAnsi="Cambria" w:cs="Cambria"/>
        </w:rPr>
        <w:t>ī</w:t>
      </w:r>
      <w:r w:rsidRPr="00CD0515">
        <w:rPr>
          <w:rFonts w:ascii="AGBengaly" w:hAnsi="AGBengaly"/>
        </w:rPr>
        <w:t>d</w:t>
      </w:r>
      <w:proofErr w:type="spellEnd"/>
      <w:r w:rsidRPr="00CD0515">
        <w:rPr>
          <w:rFonts w:ascii="AGBengaly" w:hAnsi="AGBengaly"/>
        </w:rPr>
        <w:t xml:space="preserve"> al-</w:t>
      </w:r>
      <w:proofErr w:type="spellStart"/>
      <w:r w:rsidRPr="00CD0515">
        <w:rPr>
          <w:rFonts w:ascii="Cambria Math" w:hAnsi="Cambria Math" w:cs="Cambria Math"/>
        </w:rPr>
        <w:t>ʿ</w:t>
      </w:r>
      <w:r w:rsidRPr="00CD0515">
        <w:rPr>
          <w:rFonts w:ascii="AGBengaly" w:hAnsi="AGBengaly"/>
        </w:rPr>
        <w:t>Ib</w:t>
      </w:r>
      <w:r w:rsidRPr="00CD0515">
        <w:rPr>
          <w:rFonts w:ascii="Cambria" w:hAnsi="Cambria" w:cs="Cambria"/>
        </w:rPr>
        <w:t>ā</w:t>
      </w:r>
      <w:r w:rsidRPr="00CD0515">
        <w:rPr>
          <w:rFonts w:ascii="AGBengaly" w:hAnsi="AGBengaly"/>
        </w:rPr>
        <w:t>dah</w:t>
      </w:r>
      <w:proofErr w:type="spellEnd"/>
    </w:p>
    <w:p w14:paraId="000000BE" w14:textId="77777777" w:rsidR="004163E5" w:rsidRPr="00CD0515" w:rsidRDefault="007042F1">
      <w:pPr>
        <w:jc w:val="center"/>
        <w:rPr>
          <w:rFonts w:ascii="AGBengaly" w:hAnsi="AGBengaly"/>
        </w:rPr>
      </w:pPr>
      <w:r w:rsidRPr="00CD0515">
        <w:rPr>
          <w:rFonts w:ascii="AGBengaly" w:hAnsi="AGBengaly"/>
        </w:rPr>
        <w:t>***</w:t>
      </w:r>
    </w:p>
    <w:p w14:paraId="000000BF"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31: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el significado de </w:t>
      </w:r>
      <w:proofErr w:type="spellStart"/>
      <w:r w:rsidRPr="00CD0515">
        <w:rPr>
          <w:rFonts w:ascii="AGBengaly" w:hAnsi="AGBengaly"/>
          <w:b/>
        </w:rPr>
        <w:t>Taw</w:t>
      </w:r>
      <w:r w:rsidRPr="00CD0515">
        <w:rPr>
          <w:rFonts w:ascii="Cambria" w:hAnsi="Cambria" w:cs="Cambria"/>
          <w:b/>
        </w:rPr>
        <w:t>ḥ</w:t>
      </w:r>
      <w:r w:rsidRPr="00CD0515">
        <w:rPr>
          <w:rFonts w:ascii="Cambria" w:hAnsi="Cambria" w:cs="Cambria"/>
          <w:b/>
        </w:rPr>
        <w:t>ī</w:t>
      </w:r>
      <w:r w:rsidRPr="00CD0515">
        <w:rPr>
          <w:rFonts w:ascii="AGBengaly" w:hAnsi="AGBengaly"/>
          <w:b/>
        </w:rPr>
        <w:t>d</w:t>
      </w:r>
      <w:proofErr w:type="spellEnd"/>
      <w:r w:rsidRPr="00CD0515">
        <w:rPr>
          <w:rFonts w:ascii="AGBengaly" w:hAnsi="AGBengaly"/>
          <w:b/>
        </w:rPr>
        <w:t xml:space="preserve"> ar-</w:t>
      </w:r>
      <w:proofErr w:type="spellStart"/>
      <w:r w:rsidRPr="00CD0515">
        <w:rPr>
          <w:rFonts w:ascii="AGBengaly" w:hAnsi="AGBengaly"/>
          <w:b/>
        </w:rPr>
        <w:t>Rub</w:t>
      </w:r>
      <w:r w:rsidRPr="00CD0515">
        <w:rPr>
          <w:rFonts w:ascii="Cambria" w:hAnsi="Cambria" w:cs="Cambria"/>
          <w:b/>
        </w:rPr>
        <w:t>ū</w:t>
      </w:r>
      <w:r w:rsidRPr="00CD0515">
        <w:rPr>
          <w:rFonts w:ascii="AGBengaly" w:hAnsi="AGBengaly"/>
          <w:b/>
        </w:rPr>
        <w:t>biyyah</w:t>
      </w:r>
      <w:proofErr w:type="spellEnd"/>
      <w:r w:rsidRPr="00CD0515">
        <w:rPr>
          <w:rFonts w:ascii="AGBengaly" w:hAnsi="AGBengaly"/>
          <w:b/>
        </w:rPr>
        <w:t>?</w:t>
      </w:r>
    </w:p>
    <w:p w14:paraId="000000C0" w14:textId="77777777" w:rsidR="004163E5" w:rsidRPr="00CD0515" w:rsidRDefault="007042F1">
      <w:pPr>
        <w:jc w:val="both"/>
        <w:rPr>
          <w:rFonts w:ascii="AGBengaly" w:hAnsi="AGBengaly"/>
        </w:rPr>
      </w:pPr>
      <w:proofErr w:type="spellStart"/>
      <w:r w:rsidRPr="00CD0515">
        <w:rPr>
          <w:rFonts w:ascii="AGBengaly" w:hAnsi="AGBengaly"/>
        </w:rPr>
        <w:t>Taw</w:t>
      </w:r>
      <w:r w:rsidRPr="00CD0515">
        <w:rPr>
          <w:rFonts w:ascii="Cambria" w:hAnsi="Cambria" w:cs="Cambria"/>
        </w:rPr>
        <w:t>ḥ</w:t>
      </w:r>
      <w:r w:rsidRPr="00CD0515">
        <w:rPr>
          <w:rFonts w:ascii="Cambria" w:hAnsi="Cambria" w:cs="Cambria"/>
        </w:rPr>
        <w:t>ī</w:t>
      </w:r>
      <w:r w:rsidRPr="00CD0515">
        <w:rPr>
          <w:rFonts w:ascii="AGBengaly" w:hAnsi="AGBengaly"/>
        </w:rPr>
        <w:t>d</w:t>
      </w:r>
      <w:proofErr w:type="spellEnd"/>
      <w:r w:rsidRPr="00CD0515">
        <w:rPr>
          <w:rFonts w:ascii="AGBengaly" w:hAnsi="AGBengaly"/>
        </w:rPr>
        <w:t xml:space="preserve"> ar-</w:t>
      </w:r>
      <w:proofErr w:type="spellStart"/>
      <w:r w:rsidRPr="00CD0515">
        <w:rPr>
          <w:rFonts w:ascii="AGBengaly" w:hAnsi="AGBengaly"/>
        </w:rPr>
        <w:t>Rub</w:t>
      </w:r>
      <w:r w:rsidRPr="00CD0515">
        <w:rPr>
          <w:rFonts w:ascii="Cambria" w:hAnsi="Cambria" w:cs="Cambria"/>
        </w:rPr>
        <w:t>ū</w:t>
      </w:r>
      <w:r w:rsidRPr="00CD0515">
        <w:rPr>
          <w:rFonts w:ascii="AGBengaly" w:hAnsi="AGBengaly"/>
        </w:rPr>
        <w:t>biyyah</w:t>
      </w:r>
      <w:proofErr w:type="spellEnd"/>
      <w:r w:rsidRPr="00CD0515">
        <w:rPr>
          <w:rFonts w:ascii="AGBengaly" w:hAnsi="AGBengaly"/>
        </w:rPr>
        <w:t xml:space="preserve"> [monote</w:t>
      </w:r>
      <w:r w:rsidRPr="00CD0515">
        <w:rPr>
          <w:rFonts w:ascii="AGBengaly" w:hAnsi="AGBengaly" w:cs="AGBengaly"/>
        </w:rPr>
        <w:t>í</w:t>
      </w:r>
      <w:r w:rsidRPr="00CD0515">
        <w:rPr>
          <w:rFonts w:ascii="AGBengaly" w:hAnsi="AGBengaly"/>
        </w:rPr>
        <w:t>smo en el Se</w:t>
      </w:r>
      <w:r w:rsidRPr="00CD0515">
        <w:rPr>
          <w:rFonts w:ascii="AGBengaly" w:hAnsi="AGBengaly" w:cs="AGBengaly"/>
        </w:rPr>
        <w:t>ñ</w:t>
      </w:r>
      <w:r w:rsidRPr="00CD0515">
        <w:rPr>
          <w:rFonts w:ascii="AGBengaly" w:hAnsi="AGBengaly"/>
        </w:rPr>
        <w:t>or</w:t>
      </w:r>
      <w:r w:rsidRPr="00CD0515">
        <w:rPr>
          <w:rFonts w:ascii="AGBengaly" w:hAnsi="AGBengaly" w:cs="AGBengaly"/>
        </w:rPr>
        <w:t>í</w:t>
      </w:r>
      <w:r w:rsidRPr="00CD0515">
        <w:rPr>
          <w:rFonts w:ascii="AGBengaly" w:hAnsi="AGBengaly"/>
        </w:rPr>
        <w:t xml:space="preserve">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es singul</w:t>
      </w:r>
      <w:r w:rsidRPr="00CD0515">
        <w:rPr>
          <w:rFonts w:ascii="AGBengaly" w:hAnsi="AGBengaly"/>
        </w:rPr>
        <w:t xml:space="preserve">arizar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en Sus acciones tales como crear, proveer, gobernar, regular y decidir todos los asuntos de la creaci</w:t>
      </w:r>
      <w:r w:rsidRPr="00CD0515">
        <w:rPr>
          <w:rFonts w:ascii="AGBengaly" w:hAnsi="AGBengaly" w:cs="AGBengaly"/>
        </w:rPr>
        <w:t>ó</w:t>
      </w:r>
      <w:r w:rsidRPr="00CD0515">
        <w:rPr>
          <w:rFonts w:ascii="AGBengaly" w:hAnsi="AGBengaly"/>
        </w:rPr>
        <w:t>n.</w:t>
      </w:r>
    </w:p>
    <w:p w14:paraId="000000C1" w14:textId="77777777" w:rsidR="004163E5" w:rsidRPr="00CD0515" w:rsidRDefault="007042F1">
      <w:pPr>
        <w:jc w:val="center"/>
        <w:rPr>
          <w:rFonts w:ascii="AGBengaly" w:hAnsi="AGBengaly"/>
        </w:rPr>
      </w:pPr>
      <w:r w:rsidRPr="00CD0515">
        <w:rPr>
          <w:rFonts w:ascii="AGBengaly" w:hAnsi="AGBengaly"/>
        </w:rPr>
        <w:t>***</w:t>
      </w:r>
    </w:p>
    <w:p w14:paraId="000000C2"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32: </w:t>
      </w:r>
      <w:r w:rsidRPr="00CD0515">
        <w:rPr>
          <w:rFonts w:ascii="AGBengaly" w:hAnsi="AGBengaly" w:cs="AGBengaly"/>
          <w:b/>
        </w:rPr>
        <w:t>¿</w:t>
      </w:r>
      <w:r w:rsidRPr="00CD0515">
        <w:rPr>
          <w:rFonts w:ascii="AGBengaly" w:hAnsi="AGBengaly"/>
          <w:b/>
        </w:rPr>
        <w:t xml:space="preserve">Es suficiente el </w:t>
      </w:r>
      <w:proofErr w:type="spellStart"/>
      <w:r w:rsidRPr="00CD0515">
        <w:rPr>
          <w:rFonts w:ascii="AGBengaly" w:hAnsi="AGBengaly"/>
          <w:b/>
        </w:rPr>
        <w:t>Taw</w:t>
      </w:r>
      <w:r w:rsidRPr="00CD0515">
        <w:rPr>
          <w:rFonts w:ascii="Cambria" w:hAnsi="Cambria" w:cs="Cambria"/>
          <w:b/>
        </w:rPr>
        <w:t>ḥ</w:t>
      </w:r>
      <w:r w:rsidRPr="00CD0515">
        <w:rPr>
          <w:rFonts w:ascii="Cambria" w:hAnsi="Cambria" w:cs="Cambria"/>
          <w:b/>
        </w:rPr>
        <w:t>ī</w:t>
      </w:r>
      <w:r w:rsidRPr="00CD0515">
        <w:rPr>
          <w:rFonts w:ascii="AGBengaly" w:hAnsi="AGBengaly"/>
          <w:b/>
        </w:rPr>
        <w:t>d</w:t>
      </w:r>
      <w:proofErr w:type="spellEnd"/>
      <w:r w:rsidRPr="00CD0515">
        <w:rPr>
          <w:rFonts w:ascii="AGBengaly" w:hAnsi="AGBengaly"/>
          <w:b/>
        </w:rPr>
        <w:t xml:space="preserve"> ar-</w:t>
      </w:r>
      <w:proofErr w:type="spellStart"/>
      <w:r w:rsidRPr="00CD0515">
        <w:rPr>
          <w:rFonts w:ascii="AGBengaly" w:hAnsi="AGBengaly"/>
          <w:b/>
        </w:rPr>
        <w:t>Rub</w:t>
      </w:r>
      <w:r w:rsidRPr="00CD0515">
        <w:rPr>
          <w:rFonts w:ascii="Cambria" w:hAnsi="Cambria" w:cs="Cambria"/>
          <w:b/>
        </w:rPr>
        <w:t>ū</w:t>
      </w:r>
      <w:r w:rsidRPr="00CD0515">
        <w:rPr>
          <w:rFonts w:ascii="AGBengaly" w:hAnsi="AGBengaly"/>
          <w:b/>
        </w:rPr>
        <w:t>biyyah</w:t>
      </w:r>
      <w:proofErr w:type="spellEnd"/>
      <w:r w:rsidRPr="00CD0515">
        <w:rPr>
          <w:rFonts w:ascii="AGBengaly" w:hAnsi="AGBengaly"/>
          <w:b/>
        </w:rPr>
        <w:t xml:space="preserve"> para entrar al </w:t>
      </w:r>
      <w:proofErr w:type="spellStart"/>
      <w:r w:rsidRPr="00CD0515">
        <w:rPr>
          <w:rFonts w:ascii="Cambria Math" w:hAnsi="Cambria Math" w:cs="Cambria Math"/>
          <w:b/>
        </w:rPr>
        <w:t>ʾ</w:t>
      </w:r>
      <w:r w:rsidRPr="00CD0515">
        <w:rPr>
          <w:rFonts w:ascii="AGBengaly" w:hAnsi="AGBengaly"/>
          <w:b/>
        </w:rPr>
        <w:t>Isl</w:t>
      </w:r>
      <w:r w:rsidRPr="00CD0515">
        <w:rPr>
          <w:rFonts w:ascii="Cambria" w:hAnsi="Cambria" w:cs="Cambria"/>
          <w:b/>
        </w:rPr>
        <w:t>ā</w:t>
      </w:r>
      <w:r w:rsidRPr="00CD0515">
        <w:rPr>
          <w:rFonts w:ascii="AGBengaly" w:hAnsi="AGBengaly"/>
          <w:b/>
        </w:rPr>
        <w:t>m</w:t>
      </w:r>
      <w:proofErr w:type="spellEnd"/>
      <w:r w:rsidRPr="00CD0515">
        <w:rPr>
          <w:rFonts w:ascii="AGBengaly" w:hAnsi="AGBengaly"/>
          <w:b/>
        </w:rPr>
        <w:t>?</w:t>
      </w:r>
    </w:p>
    <w:p w14:paraId="000000C3" w14:textId="77777777" w:rsidR="004163E5" w:rsidRPr="00CD0515" w:rsidRDefault="007042F1">
      <w:pPr>
        <w:rPr>
          <w:rFonts w:ascii="AGBengaly" w:hAnsi="AGBengaly"/>
        </w:rPr>
      </w:pPr>
      <w:r w:rsidRPr="00CD0515">
        <w:rPr>
          <w:rFonts w:ascii="AGBengaly" w:hAnsi="AGBengaly"/>
        </w:rPr>
        <w:t xml:space="preserve">No es suficiente el </w:t>
      </w:r>
      <w:proofErr w:type="spellStart"/>
      <w:r w:rsidRPr="00CD0515">
        <w:rPr>
          <w:rFonts w:ascii="AGBengaly" w:hAnsi="AGBengaly"/>
        </w:rPr>
        <w:t>Taw</w:t>
      </w:r>
      <w:r w:rsidRPr="00CD0515">
        <w:rPr>
          <w:rFonts w:ascii="Cambria" w:hAnsi="Cambria" w:cs="Cambria"/>
        </w:rPr>
        <w:t>ḥ</w:t>
      </w:r>
      <w:r w:rsidRPr="00CD0515">
        <w:rPr>
          <w:rFonts w:ascii="Cambria" w:hAnsi="Cambria" w:cs="Cambria"/>
        </w:rPr>
        <w:t>ī</w:t>
      </w:r>
      <w:r w:rsidRPr="00CD0515">
        <w:rPr>
          <w:rFonts w:ascii="AGBengaly" w:hAnsi="AGBengaly"/>
        </w:rPr>
        <w:t>d</w:t>
      </w:r>
      <w:proofErr w:type="spellEnd"/>
      <w:r w:rsidRPr="00CD0515">
        <w:rPr>
          <w:rFonts w:ascii="AGBengaly" w:hAnsi="AGBengaly"/>
        </w:rPr>
        <w:t xml:space="preserve"> ar-</w:t>
      </w:r>
      <w:proofErr w:type="spellStart"/>
      <w:r w:rsidRPr="00CD0515">
        <w:rPr>
          <w:rFonts w:ascii="AGBengaly" w:hAnsi="AGBengaly"/>
        </w:rPr>
        <w:t>Rub</w:t>
      </w:r>
      <w:r w:rsidRPr="00CD0515">
        <w:rPr>
          <w:rFonts w:ascii="Cambria" w:hAnsi="Cambria" w:cs="Cambria"/>
        </w:rPr>
        <w:t>ū</w:t>
      </w:r>
      <w:r w:rsidRPr="00CD0515">
        <w:rPr>
          <w:rFonts w:ascii="AGBengaly" w:hAnsi="AGBengaly"/>
        </w:rPr>
        <w:t>biyyah</w:t>
      </w:r>
      <w:proofErr w:type="spellEnd"/>
      <w:r w:rsidRPr="00CD0515">
        <w:rPr>
          <w:rFonts w:ascii="AGBengaly" w:hAnsi="AGBengaly"/>
        </w:rPr>
        <w:t xml:space="preserve"> [practicar monote</w:t>
      </w:r>
      <w:r w:rsidRPr="00CD0515">
        <w:rPr>
          <w:rFonts w:ascii="AGBengaly" w:hAnsi="AGBengaly" w:cs="AGBengaly"/>
        </w:rPr>
        <w:t>í</w:t>
      </w:r>
      <w:r w:rsidRPr="00CD0515">
        <w:rPr>
          <w:rFonts w:ascii="AGBengaly" w:hAnsi="AGBengaly"/>
        </w:rPr>
        <w:t>smo respecto el Se</w:t>
      </w:r>
      <w:r w:rsidRPr="00CD0515">
        <w:rPr>
          <w:rFonts w:ascii="AGBengaly" w:hAnsi="AGBengaly" w:cs="AGBengaly"/>
        </w:rPr>
        <w:t>ñ</w:t>
      </w:r>
      <w:r w:rsidRPr="00CD0515">
        <w:rPr>
          <w:rFonts w:ascii="AGBengaly" w:hAnsi="AGBengaly"/>
        </w:rPr>
        <w:t>or</w:t>
      </w:r>
      <w:r w:rsidRPr="00CD0515">
        <w:rPr>
          <w:rFonts w:ascii="AGBengaly" w:hAnsi="AGBengaly" w:cs="AGBengaly"/>
        </w:rPr>
        <w:t>í</w:t>
      </w:r>
      <w:r w:rsidRPr="00CD0515">
        <w:rPr>
          <w:rFonts w:ascii="AGBengaly" w:hAnsi="AGBengaly"/>
        </w:rPr>
        <w:t xml:space="preserve">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para entrar al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 Es por esta raz</w:t>
      </w:r>
      <w:r w:rsidRPr="00CD0515">
        <w:rPr>
          <w:rFonts w:ascii="AGBengaly" w:hAnsi="AGBengaly" w:cs="AGBengaly"/>
        </w:rPr>
        <w:t>ó</w:t>
      </w:r>
      <w:r w:rsidRPr="00CD0515">
        <w:rPr>
          <w:rFonts w:ascii="AGBengaly" w:hAnsi="AGBengaly"/>
        </w:rPr>
        <w:t xml:space="preserve">n que los </w:t>
      </w:r>
      <w:proofErr w:type="spellStart"/>
      <w:r w:rsidRPr="00CD0515">
        <w:rPr>
          <w:rFonts w:ascii="AGBengaly" w:hAnsi="AGBengaly"/>
        </w:rPr>
        <w:t>asociadores</w:t>
      </w:r>
      <w:proofErr w:type="spellEnd"/>
      <w:r w:rsidRPr="00CD0515">
        <w:rPr>
          <w:rFonts w:ascii="AGBengaly" w:hAnsi="AGBengaly"/>
        </w:rPr>
        <w:t xml:space="preserve"> en el tiempo del Profeta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no se beneficiaron a pesar de que sol</w:t>
      </w:r>
      <w:r w:rsidRPr="00CD0515">
        <w:rPr>
          <w:rFonts w:ascii="AGBengaly" w:hAnsi="AGBengaly" w:cs="AGBengaly"/>
        </w:rPr>
        <w:t>í</w:t>
      </w:r>
      <w:r w:rsidRPr="00CD0515">
        <w:rPr>
          <w:rFonts w:ascii="AGBengaly" w:hAnsi="AGBengaly"/>
        </w:rPr>
        <w:t>an reco</w:t>
      </w:r>
      <w:r w:rsidRPr="00CD0515">
        <w:rPr>
          <w:rFonts w:ascii="AGBengaly" w:hAnsi="AGBengaly"/>
        </w:rPr>
        <w:t xml:space="preserve">nocer el Señorío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la prueba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Exaltado [cuyo significado es]:</w:t>
      </w:r>
    </w:p>
    <w:p w14:paraId="000000C4" w14:textId="77777777" w:rsidR="004163E5" w:rsidRPr="00CD0515" w:rsidRDefault="007042F1">
      <w:pPr>
        <w:ind w:right="140"/>
        <w:jc w:val="both"/>
        <w:rPr>
          <w:rFonts w:ascii="AGBengaly" w:hAnsi="AGBengaly"/>
        </w:rPr>
      </w:pPr>
      <w:r w:rsidRPr="00CD0515">
        <w:rPr>
          <w:rFonts w:ascii="AGBengaly" w:hAnsi="AGBengaly"/>
        </w:rPr>
        <w:t>«Y si les preguntas quién los creó, seguramente dirán: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cs="AGBengaly"/>
        </w:rPr>
        <w:t>›</w:t>
      </w:r>
      <w:r w:rsidRPr="00CD0515">
        <w:rPr>
          <w:rFonts w:ascii="AGBengaly" w:hAnsi="AGBengaly"/>
        </w:rPr>
        <w:t xml:space="preserve">. </w:t>
      </w:r>
      <w:r w:rsidRPr="00CD0515">
        <w:rPr>
          <w:rFonts w:ascii="AGBengaly" w:hAnsi="AGBengaly" w:cs="AGBengaly"/>
        </w:rPr>
        <w:t>¿</w:t>
      </w:r>
      <w:r w:rsidRPr="00CD0515">
        <w:rPr>
          <w:rFonts w:ascii="AGBengaly" w:hAnsi="AGBengaly"/>
        </w:rPr>
        <w:t>C</w:t>
      </w:r>
      <w:r w:rsidRPr="00CD0515">
        <w:rPr>
          <w:rFonts w:ascii="AGBengaly" w:hAnsi="AGBengaly" w:cs="AGBengaly"/>
        </w:rPr>
        <w:t>ó</w:t>
      </w:r>
      <w:r w:rsidRPr="00CD0515">
        <w:rPr>
          <w:rFonts w:ascii="AGBengaly" w:hAnsi="AGBengaly"/>
        </w:rPr>
        <w:t xml:space="preserve">mo es entonces que se alejan [de adorar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que los cre</w:t>
      </w:r>
      <w:r w:rsidRPr="00CD0515">
        <w:rPr>
          <w:rFonts w:ascii="AGBengaly" w:hAnsi="AGBengaly" w:cs="AGBengaly"/>
        </w:rPr>
        <w:t>ó</w:t>
      </w:r>
      <w:r w:rsidRPr="00CD0515">
        <w:rPr>
          <w:rFonts w:ascii="AGBengaly" w:hAnsi="AGBengaly"/>
        </w:rPr>
        <w:t>]?</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w:t>
      </w:r>
      <w:proofErr w:type="spellStart"/>
      <w:r w:rsidRPr="00CD0515">
        <w:rPr>
          <w:rFonts w:ascii="AGBengaly" w:hAnsi="AGBengaly"/>
        </w:rPr>
        <w:t>az-Zu</w:t>
      </w:r>
      <w:r w:rsidRPr="00CD0515">
        <w:rPr>
          <w:rFonts w:ascii="Cambria" w:hAnsi="Cambria" w:cs="Cambria"/>
        </w:rPr>
        <w:t>ḫ</w:t>
      </w:r>
      <w:r w:rsidRPr="00CD0515">
        <w:rPr>
          <w:rFonts w:ascii="AGBengaly" w:hAnsi="AGBengaly"/>
        </w:rPr>
        <w:t>ruf</w:t>
      </w:r>
      <w:proofErr w:type="spellEnd"/>
      <w:r w:rsidRPr="00CD0515">
        <w:rPr>
          <w:rFonts w:ascii="AGBengaly" w:hAnsi="AGBengaly"/>
        </w:rPr>
        <w:t xml:space="preserve"> 43:87</w:t>
      </w:r>
      <w:r w:rsidRPr="00CD0515">
        <w:rPr>
          <w:rFonts w:ascii="AGBengaly" w:hAnsi="AGBengaly"/>
        </w:rPr>
        <w:t>].</w:t>
      </w:r>
    </w:p>
    <w:p w14:paraId="000000C5" w14:textId="77777777" w:rsidR="004163E5" w:rsidRPr="00CD0515" w:rsidRDefault="007042F1">
      <w:pPr>
        <w:jc w:val="center"/>
        <w:rPr>
          <w:rFonts w:ascii="AGBengaly" w:hAnsi="AGBengaly"/>
        </w:rPr>
      </w:pPr>
      <w:r w:rsidRPr="00CD0515">
        <w:rPr>
          <w:rFonts w:ascii="AGBengaly" w:hAnsi="AGBengaly"/>
        </w:rPr>
        <w:t>***</w:t>
      </w:r>
    </w:p>
    <w:p w14:paraId="000000C6"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33: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el significado de </w:t>
      </w:r>
      <w:proofErr w:type="spellStart"/>
      <w:r w:rsidRPr="00CD0515">
        <w:rPr>
          <w:rFonts w:ascii="AGBengaly" w:hAnsi="AGBengaly"/>
          <w:b/>
        </w:rPr>
        <w:t>Taw</w:t>
      </w:r>
      <w:r w:rsidRPr="00CD0515">
        <w:rPr>
          <w:rFonts w:ascii="Cambria" w:hAnsi="Cambria" w:cs="Cambria"/>
          <w:b/>
        </w:rPr>
        <w:t>ḥ</w:t>
      </w:r>
      <w:r w:rsidRPr="00CD0515">
        <w:rPr>
          <w:rFonts w:ascii="Cambria" w:hAnsi="Cambria" w:cs="Cambria"/>
          <w:b/>
        </w:rPr>
        <w:t>ī</w:t>
      </w:r>
      <w:r w:rsidRPr="00CD0515">
        <w:rPr>
          <w:rFonts w:ascii="AGBengaly" w:hAnsi="AGBengaly"/>
          <w:b/>
        </w:rPr>
        <w:t>d</w:t>
      </w:r>
      <w:proofErr w:type="spellEnd"/>
      <w:r w:rsidRPr="00CD0515">
        <w:rPr>
          <w:rFonts w:ascii="AGBengaly" w:hAnsi="AGBengaly"/>
          <w:b/>
        </w:rPr>
        <w:t xml:space="preserve"> al-</w:t>
      </w:r>
      <w:proofErr w:type="spellStart"/>
      <w:r w:rsidRPr="00CD0515">
        <w:rPr>
          <w:rFonts w:ascii="Cambria Math" w:hAnsi="Cambria Math" w:cs="Cambria Math"/>
          <w:b/>
        </w:rPr>
        <w:t>ʾ</w:t>
      </w:r>
      <w:r w:rsidRPr="00CD0515">
        <w:rPr>
          <w:rFonts w:ascii="AGBengaly" w:hAnsi="AGBengaly"/>
          <w:b/>
        </w:rPr>
        <w:t>Ul</w:t>
      </w:r>
      <w:r w:rsidRPr="00CD0515">
        <w:rPr>
          <w:rFonts w:ascii="Cambria" w:hAnsi="Cambria" w:cs="Cambria"/>
          <w:b/>
        </w:rPr>
        <w:t>ū</w:t>
      </w:r>
      <w:r w:rsidRPr="00CD0515">
        <w:rPr>
          <w:rFonts w:ascii="AGBengaly" w:hAnsi="AGBengaly"/>
          <w:b/>
        </w:rPr>
        <w:t>hiyyah</w:t>
      </w:r>
      <w:proofErr w:type="spellEnd"/>
      <w:r w:rsidRPr="00CD0515">
        <w:rPr>
          <w:rFonts w:ascii="AGBengaly" w:hAnsi="AGBengaly"/>
          <w:b/>
        </w:rPr>
        <w:t>?</w:t>
      </w:r>
    </w:p>
    <w:p w14:paraId="000000C7" w14:textId="77777777" w:rsidR="004163E5" w:rsidRPr="00CD0515" w:rsidRDefault="007042F1">
      <w:pPr>
        <w:jc w:val="both"/>
        <w:rPr>
          <w:rFonts w:ascii="AGBengaly" w:hAnsi="AGBengaly"/>
        </w:rPr>
      </w:pPr>
      <w:proofErr w:type="spellStart"/>
      <w:r w:rsidRPr="00CD0515">
        <w:rPr>
          <w:rFonts w:ascii="AGBengaly" w:hAnsi="AGBengaly"/>
        </w:rPr>
        <w:t>Taw</w:t>
      </w:r>
      <w:r w:rsidRPr="00CD0515">
        <w:rPr>
          <w:rFonts w:ascii="Cambria" w:hAnsi="Cambria" w:cs="Cambria"/>
        </w:rPr>
        <w:t>ḥ</w:t>
      </w:r>
      <w:r w:rsidRPr="00CD0515">
        <w:rPr>
          <w:rFonts w:ascii="Cambria" w:hAnsi="Cambria" w:cs="Cambria"/>
        </w:rPr>
        <w:t>ī</w:t>
      </w:r>
      <w:r w:rsidRPr="00CD0515">
        <w:rPr>
          <w:rFonts w:ascii="AGBengaly" w:hAnsi="AGBengaly"/>
        </w:rPr>
        <w:t>d</w:t>
      </w:r>
      <w:proofErr w:type="spellEnd"/>
      <w:r w:rsidRPr="00CD0515">
        <w:rPr>
          <w:rFonts w:ascii="AGBengaly" w:hAnsi="AGBengaly"/>
        </w:rPr>
        <w:t xml:space="preserve"> al-</w:t>
      </w:r>
      <w:proofErr w:type="spellStart"/>
      <w:r w:rsidRPr="00CD0515">
        <w:rPr>
          <w:rFonts w:ascii="Cambria Math" w:hAnsi="Cambria Math" w:cs="Cambria Math"/>
        </w:rPr>
        <w:t>ʾ</w:t>
      </w:r>
      <w:r w:rsidRPr="00CD0515">
        <w:rPr>
          <w:rFonts w:ascii="AGBengaly" w:hAnsi="AGBengaly"/>
        </w:rPr>
        <w:t>Ul</w:t>
      </w:r>
      <w:r w:rsidRPr="00CD0515">
        <w:rPr>
          <w:rFonts w:ascii="Cambria" w:hAnsi="Cambria" w:cs="Cambria"/>
        </w:rPr>
        <w:t>ū</w:t>
      </w:r>
      <w:r w:rsidRPr="00CD0515">
        <w:rPr>
          <w:rFonts w:ascii="AGBengaly" w:hAnsi="AGBengaly"/>
        </w:rPr>
        <w:t>hiyyah</w:t>
      </w:r>
      <w:proofErr w:type="spellEnd"/>
      <w:r w:rsidRPr="00CD0515">
        <w:rPr>
          <w:rFonts w:ascii="AGBengaly" w:hAnsi="AGBengaly"/>
        </w:rPr>
        <w:t xml:space="preserve"> [monote</w:t>
      </w:r>
      <w:r w:rsidRPr="00CD0515">
        <w:rPr>
          <w:rFonts w:ascii="AGBengaly" w:hAnsi="AGBengaly" w:cs="AGBengaly"/>
        </w:rPr>
        <w:t>í</w:t>
      </w:r>
      <w:r w:rsidRPr="00CD0515">
        <w:rPr>
          <w:rFonts w:ascii="AGBengaly" w:hAnsi="AGBengaly"/>
        </w:rPr>
        <w:t>smo en la adoraci</w:t>
      </w:r>
      <w:r w:rsidRPr="00CD0515">
        <w:rPr>
          <w:rFonts w:ascii="AGBengaly" w:hAnsi="AGBengaly" w:cs="AGBengaly"/>
        </w:rPr>
        <w:t>ó</w:t>
      </w:r>
      <w:r w:rsidRPr="00CD0515">
        <w:rPr>
          <w:rFonts w:ascii="AGBengaly" w:hAnsi="AGBengaly"/>
        </w:rPr>
        <w:t>n] significa dirigir todas las formas de adoraci</w:t>
      </w:r>
      <w:r w:rsidRPr="00CD0515">
        <w:rPr>
          <w:rFonts w:ascii="AGBengaly" w:hAnsi="AGBengaly" w:cs="AGBengaly"/>
        </w:rPr>
        <w:t>ó</w:t>
      </w:r>
      <w:r w:rsidRPr="00CD0515">
        <w:rPr>
          <w:rFonts w:ascii="AGBengaly" w:hAnsi="AGBengaly"/>
        </w:rPr>
        <w:t xml:space="preserve">n solamente hacia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Tambi</w:t>
      </w:r>
      <w:r w:rsidRPr="00CD0515">
        <w:rPr>
          <w:rFonts w:ascii="AGBengaly" w:hAnsi="AGBengaly" w:cs="AGBengaly"/>
        </w:rPr>
        <w:t>é</w:t>
      </w:r>
      <w:r w:rsidRPr="00CD0515">
        <w:rPr>
          <w:rFonts w:ascii="AGBengaly" w:hAnsi="AGBengaly"/>
        </w:rPr>
        <w:t xml:space="preserve">n se puede decir [que significa] singularizar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w:t>
      </w:r>
      <w:r w:rsidRPr="00CD0515">
        <w:rPr>
          <w:rFonts w:ascii="AGBengaly" w:hAnsi="AGBengaly"/>
        </w:rPr>
        <w:t xml:space="preserve">n todo acto de adoración, y esto es [en esencia] el significado de «No hay dios con derecho a ser adorado excepto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spellStart"/>
      <w:r w:rsidRPr="00CD0515">
        <w:rPr>
          <w:rFonts w:ascii="AGBengaly" w:hAnsi="AGBengaly"/>
        </w:rPr>
        <w:t>l</w:t>
      </w:r>
      <w:r w:rsidRPr="00CD0515">
        <w:rPr>
          <w:rFonts w:ascii="Cambria" w:hAnsi="Cambria" w:cs="Cambria"/>
        </w:rPr>
        <w:t>ā</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ilaha</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il</w:t>
      </w:r>
      <w:proofErr w:type="spellEnd"/>
      <w:r w:rsidRPr="00CD0515">
        <w:rPr>
          <w:rFonts w:ascii="AGBengaly" w:hAnsi="AGBengaly"/>
        </w:rPr>
        <w:t xml:space="preserve">-la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w:t>
      </w:r>
      <w:r w:rsidRPr="00CD0515">
        <w:rPr>
          <w:rFonts w:ascii="AGBengaly" w:hAnsi="AGBengaly" w:cs="AGBengaly"/>
        </w:rPr>
        <w:t>»</w:t>
      </w:r>
      <w:r w:rsidRPr="00CD0515">
        <w:rPr>
          <w:rFonts w:ascii="AGBengaly" w:hAnsi="AGBengaly"/>
        </w:rPr>
        <w:t>.</w:t>
      </w:r>
    </w:p>
    <w:p w14:paraId="000000C8" w14:textId="77777777" w:rsidR="004163E5" w:rsidRPr="00CD0515" w:rsidRDefault="007042F1">
      <w:pPr>
        <w:jc w:val="center"/>
        <w:rPr>
          <w:rFonts w:ascii="AGBengaly" w:hAnsi="AGBengaly"/>
        </w:rPr>
      </w:pPr>
      <w:r w:rsidRPr="00CD0515">
        <w:rPr>
          <w:rFonts w:ascii="AGBengaly" w:hAnsi="AGBengaly"/>
        </w:rPr>
        <w:t>***</w:t>
      </w:r>
    </w:p>
    <w:p w14:paraId="000000C9"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34: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importancia de [conocer] </w:t>
      </w:r>
      <w:proofErr w:type="spellStart"/>
      <w:r w:rsidRPr="00CD0515">
        <w:rPr>
          <w:rFonts w:ascii="AGBengaly" w:hAnsi="AGBengaly"/>
          <w:b/>
        </w:rPr>
        <w:t>Taw</w:t>
      </w:r>
      <w:r w:rsidRPr="00CD0515">
        <w:rPr>
          <w:rFonts w:ascii="Cambria" w:hAnsi="Cambria" w:cs="Cambria"/>
          <w:b/>
        </w:rPr>
        <w:t>ḥ</w:t>
      </w:r>
      <w:r w:rsidRPr="00CD0515">
        <w:rPr>
          <w:rFonts w:ascii="Cambria" w:hAnsi="Cambria" w:cs="Cambria"/>
          <w:b/>
        </w:rPr>
        <w:t>ī</w:t>
      </w:r>
      <w:r w:rsidRPr="00CD0515">
        <w:rPr>
          <w:rFonts w:ascii="AGBengaly" w:hAnsi="AGBengaly"/>
          <w:b/>
        </w:rPr>
        <w:t>d</w:t>
      </w:r>
      <w:proofErr w:type="spellEnd"/>
      <w:r w:rsidRPr="00CD0515">
        <w:rPr>
          <w:rFonts w:ascii="AGBengaly" w:hAnsi="AGBengaly"/>
          <w:b/>
        </w:rPr>
        <w:t xml:space="preserve"> al-</w:t>
      </w:r>
      <w:proofErr w:type="spellStart"/>
      <w:r w:rsidRPr="00CD0515">
        <w:rPr>
          <w:rFonts w:ascii="Cambria Math" w:hAnsi="Cambria Math" w:cs="Cambria Math"/>
          <w:b/>
        </w:rPr>
        <w:t>ʾ</w:t>
      </w:r>
      <w:r w:rsidRPr="00CD0515">
        <w:rPr>
          <w:rFonts w:ascii="AGBengaly" w:hAnsi="AGBengaly"/>
          <w:b/>
        </w:rPr>
        <w:t>Ul</w:t>
      </w:r>
      <w:r w:rsidRPr="00CD0515">
        <w:rPr>
          <w:rFonts w:ascii="Cambria" w:hAnsi="Cambria" w:cs="Cambria"/>
          <w:b/>
        </w:rPr>
        <w:t>ū</w:t>
      </w:r>
      <w:r w:rsidRPr="00CD0515">
        <w:rPr>
          <w:rFonts w:ascii="AGBengaly" w:hAnsi="AGBengaly"/>
          <w:b/>
        </w:rPr>
        <w:t>hiyyah</w:t>
      </w:r>
      <w:proofErr w:type="spellEnd"/>
      <w:r w:rsidRPr="00CD0515">
        <w:rPr>
          <w:rFonts w:ascii="AGBengaly" w:hAnsi="AGBengaly"/>
          <w:b/>
        </w:rPr>
        <w:t>?</w:t>
      </w:r>
    </w:p>
    <w:p w14:paraId="000000CA" w14:textId="77777777" w:rsidR="004163E5" w:rsidRPr="00CD0515" w:rsidRDefault="007042F1">
      <w:pPr>
        <w:numPr>
          <w:ilvl w:val="0"/>
          <w:numId w:val="14"/>
        </w:numPr>
        <w:pBdr>
          <w:top w:val="nil"/>
          <w:left w:val="nil"/>
          <w:bottom w:val="nil"/>
          <w:right w:val="nil"/>
          <w:between w:val="nil"/>
        </w:pBdr>
        <w:spacing w:after="0"/>
        <w:ind w:left="284" w:hanging="284"/>
        <w:jc w:val="both"/>
        <w:rPr>
          <w:rFonts w:ascii="AGBengaly" w:hAnsi="AGBengaly"/>
        </w:rPr>
      </w:pPr>
      <w:proofErr w:type="spellStart"/>
      <w:r w:rsidRPr="00CD0515">
        <w:rPr>
          <w:rFonts w:ascii="AGBengaly" w:hAnsi="AGBengaly"/>
          <w:color w:val="000000"/>
        </w:rPr>
        <w:t>Taw</w:t>
      </w:r>
      <w:r w:rsidRPr="00CD0515">
        <w:rPr>
          <w:rFonts w:ascii="Cambria" w:hAnsi="Cambria" w:cs="Cambria"/>
          <w:color w:val="000000"/>
        </w:rPr>
        <w:t>ḥ</w:t>
      </w:r>
      <w:r w:rsidRPr="00CD0515">
        <w:rPr>
          <w:rFonts w:ascii="Cambria" w:hAnsi="Cambria" w:cs="Cambria"/>
          <w:color w:val="000000"/>
        </w:rPr>
        <w:t>ī</w:t>
      </w:r>
      <w:r w:rsidRPr="00CD0515">
        <w:rPr>
          <w:rFonts w:ascii="AGBengaly" w:hAnsi="AGBengaly"/>
          <w:color w:val="000000"/>
        </w:rPr>
        <w:t>d</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ʾ</w:t>
      </w:r>
      <w:r w:rsidRPr="00CD0515">
        <w:rPr>
          <w:rFonts w:ascii="AGBengaly" w:hAnsi="AGBengaly"/>
          <w:color w:val="000000"/>
        </w:rPr>
        <w:t>Ul</w:t>
      </w:r>
      <w:r w:rsidRPr="00CD0515">
        <w:rPr>
          <w:rFonts w:ascii="Cambria" w:hAnsi="Cambria" w:cs="Cambria"/>
          <w:color w:val="000000"/>
        </w:rPr>
        <w:t>ū</w:t>
      </w:r>
      <w:r w:rsidRPr="00CD0515">
        <w:rPr>
          <w:rFonts w:ascii="AGBengaly" w:hAnsi="AGBengaly"/>
          <w:color w:val="000000"/>
        </w:rPr>
        <w:t>hiyyah</w:t>
      </w:r>
      <w:proofErr w:type="spellEnd"/>
      <w:r w:rsidRPr="00CD0515">
        <w:rPr>
          <w:rFonts w:ascii="AGBengaly" w:hAnsi="AGBengaly"/>
          <w:color w:val="000000"/>
        </w:rPr>
        <w:t xml:space="preserve"> [el monote</w:t>
      </w:r>
      <w:r w:rsidRPr="00CD0515">
        <w:rPr>
          <w:rFonts w:ascii="AGBengaly" w:hAnsi="AGBengaly" w:cs="AGBengaly"/>
          <w:color w:val="000000"/>
        </w:rPr>
        <w:t>í</w:t>
      </w:r>
      <w:r w:rsidRPr="00CD0515">
        <w:rPr>
          <w:rFonts w:ascii="AGBengaly" w:hAnsi="AGBengaly"/>
          <w:color w:val="000000"/>
        </w:rPr>
        <w:t>smo en la adoraci</w:t>
      </w:r>
      <w:r w:rsidRPr="00CD0515">
        <w:rPr>
          <w:rFonts w:ascii="AGBengaly" w:hAnsi="AGBengaly" w:cs="AGBengaly"/>
          <w:color w:val="000000"/>
        </w:rPr>
        <w:t>ó</w:t>
      </w:r>
      <w:r w:rsidRPr="00CD0515">
        <w:rPr>
          <w:rFonts w:ascii="AGBengaly" w:hAnsi="AGBengaly"/>
          <w:color w:val="000000"/>
        </w:rPr>
        <w:t>n] es el prop</w:t>
      </w:r>
      <w:r w:rsidRPr="00CD0515">
        <w:rPr>
          <w:rFonts w:ascii="AGBengaly" w:hAnsi="AGBengaly" w:cs="AGBengaly"/>
          <w:color w:val="000000"/>
        </w:rPr>
        <w:t>ó</w:t>
      </w:r>
      <w:r w:rsidRPr="00CD0515">
        <w:rPr>
          <w:rFonts w:ascii="AGBengaly" w:hAnsi="AGBengaly"/>
          <w:color w:val="000000"/>
        </w:rPr>
        <w:t xml:space="preserve">sito para el cual fueron creados los hombres y </w:t>
      </w:r>
      <w:proofErr w:type="spellStart"/>
      <w:r w:rsidRPr="00CD0515">
        <w:rPr>
          <w:rFonts w:ascii="Cambria" w:hAnsi="Cambria" w:cs="Cambria"/>
          <w:color w:val="000000"/>
        </w:rPr>
        <w:t>ğ</w:t>
      </w:r>
      <w:r w:rsidRPr="00CD0515">
        <w:rPr>
          <w:rFonts w:ascii="AGBengaly" w:hAnsi="AGBengaly"/>
          <w:color w:val="000000"/>
        </w:rPr>
        <w:t>inn</w:t>
      </w:r>
      <w:proofErr w:type="spellEnd"/>
      <w:r w:rsidRPr="00CD0515">
        <w:rPr>
          <w:rFonts w:ascii="AGBengaly" w:hAnsi="AGBengaly"/>
          <w:color w:val="000000"/>
        </w:rPr>
        <w:t>.</w:t>
      </w:r>
    </w:p>
    <w:p w14:paraId="000000CB" w14:textId="77777777" w:rsidR="004163E5" w:rsidRPr="00CD0515" w:rsidRDefault="007042F1">
      <w:pPr>
        <w:numPr>
          <w:ilvl w:val="0"/>
          <w:numId w:val="14"/>
        </w:numPr>
        <w:pBdr>
          <w:top w:val="nil"/>
          <w:left w:val="nil"/>
          <w:bottom w:val="nil"/>
          <w:right w:val="nil"/>
          <w:between w:val="nil"/>
        </w:pBdr>
        <w:spacing w:after="0"/>
        <w:ind w:left="284" w:hanging="284"/>
        <w:jc w:val="both"/>
        <w:rPr>
          <w:rFonts w:ascii="AGBengaly" w:hAnsi="AGBengaly"/>
        </w:rPr>
      </w:pPr>
      <w:proofErr w:type="spellStart"/>
      <w:r w:rsidRPr="00CD0515">
        <w:rPr>
          <w:rFonts w:ascii="AGBengaly" w:hAnsi="AGBengaly"/>
          <w:color w:val="000000"/>
        </w:rPr>
        <w:lastRenderedPageBreak/>
        <w:t>Taw</w:t>
      </w:r>
      <w:r w:rsidRPr="00CD0515">
        <w:rPr>
          <w:rFonts w:ascii="Cambria" w:hAnsi="Cambria" w:cs="Cambria"/>
          <w:color w:val="000000"/>
        </w:rPr>
        <w:t>ḥ</w:t>
      </w:r>
      <w:r w:rsidRPr="00CD0515">
        <w:rPr>
          <w:rFonts w:ascii="Cambria" w:hAnsi="Cambria" w:cs="Cambria"/>
          <w:color w:val="000000"/>
        </w:rPr>
        <w:t>ī</w:t>
      </w:r>
      <w:r w:rsidRPr="00CD0515">
        <w:rPr>
          <w:rFonts w:ascii="AGBengaly" w:hAnsi="AGBengaly"/>
          <w:color w:val="000000"/>
        </w:rPr>
        <w:t>d</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ʾ</w:t>
      </w:r>
      <w:r w:rsidRPr="00CD0515">
        <w:rPr>
          <w:rFonts w:ascii="AGBengaly" w:hAnsi="AGBengaly"/>
          <w:color w:val="000000"/>
        </w:rPr>
        <w:t>Ul</w:t>
      </w:r>
      <w:r w:rsidRPr="00CD0515">
        <w:rPr>
          <w:rFonts w:ascii="Cambria" w:hAnsi="Cambria" w:cs="Cambria"/>
          <w:color w:val="000000"/>
        </w:rPr>
        <w:t>ū</w:t>
      </w:r>
      <w:r w:rsidRPr="00CD0515">
        <w:rPr>
          <w:rFonts w:ascii="AGBengaly" w:hAnsi="AGBengaly"/>
          <w:color w:val="000000"/>
        </w:rPr>
        <w:t>hiyyah</w:t>
      </w:r>
      <w:proofErr w:type="spellEnd"/>
      <w:r w:rsidRPr="00CD0515">
        <w:rPr>
          <w:rFonts w:ascii="AGBengaly" w:hAnsi="AGBengaly"/>
          <w:color w:val="000000"/>
        </w:rPr>
        <w:t xml:space="preserve"> es el objetivo principal del llamado de los profetas y mensajeros.</w:t>
      </w:r>
    </w:p>
    <w:p w14:paraId="000000CC" w14:textId="77777777" w:rsidR="004163E5" w:rsidRPr="00CD0515" w:rsidRDefault="007042F1">
      <w:pPr>
        <w:numPr>
          <w:ilvl w:val="0"/>
          <w:numId w:val="14"/>
        </w:numPr>
        <w:pBdr>
          <w:top w:val="nil"/>
          <w:left w:val="nil"/>
          <w:bottom w:val="nil"/>
          <w:right w:val="nil"/>
          <w:between w:val="nil"/>
        </w:pBdr>
        <w:spacing w:after="0"/>
        <w:ind w:left="284" w:hanging="284"/>
        <w:jc w:val="both"/>
        <w:rPr>
          <w:rFonts w:ascii="AGBengaly" w:hAnsi="AGBengaly"/>
        </w:rPr>
      </w:pPr>
      <w:proofErr w:type="spellStart"/>
      <w:r w:rsidRPr="00CD0515">
        <w:rPr>
          <w:rFonts w:ascii="AGBengaly" w:hAnsi="AGBengaly"/>
          <w:color w:val="000000"/>
        </w:rPr>
        <w:t>Taw</w:t>
      </w:r>
      <w:r w:rsidRPr="00CD0515">
        <w:rPr>
          <w:rFonts w:ascii="Cambria" w:hAnsi="Cambria" w:cs="Cambria"/>
          <w:color w:val="000000"/>
        </w:rPr>
        <w:t>ḥ</w:t>
      </w:r>
      <w:r w:rsidRPr="00CD0515">
        <w:rPr>
          <w:rFonts w:ascii="Cambria" w:hAnsi="Cambria" w:cs="Cambria"/>
          <w:color w:val="000000"/>
        </w:rPr>
        <w:t>ī</w:t>
      </w:r>
      <w:r w:rsidRPr="00CD0515">
        <w:rPr>
          <w:rFonts w:ascii="AGBengaly" w:hAnsi="AGBengaly"/>
          <w:color w:val="000000"/>
        </w:rPr>
        <w:t>d</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ʾ</w:t>
      </w:r>
      <w:r w:rsidRPr="00CD0515">
        <w:rPr>
          <w:rFonts w:ascii="AGBengaly" w:hAnsi="AGBengaly"/>
          <w:color w:val="000000"/>
        </w:rPr>
        <w:t>Ul</w:t>
      </w:r>
      <w:r w:rsidRPr="00CD0515">
        <w:rPr>
          <w:rFonts w:ascii="Cambria" w:hAnsi="Cambria" w:cs="Cambria"/>
          <w:color w:val="000000"/>
        </w:rPr>
        <w:t>ū</w:t>
      </w:r>
      <w:r w:rsidRPr="00CD0515">
        <w:rPr>
          <w:rFonts w:ascii="AGBengaly" w:hAnsi="AGBengaly"/>
          <w:color w:val="000000"/>
        </w:rPr>
        <w:t>hiyyah</w:t>
      </w:r>
      <w:proofErr w:type="spellEnd"/>
      <w:r w:rsidRPr="00CD0515">
        <w:rPr>
          <w:rFonts w:ascii="AGBengaly" w:hAnsi="AGBengaly"/>
          <w:color w:val="000000"/>
        </w:rPr>
        <w:t xml:space="preserve"> es </w:t>
      </w:r>
      <w:proofErr w:type="spellStart"/>
      <w:r w:rsidRPr="00CD0515">
        <w:rPr>
          <w:rFonts w:ascii="AGBengaly" w:hAnsi="AGBengaly"/>
          <w:color w:val="000000"/>
        </w:rPr>
        <w:t>es</w:t>
      </w:r>
      <w:proofErr w:type="spellEnd"/>
      <w:r w:rsidRPr="00CD0515">
        <w:rPr>
          <w:rFonts w:ascii="AGBengaly" w:hAnsi="AGBengaly"/>
          <w:color w:val="000000"/>
        </w:rPr>
        <w:t xml:space="preserve"> el derecho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sobr</w:t>
      </w:r>
      <w:r w:rsidRPr="00CD0515">
        <w:rPr>
          <w:rFonts w:ascii="AGBengaly" w:hAnsi="AGBengaly"/>
          <w:color w:val="000000"/>
        </w:rPr>
        <w:t>e sus siervos.</w:t>
      </w:r>
    </w:p>
    <w:p w14:paraId="000000CD" w14:textId="77777777" w:rsidR="004163E5" w:rsidRPr="00CD0515" w:rsidRDefault="007042F1">
      <w:pPr>
        <w:numPr>
          <w:ilvl w:val="0"/>
          <w:numId w:val="14"/>
        </w:numPr>
        <w:pBdr>
          <w:top w:val="nil"/>
          <w:left w:val="nil"/>
          <w:bottom w:val="nil"/>
          <w:right w:val="nil"/>
          <w:between w:val="nil"/>
        </w:pBdr>
        <w:ind w:left="284" w:hanging="284"/>
        <w:jc w:val="both"/>
        <w:rPr>
          <w:rFonts w:ascii="AGBengaly" w:hAnsi="AGBengaly"/>
        </w:rPr>
      </w:pPr>
      <w:proofErr w:type="spellStart"/>
      <w:r w:rsidRPr="00CD0515">
        <w:rPr>
          <w:rFonts w:ascii="AGBengaly" w:hAnsi="AGBengaly"/>
          <w:color w:val="000000"/>
        </w:rPr>
        <w:t>Taw</w:t>
      </w:r>
      <w:r w:rsidRPr="00CD0515">
        <w:rPr>
          <w:rFonts w:ascii="Cambria" w:hAnsi="Cambria" w:cs="Cambria"/>
          <w:color w:val="000000"/>
        </w:rPr>
        <w:t>ḥ</w:t>
      </w:r>
      <w:r w:rsidRPr="00CD0515">
        <w:rPr>
          <w:rFonts w:ascii="Cambria" w:hAnsi="Cambria" w:cs="Cambria"/>
          <w:color w:val="000000"/>
        </w:rPr>
        <w:t>ī</w:t>
      </w:r>
      <w:r w:rsidRPr="00CD0515">
        <w:rPr>
          <w:rFonts w:ascii="AGBengaly" w:hAnsi="AGBengaly"/>
          <w:color w:val="000000"/>
        </w:rPr>
        <w:t>d</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ʾ</w:t>
      </w:r>
      <w:r w:rsidRPr="00CD0515">
        <w:rPr>
          <w:rFonts w:ascii="AGBengaly" w:hAnsi="AGBengaly"/>
          <w:color w:val="000000"/>
        </w:rPr>
        <w:t>Ul</w:t>
      </w:r>
      <w:r w:rsidRPr="00CD0515">
        <w:rPr>
          <w:rFonts w:ascii="Cambria" w:hAnsi="Cambria" w:cs="Cambria"/>
          <w:color w:val="000000"/>
        </w:rPr>
        <w:t>ū</w:t>
      </w:r>
      <w:r w:rsidRPr="00CD0515">
        <w:rPr>
          <w:rFonts w:ascii="AGBengaly" w:hAnsi="AGBengaly"/>
          <w:color w:val="000000"/>
        </w:rPr>
        <w:t>hiyyah</w:t>
      </w:r>
      <w:proofErr w:type="spellEnd"/>
      <w:r w:rsidRPr="00CD0515">
        <w:rPr>
          <w:rFonts w:ascii="AGBengaly" w:hAnsi="AGBengaly"/>
          <w:color w:val="000000"/>
        </w:rPr>
        <w:t xml:space="preserve"> es el requisito fundamental que determina la validez de la adoraci</w:t>
      </w:r>
      <w:r w:rsidRPr="00CD0515">
        <w:rPr>
          <w:rFonts w:ascii="AGBengaly" w:hAnsi="AGBengaly" w:cs="AGBengaly"/>
          <w:color w:val="000000"/>
        </w:rPr>
        <w:t>ó</w:t>
      </w:r>
      <w:r w:rsidRPr="00CD0515">
        <w:rPr>
          <w:rFonts w:ascii="AGBengaly" w:hAnsi="AGBengaly"/>
          <w:color w:val="000000"/>
        </w:rPr>
        <w:t>n.</w:t>
      </w:r>
    </w:p>
    <w:p w14:paraId="000000CE" w14:textId="77777777" w:rsidR="004163E5" w:rsidRPr="00CD0515" w:rsidRDefault="007042F1">
      <w:pPr>
        <w:jc w:val="center"/>
        <w:rPr>
          <w:rFonts w:ascii="AGBengaly" w:hAnsi="AGBengaly"/>
        </w:rPr>
      </w:pPr>
      <w:r w:rsidRPr="00CD0515">
        <w:rPr>
          <w:rFonts w:ascii="AGBengaly" w:hAnsi="AGBengaly"/>
        </w:rPr>
        <w:t>***</w:t>
      </w:r>
    </w:p>
    <w:p w14:paraId="000000CF"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35: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el significado del </w:t>
      </w:r>
      <w:proofErr w:type="spellStart"/>
      <w:r w:rsidRPr="00CD0515">
        <w:rPr>
          <w:rFonts w:ascii="AGBengaly" w:hAnsi="AGBengaly"/>
          <w:b/>
        </w:rPr>
        <w:t>Taw</w:t>
      </w:r>
      <w:r w:rsidRPr="00CD0515">
        <w:rPr>
          <w:rFonts w:ascii="Cambria" w:hAnsi="Cambria" w:cs="Cambria"/>
          <w:b/>
        </w:rPr>
        <w:t>ḥ</w:t>
      </w:r>
      <w:r w:rsidRPr="00CD0515">
        <w:rPr>
          <w:rFonts w:ascii="Cambria" w:hAnsi="Cambria" w:cs="Cambria"/>
          <w:b/>
        </w:rPr>
        <w:t>ī</w:t>
      </w:r>
      <w:r w:rsidRPr="00CD0515">
        <w:rPr>
          <w:rFonts w:ascii="AGBengaly" w:hAnsi="AGBengaly"/>
          <w:b/>
        </w:rPr>
        <w:t>d</w:t>
      </w:r>
      <w:proofErr w:type="spellEnd"/>
      <w:r w:rsidRPr="00CD0515">
        <w:rPr>
          <w:rFonts w:ascii="AGBengaly" w:hAnsi="AGBengaly"/>
          <w:b/>
        </w:rPr>
        <w:t xml:space="preserve"> al-</w:t>
      </w:r>
      <w:proofErr w:type="spellStart"/>
      <w:r w:rsidRPr="00CD0515">
        <w:rPr>
          <w:rFonts w:ascii="Cambria Math" w:hAnsi="Cambria Math" w:cs="Cambria Math"/>
          <w:b/>
        </w:rPr>
        <w:t>ʾ</w:t>
      </w:r>
      <w:r w:rsidRPr="00CD0515">
        <w:rPr>
          <w:rFonts w:ascii="AGBengaly" w:hAnsi="AGBengaly"/>
          <w:b/>
        </w:rPr>
        <w:t>Asma</w:t>
      </w:r>
      <w:r w:rsidRPr="00CD0515">
        <w:rPr>
          <w:rFonts w:ascii="Cambria Math" w:hAnsi="Cambria Math" w:cs="Cambria Math"/>
          <w:b/>
        </w:rPr>
        <w:t>ʾ</w:t>
      </w:r>
      <w:r w:rsidRPr="00CD0515">
        <w:rPr>
          <w:rFonts w:ascii="AGBengaly" w:hAnsi="AGBengaly"/>
          <w:b/>
        </w:rPr>
        <w:t>i</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Cambria" w:hAnsi="Cambria" w:cs="Cambria"/>
          <w:b/>
        </w:rPr>
        <w:t>ṣ</w:t>
      </w:r>
      <w:r w:rsidRPr="00CD0515">
        <w:rPr>
          <w:rFonts w:ascii="AGBengaly" w:hAnsi="AGBengaly"/>
          <w:b/>
        </w:rPr>
        <w:t>-</w:t>
      </w:r>
      <w:r w:rsidRPr="00CD0515">
        <w:rPr>
          <w:rFonts w:ascii="Cambria" w:hAnsi="Cambria" w:cs="Cambria"/>
          <w:b/>
        </w:rPr>
        <w:t>Ṣ</w:t>
      </w:r>
      <w:r w:rsidRPr="00CD0515">
        <w:rPr>
          <w:rFonts w:ascii="AGBengaly" w:hAnsi="AGBengaly"/>
          <w:b/>
        </w:rPr>
        <w:t>if</w:t>
      </w:r>
      <w:r w:rsidRPr="00CD0515">
        <w:rPr>
          <w:rFonts w:ascii="Cambria" w:hAnsi="Cambria" w:cs="Cambria"/>
          <w:b/>
        </w:rPr>
        <w:t>ā</w:t>
      </w:r>
      <w:r w:rsidRPr="00CD0515">
        <w:rPr>
          <w:rFonts w:ascii="AGBengaly" w:hAnsi="AGBengaly"/>
          <w:b/>
        </w:rPr>
        <w:t>t</w:t>
      </w:r>
      <w:proofErr w:type="spellEnd"/>
      <w:r w:rsidRPr="00CD0515">
        <w:rPr>
          <w:rFonts w:ascii="AGBengaly" w:hAnsi="AGBengaly"/>
          <w:b/>
        </w:rPr>
        <w:t>?</w:t>
      </w:r>
    </w:p>
    <w:p w14:paraId="000000D0" w14:textId="77777777" w:rsidR="004163E5" w:rsidRPr="00CD0515" w:rsidRDefault="007042F1">
      <w:pPr>
        <w:rPr>
          <w:rFonts w:ascii="AGBengaly" w:hAnsi="AGBengaly"/>
        </w:rPr>
      </w:pPr>
      <w:proofErr w:type="spellStart"/>
      <w:r w:rsidRPr="00CD0515">
        <w:rPr>
          <w:rFonts w:ascii="AGBengaly" w:hAnsi="AGBengaly"/>
        </w:rPr>
        <w:t>Taw</w:t>
      </w:r>
      <w:r w:rsidRPr="00CD0515">
        <w:rPr>
          <w:rFonts w:ascii="Cambria" w:hAnsi="Cambria" w:cs="Cambria"/>
        </w:rPr>
        <w:t>ḥ</w:t>
      </w:r>
      <w:r w:rsidRPr="00CD0515">
        <w:rPr>
          <w:rFonts w:ascii="Cambria" w:hAnsi="Cambria" w:cs="Cambria"/>
        </w:rPr>
        <w:t>ī</w:t>
      </w:r>
      <w:r w:rsidRPr="00CD0515">
        <w:rPr>
          <w:rFonts w:ascii="AGBengaly" w:hAnsi="AGBengaly"/>
        </w:rPr>
        <w:t>d</w:t>
      </w:r>
      <w:proofErr w:type="spellEnd"/>
      <w:r w:rsidRPr="00CD0515">
        <w:rPr>
          <w:rFonts w:ascii="AGBengaly" w:hAnsi="AGBengaly"/>
        </w:rPr>
        <w:t xml:space="preserve"> al-</w:t>
      </w:r>
      <w:proofErr w:type="spellStart"/>
      <w:r w:rsidRPr="00CD0515">
        <w:rPr>
          <w:rFonts w:ascii="Cambria Math" w:hAnsi="Cambria Math" w:cs="Cambria Math"/>
        </w:rPr>
        <w:t>ʾ</w:t>
      </w:r>
      <w:r w:rsidRPr="00CD0515">
        <w:rPr>
          <w:rFonts w:ascii="AGBengaly" w:hAnsi="AGBengaly"/>
        </w:rPr>
        <w:t>Asma</w:t>
      </w:r>
      <w:r w:rsidRPr="00CD0515">
        <w:rPr>
          <w:rFonts w:ascii="Cambria Math" w:hAnsi="Cambria Math" w:cs="Cambria Math"/>
        </w:rPr>
        <w:t>ʾ</w:t>
      </w:r>
      <w:r w:rsidRPr="00CD0515">
        <w:rPr>
          <w:rFonts w:ascii="AGBengaly" w:hAnsi="AGBengaly"/>
        </w:rPr>
        <w:t>i</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Cambria" w:hAnsi="Cambria" w:cs="Cambria"/>
        </w:rPr>
        <w:t>ṣ</w:t>
      </w:r>
      <w:r w:rsidRPr="00CD0515">
        <w:rPr>
          <w:rFonts w:ascii="AGBengaly" w:hAnsi="AGBengaly"/>
        </w:rPr>
        <w:t>-</w:t>
      </w:r>
      <w:r w:rsidRPr="00CD0515">
        <w:rPr>
          <w:rFonts w:ascii="Cambria" w:hAnsi="Cambria" w:cs="Cambria"/>
        </w:rPr>
        <w:t>Ṣ</w:t>
      </w:r>
      <w:r w:rsidRPr="00CD0515">
        <w:rPr>
          <w:rFonts w:ascii="AGBengaly" w:hAnsi="AGBengaly"/>
        </w:rPr>
        <w:t>if</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[monote</w:t>
      </w:r>
      <w:r w:rsidRPr="00CD0515">
        <w:rPr>
          <w:rFonts w:ascii="AGBengaly" w:hAnsi="AGBengaly" w:cs="AGBengaly"/>
        </w:rPr>
        <w:t>í</w:t>
      </w:r>
      <w:r w:rsidRPr="00CD0515">
        <w:rPr>
          <w:rFonts w:ascii="AGBengaly" w:hAnsi="AGBengaly"/>
        </w:rPr>
        <w:t xml:space="preserve">smo en los Nombres y Atributos] es </w:t>
      </w:r>
      <w:r w:rsidRPr="00CD0515">
        <w:rPr>
          <w:rFonts w:ascii="AGBengaly" w:hAnsi="AGBengaly"/>
        </w:rPr>
        <w:t xml:space="preserve">singularizar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 xml:space="preserve">s Alto con Sus Nombres y Atributos sin distorsionar [su significado], ni rechazar [o negar sus atributos], sin [preguntar] </w:t>
      </w:r>
      <w:r w:rsidRPr="00CD0515">
        <w:rPr>
          <w:rFonts w:ascii="AGBengaly" w:hAnsi="AGBengaly" w:cs="AGBengaly"/>
        </w:rPr>
        <w:t>«</w:t>
      </w:r>
      <w:r w:rsidRPr="00CD0515">
        <w:rPr>
          <w:rFonts w:ascii="AGBengaly" w:hAnsi="AGBengaly"/>
        </w:rPr>
        <w:t>c</w:t>
      </w:r>
      <w:r w:rsidRPr="00CD0515">
        <w:rPr>
          <w:rFonts w:ascii="AGBengaly" w:hAnsi="AGBengaly" w:cs="AGBengaly"/>
        </w:rPr>
        <w:t>ó</w:t>
      </w:r>
      <w:r w:rsidRPr="00CD0515">
        <w:rPr>
          <w:rFonts w:ascii="AGBengaly" w:hAnsi="AGBengaly"/>
        </w:rPr>
        <w:t>mo</w:t>
      </w:r>
      <w:r w:rsidRPr="00CD0515">
        <w:rPr>
          <w:rFonts w:ascii="AGBengaly" w:hAnsi="AGBengaly" w:cs="AGBengaly"/>
        </w:rPr>
        <w:t>»</w:t>
      </w:r>
      <w:r w:rsidRPr="00CD0515">
        <w:rPr>
          <w:rFonts w:ascii="AGBengaly" w:hAnsi="AGBengaly"/>
        </w:rPr>
        <w:t xml:space="preserve">, ni comparar [los atributos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con Su creaci</w:t>
      </w:r>
      <w:r w:rsidRPr="00CD0515">
        <w:rPr>
          <w:rFonts w:ascii="AGBengaly" w:hAnsi="AGBengaly" w:cs="AGBengaly"/>
        </w:rPr>
        <w:t>ó</w:t>
      </w:r>
      <w:r w:rsidRPr="00CD0515">
        <w:rPr>
          <w:rFonts w:ascii="AGBengaly" w:hAnsi="AGBengaly"/>
        </w:rPr>
        <w:t>n].</w:t>
      </w:r>
    </w:p>
    <w:p w14:paraId="000000D1" w14:textId="77777777" w:rsidR="004163E5" w:rsidRPr="00CD0515" w:rsidRDefault="007042F1">
      <w:pPr>
        <w:jc w:val="center"/>
        <w:rPr>
          <w:rFonts w:ascii="AGBengaly" w:hAnsi="AGBengaly"/>
        </w:rPr>
      </w:pPr>
      <w:r w:rsidRPr="00CD0515">
        <w:rPr>
          <w:rFonts w:ascii="AGBengaly" w:hAnsi="AGBengaly"/>
        </w:rPr>
        <w:t>***</w:t>
      </w:r>
    </w:p>
    <w:p w14:paraId="000000D2"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36: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metodolog</w:t>
      </w:r>
      <w:r w:rsidRPr="00CD0515">
        <w:rPr>
          <w:rFonts w:ascii="AGBengaly" w:hAnsi="AGBengaly" w:cs="AGBengaly"/>
          <w:b/>
        </w:rPr>
        <w:t>í</w:t>
      </w:r>
      <w:r w:rsidRPr="00CD0515">
        <w:rPr>
          <w:rFonts w:ascii="AGBengaly" w:hAnsi="AGBengaly"/>
          <w:b/>
        </w:rPr>
        <w:t>a d</w:t>
      </w:r>
      <w:r w:rsidRPr="00CD0515">
        <w:rPr>
          <w:rFonts w:ascii="AGBengaly" w:hAnsi="AGBengaly"/>
          <w:b/>
        </w:rPr>
        <w:t xml:space="preserve">e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proofErr w:type="gramStart"/>
      <w:r w:rsidRPr="00CD0515">
        <w:rPr>
          <w:rFonts w:ascii="Cambria" w:hAnsi="Cambria" w:cs="Cambria"/>
          <w:b/>
        </w:rPr>
        <w:t>ġ</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w:t>
      </w:r>
      <w:proofErr w:type="gramEnd"/>
      <w:r w:rsidRPr="00CD0515">
        <w:rPr>
          <w:rFonts w:ascii="AGBengaly" w:hAnsi="AGBengaly"/>
          <w:b/>
        </w:rPr>
        <w:t xml:space="preserve">2] respecto al </w:t>
      </w:r>
      <w:proofErr w:type="spellStart"/>
      <w:r w:rsidRPr="00CD0515">
        <w:rPr>
          <w:rFonts w:ascii="AGBengaly" w:hAnsi="AGBengaly"/>
          <w:b/>
        </w:rPr>
        <w:t>Taw</w:t>
      </w:r>
      <w:r w:rsidRPr="00CD0515">
        <w:rPr>
          <w:rFonts w:ascii="Cambria" w:hAnsi="Cambria" w:cs="Cambria"/>
          <w:b/>
        </w:rPr>
        <w:t>ḥ</w:t>
      </w:r>
      <w:r w:rsidRPr="00CD0515">
        <w:rPr>
          <w:rFonts w:ascii="Cambria" w:hAnsi="Cambria" w:cs="Cambria"/>
          <w:b/>
        </w:rPr>
        <w:t>ī</w:t>
      </w:r>
      <w:r w:rsidRPr="00CD0515">
        <w:rPr>
          <w:rFonts w:ascii="AGBengaly" w:hAnsi="AGBengaly"/>
          <w:b/>
        </w:rPr>
        <w:t>d</w:t>
      </w:r>
      <w:proofErr w:type="spellEnd"/>
      <w:r w:rsidRPr="00CD0515">
        <w:rPr>
          <w:rFonts w:ascii="AGBengaly" w:hAnsi="AGBengaly"/>
          <w:b/>
        </w:rPr>
        <w:t xml:space="preserve"> al-</w:t>
      </w:r>
      <w:proofErr w:type="spellStart"/>
      <w:r w:rsidRPr="00CD0515">
        <w:rPr>
          <w:rFonts w:ascii="Cambria Math" w:hAnsi="Cambria Math" w:cs="Cambria Math"/>
          <w:b/>
        </w:rPr>
        <w:t>ʾ</w:t>
      </w:r>
      <w:r w:rsidRPr="00CD0515">
        <w:rPr>
          <w:rFonts w:ascii="AGBengaly" w:hAnsi="AGBengaly"/>
          <w:b/>
        </w:rPr>
        <w:t>Asma</w:t>
      </w:r>
      <w:r w:rsidRPr="00CD0515">
        <w:rPr>
          <w:rFonts w:ascii="Cambria Math" w:hAnsi="Cambria Math" w:cs="Cambria Math"/>
          <w:b/>
        </w:rPr>
        <w:t>ʾ</w:t>
      </w:r>
      <w:r w:rsidRPr="00CD0515">
        <w:rPr>
          <w:rFonts w:ascii="AGBengaly" w:hAnsi="AGBengaly"/>
          <w:b/>
        </w:rPr>
        <w:t>i</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Cambria" w:hAnsi="Cambria" w:cs="Cambria"/>
          <w:b/>
        </w:rPr>
        <w:t>ṣ</w:t>
      </w:r>
      <w:r w:rsidRPr="00CD0515">
        <w:rPr>
          <w:rFonts w:ascii="AGBengaly" w:hAnsi="AGBengaly"/>
          <w:b/>
        </w:rPr>
        <w:t>-</w:t>
      </w:r>
      <w:r w:rsidRPr="00CD0515">
        <w:rPr>
          <w:rFonts w:ascii="Cambria" w:hAnsi="Cambria" w:cs="Cambria"/>
          <w:b/>
        </w:rPr>
        <w:t>Ṣ</w:t>
      </w:r>
      <w:r w:rsidRPr="00CD0515">
        <w:rPr>
          <w:rFonts w:ascii="AGBengaly" w:hAnsi="AGBengaly"/>
          <w:b/>
        </w:rPr>
        <w:t>if</w:t>
      </w:r>
      <w:r w:rsidRPr="00CD0515">
        <w:rPr>
          <w:rFonts w:ascii="Cambria" w:hAnsi="Cambria" w:cs="Cambria"/>
          <w:b/>
        </w:rPr>
        <w:t>ā</w:t>
      </w:r>
      <w:r w:rsidRPr="00CD0515">
        <w:rPr>
          <w:rFonts w:ascii="AGBengaly" w:hAnsi="AGBengaly"/>
          <w:b/>
        </w:rPr>
        <w:t>t</w:t>
      </w:r>
      <w:proofErr w:type="spellEnd"/>
      <w:r w:rsidRPr="00CD0515">
        <w:rPr>
          <w:rFonts w:ascii="AGBengaly" w:hAnsi="AGBengaly"/>
          <w:b/>
        </w:rPr>
        <w:t>?</w:t>
      </w:r>
    </w:p>
    <w:p w14:paraId="000000D3" w14:textId="77777777" w:rsidR="004163E5" w:rsidRPr="00CD0515" w:rsidRDefault="007042F1">
      <w:pPr>
        <w:jc w:val="both"/>
        <w:rPr>
          <w:rFonts w:ascii="AGBengaly" w:hAnsi="AGBengaly"/>
        </w:rPr>
      </w:pPr>
      <w:r w:rsidRPr="00CD0515">
        <w:rPr>
          <w:rFonts w:ascii="AGBengaly" w:hAnsi="AGBengaly"/>
        </w:rPr>
        <w:t xml:space="preserve">La metodología de </w:t>
      </w:r>
      <w:proofErr w:type="spellStart"/>
      <w:r w:rsidRPr="00CD0515">
        <w:rPr>
          <w:rFonts w:ascii="Cambria Math" w:hAnsi="Cambria Math" w:cs="Cambria Math"/>
        </w:rPr>
        <w:t>ʾ</w:t>
      </w:r>
      <w:r w:rsidRPr="00CD0515">
        <w:rPr>
          <w:rFonts w:ascii="AGBengaly" w:hAnsi="AGBengaly"/>
        </w:rPr>
        <w:t>Ahlu</w:t>
      </w:r>
      <w:r w:rsidRPr="00CD0515">
        <w:rPr>
          <w:rFonts w:ascii="Cambria Math" w:hAnsi="Cambria Math" w:cs="Cambria Math"/>
        </w:rPr>
        <w:t>ʾ</w:t>
      </w:r>
      <w:r w:rsidRPr="00CD0515">
        <w:rPr>
          <w:rFonts w:ascii="AGBengaly" w:hAnsi="AGBengaly"/>
        </w:rPr>
        <w:t>s-Sunnah</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AGBengaly" w:hAnsi="AGBengaly"/>
        </w:rPr>
        <w:t>l-</w:t>
      </w:r>
      <w:r w:rsidRPr="00CD0515">
        <w:rPr>
          <w:rFonts w:ascii="Cambria" w:hAnsi="Cambria" w:cs="Cambria"/>
        </w:rPr>
        <w:t>ġ</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 xml:space="preserve"> respecto al </w:t>
      </w:r>
      <w:proofErr w:type="spellStart"/>
      <w:r w:rsidRPr="00CD0515">
        <w:rPr>
          <w:rFonts w:ascii="AGBengaly" w:hAnsi="AGBengaly"/>
        </w:rPr>
        <w:t>Taw</w:t>
      </w:r>
      <w:r w:rsidRPr="00CD0515">
        <w:rPr>
          <w:rFonts w:ascii="Cambria" w:hAnsi="Cambria" w:cs="Cambria"/>
        </w:rPr>
        <w:t>ḥ</w:t>
      </w:r>
      <w:r w:rsidRPr="00CD0515">
        <w:rPr>
          <w:rFonts w:ascii="Cambria" w:hAnsi="Cambria" w:cs="Cambria"/>
        </w:rPr>
        <w:t>ī</w:t>
      </w:r>
      <w:r w:rsidRPr="00CD0515">
        <w:rPr>
          <w:rFonts w:ascii="AGBengaly" w:hAnsi="AGBengaly"/>
        </w:rPr>
        <w:t>d</w:t>
      </w:r>
      <w:proofErr w:type="spellEnd"/>
      <w:r w:rsidRPr="00CD0515">
        <w:rPr>
          <w:rFonts w:ascii="AGBengaly" w:hAnsi="AGBengaly"/>
        </w:rPr>
        <w:t xml:space="preserve"> al-</w:t>
      </w:r>
      <w:proofErr w:type="spellStart"/>
      <w:r w:rsidRPr="00CD0515">
        <w:rPr>
          <w:rFonts w:ascii="Cambria Math" w:hAnsi="Cambria Math" w:cs="Cambria Math"/>
        </w:rPr>
        <w:t>ʾ</w:t>
      </w:r>
      <w:r w:rsidRPr="00CD0515">
        <w:rPr>
          <w:rFonts w:ascii="AGBengaly" w:hAnsi="AGBengaly"/>
        </w:rPr>
        <w:t>Asma</w:t>
      </w:r>
      <w:r w:rsidRPr="00CD0515">
        <w:rPr>
          <w:rFonts w:ascii="Cambria Math" w:hAnsi="Cambria Math" w:cs="Cambria Math"/>
        </w:rPr>
        <w:t>ʾ</w:t>
      </w:r>
      <w:r w:rsidRPr="00CD0515">
        <w:rPr>
          <w:rFonts w:ascii="AGBengaly" w:hAnsi="AGBengaly"/>
        </w:rPr>
        <w:t>i</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Cambria" w:hAnsi="Cambria" w:cs="Cambria"/>
        </w:rPr>
        <w:t>ṣ</w:t>
      </w:r>
      <w:r w:rsidRPr="00CD0515">
        <w:rPr>
          <w:rFonts w:ascii="AGBengaly" w:hAnsi="AGBengaly"/>
        </w:rPr>
        <w:t>-</w:t>
      </w:r>
      <w:r w:rsidRPr="00CD0515">
        <w:rPr>
          <w:rFonts w:ascii="Cambria" w:hAnsi="Cambria" w:cs="Cambria"/>
        </w:rPr>
        <w:t>Ṣ</w:t>
      </w:r>
      <w:r w:rsidRPr="00CD0515">
        <w:rPr>
          <w:rFonts w:ascii="AGBengaly" w:hAnsi="AGBengaly"/>
        </w:rPr>
        <w:t>if</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[monote</w:t>
      </w:r>
      <w:r w:rsidRPr="00CD0515">
        <w:rPr>
          <w:rFonts w:ascii="AGBengaly" w:hAnsi="AGBengaly" w:cs="AGBengaly"/>
        </w:rPr>
        <w:t>í</w:t>
      </w:r>
      <w:r w:rsidRPr="00CD0515">
        <w:rPr>
          <w:rFonts w:ascii="AGBengaly" w:hAnsi="AGBengaly"/>
        </w:rPr>
        <w:t xml:space="preserve">smo en los Nombres y Atributos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es: afirmar lo que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mismo afirm</w:t>
      </w:r>
      <w:r w:rsidRPr="00CD0515">
        <w:rPr>
          <w:rFonts w:ascii="AGBengaly" w:hAnsi="AGBengaly" w:cs="AGBengaly"/>
        </w:rPr>
        <w:t>ó</w:t>
      </w:r>
      <w:r w:rsidRPr="00CD0515">
        <w:rPr>
          <w:rFonts w:ascii="AGBengaly" w:hAnsi="AGBengaly"/>
        </w:rPr>
        <w:t xml:space="preserve"> en Su Lib</w:t>
      </w:r>
      <w:r w:rsidRPr="00CD0515">
        <w:rPr>
          <w:rFonts w:ascii="AGBengaly" w:hAnsi="AGBengaly"/>
        </w:rPr>
        <w:t>ro, o a través de la lengua de Su Mensajero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respecto a Sus Nombres y Atributos, afirmando sin asemejar [o comparar]. [La metodolog</w:t>
      </w:r>
      <w:r w:rsidRPr="00CD0515">
        <w:rPr>
          <w:rFonts w:ascii="AGBengaly" w:hAnsi="AGBengaly" w:cs="AGBengaly"/>
        </w:rPr>
        <w:t>í</w:t>
      </w:r>
      <w:r w:rsidRPr="00CD0515">
        <w:rPr>
          <w:rFonts w:ascii="AGBengaly" w:hAnsi="AGBengaly"/>
        </w:rPr>
        <w:t>a es tambi</w:t>
      </w:r>
      <w:r w:rsidRPr="00CD0515">
        <w:rPr>
          <w:rFonts w:ascii="AGBengaly" w:hAnsi="AGBengaly" w:cs="AGBengaly"/>
        </w:rPr>
        <w:t>é</w:t>
      </w:r>
      <w:r w:rsidRPr="00CD0515">
        <w:rPr>
          <w:rFonts w:ascii="AGBengaly" w:hAnsi="AGBengaly"/>
        </w:rPr>
        <w:t xml:space="preserve">n] negar lo que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neg</w:t>
      </w:r>
      <w:r w:rsidRPr="00CD0515">
        <w:rPr>
          <w:rFonts w:ascii="AGBengaly" w:hAnsi="AGBengaly" w:cs="AGBengaly"/>
        </w:rPr>
        <w:t>ó</w:t>
      </w:r>
      <w:r w:rsidRPr="00CD0515">
        <w:rPr>
          <w:rFonts w:ascii="AGBengaly" w:hAnsi="AGBengaly"/>
        </w:rPr>
        <w:t xml:space="preserve"> en Su Libro, o a trav</w:t>
      </w:r>
      <w:r w:rsidRPr="00CD0515">
        <w:rPr>
          <w:rFonts w:ascii="AGBengaly" w:hAnsi="AGBengaly" w:cs="AGBengaly"/>
        </w:rPr>
        <w:t>é</w:t>
      </w:r>
      <w:r w:rsidRPr="00CD0515">
        <w:rPr>
          <w:rFonts w:ascii="AGBengaly" w:hAnsi="AGBengaly"/>
        </w:rPr>
        <w:t>s de la lengua de Su Mensajero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es [tambi</w:t>
      </w:r>
      <w:r w:rsidRPr="00CD0515">
        <w:rPr>
          <w:rFonts w:ascii="AGBengaly" w:hAnsi="AGBengaly" w:cs="AGBengaly"/>
        </w:rPr>
        <w:t>é</w:t>
      </w:r>
      <w:r w:rsidRPr="00CD0515">
        <w:rPr>
          <w:rFonts w:ascii="AGBengaly" w:hAnsi="AGBengaly"/>
        </w:rPr>
        <w:t>n] exaltarlo, declar</w:t>
      </w:r>
      <w:r w:rsidRPr="00CD0515">
        <w:rPr>
          <w:rFonts w:ascii="AGBengaly" w:hAnsi="AGBengaly" w:cs="AGBengaly"/>
        </w:rPr>
        <w:t>á</w:t>
      </w:r>
      <w:r w:rsidRPr="00CD0515">
        <w:rPr>
          <w:rFonts w:ascii="AGBengaly" w:hAnsi="AGBengaly"/>
        </w:rPr>
        <w:t>ndolo libre de toda imperfecci</w:t>
      </w:r>
      <w:r w:rsidRPr="00CD0515">
        <w:rPr>
          <w:rFonts w:ascii="AGBengaly" w:hAnsi="AGBengaly" w:cs="AGBengaly"/>
        </w:rPr>
        <w:t>ó</w:t>
      </w:r>
      <w:r w:rsidRPr="00CD0515">
        <w:rPr>
          <w:rFonts w:ascii="AGBengaly" w:hAnsi="AGBengaly"/>
        </w:rPr>
        <w:t xml:space="preserve">n o deficiencia, sin anular o rechazar los significados de Sus Nombres y </w:t>
      </w:r>
      <w:proofErr w:type="spellStart"/>
      <w:r w:rsidRPr="00CD0515">
        <w:rPr>
          <w:rFonts w:ascii="AGBengaly" w:hAnsi="AGBengaly"/>
        </w:rPr>
        <w:t>Atributos.La</w:t>
      </w:r>
      <w:proofErr w:type="spellEnd"/>
      <w:r w:rsidRPr="00CD0515">
        <w:rPr>
          <w:rFonts w:ascii="AGBengaly" w:hAnsi="AGBengaly"/>
        </w:rPr>
        <w:t xml:space="preserve"> evidencia [para esta metodolog</w:t>
      </w:r>
      <w:r w:rsidRPr="00CD0515">
        <w:rPr>
          <w:rFonts w:ascii="AGBengaly" w:hAnsi="AGBengaly" w:cs="AGBengaly"/>
        </w:rPr>
        <w:t>í</w:t>
      </w:r>
      <w:r w:rsidRPr="00CD0515">
        <w:rPr>
          <w:rFonts w:ascii="AGBengaly" w:hAnsi="AGBengaly"/>
        </w:rPr>
        <w:t xml:space="preserve">a]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r w:rsidRPr="00CD0515">
        <w:rPr>
          <w:rFonts w:ascii="AGBengaly" w:hAnsi="AGBengaly" w:cs="AGBengaly"/>
        </w:rPr>
        <w:t>É</w:t>
      </w:r>
      <w:r w:rsidRPr="00CD0515">
        <w:rPr>
          <w:rFonts w:ascii="AGBengaly" w:hAnsi="AGBengaly"/>
        </w:rPr>
        <w:t>l M</w:t>
      </w:r>
      <w:r w:rsidRPr="00CD0515">
        <w:rPr>
          <w:rFonts w:ascii="AGBengaly" w:hAnsi="AGBengaly" w:cs="AGBengaly"/>
        </w:rPr>
        <w:t>á</w:t>
      </w:r>
      <w:r w:rsidRPr="00CD0515">
        <w:rPr>
          <w:rFonts w:ascii="AGBengaly" w:hAnsi="AGBengaly"/>
        </w:rPr>
        <w:t>s Alto [cuyo signi</w:t>
      </w:r>
      <w:r w:rsidRPr="00CD0515">
        <w:rPr>
          <w:rFonts w:ascii="AGBengaly" w:hAnsi="AGBengaly"/>
        </w:rPr>
        <w:t>ficado es]: «No hay nada que se Le asemeje, y Él todo lo oye, todo lo 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w:t>
      </w:r>
      <w:proofErr w:type="spellStart"/>
      <w:r w:rsidRPr="00CD0515">
        <w:rPr>
          <w:rFonts w:ascii="AGBengaly" w:hAnsi="AGBengaly"/>
        </w:rPr>
        <w:t>a</w:t>
      </w:r>
      <w:r w:rsidRPr="00CD0515">
        <w:rPr>
          <w:rFonts w:ascii="Cambria" w:hAnsi="Cambria" w:cs="Cambria"/>
        </w:rPr>
        <w:t>š</w:t>
      </w:r>
      <w:r w:rsidRPr="00CD0515">
        <w:rPr>
          <w:rFonts w:ascii="AGBengaly" w:hAnsi="AGBengaly"/>
        </w:rPr>
        <w:t>-</w:t>
      </w:r>
      <w:r w:rsidRPr="00CD0515">
        <w:rPr>
          <w:rFonts w:ascii="Cambria" w:hAnsi="Cambria" w:cs="Cambria"/>
        </w:rPr>
        <w:t>Šū</w:t>
      </w:r>
      <w:r w:rsidRPr="00CD0515">
        <w:rPr>
          <w:rFonts w:ascii="AGBengaly" w:hAnsi="AGBengaly"/>
        </w:rPr>
        <w:t>r</w:t>
      </w:r>
      <w:r w:rsidRPr="00CD0515">
        <w:rPr>
          <w:rFonts w:ascii="Cambria" w:hAnsi="Cambria" w:cs="Cambria"/>
        </w:rPr>
        <w:t>ā</w:t>
      </w:r>
      <w:proofErr w:type="spellEnd"/>
      <w:r w:rsidRPr="00CD0515">
        <w:rPr>
          <w:rFonts w:ascii="AGBengaly" w:hAnsi="AGBengaly"/>
        </w:rPr>
        <w:t xml:space="preserve"> 42:11].Su dicho </w:t>
      </w:r>
      <w:r w:rsidRPr="00CD0515">
        <w:rPr>
          <w:rFonts w:ascii="AGBengaly" w:hAnsi="AGBengaly" w:cs="AGBengaly"/>
        </w:rPr>
        <w:t>«</w:t>
      </w:r>
      <w:r w:rsidRPr="00CD0515">
        <w:rPr>
          <w:rFonts w:ascii="AGBengaly" w:hAnsi="AGBengaly"/>
        </w:rPr>
        <w:t>No hay nada que se Le asemeje</w:t>
      </w:r>
      <w:r w:rsidRPr="00CD0515">
        <w:rPr>
          <w:rFonts w:ascii="AGBengaly" w:hAnsi="AGBengaly" w:cs="AGBengaly"/>
        </w:rPr>
        <w:t>»</w:t>
      </w:r>
      <w:r w:rsidRPr="00CD0515">
        <w:rPr>
          <w:rFonts w:ascii="AGBengaly" w:hAnsi="AGBengaly"/>
        </w:rPr>
        <w:t xml:space="preserve"> proh</w:t>
      </w:r>
      <w:r w:rsidRPr="00CD0515">
        <w:rPr>
          <w:rFonts w:ascii="AGBengaly" w:hAnsi="AGBengaly" w:cs="AGBengaly"/>
        </w:rPr>
        <w:t>í</w:t>
      </w:r>
      <w:r w:rsidRPr="00CD0515">
        <w:rPr>
          <w:rFonts w:ascii="AGBengaly" w:hAnsi="AGBengaly"/>
        </w:rPr>
        <w:t xml:space="preserve">be asemejar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con Su creaci</w:t>
      </w:r>
      <w:r w:rsidRPr="00CD0515">
        <w:rPr>
          <w:rFonts w:ascii="AGBengaly" w:hAnsi="AGBengaly" w:cs="AGBengaly"/>
        </w:rPr>
        <w:t>ó</w:t>
      </w:r>
      <w:r w:rsidRPr="00CD0515">
        <w:rPr>
          <w:rFonts w:ascii="AGBengaly" w:hAnsi="AGBengaly"/>
        </w:rPr>
        <w:t xml:space="preserve">n, y la parte </w:t>
      </w:r>
      <w:r w:rsidRPr="00CD0515">
        <w:rPr>
          <w:rFonts w:ascii="AGBengaly" w:hAnsi="AGBengaly" w:cs="AGBengaly"/>
        </w:rPr>
        <w:t>«É</w:t>
      </w:r>
      <w:r w:rsidRPr="00CD0515">
        <w:rPr>
          <w:rFonts w:ascii="AGBengaly" w:hAnsi="AGBengaly"/>
        </w:rPr>
        <w:t>l todo lo oye, todo lo ve</w:t>
      </w:r>
      <w:r w:rsidRPr="00CD0515">
        <w:rPr>
          <w:rFonts w:ascii="AGBengaly" w:hAnsi="AGBengaly" w:cs="AGBengaly"/>
        </w:rPr>
        <w:t>»</w:t>
      </w:r>
      <w:r w:rsidRPr="00CD0515">
        <w:rPr>
          <w:rFonts w:ascii="AGBengaly" w:hAnsi="AGBengaly"/>
        </w:rPr>
        <w:t xml:space="preserve"> proh</w:t>
      </w:r>
      <w:r w:rsidRPr="00CD0515">
        <w:rPr>
          <w:rFonts w:ascii="AGBengaly" w:hAnsi="AGBengaly" w:cs="AGBengaly"/>
        </w:rPr>
        <w:t>í</w:t>
      </w:r>
      <w:r w:rsidRPr="00CD0515">
        <w:rPr>
          <w:rFonts w:ascii="AGBengaly" w:hAnsi="AGBengaly"/>
        </w:rPr>
        <w:t>be anular los significad</w:t>
      </w:r>
      <w:r w:rsidRPr="00CD0515">
        <w:rPr>
          <w:rFonts w:ascii="AGBengaly" w:hAnsi="AGBengaly"/>
        </w:rPr>
        <w:t xml:space="preserve">os de los Nombres y Atributos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w:t>
      </w:r>
    </w:p>
    <w:p w14:paraId="000000D4" w14:textId="77777777" w:rsidR="004163E5" w:rsidRPr="00CD0515" w:rsidRDefault="007042F1">
      <w:pPr>
        <w:rPr>
          <w:rFonts w:ascii="AGBengaly" w:hAnsi="AGBengaly"/>
        </w:rPr>
      </w:pPr>
      <w:r w:rsidRPr="00CD0515">
        <w:rPr>
          <w:rFonts w:ascii="AGBengaly" w:hAnsi="AGBengaly"/>
        </w:rPr>
        <w:t>---</w:t>
      </w:r>
      <w:r w:rsidRPr="00CD0515">
        <w:rPr>
          <w:rFonts w:ascii="AGBengaly" w:hAnsi="AGBengaly"/>
        </w:rPr>
        <w:br/>
        <w:t>[2]</w:t>
      </w:r>
      <w:proofErr w:type="spellStart"/>
      <w:r w:rsidRPr="00CD0515">
        <w:rPr>
          <w:rFonts w:ascii="Cambria Math" w:hAnsi="Cambria Math" w:cs="Cambria Math"/>
        </w:rPr>
        <w:t>ʾ</w:t>
      </w:r>
      <w:r w:rsidRPr="00CD0515">
        <w:rPr>
          <w:rFonts w:ascii="AGBengaly" w:hAnsi="AGBengaly"/>
        </w:rPr>
        <w:t>Ahlu</w:t>
      </w:r>
      <w:r w:rsidRPr="00CD0515">
        <w:rPr>
          <w:rFonts w:ascii="Cambria Math" w:hAnsi="Cambria Math" w:cs="Cambria Math"/>
        </w:rPr>
        <w:t>ʾ</w:t>
      </w:r>
      <w:r w:rsidRPr="00CD0515">
        <w:rPr>
          <w:rFonts w:ascii="AGBengaly" w:hAnsi="AGBengaly"/>
        </w:rPr>
        <w:t>s-Sunnah</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AGBengaly" w:hAnsi="AGBengaly"/>
        </w:rPr>
        <w:t>l-</w:t>
      </w:r>
      <w:r w:rsidRPr="00CD0515">
        <w:rPr>
          <w:rFonts w:ascii="Cambria" w:hAnsi="Cambria" w:cs="Cambria"/>
        </w:rPr>
        <w:t>ġ</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 xml:space="preserve">, es gente de la </w:t>
      </w:r>
      <w:proofErr w:type="spellStart"/>
      <w:r w:rsidRPr="00CD0515">
        <w:rPr>
          <w:rFonts w:ascii="AGBengaly" w:hAnsi="AGBengaly"/>
        </w:rPr>
        <w:t>sunnah</w:t>
      </w:r>
      <w:proofErr w:type="spellEnd"/>
      <w:r w:rsidRPr="00CD0515">
        <w:rPr>
          <w:rFonts w:ascii="AGBengaly" w:hAnsi="AGBengaly"/>
        </w:rPr>
        <w:t xml:space="preserve"> y la congregaci</w:t>
      </w:r>
      <w:r w:rsidRPr="00CD0515">
        <w:rPr>
          <w:rFonts w:ascii="AGBengaly" w:hAnsi="AGBengaly" w:cs="AGBengaly"/>
        </w:rPr>
        <w:t>ó</w:t>
      </w:r>
      <w:r w:rsidRPr="00CD0515">
        <w:rPr>
          <w:rFonts w:ascii="AGBengaly" w:hAnsi="AGBengaly"/>
        </w:rPr>
        <w:t xml:space="preserve">n [ver en el glosario </w:t>
      </w:r>
      <w:hyperlink r:id="rId6">
        <w:r w:rsidRPr="00CD0515">
          <w:rPr>
            <w:rFonts w:ascii="AGBengaly" w:hAnsi="AGBengaly"/>
            <w:color w:val="0000FF"/>
            <w:u w:val="single"/>
          </w:rPr>
          <w:t>http://www.islam-puro.com/glosario/a</w:t>
        </w:r>
      </w:hyperlink>
      <w:r w:rsidRPr="00CD0515">
        <w:rPr>
          <w:rFonts w:ascii="AGBengaly" w:hAnsi="AGBengaly"/>
        </w:rPr>
        <w:t>].</w:t>
      </w:r>
    </w:p>
    <w:p w14:paraId="000000D5" w14:textId="77777777" w:rsidR="004163E5" w:rsidRPr="00CD0515" w:rsidRDefault="007042F1">
      <w:pPr>
        <w:jc w:val="center"/>
        <w:rPr>
          <w:rFonts w:ascii="AGBengaly" w:hAnsi="AGBengaly"/>
        </w:rPr>
      </w:pPr>
      <w:r w:rsidRPr="00CD0515">
        <w:rPr>
          <w:rFonts w:ascii="AGBengaly" w:hAnsi="AGBengaly"/>
        </w:rPr>
        <w:t>***</w:t>
      </w:r>
    </w:p>
    <w:p w14:paraId="000000D6"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37: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w:t>
      </w:r>
      <w:r w:rsidRPr="00CD0515">
        <w:rPr>
          <w:rFonts w:ascii="AGBengaly" w:hAnsi="AGBengaly"/>
          <w:b/>
        </w:rPr>
        <w:t xml:space="preserve">es la importancia del </w:t>
      </w:r>
      <w:proofErr w:type="spellStart"/>
      <w:r w:rsidRPr="00CD0515">
        <w:rPr>
          <w:rFonts w:ascii="AGBengaly" w:hAnsi="AGBengaly"/>
          <w:b/>
        </w:rPr>
        <w:t>Taw</w:t>
      </w:r>
      <w:r w:rsidRPr="00CD0515">
        <w:rPr>
          <w:rFonts w:ascii="Cambria" w:hAnsi="Cambria" w:cs="Cambria"/>
          <w:b/>
        </w:rPr>
        <w:t>ḥ</w:t>
      </w:r>
      <w:r w:rsidRPr="00CD0515">
        <w:rPr>
          <w:rFonts w:ascii="Cambria" w:hAnsi="Cambria" w:cs="Cambria"/>
          <w:b/>
        </w:rPr>
        <w:t>ī</w:t>
      </w:r>
      <w:r w:rsidRPr="00CD0515">
        <w:rPr>
          <w:rFonts w:ascii="AGBengaly" w:hAnsi="AGBengaly"/>
          <w:b/>
        </w:rPr>
        <w:t>d</w:t>
      </w:r>
      <w:proofErr w:type="spellEnd"/>
      <w:r w:rsidRPr="00CD0515">
        <w:rPr>
          <w:rFonts w:ascii="AGBengaly" w:hAnsi="AGBengaly"/>
          <w:b/>
        </w:rPr>
        <w:t xml:space="preserve"> al-</w:t>
      </w:r>
      <w:proofErr w:type="spellStart"/>
      <w:r w:rsidRPr="00CD0515">
        <w:rPr>
          <w:rFonts w:ascii="Cambria Math" w:hAnsi="Cambria Math" w:cs="Cambria Math"/>
          <w:b/>
        </w:rPr>
        <w:t>ʾ</w:t>
      </w:r>
      <w:r w:rsidRPr="00CD0515">
        <w:rPr>
          <w:rFonts w:ascii="AGBengaly" w:hAnsi="AGBengaly"/>
          <w:b/>
        </w:rPr>
        <w:t>Asma</w:t>
      </w:r>
      <w:r w:rsidRPr="00CD0515">
        <w:rPr>
          <w:rFonts w:ascii="Cambria Math" w:hAnsi="Cambria Math" w:cs="Cambria Math"/>
          <w:b/>
        </w:rPr>
        <w:t>ʾ</w:t>
      </w:r>
      <w:r w:rsidRPr="00CD0515">
        <w:rPr>
          <w:rFonts w:ascii="AGBengaly" w:hAnsi="AGBengaly"/>
          <w:b/>
        </w:rPr>
        <w:t>i</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Cambria" w:hAnsi="Cambria" w:cs="Cambria"/>
          <w:b/>
        </w:rPr>
        <w:t>ṣ</w:t>
      </w:r>
      <w:r w:rsidRPr="00CD0515">
        <w:rPr>
          <w:rFonts w:ascii="AGBengaly" w:hAnsi="AGBengaly"/>
          <w:b/>
        </w:rPr>
        <w:t>-</w:t>
      </w:r>
      <w:r w:rsidRPr="00CD0515">
        <w:rPr>
          <w:rFonts w:ascii="Cambria" w:hAnsi="Cambria" w:cs="Cambria"/>
          <w:b/>
        </w:rPr>
        <w:t>Ṣ</w:t>
      </w:r>
      <w:r w:rsidRPr="00CD0515">
        <w:rPr>
          <w:rFonts w:ascii="AGBengaly" w:hAnsi="AGBengaly"/>
          <w:b/>
        </w:rPr>
        <w:t>if</w:t>
      </w:r>
      <w:r w:rsidRPr="00CD0515">
        <w:rPr>
          <w:rFonts w:ascii="Cambria" w:hAnsi="Cambria" w:cs="Cambria"/>
          <w:b/>
        </w:rPr>
        <w:t>ā</w:t>
      </w:r>
      <w:r w:rsidRPr="00CD0515">
        <w:rPr>
          <w:rFonts w:ascii="AGBengaly" w:hAnsi="AGBengaly"/>
          <w:b/>
        </w:rPr>
        <w:t>t</w:t>
      </w:r>
      <w:proofErr w:type="spellEnd"/>
      <w:r w:rsidRPr="00CD0515">
        <w:rPr>
          <w:rFonts w:ascii="AGBengaly" w:hAnsi="AGBengaly"/>
          <w:b/>
        </w:rPr>
        <w:t xml:space="preserve"> [monote</w:t>
      </w:r>
      <w:r w:rsidRPr="00CD0515">
        <w:rPr>
          <w:rFonts w:ascii="AGBengaly" w:hAnsi="AGBengaly" w:cs="AGBengaly"/>
          <w:b/>
        </w:rPr>
        <w:t>í</w:t>
      </w:r>
      <w:r w:rsidRPr="00CD0515">
        <w:rPr>
          <w:rFonts w:ascii="AGBengaly" w:hAnsi="AGBengaly"/>
          <w:b/>
        </w:rPr>
        <w:t xml:space="preserve">smo de los Nombres y Atributos de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w:t>
      </w:r>
    </w:p>
    <w:p w14:paraId="000000D7" w14:textId="77777777" w:rsidR="004163E5" w:rsidRPr="00CD0515" w:rsidRDefault="007042F1">
      <w:pPr>
        <w:numPr>
          <w:ilvl w:val="0"/>
          <w:numId w:val="16"/>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 xml:space="preserve">Incrementa la fe en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el M</w:t>
      </w:r>
      <w:r w:rsidRPr="00CD0515">
        <w:rPr>
          <w:rFonts w:ascii="AGBengaly" w:hAnsi="AGBengaly" w:cs="AGBengaly"/>
          <w:color w:val="000000"/>
        </w:rPr>
        <w:t>á</w:t>
      </w:r>
      <w:r w:rsidRPr="00CD0515">
        <w:rPr>
          <w:rFonts w:ascii="AGBengaly" w:hAnsi="AGBengaly"/>
          <w:color w:val="000000"/>
        </w:rPr>
        <w:t>s Alto.</w:t>
      </w:r>
    </w:p>
    <w:p w14:paraId="000000D8" w14:textId="77777777" w:rsidR="004163E5" w:rsidRPr="00CD0515" w:rsidRDefault="007042F1">
      <w:pPr>
        <w:numPr>
          <w:ilvl w:val="0"/>
          <w:numId w:val="16"/>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 xml:space="preserve">El conocimiento de los nombres y atributos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es la v</w:t>
      </w:r>
      <w:r w:rsidRPr="00CD0515">
        <w:rPr>
          <w:rFonts w:ascii="AGBengaly" w:hAnsi="AGBengaly" w:cs="AGBengaly"/>
          <w:color w:val="000000"/>
        </w:rPr>
        <w:t>í</w:t>
      </w:r>
      <w:r w:rsidRPr="00CD0515">
        <w:rPr>
          <w:rFonts w:ascii="AGBengaly" w:hAnsi="AGBengaly"/>
          <w:color w:val="000000"/>
        </w:rPr>
        <w:t xml:space="preserve">a para conocer 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el Exaltado.</w:t>
      </w:r>
    </w:p>
    <w:p w14:paraId="000000D9" w14:textId="77777777" w:rsidR="004163E5" w:rsidRPr="00CD0515" w:rsidRDefault="007042F1">
      <w:pPr>
        <w:numPr>
          <w:ilvl w:val="0"/>
          <w:numId w:val="16"/>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 xml:space="preserve">Fortalece las acciones que se llevan a cabo en el corazón, por </w:t>
      </w:r>
      <w:proofErr w:type="gramStart"/>
      <w:r w:rsidRPr="00CD0515">
        <w:rPr>
          <w:rFonts w:ascii="AGBengaly" w:hAnsi="AGBengaly"/>
          <w:color w:val="000000"/>
        </w:rPr>
        <w:t>ejemplo</w:t>
      </w:r>
      <w:proofErr w:type="gramEnd"/>
      <w:r w:rsidRPr="00CD0515">
        <w:rPr>
          <w:rFonts w:ascii="AGBengaly" w:hAnsi="AGBengaly"/>
          <w:color w:val="000000"/>
        </w:rPr>
        <w:t xml:space="preserve"> el amor por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el Exaltado, y el temor a </w:t>
      </w:r>
      <w:r w:rsidRPr="00CD0515">
        <w:rPr>
          <w:rFonts w:ascii="AGBengaly" w:hAnsi="AGBengaly" w:cs="AGBengaly"/>
          <w:color w:val="000000"/>
        </w:rPr>
        <w:t>É</w:t>
      </w:r>
      <w:r w:rsidRPr="00CD0515">
        <w:rPr>
          <w:rFonts w:ascii="AGBengaly" w:hAnsi="AGBengaly"/>
          <w:color w:val="000000"/>
        </w:rPr>
        <w:t>l y la esperanza en Su Misericordia.</w:t>
      </w:r>
    </w:p>
    <w:p w14:paraId="000000DA" w14:textId="77777777" w:rsidR="004163E5" w:rsidRPr="00CD0515" w:rsidRDefault="007042F1">
      <w:pPr>
        <w:numPr>
          <w:ilvl w:val="0"/>
          <w:numId w:val="16"/>
        </w:numPr>
        <w:pBdr>
          <w:top w:val="nil"/>
          <w:left w:val="nil"/>
          <w:bottom w:val="nil"/>
          <w:right w:val="nil"/>
          <w:between w:val="nil"/>
        </w:pBdr>
        <w:ind w:left="284" w:hanging="284"/>
        <w:rPr>
          <w:rFonts w:ascii="AGBengaly" w:hAnsi="AGBengaly"/>
        </w:rPr>
      </w:pPr>
      <w:r w:rsidRPr="00CD0515">
        <w:rPr>
          <w:rFonts w:ascii="AGBengaly" w:hAnsi="AGBengaly"/>
          <w:color w:val="000000"/>
        </w:rPr>
        <w:t>Previ</w:t>
      </w:r>
      <w:r w:rsidRPr="00CD0515">
        <w:rPr>
          <w:rFonts w:ascii="AGBengaly" w:hAnsi="AGBengaly"/>
          <w:color w:val="000000"/>
        </w:rPr>
        <w:t xml:space="preserve">ene [que el siervo] entienda Sus atributos [ya sea algunos o todos] como similares o comparables a los de Su creación, [evita también] que </w:t>
      </w:r>
      <w:r w:rsidRPr="00CD0515">
        <w:rPr>
          <w:rFonts w:ascii="AGBengaly" w:hAnsi="AGBengaly"/>
          <w:color w:val="000000"/>
        </w:rPr>
        <w:lastRenderedPageBreak/>
        <w:t xml:space="preserve">anule [o rechace] los significados de Sus Nombres y Atributos, como sucedió [con] los </w:t>
      </w:r>
      <w:proofErr w:type="spellStart"/>
      <w:r w:rsidRPr="00CD0515">
        <w:rPr>
          <w:rFonts w:ascii="Cambria" w:hAnsi="Cambria" w:cs="Cambria"/>
          <w:color w:val="000000"/>
        </w:rPr>
        <w:t>ğ</w:t>
      </w:r>
      <w:r w:rsidRPr="00CD0515">
        <w:rPr>
          <w:rFonts w:ascii="AGBengaly" w:hAnsi="AGBengaly"/>
          <w:color w:val="000000"/>
        </w:rPr>
        <w:t>ahmiyyah</w:t>
      </w:r>
      <w:proofErr w:type="spellEnd"/>
      <w:r w:rsidRPr="00CD0515">
        <w:rPr>
          <w:rFonts w:ascii="AGBengaly" w:hAnsi="AGBengaly"/>
          <w:color w:val="000000"/>
        </w:rPr>
        <w:t xml:space="preserve">, o </w:t>
      </w:r>
      <w:proofErr w:type="spellStart"/>
      <w:r w:rsidRPr="00CD0515">
        <w:rPr>
          <w:rFonts w:ascii="AGBengaly" w:hAnsi="AGBengaly"/>
          <w:color w:val="000000"/>
        </w:rPr>
        <w:t>mu</w:t>
      </w:r>
      <w:r w:rsidRPr="00CD0515">
        <w:rPr>
          <w:rFonts w:ascii="Cambria Math" w:hAnsi="Cambria Math" w:cs="Cambria Math"/>
          <w:color w:val="000000"/>
        </w:rPr>
        <w:t>ʿ</w:t>
      </w:r>
      <w:r w:rsidRPr="00CD0515">
        <w:rPr>
          <w:rFonts w:ascii="AGBengaly" w:hAnsi="AGBengaly"/>
          <w:color w:val="000000"/>
        </w:rPr>
        <w:t>tazilah</w:t>
      </w:r>
      <w:proofErr w:type="spellEnd"/>
      <w:r w:rsidRPr="00CD0515">
        <w:rPr>
          <w:rFonts w:ascii="AGBengaly" w:hAnsi="AGBengaly"/>
          <w:color w:val="000000"/>
        </w:rPr>
        <w:t xml:space="preserve">, o </w:t>
      </w:r>
      <w:proofErr w:type="spellStart"/>
      <w:proofErr w:type="gramStart"/>
      <w:r w:rsidRPr="00CD0515">
        <w:rPr>
          <w:rFonts w:ascii="Cambria Math" w:hAnsi="Cambria Math" w:cs="Cambria Math"/>
          <w:color w:val="000000"/>
        </w:rPr>
        <w:t>ʾ</w:t>
      </w:r>
      <w:r w:rsidRPr="00CD0515">
        <w:rPr>
          <w:rFonts w:ascii="AGBengaly" w:hAnsi="AGBengaly"/>
          <w:color w:val="000000"/>
        </w:rPr>
        <w:t>a</w:t>
      </w:r>
      <w:r w:rsidRPr="00CD0515">
        <w:rPr>
          <w:rFonts w:ascii="Cambria" w:hAnsi="Cambria" w:cs="Cambria"/>
          <w:color w:val="000000"/>
        </w:rPr>
        <w:t>šā</w:t>
      </w:r>
      <w:r w:rsidRPr="00CD0515">
        <w:rPr>
          <w:rFonts w:ascii="Cambria Math" w:hAnsi="Cambria Math" w:cs="Cambria Math"/>
          <w:color w:val="000000"/>
        </w:rPr>
        <w:t>ʿ</w:t>
      </w:r>
      <w:r w:rsidRPr="00CD0515">
        <w:rPr>
          <w:rFonts w:ascii="AGBengaly" w:hAnsi="AGBengaly"/>
          <w:color w:val="000000"/>
        </w:rPr>
        <w:t>irah</w:t>
      </w:r>
      <w:proofErr w:type="spellEnd"/>
      <w:r w:rsidRPr="00CD0515">
        <w:rPr>
          <w:rFonts w:ascii="AGBengaly" w:hAnsi="AGBengaly"/>
          <w:color w:val="000000"/>
        </w:rPr>
        <w:t>[</w:t>
      </w:r>
      <w:proofErr w:type="gramEnd"/>
      <w:r w:rsidRPr="00CD0515">
        <w:rPr>
          <w:rFonts w:ascii="AGBengaly" w:hAnsi="AGBengaly"/>
          <w:color w:val="000000"/>
        </w:rPr>
        <w:t>3].[3] Sectas desviadas.</w:t>
      </w:r>
    </w:p>
    <w:p w14:paraId="000000DB" w14:textId="77777777" w:rsidR="004163E5" w:rsidRPr="00CD0515" w:rsidRDefault="007042F1">
      <w:pPr>
        <w:jc w:val="center"/>
        <w:rPr>
          <w:rFonts w:ascii="AGBengaly" w:hAnsi="AGBengaly"/>
        </w:rPr>
      </w:pPr>
      <w:r w:rsidRPr="00CD0515">
        <w:rPr>
          <w:rFonts w:ascii="AGBengaly" w:hAnsi="AGBengaly"/>
        </w:rPr>
        <w:t>***</w:t>
      </w:r>
    </w:p>
    <w:p w14:paraId="000000DC" w14:textId="77777777" w:rsidR="004163E5" w:rsidRPr="00CD0515" w:rsidRDefault="004163E5">
      <w:pPr>
        <w:jc w:val="center"/>
        <w:rPr>
          <w:rFonts w:ascii="AGBengaly" w:hAnsi="AGBengaly"/>
        </w:rPr>
      </w:pPr>
    </w:p>
    <w:p w14:paraId="000000DD" w14:textId="77777777" w:rsidR="004163E5" w:rsidRPr="00CD0515" w:rsidRDefault="004163E5">
      <w:pPr>
        <w:jc w:val="center"/>
        <w:rPr>
          <w:rFonts w:ascii="AGBengaly" w:hAnsi="AGBengaly"/>
        </w:rPr>
      </w:pPr>
    </w:p>
    <w:p w14:paraId="000000DE"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38: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les son las virtudes del </w:t>
      </w:r>
      <w:proofErr w:type="spellStart"/>
      <w:r w:rsidRPr="00CD0515">
        <w:rPr>
          <w:rFonts w:ascii="AGBengaly" w:hAnsi="AGBengaly"/>
          <w:b/>
        </w:rPr>
        <w:t>Taw</w:t>
      </w:r>
      <w:r w:rsidRPr="00CD0515">
        <w:rPr>
          <w:rFonts w:ascii="Cambria" w:hAnsi="Cambria" w:cs="Cambria"/>
          <w:b/>
        </w:rPr>
        <w:t>ḥ</w:t>
      </w:r>
      <w:r w:rsidRPr="00CD0515">
        <w:rPr>
          <w:rFonts w:ascii="Cambria" w:hAnsi="Cambria" w:cs="Cambria"/>
          <w:b/>
        </w:rPr>
        <w:t>ī</w:t>
      </w:r>
      <w:r w:rsidRPr="00CD0515">
        <w:rPr>
          <w:rFonts w:ascii="AGBengaly" w:hAnsi="AGBengaly"/>
          <w:b/>
        </w:rPr>
        <w:t>d</w:t>
      </w:r>
      <w:proofErr w:type="spellEnd"/>
      <w:r w:rsidRPr="00CD0515">
        <w:rPr>
          <w:rFonts w:ascii="AGBengaly" w:hAnsi="AGBengaly"/>
          <w:b/>
        </w:rPr>
        <w:t>?</w:t>
      </w:r>
    </w:p>
    <w:p w14:paraId="000000DF" w14:textId="77777777" w:rsidR="004163E5" w:rsidRPr="00CD0515" w:rsidRDefault="007042F1">
      <w:pPr>
        <w:rPr>
          <w:rFonts w:ascii="AGBengaly" w:hAnsi="AGBengaly"/>
        </w:rPr>
      </w:pPr>
      <w:r w:rsidRPr="00CD0515">
        <w:rPr>
          <w:rFonts w:ascii="AGBengaly" w:hAnsi="AGBengaly"/>
        </w:rPr>
        <w:t xml:space="preserve">Las virtudes del </w:t>
      </w:r>
      <w:proofErr w:type="spellStart"/>
      <w:r w:rsidRPr="00CD0515">
        <w:rPr>
          <w:rFonts w:ascii="AGBengaly" w:hAnsi="AGBengaly"/>
        </w:rPr>
        <w:t>Taw</w:t>
      </w:r>
      <w:r w:rsidRPr="00CD0515">
        <w:rPr>
          <w:rFonts w:ascii="Cambria" w:hAnsi="Cambria" w:cs="Cambria"/>
        </w:rPr>
        <w:t>ḥ</w:t>
      </w:r>
      <w:r w:rsidRPr="00CD0515">
        <w:rPr>
          <w:rFonts w:ascii="Cambria" w:hAnsi="Cambria" w:cs="Cambria"/>
        </w:rPr>
        <w:t>ī</w:t>
      </w:r>
      <w:r w:rsidRPr="00CD0515">
        <w:rPr>
          <w:rFonts w:ascii="AGBengaly" w:hAnsi="AGBengaly"/>
        </w:rPr>
        <w:t>d</w:t>
      </w:r>
      <w:proofErr w:type="spellEnd"/>
      <w:r w:rsidRPr="00CD0515">
        <w:rPr>
          <w:rFonts w:ascii="AGBengaly" w:hAnsi="AGBengaly"/>
        </w:rPr>
        <w:t xml:space="preserve"> son muchas, entre ellas:</w:t>
      </w:r>
    </w:p>
    <w:p w14:paraId="000000E0" w14:textId="77777777" w:rsidR="004163E5" w:rsidRPr="00CD0515" w:rsidRDefault="007042F1">
      <w:pPr>
        <w:numPr>
          <w:ilvl w:val="0"/>
          <w:numId w:val="1"/>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Evita el derramamiento de sangre y protege contra la pérdida de riqueza.</w:t>
      </w:r>
    </w:p>
    <w:p w14:paraId="000000E1" w14:textId="77777777" w:rsidR="004163E5" w:rsidRPr="00CD0515" w:rsidRDefault="007042F1">
      <w:pPr>
        <w:numPr>
          <w:ilvl w:val="0"/>
          <w:numId w:val="1"/>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Salva de las aflicciones de esta vida y de la vida que sigue.</w:t>
      </w:r>
    </w:p>
    <w:p w14:paraId="000000E2" w14:textId="77777777" w:rsidR="004163E5" w:rsidRPr="00CD0515" w:rsidRDefault="007042F1">
      <w:pPr>
        <w:numPr>
          <w:ilvl w:val="0"/>
          <w:numId w:val="1"/>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Trae victoria sobre los enemigos, y estabilidad sobre la tierra.</w:t>
      </w:r>
    </w:p>
    <w:p w14:paraId="000000E3" w14:textId="77777777" w:rsidR="004163E5" w:rsidRPr="00CD0515" w:rsidRDefault="007042F1">
      <w:pPr>
        <w:numPr>
          <w:ilvl w:val="0"/>
          <w:numId w:val="1"/>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Una seguridad [y tranquilidad] completa en esta vida y l</w:t>
      </w:r>
      <w:r w:rsidRPr="00CD0515">
        <w:rPr>
          <w:rFonts w:ascii="AGBengaly" w:hAnsi="AGBengaly"/>
          <w:color w:val="000000"/>
        </w:rPr>
        <w:t>a otra vida.</w:t>
      </w:r>
    </w:p>
    <w:p w14:paraId="000000E4" w14:textId="77777777" w:rsidR="004163E5" w:rsidRPr="00CD0515" w:rsidRDefault="007042F1">
      <w:pPr>
        <w:numPr>
          <w:ilvl w:val="0"/>
          <w:numId w:val="1"/>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Una buena vida en este mundo, y una recompensa formidable en la vida que sigue.</w:t>
      </w:r>
    </w:p>
    <w:p w14:paraId="000000E5" w14:textId="77777777" w:rsidR="004163E5" w:rsidRPr="00CD0515" w:rsidRDefault="007042F1">
      <w:pPr>
        <w:numPr>
          <w:ilvl w:val="0"/>
          <w:numId w:val="1"/>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Expía los pecados y las malas acciones.</w:t>
      </w:r>
    </w:p>
    <w:p w14:paraId="000000E6" w14:textId="77777777" w:rsidR="004163E5" w:rsidRPr="00CD0515" w:rsidRDefault="007042F1">
      <w:pPr>
        <w:numPr>
          <w:ilvl w:val="0"/>
          <w:numId w:val="1"/>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Salva del fuego [del Infierno].</w:t>
      </w:r>
    </w:p>
    <w:p w14:paraId="000000E7" w14:textId="77777777" w:rsidR="004163E5" w:rsidRPr="00CD0515" w:rsidRDefault="007042F1">
      <w:pPr>
        <w:numPr>
          <w:ilvl w:val="0"/>
          <w:numId w:val="1"/>
        </w:numPr>
        <w:pBdr>
          <w:top w:val="nil"/>
          <w:left w:val="nil"/>
          <w:bottom w:val="nil"/>
          <w:right w:val="nil"/>
          <w:between w:val="nil"/>
        </w:pBdr>
        <w:ind w:left="284" w:hanging="284"/>
        <w:rPr>
          <w:rFonts w:ascii="AGBengaly" w:hAnsi="AGBengaly"/>
        </w:rPr>
      </w:pPr>
      <w:r w:rsidRPr="00CD0515">
        <w:rPr>
          <w:rFonts w:ascii="AGBengaly" w:hAnsi="AGBengaly"/>
          <w:color w:val="000000"/>
        </w:rPr>
        <w:t>Entrar al Paraíso [al-</w:t>
      </w:r>
      <w:proofErr w:type="spellStart"/>
      <w:r w:rsidRPr="00CD0515">
        <w:rPr>
          <w:rFonts w:ascii="Cambria" w:hAnsi="Cambria" w:cs="Cambria"/>
          <w:color w:val="000000"/>
        </w:rPr>
        <w:t>Ğ</w:t>
      </w:r>
      <w:r w:rsidRPr="00CD0515">
        <w:rPr>
          <w:rFonts w:ascii="AGBengaly" w:hAnsi="AGBengaly"/>
          <w:color w:val="000000"/>
        </w:rPr>
        <w:t>annah</w:t>
      </w:r>
      <w:proofErr w:type="spellEnd"/>
      <w:r w:rsidRPr="00CD0515">
        <w:rPr>
          <w:rFonts w:ascii="AGBengaly" w:hAnsi="AGBengaly"/>
          <w:color w:val="000000"/>
        </w:rPr>
        <w:t>].</w:t>
      </w:r>
    </w:p>
    <w:p w14:paraId="000000E8" w14:textId="77777777" w:rsidR="004163E5" w:rsidRPr="00CD0515" w:rsidRDefault="007042F1">
      <w:pPr>
        <w:jc w:val="center"/>
        <w:rPr>
          <w:rFonts w:ascii="AGBengaly" w:hAnsi="AGBengaly"/>
        </w:rPr>
      </w:pPr>
      <w:r w:rsidRPr="00CD0515">
        <w:rPr>
          <w:rFonts w:ascii="AGBengaly" w:hAnsi="AGBengaly"/>
        </w:rPr>
        <w:t>***</w:t>
      </w:r>
    </w:p>
    <w:p w14:paraId="000000E9" w14:textId="77777777" w:rsidR="004163E5" w:rsidRPr="00CD0515" w:rsidRDefault="004163E5">
      <w:pPr>
        <w:rPr>
          <w:rFonts w:ascii="AGBengaly" w:hAnsi="AGBengaly"/>
        </w:rPr>
      </w:pPr>
    </w:p>
    <w:p w14:paraId="000000EA" w14:textId="77777777" w:rsidR="004163E5" w:rsidRPr="00CD0515" w:rsidRDefault="004163E5">
      <w:pPr>
        <w:rPr>
          <w:rFonts w:ascii="AGBengaly" w:hAnsi="AGBengaly"/>
        </w:rPr>
      </w:pPr>
    </w:p>
    <w:p w14:paraId="000000EB" w14:textId="77777777" w:rsidR="004163E5" w:rsidRPr="00CD0515" w:rsidRDefault="004163E5">
      <w:pPr>
        <w:rPr>
          <w:rFonts w:ascii="AGBengaly" w:hAnsi="AGBengaly"/>
        </w:rPr>
      </w:pPr>
    </w:p>
    <w:p w14:paraId="000000EC" w14:textId="77777777" w:rsidR="004163E5" w:rsidRPr="00CD0515" w:rsidRDefault="004163E5">
      <w:pPr>
        <w:rPr>
          <w:rFonts w:ascii="AGBengaly" w:hAnsi="AGBengaly"/>
        </w:rPr>
      </w:pPr>
    </w:p>
    <w:p w14:paraId="000000ED" w14:textId="77777777" w:rsidR="004163E5" w:rsidRPr="00CD0515" w:rsidRDefault="007042F1">
      <w:pPr>
        <w:rPr>
          <w:rFonts w:ascii="AGBengaly" w:hAnsi="AGBengaly"/>
        </w:rPr>
      </w:pPr>
      <w:r w:rsidRPr="00CD0515">
        <w:rPr>
          <w:rFonts w:ascii="AGBengaly" w:hAnsi="AGBengaly"/>
        </w:rPr>
        <w:br w:type="page"/>
      </w:r>
    </w:p>
    <w:p w14:paraId="000000EE" w14:textId="77777777" w:rsidR="004163E5" w:rsidRPr="00CD0515" w:rsidRDefault="007042F1">
      <w:pPr>
        <w:jc w:val="center"/>
        <w:rPr>
          <w:rFonts w:ascii="AGBengaly" w:hAnsi="AGBengaly"/>
          <w:b/>
          <w:sz w:val="24"/>
          <w:szCs w:val="24"/>
        </w:rPr>
      </w:pPr>
      <w:r w:rsidRPr="00CD0515">
        <w:rPr>
          <w:rFonts w:ascii="AGBengaly" w:hAnsi="AGBengaly"/>
          <w:b/>
          <w:sz w:val="24"/>
          <w:szCs w:val="24"/>
        </w:rPr>
        <w:lastRenderedPageBreak/>
        <w:t>Capítulo 6: La apostasía.</w:t>
      </w:r>
    </w:p>
    <w:p w14:paraId="000000EF" w14:textId="77777777" w:rsidR="004163E5" w:rsidRPr="00CD0515" w:rsidRDefault="004163E5">
      <w:pPr>
        <w:jc w:val="center"/>
        <w:rPr>
          <w:rFonts w:ascii="AGBengaly" w:hAnsi="AGBengaly"/>
        </w:rPr>
      </w:pPr>
    </w:p>
    <w:p w14:paraId="000000F0"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39: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significa apostas</w:t>
      </w:r>
      <w:r w:rsidRPr="00CD0515">
        <w:rPr>
          <w:rFonts w:ascii="AGBengaly" w:hAnsi="AGBengaly" w:cs="AGBengaly"/>
          <w:b/>
        </w:rPr>
        <w:t>í</w:t>
      </w:r>
      <w:r w:rsidRPr="00CD0515">
        <w:rPr>
          <w:rFonts w:ascii="AGBengaly" w:hAnsi="AGBengaly"/>
          <w:b/>
        </w:rPr>
        <w:t>a [</w:t>
      </w:r>
      <w:proofErr w:type="spellStart"/>
      <w:r w:rsidRPr="00CD0515">
        <w:rPr>
          <w:rFonts w:ascii="AGBengaly" w:hAnsi="AGBengaly"/>
          <w:b/>
        </w:rPr>
        <w:t>riddah</w:t>
      </w:r>
      <w:proofErr w:type="spellEnd"/>
      <w:r w:rsidRPr="00CD0515">
        <w:rPr>
          <w:rFonts w:ascii="AGBengaly" w:hAnsi="AGBengaly"/>
          <w:b/>
        </w:rPr>
        <w:t xml:space="preserve">]? </w:t>
      </w:r>
      <w:r w:rsidRPr="00CD0515">
        <w:rPr>
          <w:rFonts w:ascii="AGBengaly" w:hAnsi="AGBengaly" w:cs="AGBengaly"/>
          <w:b/>
        </w:rPr>
        <w:t>¿</w:t>
      </w:r>
      <w:r w:rsidRPr="00CD0515">
        <w:rPr>
          <w:rFonts w:ascii="AGBengaly" w:hAnsi="AGBengaly"/>
          <w:b/>
        </w:rPr>
        <w:t>Y cu</w:t>
      </w:r>
      <w:r w:rsidRPr="00CD0515">
        <w:rPr>
          <w:rFonts w:ascii="AGBengaly" w:hAnsi="AGBengaly" w:cs="AGBengaly"/>
          <w:b/>
        </w:rPr>
        <w:t>á</w:t>
      </w:r>
      <w:r w:rsidRPr="00CD0515">
        <w:rPr>
          <w:rFonts w:ascii="AGBengaly" w:hAnsi="AGBengaly"/>
          <w:b/>
        </w:rPr>
        <w:t>l es la evidencia?</w:t>
      </w:r>
    </w:p>
    <w:p w14:paraId="000000F1" w14:textId="77777777" w:rsidR="004163E5" w:rsidRPr="00CD0515" w:rsidRDefault="007042F1">
      <w:pPr>
        <w:jc w:val="both"/>
        <w:rPr>
          <w:rFonts w:ascii="AGBengaly" w:hAnsi="AGBengaly"/>
        </w:rPr>
      </w:pPr>
      <w:r w:rsidRPr="00CD0515">
        <w:rPr>
          <w:rFonts w:ascii="AGBengaly" w:hAnsi="AGBengaly"/>
        </w:rPr>
        <w:t>La apostasía [</w:t>
      </w:r>
      <w:proofErr w:type="spellStart"/>
      <w:r w:rsidRPr="00CD0515">
        <w:rPr>
          <w:rFonts w:ascii="AGBengaly" w:hAnsi="AGBengaly"/>
        </w:rPr>
        <w:t>riddah</w:t>
      </w:r>
      <w:proofErr w:type="spellEnd"/>
      <w:r w:rsidRPr="00CD0515">
        <w:rPr>
          <w:rFonts w:ascii="AGBengaly" w:hAnsi="AGBengaly"/>
        </w:rPr>
        <w:t xml:space="preserve">] es: la incredulidad después de [haber entrado] al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y la evidencia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Exaltado [cuyo significado es]: </w:t>
      </w:r>
      <w:r w:rsidRPr="00CD0515">
        <w:rPr>
          <w:rFonts w:ascii="AGBengaly" w:hAnsi="AGBengaly" w:cs="AGBengaly"/>
        </w:rPr>
        <w:t>«</w:t>
      </w:r>
      <w:r w:rsidRPr="00CD0515">
        <w:rPr>
          <w:rFonts w:ascii="AGBengaly" w:hAnsi="AGBengaly"/>
        </w:rPr>
        <w:t>Y quien apostate de su reli</w:t>
      </w:r>
      <w:r w:rsidRPr="00CD0515">
        <w:rPr>
          <w:rFonts w:ascii="AGBengaly" w:hAnsi="AGBengaly"/>
        </w:rPr>
        <w:t>gión y muera como incrédulo, entonces, para ellos, sus acciones se perderán en esta vida y en la vida que sigue, y serán de los habitantes del Fuego, permanecerán allí para siempre»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Baqarah</w:t>
      </w:r>
      <w:proofErr w:type="spellEnd"/>
      <w:r w:rsidRPr="00CD0515">
        <w:rPr>
          <w:rFonts w:ascii="AGBengaly" w:hAnsi="AGBengaly"/>
        </w:rPr>
        <w:t xml:space="preserve"> 2:217].</w:t>
      </w:r>
    </w:p>
    <w:p w14:paraId="000000F2" w14:textId="77777777" w:rsidR="004163E5" w:rsidRPr="00CD0515" w:rsidRDefault="007042F1">
      <w:pPr>
        <w:jc w:val="center"/>
        <w:rPr>
          <w:rFonts w:ascii="AGBengaly" w:hAnsi="AGBengaly"/>
        </w:rPr>
      </w:pPr>
      <w:r w:rsidRPr="00CD0515">
        <w:rPr>
          <w:rFonts w:ascii="AGBengaly" w:hAnsi="AGBengaly"/>
        </w:rPr>
        <w:t>***</w:t>
      </w:r>
    </w:p>
    <w:p w14:paraId="000000F3"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40: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tipo</w:t>
      </w:r>
      <w:r w:rsidRPr="00CD0515">
        <w:rPr>
          <w:rFonts w:ascii="AGBengaly" w:hAnsi="AGBengaly"/>
          <w:b/>
        </w:rPr>
        <w:t>s de apostasía [</w:t>
      </w:r>
      <w:proofErr w:type="spellStart"/>
      <w:r w:rsidRPr="00CD0515">
        <w:rPr>
          <w:rFonts w:ascii="AGBengaly" w:hAnsi="AGBengaly"/>
          <w:b/>
        </w:rPr>
        <w:t>riddah</w:t>
      </w:r>
      <w:proofErr w:type="spellEnd"/>
      <w:r w:rsidRPr="00CD0515">
        <w:rPr>
          <w:rFonts w:ascii="AGBengaly" w:hAnsi="AGBengaly"/>
          <w:b/>
        </w:rPr>
        <w:t>]?</w:t>
      </w:r>
    </w:p>
    <w:p w14:paraId="000000F4" w14:textId="77777777" w:rsidR="004163E5" w:rsidRPr="00CD0515" w:rsidRDefault="007042F1">
      <w:pPr>
        <w:rPr>
          <w:rFonts w:ascii="AGBengaly" w:hAnsi="AGBengaly"/>
        </w:rPr>
      </w:pPr>
      <w:r w:rsidRPr="00CD0515">
        <w:rPr>
          <w:rFonts w:ascii="AGBengaly" w:hAnsi="AGBengaly"/>
        </w:rPr>
        <w:t>La apostasía se divide en cinco tipos, y son:</w:t>
      </w:r>
    </w:p>
    <w:p w14:paraId="000000F5" w14:textId="77777777" w:rsidR="004163E5" w:rsidRPr="00CD0515" w:rsidRDefault="007042F1">
      <w:pPr>
        <w:numPr>
          <w:ilvl w:val="0"/>
          <w:numId w:val="2"/>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La apostasía en el habla.</w:t>
      </w:r>
    </w:p>
    <w:p w14:paraId="000000F6" w14:textId="77777777" w:rsidR="004163E5" w:rsidRPr="00CD0515" w:rsidRDefault="007042F1">
      <w:pPr>
        <w:numPr>
          <w:ilvl w:val="0"/>
          <w:numId w:val="2"/>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La apostasía en la acción.</w:t>
      </w:r>
    </w:p>
    <w:p w14:paraId="000000F7" w14:textId="77777777" w:rsidR="004163E5" w:rsidRPr="00CD0515" w:rsidRDefault="007042F1">
      <w:pPr>
        <w:numPr>
          <w:ilvl w:val="0"/>
          <w:numId w:val="2"/>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La apostasía en la creencia.</w:t>
      </w:r>
    </w:p>
    <w:p w14:paraId="000000F8" w14:textId="77777777" w:rsidR="004163E5" w:rsidRPr="00CD0515" w:rsidRDefault="007042F1">
      <w:pPr>
        <w:numPr>
          <w:ilvl w:val="0"/>
          <w:numId w:val="2"/>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La apostasía de la duda.</w:t>
      </w:r>
    </w:p>
    <w:p w14:paraId="000000F9" w14:textId="77777777" w:rsidR="004163E5" w:rsidRPr="00CD0515" w:rsidRDefault="007042F1">
      <w:pPr>
        <w:numPr>
          <w:ilvl w:val="0"/>
          <w:numId w:val="2"/>
        </w:numPr>
        <w:pBdr>
          <w:top w:val="nil"/>
          <w:left w:val="nil"/>
          <w:bottom w:val="nil"/>
          <w:right w:val="nil"/>
          <w:between w:val="nil"/>
        </w:pBdr>
        <w:ind w:left="284" w:hanging="284"/>
        <w:rPr>
          <w:rFonts w:ascii="AGBengaly" w:hAnsi="AGBengaly"/>
        </w:rPr>
      </w:pPr>
      <w:r w:rsidRPr="00CD0515">
        <w:rPr>
          <w:rFonts w:ascii="AGBengaly" w:hAnsi="AGBengaly"/>
          <w:color w:val="000000"/>
        </w:rPr>
        <w:t xml:space="preserve">La apostasía del abandono [de un aspecto necesario del </w:t>
      </w: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w:t>
      </w:r>
    </w:p>
    <w:p w14:paraId="000000FA" w14:textId="77777777" w:rsidR="004163E5" w:rsidRPr="00CD0515" w:rsidRDefault="007042F1">
      <w:pPr>
        <w:jc w:val="center"/>
        <w:rPr>
          <w:rFonts w:ascii="AGBengaly" w:hAnsi="AGBengaly"/>
        </w:rPr>
      </w:pPr>
      <w:r w:rsidRPr="00CD0515">
        <w:rPr>
          <w:rFonts w:ascii="AGBengaly" w:hAnsi="AGBengaly"/>
        </w:rPr>
        <w:t>***</w:t>
      </w:r>
    </w:p>
    <w:p w14:paraId="000000FB"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41: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[algunos] ejemplos de apostas</w:t>
      </w:r>
      <w:r w:rsidRPr="00CD0515">
        <w:rPr>
          <w:rFonts w:ascii="AGBengaly" w:hAnsi="AGBengaly" w:cs="AGBengaly"/>
          <w:b/>
        </w:rPr>
        <w:t>í</w:t>
      </w:r>
      <w:r w:rsidRPr="00CD0515">
        <w:rPr>
          <w:rFonts w:ascii="AGBengaly" w:hAnsi="AGBengaly"/>
          <w:b/>
        </w:rPr>
        <w:t>a en el habla?</w:t>
      </w:r>
    </w:p>
    <w:p w14:paraId="000000FC" w14:textId="77777777" w:rsidR="004163E5" w:rsidRPr="00CD0515" w:rsidRDefault="007042F1">
      <w:pPr>
        <w:jc w:val="both"/>
        <w:rPr>
          <w:rFonts w:ascii="AGBengaly" w:hAnsi="AGBengaly"/>
        </w:rPr>
      </w:pPr>
      <w:r w:rsidRPr="00CD0515">
        <w:rPr>
          <w:rFonts w:ascii="AGBengaly" w:hAnsi="AGBengaly"/>
        </w:rPr>
        <w:t>La apostasía en el habla puede ser de muchas formas, entre ellas:</w:t>
      </w:r>
    </w:p>
    <w:p w14:paraId="000000FD" w14:textId="77777777" w:rsidR="004163E5" w:rsidRPr="00CD0515" w:rsidRDefault="007042F1">
      <w:pPr>
        <w:numPr>
          <w:ilvl w:val="0"/>
          <w:numId w:val="4"/>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Insultar [o maldecir] 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el Exaltado, o a Su Mensajero (</w:t>
      </w:r>
      <w:proofErr w:type="spellStart"/>
      <w:r w:rsidRPr="00CD0515">
        <w:rPr>
          <w:rFonts w:ascii="Cambria" w:hAnsi="Cambria" w:cs="Cambria"/>
          <w:color w:val="000000"/>
        </w:rPr>
        <w:t>ṣ</w:t>
      </w:r>
      <w:r w:rsidRPr="00CD0515">
        <w:rPr>
          <w:rFonts w:ascii="AGBengaly" w:hAnsi="AGBengaly"/>
          <w:color w:val="000000"/>
        </w:rPr>
        <w:t>allAll</w:t>
      </w:r>
      <w:r w:rsidRPr="00CD0515">
        <w:rPr>
          <w:rFonts w:ascii="Cambria" w:hAnsi="Cambria" w:cs="Cambria"/>
          <w:color w:val="000000"/>
        </w:rPr>
        <w:t>ā</w:t>
      </w:r>
      <w:r w:rsidRPr="00CD0515">
        <w:rPr>
          <w:rFonts w:ascii="AGBengaly" w:hAnsi="AGBengaly"/>
          <w:color w:val="000000"/>
        </w:rPr>
        <w:t>hu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alayhi</w:t>
      </w:r>
      <w:proofErr w:type="spellEnd"/>
      <w:r w:rsidRPr="00CD0515">
        <w:rPr>
          <w:rFonts w:ascii="AGBengaly" w:hAnsi="AGBengaly"/>
          <w:color w:val="000000"/>
        </w:rPr>
        <w:t xml:space="preserve"> </w:t>
      </w:r>
      <w:proofErr w:type="spellStart"/>
      <w:r w:rsidRPr="00CD0515">
        <w:rPr>
          <w:rFonts w:ascii="AGBengaly" w:hAnsi="AGBengaly"/>
          <w:color w:val="000000"/>
        </w:rPr>
        <w:t>wa</w:t>
      </w:r>
      <w:proofErr w:type="spellEnd"/>
      <w:r w:rsidRPr="00CD0515">
        <w:rPr>
          <w:rFonts w:ascii="AGBengaly" w:hAnsi="AGBengaly"/>
          <w:color w:val="000000"/>
        </w:rPr>
        <w:t xml:space="preserve"> </w:t>
      </w:r>
      <w:proofErr w:type="spellStart"/>
      <w:r w:rsidRPr="00CD0515">
        <w:rPr>
          <w:rFonts w:ascii="AGBengaly" w:hAnsi="AGBengaly"/>
          <w:color w:val="000000"/>
        </w:rPr>
        <w:t>sallam</w:t>
      </w:r>
      <w:proofErr w:type="spellEnd"/>
      <w:r w:rsidRPr="00CD0515">
        <w:rPr>
          <w:rFonts w:ascii="AGBengaly" w:hAnsi="AGBengaly"/>
          <w:color w:val="000000"/>
        </w:rPr>
        <w:t>).</w:t>
      </w:r>
    </w:p>
    <w:p w14:paraId="000000FE" w14:textId="77777777" w:rsidR="004163E5" w:rsidRPr="00CD0515" w:rsidRDefault="007042F1">
      <w:pPr>
        <w:numPr>
          <w:ilvl w:val="0"/>
          <w:numId w:val="4"/>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Burlarse del noble </w:t>
      </w:r>
      <w:proofErr w:type="spellStart"/>
      <w:r w:rsidRPr="00CD0515">
        <w:rPr>
          <w:rFonts w:ascii="AGBengaly" w:hAnsi="AGBengaly"/>
          <w:color w:val="000000"/>
        </w:rPr>
        <w:t>Qur</w:t>
      </w:r>
      <w:r w:rsidRPr="00CD0515">
        <w:rPr>
          <w:rFonts w:ascii="Cambria Math" w:hAnsi="Cambria Math" w:cs="Cambria Math"/>
          <w:color w:val="000000"/>
        </w:rPr>
        <w:t>ʾā</w:t>
      </w:r>
      <w:r w:rsidRPr="00CD0515">
        <w:rPr>
          <w:rFonts w:ascii="AGBengaly" w:hAnsi="AGBengaly"/>
          <w:color w:val="000000"/>
        </w:rPr>
        <w:t>n</w:t>
      </w:r>
      <w:proofErr w:type="spellEnd"/>
      <w:r w:rsidRPr="00CD0515">
        <w:rPr>
          <w:rFonts w:ascii="AGBengaly" w:hAnsi="AGBengaly"/>
          <w:color w:val="000000"/>
        </w:rPr>
        <w:t xml:space="preserve">, o de la </w:t>
      </w:r>
      <w:proofErr w:type="spellStart"/>
      <w:r w:rsidRPr="00CD0515">
        <w:rPr>
          <w:rFonts w:ascii="AGBengaly" w:hAnsi="AGBengaly"/>
          <w:color w:val="000000"/>
        </w:rPr>
        <w:t>Sunnah</w:t>
      </w:r>
      <w:proofErr w:type="spellEnd"/>
      <w:r w:rsidRPr="00CD0515">
        <w:rPr>
          <w:rFonts w:ascii="AGBengaly" w:hAnsi="AGBengaly"/>
          <w:color w:val="000000"/>
        </w:rPr>
        <w:t xml:space="preserve"> aut</w:t>
      </w:r>
      <w:r w:rsidRPr="00CD0515">
        <w:rPr>
          <w:rFonts w:ascii="AGBengaly" w:hAnsi="AGBengaly" w:cs="AGBengaly"/>
          <w:color w:val="000000"/>
        </w:rPr>
        <w:t>é</w:t>
      </w:r>
      <w:r w:rsidRPr="00CD0515">
        <w:rPr>
          <w:rFonts w:ascii="AGBengaly" w:hAnsi="AGBengaly"/>
          <w:color w:val="000000"/>
        </w:rPr>
        <w:t>ntica, o cualquiera de los ritos de adoraci</w:t>
      </w:r>
      <w:r w:rsidRPr="00CD0515">
        <w:rPr>
          <w:rFonts w:ascii="AGBengaly" w:hAnsi="AGBengaly" w:cs="AGBengaly"/>
          <w:color w:val="000000"/>
        </w:rPr>
        <w:t>ó</w:t>
      </w:r>
      <w:r w:rsidRPr="00CD0515">
        <w:rPr>
          <w:rFonts w:ascii="AGBengaly" w:hAnsi="AGBengaly"/>
          <w:color w:val="000000"/>
        </w:rPr>
        <w:t>n isl</w:t>
      </w:r>
      <w:r w:rsidRPr="00CD0515">
        <w:rPr>
          <w:rFonts w:ascii="AGBengaly" w:hAnsi="AGBengaly" w:cs="AGBengaly"/>
          <w:color w:val="000000"/>
        </w:rPr>
        <w:t>á</w:t>
      </w:r>
      <w:r w:rsidRPr="00CD0515">
        <w:rPr>
          <w:rFonts w:ascii="AGBengaly" w:hAnsi="AGBengaly"/>
          <w:color w:val="000000"/>
        </w:rPr>
        <w:t>micos bien conocidos [m</w:t>
      </w:r>
      <w:r w:rsidRPr="00CD0515">
        <w:rPr>
          <w:rFonts w:ascii="AGBengaly" w:hAnsi="AGBengaly" w:cs="AGBengaly"/>
          <w:color w:val="000000"/>
        </w:rPr>
        <w:t>á</w:t>
      </w:r>
      <w:r w:rsidRPr="00CD0515">
        <w:rPr>
          <w:rFonts w:ascii="AGBengaly" w:hAnsi="AGBengaly"/>
          <w:color w:val="000000"/>
        </w:rPr>
        <w:t>s aparentes].</w:t>
      </w:r>
    </w:p>
    <w:p w14:paraId="000000FF" w14:textId="77777777" w:rsidR="004163E5" w:rsidRPr="00CD0515" w:rsidRDefault="007042F1">
      <w:pPr>
        <w:numPr>
          <w:ilvl w:val="0"/>
          <w:numId w:val="4"/>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Pretender [tener] conocimiento</w:t>
      </w:r>
      <w:r w:rsidRPr="00CD0515">
        <w:rPr>
          <w:rFonts w:ascii="AGBengaly" w:hAnsi="AGBengaly"/>
          <w:color w:val="000000"/>
        </w:rPr>
        <w:t xml:space="preserve"> de lo oculto.</w:t>
      </w:r>
    </w:p>
    <w:p w14:paraId="00000100" w14:textId="77777777" w:rsidR="004163E5" w:rsidRPr="00CD0515" w:rsidRDefault="007042F1">
      <w:pPr>
        <w:numPr>
          <w:ilvl w:val="0"/>
          <w:numId w:val="4"/>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Pretender ser profeta.</w:t>
      </w:r>
    </w:p>
    <w:p w14:paraId="00000101" w14:textId="77777777" w:rsidR="004163E5" w:rsidRPr="00CD0515" w:rsidRDefault="007042F1">
      <w:pPr>
        <w:numPr>
          <w:ilvl w:val="0"/>
          <w:numId w:val="4"/>
        </w:numPr>
        <w:pBdr>
          <w:top w:val="nil"/>
          <w:left w:val="nil"/>
          <w:bottom w:val="nil"/>
          <w:right w:val="nil"/>
          <w:between w:val="nil"/>
        </w:pBdr>
        <w:ind w:left="284" w:hanging="284"/>
        <w:jc w:val="both"/>
        <w:rPr>
          <w:rFonts w:ascii="AGBengaly" w:hAnsi="AGBengaly"/>
        </w:rPr>
      </w:pPr>
      <w:r w:rsidRPr="00CD0515">
        <w:rPr>
          <w:rFonts w:ascii="AGBengaly" w:hAnsi="AGBengaly"/>
          <w:color w:val="000000"/>
        </w:rPr>
        <w:t xml:space="preserve">Invocar a otro que no sea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pidiendo algo que solo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puede hacer.</w:t>
      </w:r>
    </w:p>
    <w:p w14:paraId="00000102" w14:textId="77777777" w:rsidR="004163E5" w:rsidRPr="00CD0515" w:rsidRDefault="007042F1">
      <w:pPr>
        <w:jc w:val="center"/>
        <w:rPr>
          <w:rFonts w:ascii="AGBengaly" w:hAnsi="AGBengaly"/>
        </w:rPr>
      </w:pPr>
      <w:r w:rsidRPr="00CD0515">
        <w:rPr>
          <w:rFonts w:ascii="AGBengaly" w:hAnsi="AGBengaly"/>
        </w:rPr>
        <w:t>***</w:t>
      </w:r>
    </w:p>
    <w:p w14:paraId="00000103"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42: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[algunos] ejemplos de apostas</w:t>
      </w:r>
      <w:r w:rsidRPr="00CD0515">
        <w:rPr>
          <w:rFonts w:ascii="AGBengaly" w:hAnsi="AGBengaly" w:cs="AGBengaly"/>
          <w:b/>
        </w:rPr>
        <w:t>í</w:t>
      </w:r>
      <w:r w:rsidRPr="00CD0515">
        <w:rPr>
          <w:rFonts w:ascii="AGBengaly" w:hAnsi="AGBengaly"/>
          <w:b/>
        </w:rPr>
        <w:t>a en la acci</w:t>
      </w:r>
      <w:r w:rsidRPr="00CD0515">
        <w:rPr>
          <w:rFonts w:ascii="AGBengaly" w:hAnsi="AGBengaly" w:cs="AGBengaly"/>
          <w:b/>
        </w:rPr>
        <w:t>ó</w:t>
      </w:r>
      <w:r w:rsidRPr="00CD0515">
        <w:rPr>
          <w:rFonts w:ascii="AGBengaly" w:hAnsi="AGBengaly"/>
          <w:b/>
        </w:rPr>
        <w:t>n?</w:t>
      </w:r>
    </w:p>
    <w:p w14:paraId="00000104" w14:textId="77777777" w:rsidR="004163E5" w:rsidRPr="00CD0515" w:rsidRDefault="007042F1">
      <w:pPr>
        <w:rPr>
          <w:rFonts w:ascii="AGBengaly" w:hAnsi="AGBengaly"/>
        </w:rPr>
      </w:pPr>
      <w:r w:rsidRPr="00CD0515">
        <w:rPr>
          <w:rFonts w:ascii="AGBengaly" w:hAnsi="AGBengaly"/>
        </w:rPr>
        <w:t>Apostasía en la acción puede ser de muchas formas, entre ellas:</w:t>
      </w:r>
    </w:p>
    <w:p w14:paraId="00000105" w14:textId="77777777" w:rsidR="004163E5" w:rsidRPr="00CD0515" w:rsidRDefault="007042F1">
      <w:pPr>
        <w:numPr>
          <w:ilvl w:val="0"/>
          <w:numId w:val="6"/>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 xml:space="preserve">Postrarse [prosternación] a otro que no sea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como postrarse ante </w:t>
      </w:r>
      <w:r w:rsidRPr="00CD0515">
        <w:rPr>
          <w:rFonts w:ascii="AGBengaly" w:hAnsi="AGBengaly" w:cs="AGBengaly"/>
          <w:color w:val="000000"/>
        </w:rPr>
        <w:t>í</w:t>
      </w:r>
      <w:r w:rsidRPr="00CD0515">
        <w:rPr>
          <w:rFonts w:ascii="AGBengaly" w:hAnsi="AGBengaly"/>
          <w:color w:val="000000"/>
        </w:rPr>
        <w:t>dolos o las tumbas.</w:t>
      </w:r>
    </w:p>
    <w:p w14:paraId="00000106" w14:textId="77777777" w:rsidR="004163E5" w:rsidRPr="00CD0515" w:rsidRDefault="007042F1">
      <w:pPr>
        <w:numPr>
          <w:ilvl w:val="0"/>
          <w:numId w:val="6"/>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 xml:space="preserve">Ofrecer un sacrificio para un </w:t>
      </w:r>
      <w:proofErr w:type="spellStart"/>
      <w:r w:rsidRPr="00CD0515">
        <w:rPr>
          <w:rFonts w:ascii="Cambria" w:hAnsi="Cambria" w:cs="Cambria"/>
          <w:color w:val="000000"/>
        </w:rPr>
        <w:t>ğ</w:t>
      </w:r>
      <w:r w:rsidRPr="00CD0515">
        <w:rPr>
          <w:rFonts w:ascii="AGBengaly" w:hAnsi="AGBengaly"/>
          <w:color w:val="000000"/>
        </w:rPr>
        <w:t>inn</w:t>
      </w:r>
      <w:proofErr w:type="spellEnd"/>
      <w:r w:rsidRPr="00CD0515">
        <w:rPr>
          <w:rFonts w:ascii="AGBengaly" w:hAnsi="AGBengaly"/>
          <w:color w:val="000000"/>
        </w:rPr>
        <w:t xml:space="preserve"> esperando [algo de ellos] o [por tener] miedo a ellos, o el sacrificio [ofrecido] para el muerto [buscando] cercan</w:t>
      </w:r>
      <w:r w:rsidRPr="00CD0515">
        <w:rPr>
          <w:rFonts w:ascii="AGBengaly" w:hAnsi="AGBengaly" w:cs="AGBengaly"/>
          <w:color w:val="000000"/>
        </w:rPr>
        <w:t>í</w:t>
      </w:r>
      <w:r w:rsidRPr="00CD0515">
        <w:rPr>
          <w:rFonts w:ascii="AGBengaly" w:hAnsi="AGBengaly"/>
          <w:color w:val="000000"/>
        </w:rPr>
        <w:t xml:space="preserve">a a </w:t>
      </w:r>
      <w:r w:rsidRPr="00CD0515">
        <w:rPr>
          <w:rFonts w:ascii="AGBengaly" w:hAnsi="AGBengaly" w:cs="AGBengaly"/>
          <w:color w:val="000000"/>
        </w:rPr>
        <w:t>é</w:t>
      </w:r>
      <w:r w:rsidRPr="00CD0515">
        <w:rPr>
          <w:rFonts w:ascii="AGBengaly" w:hAnsi="AGBengaly"/>
          <w:color w:val="000000"/>
        </w:rPr>
        <w:t>l.</w:t>
      </w:r>
    </w:p>
    <w:p w14:paraId="00000107" w14:textId="77777777" w:rsidR="004163E5" w:rsidRPr="00CD0515" w:rsidRDefault="007042F1">
      <w:pPr>
        <w:numPr>
          <w:ilvl w:val="0"/>
          <w:numId w:val="6"/>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 xml:space="preserve">Poner </w:t>
      </w:r>
      <w:r w:rsidRPr="00CD0515">
        <w:rPr>
          <w:rFonts w:ascii="AGBengaly" w:hAnsi="AGBengaly"/>
          <w:color w:val="000000"/>
        </w:rPr>
        <w:t xml:space="preserve">intencionalmente el </w:t>
      </w:r>
      <w:proofErr w:type="spellStart"/>
      <w:r w:rsidRPr="00CD0515">
        <w:rPr>
          <w:rFonts w:ascii="AGBengaly" w:hAnsi="AGBengaly"/>
          <w:color w:val="000000"/>
        </w:rPr>
        <w:t>Mu</w:t>
      </w:r>
      <w:r w:rsidRPr="00CD0515">
        <w:rPr>
          <w:rFonts w:ascii="Cambria" w:hAnsi="Cambria" w:cs="Cambria"/>
          <w:color w:val="000000"/>
        </w:rPr>
        <w:t>ṣḥ</w:t>
      </w:r>
      <w:r w:rsidRPr="00CD0515">
        <w:rPr>
          <w:rFonts w:ascii="AGBengaly" w:hAnsi="AGBengaly"/>
          <w:color w:val="000000"/>
        </w:rPr>
        <w:t>af</w:t>
      </w:r>
      <w:proofErr w:type="spellEnd"/>
      <w:r w:rsidRPr="00CD0515">
        <w:rPr>
          <w:rFonts w:ascii="AGBengaly" w:hAnsi="AGBengaly"/>
          <w:color w:val="000000"/>
        </w:rPr>
        <w:t xml:space="preserve"> [</w:t>
      </w:r>
      <w:proofErr w:type="spellStart"/>
      <w:r w:rsidRPr="00CD0515">
        <w:rPr>
          <w:rFonts w:ascii="AGBengaly" w:hAnsi="AGBengaly"/>
          <w:color w:val="000000"/>
        </w:rPr>
        <w:t>Qur</w:t>
      </w:r>
      <w:r w:rsidRPr="00CD0515">
        <w:rPr>
          <w:rFonts w:ascii="Cambria Math" w:hAnsi="Cambria Math" w:cs="Cambria Math"/>
          <w:color w:val="000000"/>
        </w:rPr>
        <w:t>ʾā</w:t>
      </w:r>
      <w:r w:rsidRPr="00CD0515">
        <w:rPr>
          <w:rFonts w:ascii="AGBengaly" w:hAnsi="AGBengaly"/>
          <w:color w:val="000000"/>
        </w:rPr>
        <w:t>n</w:t>
      </w:r>
      <w:proofErr w:type="spellEnd"/>
      <w:r w:rsidRPr="00CD0515">
        <w:rPr>
          <w:rFonts w:ascii="AGBengaly" w:hAnsi="AGBengaly"/>
          <w:color w:val="000000"/>
        </w:rPr>
        <w:t>] en un lugar sucio [para despreciarlo].</w:t>
      </w:r>
    </w:p>
    <w:p w14:paraId="00000108" w14:textId="77777777" w:rsidR="004163E5" w:rsidRPr="00CD0515" w:rsidRDefault="007042F1">
      <w:pPr>
        <w:numPr>
          <w:ilvl w:val="0"/>
          <w:numId w:val="6"/>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Practicar la magia, aprenderla y enseñarla.</w:t>
      </w:r>
    </w:p>
    <w:p w14:paraId="00000109" w14:textId="77777777" w:rsidR="004163E5" w:rsidRPr="00CD0515" w:rsidRDefault="004163E5">
      <w:pPr>
        <w:pBdr>
          <w:top w:val="nil"/>
          <w:left w:val="nil"/>
          <w:bottom w:val="nil"/>
          <w:right w:val="nil"/>
          <w:between w:val="nil"/>
        </w:pBdr>
        <w:ind w:left="284" w:hanging="720"/>
        <w:rPr>
          <w:rFonts w:ascii="AGBengaly" w:hAnsi="AGBengaly"/>
          <w:color w:val="000000"/>
        </w:rPr>
      </w:pPr>
    </w:p>
    <w:p w14:paraId="0000010A" w14:textId="77777777" w:rsidR="004163E5" w:rsidRPr="00CD0515" w:rsidRDefault="007042F1">
      <w:pPr>
        <w:jc w:val="center"/>
        <w:rPr>
          <w:rFonts w:ascii="AGBengaly" w:hAnsi="AGBengaly"/>
        </w:rPr>
      </w:pPr>
      <w:r w:rsidRPr="00CD0515">
        <w:rPr>
          <w:rFonts w:ascii="AGBengaly" w:hAnsi="AGBengaly"/>
        </w:rPr>
        <w:lastRenderedPageBreak/>
        <w:t>***</w:t>
      </w:r>
    </w:p>
    <w:p w14:paraId="0000010B" w14:textId="77777777" w:rsidR="004163E5" w:rsidRPr="00CD0515" w:rsidRDefault="004163E5">
      <w:pPr>
        <w:jc w:val="center"/>
        <w:rPr>
          <w:rFonts w:ascii="AGBengaly" w:hAnsi="AGBengaly"/>
        </w:rPr>
      </w:pPr>
    </w:p>
    <w:p w14:paraId="0000010C"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43: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[algunos] ejemplos de apostas</w:t>
      </w:r>
      <w:r w:rsidRPr="00CD0515">
        <w:rPr>
          <w:rFonts w:ascii="AGBengaly" w:hAnsi="AGBengaly" w:cs="AGBengaly"/>
          <w:b/>
        </w:rPr>
        <w:t>í</w:t>
      </w:r>
      <w:r w:rsidRPr="00CD0515">
        <w:rPr>
          <w:rFonts w:ascii="AGBengaly" w:hAnsi="AGBengaly"/>
          <w:b/>
        </w:rPr>
        <w:t>a en la creencia?</w:t>
      </w:r>
    </w:p>
    <w:p w14:paraId="0000010D" w14:textId="77777777" w:rsidR="004163E5" w:rsidRPr="00CD0515" w:rsidRDefault="007042F1">
      <w:pPr>
        <w:jc w:val="both"/>
        <w:rPr>
          <w:rFonts w:ascii="AGBengaly" w:hAnsi="AGBengaly"/>
        </w:rPr>
      </w:pPr>
      <w:r w:rsidRPr="00CD0515">
        <w:rPr>
          <w:rFonts w:ascii="AGBengaly" w:hAnsi="AGBengaly"/>
        </w:rPr>
        <w:t xml:space="preserve">La apostasía en la creencia tiene muchas formas, entre </w:t>
      </w:r>
      <w:r w:rsidRPr="00CD0515">
        <w:rPr>
          <w:rFonts w:ascii="AGBengaly" w:hAnsi="AGBengaly"/>
        </w:rPr>
        <w:t xml:space="preserve">ellas: </w:t>
      </w:r>
    </w:p>
    <w:p w14:paraId="0000010E" w14:textId="77777777" w:rsidR="004163E5" w:rsidRPr="00CD0515" w:rsidRDefault="007042F1">
      <w:pPr>
        <w:numPr>
          <w:ilvl w:val="0"/>
          <w:numId w:val="8"/>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Creer que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el Exaltado tiene un compa</w:t>
      </w:r>
      <w:r w:rsidRPr="00CD0515">
        <w:rPr>
          <w:rFonts w:ascii="AGBengaly" w:hAnsi="AGBengaly" w:cs="AGBengaly"/>
          <w:color w:val="000000"/>
        </w:rPr>
        <w:t>ñ</w:t>
      </w:r>
      <w:r w:rsidRPr="00CD0515">
        <w:rPr>
          <w:rFonts w:ascii="AGBengaly" w:hAnsi="AGBengaly"/>
          <w:color w:val="000000"/>
        </w:rPr>
        <w:t>ero [en Su divinidad].</w:t>
      </w:r>
    </w:p>
    <w:p w14:paraId="0000010F" w14:textId="77777777" w:rsidR="004163E5" w:rsidRPr="00CD0515" w:rsidRDefault="007042F1">
      <w:pPr>
        <w:numPr>
          <w:ilvl w:val="0"/>
          <w:numId w:val="8"/>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Creer que no existe la resurrección después de la muerte, o que no existe el Paraíso o el fuego [del Infierno].</w:t>
      </w:r>
    </w:p>
    <w:p w14:paraId="00000110" w14:textId="77777777" w:rsidR="004163E5" w:rsidRPr="00CD0515" w:rsidRDefault="007042F1">
      <w:pPr>
        <w:numPr>
          <w:ilvl w:val="0"/>
          <w:numId w:val="8"/>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Hacer lícito lo que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prohibi</w:t>
      </w:r>
      <w:r w:rsidRPr="00CD0515">
        <w:rPr>
          <w:rFonts w:ascii="AGBengaly" w:hAnsi="AGBengaly" w:cs="AGBengaly"/>
          <w:color w:val="000000"/>
        </w:rPr>
        <w:t>ó</w:t>
      </w:r>
      <w:r w:rsidRPr="00CD0515">
        <w:rPr>
          <w:rFonts w:ascii="AGBengaly" w:hAnsi="AGBengaly"/>
          <w:color w:val="000000"/>
        </w:rPr>
        <w:t>; por ejemplo, hacer l</w:t>
      </w:r>
      <w:r w:rsidRPr="00CD0515">
        <w:rPr>
          <w:rFonts w:ascii="AGBengaly" w:hAnsi="AGBengaly" w:cs="AGBengaly"/>
          <w:color w:val="000000"/>
        </w:rPr>
        <w:t>í</w:t>
      </w:r>
      <w:r w:rsidRPr="00CD0515">
        <w:rPr>
          <w:rFonts w:ascii="AGBengaly" w:hAnsi="AGBengaly"/>
          <w:color w:val="000000"/>
        </w:rPr>
        <w:t>cito el adulterio [</w:t>
      </w:r>
      <w:proofErr w:type="spellStart"/>
      <w:r w:rsidRPr="00CD0515">
        <w:rPr>
          <w:rFonts w:ascii="AGBengaly" w:hAnsi="AGBengaly"/>
          <w:color w:val="000000"/>
        </w:rPr>
        <w:t>zin</w:t>
      </w:r>
      <w:r w:rsidRPr="00CD0515">
        <w:rPr>
          <w:rFonts w:ascii="Cambria" w:hAnsi="Cambria" w:cs="Cambria"/>
          <w:color w:val="000000"/>
        </w:rPr>
        <w:t>ā</w:t>
      </w:r>
      <w:proofErr w:type="spellEnd"/>
      <w:r w:rsidRPr="00CD0515">
        <w:rPr>
          <w:rFonts w:ascii="AGBengaly" w:hAnsi="AGBengaly"/>
          <w:color w:val="000000"/>
        </w:rPr>
        <w:t>] o los embriagantes [</w:t>
      </w:r>
      <w:proofErr w:type="spellStart"/>
      <w:r w:rsidRPr="00CD0515">
        <w:rPr>
          <w:rFonts w:ascii="Cambria" w:hAnsi="Cambria" w:cs="Cambria"/>
          <w:color w:val="000000"/>
        </w:rPr>
        <w:t>ḫ</w:t>
      </w:r>
      <w:r w:rsidRPr="00CD0515">
        <w:rPr>
          <w:rFonts w:ascii="AGBengaly" w:hAnsi="AGBengaly"/>
          <w:color w:val="000000"/>
        </w:rPr>
        <w:t>amr</w:t>
      </w:r>
      <w:proofErr w:type="spellEnd"/>
      <w:r w:rsidRPr="00CD0515">
        <w:rPr>
          <w:rFonts w:ascii="AGBengaly" w:hAnsi="AGBengaly"/>
          <w:color w:val="000000"/>
        </w:rPr>
        <w:t>] o creer que es permisible y correcto</w:t>
      </w:r>
      <w:r w:rsidRPr="00CD0515">
        <w:rPr>
          <w:rFonts w:ascii="AGBengaly" w:hAnsi="AGBengaly"/>
          <w:color w:val="000000"/>
        </w:rPr>
        <w:t xml:space="preserve"> anular el juicio divino que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ha revelado.</w:t>
      </w:r>
    </w:p>
    <w:p w14:paraId="00000111" w14:textId="77777777" w:rsidR="004163E5" w:rsidRPr="00CD0515" w:rsidRDefault="007042F1">
      <w:pPr>
        <w:numPr>
          <w:ilvl w:val="0"/>
          <w:numId w:val="8"/>
        </w:numPr>
        <w:pBdr>
          <w:top w:val="nil"/>
          <w:left w:val="nil"/>
          <w:bottom w:val="nil"/>
          <w:right w:val="nil"/>
          <w:between w:val="nil"/>
        </w:pBdr>
        <w:ind w:left="284" w:hanging="284"/>
        <w:jc w:val="both"/>
        <w:rPr>
          <w:rFonts w:ascii="AGBengaly" w:hAnsi="AGBengaly"/>
        </w:rPr>
      </w:pPr>
      <w:r w:rsidRPr="00CD0515">
        <w:rPr>
          <w:rFonts w:ascii="AGBengaly" w:hAnsi="AGBengaly"/>
          <w:color w:val="000000"/>
        </w:rPr>
        <w:t xml:space="preserve">Negar los pilares de la religión [del </w:t>
      </w: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o rechazar que son obligatorios, por ejemplo, rechazar la oraci</w:t>
      </w:r>
      <w:r w:rsidRPr="00CD0515">
        <w:rPr>
          <w:rFonts w:ascii="AGBengaly" w:hAnsi="AGBengaly" w:cs="AGBengaly"/>
          <w:color w:val="000000"/>
        </w:rPr>
        <w:t>ó</w:t>
      </w:r>
      <w:r w:rsidRPr="00CD0515">
        <w:rPr>
          <w:rFonts w:ascii="AGBengaly" w:hAnsi="AGBengaly"/>
          <w:color w:val="000000"/>
        </w:rPr>
        <w:t>n [</w:t>
      </w:r>
      <w:proofErr w:type="spellStart"/>
      <w:r w:rsidRPr="00CD0515">
        <w:rPr>
          <w:rFonts w:ascii="Cambria" w:hAnsi="Cambria" w:cs="Cambria"/>
          <w:color w:val="000000"/>
        </w:rPr>
        <w:t>ṣ</w:t>
      </w:r>
      <w:r w:rsidRPr="00CD0515">
        <w:rPr>
          <w:rFonts w:ascii="AGBengaly" w:hAnsi="AGBengaly"/>
          <w:color w:val="000000"/>
        </w:rPr>
        <w:t>al</w:t>
      </w:r>
      <w:r w:rsidRPr="00CD0515">
        <w:rPr>
          <w:rFonts w:ascii="Cambria" w:hAnsi="Cambria" w:cs="Cambria"/>
          <w:color w:val="000000"/>
        </w:rPr>
        <w:t>ā</w:t>
      </w:r>
      <w:r w:rsidRPr="00CD0515">
        <w:rPr>
          <w:rFonts w:ascii="AGBengaly" w:hAnsi="AGBengaly"/>
          <w:color w:val="000000"/>
        </w:rPr>
        <w:t>t</w:t>
      </w:r>
      <w:proofErr w:type="spellEnd"/>
      <w:r w:rsidRPr="00CD0515">
        <w:rPr>
          <w:rFonts w:ascii="AGBengaly" w:hAnsi="AGBengaly"/>
          <w:color w:val="000000"/>
        </w:rPr>
        <w:t>], o la caridad obligatoria [</w:t>
      </w:r>
      <w:proofErr w:type="spellStart"/>
      <w:r w:rsidRPr="00CD0515">
        <w:rPr>
          <w:rFonts w:ascii="AGBengaly" w:hAnsi="AGBengaly"/>
          <w:color w:val="000000"/>
        </w:rPr>
        <w:t>zak</w:t>
      </w:r>
      <w:r w:rsidRPr="00CD0515">
        <w:rPr>
          <w:rFonts w:ascii="Cambria" w:hAnsi="Cambria" w:cs="Cambria"/>
          <w:color w:val="000000"/>
        </w:rPr>
        <w:t>ā</w:t>
      </w:r>
      <w:r w:rsidRPr="00CD0515">
        <w:rPr>
          <w:rFonts w:ascii="AGBengaly" w:hAnsi="AGBengaly"/>
          <w:color w:val="000000"/>
        </w:rPr>
        <w:t>t</w:t>
      </w:r>
      <w:proofErr w:type="spellEnd"/>
      <w:r w:rsidRPr="00CD0515">
        <w:rPr>
          <w:rFonts w:ascii="AGBengaly" w:hAnsi="AGBengaly"/>
          <w:color w:val="000000"/>
        </w:rPr>
        <w:t>] o el ayuno [</w:t>
      </w:r>
      <w:proofErr w:type="spellStart"/>
      <w:r w:rsidRPr="00CD0515">
        <w:rPr>
          <w:rFonts w:ascii="Cambria" w:hAnsi="Cambria" w:cs="Cambria"/>
          <w:color w:val="000000"/>
        </w:rPr>
        <w:t>ṣ</w:t>
      </w:r>
      <w:r w:rsidRPr="00CD0515">
        <w:rPr>
          <w:rFonts w:ascii="AGBengaly" w:hAnsi="AGBengaly"/>
          <w:color w:val="000000"/>
        </w:rPr>
        <w:t>awm</w:t>
      </w:r>
      <w:proofErr w:type="spellEnd"/>
      <w:r w:rsidRPr="00CD0515">
        <w:rPr>
          <w:rFonts w:ascii="AGBengaly" w:hAnsi="AGBengaly"/>
          <w:color w:val="000000"/>
        </w:rPr>
        <w:t xml:space="preserve">] en </w:t>
      </w:r>
      <w:proofErr w:type="spellStart"/>
      <w:r w:rsidRPr="00CD0515">
        <w:rPr>
          <w:rFonts w:ascii="AGBengaly" w:hAnsi="AGBengaly"/>
          <w:color w:val="000000"/>
        </w:rPr>
        <w:t>Rama</w:t>
      </w:r>
      <w:r w:rsidRPr="00CD0515">
        <w:rPr>
          <w:rFonts w:ascii="Cambria" w:hAnsi="Cambria" w:cs="Cambria"/>
          <w:color w:val="000000"/>
        </w:rPr>
        <w:t>ḍ</w:t>
      </w:r>
      <w:r w:rsidRPr="00CD0515">
        <w:rPr>
          <w:rFonts w:ascii="Cambria" w:hAnsi="Cambria" w:cs="Cambria"/>
          <w:color w:val="000000"/>
        </w:rPr>
        <w:t>ā</w:t>
      </w:r>
      <w:r w:rsidRPr="00CD0515">
        <w:rPr>
          <w:rFonts w:ascii="AGBengaly" w:hAnsi="AGBengaly"/>
          <w:color w:val="000000"/>
        </w:rPr>
        <w:t>n</w:t>
      </w:r>
      <w:proofErr w:type="spellEnd"/>
      <w:r w:rsidRPr="00CD0515">
        <w:rPr>
          <w:rFonts w:ascii="AGBengaly" w:hAnsi="AGBengaly"/>
          <w:color w:val="000000"/>
        </w:rPr>
        <w:t xml:space="preserve"> o la peregrinaci</w:t>
      </w:r>
      <w:r w:rsidRPr="00CD0515">
        <w:rPr>
          <w:rFonts w:ascii="AGBengaly" w:hAnsi="AGBengaly" w:cs="AGBengaly"/>
          <w:color w:val="000000"/>
        </w:rPr>
        <w:t>ó</w:t>
      </w:r>
      <w:r w:rsidRPr="00CD0515">
        <w:rPr>
          <w:rFonts w:ascii="AGBengaly" w:hAnsi="AGBengaly"/>
          <w:color w:val="000000"/>
        </w:rPr>
        <w:t>n [</w:t>
      </w:r>
      <w:proofErr w:type="spellStart"/>
      <w:r w:rsidRPr="00CD0515">
        <w:rPr>
          <w:rFonts w:ascii="Cambria" w:hAnsi="Cambria" w:cs="Cambria"/>
          <w:color w:val="000000"/>
        </w:rPr>
        <w:t>ḥ</w:t>
      </w:r>
      <w:r w:rsidRPr="00CD0515">
        <w:rPr>
          <w:rFonts w:ascii="AGBengaly" w:hAnsi="AGBengaly"/>
          <w:color w:val="000000"/>
        </w:rPr>
        <w:t>a</w:t>
      </w:r>
      <w:r w:rsidRPr="00CD0515">
        <w:rPr>
          <w:rFonts w:ascii="Cambria" w:hAnsi="Cambria" w:cs="Cambria"/>
          <w:color w:val="000000"/>
        </w:rPr>
        <w:t>ğğ</w:t>
      </w:r>
      <w:proofErr w:type="spellEnd"/>
      <w:r w:rsidRPr="00CD0515">
        <w:rPr>
          <w:rFonts w:ascii="AGBengaly" w:hAnsi="AGBengaly"/>
          <w:color w:val="000000"/>
        </w:rPr>
        <w:t>].</w:t>
      </w:r>
    </w:p>
    <w:p w14:paraId="00000112" w14:textId="77777777" w:rsidR="004163E5" w:rsidRPr="00CD0515" w:rsidRDefault="007042F1">
      <w:pPr>
        <w:jc w:val="center"/>
        <w:rPr>
          <w:rFonts w:ascii="AGBengaly" w:hAnsi="AGBengaly"/>
        </w:rPr>
      </w:pPr>
      <w:r w:rsidRPr="00CD0515">
        <w:rPr>
          <w:rFonts w:ascii="AGBengaly" w:hAnsi="AGBengaly"/>
        </w:rPr>
        <w:t>***</w:t>
      </w:r>
    </w:p>
    <w:p w14:paraId="00000113"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44: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[algunos] eje</w:t>
      </w:r>
      <w:r w:rsidRPr="00CD0515">
        <w:rPr>
          <w:rFonts w:ascii="AGBengaly" w:hAnsi="AGBengaly"/>
          <w:b/>
        </w:rPr>
        <w:t>mplos de apostasía debido a la duda?</w:t>
      </w:r>
    </w:p>
    <w:p w14:paraId="00000114" w14:textId="77777777" w:rsidR="004163E5" w:rsidRPr="00CD0515" w:rsidRDefault="007042F1">
      <w:pPr>
        <w:rPr>
          <w:rFonts w:ascii="AGBengaly" w:hAnsi="AGBengaly"/>
        </w:rPr>
      </w:pPr>
      <w:r w:rsidRPr="00CD0515">
        <w:rPr>
          <w:rFonts w:ascii="AGBengaly" w:hAnsi="AGBengaly"/>
        </w:rPr>
        <w:t>La apostasía debido a la duda es de muchas formas, entre ellas:</w:t>
      </w:r>
    </w:p>
    <w:p w14:paraId="00000115" w14:textId="77777777" w:rsidR="004163E5" w:rsidRPr="00CD0515" w:rsidRDefault="007042F1">
      <w:pPr>
        <w:numPr>
          <w:ilvl w:val="0"/>
          <w:numId w:val="1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Dudar de la resurrección después de la muerte, o la existencia del Paraíso o el fuego [del Infierno].</w:t>
      </w:r>
    </w:p>
    <w:p w14:paraId="00000116" w14:textId="77777777" w:rsidR="004163E5" w:rsidRPr="00CD0515" w:rsidRDefault="007042F1">
      <w:pPr>
        <w:numPr>
          <w:ilvl w:val="0"/>
          <w:numId w:val="1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Dudar de la religión del </w:t>
      </w: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o dudar de su validez en esta era.</w:t>
      </w:r>
    </w:p>
    <w:p w14:paraId="00000117" w14:textId="77777777" w:rsidR="004163E5" w:rsidRPr="00CD0515" w:rsidRDefault="007042F1">
      <w:pPr>
        <w:numPr>
          <w:ilvl w:val="0"/>
          <w:numId w:val="1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Dudar del mensaje del Profeta (</w:t>
      </w:r>
      <w:proofErr w:type="spellStart"/>
      <w:r w:rsidRPr="00CD0515">
        <w:rPr>
          <w:rFonts w:ascii="Cambria" w:hAnsi="Cambria" w:cs="Cambria"/>
          <w:color w:val="000000"/>
        </w:rPr>
        <w:t>ṣ</w:t>
      </w:r>
      <w:r w:rsidRPr="00CD0515">
        <w:rPr>
          <w:rFonts w:ascii="AGBengaly" w:hAnsi="AGBengaly"/>
          <w:color w:val="000000"/>
        </w:rPr>
        <w:t>allAll</w:t>
      </w:r>
      <w:r w:rsidRPr="00CD0515">
        <w:rPr>
          <w:rFonts w:ascii="Cambria" w:hAnsi="Cambria" w:cs="Cambria"/>
          <w:color w:val="000000"/>
        </w:rPr>
        <w:t>ā</w:t>
      </w:r>
      <w:r w:rsidRPr="00CD0515">
        <w:rPr>
          <w:rFonts w:ascii="AGBengaly" w:hAnsi="AGBengaly"/>
          <w:color w:val="000000"/>
        </w:rPr>
        <w:t>hu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alayhi</w:t>
      </w:r>
      <w:proofErr w:type="spellEnd"/>
      <w:r w:rsidRPr="00CD0515">
        <w:rPr>
          <w:rFonts w:ascii="AGBengaly" w:hAnsi="AGBengaly"/>
          <w:color w:val="000000"/>
        </w:rPr>
        <w:t xml:space="preserve"> </w:t>
      </w:r>
      <w:proofErr w:type="spellStart"/>
      <w:r w:rsidRPr="00CD0515">
        <w:rPr>
          <w:rFonts w:ascii="AGBengaly" w:hAnsi="AGBengaly"/>
          <w:color w:val="000000"/>
        </w:rPr>
        <w:t>wa</w:t>
      </w:r>
      <w:proofErr w:type="spellEnd"/>
      <w:r w:rsidRPr="00CD0515">
        <w:rPr>
          <w:rFonts w:ascii="AGBengaly" w:hAnsi="AGBengaly"/>
          <w:color w:val="000000"/>
        </w:rPr>
        <w:t xml:space="preserve"> </w:t>
      </w:r>
      <w:proofErr w:type="spellStart"/>
      <w:r w:rsidRPr="00CD0515">
        <w:rPr>
          <w:rFonts w:ascii="AGBengaly" w:hAnsi="AGBengaly"/>
          <w:color w:val="000000"/>
        </w:rPr>
        <w:t>sallam</w:t>
      </w:r>
      <w:proofErr w:type="spellEnd"/>
      <w:r w:rsidRPr="00CD0515">
        <w:rPr>
          <w:rFonts w:ascii="AGBengaly" w:hAnsi="AGBengaly"/>
          <w:color w:val="000000"/>
        </w:rPr>
        <w:t>), o en su sinceridad.</w:t>
      </w:r>
    </w:p>
    <w:p w14:paraId="00000118" w14:textId="77777777" w:rsidR="004163E5" w:rsidRPr="00CD0515" w:rsidRDefault="007042F1">
      <w:pPr>
        <w:numPr>
          <w:ilvl w:val="0"/>
          <w:numId w:val="10"/>
        </w:numPr>
        <w:pBdr>
          <w:top w:val="nil"/>
          <w:left w:val="nil"/>
          <w:bottom w:val="nil"/>
          <w:right w:val="nil"/>
          <w:between w:val="nil"/>
        </w:pBdr>
        <w:ind w:left="284" w:hanging="284"/>
        <w:jc w:val="both"/>
        <w:rPr>
          <w:rFonts w:ascii="AGBengaly" w:hAnsi="AGBengaly"/>
        </w:rPr>
      </w:pPr>
      <w:r w:rsidRPr="00CD0515">
        <w:rPr>
          <w:rFonts w:ascii="AGBengaly" w:hAnsi="AGBengaly"/>
          <w:color w:val="000000"/>
        </w:rPr>
        <w:t>Duda</w:t>
      </w:r>
      <w:r w:rsidRPr="00CD0515">
        <w:rPr>
          <w:rFonts w:ascii="AGBengaly" w:hAnsi="AGBengaly"/>
          <w:color w:val="000000"/>
        </w:rPr>
        <w:t xml:space="preserve">r del noble </w:t>
      </w:r>
      <w:proofErr w:type="spellStart"/>
      <w:r w:rsidRPr="00CD0515">
        <w:rPr>
          <w:rFonts w:ascii="AGBengaly" w:hAnsi="AGBengaly"/>
          <w:color w:val="000000"/>
        </w:rPr>
        <w:t>Qur</w:t>
      </w:r>
      <w:r w:rsidRPr="00CD0515">
        <w:rPr>
          <w:rFonts w:ascii="Cambria Math" w:hAnsi="Cambria Math" w:cs="Cambria Math"/>
          <w:color w:val="000000"/>
        </w:rPr>
        <w:t>ʾā</w:t>
      </w:r>
      <w:r w:rsidRPr="00CD0515">
        <w:rPr>
          <w:rFonts w:ascii="AGBengaly" w:hAnsi="AGBengaly"/>
          <w:color w:val="000000"/>
        </w:rPr>
        <w:t>n</w:t>
      </w:r>
      <w:proofErr w:type="spellEnd"/>
      <w:r w:rsidRPr="00CD0515">
        <w:rPr>
          <w:rFonts w:ascii="AGBengaly" w:hAnsi="AGBengaly"/>
          <w:color w:val="000000"/>
        </w:rPr>
        <w:t xml:space="preserve">, que es la palabra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el Exaltado.</w:t>
      </w:r>
    </w:p>
    <w:p w14:paraId="00000119" w14:textId="77777777" w:rsidR="004163E5" w:rsidRPr="00CD0515" w:rsidRDefault="007042F1">
      <w:pPr>
        <w:jc w:val="center"/>
        <w:rPr>
          <w:rFonts w:ascii="AGBengaly" w:hAnsi="AGBengaly"/>
        </w:rPr>
      </w:pPr>
      <w:r w:rsidRPr="00CD0515">
        <w:rPr>
          <w:rFonts w:ascii="AGBengaly" w:hAnsi="AGBengaly"/>
        </w:rPr>
        <w:t>***</w:t>
      </w:r>
    </w:p>
    <w:p w14:paraId="0000011A" w14:textId="77777777" w:rsidR="004163E5" w:rsidRPr="00CD0515" w:rsidRDefault="007042F1">
      <w:pPr>
        <w:rPr>
          <w:rFonts w:ascii="AGBengaly" w:hAnsi="AGBengaly"/>
          <w:b/>
        </w:rPr>
      </w:pPr>
      <w:r w:rsidRPr="00CD0515">
        <w:rPr>
          <w:rFonts w:ascii="AGBengaly" w:hAnsi="AGBengaly"/>
          <w:b/>
        </w:rPr>
        <w:t>Pregunta 45: ¿Cuál [sería] un ejemplo de apostasía por medio del abandono?</w:t>
      </w:r>
    </w:p>
    <w:p w14:paraId="0000011B" w14:textId="77777777" w:rsidR="004163E5" w:rsidRPr="00CD0515" w:rsidRDefault="007042F1">
      <w:pPr>
        <w:jc w:val="both"/>
        <w:rPr>
          <w:rFonts w:ascii="AGBengaly" w:hAnsi="AGBengaly"/>
        </w:rPr>
      </w:pPr>
      <w:r w:rsidRPr="00CD0515">
        <w:rPr>
          <w:rFonts w:ascii="AGBengaly" w:hAnsi="AGBengaly"/>
        </w:rPr>
        <w:t>La apostasía por medio del abandono ocurre si un musulmán abandona deliberadamente la oración; porque el Profeta (</w:t>
      </w:r>
      <w:proofErr w:type="spellStart"/>
      <w:r w:rsidRPr="00CD0515">
        <w:rPr>
          <w:rFonts w:ascii="Cambria" w:hAnsi="Cambria" w:cs="Cambria"/>
        </w:rPr>
        <w:t>ṣ</w:t>
      </w:r>
      <w:r w:rsidRPr="00CD0515">
        <w:rPr>
          <w:rFonts w:ascii="AGBengaly" w:hAnsi="AGBengaly"/>
        </w:rPr>
        <w:t>al</w:t>
      </w:r>
      <w:r w:rsidRPr="00CD0515">
        <w:rPr>
          <w:rFonts w:ascii="AGBengaly" w:hAnsi="AGBengaly"/>
        </w:rPr>
        <w:t>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xml:space="preserve">) dijo: </w:t>
      </w:r>
      <w:r w:rsidRPr="00CD0515">
        <w:rPr>
          <w:rFonts w:ascii="AGBengaly" w:hAnsi="AGBengaly" w:cs="AGBengaly"/>
        </w:rPr>
        <w:t>«</w:t>
      </w:r>
      <w:r w:rsidRPr="00CD0515">
        <w:rPr>
          <w:rFonts w:ascii="AGBengaly" w:hAnsi="AGBengaly"/>
        </w:rPr>
        <w:t>Ciertamente aquello que est</w:t>
      </w:r>
      <w:r w:rsidRPr="00CD0515">
        <w:rPr>
          <w:rFonts w:ascii="AGBengaly" w:hAnsi="AGBengaly" w:cs="AGBengaly"/>
        </w:rPr>
        <w:t>á</w:t>
      </w:r>
      <w:r w:rsidRPr="00CD0515">
        <w:rPr>
          <w:rFonts w:ascii="AGBengaly" w:hAnsi="AGBengaly"/>
        </w:rPr>
        <w:t xml:space="preserve"> entre un hombre [o mujer] y el [caer en] polite</w:t>
      </w:r>
      <w:r w:rsidRPr="00CD0515">
        <w:rPr>
          <w:rFonts w:ascii="AGBengaly" w:hAnsi="AGBengaly" w:cs="AGBengaly"/>
        </w:rPr>
        <w:t>í</w:t>
      </w:r>
      <w:r w:rsidRPr="00CD0515">
        <w:rPr>
          <w:rFonts w:ascii="AGBengaly" w:hAnsi="AGBengaly"/>
        </w:rPr>
        <w:t>smo [</w:t>
      </w:r>
      <w:proofErr w:type="spellStart"/>
      <w:r w:rsidRPr="00CD0515">
        <w:rPr>
          <w:rFonts w:ascii="Cambria" w:hAnsi="Cambria" w:cs="Cambria"/>
        </w:rPr>
        <w:t>š</w:t>
      </w:r>
      <w:r w:rsidRPr="00CD0515">
        <w:rPr>
          <w:rFonts w:ascii="AGBengaly" w:hAnsi="AGBengaly"/>
        </w:rPr>
        <w:t>irk</w:t>
      </w:r>
      <w:proofErr w:type="spellEnd"/>
      <w:r w:rsidRPr="00CD0515">
        <w:rPr>
          <w:rFonts w:ascii="AGBengaly" w:hAnsi="AGBengaly"/>
        </w:rPr>
        <w:t>] e incredulidad [</w:t>
      </w:r>
      <w:proofErr w:type="spellStart"/>
      <w:r w:rsidRPr="00CD0515">
        <w:rPr>
          <w:rFonts w:ascii="AGBengaly" w:hAnsi="AGBengaly"/>
        </w:rPr>
        <w:t>kufr</w:t>
      </w:r>
      <w:proofErr w:type="spellEnd"/>
      <w:r w:rsidRPr="00CD0515">
        <w:rPr>
          <w:rFonts w:ascii="AGBengaly" w:hAnsi="AGBengaly"/>
        </w:rPr>
        <w:t>], es el abandono de la oraci</w:t>
      </w:r>
      <w:r w:rsidRPr="00CD0515">
        <w:rPr>
          <w:rFonts w:ascii="AGBengaly" w:hAnsi="AGBengaly" w:cs="AGBengaly"/>
        </w:rPr>
        <w:t>ó</w:t>
      </w:r>
      <w:r w:rsidRPr="00CD0515">
        <w:rPr>
          <w:rFonts w:ascii="AGBengaly" w:hAnsi="AGBengaly"/>
        </w:rPr>
        <w:t>n [</w:t>
      </w:r>
      <w:proofErr w:type="spellStart"/>
      <w:r w:rsidRPr="00CD0515">
        <w:rPr>
          <w:rFonts w:ascii="Cambria" w:hAnsi="Cambria" w:cs="Cambria"/>
        </w:rPr>
        <w:t>ṣ</w:t>
      </w:r>
      <w:r w:rsidRPr="00CD0515">
        <w:rPr>
          <w:rFonts w:ascii="AGBengaly" w:hAnsi="AGBengaly"/>
        </w:rPr>
        <w:t>al</w:t>
      </w:r>
      <w:r w:rsidRPr="00CD0515">
        <w:rPr>
          <w:rFonts w:ascii="Cambria" w:hAnsi="Cambria" w:cs="Cambria"/>
        </w:rPr>
        <w:t>ā</w:t>
      </w:r>
      <w:r w:rsidRPr="00CD0515">
        <w:rPr>
          <w:rFonts w:ascii="AGBengaly" w:hAnsi="AGBengaly"/>
        </w:rPr>
        <w:t>t</w:t>
      </w:r>
      <w:proofErr w:type="spellEnd"/>
      <w:r w:rsidRPr="00CD0515">
        <w:rPr>
          <w:rFonts w:ascii="AGBengaly" w:hAnsi="AGBengaly"/>
        </w:rPr>
        <w:t>]</w:t>
      </w:r>
      <w:r w:rsidRPr="00CD0515">
        <w:rPr>
          <w:rFonts w:ascii="AGBengaly" w:hAnsi="AGBengaly" w:cs="AGBengaly"/>
        </w:rPr>
        <w:t>»</w:t>
      </w:r>
      <w:r w:rsidRPr="00CD0515">
        <w:rPr>
          <w:rFonts w:ascii="AGBengaly" w:hAnsi="AGBengaly"/>
        </w:rPr>
        <w:t xml:space="preserve"> [Recopilado por </w:t>
      </w:r>
      <w:proofErr w:type="spellStart"/>
      <w:r w:rsidRPr="00CD0515">
        <w:rPr>
          <w:rFonts w:ascii="AGBengaly" w:hAnsi="AGBengaly"/>
        </w:rPr>
        <w:t>Muslim</w:t>
      </w:r>
      <w:proofErr w:type="spellEnd"/>
      <w:r w:rsidRPr="00CD0515">
        <w:rPr>
          <w:rFonts w:ascii="AGBengaly" w:hAnsi="AGBengaly"/>
        </w:rPr>
        <w:t xml:space="preserve"> 82].</w:t>
      </w:r>
    </w:p>
    <w:p w14:paraId="0000011C" w14:textId="77777777" w:rsidR="004163E5" w:rsidRPr="00CD0515" w:rsidRDefault="007042F1">
      <w:pPr>
        <w:jc w:val="center"/>
        <w:rPr>
          <w:rFonts w:ascii="AGBengaly" w:hAnsi="AGBengaly"/>
        </w:rPr>
      </w:pPr>
      <w:r w:rsidRPr="00CD0515">
        <w:rPr>
          <w:rFonts w:ascii="AGBengaly" w:hAnsi="AGBengaly"/>
        </w:rPr>
        <w:t>***</w:t>
      </w:r>
    </w:p>
    <w:p w14:paraId="0000011D" w14:textId="77777777" w:rsidR="004163E5" w:rsidRPr="00CD0515" w:rsidRDefault="004163E5">
      <w:pPr>
        <w:rPr>
          <w:rFonts w:ascii="AGBengaly" w:hAnsi="AGBengaly"/>
        </w:rPr>
      </w:pPr>
    </w:p>
    <w:p w14:paraId="0000011E" w14:textId="77777777" w:rsidR="004163E5" w:rsidRPr="00CD0515" w:rsidRDefault="004163E5">
      <w:pPr>
        <w:rPr>
          <w:rFonts w:ascii="AGBengaly" w:hAnsi="AGBengaly"/>
        </w:rPr>
      </w:pPr>
    </w:p>
    <w:p w14:paraId="0000011F" w14:textId="77777777" w:rsidR="004163E5" w:rsidRPr="00CD0515" w:rsidRDefault="004163E5">
      <w:pPr>
        <w:rPr>
          <w:rFonts w:ascii="AGBengaly" w:hAnsi="AGBengaly"/>
        </w:rPr>
      </w:pPr>
    </w:p>
    <w:p w14:paraId="00000121" w14:textId="6014E712" w:rsidR="004163E5" w:rsidRPr="00CD0515" w:rsidRDefault="007042F1" w:rsidP="00CD0515">
      <w:pPr>
        <w:rPr>
          <w:rFonts w:ascii="AGBengaly" w:hAnsi="AGBengaly"/>
          <w:b/>
          <w:sz w:val="24"/>
          <w:szCs w:val="24"/>
        </w:rPr>
      </w:pPr>
      <w:r w:rsidRPr="00CD0515">
        <w:rPr>
          <w:rFonts w:ascii="AGBengaly" w:hAnsi="AGBengaly"/>
        </w:rPr>
        <w:br w:type="page"/>
      </w:r>
      <w:r w:rsidRPr="00CD0515">
        <w:rPr>
          <w:rFonts w:ascii="AGBengaly" w:hAnsi="AGBengaly"/>
          <w:b/>
          <w:sz w:val="24"/>
          <w:szCs w:val="24"/>
        </w:rPr>
        <w:lastRenderedPageBreak/>
        <w:t>Capítulo 7: El politeísmo [</w:t>
      </w:r>
      <w:proofErr w:type="spellStart"/>
      <w:r w:rsidRPr="00CD0515">
        <w:rPr>
          <w:rFonts w:ascii="Cambria" w:hAnsi="Cambria" w:cs="Cambria"/>
          <w:b/>
          <w:sz w:val="24"/>
          <w:szCs w:val="24"/>
        </w:rPr>
        <w:t>š</w:t>
      </w:r>
      <w:r w:rsidRPr="00CD0515">
        <w:rPr>
          <w:rFonts w:ascii="AGBengaly" w:hAnsi="AGBengaly"/>
          <w:b/>
          <w:sz w:val="24"/>
          <w:szCs w:val="24"/>
        </w:rPr>
        <w:t>irk</w:t>
      </w:r>
      <w:proofErr w:type="spellEnd"/>
      <w:r w:rsidRPr="00CD0515">
        <w:rPr>
          <w:rFonts w:ascii="AGBengaly" w:hAnsi="AGBengaly"/>
          <w:b/>
          <w:sz w:val="24"/>
          <w:szCs w:val="24"/>
        </w:rPr>
        <w:t>] en</w:t>
      </w:r>
      <w:r w:rsidRPr="00CD0515">
        <w:rPr>
          <w:rFonts w:ascii="AGBengaly" w:hAnsi="AGBengaly"/>
          <w:b/>
          <w:sz w:val="24"/>
          <w:szCs w:val="24"/>
        </w:rPr>
        <w:t xml:space="preserve"> la adoración [</w:t>
      </w:r>
      <w:proofErr w:type="spellStart"/>
      <w:r w:rsidRPr="00CD0515">
        <w:rPr>
          <w:rFonts w:ascii="Cambria Math" w:hAnsi="Cambria Math" w:cs="Cambria Math"/>
          <w:b/>
          <w:sz w:val="24"/>
          <w:szCs w:val="24"/>
        </w:rPr>
        <w:t>ʿ</w:t>
      </w:r>
      <w:r w:rsidRPr="00CD0515">
        <w:rPr>
          <w:rFonts w:ascii="AGBengaly" w:hAnsi="AGBengaly"/>
          <w:b/>
          <w:sz w:val="24"/>
          <w:szCs w:val="24"/>
        </w:rPr>
        <w:t>ib</w:t>
      </w:r>
      <w:r w:rsidRPr="00CD0515">
        <w:rPr>
          <w:rFonts w:ascii="Cambria" w:hAnsi="Cambria" w:cs="Cambria"/>
          <w:b/>
          <w:sz w:val="24"/>
          <w:szCs w:val="24"/>
        </w:rPr>
        <w:t>ā</w:t>
      </w:r>
      <w:r w:rsidRPr="00CD0515">
        <w:rPr>
          <w:rFonts w:ascii="AGBengaly" w:hAnsi="AGBengaly"/>
          <w:b/>
          <w:sz w:val="24"/>
          <w:szCs w:val="24"/>
        </w:rPr>
        <w:t>dah</w:t>
      </w:r>
      <w:proofErr w:type="spellEnd"/>
      <w:r w:rsidRPr="00CD0515">
        <w:rPr>
          <w:rFonts w:ascii="AGBengaly" w:hAnsi="AGBengaly"/>
          <w:b/>
          <w:sz w:val="24"/>
          <w:szCs w:val="24"/>
        </w:rPr>
        <w:t>].</w:t>
      </w:r>
    </w:p>
    <w:p w14:paraId="00000122" w14:textId="77777777" w:rsidR="004163E5" w:rsidRPr="00CD0515" w:rsidRDefault="004163E5">
      <w:pPr>
        <w:rPr>
          <w:rFonts w:ascii="AGBengaly" w:hAnsi="AGBengaly"/>
        </w:rPr>
      </w:pPr>
    </w:p>
    <w:p w14:paraId="00000123"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46: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el significado de polite</w:t>
      </w:r>
      <w:r w:rsidRPr="00CD0515">
        <w:rPr>
          <w:rFonts w:ascii="AGBengaly" w:hAnsi="AGBengaly" w:cs="AGBengaly"/>
          <w:b/>
        </w:rPr>
        <w:t>í</w:t>
      </w:r>
      <w:r w:rsidRPr="00CD0515">
        <w:rPr>
          <w:rFonts w:ascii="AGBengaly" w:hAnsi="AGBengaly"/>
          <w:b/>
        </w:rPr>
        <w:t>smo [</w:t>
      </w:r>
      <w:proofErr w:type="spellStart"/>
      <w:r w:rsidRPr="00CD0515">
        <w:rPr>
          <w:rFonts w:ascii="Cambria" w:hAnsi="Cambria" w:cs="Cambria"/>
          <w:b/>
        </w:rPr>
        <w:t>š</w:t>
      </w:r>
      <w:r w:rsidRPr="00CD0515">
        <w:rPr>
          <w:rFonts w:ascii="AGBengaly" w:hAnsi="AGBengaly"/>
          <w:b/>
        </w:rPr>
        <w:t>irk</w:t>
      </w:r>
      <w:proofErr w:type="spellEnd"/>
      <w:r w:rsidRPr="00CD0515">
        <w:rPr>
          <w:rFonts w:ascii="AGBengaly" w:hAnsi="AGBengaly"/>
          <w:b/>
        </w:rPr>
        <w:t>] y cu</w:t>
      </w:r>
      <w:r w:rsidRPr="00CD0515">
        <w:rPr>
          <w:rFonts w:ascii="AGBengaly" w:hAnsi="AGBengaly" w:cs="AGBengaly"/>
          <w:b/>
        </w:rPr>
        <w:t>á</w:t>
      </w:r>
      <w:r w:rsidRPr="00CD0515">
        <w:rPr>
          <w:rFonts w:ascii="AGBengaly" w:hAnsi="AGBengaly"/>
          <w:b/>
        </w:rPr>
        <w:t>les son sus divisiones?</w:t>
      </w:r>
    </w:p>
    <w:p w14:paraId="00000124" w14:textId="77777777" w:rsidR="004163E5" w:rsidRPr="00CD0515" w:rsidRDefault="007042F1">
      <w:pPr>
        <w:rPr>
          <w:rFonts w:ascii="AGBengaly" w:hAnsi="AGBengaly"/>
        </w:rPr>
      </w:pPr>
      <w:r w:rsidRPr="00CD0515">
        <w:rPr>
          <w:rFonts w:ascii="AGBengaly" w:hAnsi="AGBengaly"/>
        </w:rPr>
        <w:t>El politeísmo [</w:t>
      </w:r>
      <w:proofErr w:type="spellStart"/>
      <w:r w:rsidRPr="00CD0515">
        <w:rPr>
          <w:rFonts w:ascii="Cambria" w:hAnsi="Cambria" w:cs="Cambria"/>
        </w:rPr>
        <w:t>š</w:t>
      </w:r>
      <w:r w:rsidRPr="00CD0515">
        <w:rPr>
          <w:rFonts w:ascii="AGBengaly" w:hAnsi="AGBengaly"/>
        </w:rPr>
        <w:t>irk</w:t>
      </w:r>
      <w:proofErr w:type="spellEnd"/>
      <w:r w:rsidRPr="00CD0515">
        <w:rPr>
          <w:rFonts w:ascii="AGBengaly" w:hAnsi="AGBengaly"/>
        </w:rPr>
        <w:t xml:space="preserve">] es: asociar con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Exaltado en la adoraci</w:t>
      </w:r>
      <w:r w:rsidRPr="00CD0515">
        <w:rPr>
          <w:rFonts w:ascii="AGBengaly" w:hAnsi="AGBengaly" w:cs="AGBengaly"/>
        </w:rPr>
        <w:t>ó</w:t>
      </w:r>
      <w:r w:rsidRPr="00CD0515">
        <w:rPr>
          <w:rFonts w:ascii="AGBengaly" w:hAnsi="AGBengaly"/>
        </w:rPr>
        <w:t>n, y se divide en:</w:t>
      </w:r>
    </w:p>
    <w:p w14:paraId="00000125" w14:textId="77777777" w:rsidR="004163E5" w:rsidRPr="00CD0515" w:rsidRDefault="007042F1">
      <w:pPr>
        <w:numPr>
          <w:ilvl w:val="0"/>
          <w:numId w:val="32"/>
        </w:numPr>
        <w:pBdr>
          <w:top w:val="nil"/>
          <w:left w:val="nil"/>
          <w:bottom w:val="nil"/>
          <w:right w:val="nil"/>
          <w:between w:val="nil"/>
        </w:pBdr>
        <w:spacing w:after="0"/>
        <w:rPr>
          <w:rFonts w:ascii="AGBengaly" w:hAnsi="AGBengaly"/>
        </w:rPr>
      </w:pPr>
      <w:r w:rsidRPr="00CD0515">
        <w:rPr>
          <w:rFonts w:ascii="AGBengaly" w:hAnsi="AGBengaly"/>
          <w:color w:val="000000"/>
        </w:rPr>
        <w:t>El politeísmo mayor [</w:t>
      </w:r>
      <w:proofErr w:type="spellStart"/>
      <w:r w:rsidRPr="00CD0515">
        <w:rPr>
          <w:rFonts w:ascii="Cambria" w:hAnsi="Cambria" w:cs="Cambria"/>
          <w:color w:val="000000"/>
        </w:rPr>
        <w:t>Š</w:t>
      </w:r>
      <w:r w:rsidRPr="00CD0515">
        <w:rPr>
          <w:rFonts w:ascii="AGBengaly" w:hAnsi="AGBengaly"/>
          <w:color w:val="000000"/>
        </w:rPr>
        <w:t>irk</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ʾ</w:t>
      </w:r>
      <w:r w:rsidRPr="00CD0515">
        <w:rPr>
          <w:rFonts w:ascii="AGBengaly" w:hAnsi="AGBengaly"/>
          <w:color w:val="000000"/>
        </w:rPr>
        <w:t>akbar</w:t>
      </w:r>
      <w:proofErr w:type="spellEnd"/>
      <w:r w:rsidRPr="00CD0515">
        <w:rPr>
          <w:rFonts w:ascii="AGBengaly" w:hAnsi="AGBengaly"/>
          <w:color w:val="000000"/>
        </w:rPr>
        <w:t>].</w:t>
      </w:r>
    </w:p>
    <w:p w14:paraId="00000126" w14:textId="77777777" w:rsidR="004163E5" w:rsidRPr="00CD0515" w:rsidRDefault="007042F1">
      <w:pPr>
        <w:numPr>
          <w:ilvl w:val="0"/>
          <w:numId w:val="32"/>
        </w:numPr>
        <w:pBdr>
          <w:top w:val="nil"/>
          <w:left w:val="nil"/>
          <w:bottom w:val="nil"/>
          <w:right w:val="nil"/>
          <w:between w:val="nil"/>
        </w:pBdr>
        <w:rPr>
          <w:rFonts w:ascii="AGBengaly" w:hAnsi="AGBengaly"/>
        </w:rPr>
      </w:pPr>
      <w:r w:rsidRPr="00CD0515">
        <w:rPr>
          <w:rFonts w:ascii="AGBengaly" w:hAnsi="AGBengaly"/>
          <w:color w:val="000000"/>
        </w:rPr>
        <w:t>El politeísmo menor [</w:t>
      </w:r>
      <w:proofErr w:type="spellStart"/>
      <w:r w:rsidRPr="00CD0515">
        <w:rPr>
          <w:rFonts w:ascii="Cambria" w:hAnsi="Cambria" w:cs="Cambria"/>
          <w:color w:val="000000"/>
        </w:rPr>
        <w:t>Š</w:t>
      </w:r>
      <w:r w:rsidRPr="00CD0515">
        <w:rPr>
          <w:rFonts w:ascii="AGBengaly" w:hAnsi="AGBengaly"/>
          <w:color w:val="000000"/>
        </w:rPr>
        <w:t>irk</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ʾ</w:t>
      </w:r>
      <w:r w:rsidRPr="00CD0515">
        <w:rPr>
          <w:rFonts w:ascii="AGBengaly" w:hAnsi="AGBengaly"/>
          <w:color w:val="000000"/>
        </w:rPr>
        <w:t>a</w:t>
      </w:r>
      <w:r w:rsidRPr="00CD0515">
        <w:rPr>
          <w:rFonts w:ascii="Cambria" w:hAnsi="Cambria" w:cs="Cambria"/>
          <w:color w:val="000000"/>
        </w:rPr>
        <w:t>ṣ</w:t>
      </w:r>
      <w:r w:rsidRPr="00CD0515">
        <w:rPr>
          <w:rFonts w:ascii="Cambria" w:hAnsi="Cambria" w:cs="Cambria"/>
          <w:color w:val="000000"/>
        </w:rPr>
        <w:t>ġ</w:t>
      </w:r>
      <w:r w:rsidRPr="00CD0515">
        <w:rPr>
          <w:rFonts w:ascii="AGBengaly" w:hAnsi="AGBengaly"/>
          <w:color w:val="000000"/>
        </w:rPr>
        <w:t>ar</w:t>
      </w:r>
      <w:proofErr w:type="spellEnd"/>
      <w:r w:rsidRPr="00CD0515">
        <w:rPr>
          <w:rFonts w:ascii="AGBengaly" w:hAnsi="AGBengaly"/>
          <w:color w:val="000000"/>
        </w:rPr>
        <w:t>].</w:t>
      </w:r>
    </w:p>
    <w:p w14:paraId="00000127" w14:textId="77777777" w:rsidR="004163E5" w:rsidRPr="00CD0515" w:rsidRDefault="007042F1">
      <w:pPr>
        <w:jc w:val="center"/>
        <w:rPr>
          <w:rFonts w:ascii="AGBengaly" w:hAnsi="AGBengaly"/>
        </w:rPr>
      </w:pPr>
      <w:r w:rsidRPr="00CD0515">
        <w:rPr>
          <w:rFonts w:ascii="AGBengaly" w:hAnsi="AGBengaly"/>
        </w:rPr>
        <w:t>***</w:t>
      </w:r>
    </w:p>
    <w:p w14:paraId="00000128"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47: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es polite</w:t>
      </w:r>
      <w:r w:rsidRPr="00CD0515">
        <w:rPr>
          <w:rFonts w:ascii="AGBengaly" w:hAnsi="AGBengaly" w:cs="AGBengaly"/>
          <w:b/>
        </w:rPr>
        <w:t>í</w:t>
      </w:r>
      <w:r w:rsidRPr="00CD0515">
        <w:rPr>
          <w:rFonts w:ascii="AGBengaly" w:hAnsi="AGBengaly"/>
          <w:b/>
        </w:rPr>
        <w:t>smo mayor [</w:t>
      </w:r>
      <w:proofErr w:type="spellStart"/>
      <w:r w:rsidRPr="00CD0515">
        <w:rPr>
          <w:rFonts w:ascii="Cambria" w:hAnsi="Cambria" w:cs="Cambria"/>
          <w:b/>
        </w:rPr>
        <w:t>Š</w:t>
      </w:r>
      <w:r w:rsidRPr="00CD0515">
        <w:rPr>
          <w:rFonts w:ascii="AGBengaly" w:hAnsi="AGBengaly"/>
          <w:b/>
        </w:rPr>
        <w:t>irk</w:t>
      </w:r>
      <w:proofErr w:type="spellEnd"/>
      <w:r w:rsidRPr="00CD0515">
        <w:rPr>
          <w:rFonts w:ascii="AGBengaly" w:hAnsi="AGBengaly"/>
          <w:b/>
        </w:rPr>
        <w:t xml:space="preserve"> al-</w:t>
      </w:r>
      <w:proofErr w:type="spellStart"/>
      <w:r w:rsidRPr="00CD0515">
        <w:rPr>
          <w:rFonts w:ascii="Cambria Math" w:hAnsi="Cambria Math" w:cs="Cambria Math"/>
          <w:b/>
        </w:rPr>
        <w:t>ʾ</w:t>
      </w:r>
      <w:r w:rsidRPr="00CD0515">
        <w:rPr>
          <w:rFonts w:ascii="AGBengaly" w:hAnsi="AGBengaly"/>
          <w:b/>
        </w:rPr>
        <w:t>akbar</w:t>
      </w:r>
      <w:proofErr w:type="spellEnd"/>
      <w:r w:rsidRPr="00CD0515">
        <w:rPr>
          <w:rFonts w:ascii="AGBengaly" w:hAnsi="AGBengaly"/>
          <w:b/>
        </w:rPr>
        <w:t>]?</w:t>
      </w:r>
    </w:p>
    <w:p w14:paraId="00000129" w14:textId="77777777" w:rsidR="004163E5" w:rsidRPr="00CD0515" w:rsidRDefault="007042F1">
      <w:pPr>
        <w:rPr>
          <w:rFonts w:ascii="AGBengaly" w:hAnsi="AGBengaly"/>
        </w:rPr>
      </w:pPr>
      <w:r w:rsidRPr="00CD0515">
        <w:rPr>
          <w:rFonts w:ascii="AGBengaly" w:hAnsi="AGBengaly"/>
        </w:rPr>
        <w:t>El politeísmo mayor es: dirig</w:t>
      </w:r>
      <w:r w:rsidRPr="00CD0515">
        <w:rPr>
          <w:rFonts w:ascii="AGBengaly" w:hAnsi="AGBengaly"/>
        </w:rPr>
        <w:t xml:space="preserve">ir algún tipo de adoración a otro que no sea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w:t>
      </w:r>
    </w:p>
    <w:p w14:paraId="0000012A" w14:textId="77777777" w:rsidR="004163E5" w:rsidRPr="00CD0515" w:rsidRDefault="007042F1">
      <w:pPr>
        <w:jc w:val="center"/>
        <w:rPr>
          <w:rFonts w:ascii="AGBengaly" w:hAnsi="AGBengaly"/>
        </w:rPr>
      </w:pPr>
      <w:r w:rsidRPr="00CD0515">
        <w:rPr>
          <w:rFonts w:ascii="AGBengaly" w:hAnsi="AGBengaly"/>
        </w:rPr>
        <w:t>***</w:t>
      </w:r>
    </w:p>
    <w:p w14:paraId="0000012B"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48: </w:t>
      </w:r>
      <w:r w:rsidRPr="00CD0515">
        <w:rPr>
          <w:rFonts w:ascii="AGBengaly" w:hAnsi="AGBengaly" w:cs="AGBengaly"/>
          <w:b/>
        </w:rPr>
        <w:t>¿</w:t>
      </w:r>
      <w:r w:rsidRPr="00CD0515">
        <w:rPr>
          <w:rFonts w:ascii="AGBengaly" w:hAnsi="AGBengaly"/>
          <w:b/>
        </w:rPr>
        <w:t>[Puede] mencionar ejemplos de polite</w:t>
      </w:r>
      <w:r w:rsidRPr="00CD0515">
        <w:rPr>
          <w:rFonts w:ascii="AGBengaly" w:hAnsi="AGBengaly" w:cs="AGBengaly"/>
          <w:b/>
        </w:rPr>
        <w:t>í</w:t>
      </w:r>
      <w:r w:rsidRPr="00CD0515">
        <w:rPr>
          <w:rFonts w:ascii="AGBengaly" w:hAnsi="AGBengaly"/>
          <w:b/>
        </w:rPr>
        <w:t>smo mayor [</w:t>
      </w:r>
      <w:proofErr w:type="spellStart"/>
      <w:r w:rsidRPr="00CD0515">
        <w:rPr>
          <w:rFonts w:ascii="Cambria" w:hAnsi="Cambria" w:cs="Cambria"/>
          <w:b/>
        </w:rPr>
        <w:t>Š</w:t>
      </w:r>
      <w:r w:rsidRPr="00CD0515">
        <w:rPr>
          <w:rFonts w:ascii="AGBengaly" w:hAnsi="AGBengaly"/>
          <w:b/>
        </w:rPr>
        <w:t>irk</w:t>
      </w:r>
      <w:proofErr w:type="spellEnd"/>
      <w:r w:rsidRPr="00CD0515">
        <w:rPr>
          <w:rFonts w:ascii="AGBengaly" w:hAnsi="AGBengaly"/>
          <w:b/>
        </w:rPr>
        <w:t xml:space="preserve"> al-</w:t>
      </w:r>
      <w:proofErr w:type="spellStart"/>
      <w:r w:rsidRPr="00CD0515">
        <w:rPr>
          <w:rFonts w:ascii="Cambria Math" w:hAnsi="Cambria Math" w:cs="Cambria Math"/>
          <w:b/>
        </w:rPr>
        <w:t>ʾ</w:t>
      </w:r>
      <w:r w:rsidRPr="00CD0515">
        <w:rPr>
          <w:rFonts w:ascii="AGBengaly" w:hAnsi="AGBengaly"/>
          <w:b/>
        </w:rPr>
        <w:t>akbar</w:t>
      </w:r>
      <w:proofErr w:type="spellEnd"/>
      <w:r w:rsidRPr="00CD0515">
        <w:rPr>
          <w:rFonts w:ascii="AGBengaly" w:hAnsi="AGBengaly"/>
          <w:b/>
        </w:rPr>
        <w:t>]?</w:t>
      </w:r>
    </w:p>
    <w:p w14:paraId="0000012C" w14:textId="77777777" w:rsidR="004163E5" w:rsidRPr="00CD0515" w:rsidRDefault="007042F1">
      <w:pPr>
        <w:rPr>
          <w:rFonts w:ascii="AGBengaly" w:hAnsi="AGBengaly"/>
        </w:rPr>
      </w:pPr>
      <w:r w:rsidRPr="00CD0515">
        <w:rPr>
          <w:rFonts w:ascii="AGBengaly" w:hAnsi="AGBengaly"/>
        </w:rPr>
        <w:t>El politeísmo mayor tiene [varios] ejemplos, entre estos:</w:t>
      </w:r>
    </w:p>
    <w:p w14:paraId="0000012D" w14:textId="77777777" w:rsidR="004163E5" w:rsidRPr="00CD0515" w:rsidRDefault="007042F1">
      <w:pPr>
        <w:jc w:val="both"/>
        <w:rPr>
          <w:rFonts w:ascii="AGBengaly" w:hAnsi="AGBengaly"/>
        </w:rPr>
      </w:pPr>
      <w:r w:rsidRPr="00CD0515">
        <w:rPr>
          <w:rFonts w:ascii="AGBengaly" w:hAnsi="AGBengaly"/>
        </w:rPr>
        <w:t>Invocar [</w:t>
      </w:r>
      <w:proofErr w:type="spellStart"/>
      <w:r w:rsidRPr="00CD0515">
        <w:rPr>
          <w:rFonts w:ascii="AGBengaly" w:hAnsi="AGBengaly"/>
        </w:rPr>
        <w:t>du</w:t>
      </w:r>
      <w:r w:rsidRPr="00CD0515">
        <w:rPr>
          <w:rFonts w:ascii="Cambria Math" w:hAnsi="Cambria Math" w:cs="Cambria Math"/>
        </w:rPr>
        <w:t>ʿāʾ</w:t>
      </w:r>
      <w:proofErr w:type="spellEnd"/>
      <w:r w:rsidRPr="00CD0515">
        <w:rPr>
          <w:rFonts w:ascii="AGBengaly" w:hAnsi="AGBengaly"/>
        </w:rPr>
        <w:t xml:space="preserve">] a otro aparte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o realizar un sacrif</w:t>
      </w:r>
      <w:r w:rsidRPr="00CD0515">
        <w:rPr>
          <w:rFonts w:ascii="AGBengaly" w:hAnsi="AGBengaly"/>
        </w:rPr>
        <w:t xml:space="preserve">icio o dar votos religiosos a otro que no sea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por ejemplo, a [los habitantes de las] tumbas o los </w:t>
      </w:r>
      <w:proofErr w:type="spellStart"/>
      <w:r w:rsidRPr="00CD0515">
        <w:rPr>
          <w:rFonts w:ascii="Cambria" w:hAnsi="Cambria" w:cs="Cambria"/>
        </w:rPr>
        <w:t>ğ</w:t>
      </w:r>
      <w:r w:rsidRPr="00CD0515">
        <w:rPr>
          <w:rFonts w:ascii="AGBengaly" w:hAnsi="AGBengaly"/>
        </w:rPr>
        <w:t>inn</w:t>
      </w:r>
      <w:proofErr w:type="spellEnd"/>
      <w:r w:rsidRPr="00CD0515">
        <w:rPr>
          <w:rFonts w:ascii="AGBengaly" w:hAnsi="AGBengaly"/>
        </w:rPr>
        <w:t xml:space="preserve"> y demonios, o [tambi</w:t>
      </w:r>
      <w:r w:rsidRPr="00CD0515">
        <w:rPr>
          <w:rFonts w:ascii="AGBengaly" w:hAnsi="AGBengaly" w:cs="AGBengaly"/>
        </w:rPr>
        <w:t>é</w:t>
      </w:r>
      <w:r w:rsidRPr="00CD0515">
        <w:rPr>
          <w:rFonts w:ascii="AGBengaly" w:hAnsi="AGBengaly"/>
        </w:rPr>
        <w:t xml:space="preserve">n tener] esperanza en otro que no sea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respecto asuntos sobre los cuales nadie tiene poder excepto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Quien satisfac</w:t>
      </w:r>
      <w:r w:rsidRPr="00CD0515">
        <w:rPr>
          <w:rFonts w:ascii="AGBengaly" w:hAnsi="AGBengaly"/>
        </w:rPr>
        <w:t>e las necesidades y alivia las aflicciones.</w:t>
      </w:r>
    </w:p>
    <w:p w14:paraId="0000012E" w14:textId="77777777" w:rsidR="004163E5" w:rsidRPr="00CD0515" w:rsidRDefault="007042F1">
      <w:pPr>
        <w:jc w:val="center"/>
        <w:rPr>
          <w:rFonts w:ascii="AGBengaly" w:hAnsi="AGBengaly"/>
        </w:rPr>
      </w:pPr>
      <w:r w:rsidRPr="00CD0515">
        <w:rPr>
          <w:rFonts w:ascii="AGBengaly" w:hAnsi="AGBengaly"/>
        </w:rPr>
        <w:t>***</w:t>
      </w:r>
    </w:p>
    <w:p w14:paraId="0000012F"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49: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males de [cometer] polite</w:t>
      </w:r>
      <w:r w:rsidRPr="00CD0515">
        <w:rPr>
          <w:rFonts w:ascii="AGBengaly" w:hAnsi="AGBengaly" w:cs="AGBengaly"/>
          <w:b/>
        </w:rPr>
        <w:t>í</w:t>
      </w:r>
      <w:r w:rsidRPr="00CD0515">
        <w:rPr>
          <w:rFonts w:ascii="AGBengaly" w:hAnsi="AGBengaly"/>
          <w:b/>
        </w:rPr>
        <w:t>smo mayor [</w:t>
      </w:r>
      <w:proofErr w:type="spellStart"/>
      <w:r w:rsidRPr="00CD0515">
        <w:rPr>
          <w:rFonts w:ascii="Cambria" w:hAnsi="Cambria" w:cs="Cambria"/>
          <w:b/>
        </w:rPr>
        <w:t>Š</w:t>
      </w:r>
      <w:r w:rsidRPr="00CD0515">
        <w:rPr>
          <w:rFonts w:ascii="AGBengaly" w:hAnsi="AGBengaly"/>
          <w:b/>
        </w:rPr>
        <w:t>irk</w:t>
      </w:r>
      <w:proofErr w:type="spellEnd"/>
      <w:r w:rsidRPr="00CD0515">
        <w:rPr>
          <w:rFonts w:ascii="AGBengaly" w:hAnsi="AGBengaly"/>
          <w:b/>
        </w:rPr>
        <w:t xml:space="preserve"> al-</w:t>
      </w:r>
      <w:proofErr w:type="spellStart"/>
      <w:r w:rsidRPr="00CD0515">
        <w:rPr>
          <w:rFonts w:ascii="Cambria Math" w:hAnsi="Cambria Math" w:cs="Cambria Math"/>
          <w:b/>
        </w:rPr>
        <w:t>ʾ</w:t>
      </w:r>
      <w:r w:rsidRPr="00CD0515">
        <w:rPr>
          <w:rFonts w:ascii="AGBengaly" w:hAnsi="AGBengaly"/>
          <w:b/>
        </w:rPr>
        <w:t>akbar</w:t>
      </w:r>
      <w:proofErr w:type="spellEnd"/>
      <w:r w:rsidRPr="00CD0515">
        <w:rPr>
          <w:rFonts w:ascii="AGBengaly" w:hAnsi="AGBengaly"/>
          <w:b/>
        </w:rPr>
        <w:t>]?</w:t>
      </w:r>
    </w:p>
    <w:p w14:paraId="00000130" w14:textId="77777777" w:rsidR="004163E5" w:rsidRPr="00CD0515" w:rsidRDefault="007042F1">
      <w:pPr>
        <w:rPr>
          <w:rFonts w:ascii="AGBengaly" w:hAnsi="AGBengaly"/>
        </w:rPr>
      </w:pPr>
      <w:r w:rsidRPr="00CD0515">
        <w:rPr>
          <w:rFonts w:ascii="AGBengaly" w:hAnsi="AGBengaly"/>
        </w:rPr>
        <w:t>El politeísmo mayor es el más grande pecado y sus males son muchos, entre ellos:</w:t>
      </w:r>
    </w:p>
    <w:p w14:paraId="00000131" w14:textId="77777777" w:rsidR="004163E5" w:rsidRPr="00CD0515" w:rsidRDefault="007042F1">
      <w:pPr>
        <w:numPr>
          <w:ilvl w:val="0"/>
          <w:numId w:val="33"/>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 xml:space="preserve">El politeísmo mayor saca [a la persona] del </w:t>
      </w: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w:t>
      </w:r>
    </w:p>
    <w:p w14:paraId="00000132" w14:textId="77777777" w:rsidR="004163E5" w:rsidRPr="00CD0515" w:rsidRDefault="007042F1">
      <w:pPr>
        <w:numPr>
          <w:ilvl w:val="0"/>
          <w:numId w:val="33"/>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El politeísmo mayor anula todas las [buenas] obras.</w:t>
      </w:r>
    </w:p>
    <w:p w14:paraId="00000133" w14:textId="77777777" w:rsidR="004163E5" w:rsidRPr="00CD0515" w:rsidRDefault="007042F1">
      <w:pPr>
        <w:numPr>
          <w:ilvl w:val="0"/>
          <w:numId w:val="33"/>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 xml:space="preserve">El politeísmo mayor no es perdonado por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el Exaltado si se muere sobre </w:t>
      </w:r>
      <w:r w:rsidRPr="00CD0515">
        <w:rPr>
          <w:rFonts w:ascii="AGBengaly" w:hAnsi="AGBengaly" w:cs="AGBengaly"/>
          <w:color w:val="000000"/>
        </w:rPr>
        <w:t>é</w:t>
      </w:r>
      <w:r w:rsidRPr="00CD0515">
        <w:rPr>
          <w:rFonts w:ascii="AGBengaly" w:hAnsi="AGBengaly"/>
          <w:color w:val="000000"/>
        </w:rPr>
        <w:t>l [es decir, sin arrepentirse y abandonarlo].</w:t>
      </w:r>
    </w:p>
    <w:p w14:paraId="00000134" w14:textId="77777777" w:rsidR="004163E5" w:rsidRPr="00CD0515" w:rsidRDefault="007042F1">
      <w:pPr>
        <w:numPr>
          <w:ilvl w:val="0"/>
          <w:numId w:val="33"/>
        </w:numPr>
        <w:pBdr>
          <w:top w:val="nil"/>
          <w:left w:val="nil"/>
          <w:bottom w:val="nil"/>
          <w:right w:val="nil"/>
          <w:between w:val="nil"/>
        </w:pBdr>
        <w:ind w:left="284" w:hanging="284"/>
        <w:rPr>
          <w:rFonts w:ascii="AGBengaly" w:hAnsi="AGBengaly"/>
        </w:rPr>
      </w:pPr>
      <w:r w:rsidRPr="00CD0515">
        <w:rPr>
          <w:rFonts w:ascii="AGBengaly" w:hAnsi="AGBengaly"/>
          <w:color w:val="000000"/>
        </w:rPr>
        <w:t xml:space="preserve">El politeísmo mayor evita la </w:t>
      </w:r>
      <w:r w:rsidRPr="00CD0515">
        <w:rPr>
          <w:rFonts w:ascii="AGBengaly" w:hAnsi="AGBengaly"/>
          <w:color w:val="000000"/>
        </w:rPr>
        <w:t>entrada al Paraíso, y el que lo cometa [estará] en el fuego [del Infierno] eternamente, si muere sobre ello.</w:t>
      </w:r>
    </w:p>
    <w:p w14:paraId="00000135" w14:textId="77777777" w:rsidR="004163E5" w:rsidRPr="00CD0515" w:rsidRDefault="007042F1">
      <w:pPr>
        <w:jc w:val="center"/>
        <w:rPr>
          <w:rFonts w:ascii="AGBengaly" w:hAnsi="AGBengaly"/>
        </w:rPr>
      </w:pPr>
      <w:r w:rsidRPr="00CD0515">
        <w:rPr>
          <w:rFonts w:ascii="AGBengaly" w:hAnsi="AGBengaly"/>
        </w:rPr>
        <w:t>***</w:t>
      </w:r>
    </w:p>
    <w:p w14:paraId="00000136"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50: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las razones por las cuales la gente cae en el polite</w:t>
      </w:r>
      <w:r w:rsidRPr="00CD0515">
        <w:rPr>
          <w:rFonts w:ascii="AGBengaly" w:hAnsi="AGBengaly" w:cs="AGBengaly"/>
          <w:b/>
        </w:rPr>
        <w:t>í</w:t>
      </w:r>
      <w:r w:rsidRPr="00CD0515">
        <w:rPr>
          <w:rFonts w:ascii="AGBengaly" w:hAnsi="AGBengaly"/>
          <w:b/>
        </w:rPr>
        <w:t>smo mayor [</w:t>
      </w:r>
      <w:proofErr w:type="spellStart"/>
      <w:r w:rsidRPr="00CD0515">
        <w:rPr>
          <w:rFonts w:ascii="Cambria" w:hAnsi="Cambria" w:cs="Cambria"/>
          <w:b/>
        </w:rPr>
        <w:t>Š</w:t>
      </w:r>
      <w:r w:rsidRPr="00CD0515">
        <w:rPr>
          <w:rFonts w:ascii="AGBengaly" w:hAnsi="AGBengaly"/>
          <w:b/>
        </w:rPr>
        <w:t>irk</w:t>
      </w:r>
      <w:proofErr w:type="spellEnd"/>
      <w:r w:rsidRPr="00CD0515">
        <w:rPr>
          <w:rFonts w:ascii="AGBengaly" w:hAnsi="AGBengaly"/>
          <w:b/>
        </w:rPr>
        <w:t xml:space="preserve"> al-</w:t>
      </w:r>
      <w:proofErr w:type="spellStart"/>
      <w:r w:rsidRPr="00CD0515">
        <w:rPr>
          <w:rFonts w:ascii="Cambria Math" w:hAnsi="Cambria Math" w:cs="Cambria Math"/>
          <w:b/>
        </w:rPr>
        <w:t>ʾ</w:t>
      </w:r>
      <w:r w:rsidRPr="00CD0515">
        <w:rPr>
          <w:rFonts w:ascii="AGBengaly" w:hAnsi="AGBengaly"/>
          <w:b/>
        </w:rPr>
        <w:t>akbar</w:t>
      </w:r>
      <w:proofErr w:type="spellEnd"/>
      <w:r w:rsidRPr="00CD0515">
        <w:rPr>
          <w:rFonts w:ascii="AGBengaly" w:hAnsi="AGBengaly"/>
          <w:b/>
        </w:rPr>
        <w:t>]?</w:t>
      </w:r>
    </w:p>
    <w:p w14:paraId="00000137" w14:textId="77777777" w:rsidR="004163E5" w:rsidRPr="00CD0515" w:rsidRDefault="007042F1">
      <w:pPr>
        <w:jc w:val="both"/>
        <w:rPr>
          <w:rFonts w:ascii="AGBengaly" w:hAnsi="AGBengaly"/>
        </w:rPr>
      </w:pPr>
      <w:r w:rsidRPr="00CD0515">
        <w:rPr>
          <w:rFonts w:ascii="AGBengaly" w:hAnsi="AGBengaly"/>
        </w:rPr>
        <w:t>Las causas por las cuales se cae e</w:t>
      </w:r>
      <w:r w:rsidRPr="00CD0515">
        <w:rPr>
          <w:rFonts w:ascii="AGBengaly" w:hAnsi="AGBengaly"/>
        </w:rPr>
        <w:t>n el politeísmo mayor son muchas, entre las más importantes están:</w:t>
      </w:r>
    </w:p>
    <w:p w14:paraId="00000138" w14:textId="77777777" w:rsidR="004163E5" w:rsidRPr="00CD0515" w:rsidRDefault="007042F1">
      <w:pPr>
        <w:numPr>
          <w:ilvl w:val="0"/>
          <w:numId w:val="34"/>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lastRenderedPageBreak/>
        <w:t>La exageración [extremismo] hacia la gente piadosa.</w:t>
      </w:r>
    </w:p>
    <w:p w14:paraId="00000139" w14:textId="77777777" w:rsidR="004163E5" w:rsidRPr="00CD0515" w:rsidRDefault="007042F1">
      <w:pPr>
        <w:numPr>
          <w:ilvl w:val="0"/>
          <w:numId w:val="34"/>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Ignorancia respecto al monoteísmo [</w:t>
      </w:r>
      <w:proofErr w:type="spellStart"/>
      <w:r w:rsidRPr="00CD0515">
        <w:rPr>
          <w:rFonts w:ascii="AGBengaly" w:hAnsi="AGBengaly"/>
          <w:color w:val="000000"/>
        </w:rPr>
        <w:t>taw</w:t>
      </w:r>
      <w:r w:rsidRPr="00CD0515">
        <w:rPr>
          <w:rFonts w:ascii="Cambria" w:hAnsi="Cambria" w:cs="Cambria"/>
          <w:color w:val="000000"/>
        </w:rPr>
        <w:t>ḥ</w:t>
      </w:r>
      <w:r w:rsidRPr="00CD0515">
        <w:rPr>
          <w:rFonts w:ascii="Cambria" w:hAnsi="Cambria" w:cs="Cambria"/>
          <w:color w:val="000000"/>
        </w:rPr>
        <w:t>ī</w:t>
      </w:r>
      <w:r w:rsidRPr="00CD0515">
        <w:rPr>
          <w:rFonts w:ascii="AGBengaly" w:hAnsi="AGBengaly"/>
          <w:color w:val="000000"/>
        </w:rPr>
        <w:t>d</w:t>
      </w:r>
      <w:proofErr w:type="spellEnd"/>
      <w:r w:rsidRPr="00CD0515">
        <w:rPr>
          <w:rFonts w:ascii="AGBengaly" w:hAnsi="AGBengaly"/>
          <w:color w:val="000000"/>
        </w:rPr>
        <w:t xml:space="preserve">] y el significado [del dicho] </w:t>
      </w:r>
      <w:r w:rsidRPr="00CD0515">
        <w:rPr>
          <w:rFonts w:ascii="AGBengaly" w:hAnsi="AGBengaly" w:cs="AGBengaly"/>
          <w:color w:val="000000"/>
        </w:rPr>
        <w:t>«</w:t>
      </w:r>
      <w:r w:rsidRPr="00CD0515">
        <w:rPr>
          <w:rFonts w:ascii="AGBengaly" w:hAnsi="AGBengaly"/>
          <w:color w:val="000000"/>
        </w:rPr>
        <w:t xml:space="preserve">no hay dios con derecho a ser adorado excepto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w:t>
      </w:r>
      <w:proofErr w:type="spellStart"/>
      <w:r w:rsidRPr="00CD0515">
        <w:rPr>
          <w:rFonts w:ascii="AGBengaly" w:hAnsi="AGBengaly"/>
          <w:color w:val="000000"/>
        </w:rPr>
        <w:t>l</w:t>
      </w:r>
      <w:r w:rsidRPr="00CD0515">
        <w:rPr>
          <w:rFonts w:ascii="Cambria" w:hAnsi="Cambria" w:cs="Cambria"/>
          <w:color w:val="000000"/>
        </w:rPr>
        <w:t>ā</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ʾ</w:t>
      </w:r>
      <w:r w:rsidRPr="00CD0515">
        <w:rPr>
          <w:rFonts w:ascii="AGBengaly" w:hAnsi="AGBengaly"/>
          <w:color w:val="000000"/>
        </w:rPr>
        <w:t>ilaha</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ʾ</w:t>
      </w:r>
      <w:r w:rsidRPr="00CD0515">
        <w:rPr>
          <w:rFonts w:ascii="AGBengaly" w:hAnsi="AGBengaly"/>
          <w:color w:val="000000"/>
        </w:rPr>
        <w:t>il</w:t>
      </w:r>
      <w:proofErr w:type="spellEnd"/>
      <w:r w:rsidRPr="00CD0515">
        <w:rPr>
          <w:rFonts w:ascii="AGBengaly" w:hAnsi="AGBengaly"/>
          <w:color w:val="000000"/>
        </w:rPr>
        <w:t xml:space="preserve">-la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w:t>
      </w:r>
      <w:r w:rsidRPr="00CD0515">
        <w:rPr>
          <w:rFonts w:ascii="AGBengaly" w:hAnsi="AGBengaly" w:cs="AGBengaly"/>
          <w:color w:val="000000"/>
        </w:rPr>
        <w:t>»</w:t>
      </w:r>
      <w:r w:rsidRPr="00CD0515">
        <w:rPr>
          <w:rFonts w:ascii="AGBengaly" w:hAnsi="AGBengaly"/>
          <w:color w:val="000000"/>
        </w:rPr>
        <w:t>.</w:t>
      </w:r>
    </w:p>
    <w:p w14:paraId="0000013A" w14:textId="77777777" w:rsidR="004163E5" w:rsidRPr="00CD0515" w:rsidRDefault="007042F1">
      <w:pPr>
        <w:numPr>
          <w:ilvl w:val="0"/>
          <w:numId w:val="34"/>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Seguir los deseos.</w:t>
      </w:r>
    </w:p>
    <w:p w14:paraId="0000013B" w14:textId="77777777" w:rsidR="004163E5" w:rsidRPr="00CD0515" w:rsidRDefault="007042F1">
      <w:pPr>
        <w:numPr>
          <w:ilvl w:val="0"/>
          <w:numId w:val="34"/>
        </w:numPr>
        <w:pBdr>
          <w:top w:val="nil"/>
          <w:left w:val="nil"/>
          <w:bottom w:val="nil"/>
          <w:right w:val="nil"/>
          <w:between w:val="nil"/>
        </w:pBdr>
        <w:ind w:left="284" w:hanging="284"/>
        <w:jc w:val="both"/>
        <w:rPr>
          <w:rFonts w:ascii="AGBengaly" w:hAnsi="AGBengaly"/>
        </w:rPr>
      </w:pPr>
      <w:r w:rsidRPr="00CD0515">
        <w:rPr>
          <w:rFonts w:ascii="AGBengaly" w:hAnsi="AGBengaly"/>
          <w:color w:val="000000"/>
        </w:rPr>
        <w:t>El imitar ciegamente a otros.</w:t>
      </w:r>
    </w:p>
    <w:p w14:paraId="0000013C" w14:textId="77777777" w:rsidR="004163E5" w:rsidRPr="00CD0515" w:rsidRDefault="007042F1">
      <w:pPr>
        <w:jc w:val="center"/>
        <w:rPr>
          <w:rFonts w:ascii="AGBengaly" w:hAnsi="AGBengaly"/>
        </w:rPr>
      </w:pPr>
      <w:r w:rsidRPr="00CD0515">
        <w:rPr>
          <w:rFonts w:ascii="AGBengaly" w:hAnsi="AGBengaly"/>
        </w:rPr>
        <w:t>***</w:t>
      </w:r>
    </w:p>
    <w:p w14:paraId="0000013D"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51: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es el polite</w:t>
      </w:r>
      <w:r w:rsidRPr="00CD0515">
        <w:rPr>
          <w:rFonts w:ascii="AGBengaly" w:hAnsi="AGBengaly" w:cs="AGBengaly"/>
          <w:b/>
        </w:rPr>
        <w:t>í</w:t>
      </w:r>
      <w:r w:rsidRPr="00CD0515">
        <w:rPr>
          <w:rFonts w:ascii="AGBengaly" w:hAnsi="AGBengaly"/>
          <w:b/>
        </w:rPr>
        <w:t>smo menor [</w:t>
      </w:r>
      <w:proofErr w:type="spellStart"/>
      <w:r w:rsidRPr="00CD0515">
        <w:rPr>
          <w:rFonts w:ascii="Cambria" w:hAnsi="Cambria" w:cs="Cambria"/>
          <w:b/>
        </w:rPr>
        <w:t>Š</w:t>
      </w:r>
      <w:r w:rsidRPr="00CD0515">
        <w:rPr>
          <w:rFonts w:ascii="AGBengaly" w:hAnsi="AGBengaly"/>
          <w:b/>
        </w:rPr>
        <w:t>irk</w:t>
      </w:r>
      <w:proofErr w:type="spellEnd"/>
      <w:r w:rsidRPr="00CD0515">
        <w:rPr>
          <w:rFonts w:ascii="AGBengaly" w:hAnsi="AGBengaly"/>
          <w:b/>
        </w:rPr>
        <w:t xml:space="preserve"> a</w:t>
      </w:r>
      <w:r w:rsidRPr="00CD0515">
        <w:rPr>
          <w:rFonts w:ascii="AGBengaly" w:hAnsi="AGBengaly"/>
          <w:b/>
        </w:rPr>
        <w:t>l-</w:t>
      </w:r>
      <w:proofErr w:type="spellStart"/>
      <w:r w:rsidRPr="00CD0515">
        <w:rPr>
          <w:rFonts w:ascii="Cambria Math" w:hAnsi="Cambria Math" w:cs="Cambria Math"/>
          <w:b/>
        </w:rPr>
        <w:t>ʾ</w:t>
      </w:r>
      <w:r w:rsidRPr="00CD0515">
        <w:rPr>
          <w:rFonts w:ascii="AGBengaly" w:hAnsi="AGBengaly"/>
          <w:b/>
        </w:rPr>
        <w:t>a</w:t>
      </w:r>
      <w:r w:rsidRPr="00CD0515">
        <w:rPr>
          <w:rFonts w:ascii="Cambria" w:hAnsi="Cambria" w:cs="Cambria"/>
          <w:b/>
        </w:rPr>
        <w:t>ṣ</w:t>
      </w:r>
      <w:r w:rsidRPr="00CD0515">
        <w:rPr>
          <w:rFonts w:ascii="Cambria" w:hAnsi="Cambria" w:cs="Cambria"/>
          <w:b/>
        </w:rPr>
        <w:t>ġ</w:t>
      </w:r>
      <w:r w:rsidRPr="00CD0515">
        <w:rPr>
          <w:rFonts w:ascii="AGBengaly" w:hAnsi="AGBengaly"/>
          <w:b/>
        </w:rPr>
        <w:t>ar</w:t>
      </w:r>
      <w:proofErr w:type="spellEnd"/>
      <w:r w:rsidRPr="00CD0515">
        <w:rPr>
          <w:rFonts w:ascii="AGBengaly" w:hAnsi="AGBengaly"/>
          <w:b/>
        </w:rPr>
        <w:t>]?</w:t>
      </w:r>
    </w:p>
    <w:p w14:paraId="0000013E" w14:textId="77777777" w:rsidR="004163E5" w:rsidRPr="00CD0515" w:rsidRDefault="007042F1">
      <w:pPr>
        <w:jc w:val="both"/>
        <w:rPr>
          <w:rFonts w:ascii="AGBengaly" w:hAnsi="AGBengaly"/>
        </w:rPr>
      </w:pPr>
      <w:r w:rsidRPr="00CD0515">
        <w:rPr>
          <w:rFonts w:ascii="AGBengaly" w:hAnsi="AGBengaly"/>
        </w:rPr>
        <w:t>El politeísmo menor es: todo lo que se prohibió en la legislación islámica [</w:t>
      </w:r>
      <w:proofErr w:type="spellStart"/>
      <w:r w:rsidRPr="00CD0515">
        <w:rPr>
          <w:rFonts w:ascii="Cambria" w:hAnsi="Cambria" w:cs="Cambria"/>
        </w:rPr>
        <w:t>š</w:t>
      </w:r>
      <w:r w:rsidRPr="00CD0515">
        <w:rPr>
          <w:rFonts w:ascii="AGBengaly" w:hAnsi="AGBengaly"/>
        </w:rPr>
        <w:t>ar</w:t>
      </w:r>
      <w:r w:rsidRPr="00CD0515">
        <w:rPr>
          <w:rFonts w:ascii="Cambria" w:hAnsi="Cambria" w:cs="Cambria"/>
        </w:rPr>
        <w:t>īʿ</w:t>
      </w:r>
      <w:r w:rsidRPr="00CD0515">
        <w:rPr>
          <w:rFonts w:ascii="AGBengaly" w:hAnsi="AGBengaly"/>
        </w:rPr>
        <w:t>ah</w:t>
      </w:r>
      <w:proofErr w:type="spellEnd"/>
      <w:r w:rsidRPr="00CD0515">
        <w:rPr>
          <w:rFonts w:ascii="AGBengaly" w:hAnsi="AGBengaly"/>
        </w:rPr>
        <w:t>], que es un medio que conduce al polite</w:t>
      </w:r>
      <w:r w:rsidRPr="00CD0515">
        <w:rPr>
          <w:rFonts w:ascii="AGBengaly" w:hAnsi="AGBengaly" w:cs="AGBengaly"/>
        </w:rPr>
        <w:t>í</w:t>
      </w:r>
      <w:r w:rsidRPr="00CD0515">
        <w:rPr>
          <w:rFonts w:ascii="AGBengaly" w:hAnsi="AGBengaly"/>
        </w:rPr>
        <w:t xml:space="preserve">smo mayor, y que fue llamado </w:t>
      </w:r>
      <w:proofErr w:type="spellStart"/>
      <w:r w:rsidRPr="00CD0515">
        <w:rPr>
          <w:rFonts w:ascii="Cambria" w:hAnsi="Cambria" w:cs="Cambria"/>
        </w:rPr>
        <w:t>š</w:t>
      </w:r>
      <w:r w:rsidRPr="00CD0515">
        <w:rPr>
          <w:rFonts w:ascii="AGBengaly" w:hAnsi="AGBengaly"/>
        </w:rPr>
        <w:t>irk</w:t>
      </w:r>
      <w:proofErr w:type="spellEnd"/>
      <w:r w:rsidRPr="00CD0515">
        <w:rPr>
          <w:rFonts w:ascii="AGBengaly" w:hAnsi="AGBengaly"/>
        </w:rPr>
        <w:t xml:space="preserve"> en los textos [isl</w:t>
      </w:r>
      <w:r w:rsidRPr="00CD0515">
        <w:rPr>
          <w:rFonts w:ascii="AGBengaly" w:hAnsi="AGBengaly" w:cs="AGBengaly"/>
        </w:rPr>
        <w:t>á</w:t>
      </w:r>
      <w:r w:rsidRPr="00CD0515">
        <w:rPr>
          <w:rFonts w:ascii="AGBengaly" w:hAnsi="AGBengaly"/>
        </w:rPr>
        <w:t>micos aut</w:t>
      </w:r>
      <w:r w:rsidRPr="00CD0515">
        <w:rPr>
          <w:rFonts w:ascii="AGBengaly" w:hAnsi="AGBengaly" w:cs="AGBengaly"/>
        </w:rPr>
        <w:t>é</w:t>
      </w:r>
      <w:r w:rsidRPr="00CD0515">
        <w:rPr>
          <w:rFonts w:ascii="AGBengaly" w:hAnsi="AGBengaly"/>
        </w:rPr>
        <w:t>nticos].</w:t>
      </w:r>
    </w:p>
    <w:p w14:paraId="0000013F" w14:textId="77777777" w:rsidR="004163E5" w:rsidRPr="00CD0515" w:rsidRDefault="007042F1">
      <w:pPr>
        <w:jc w:val="center"/>
        <w:rPr>
          <w:rFonts w:ascii="AGBengaly" w:hAnsi="AGBengaly"/>
        </w:rPr>
      </w:pPr>
      <w:r w:rsidRPr="00CD0515">
        <w:rPr>
          <w:rFonts w:ascii="AGBengaly" w:hAnsi="AGBengaly"/>
        </w:rPr>
        <w:t>***</w:t>
      </w:r>
    </w:p>
    <w:p w14:paraId="00000140"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52: </w:t>
      </w:r>
      <w:r w:rsidRPr="00CD0515">
        <w:rPr>
          <w:rFonts w:ascii="AGBengaly" w:hAnsi="AGBengaly" w:cs="AGBengaly"/>
          <w:b/>
        </w:rPr>
        <w:t>¿</w:t>
      </w:r>
      <w:r w:rsidRPr="00CD0515">
        <w:rPr>
          <w:rFonts w:ascii="AGBengaly" w:hAnsi="AGBengaly"/>
          <w:b/>
        </w:rPr>
        <w:t xml:space="preserve">[Puede] mencionar los tipos </w:t>
      </w:r>
      <w:r w:rsidRPr="00CD0515">
        <w:rPr>
          <w:rFonts w:ascii="AGBengaly" w:hAnsi="AGBengaly"/>
          <w:b/>
        </w:rPr>
        <w:t>de politeísmo menor [</w:t>
      </w:r>
      <w:proofErr w:type="spellStart"/>
      <w:r w:rsidRPr="00CD0515">
        <w:rPr>
          <w:rFonts w:ascii="Cambria" w:hAnsi="Cambria" w:cs="Cambria"/>
          <w:b/>
        </w:rPr>
        <w:t>Š</w:t>
      </w:r>
      <w:r w:rsidRPr="00CD0515">
        <w:rPr>
          <w:rFonts w:ascii="AGBengaly" w:hAnsi="AGBengaly"/>
          <w:b/>
        </w:rPr>
        <w:t>irk</w:t>
      </w:r>
      <w:proofErr w:type="spellEnd"/>
      <w:r w:rsidRPr="00CD0515">
        <w:rPr>
          <w:rFonts w:ascii="AGBengaly" w:hAnsi="AGBengaly"/>
          <w:b/>
        </w:rPr>
        <w:t xml:space="preserve"> al-</w:t>
      </w:r>
      <w:proofErr w:type="spellStart"/>
      <w:r w:rsidRPr="00CD0515">
        <w:rPr>
          <w:rFonts w:ascii="Cambria Math" w:hAnsi="Cambria Math" w:cs="Cambria Math"/>
          <w:b/>
        </w:rPr>
        <w:t>ʾ</w:t>
      </w:r>
      <w:r w:rsidRPr="00CD0515">
        <w:rPr>
          <w:rFonts w:ascii="AGBengaly" w:hAnsi="AGBengaly"/>
          <w:b/>
        </w:rPr>
        <w:t>a</w:t>
      </w:r>
      <w:r w:rsidRPr="00CD0515">
        <w:rPr>
          <w:rFonts w:ascii="Cambria" w:hAnsi="Cambria" w:cs="Cambria"/>
          <w:b/>
        </w:rPr>
        <w:t>ṣ</w:t>
      </w:r>
      <w:r w:rsidRPr="00CD0515">
        <w:rPr>
          <w:rFonts w:ascii="Cambria" w:hAnsi="Cambria" w:cs="Cambria"/>
          <w:b/>
        </w:rPr>
        <w:t>ġ</w:t>
      </w:r>
      <w:r w:rsidRPr="00CD0515">
        <w:rPr>
          <w:rFonts w:ascii="AGBengaly" w:hAnsi="AGBengaly"/>
          <w:b/>
        </w:rPr>
        <w:t>ar</w:t>
      </w:r>
      <w:proofErr w:type="spellEnd"/>
      <w:r w:rsidRPr="00CD0515">
        <w:rPr>
          <w:rFonts w:ascii="AGBengaly" w:hAnsi="AGBengaly"/>
          <w:b/>
        </w:rPr>
        <w:t>]?</w:t>
      </w:r>
    </w:p>
    <w:p w14:paraId="00000141" w14:textId="77777777" w:rsidR="004163E5" w:rsidRPr="00CD0515" w:rsidRDefault="007042F1">
      <w:pPr>
        <w:jc w:val="both"/>
        <w:rPr>
          <w:rFonts w:ascii="AGBengaly" w:hAnsi="AGBengaly"/>
        </w:rPr>
      </w:pPr>
      <w:r w:rsidRPr="00CD0515">
        <w:rPr>
          <w:rFonts w:ascii="AGBengaly" w:hAnsi="AGBengaly"/>
        </w:rPr>
        <w:t>El politeísmo menor se divide en dos tipos:</w:t>
      </w:r>
    </w:p>
    <w:p w14:paraId="00000142" w14:textId="77777777" w:rsidR="004163E5" w:rsidRPr="00CD0515" w:rsidRDefault="007042F1">
      <w:pPr>
        <w:jc w:val="both"/>
        <w:rPr>
          <w:rFonts w:ascii="AGBengaly" w:hAnsi="AGBengaly"/>
        </w:rPr>
      </w:pPr>
      <w:r w:rsidRPr="00CD0515">
        <w:rPr>
          <w:rFonts w:ascii="AGBengaly" w:hAnsi="AGBengaly"/>
          <w:b/>
        </w:rPr>
        <w:t>El primero:</w:t>
      </w:r>
      <w:r w:rsidRPr="00CD0515">
        <w:rPr>
          <w:rFonts w:ascii="AGBengaly" w:hAnsi="AGBengaly"/>
        </w:rPr>
        <w:t xml:space="preserve"> politeísmo aparente [</w:t>
      </w:r>
      <w:proofErr w:type="spellStart"/>
      <w:r w:rsidRPr="00CD0515">
        <w:rPr>
          <w:rFonts w:ascii="Cambria" w:hAnsi="Cambria" w:cs="Cambria"/>
        </w:rPr>
        <w:t>š</w:t>
      </w:r>
      <w:r w:rsidRPr="00CD0515">
        <w:rPr>
          <w:rFonts w:ascii="AGBengaly" w:hAnsi="AGBengaly"/>
        </w:rPr>
        <w:t>irk</w:t>
      </w:r>
      <w:proofErr w:type="spellEnd"/>
      <w:r w:rsidRPr="00CD0515">
        <w:rPr>
          <w:rFonts w:ascii="AGBengaly" w:hAnsi="AGBengaly"/>
        </w:rPr>
        <w:t xml:space="preserve"> </w:t>
      </w:r>
      <w:proofErr w:type="spellStart"/>
      <w:r w:rsidRPr="00CD0515">
        <w:rPr>
          <w:rFonts w:ascii="Cambria" w:hAnsi="Cambria" w:cs="Cambria"/>
        </w:rPr>
        <w:t>ẓ</w:t>
      </w:r>
      <w:r w:rsidRPr="00CD0515">
        <w:rPr>
          <w:rFonts w:ascii="Cambria" w:hAnsi="Cambria" w:cs="Cambria"/>
        </w:rPr>
        <w:t>ā</w:t>
      </w:r>
      <w:r w:rsidRPr="00CD0515">
        <w:rPr>
          <w:rFonts w:ascii="AGBengaly" w:hAnsi="AGBengaly"/>
        </w:rPr>
        <w:t>hir</w:t>
      </w:r>
      <w:proofErr w:type="spellEnd"/>
      <w:r w:rsidRPr="00CD0515">
        <w:rPr>
          <w:rFonts w:ascii="AGBengaly" w:hAnsi="AGBengaly"/>
        </w:rPr>
        <w:t>] y es de dos tipos:</w:t>
      </w:r>
    </w:p>
    <w:p w14:paraId="00000143" w14:textId="77777777" w:rsidR="004163E5" w:rsidRPr="00CD0515" w:rsidRDefault="007042F1">
      <w:pPr>
        <w:jc w:val="both"/>
        <w:rPr>
          <w:rFonts w:ascii="AGBengaly" w:hAnsi="AGBengaly"/>
        </w:rPr>
      </w:pPr>
      <w:r w:rsidRPr="00CD0515">
        <w:rPr>
          <w:rFonts w:ascii="AGBengaly" w:hAnsi="AGBengaly"/>
        </w:rPr>
        <w:t>Politeísmo en el dicho [</w:t>
      </w:r>
      <w:proofErr w:type="spellStart"/>
      <w:r w:rsidRPr="00CD0515">
        <w:rPr>
          <w:rFonts w:ascii="Cambria" w:hAnsi="Cambria" w:cs="Cambria"/>
        </w:rPr>
        <w:t>š</w:t>
      </w:r>
      <w:r w:rsidRPr="00CD0515">
        <w:rPr>
          <w:rFonts w:ascii="AGBengaly" w:hAnsi="AGBengaly"/>
        </w:rPr>
        <w:t>irk</w:t>
      </w:r>
      <w:proofErr w:type="spellEnd"/>
      <w:r w:rsidRPr="00CD0515">
        <w:rPr>
          <w:rFonts w:ascii="AGBengaly" w:hAnsi="AGBengaly"/>
        </w:rPr>
        <w:t xml:space="preserve"> </w:t>
      </w:r>
      <w:proofErr w:type="spellStart"/>
      <w:r w:rsidRPr="00CD0515">
        <w:rPr>
          <w:rFonts w:ascii="AGBengaly" w:hAnsi="AGBengaly"/>
        </w:rPr>
        <w:t>bi</w:t>
      </w:r>
      <w:r w:rsidRPr="00CD0515">
        <w:rPr>
          <w:rFonts w:ascii="Cambria Math" w:hAnsi="Cambria Math" w:cs="Cambria Math"/>
        </w:rPr>
        <w:t>ʾ</w:t>
      </w:r>
      <w:r w:rsidRPr="00CD0515">
        <w:rPr>
          <w:rFonts w:ascii="AGBengaly" w:hAnsi="AGBengaly"/>
        </w:rPr>
        <w:t>l-</w:t>
      </w:r>
      <w:r w:rsidRPr="00CD0515">
        <w:rPr>
          <w:rFonts w:ascii="Cambria Math" w:hAnsi="Cambria Math" w:cs="Cambria Math"/>
        </w:rPr>
        <w:t>ʾ</w:t>
      </w:r>
      <w:r w:rsidRPr="00CD0515">
        <w:rPr>
          <w:rFonts w:ascii="AGBengaly" w:hAnsi="AGBengaly"/>
        </w:rPr>
        <w:t>aqw</w:t>
      </w:r>
      <w:r w:rsidRPr="00CD0515">
        <w:rPr>
          <w:rFonts w:ascii="Cambria" w:hAnsi="Cambria" w:cs="Cambria"/>
        </w:rPr>
        <w:t>ā</w:t>
      </w:r>
      <w:r w:rsidRPr="00CD0515">
        <w:rPr>
          <w:rFonts w:ascii="AGBengaly" w:hAnsi="AGBengaly"/>
        </w:rPr>
        <w:t>l</w:t>
      </w:r>
      <w:proofErr w:type="spellEnd"/>
      <w:r w:rsidRPr="00CD0515">
        <w:rPr>
          <w:rFonts w:ascii="AGBengaly" w:hAnsi="AGBengaly"/>
        </w:rPr>
        <w:t xml:space="preserve">], como jurar por otro que no sea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o decir </w:t>
      </w:r>
      <w:r w:rsidRPr="00CD0515">
        <w:rPr>
          <w:rFonts w:ascii="AGBengaly" w:hAnsi="AGBengaly" w:cs="AGBengaly"/>
        </w:rPr>
        <w:t>«</w:t>
      </w:r>
      <w:r w:rsidRPr="00CD0515">
        <w:rPr>
          <w:rFonts w:ascii="AGBengaly" w:hAnsi="AGBengaly"/>
        </w:rPr>
        <w:t xml:space="preserve">Como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lo quiso </w:t>
      </w:r>
      <w:r w:rsidRPr="00CD0515">
        <w:rPr>
          <w:rFonts w:ascii="AGBengaly" w:hAnsi="AGBengaly"/>
        </w:rPr>
        <w:t>y tu quisiste».</w:t>
      </w:r>
    </w:p>
    <w:p w14:paraId="00000144" w14:textId="77777777" w:rsidR="004163E5" w:rsidRPr="00CD0515" w:rsidRDefault="007042F1">
      <w:pPr>
        <w:jc w:val="both"/>
        <w:rPr>
          <w:rFonts w:ascii="AGBengaly" w:hAnsi="AGBengaly"/>
        </w:rPr>
      </w:pPr>
      <w:r w:rsidRPr="00CD0515">
        <w:rPr>
          <w:rFonts w:ascii="AGBengaly" w:hAnsi="AGBengaly"/>
        </w:rPr>
        <w:t>Politeísmo en las acciones [</w:t>
      </w:r>
      <w:proofErr w:type="spellStart"/>
      <w:r w:rsidRPr="00CD0515">
        <w:rPr>
          <w:rFonts w:ascii="Cambria" w:hAnsi="Cambria" w:cs="Cambria"/>
        </w:rPr>
        <w:t>š</w:t>
      </w:r>
      <w:r w:rsidRPr="00CD0515">
        <w:rPr>
          <w:rFonts w:ascii="AGBengaly" w:hAnsi="AGBengaly"/>
        </w:rPr>
        <w:t>irk</w:t>
      </w:r>
      <w:proofErr w:type="spellEnd"/>
      <w:r w:rsidRPr="00CD0515">
        <w:rPr>
          <w:rFonts w:ascii="AGBengaly" w:hAnsi="AGBengaly"/>
        </w:rPr>
        <w:t xml:space="preserve"> </w:t>
      </w:r>
      <w:proofErr w:type="spellStart"/>
      <w:r w:rsidRPr="00CD0515">
        <w:rPr>
          <w:rFonts w:ascii="AGBengaly" w:hAnsi="AGBengaly"/>
        </w:rPr>
        <w:t>bi</w:t>
      </w:r>
      <w:r w:rsidRPr="00CD0515">
        <w:rPr>
          <w:rFonts w:ascii="Cambria Math" w:hAnsi="Cambria Math" w:cs="Cambria Math"/>
        </w:rPr>
        <w:t>ʾ</w:t>
      </w:r>
      <w:r w:rsidRPr="00CD0515">
        <w:rPr>
          <w:rFonts w:ascii="AGBengaly" w:hAnsi="AGBengaly"/>
        </w:rPr>
        <w:t>l-</w:t>
      </w:r>
      <w:r w:rsidRPr="00CD0515">
        <w:rPr>
          <w:rFonts w:ascii="Cambria Math" w:hAnsi="Cambria Math" w:cs="Cambria Math"/>
        </w:rPr>
        <w:t>ʾ</w:t>
      </w:r>
      <w:r w:rsidRPr="00CD0515">
        <w:rPr>
          <w:rFonts w:ascii="AGBengaly" w:hAnsi="AGBengaly"/>
        </w:rPr>
        <w:t>af</w:t>
      </w:r>
      <w:r w:rsidRPr="00CD0515">
        <w:rPr>
          <w:rFonts w:ascii="Cambria Math" w:hAnsi="Cambria Math" w:cs="Cambria Math"/>
        </w:rPr>
        <w:t>ʿā</w:t>
      </w:r>
      <w:r w:rsidRPr="00CD0515">
        <w:rPr>
          <w:rFonts w:ascii="AGBengaly" w:hAnsi="AGBengaly"/>
        </w:rPr>
        <w:t>l</w:t>
      </w:r>
      <w:proofErr w:type="spellEnd"/>
      <w:r w:rsidRPr="00CD0515">
        <w:rPr>
          <w:rFonts w:ascii="AGBengaly" w:hAnsi="AGBengaly"/>
        </w:rPr>
        <w:t>], por ejemplo: usar un anillo o hilo para eliminar la aflicci</w:t>
      </w:r>
      <w:r w:rsidRPr="00CD0515">
        <w:rPr>
          <w:rFonts w:ascii="AGBengaly" w:hAnsi="AGBengaly" w:cs="AGBengaly"/>
        </w:rPr>
        <w:t>ó</w:t>
      </w:r>
      <w:r w:rsidRPr="00CD0515">
        <w:rPr>
          <w:rFonts w:ascii="AGBengaly" w:hAnsi="AGBengaly"/>
        </w:rPr>
        <w:t>n, y [tambi</w:t>
      </w:r>
      <w:r w:rsidRPr="00CD0515">
        <w:rPr>
          <w:rFonts w:ascii="AGBengaly" w:hAnsi="AGBengaly" w:cs="AGBengaly"/>
        </w:rPr>
        <w:t>é</w:t>
      </w:r>
      <w:r w:rsidRPr="00CD0515">
        <w:rPr>
          <w:rFonts w:ascii="AGBengaly" w:hAnsi="AGBengaly"/>
        </w:rPr>
        <w:t>n] colgar amuletos/talismanes por temor al mal de ojo u otros males [1].</w:t>
      </w:r>
    </w:p>
    <w:p w14:paraId="00000145" w14:textId="77777777" w:rsidR="004163E5" w:rsidRPr="00CD0515" w:rsidRDefault="007042F1">
      <w:pPr>
        <w:jc w:val="both"/>
        <w:rPr>
          <w:rFonts w:ascii="AGBengaly" w:hAnsi="AGBengaly"/>
        </w:rPr>
      </w:pPr>
      <w:r w:rsidRPr="00CD0515">
        <w:rPr>
          <w:rFonts w:ascii="AGBengaly" w:hAnsi="AGBengaly"/>
          <w:b/>
        </w:rPr>
        <w:t>El segundo:</w:t>
      </w:r>
      <w:r w:rsidRPr="00CD0515">
        <w:rPr>
          <w:rFonts w:ascii="AGBengaly" w:hAnsi="AGBengaly"/>
        </w:rPr>
        <w:t xml:space="preserve"> politeísmo oculto [</w:t>
      </w:r>
      <w:proofErr w:type="spellStart"/>
      <w:r w:rsidRPr="00CD0515">
        <w:rPr>
          <w:rFonts w:ascii="Cambria" w:hAnsi="Cambria" w:cs="Cambria"/>
        </w:rPr>
        <w:t>š</w:t>
      </w:r>
      <w:r w:rsidRPr="00CD0515">
        <w:rPr>
          <w:rFonts w:ascii="AGBengaly" w:hAnsi="AGBengaly"/>
        </w:rPr>
        <w:t>irk</w:t>
      </w:r>
      <w:proofErr w:type="spellEnd"/>
      <w:r w:rsidRPr="00CD0515">
        <w:rPr>
          <w:rFonts w:ascii="AGBengaly" w:hAnsi="AGBengaly"/>
        </w:rPr>
        <w:t xml:space="preserve"> </w:t>
      </w:r>
      <w:proofErr w:type="spellStart"/>
      <w:r w:rsidRPr="00CD0515">
        <w:rPr>
          <w:rFonts w:ascii="Cambria" w:hAnsi="Cambria" w:cs="Cambria"/>
        </w:rPr>
        <w:t>ḫ</w:t>
      </w:r>
      <w:r w:rsidRPr="00CD0515">
        <w:rPr>
          <w:rFonts w:ascii="AGBengaly" w:hAnsi="AGBengaly"/>
        </w:rPr>
        <w:t>af</w:t>
      </w:r>
      <w:r w:rsidRPr="00CD0515">
        <w:rPr>
          <w:rFonts w:ascii="Cambria" w:hAnsi="Cambria" w:cs="Cambria"/>
        </w:rPr>
        <w:t>ī</w:t>
      </w:r>
      <w:proofErr w:type="spellEnd"/>
      <w:r w:rsidRPr="00CD0515">
        <w:rPr>
          <w:rFonts w:ascii="AGBengaly" w:hAnsi="AGBengaly"/>
        </w:rPr>
        <w:t xml:space="preserve">], este </w:t>
      </w:r>
      <w:r w:rsidRPr="00CD0515">
        <w:rPr>
          <w:rFonts w:ascii="AGBengaly" w:hAnsi="AGBengaly"/>
        </w:rPr>
        <w:t>es ostentar en los [actos de] adoración.</w:t>
      </w:r>
    </w:p>
    <w:p w14:paraId="00000146" w14:textId="77777777" w:rsidR="004163E5" w:rsidRPr="00CD0515" w:rsidRDefault="007042F1">
      <w:pPr>
        <w:rPr>
          <w:rFonts w:ascii="AGBengaly" w:hAnsi="AGBengaly"/>
        </w:rPr>
      </w:pPr>
      <w:r w:rsidRPr="00CD0515">
        <w:rPr>
          <w:rFonts w:ascii="AGBengaly" w:hAnsi="AGBengaly"/>
        </w:rPr>
        <w:t>---</w:t>
      </w:r>
      <w:r w:rsidRPr="00CD0515">
        <w:rPr>
          <w:rFonts w:ascii="AGBengaly" w:hAnsi="AGBengaly"/>
        </w:rPr>
        <w:br/>
        <w:t xml:space="preserve">[1] Si quieres profundizar en este tema, te recomendamos el siguiente artículo: </w:t>
      </w:r>
      <w:hyperlink r:id="rId7">
        <w:r w:rsidRPr="00CD0515">
          <w:rPr>
            <w:rFonts w:ascii="AGBengaly" w:hAnsi="AGBengaly"/>
            <w:color w:val="0000FF"/>
            <w:u w:val="single"/>
          </w:rPr>
          <w:t>http://www.islam-puro.com/hadith-quien-lleve-amuleto-ha-cometido-shirk</w:t>
        </w:r>
      </w:hyperlink>
    </w:p>
    <w:p w14:paraId="00000147" w14:textId="77777777" w:rsidR="004163E5" w:rsidRPr="00CD0515" w:rsidRDefault="007042F1">
      <w:pPr>
        <w:jc w:val="center"/>
        <w:rPr>
          <w:rFonts w:ascii="AGBengaly" w:hAnsi="AGBengaly"/>
        </w:rPr>
      </w:pPr>
      <w:r w:rsidRPr="00CD0515">
        <w:rPr>
          <w:rFonts w:ascii="AGBengaly" w:hAnsi="AGBengaly"/>
        </w:rPr>
        <w:t>***</w:t>
      </w:r>
    </w:p>
    <w:p w14:paraId="00000148"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53: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diferencia entre el polite</w:t>
      </w:r>
      <w:r w:rsidRPr="00CD0515">
        <w:rPr>
          <w:rFonts w:ascii="AGBengaly" w:hAnsi="AGBengaly" w:cs="AGBengaly"/>
          <w:b/>
        </w:rPr>
        <w:t>í</w:t>
      </w:r>
      <w:r w:rsidRPr="00CD0515">
        <w:rPr>
          <w:rFonts w:ascii="AGBengaly" w:hAnsi="AGBengaly"/>
          <w:b/>
        </w:rPr>
        <w:t>smo mayor [</w:t>
      </w:r>
      <w:proofErr w:type="spellStart"/>
      <w:r w:rsidRPr="00CD0515">
        <w:rPr>
          <w:rFonts w:ascii="Cambria" w:hAnsi="Cambria" w:cs="Cambria"/>
          <w:b/>
        </w:rPr>
        <w:t>Š</w:t>
      </w:r>
      <w:r w:rsidRPr="00CD0515">
        <w:rPr>
          <w:rFonts w:ascii="AGBengaly" w:hAnsi="AGBengaly"/>
          <w:b/>
        </w:rPr>
        <w:t>irk</w:t>
      </w:r>
      <w:proofErr w:type="spellEnd"/>
      <w:r w:rsidRPr="00CD0515">
        <w:rPr>
          <w:rFonts w:ascii="AGBengaly" w:hAnsi="AGBengaly"/>
          <w:b/>
        </w:rPr>
        <w:t xml:space="preserve"> al-</w:t>
      </w:r>
      <w:proofErr w:type="spellStart"/>
      <w:r w:rsidRPr="00CD0515">
        <w:rPr>
          <w:rFonts w:ascii="Cambria Math" w:hAnsi="Cambria Math" w:cs="Cambria Math"/>
          <w:b/>
        </w:rPr>
        <w:t>ʾ</w:t>
      </w:r>
      <w:r w:rsidRPr="00CD0515">
        <w:rPr>
          <w:rFonts w:ascii="AGBengaly" w:hAnsi="AGBengaly"/>
          <w:b/>
        </w:rPr>
        <w:t>akbar</w:t>
      </w:r>
      <w:proofErr w:type="spellEnd"/>
      <w:r w:rsidRPr="00CD0515">
        <w:rPr>
          <w:rFonts w:ascii="AGBengaly" w:hAnsi="AGBengaly"/>
          <w:b/>
        </w:rPr>
        <w:t>] y el polite</w:t>
      </w:r>
      <w:r w:rsidRPr="00CD0515">
        <w:rPr>
          <w:rFonts w:ascii="AGBengaly" w:hAnsi="AGBengaly"/>
          <w:b/>
        </w:rPr>
        <w:t>ísmo menor [</w:t>
      </w:r>
      <w:proofErr w:type="spellStart"/>
      <w:r w:rsidRPr="00CD0515">
        <w:rPr>
          <w:rFonts w:ascii="Cambria" w:hAnsi="Cambria" w:cs="Cambria"/>
          <w:b/>
        </w:rPr>
        <w:t>Š</w:t>
      </w:r>
      <w:r w:rsidRPr="00CD0515">
        <w:rPr>
          <w:rFonts w:ascii="AGBengaly" w:hAnsi="AGBengaly"/>
          <w:b/>
        </w:rPr>
        <w:t>irk</w:t>
      </w:r>
      <w:proofErr w:type="spellEnd"/>
      <w:r w:rsidRPr="00CD0515">
        <w:rPr>
          <w:rFonts w:ascii="AGBengaly" w:hAnsi="AGBengaly"/>
          <w:b/>
        </w:rPr>
        <w:t xml:space="preserve"> al-</w:t>
      </w:r>
      <w:proofErr w:type="spellStart"/>
      <w:r w:rsidRPr="00CD0515">
        <w:rPr>
          <w:rFonts w:ascii="Cambria Math" w:hAnsi="Cambria Math" w:cs="Cambria Math"/>
          <w:b/>
        </w:rPr>
        <w:t>ʾ</w:t>
      </w:r>
      <w:r w:rsidRPr="00CD0515">
        <w:rPr>
          <w:rFonts w:ascii="AGBengaly" w:hAnsi="AGBengaly"/>
          <w:b/>
        </w:rPr>
        <w:t>a</w:t>
      </w:r>
      <w:r w:rsidRPr="00CD0515">
        <w:rPr>
          <w:rFonts w:ascii="Cambria" w:hAnsi="Cambria" w:cs="Cambria"/>
          <w:b/>
        </w:rPr>
        <w:t>ṣ</w:t>
      </w:r>
      <w:r w:rsidRPr="00CD0515">
        <w:rPr>
          <w:rFonts w:ascii="Cambria" w:hAnsi="Cambria" w:cs="Cambria"/>
          <w:b/>
        </w:rPr>
        <w:t>ġ</w:t>
      </w:r>
      <w:r w:rsidRPr="00CD0515">
        <w:rPr>
          <w:rFonts w:ascii="AGBengaly" w:hAnsi="AGBengaly"/>
          <w:b/>
        </w:rPr>
        <w:t>ar</w:t>
      </w:r>
      <w:proofErr w:type="spellEnd"/>
      <w:r w:rsidRPr="00CD0515">
        <w:rPr>
          <w:rFonts w:ascii="AGBengaly" w:hAnsi="AGBengaly"/>
          <w:b/>
        </w:rPr>
        <w:t>]?</w:t>
      </w:r>
    </w:p>
    <w:p w14:paraId="00000149" w14:textId="77777777" w:rsidR="004163E5" w:rsidRPr="00CD0515" w:rsidRDefault="007042F1">
      <w:pPr>
        <w:jc w:val="both"/>
        <w:rPr>
          <w:rFonts w:ascii="AGBengaly" w:hAnsi="AGBengaly"/>
        </w:rPr>
      </w:pPr>
      <w:r w:rsidRPr="00CD0515">
        <w:rPr>
          <w:rFonts w:ascii="AGBengaly" w:hAnsi="AGBengaly"/>
        </w:rPr>
        <w:t>La diferencia entre el politeísmo mayor y el politeísmo menor se encuentra en los siguientes asuntos:</w:t>
      </w:r>
    </w:p>
    <w:p w14:paraId="0000014A" w14:textId="77777777" w:rsidR="004163E5" w:rsidRPr="00CD0515" w:rsidRDefault="007042F1">
      <w:pPr>
        <w:numPr>
          <w:ilvl w:val="0"/>
          <w:numId w:val="3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El politeísmo mayor saca del </w:t>
      </w: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y el polite</w:t>
      </w:r>
      <w:r w:rsidRPr="00CD0515">
        <w:rPr>
          <w:rFonts w:ascii="AGBengaly" w:hAnsi="AGBengaly" w:cs="AGBengaly"/>
          <w:color w:val="000000"/>
        </w:rPr>
        <w:t>í</w:t>
      </w:r>
      <w:r w:rsidRPr="00CD0515">
        <w:rPr>
          <w:rFonts w:ascii="AGBengaly" w:hAnsi="AGBengaly"/>
          <w:color w:val="000000"/>
        </w:rPr>
        <w:t xml:space="preserve">smo menor no saca a la persona del </w:t>
      </w:r>
      <w:proofErr w:type="spellStart"/>
      <w:proofErr w:type="gram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proofErr w:type="gramEnd"/>
      <w:r w:rsidRPr="00CD0515">
        <w:rPr>
          <w:rFonts w:ascii="AGBengaly" w:hAnsi="AGBengaly"/>
          <w:color w:val="000000"/>
        </w:rPr>
        <w:t xml:space="preserve"> pero es una deficiencia en el </w:t>
      </w:r>
      <w:proofErr w:type="spellStart"/>
      <w:r w:rsidRPr="00CD0515">
        <w:rPr>
          <w:rFonts w:ascii="AGBengaly" w:hAnsi="AGBengaly"/>
          <w:color w:val="000000"/>
        </w:rPr>
        <w:t>taw</w:t>
      </w:r>
      <w:r w:rsidRPr="00CD0515">
        <w:rPr>
          <w:rFonts w:ascii="Cambria" w:hAnsi="Cambria" w:cs="Cambria"/>
          <w:color w:val="000000"/>
        </w:rPr>
        <w:t>ḥ</w:t>
      </w:r>
      <w:r w:rsidRPr="00CD0515">
        <w:rPr>
          <w:rFonts w:ascii="Cambria" w:hAnsi="Cambria" w:cs="Cambria"/>
          <w:color w:val="000000"/>
        </w:rPr>
        <w:t>ī</w:t>
      </w:r>
      <w:r w:rsidRPr="00CD0515">
        <w:rPr>
          <w:rFonts w:ascii="AGBengaly" w:hAnsi="AGBengaly"/>
          <w:color w:val="000000"/>
        </w:rPr>
        <w:t>d</w:t>
      </w:r>
      <w:proofErr w:type="spellEnd"/>
      <w:r w:rsidRPr="00CD0515">
        <w:rPr>
          <w:rFonts w:ascii="AGBengaly" w:hAnsi="AGBengaly"/>
          <w:color w:val="000000"/>
        </w:rPr>
        <w:t>.</w:t>
      </w:r>
    </w:p>
    <w:p w14:paraId="0000014B" w14:textId="77777777" w:rsidR="004163E5" w:rsidRPr="00CD0515" w:rsidRDefault="007042F1">
      <w:pPr>
        <w:numPr>
          <w:ilvl w:val="0"/>
          <w:numId w:val="3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El politeísmo mayor contradice la esencia del </w:t>
      </w:r>
      <w:proofErr w:type="spellStart"/>
      <w:r w:rsidRPr="00CD0515">
        <w:rPr>
          <w:rFonts w:ascii="AGBengaly" w:hAnsi="AGBengaly"/>
          <w:color w:val="000000"/>
        </w:rPr>
        <w:t>taw</w:t>
      </w:r>
      <w:r w:rsidRPr="00CD0515">
        <w:rPr>
          <w:rFonts w:ascii="Cambria" w:hAnsi="Cambria" w:cs="Cambria"/>
          <w:color w:val="000000"/>
        </w:rPr>
        <w:t>ḥ</w:t>
      </w:r>
      <w:r w:rsidRPr="00CD0515">
        <w:rPr>
          <w:rFonts w:ascii="Cambria" w:hAnsi="Cambria" w:cs="Cambria"/>
          <w:color w:val="000000"/>
        </w:rPr>
        <w:t>ī</w:t>
      </w:r>
      <w:r w:rsidRPr="00CD0515">
        <w:rPr>
          <w:rFonts w:ascii="AGBengaly" w:hAnsi="AGBengaly"/>
          <w:color w:val="000000"/>
        </w:rPr>
        <w:t>d</w:t>
      </w:r>
      <w:proofErr w:type="spellEnd"/>
      <w:r w:rsidRPr="00CD0515">
        <w:rPr>
          <w:rFonts w:ascii="AGBengaly" w:hAnsi="AGBengaly"/>
          <w:color w:val="000000"/>
        </w:rPr>
        <w:t>, y el polite</w:t>
      </w:r>
      <w:r w:rsidRPr="00CD0515">
        <w:rPr>
          <w:rFonts w:ascii="AGBengaly" w:hAnsi="AGBengaly" w:cs="AGBengaly"/>
          <w:color w:val="000000"/>
        </w:rPr>
        <w:t>í</w:t>
      </w:r>
      <w:r w:rsidRPr="00CD0515">
        <w:rPr>
          <w:rFonts w:ascii="AGBengaly" w:hAnsi="AGBengaly"/>
          <w:color w:val="000000"/>
        </w:rPr>
        <w:t>smo menor contradice la obligaci</w:t>
      </w:r>
      <w:r w:rsidRPr="00CD0515">
        <w:rPr>
          <w:rFonts w:ascii="AGBengaly" w:hAnsi="AGBengaly" w:cs="AGBengaly"/>
          <w:color w:val="000000"/>
        </w:rPr>
        <w:t>ó</w:t>
      </w:r>
      <w:r w:rsidRPr="00CD0515">
        <w:rPr>
          <w:rFonts w:ascii="AGBengaly" w:hAnsi="AGBengaly"/>
          <w:color w:val="000000"/>
        </w:rPr>
        <w:t xml:space="preserve">n de perfeccionar el </w:t>
      </w:r>
      <w:proofErr w:type="spellStart"/>
      <w:r w:rsidRPr="00CD0515">
        <w:rPr>
          <w:rFonts w:ascii="AGBengaly" w:hAnsi="AGBengaly"/>
          <w:color w:val="000000"/>
        </w:rPr>
        <w:t>taw</w:t>
      </w:r>
      <w:r w:rsidRPr="00CD0515">
        <w:rPr>
          <w:rFonts w:ascii="Cambria" w:hAnsi="Cambria" w:cs="Cambria"/>
          <w:color w:val="000000"/>
        </w:rPr>
        <w:t>ḥ</w:t>
      </w:r>
      <w:r w:rsidRPr="00CD0515">
        <w:rPr>
          <w:rFonts w:ascii="Cambria" w:hAnsi="Cambria" w:cs="Cambria"/>
          <w:color w:val="000000"/>
        </w:rPr>
        <w:t>ī</w:t>
      </w:r>
      <w:r w:rsidRPr="00CD0515">
        <w:rPr>
          <w:rFonts w:ascii="AGBengaly" w:hAnsi="AGBengaly"/>
          <w:color w:val="000000"/>
        </w:rPr>
        <w:t>d</w:t>
      </w:r>
      <w:proofErr w:type="spellEnd"/>
      <w:r w:rsidRPr="00CD0515">
        <w:rPr>
          <w:rFonts w:ascii="AGBengaly" w:hAnsi="AGBengaly"/>
          <w:color w:val="000000"/>
        </w:rPr>
        <w:t>.</w:t>
      </w:r>
    </w:p>
    <w:p w14:paraId="0000014C" w14:textId="77777777" w:rsidR="004163E5" w:rsidRPr="00CD0515" w:rsidRDefault="007042F1">
      <w:pPr>
        <w:numPr>
          <w:ilvl w:val="0"/>
          <w:numId w:val="3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El politeísmo mayor anula todas las [buenas] obras, y el politeísmo menor no anula todas las [buenas] obras, sólo anula las </w:t>
      </w:r>
      <w:r w:rsidRPr="00CD0515">
        <w:rPr>
          <w:rFonts w:ascii="AGBengaly" w:hAnsi="AGBengaly"/>
          <w:color w:val="000000"/>
        </w:rPr>
        <w:t>acciones que se hacen con el propósito de ser vistos [ar-</w:t>
      </w:r>
      <w:proofErr w:type="spellStart"/>
      <w:r w:rsidRPr="00CD0515">
        <w:rPr>
          <w:rFonts w:ascii="AGBengaly" w:hAnsi="AGBengaly"/>
          <w:color w:val="000000"/>
        </w:rPr>
        <w:t>riy</w:t>
      </w:r>
      <w:r w:rsidRPr="00CD0515">
        <w:rPr>
          <w:rFonts w:ascii="Cambria" w:hAnsi="Cambria" w:cs="Cambria"/>
          <w:color w:val="000000"/>
        </w:rPr>
        <w:t>āʾ</w:t>
      </w:r>
      <w:proofErr w:type="spellEnd"/>
      <w:r w:rsidRPr="00CD0515">
        <w:rPr>
          <w:rFonts w:ascii="AGBengaly" w:hAnsi="AGBengaly"/>
          <w:color w:val="000000"/>
        </w:rPr>
        <w:t>].</w:t>
      </w:r>
    </w:p>
    <w:p w14:paraId="0000014D" w14:textId="77777777" w:rsidR="004163E5" w:rsidRPr="00CD0515" w:rsidRDefault="007042F1">
      <w:pPr>
        <w:numPr>
          <w:ilvl w:val="0"/>
          <w:numId w:val="35"/>
        </w:numPr>
        <w:pBdr>
          <w:top w:val="nil"/>
          <w:left w:val="nil"/>
          <w:bottom w:val="nil"/>
          <w:right w:val="nil"/>
          <w:between w:val="nil"/>
        </w:pBdr>
        <w:ind w:left="284" w:hanging="284"/>
        <w:jc w:val="both"/>
        <w:rPr>
          <w:rFonts w:ascii="AGBengaly" w:hAnsi="AGBengaly"/>
        </w:rPr>
      </w:pPr>
      <w:r w:rsidRPr="00CD0515">
        <w:rPr>
          <w:rFonts w:ascii="AGBengaly" w:hAnsi="AGBengaly"/>
          <w:color w:val="000000"/>
        </w:rPr>
        <w:t>El politeísmo mayor [ocasiona] que la persona [que lo cometa] permanezca por siempre en el fuego [del Infierno], y el politeísmo menor no hace que permanezca por siempre [en el fuego] si entr</w:t>
      </w:r>
      <w:r w:rsidRPr="00CD0515">
        <w:rPr>
          <w:rFonts w:ascii="AGBengaly" w:hAnsi="AGBengaly"/>
          <w:color w:val="000000"/>
        </w:rPr>
        <w:t>a en él.</w:t>
      </w:r>
    </w:p>
    <w:p w14:paraId="0000014F" w14:textId="77777777" w:rsidR="004163E5" w:rsidRPr="00CD0515" w:rsidRDefault="007042F1">
      <w:pPr>
        <w:jc w:val="center"/>
        <w:rPr>
          <w:rFonts w:ascii="AGBengaly" w:hAnsi="AGBengaly"/>
          <w:b/>
          <w:sz w:val="24"/>
          <w:szCs w:val="24"/>
        </w:rPr>
      </w:pPr>
      <w:r w:rsidRPr="00CD0515">
        <w:rPr>
          <w:rFonts w:ascii="AGBengaly" w:hAnsi="AGBengaly"/>
          <w:b/>
          <w:sz w:val="24"/>
          <w:szCs w:val="24"/>
        </w:rPr>
        <w:lastRenderedPageBreak/>
        <w:t>Capítulo 8: La hipocresía [</w:t>
      </w:r>
      <w:proofErr w:type="spellStart"/>
      <w:r w:rsidRPr="00CD0515">
        <w:rPr>
          <w:rFonts w:ascii="AGBengaly" w:hAnsi="AGBengaly"/>
          <w:b/>
          <w:sz w:val="24"/>
          <w:szCs w:val="24"/>
        </w:rPr>
        <w:t>nif</w:t>
      </w:r>
      <w:r w:rsidRPr="00CD0515">
        <w:rPr>
          <w:rFonts w:ascii="Cambria" w:hAnsi="Cambria" w:cs="Cambria"/>
          <w:b/>
          <w:sz w:val="24"/>
          <w:szCs w:val="24"/>
        </w:rPr>
        <w:t>ā</w:t>
      </w:r>
      <w:r w:rsidRPr="00CD0515">
        <w:rPr>
          <w:rFonts w:ascii="AGBengaly" w:hAnsi="AGBengaly"/>
          <w:b/>
          <w:sz w:val="24"/>
          <w:szCs w:val="24"/>
        </w:rPr>
        <w:t>q</w:t>
      </w:r>
      <w:proofErr w:type="spellEnd"/>
      <w:r w:rsidRPr="00CD0515">
        <w:rPr>
          <w:rFonts w:ascii="AGBengaly" w:hAnsi="AGBengaly"/>
          <w:b/>
          <w:sz w:val="24"/>
          <w:szCs w:val="24"/>
        </w:rPr>
        <w:t>].</w:t>
      </w:r>
    </w:p>
    <w:p w14:paraId="00000150" w14:textId="77777777" w:rsidR="004163E5" w:rsidRPr="00CD0515" w:rsidRDefault="004163E5">
      <w:pPr>
        <w:jc w:val="center"/>
        <w:rPr>
          <w:rFonts w:ascii="AGBengaly" w:hAnsi="AGBengaly"/>
          <w:b/>
          <w:sz w:val="24"/>
          <w:szCs w:val="24"/>
        </w:rPr>
      </w:pPr>
    </w:p>
    <w:p w14:paraId="00000151"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54: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el significado de hipocres</w:t>
      </w:r>
      <w:r w:rsidRPr="00CD0515">
        <w:rPr>
          <w:rFonts w:ascii="AGBengaly" w:hAnsi="AGBengaly" w:cs="AGBengaly"/>
          <w:b/>
        </w:rPr>
        <w:t>í</w:t>
      </w:r>
      <w:r w:rsidRPr="00CD0515">
        <w:rPr>
          <w:rFonts w:ascii="AGBengaly" w:hAnsi="AGBengaly"/>
          <w:b/>
        </w:rPr>
        <w:t>a y cu</w:t>
      </w:r>
      <w:r w:rsidRPr="00CD0515">
        <w:rPr>
          <w:rFonts w:ascii="AGBengaly" w:hAnsi="AGBengaly" w:cs="AGBengaly"/>
          <w:b/>
        </w:rPr>
        <w:t>á</w:t>
      </w:r>
      <w:r w:rsidRPr="00CD0515">
        <w:rPr>
          <w:rFonts w:ascii="AGBengaly" w:hAnsi="AGBengaly"/>
          <w:b/>
        </w:rPr>
        <w:t>les son sus tipos?</w:t>
      </w:r>
    </w:p>
    <w:p w14:paraId="00000152" w14:textId="77777777" w:rsidR="004163E5" w:rsidRPr="00CD0515" w:rsidRDefault="007042F1">
      <w:pPr>
        <w:rPr>
          <w:rFonts w:ascii="AGBengaly" w:hAnsi="AGBengaly"/>
        </w:rPr>
      </w:pPr>
      <w:r w:rsidRPr="00CD0515">
        <w:rPr>
          <w:rFonts w:ascii="AGBengaly" w:hAnsi="AGBengaly"/>
        </w:rPr>
        <w:t>Hipocresía es mostrar algo bueno mientras se oculta algo malo, y hay dos tipos:</w:t>
      </w:r>
    </w:p>
    <w:p w14:paraId="00000153" w14:textId="77777777" w:rsidR="004163E5" w:rsidRPr="00CD0515" w:rsidRDefault="007042F1">
      <w:pPr>
        <w:numPr>
          <w:ilvl w:val="0"/>
          <w:numId w:val="45"/>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 xml:space="preserve">La hipocresía en la creencia, también llamada hipocresía mayor. </w:t>
      </w:r>
    </w:p>
    <w:p w14:paraId="00000154" w14:textId="77777777" w:rsidR="004163E5" w:rsidRPr="00CD0515" w:rsidRDefault="007042F1">
      <w:pPr>
        <w:numPr>
          <w:ilvl w:val="0"/>
          <w:numId w:val="45"/>
        </w:numPr>
        <w:pBdr>
          <w:top w:val="nil"/>
          <w:left w:val="nil"/>
          <w:bottom w:val="nil"/>
          <w:right w:val="nil"/>
          <w:between w:val="nil"/>
        </w:pBdr>
        <w:ind w:left="284" w:hanging="284"/>
        <w:rPr>
          <w:rFonts w:ascii="AGBengaly" w:hAnsi="AGBengaly"/>
        </w:rPr>
      </w:pPr>
      <w:r w:rsidRPr="00CD0515">
        <w:rPr>
          <w:rFonts w:ascii="AGBengaly" w:hAnsi="AGBengaly"/>
          <w:color w:val="000000"/>
        </w:rPr>
        <w:t>La hipocresía en los actos, también llamada hipocresía menor.</w:t>
      </w:r>
    </w:p>
    <w:p w14:paraId="00000155" w14:textId="77777777" w:rsidR="004163E5" w:rsidRPr="00CD0515" w:rsidRDefault="007042F1">
      <w:pPr>
        <w:jc w:val="center"/>
        <w:rPr>
          <w:rFonts w:ascii="AGBengaly" w:hAnsi="AGBengaly"/>
        </w:rPr>
      </w:pPr>
      <w:r w:rsidRPr="00CD0515">
        <w:rPr>
          <w:rFonts w:ascii="AGBengaly" w:hAnsi="AGBengaly"/>
        </w:rPr>
        <w:t>***</w:t>
      </w:r>
    </w:p>
    <w:p w14:paraId="00000156"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55: </w:t>
      </w:r>
      <w:r w:rsidRPr="00CD0515">
        <w:rPr>
          <w:rFonts w:ascii="AGBengaly" w:hAnsi="AGBengaly" w:cs="AGBengaly"/>
          <w:b/>
        </w:rPr>
        <w:t>¿</w:t>
      </w:r>
      <w:r w:rsidRPr="00CD0515">
        <w:rPr>
          <w:rFonts w:ascii="AGBengaly" w:hAnsi="AGBengaly"/>
          <w:b/>
        </w:rPr>
        <w:t>A qu</w:t>
      </w:r>
      <w:r w:rsidRPr="00CD0515">
        <w:rPr>
          <w:rFonts w:ascii="AGBengaly" w:hAnsi="AGBengaly" w:cs="AGBengaly"/>
          <w:b/>
        </w:rPr>
        <w:t>é</w:t>
      </w:r>
      <w:r w:rsidRPr="00CD0515">
        <w:rPr>
          <w:rFonts w:ascii="AGBengaly" w:hAnsi="AGBengaly"/>
          <w:b/>
        </w:rPr>
        <w:t xml:space="preserve"> se refiere la hipocres</w:t>
      </w:r>
      <w:r w:rsidRPr="00CD0515">
        <w:rPr>
          <w:rFonts w:ascii="AGBengaly" w:hAnsi="AGBengaly" w:cs="AGBengaly"/>
          <w:b/>
        </w:rPr>
        <w:t>í</w:t>
      </w:r>
      <w:r w:rsidRPr="00CD0515">
        <w:rPr>
          <w:rFonts w:ascii="AGBengaly" w:hAnsi="AGBengaly"/>
          <w:b/>
        </w:rPr>
        <w:t>a en la creencia?</w:t>
      </w:r>
    </w:p>
    <w:p w14:paraId="00000157" w14:textId="77777777" w:rsidR="004163E5" w:rsidRPr="00CD0515" w:rsidRDefault="007042F1">
      <w:pPr>
        <w:rPr>
          <w:rFonts w:ascii="AGBengaly" w:hAnsi="AGBengaly"/>
        </w:rPr>
      </w:pPr>
      <w:r w:rsidRPr="00CD0515">
        <w:rPr>
          <w:rFonts w:ascii="AGBengaly" w:hAnsi="AGBengaly"/>
        </w:rPr>
        <w:t xml:space="preserve">La hipocresía en la creencia es: profesar el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exteriorm</w:t>
      </w:r>
      <w:r w:rsidRPr="00CD0515">
        <w:rPr>
          <w:rFonts w:ascii="AGBengaly" w:hAnsi="AGBengaly"/>
        </w:rPr>
        <w:t>ente [aparentar] mientras que en su interior no cree.</w:t>
      </w:r>
    </w:p>
    <w:p w14:paraId="00000158" w14:textId="77777777" w:rsidR="004163E5" w:rsidRPr="00CD0515" w:rsidRDefault="007042F1">
      <w:pPr>
        <w:jc w:val="center"/>
        <w:rPr>
          <w:rFonts w:ascii="AGBengaly" w:hAnsi="AGBengaly"/>
        </w:rPr>
      </w:pPr>
      <w:r w:rsidRPr="00CD0515">
        <w:rPr>
          <w:rFonts w:ascii="AGBengaly" w:hAnsi="AGBengaly"/>
        </w:rPr>
        <w:t>***</w:t>
      </w:r>
    </w:p>
    <w:p w14:paraId="00000159"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56: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[diferentes] tipos de hipocres</w:t>
      </w:r>
      <w:r w:rsidRPr="00CD0515">
        <w:rPr>
          <w:rFonts w:ascii="AGBengaly" w:hAnsi="AGBengaly" w:cs="AGBengaly"/>
          <w:b/>
        </w:rPr>
        <w:t>í</w:t>
      </w:r>
      <w:r w:rsidRPr="00CD0515">
        <w:rPr>
          <w:rFonts w:ascii="AGBengaly" w:hAnsi="AGBengaly"/>
          <w:b/>
        </w:rPr>
        <w:t>a en la creencia?</w:t>
      </w:r>
    </w:p>
    <w:p w14:paraId="0000015A" w14:textId="77777777" w:rsidR="004163E5" w:rsidRPr="00CD0515" w:rsidRDefault="007042F1">
      <w:pPr>
        <w:rPr>
          <w:rFonts w:ascii="AGBengaly" w:hAnsi="AGBengaly"/>
        </w:rPr>
      </w:pPr>
      <w:r w:rsidRPr="00CD0515">
        <w:rPr>
          <w:rFonts w:ascii="AGBengaly" w:hAnsi="AGBengaly"/>
        </w:rPr>
        <w:t>Hay seis tipos de hipocresía en la creencia, y son:</w:t>
      </w:r>
    </w:p>
    <w:p w14:paraId="0000015B" w14:textId="77777777" w:rsidR="004163E5" w:rsidRPr="00CD0515" w:rsidRDefault="007042F1">
      <w:pPr>
        <w:numPr>
          <w:ilvl w:val="0"/>
          <w:numId w:val="36"/>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Rechazar al Mensajero (</w:t>
      </w:r>
      <w:proofErr w:type="spellStart"/>
      <w:r w:rsidRPr="00CD0515">
        <w:rPr>
          <w:rFonts w:ascii="Cambria" w:hAnsi="Cambria" w:cs="Cambria"/>
          <w:color w:val="000000"/>
        </w:rPr>
        <w:t>ṣ</w:t>
      </w:r>
      <w:r w:rsidRPr="00CD0515">
        <w:rPr>
          <w:rFonts w:ascii="AGBengaly" w:hAnsi="AGBengaly"/>
          <w:color w:val="000000"/>
        </w:rPr>
        <w:t>allAll</w:t>
      </w:r>
      <w:r w:rsidRPr="00CD0515">
        <w:rPr>
          <w:rFonts w:ascii="Cambria" w:hAnsi="Cambria" w:cs="Cambria"/>
          <w:color w:val="000000"/>
        </w:rPr>
        <w:t>ā</w:t>
      </w:r>
      <w:r w:rsidRPr="00CD0515">
        <w:rPr>
          <w:rFonts w:ascii="AGBengaly" w:hAnsi="AGBengaly"/>
          <w:color w:val="000000"/>
        </w:rPr>
        <w:t>hu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alayhi</w:t>
      </w:r>
      <w:proofErr w:type="spellEnd"/>
      <w:r w:rsidRPr="00CD0515">
        <w:rPr>
          <w:rFonts w:ascii="AGBengaly" w:hAnsi="AGBengaly"/>
          <w:color w:val="000000"/>
        </w:rPr>
        <w:t xml:space="preserve"> </w:t>
      </w:r>
      <w:proofErr w:type="spellStart"/>
      <w:r w:rsidRPr="00CD0515">
        <w:rPr>
          <w:rFonts w:ascii="AGBengaly" w:hAnsi="AGBengaly"/>
          <w:color w:val="000000"/>
        </w:rPr>
        <w:t>wa</w:t>
      </w:r>
      <w:proofErr w:type="spellEnd"/>
      <w:r w:rsidRPr="00CD0515">
        <w:rPr>
          <w:rFonts w:ascii="AGBengaly" w:hAnsi="AGBengaly"/>
          <w:color w:val="000000"/>
        </w:rPr>
        <w:t xml:space="preserve"> </w:t>
      </w:r>
      <w:proofErr w:type="spellStart"/>
      <w:r w:rsidRPr="00CD0515">
        <w:rPr>
          <w:rFonts w:ascii="AGBengaly" w:hAnsi="AGBengaly"/>
          <w:color w:val="000000"/>
        </w:rPr>
        <w:t>sallam</w:t>
      </w:r>
      <w:proofErr w:type="spellEnd"/>
      <w:r w:rsidRPr="00CD0515">
        <w:rPr>
          <w:rFonts w:ascii="AGBengaly" w:hAnsi="AGBengaly"/>
          <w:color w:val="000000"/>
        </w:rPr>
        <w:t>).</w:t>
      </w:r>
    </w:p>
    <w:p w14:paraId="0000015C" w14:textId="77777777" w:rsidR="004163E5" w:rsidRPr="00CD0515" w:rsidRDefault="007042F1">
      <w:pPr>
        <w:numPr>
          <w:ilvl w:val="0"/>
          <w:numId w:val="36"/>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Rechazar cualquier cosa que el Mensajero (</w:t>
      </w:r>
      <w:proofErr w:type="spellStart"/>
      <w:r w:rsidRPr="00CD0515">
        <w:rPr>
          <w:rFonts w:ascii="Cambria" w:hAnsi="Cambria" w:cs="Cambria"/>
          <w:color w:val="000000"/>
        </w:rPr>
        <w:t>ṣ</w:t>
      </w:r>
      <w:r w:rsidRPr="00CD0515">
        <w:rPr>
          <w:rFonts w:ascii="AGBengaly" w:hAnsi="AGBengaly"/>
          <w:color w:val="000000"/>
        </w:rPr>
        <w:t>allAll</w:t>
      </w:r>
      <w:r w:rsidRPr="00CD0515">
        <w:rPr>
          <w:rFonts w:ascii="Cambria" w:hAnsi="Cambria" w:cs="Cambria"/>
          <w:color w:val="000000"/>
        </w:rPr>
        <w:t>ā</w:t>
      </w:r>
      <w:r w:rsidRPr="00CD0515">
        <w:rPr>
          <w:rFonts w:ascii="AGBengaly" w:hAnsi="AGBengaly"/>
          <w:color w:val="000000"/>
        </w:rPr>
        <w:t>hu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alayhi</w:t>
      </w:r>
      <w:proofErr w:type="spellEnd"/>
      <w:r w:rsidRPr="00CD0515">
        <w:rPr>
          <w:rFonts w:ascii="AGBengaly" w:hAnsi="AGBengaly"/>
          <w:color w:val="000000"/>
        </w:rPr>
        <w:t xml:space="preserve"> </w:t>
      </w:r>
      <w:proofErr w:type="spellStart"/>
      <w:r w:rsidRPr="00CD0515">
        <w:rPr>
          <w:rFonts w:ascii="AGBengaly" w:hAnsi="AGBengaly"/>
          <w:color w:val="000000"/>
        </w:rPr>
        <w:t>wa</w:t>
      </w:r>
      <w:proofErr w:type="spellEnd"/>
      <w:r w:rsidRPr="00CD0515">
        <w:rPr>
          <w:rFonts w:ascii="AGBengaly" w:hAnsi="AGBengaly"/>
          <w:color w:val="000000"/>
        </w:rPr>
        <w:t xml:space="preserve"> </w:t>
      </w:r>
      <w:proofErr w:type="spellStart"/>
      <w:r w:rsidRPr="00CD0515">
        <w:rPr>
          <w:rFonts w:ascii="AGBengaly" w:hAnsi="AGBengaly"/>
          <w:color w:val="000000"/>
        </w:rPr>
        <w:t>sallam</w:t>
      </w:r>
      <w:proofErr w:type="spellEnd"/>
      <w:r w:rsidRPr="00CD0515">
        <w:rPr>
          <w:rFonts w:ascii="AGBengaly" w:hAnsi="AGBengaly"/>
          <w:color w:val="000000"/>
        </w:rPr>
        <w:t>) trajo.</w:t>
      </w:r>
    </w:p>
    <w:p w14:paraId="0000015D" w14:textId="77777777" w:rsidR="004163E5" w:rsidRPr="00CD0515" w:rsidRDefault="007042F1">
      <w:pPr>
        <w:numPr>
          <w:ilvl w:val="0"/>
          <w:numId w:val="36"/>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Odio hacia el Mensajero (</w:t>
      </w:r>
      <w:proofErr w:type="spellStart"/>
      <w:r w:rsidRPr="00CD0515">
        <w:rPr>
          <w:rFonts w:ascii="Cambria" w:hAnsi="Cambria" w:cs="Cambria"/>
          <w:color w:val="000000"/>
        </w:rPr>
        <w:t>ṣ</w:t>
      </w:r>
      <w:r w:rsidRPr="00CD0515">
        <w:rPr>
          <w:rFonts w:ascii="AGBengaly" w:hAnsi="AGBengaly"/>
          <w:color w:val="000000"/>
        </w:rPr>
        <w:t>allAll</w:t>
      </w:r>
      <w:r w:rsidRPr="00CD0515">
        <w:rPr>
          <w:rFonts w:ascii="Cambria" w:hAnsi="Cambria" w:cs="Cambria"/>
          <w:color w:val="000000"/>
        </w:rPr>
        <w:t>ā</w:t>
      </w:r>
      <w:r w:rsidRPr="00CD0515">
        <w:rPr>
          <w:rFonts w:ascii="AGBengaly" w:hAnsi="AGBengaly"/>
          <w:color w:val="000000"/>
        </w:rPr>
        <w:t>hu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alayhi</w:t>
      </w:r>
      <w:proofErr w:type="spellEnd"/>
      <w:r w:rsidRPr="00CD0515">
        <w:rPr>
          <w:rFonts w:ascii="AGBengaly" w:hAnsi="AGBengaly"/>
          <w:color w:val="000000"/>
        </w:rPr>
        <w:t xml:space="preserve"> </w:t>
      </w:r>
      <w:proofErr w:type="spellStart"/>
      <w:r w:rsidRPr="00CD0515">
        <w:rPr>
          <w:rFonts w:ascii="AGBengaly" w:hAnsi="AGBengaly"/>
          <w:color w:val="000000"/>
        </w:rPr>
        <w:t>wa</w:t>
      </w:r>
      <w:proofErr w:type="spellEnd"/>
      <w:r w:rsidRPr="00CD0515">
        <w:rPr>
          <w:rFonts w:ascii="AGBengaly" w:hAnsi="AGBengaly"/>
          <w:color w:val="000000"/>
        </w:rPr>
        <w:t xml:space="preserve"> </w:t>
      </w:r>
      <w:proofErr w:type="spellStart"/>
      <w:r w:rsidRPr="00CD0515">
        <w:rPr>
          <w:rFonts w:ascii="AGBengaly" w:hAnsi="AGBengaly"/>
          <w:color w:val="000000"/>
        </w:rPr>
        <w:t>sallam</w:t>
      </w:r>
      <w:proofErr w:type="spellEnd"/>
      <w:r w:rsidRPr="00CD0515">
        <w:rPr>
          <w:rFonts w:ascii="AGBengaly" w:hAnsi="AGBengaly"/>
          <w:color w:val="000000"/>
        </w:rPr>
        <w:t>).</w:t>
      </w:r>
    </w:p>
    <w:p w14:paraId="0000015E" w14:textId="77777777" w:rsidR="004163E5" w:rsidRPr="00CD0515" w:rsidRDefault="007042F1">
      <w:pPr>
        <w:numPr>
          <w:ilvl w:val="0"/>
          <w:numId w:val="36"/>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Odio hacia cualquier cosa que el Mensajero (</w:t>
      </w:r>
      <w:proofErr w:type="spellStart"/>
      <w:r w:rsidRPr="00CD0515">
        <w:rPr>
          <w:rFonts w:ascii="Cambria" w:hAnsi="Cambria" w:cs="Cambria"/>
          <w:color w:val="000000"/>
        </w:rPr>
        <w:t>ṣ</w:t>
      </w:r>
      <w:r w:rsidRPr="00CD0515">
        <w:rPr>
          <w:rFonts w:ascii="AGBengaly" w:hAnsi="AGBengaly"/>
          <w:color w:val="000000"/>
        </w:rPr>
        <w:t>allAll</w:t>
      </w:r>
      <w:r w:rsidRPr="00CD0515">
        <w:rPr>
          <w:rFonts w:ascii="Cambria" w:hAnsi="Cambria" w:cs="Cambria"/>
          <w:color w:val="000000"/>
        </w:rPr>
        <w:t>ā</w:t>
      </w:r>
      <w:r w:rsidRPr="00CD0515">
        <w:rPr>
          <w:rFonts w:ascii="AGBengaly" w:hAnsi="AGBengaly"/>
          <w:color w:val="000000"/>
        </w:rPr>
        <w:t>hu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alayhi</w:t>
      </w:r>
      <w:proofErr w:type="spellEnd"/>
      <w:r w:rsidRPr="00CD0515">
        <w:rPr>
          <w:rFonts w:ascii="AGBengaly" w:hAnsi="AGBengaly"/>
          <w:color w:val="000000"/>
        </w:rPr>
        <w:t xml:space="preserve"> </w:t>
      </w:r>
      <w:proofErr w:type="spellStart"/>
      <w:r w:rsidRPr="00CD0515">
        <w:rPr>
          <w:rFonts w:ascii="AGBengaly" w:hAnsi="AGBengaly"/>
          <w:color w:val="000000"/>
        </w:rPr>
        <w:t>wa</w:t>
      </w:r>
      <w:proofErr w:type="spellEnd"/>
      <w:r w:rsidRPr="00CD0515">
        <w:rPr>
          <w:rFonts w:ascii="AGBengaly" w:hAnsi="AGBengaly"/>
          <w:color w:val="000000"/>
        </w:rPr>
        <w:t xml:space="preserve"> </w:t>
      </w:r>
      <w:proofErr w:type="spellStart"/>
      <w:r w:rsidRPr="00CD0515">
        <w:rPr>
          <w:rFonts w:ascii="AGBengaly" w:hAnsi="AGBengaly"/>
          <w:color w:val="000000"/>
        </w:rPr>
        <w:t>s</w:t>
      </w:r>
      <w:r w:rsidRPr="00CD0515">
        <w:rPr>
          <w:rFonts w:ascii="AGBengaly" w:hAnsi="AGBengaly"/>
          <w:color w:val="000000"/>
        </w:rPr>
        <w:t>allam</w:t>
      </w:r>
      <w:proofErr w:type="spellEnd"/>
      <w:r w:rsidRPr="00CD0515">
        <w:rPr>
          <w:rFonts w:ascii="AGBengaly" w:hAnsi="AGBengaly"/>
          <w:color w:val="000000"/>
        </w:rPr>
        <w:t>) trajo.</w:t>
      </w:r>
    </w:p>
    <w:p w14:paraId="0000015F" w14:textId="77777777" w:rsidR="004163E5" w:rsidRPr="00CD0515" w:rsidRDefault="007042F1">
      <w:pPr>
        <w:numPr>
          <w:ilvl w:val="0"/>
          <w:numId w:val="36"/>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Estar contentos con cualquier disminución en la fuerza [o prevalencia] de la religión del Mensajero (</w:t>
      </w:r>
      <w:proofErr w:type="spellStart"/>
      <w:r w:rsidRPr="00CD0515">
        <w:rPr>
          <w:rFonts w:ascii="Cambria" w:hAnsi="Cambria" w:cs="Cambria"/>
          <w:color w:val="000000"/>
        </w:rPr>
        <w:t>ṣ</w:t>
      </w:r>
      <w:r w:rsidRPr="00CD0515">
        <w:rPr>
          <w:rFonts w:ascii="AGBengaly" w:hAnsi="AGBengaly"/>
          <w:color w:val="000000"/>
        </w:rPr>
        <w:t>allAll</w:t>
      </w:r>
      <w:r w:rsidRPr="00CD0515">
        <w:rPr>
          <w:rFonts w:ascii="Cambria" w:hAnsi="Cambria" w:cs="Cambria"/>
          <w:color w:val="000000"/>
        </w:rPr>
        <w:t>ā</w:t>
      </w:r>
      <w:r w:rsidRPr="00CD0515">
        <w:rPr>
          <w:rFonts w:ascii="AGBengaly" w:hAnsi="AGBengaly"/>
          <w:color w:val="000000"/>
        </w:rPr>
        <w:t>hu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alayhi</w:t>
      </w:r>
      <w:proofErr w:type="spellEnd"/>
      <w:r w:rsidRPr="00CD0515">
        <w:rPr>
          <w:rFonts w:ascii="AGBengaly" w:hAnsi="AGBengaly"/>
          <w:color w:val="000000"/>
        </w:rPr>
        <w:t xml:space="preserve"> </w:t>
      </w:r>
      <w:proofErr w:type="spellStart"/>
      <w:r w:rsidRPr="00CD0515">
        <w:rPr>
          <w:rFonts w:ascii="AGBengaly" w:hAnsi="AGBengaly"/>
          <w:color w:val="000000"/>
        </w:rPr>
        <w:t>wa</w:t>
      </w:r>
      <w:proofErr w:type="spellEnd"/>
      <w:r w:rsidRPr="00CD0515">
        <w:rPr>
          <w:rFonts w:ascii="AGBengaly" w:hAnsi="AGBengaly"/>
          <w:color w:val="000000"/>
        </w:rPr>
        <w:t xml:space="preserve"> </w:t>
      </w:r>
      <w:proofErr w:type="spellStart"/>
      <w:r w:rsidRPr="00CD0515">
        <w:rPr>
          <w:rFonts w:ascii="AGBengaly" w:hAnsi="AGBengaly"/>
          <w:color w:val="000000"/>
        </w:rPr>
        <w:t>sallam</w:t>
      </w:r>
      <w:proofErr w:type="spellEnd"/>
      <w:r w:rsidRPr="00CD0515">
        <w:rPr>
          <w:rFonts w:ascii="AGBengaly" w:hAnsi="AGBengaly"/>
          <w:color w:val="000000"/>
        </w:rPr>
        <w:t>).</w:t>
      </w:r>
    </w:p>
    <w:p w14:paraId="00000160" w14:textId="77777777" w:rsidR="004163E5" w:rsidRPr="00CD0515" w:rsidRDefault="007042F1">
      <w:pPr>
        <w:numPr>
          <w:ilvl w:val="0"/>
          <w:numId w:val="36"/>
        </w:numPr>
        <w:pBdr>
          <w:top w:val="nil"/>
          <w:left w:val="nil"/>
          <w:bottom w:val="nil"/>
          <w:right w:val="nil"/>
          <w:between w:val="nil"/>
        </w:pBdr>
        <w:ind w:left="284" w:hanging="284"/>
        <w:jc w:val="both"/>
        <w:rPr>
          <w:rFonts w:ascii="AGBengaly" w:hAnsi="AGBengaly"/>
        </w:rPr>
      </w:pPr>
      <w:r w:rsidRPr="00CD0515">
        <w:rPr>
          <w:rFonts w:ascii="AGBengaly" w:hAnsi="AGBengaly"/>
          <w:color w:val="000000"/>
        </w:rPr>
        <w:t>Odio hacia cualquier victoria [que pudiera tener] la religión del Mensajero (</w:t>
      </w:r>
      <w:proofErr w:type="spellStart"/>
      <w:r w:rsidRPr="00CD0515">
        <w:rPr>
          <w:rFonts w:ascii="Cambria" w:hAnsi="Cambria" w:cs="Cambria"/>
          <w:color w:val="000000"/>
        </w:rPr>
        <w:t>ṣ</w:t>
      </w:r>
      <w:r w:rsidRPr="00CD0515">
        <w:rPr>
          <w:rFonts w:ascii="AGBengaly" w:hAnsi="AGBengaly"/>
          <w:color w:val="000000"/>
        </w:rPr>
        <w:t>allAll</w:t>
      </w:r>
      <w:r w:rsidRPr="00CD0515">
        <w:rPr>
          <w:rFonts w:ascii="Cambria" w:hAnsi="Cambria" w:cs="Cambria"/>
          <w:color w:val="000000"/>
        </w:rPr>
        <w:t>ā</w:t>
      </w:r>
      <w:r w:rsidRPr="00CD0515">
        <w:rPr>
          <w:rFonts w:ascii="AGBengaly" w:hAnsi="AGBengaly"/>
          <w:color w:val="000000"/>
        </w:rPr>
        <w:t>hu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alayhi</w:t>
      </w:r>
      <w:proofErr w:type="spellEnd"/>
      <w:r w:rsidRPr="00CD0515">
        <w:rPr>
          <w:rFonts w:ascii="AGBengaly" w:hAnsi="AGBengaly"/>
          <w:color w:val="000000"/>
        </w:rPr>
        <w:t xml:space="preserve"> </w:t>
      </w:r>
      <w:proofErr w:type="spellStart"/>
      <w:r w:rsidRPr="00CD0515">
        <w:rPr>
          <w:rFonts w:ascii="AGBengaly" w:hAnsi="AGBengaly"/>
          <w:color w:val="000000"/>
        </w:rPr>
        <w:t>wa</w:t>
      </w:r>
      <w:proofErr w:type="spellEnd"/>
      <w:r w:rsidRPr="00CD0515">
        <w:rPr>
          <w:rFonts w:ascii="AGBengaly" w:hAnsi="AGBengaly"/>
          <w:color w:val="000000"/>
        </w:rPr>
        <w:t xml:space="preserve"> </w:t>
      </w:r>
      <w:proofErr w:type="spellStart"/>
      <w:r w:rsidRPr="00CD0515">
        <w:rPr>
          <w:rFonts w:ascii="AGBengaly" w:hAnsi="AGBengaly"/>
          <w:color w:val="000000"/>
        </w:rPr>
        <w:t>sallam</w:t>
      </w:r>
      <w:proofErr w:type="spellEnd"/>
      <w:r w:rsidRPr="00CD0515">
        <w:rPr>
          <w:rFonts w:ascii="AGBengaly" w:hAnsi="AGBengaly"/>
          <w:color w:val="000000"/>
        </w:rPr>
        <w:t>).</w:t>
      </w:r>
    </w:p>
    <w:p w14:paraId="00000161" w14:textId="77777777" w:rsidR="004163E5" w:rsidRPr="00CD0515" w:rsidRDefault="007042F1">
      <w:pPr>
        <w:jc w:val="center"/>
        <w:rPr>
          <w:rFonts w:ascii="AGBengaly" w:hAnsi="AGBengaly"/>
        </w:rPr>
      </w:pPr>
      <w:r w:rsidRPr="00CD0515">
        <w:rPr>
          <w:rFonts w:ascii="AGBengaly" w:hAnsi="AGBengaly"/>
        </w:rPr>
        <w:t>**</w:t>
      </w:r>
      <w:r w:rsidRPr="00CD0515">
        <w:rPr>
          <w:rFonts w:ascii="AGBengaly" w:hAnsi="AGBengaly"/>
        </w:rPr>
        <w:t>*</w:t>
      </w:r>
    </w:p>
    <w:p w14:paraId="00000162"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57: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es la hipocres</w:t>
      </w:r>
      <w:r w:rsidRPr="00CD0515">
        <w:rPr>
          <w:rFonts w:ascii="AGBengaly" w:hAnsi="AGBengaly" w:cs="AGBengaly"/>
          <w:b/>
        </w:rPr>
        <w:t>í</w:t>
      </w:r>
      <w:r w:rsidRPr="00CD0515">
        <w:rPr>
          <w:rFonts w:ascii="AGBengaly" w:hAnsi="AGBengaly"/>
          <w:b/>
        </w:rPr>
        <w:t>a en los actos?</w:t>
      </w:r>
    </w:p>
    <w:p w14:paraId="00000163" w14:textId="77777777" w:rsidR="004163E5" w:rsidRPr="00CD0515" w:rsidRDefault="007042F1">
      <w:pPr>
        <w:rPr>
          <w:rFonts w:ascii="AGBengaly" w:hAnsi="AGBengaly"/>
        </w:rPr>
      </w:pPr>
      <w:r w:rsidRPr="00CD0515">
        <w:rPr>
          <w:rFonts w:ascii="AGBengaly" w:hAnsi="AGBengaly"/>
        </w:rPr>
        <w:t>La hipocresía en los actos es: cometer un acto de los hipócritas, aunque permanezca la fe en el corazón, por ejemplo: mentir, engañar, pereza para rezar en congregación.</w:t>
      </w:r>
    </w:p>
    <w:p w14:paraId="00000164" w14:textId="77777777" w:rsidR="004163E5" w:rsidRPr="00CD0515" w:rsidRDefault="007042F1">
      <w:pPr>
        <w:jc w:val="center"/>
        <w:rPr>
          <w:rFonts w:ascii="AGBengaly" w:hAnsi="AGBengaly"/>
        </w:rPr>
      </w:pPr>
      <w:r w:rsidRPr="00CD0515">
        <w:rPr>
          <w:rFonts w:ascii="AGBengaly" w:hAnsi="AGBengaly"/>
        </w:rPr>
        <w:t>***</w:t>
      </w:r>
    </w:p>
    <w:p w14:paraId="00000165"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58: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les son </w:t>
      </w:r>
      <w:r w:rsidRPr="00CD0515">
        <w:rPr>
          <w:rFonts w:ascii="AGBengaly" w:hAnsi="AGBengaly"/>
          <w:b/>
        </w:rPr>
        <w:t>las diferencias entre la hipocresía en la creencia y la hipocresía en los actos?</w:t>
      </w:r>
    </w:p>
    <w:p w14:paraId="00000166" w14:textId="77777777" w:rsidR="004163E5" w:rsidRPr="00CD0515" w:rsidRDefault="007042F1">
      <w:pPr>
        <w:rPr>
          <w:rFonts w:ascii="AGBengaly" w:hAnsi="AGBengaly"/>
        </w:rPr>
      </w:pPr>
      <w:proofErr w:type="gramStart"/>
      <w:r w:rsidRPr="00CD0515">
        <w:rPr>
          <w:rFonts w:ascii="AGBengaly" w:hAnsi="AGBengaly"/>
        </w:rPr>
        <w:t>Las diferencia</w:t>
      </w:r>
      <w:proofErr w:type="gramEnd"/>
      <w:r w:rsidRPr="00CD0515">
        <w:rPr>
          <w:rFonts w:ascii="AGBengaly" w:hAnsi="AGBengaly"/>
        </w:rPr>
        <w:t xml:space="preserve"> entre la hipocresía en la creencia y la hipocresía en los actos se encuentra en los siguientes asuntos:</w:t>
      </w:r>
    </w:p>
    <w:p w14:paraId="00000167" w14:textId="77777777" w:rsidR="004163E5" w:rsidRPr="00CD0515" w:rsidRDefault="007042F1">
      <w:pPr>
        <w:numPr>
          <w:ilvl w:val="0"/>
          <w:numId w:val="46"/>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 xml:space="preserve">La hipocresía en la creencia saca [al individuo] del </w:t>
      </w: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mientras que la hipocres</w:t>
      </w:r>
      <w:r w:rsidRPr="00CD0515">
        <w:rPr>
          <w:rFonts w:ascii="AGBengaly" w:hAnsi="AGBengaly" w:cs="AGBengaly"/>
          <w:color w:val="000000"/>
        </w:rPr>
        <w:t>í</w:t>
      </w:r>
      <w:r w:rsidRPr="00CD0515">
        <w:rPr>
          <w:rFonts w:ascii="AGBengaly" w:hAnsi="AGBengaly"/>
          <w:color w:val="000000"/>
        </w:rPr>
        <w:t xml:space="preserve">a de los actos no saca del </w:t>
      </w: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w:t>
      </w:r>
    </w:p>
    <w:p w14:paraId="00000168" w14:textId="77777777" w:rsidR="004163E5" w:rsidRPr="00CD0515" w:rsidRDefault="007042F1">
      <w:pPr>
        <w:numPr>
          <w:ilvl w:val="0"/>
          <w:numId w:val="46"/>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La hipocresía en la creencia es cuando la convicción interna y los actos externos están en contradicción completa [esconde incredulidad</w:t>
      </w:r>
      <w:r w:rsidRPr="00CD0515">
        <w:rPr>
          <w:rFonts w:ascii="AGBengaly" w:hAnsi="AGBengaly"/>
          <w:color w:val="000000"/>
        </w:rPr>
        <w:t xml:space="preserve"> mientras muestra una práctica islámica]. La hipocresía en los actos es cuando hay una contradicción parcial entre la creencia y los actos; [la hipocresía] </w:t>
      </w:r>
      <w:r w:rsidRPr="00CD0515">
        <w:rPr>
          <w:rFonts w:ascii="AGBengaly" w:hAnsi="AGBengaly"/>
          <w:color w:val="000000"/>
        </w:rPr>
        <w:lastRenderedPageBreak/>
        <w:t>solamente sucede en los actos, y no implica incredulidad [es decir, no hay hipocresía en la creencia</w:t>
      </w:r>
      <w:r w:rsidRPr="00CD0515">
        <w:rPr>
          <w:rFonts w:ascii="AGBengaly" w:hAnsi="AGBengaly"/>
          <w:color w:val="000000"/>
        </w:rPr>
        <w:t>].</w:t>
      </w:r>
    </w:p>
    <w:p w14:paraId="00000169" w14:textId="77777777" w:rsidR="004163E5" w:rsidRPr="00CD0515" w:rsidRDefault="007042F1">
      <w:pPr>
        <w:numPr>
          <w:ilvl w:val="0"/>
          <w:numId w:val="46"/>
        </w:numPr>
        <w:pBdr>
          <w:top w:val="nil"/>
          <w:left w:val="nil"/>
          <w:bottom w:val="nil"/>
          <w:right w:val="nil"/>
          <w:between w:val="nil"/>
        </w:pBdr>
        <w:ind w:left="284" w:hanging="284"/>
        <w:rPr>
          <w:rFonts w:ascii="AGBengaly" w:hAnsi="AGBengaly"/>
        </w:rPr>
      </w:pPr>
      <w:r w:rsidRPr="00CD0515">
        <w:rPr>
          <w:rFonts w:ascii="AGBengaly" w:hAnsi="AGBengaly"/>
          <w:color w:val="000000"/>
        </w:rPr>
        <w:t>La hipocresía en la creencia no ocurre en un creyente, mientras que la hipocresía en los actos puede ocurrirle a un creyente.</w:t>
      </w:r>
    </w:p>
    <w:p w14:paraId="0000016A" w14:textId="77777777" w:rsidR="004163E5" w:rsidRPr="00CD0515" w:rsidRDefault="007042F1">
      <w:pPr>
        <w:jc w:val="center"/>
        <w:rPr>
          <w:rFonts w:ascii="AGBengaly" w:hAnsi="AGBengaly"/>
        </w:rPr>
      </w:pPr>
      <w:r w:rsidRPr="00CD0515">
        <w:rPr>
          <w:rFonts w:ascii="AGBengaly" w:hAnsi="AGBengaly"/>
        </w:rPr>
        <w:t>***</w:t>
      </w:r>
    </w:p>
    <w:p w14:paraId="0000016B" w14:textId="77777777" w:rsidR="004163E5" w:rsidRPr="00CD0515" w:rsidRDefault="004163E5">
      <w:pPr>
        <w:rPr>
          <w:rFonts w:ascii="AGBengaly" w:hAnsi="AGBengaly"/>
        </w:rPr>
      </w:pPr>
    </w:p>
    <w:p w14:paraId="0000016C" w14:textId="77777777" w:rsidR="004163E5" w:rsidRPr="00CD0515" w:rsidRDefault="004163E5">
      <w:pPr>
        <w:rPr>
          <w:rFonts w:ascii="AGBengaly" w:hAnsi="AGBengaly"/>
        </w:rPr>
      </w:pPr>
    </w:p>
    <w:p w14:paraId="0000016D" w14:textId="77777777" w:rsidR="004163E5" w:rsidRPr="00CD0515" w:rsidRDefault="007042F1">
      <w:pPr>
        <w:rPr>
          <w:rFonts w:ascii="AGBengaly" w:hAnsi="AGBengaly"/>
        </w:rPr>
      </w:pPr>
      <w:r w:rsidRPr="00CD0515">
        <w:rPr>
          <w:rFonts w:ascii="AGBengaly" w:hAnsi="AGBengaly"/>
        </w:rPr>
        <w:br w:type="page"/>
      </w:r>
    </w:p>
    <w:p w14:paraId="0000016E" w14:textId="77777777" w:rsidR="004163E5" w:rsidRPr="00CD0515" w:rsidRDefault="004163E5">
      <w:pPr>
        <w:jc w:val="center"/>
        <w:rPr>
          <w:rFonts w:ascii="AGBengaly" w:hAnsi="AGBengaly"/>
          <w:b/>
          <w:sz w:val="24"/>
          <w:szCs w:val="24"/>
        </w:rPr>
      </w:pPr>
    </w:p>
    <w:p w14:paraId="0000016F" w14:textId="77777777" w:rsidR="004163E5" w:rsidRPr="00CD0515" w:rsidRDefault="007042F1">
      <w:pPr>
        <w:jc w:val="center"/>
        <w:rPr>
          <w:rFonts w:ascii="AGBengaly" w:hAnsi="AGBengaly"/>
          <w:b/>
          <w:sz w:val="24"/>
          <w:szCs w:val="24"/>
        </w:rPr>
      </w:pPr>
      <w:r w:rsidRPr="00CD0515">
        <w:rPr>
          <w:rFonts w:ascii="AGBengaly" w:hAnsi="AGBengaly"/>
          <w:b/>
          <w:sz w:val="24"/>
          <w:szCs w:val="24"/>
        </w:rPr>
        <w:t>Capítulo 9: La adoración permitida y la innovación prohibida.</w:t>
      </w:r>
    </w:p>
    <w:p w14:paraId="00000170" w14:textId="77777777" w:rsidR="004163E5" w:rsidRPr="00CD0515" w:rsidRDefault="004163E5">
      <w:pPr>
        <w:rPr>
          <w:rFonts w:ascii="AGBengaly" w:hAnsi="AGBengaly"/>
        </w:rPr>
      </w:pPr>
    </w:p>
    <w:p w14:paraId="00000171"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59: </w:t>
      </w:r>
      <w:r w:rsidRPr="00CD0515">
        <w:rPr>
          <w:rFonts w:ascii="AGBengaly" w:hAnsi="AGBengaly" w:cs="AGBengaly"/>
          <w:b/>
        </w:rPr>
        <w:t>¿</w:t>
      </w:r>
      <w:r w:rsidRPr="00CD0515">
        <w:rPr>
          <w:rFonts w:ascii="AGBengaly" w:hAnsi="AGBengaly"/>
          <w:b/>
        </w:rPr>
        <w:t>Para qu</w:t>
      </w:r>
      <w:r w:rsidRPr="00CD0515">
        <w:rPr>
          <w:rFonts w:ascii="AGBengaly" w:hAnsi="AGBengaly" w:cs="AGBengaly"/>
          <w:b/>
        </w:rPr>
        <w:t>é</w:t>
      </w:r>
      <w:r w:rsidRPr="00CD0515">
        <w:rPr>
          <w:rFonts w:ascii="AGBengaly" w:hAnsi="AGBengaly"/>
          <w:b/>
        </w:rPr>
        <w:t xml:space="preserve"> nos cre</w:t>
      </w:r>
      <w:r w:rsidRPr="00CD0515">
        <w:rPr>
          <w:rFonts w:ascii="AGBengaly" w:hAnsi="AGBengaly" w:cs="AGBengaly"/>
          <w:b/>
        </w:rPr>
        <w:t>ó</w:t>
      </w:r>
      <w:r w:rsidRPr="00CD0515">
        <w:rPr>
          <w:rFonts w:ascii="AGBengaly" w:hAnsi="AGBengaly"/>
          <w:b/>
        </w:rPr>
        <w:t xml:space="preserve">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xml:space="preserve"> El Exaltado? </w:t>
      </w:r>
      <w:r w:rsidRPr="00CD0515">
        <w:rPr>
          <w:rFonts w:ascii="AGBengaly" w:hAnsi="AGBengaly" w:cs="AGBengaly"/>
          <w:b/>
        </w:rPr>
        <w:t>¿</w:t>
      </w:r>
      <w:r w:rsidRPr="00CD0515">
        <w:rPr>
          <w:rFonts w:ascii="AGBengaly" w:hAnsi="AGBengaly"/>
          <w:b/>
        </w:rPr>
        <w:t>Cuál es la evidencia?</w:t>
      </w:r>
    </w:p>
    <w:p w14:paraId="00000172" w14:textId="77777777" w:rsidR="004163E5" w:rsidRPr="00CD0515" w:rsidRDefault="007042F1">
      <w:pPr>
        <w:jc w:val="both"/>
        <w:rPr>
          <w:rFonts w:ascii="AGBengaly" w:hAnsi="AGBengaly"/>
        </w:rPr>
      </w:pP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Exaltado nos cre</w:t>
      </w:r>
      <w:r w:rsidRPr="00CD0515">
        <w:rPr>
          <w:rFonts w:ascii="AGBengaly" w:hAnsi="AGBengaly" w:cs="AGBengaly"/>
        </w:rPr>
        <w:t>ó</w:t>
      </w:r>
      <w:r w:rsidRPr="00CD0515">
        <w:rPr>
          <w:rFonts w:ascii="AGBengaly" w:hAnsi="AGBengaly"/>
        </w:rPr>
        <w:t xml:space="preserve"> para que lo adoremos, a </w:t>
      </w:r>
      <w:r w:rsidRPr="00CD0515">
        <w:rPr>
          <w:rFonts w:ascii="AGBengaly" w:hAnsi="AGBengaly" w:cs="AGBengaly"/>
        </w:rPr>
        <w:t>É</w:t>
      </w:r>
      <w:r w:rsidRPr="00CD0515">
        <w:rPr>
          <w:rFonts w:ascii="AGBengaly" w:hAnsi="AGBengaly"/>
        </w:rPr>
        <w:t>l solo, sin asociarle compa</w:t>
      </w:r>
      <w:r w:rsidRPr="00CD0515">
        <w:rPr>
          <w:rFonts w:ascii="AGBengaly" w:hAnsi="AGBengaly" w:cs="AGBengaly"/>
        </w:rPr>
        <w:t>ñ</w:t>
      </w:r>
      <w:r w:rsidRPr="00CD0515">
        <w:rPr>
          <w:rFonts w:ascii="AGBengaly" w:hAnsi="AGBengaly"/>
        </w:rPr>
        <w:t>ero alguno. La evidencia es Su dicho [cuyo significado es]:</w:t>
      </w:r>
    </w:p>
    <w:p w14:paraId="00000173" w14:textId="77777777" w:rsidR="004163E5" w:rsidRPr="00CD0515" w:rsidRDefault="007042F1">
      <w:pPr>
        <w:jc w:val="both"/>
        <w:rPr>
          <w:rFonts w:ascii="AGBengaly" w:hAnsi="AGBengaly"/>
        </w:rPr>
      </w:pPr>
      <w:r w:rsidRPr="00CD0515">
        <w:rPr>
          <w:rFonts w:ascii="AGBengaly" w:hAnsi="AGBengaly"/>
        </w:rPr>
        <w:t xml:space="preserve">«Y no he creado a los </w:t>
      </w:r>
      <w:proofErr w:type="spellStart"/>
      <w:r w:rsidRPr="00CD0515">
        <w:rPr>
          <w:rFonts w:ascii="Cambria" w:hAnsi="Cambria" w:cs="Cambria"/>
        </w:rPr>
        <w:t>ğ</w:t>
      </w:r>
      <w:r w:rsidRPr="00CD0515">
        <w:rPr>
          <w:rFonts w:ascii="AGBengaly" w:hAnsi="AGBengaly"/>
        </w:rPr>
        <w:t>inn</w:t>
      </w:r>
      <w:proofErr w:type="spellEnd"/>
      <w:r w:rsidRPr="00CD0515">
        <w:rPr>
          <w:rFonts w:ascii="AGBengaly" w:hAnsi="AGBengaly"/>
        </w:rPr>
        <w:t xml:space="preserve"> y a los hombres excepto para que Me adoren</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w:t>
      </w:r>
      <w:proofErr w:type="spellStart"/>
      <w:r w:rsidRPr="00CD0515">
        <w:rPr>
          <w:rFonts w:ascii="AGBengaly" w:hAnsi="AGBengaly"/>
        </w:rPr>
        <w:t>A</w:t>
      </w:r>
      <w:r w:rsidRPr="00CD0515">
        <w:rPr>
          <w:rFonts w:ascii="Cambria" w:hAnsi="Cambria" w:cs="Cambria"/>
        </w:rPr>
        <w:t>ḏ</w:t>
      </w:r>
      <w:r w:rsidRPr="00CD0515">
        <w:rPr>
          <w:rFonts w:ascii="AGBengaly" w:hAnsi="AGBengaly"/>
        </w:rPr>
        <w:t>-</w:t>
      </w:r>
      <w:r w:rsidRPr="00CD0515">
        <w:rPr>
          <w:rFonts w:ascii="Cambria" w:hAnsi="Cambria" w:cs="Cambria"/>
        </w:rPr>
        <w:t>Ḏ</w:t>
      </w:r>
      <w:r w:rsidRPr="00CD0515">
        <w:rPr>
          <w:rFonts w:ascii="Cambria" w:hAnsi="Cambria" w:cs="Cambria"/>
        </w:rPr>
        <w:t>ā</w:t>
      </w:r>
      <w:r w:rsidRPr="00CD0515">
        <w:rPr>
          <w:rFonts w:ascii="AGBengaly" w:hAnsi="AGBengaly"/>
        </w:rPr>
        <w:t>riy</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51:56].</w:t>
      </w:r>
    </w:p>
    <w:p w14:paraId="00000174" w14:textId="77777777" w:rsidR="004163E5" w:rsidRPr="00CD0515" w:rsidRDefault="007042F1">
      <w:pPr>
        <w:jc w:val="center"/>
        <w:rPr>
          <w:rFonts w:ascii="AGBengaly" w:hAnsi="AGBengaly"/>
        </w:rPr>
      </w:pPr>
      <w:r w:rsidRPr="00CD0515">
        <w:rPr>
          <w:rFonts w:ascii="AGBengaly" w:hAnsi="AGBengaly"/>
        </w:rPr>
        <w:t>***</w:t>
      </w:r>
    </w:p>
    <w:p w14:paraId="00000175"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60: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significa adoraci</w:t>
      </w:r>
      <w:r w:rsidRPr="00CD0515">
        <w:rPr>
          <w:rFonts w:ascii="AGBengaly" w:hAnsi="AGBengaly" w:cs="AGBengaly"/>
          <w:b/>
        </w:rPr>
        <w:t>ó</w:t>
      </w:r>
      <w:r w:rsidRPr="00CD0515">
        <w:rPr>
          <w:rFonts w:ascii="AGBengaly" w:hAnsi="AGBengaly"/>
          <w:b/>
        </w:rPr>
        <w:t>n [al-</w:t>
      </w:r>
      <w:proofErr w:type="spellStart"/>
      <w:r w:rsidRPr="00CD0515">
        <w:rPr>
          <w:rFonts w:ascii="Cambria Math" w:hAnsi="Cambria Math" w:cs="Cambria Math"/>
          <w:b/>
        </w:rPr>
        <w:t>ʿ</w:t>
      </w:r>
      <w:r w:rsidRPr="00CD0515">
        <w:rPr>
          <w:rFonts w:ascii="AGBengaly" w:hAnsi="AGBengaly"/>
          <w:b/>
        </w:rPr>
        <w:t>ib</w:t>
      </w:r>
      <w:r w:rsidRPr="00CD0515">
        <w:rPr>
          <w:rFonts w:ascii="Cambria" w:hAnsi="Cambria" w:cs="Cambria"/>
          <w:b/>
        </w:rPr>
        <w:t>ā</w:t>
      </w:r>
      <w:r w:rsidRPr="00CD0515">
        <w:rPr>
          <w:rFonts w:ascii="AGBengaly" w:hAnsi="AGBengaly"/>
          <w:b/>
        </w:rPr>
        <w:t>dah</w:t>
      </w:r>
      <w:proofErr w:type="spellEnd"/>
      <w:r w:rsidRPr="00CD0515">
        <w:rPr>
          <w:rFonts w:ascii="AGBengaly" w:hAnsi="AGBengaly"/>
          <w:b/>
        </w:rPr>
        <w:t>]?</w:t>
      </w:r>
    </w:p>
    <w:p w14:paraId="00000176" w14:textId="77777777" w:rsidR="004163E5" w:rsidRPr="00CD0515" w:rsidRDefault="007042F1">
      <w:pPr>
        <w:jc w:val="both"/>
        <w:rPr>
          <w:rFonts w:ascii="AGBengaly" w:hAnsi="AGBengaly"/>
        </w:rPr>
      </w:pPr>
      <w:r w:rsidRPr="00CD0515">
        <w:rPr>
          <w:rFonts w:ascii="AGBengaly" w:hAnsi="AGBengaly"/>
        </w:rPr>
        <w:t xml:space="preserve">La adoración es un término que incluye todos los dichos y acciones que complacen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tanto evidentes como ocultos.</w:t>
      </w:r>
    </w:p>
    <w:p w14:paraId="00000177" w14:textId="77777777" w:rsidR="004163E5" w:rsidRPr="00CD0515" w:rsidRDefault="007042F1">
      <w:pPr>
        <w:jc w:val="center"/>
        <w:rPr>
          <w:rFonts w:ascii="AGBengaly" w:hAnsi="AGBengaly"/>
        </w:rPr>
      </w:pPr>
      <w:r w:rsidRPr="00CD0515">
        <w:rPr>
          <w:rFonts w:ascii="AGBengaly" w:hAnsi="AGBengaly"/>
        </w:rPr>
        <w:t>***</w:t>
      </w:r>
    </w:p>
    <w:p w14:paraId="00000178"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61: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las condiciones para que la adoraci</w:t>
      </w:r>
      <w:r w:rsidRPr="00CD0515">
        <w:rPr>
          <w:rFonts w:ascii="AGBengaly" w:hAnsi="AGBengaly" w:cs="AGBengaly"/>
          <w:b/>
        </w:rPr>
        <w:t>ó</w:t>
      </w:r>
      <w:r w:rsidRPr="00CD0515">
        <w:rPr>
          <w:rFonts w:ascii="AGBengaly" w:hAnsi="AGBengaly"/>
          <w:b/>
        </w:rPr>
        <w:t>n [al-</w:t>
      </w:r>
      <w:proofErr w:type="spellStart"/>
      <w:r w:rsidRPr="00CD0515">
        <w:rPr>
          <w:rFonts w:ascii="Cambria Math" w:hAnsi="Cambria Math" w:cs="Cambria Math"/>
          <w:b/>
        </w:rPr>
        <w:t>ʿ</w:t>
      </w:r>
      <w:r w:rsidRPr="00CD0515">
        <w:rPr>
          <w:rFonts w:ascii="AGBengaly" w:hAnsi="AGBengaly"/>
          <w:b/>
        </w:rPr>
        <w:t>ib</w:t>
      </w:r>
      <w:r w:rsidRPr="00CD0515">
        <w:rPr>
          <w:rFonts w:ascii="Cambria" w:hAnsi="Cambria" w:cs="Cambria"/>
          <w:b/>
        </w:rPr>
        <w:t>ā</w:t>
      </w:r>
      <w:r w:rsidRPr="00CD0515">
        <w:rPr>
          <w:rFonts w:ascii="AGBengaly" w:hAnsi="AGBengaly"/>
          <w:b/>
        </w:rPr>
        <w:t>dah</w:t>
      </w:r>
      <w:proofErr w:type="spellEnd"/>
      <w:r w:rsidRPr="00CD0515">
        <w:rPr>
          <w:rFonts w:ascii="AGBengaly" w:hAnsi="AGBengaly"/>
          <w:b/>
        </w:rPr>
        <w:t>] sea aceptada?</w:t>
      </w:r>
    </w:p>
    <w:p w14:paraId="00000179" w14:textId="77777777" w:rsidR="004163E5" w:rsidRPr="00CD0515" w:rsidRDefault="007042F1">
      <w:pPr>
        <w:rPr>
          <w:rFonts w:ascii="AGBengaly" w:hAnsi="AGBengaly"/>
        </w:rPr>
      </w:pPr>
      <w:r w:rsidRPr="00CD0515">
        <w:rPr>
          <w:rFonts w:ascii="AGBengaly" w:hAnsi="AGBengaly"/>
        </w:rPr>
        <w:t>La adoración es aceptada cuando se cump</w:t>
      </w:r>
      <w:r w:rsidRPr="00CD0515">
        <w:rPr>
          <w:rFonts w:ascii="AGBengaly" w:hAnsi="AGBengaly"/>
        </w:rPr>
        <w:t>len dos condiciones:</w:t>
      </w:r>
    </w:p>
    <w:p w14:paraId="0000017A" w14:textId="77777777" w:rsidR="004163E5" w:rsidRPr="00CD0515" w:rsidRDefault="007042F1">
      <w:pPr>
        <w:numPr>
          <w:ilvl w:val="0"/>
          <w:numId w:val="47"/>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 xml:space="preserve">Sinceridad hacia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el Exaltado.</w:t>
      </w:r>
    </w:p>
    <w:p w14:paraId="0000017B" w14:textId="77777777" w:rsidR="004163E5" w:rsidRPr="00CD0515" w:rsidRDefault="007042F1">
      <w:pPr>
        <w:numPr>
          <w:ilvl w:val="0"/>
          <w:numId w:val="47"/>
        </w:numPr>
        <w:pBdr>
          <w:top w:val="nil"/>
          <w:left w:val="nil"/>
          <w:bottom w:val="nil"/>
          <w:right w:val="nil"/>
          <w:between w:val="nil"/>
        </w:pBdr>
        <w:ind w:left="284" w:hanging="284"/>
        <w:rPr>
          <w:rFonts w:ascii="AGBengaly" w:hAnsi="AGBengaly"/>
        </w:rPr>
      </w:pPr>
      <w:r w:rsidRPr="00CD0515">
        <w:rPr>
          <w:rFonts w:ascii="AGBengaly" w:hAnsi="AGBengaly"/>
          <w:color w:val="000000"/>
        </w:rPr>
        <w:t xml:space="preserve">Seguir al Mensajero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w:t>
      </w:r>
      <w:proofErr w:type="spellStart"/>
      <w:r w:rsidRPr="00CD0515">
        <w:rPr>
          <w:rFonts w:ascii="Cambria" w:hAnsi="Cambria" w:cs="Cambria"/>
          <w:color w:val="000000"/>
        </w:rPr>
        <w:t>ṣ</w:t>
      </w:r>
      <w:r w:rsidRPr="00CD0515">
        <w:rPr>
          <w:rFonts w:ascii="AGBengaly" w:hAnsi="AGBengaly"/>
          <w:color w:val="000000"/>
        </w:rPr>
        <w:t>allAll</w:t>
      </w:r>
      <w:r w:rsidRPr="00CD0515">
        <w:rPr>
          <w:rFonts w:ascii="Cambria" w:hAnsi="Cambria" w:cs="Cambria"/>
          <w:color w:val="000000"/>
        </w:rPr>
        <w:t>ā</w:t>
      </w:r>
      <w:r w:rsidRPr="00CD0515">
        <w:rPr>
          <w:rFonts w:ascii="AGBengaly" w:hAnsi="AGBengaly"/>
          <w:color w:val="000000"/>
        </w:rPr>
        <w:t>hu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alayhi</w:t>
      </w:r>
      <w:proofErr w:type="spellEnd"/>
      <w:r w:rsidRPr="00CD0515">
        <w:rPr>
          <w:rFonts w:ascii="AGBengaly" w:hAnsi="AGBengaly"/>
          <w:color w:val="000000"/>
        </w:rPr>
        <w:t xml:space="preserve"> </w:t>
      </w:r>
      <w:proofErr w:type="spellStart"/>
      <w:r w:rsidRPr="00CD0515">
        <w:rPr>
          <w:rFonts w:ascii="AGBengaly" w:hAnsi="AGBengaly"/>
          <w:color w:val="000000"/>
        </w:rPr>
        <w:t>wa</w:t>
      </w:r>
      <w:proofErr w:type="spellEnd"/>
      <w:r w:rsidRPr="00CD0515">
        <w:rPr>
          <w:rFonts w:ascii="AGBengaly" w:hAnsi="AGBengaly"/>
          <w:color w:val="000000"/>
        </w:rPr>
        <w:t xml:space="preserve"> </w:t>
      </w:r>
      <w:proofErr w:type="spellStart"/>
      <w:r w:rsidRPr="00CD0515">
        <w:rPr>
          <w:rFonts w:ascii="AGBengaly" w:hAnsi="AGBengaly"/>
          <w:color w:val="000000"/>
        </w:rPr>
        <w:t>sallam</w:t>
      </w:r>
      <w:proofErr w:type="spellEnd"/>
      <w:r w:rsidRPr="00CD0515">
        <w:rPr>
          <w:rFonts w:ascii="AGBengaly" w:hAnsi="AGBengaly"/>
          <w:color w:val="000000"/>
        </w:rPr>
        <w:t>).</w:t>
      </w:r>
    </w:p>
    <w:p w14:paraId="0000017C" w14:textId="77777777" w:rsidR="004163E5" w:rsidRPr="00CD0515" w:rsidRDefault="007042F1">
      <w:pPr>
        <w:jc w:val="center"/>
        <w:rPr>
          <w:rFonts w:ascii="AGBengaly" w:hAnsi="AGBengaly"/>
        </w:rPr>
      </w:pPr>
      <w:r w:rsidRPr="00CD0515">
        <w:rPr>
          <w:rFonts w:ascii="AGBengaly" w:hAnsi="AGBengaly"/>
        </w:rPr>
        <w:t>***</w:t>
      </w:r>
    </w:p>
    <w:p w14:paraId="0000017D"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62: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significa la sinceridad en la adoraci</w:t>
      </w:r>
      <w:r w:rsidRPr="00CD0515">
        <w:rPr>
          <w:rFonts w:ascii="AGBengaly" w:hAnsi="AGBengaly" w:cs="AGBengaly"/>
          <w:b/>
        </w:rPr>
        <w:t>ó</w:t>
      </w:r>
      <w:r w:rsidRPr="00CD0515">
        <w:rPr>
          <w:rFonts w:ascii="AGBengaly" w:hAnsi="AGBengaly"/>
          <w:b/>
        </w:rPr>
        <w:t xml:space="preserve">n a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el Exaltado?</w:t>
      </w:r>
    </w:p>
    <w:p w14:paraId="0000017E" w14:textId="77777777" w:rsidR="004163E5" w:rsidRPr="00CD0515" w:rsidRDefault="007042F1">
      <w:pPr>
        <w:jc w:val="both"/>
        <w:rPr>
          <w:rFonts w:ascii="AGBengaly" w:hAnsi="AGBengaly"/>
        </w:rPr>
      </w:pPr>
      <w:r w:rsidRPr="00CD0515">
        <w:rPr>
          <w:rFonts w:ascii="AGBengaly" w:hAnsi="AGBengaly"/>
        </w:rPr>
        <w:t>La sinceridad es: purificar los actos de adoración</w:t>
      </w:r>
      <w:r w:rsidRPr="00CD0515">
        <w:rPr>
          <w:rFonts w:ascii="AGBengaly" w:hAnsi="AGBengaly"/>
        </w:rPr>
        <w:t xml:space="preserve"> de toda impureza, del politeísmo [</w:t>
      </w:r>
      <w:proofErr w:type="spellStart"/>
      <w:r w:rsidRPr="00CD0515">
        <w:rPr>
          <w:rFonts w:ascii="Cambria" w:hAnsi="Cambria" w:cs="Cambria"/>
        </w:rPr>
        <w:t>š</w:t>
      </w:r>
      <w:r w:rsidRPr="00CD0515">
        <w:rPr>
          <w:rFonts w:ascii="AGBengaly" w:hAnsi="AGBengaly"/>
        </w:rPr>
        <w:t>irk</w:t>
      </w:r>
      <w:proofErr w:type="spellEnd"/>
      <w:r w:rsidRPr="00CD0515">
        <w:rPr>
          <w:rFonts w:ascii="AGBengaly" w:hAnsi="AGBengaly"/>
        </w:rPr>
        <w:t>], la ostentaci</w:t>
      </w:r>
      <w:r w:rsidRPr="00CD0515">
        <w:rPr>
          <w:rFonts w:ascii="AGBengaly" w:hAnsi="AGBengaly" w:cs="AGBengaly"/>
        </w:rPr>
        <w:t>ó</w:t>
      </w:r>
      <w:r w:rsidRPr="00CD0515">
        <w:rPr>
          <w:rFonts w:ascii="AGBengaly" w:hAnsi="AGBengaly"/>
        </w:rPr>
        <w:t>n [</w:t>
      </w:r>
      <w:proofErr w:type="spellStart"/>
      <w:r w:rsidRPr="00CD0515">
        <w:rPr>
          <w:rFonts w:ascii="AGBengaly" w:hAnsi="AGBengaly"/>
        </w:rPr>
        <w:t>riy</w:t>
      </w:r>
      <w:r w:rsidRPr="00CD0515">
        <w:rPr>
          <w:rFonts w:ascii="Cambria" w:hAnsi="Cambria" w:cs="Cambria"/>
        </w:rPr>
        <w:t>āʾ</w:t>
      </w:r>
      <w:proofErr w:type="spellEnd"/>
      <w:r w:rsidRPr="00CD0515">
        <w:rPr>
          <w:rFonts w:ascii="AGBengaly" w:hAnsi="AGBengaly"/>
        </w:rPr>
        <w:t>] y la [b</w:t>
      </w:r>
      <w:r w:rsidRPr="00CD0515">
        <w:rPr>
          <w:rFonts w:ascii="AGBengaly" w:hAnsi="AGBengaly" w:cs="AGBengaly"/>
        </w:rPr>
        <w:t>ú</w:t>
      </w:r>
      <w:r w:rsidRPr="00CD0515">
        <w:rPr>
          <w:rFonts w:ascii="AGBengaly" w:hAnsi="AGBengaly"/>
        </w:rPr>
        <w:t>squeda de] fama [</w:t>
      </w:r>
      <w:proofErr w:type="spellStart"/>
      <w:r w:rsidRPr="00CD0515">
        <w:rPr>
          <w:rFonts w:ascii="AGBengaly" w:hAnsi="AGBengaly"/>
        </w:rPr>
        <w:t>sum</w:t>
      </w:r>
      <w:r w:rsidRPr="00CD0515">
        <w:rPr>
          <w:rFonts w:ascii="Cambria Math" w:hAnsi="Cambria Math" w:cs="Cambria Math"/>
        </w:rPr>
        <w:t>ʿ</w:t>
      </w:r>
      <w:r w:rsidRPr="00CD0515">
        <w:rPr>
          <w:rFonts w:ascii="AGBengaly" w:hAnsi="AGBengaly"/>
        </w:rPr>
        <w:t>ah</w:t>
      </w:r>
      <w:proofErr w:type="spellEnd"/>
      <w:r w:rsidRPr="00CD0515">
        <w:rPr>
          <w:rFonts w:ascii="AGBengaly" w:hAnsi="AGBengaly"/>
        </w:rPr>
        <w:t>].</w:t>
      </w:r>
    </w:p>
    <w:p w14:paraId="0000017F" w14:textId="77777777" w:rsidR="004163E5" w:rsidRPr="00CD0515" w:rsidRDefault="007042F1">
      <w:pPr>
        <w:jc w:val="center"/>
        <w:rPr>
          <w:rFonts w:ascii="AGBengaly" w:hAnsi="AGBengaly"/>
        </w:rPr>
      </w:pPr>
      <w:r w:rsidRPr="00CD0515">
        <w:rPr>
          <w:rFonts w:ascii="AGBengaly" w:hAnsi="AGBengaly"/>
        </w:rPr>
        <w:t>***</w:t>
      </w:r>
    </w:p>
    <w:p w14:paraId="00000180"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63: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evidencia que la sinceridad hacia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xml:space="preserve"> El Exaltado es una obligaci</w:t>
      </w:r>
      <w:r w:rsidRPr="00CD0515">
        <w:rPr>
          <w:rFonts w:ascii="AGBengaly" w:hAnsi="AGBengaly" w:cs="AGBengaly"/>
          <w:b/>
        </w:rPr>
        <w:t>ó</w:t>
      </w:r>
      <w:r w:rsidRPr="00CD0515">
        <w:rPr>
          <w:rFonts w:ascii="AGBengaly" w:hAnsi="AGBengaly"/>
          <w:b/>
        </w:rPr>
        <w:t>n?</w:t>
      </w:r>
    </w:p>
    <w:p w14:paraId="00000181" w14:textId="77777777" w:rsidR="004163E5" w:rsidRPr="00CD0515" w:rsidRDefault="007042F1">
      <w:pPr>
        <w:jc w:val="both"/>
        <w:rPr>
          <w:rFonts w:ascii="AGBengaly" w:hAnsi="AGBengaly"/>
        </w:rPr>
      </w:pPr>
      <w:r w:rsidRPr="00CD0515">
        <w:rPr>
          <w:rFonts w:ascii="AGBengaly" w:hAnsi="AGBengaly"/>
        </w:rPr>
        <w:t>La evidencia que la sinceridad es una obligación se en</w:t>
      </w:r>
      <w:r w:rsidRPr="00CD0515">
        <w:rPr>
          <w:rFonts w:ascii="AGBengaly" w:hAnsi="AGBengaly"/>
        </w:rPr>
        <w:t xml:space="preserve">cuentra en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el Exaltado [que significa]:</w:t>
      </w:r>
    </w:p>
    <w:p w14:paraId="00000182" w14:textId="77777777" w:rsidR="004163E5" w:rsidRPr="00CD0515" w:rsidRDefault="007042F1">
      <w:pPr>
        <w:jc w:val="both"/>
        <w:rPr>
          <w:rFonts w:ascii="AGBengaly" w:hAnsi="AGBengaly"/>
        </w:rPr>
      </w:pPr>
      <w:r w:rsidRPr="00CD0515">
        <w:rPr>
          <w:rFonts w:ascii="AGBengaly" w:hAnsi="AGBengaly"/>
        </w:rPr>
        <w:t xml:space="preserve">Y no fueron ordenados excepto adorar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siendo sinceros a </w:t>
      </w:r>
      <w:r w:rsidRPr="00CD0515">
        <w:rPr>
          <w:rFonts w:ascii="AGBengaly" w:hAnsi="AGBengaly" w:cs="AGBengaly"/>
        </w:rPr>
        <w:t>É</w:t>
      </w:r>
      <w:r w:rsidRPr="00CD0515">
        <w:rPr>
          <w:rFonts w:ascii="AGBengaly" w:hAnsi="AGBengaly"/>
        </w:rPr>
        <w:t>l en devoci</w:t>
      </w:r>
      <w:r w:rsidRPr="00CD0515">
        <w:rPr>
          <w:rFonts w:ascii="AGBengaly" w:hAnsi="AGBengaly" w:cs="AGBengaly"/>
        </w:rPr>
        <w:t>ó</w:t>
      </w:r>
      <w:r w:rsidRPr="00CD0515">
        <w:rPr>
          <w:rFonts w:ascii="AGBengaly" w:hAnsi="AGBengaly"/>
        </w:rPr>
        <w:t>n [religiosa] y siendo rectos e inclinados [a la verdad] y establecer la oraci</w:t>
      </w:r>
      <w:r w:rsidRPr="00CD0515">
        <w:rPr>
          <w:rFonts w:ascii="AGBengaly" w:hAnsi="AGBengaly" w:cs="AGBengaly"/>
        </w:rPr>
        <w:t>ó</w:t>
      </w:r>
      <w:r w:rsidRPr="00CD0515">
        <w:rPr>
          <w:rFonts w:ascii="AGBengaly" w:hAnsi="AGBengaly"/>
        </w:rPr>
        <w:t>n [</w:t>
      </w:r>
      <w:proofErr w:type="spellStart"/>
      <w:r w:rsidRPr="00CD0515">
        <w:rPr>
          <w:rFonts w:ascii="AGBengaly" w:hAnsi="AGBengaly"/>
        </w:rPr>
        <w:t>a</w:t>
      </w:r>
      <w:r w:rsidRPr="00CD0515">
        <w:rPr>
          <w:rFonts w:ascii="Cambria" w:hAnsi="Cambria" w:cs="Cambria"/>
        </w:rPr>
        <w:t>ṣ</w:t>
      </w:r>
      <w:r w:rsidRPr="00CD0515">
        <w:rPr>
          <w:rFonts w:ascii="AGBengaly" w:hAnsi="AGBengaly"/>
        </w:rPr>
        <w:t>-</w:t>
      </w:r>
      <w:r w:rsidRPr="00CD0515">
        <w:rPr>
          <w:rFonts w:ascii="Cambria" w:hAnsi="Cambria" w:cs="Cambria"/>
        </w:rPr>
        <w:t>ṣ</w:t>
      </w:r>
      <w:r w:rsidRPr="00CD0515">
        <w:rPr>
          <w:rFonts w:ascii="AGBengaly" w:hAnsi="AGBengaly"/>
        </w:rPr>
        <w:t>al</w:t>
      </w:r>
      <w:r w:rsidRPr="00CD0515">
        <w:rPr>
          <w:rFonts w:ascii="Cambria" w:hAnsi="Cambria" w:cs="Cambria"/>
        </w:rPr>
        <w:t>ā</w:t>
      </w:r>
      <w:r w:rsidRPr="00CD0515">
        <w:rPr>
          <w:rFonts w:ascii="AGBengaly" w:hAnsi="AGBengaly"/>
        </w:rPr>
        <w:t>h</w:t>
      </w:r>
      <w:proofErr w:type="spellEnd"/>
      <w:r w:rsidRPr="00CD0515">
        <w:rPr>
          <w:rFonts w:ascii="AGBengaly" w:hAnsi="AGBengaly"/>
        </w:rPr>
        <w:t>] y dar la caridad obligatoria [</w:t>
      </w:r>
      <w:proofErr w:type="spellStart"/>
      <w:r w:rsidRPr="00CD0515">
        <w:rPr>
          <w:rFonts w:ascii="AGBengaly" w:hAnsi="AGBengaly"/>
        </w:rPr>
        <w:t>az-zak</w:t>
      </w:r>
      <w:r w:rsidRPr="00CD0515">
        <w:rPr>
          <w:rFonts w:ascii="Cambria" w:hAnsi="Cambria" w:cs="Cambria"/>
        </w:rPr>
        <w:t>ā</w:t>
      </w:r>
      <w:r w:rsidRPr="00CD0515">
        <w:rPr>
          <w:rFonts w:ascii="AGBengaly" w:hAnsi="AGBengaly"/>
        </w:rPr>
        <w:t>t</w:t>
      </w:r>
      <w:proofErr w:type="spellEnd"/>
      <w:r w:rsidRPr="00CD0515">
        <w:rPr>
          <w:rFonts w:ascii="AGBengaly" w:hAnsi="AGBengaly"/>
        </w:rPr>
        <w:t>], y esta es la religi</w:t>
      </w:r>
      <w:r w:rsidRPr="00CD0515">
        <w:rPr>
          <w:rFonts w:ascii="AGBengaly" w:hAnsi="AGBengaly" w:cs="AGBengaly"/>
        </w:rPr>
        <w:t>ó</w:t>
      </w:r>
      <w:r w:rsidRPr="00CD0515">
        <w:rPr>
          <w:rFonts w:ascii="AGBengaly" w:hAnsi="AGBengaly"/>
        </w:rPr>
        <w:t>n verdadera.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Bayyinah</w:t>
      </w:r>
      <w:proofErr w:type="spellEnd"/>
      <w:r w:rsidRPr="00CD0515">
        <w:rPr>
          <w:rFonts w:ascii="AGBengaly" w:hAnsi="AGBengaly"/>
        </w:rPr>
        <w:t xml:space="preserve"> 98:5]</w:t>
      </w:r>
    </w:p>
    <w:p w14:paraId="00000183" w14:textId="77777777" w:rsidR="004163E5" w:rsidRPr="00CD0515" w:rsidRDefault="007042F1">
      <w:pPr>
        <w:jc w:val="center"/>
        <w:rPr>
          <w:rFonts w:ascii="AGBengaly" w:hAnsi="AGBengaly"/>
        </w:rPr>
      </w:pPr>
      <w:r w:rsidRPr="00CD0515">
        <w:rPr>
          <w:rFonts w:ascii="AGBengaly" w:hAnsi="AGBengaly"/>
        </w:rPr>
        <w:t>***</w:t>
      </w:r>
    </w:p>
    <w:p w14:paraId="00000184" w14:textId="77777777" w:rsidR="004163E5" w:rsidRPr="00CD0515" w:rsidRDefault="004163E5">
      <w:pPr>
        <w:rPr>
          <w:rFonts w:ascii="AGBengaly" w:hAnsi="AGBengaly"/>
          <w:b/>
        </w:rPr>
      </w:pPr>
    </w:p>
    <w:p w14:paraId="27FB6B48" w14:textId="77777777" w:rsidR="00CD0515" w:rsidRDefault="00CD0515">
      <w:pPr>
        <w:rPr>
          <w:rFonts w:ascii="AGBengaly" w:hAnsi="AGBengaly"/>
          <w:b/>
        </w:rPr>
      </w:pPr>
    </w:p>
    <w:p w14:paraId="00000185" w14:textId="6480459C" w:rsidR="004163E5" w:rsidRPr="00CD0515" w:rsidRDefault="007042F1">
      <w:pPr>
        <w:rPr>
          <w:rFonts w:ascii="AGBengaly" w:hAnsi="AGBengaly"/>
          <w:b/>
        </w:rPr>
      </w:pPr>
      <w:r w:rsidRPr="00CD0515">
        <w:rPr>
          <w:rFonts w:ascii="AGBengaly" w:hAnsi="AGBengaly"/>
          <w:b/>
        </w:rPr>
        <w:lastRenderedPageBreak/>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64: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significa seguir al Mensajero (</w:t>
      </w:r>
      <w:proofErr w:type="spellStart"/>
      <w:r w:rsidRPr="00CD0515">
        <w:rPr>
          <w:rFonts w:ascii="Cambria" w:hAnsi="Cambria" w:cs="Cambria"/>
          <w:b/>
        </w:rPr>
        <w:t>ṣ</w:t>
      </w:r>
      <w:r w:rsidRPr="00CD0515">
        <w:rPr>
          <w:rFonts w:ascii="AGBengaly" w:hAnsi="AGBengaly"/>
          <w:b/>
        </w:rPr>
        <w:t>allAll</w:t>
      </w:r>
      <w:r w:rsidRPr="00CD0515">
        <w:rPr>
          <w:rFonts w:ascii="Cambria" w:hAnsi="Cambria" w:cs="Cambria"/>
          <w:b/>
        </w:rPr>
        <w:t>ā</w:t>
      </w:r>
      <w:r w:rsidRPr="00CD0515">
        <w:rPr>
          <w:rFonts w:ascii="AGBengaly" w:hAnsi="AGBengaly"/>
          <w:b/>
        </w:rPr>
        <w:t>hu</w:t>
      </w:r>
      <w:proofErr w:type="spellEnd"/>
      <w:r w:rsidRPr="00CD0515">
        <w:rPr>
          <w:rFonts w:ascii="AGBengaly" w:hAnsi="AGBengaly"/>
          <w:b/>
        </w:rPr>
        <w:t xml:space="preserve"> </w:t>
      </w:r>
      <w:proofErr w:type="spellStart"/>
      <w:r w:rsidRPr="00CD0515">
        <w:rPr>
          <w:rFonts w:ascii="Cambria Math" w:hAnsi="Cambria Math" w:cs="Cambria Math"/>
          <w:b/>
        </w:rPr>
        <w:t>ʿ</w:t>
      </w:r>
      <w:r w:rsidRPr="00CD0515">
        <w:rPr>
          <w:rFonts w:ascii="AGBengaly" w:hAnsi="AGBengaly"/>
          <w:b/>
        </w:rPr>
        <w:t>alayhi</w:t>
      </w:r>
      <w:proofErr w:type="spellEnd"/>
      <w:r w:rsidRPr="00CD0515">
        <w:rPr>
          <w:rFonts w:ascii="AGBengaly" w:hAnsi="AGBengaly"/>
          <w:b/>
        </w:rPr>
        <w:t xml:space="preserve"> </w:t>
      </w:r>
      <w:proofErr w:type="spellStart"/>
      <w:r w:rsidRPr="00CD0515">
        <w:rPr>
          <w:rFonts w:ascii="AGBengaly" w:hAnsi="AGBengaly"/>
          <w:b/>
        </w:rPr>
        <w:t>wa</w:t>
      </w:r>
      <w:proofErr w:type="spellEnd"/>
      <w:r w:rsidRPr="00CD0515">
        <w:rPr>
          <w:rFonts w:ascii="AGBengaly" w:hAnsi="AGBengaly"/>
          <w:b/>
        </w:rPr>
        <w:t xml:space="preserve"> </w:t>
      </w:r>
      <w:proofErr w:type="spellStart"/>
      <w:r w:rsidRPr="00CD0515">
        <w:rPr>
          <w:rFonts w:ascii="AGBengaly" w:hAnsi="AGBengaly"/>
          <w:b/>
        </w:rPr>
        <w:t>sallam</w:t>
      </w:r>
      <w:proofErr w:type="spellEnd"/>
      <w:r w:rsidRPr="00CD0515">
        <w:rPr>
          <w:rFonts w:ascii="AGBengaly" w:hAnsi="AGBengaly"/>
          <w:b/>
        </w:rPr>
        <w:t>)?</w:t>
      </w:r>
    </w:p>
    <w:p w14:paraId="00000186" w14:textId="77777777" w:rsidR="004163E5" w:rsidRPr="00CD0515" w:rsidRDefault="007042F1">
      <w:pPr>
        <w:rPr>
          <w:rFonts w:ascii="AGBengaly" w:hAnsi="AGBengaly"/>
        </w:rPr>
      </w:pPr>
      <w:r w:rsidRPr="00CD0515">
        <w:rPr>
          <w:rFonts w:ascii="AGBengaly" w:hAnsi="AGBengaly"/>
        </w:rPr>
        <w:t>Seguir al Mensajero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es: imitar al Mensajero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tom</w:t>
      </w:r>
      <w:r w:rsidRPr="00CD0515">
        <w:rPr>
          <w:rFonts w:ascii="AGBengaly" w:hAnsi="AGBengaly" w:cs="AGBengaly"/>
        </w:rPr>
        <w:t>á</w:t>
      </w:r>
      <w:r w:rsidRPr="00CD0515">
        <w:rPr>
          <w:rFonts w:ascii="AGBengaly" w:hAnsi="AGBengaly"/>
        </w:rPr>
        <w:t>ndolo como ejemplo a seguir en la adoraci</w:t>
      </w:r>
      <w:r w:rsidRPr="00CD0515">
        <w:rPr>
          <w:rFonts w:ascii="AGBengaly" w:hAnsi="AGBengaly" w:cs="AGBengaly"/>
        </w:rPr>
        <w:t>ó</w:t>
      </w:r>
      <w:r w:rsidRPr="00CD0515">
        <w:rPr>
          <w:rFonts w:ascii="AGBengaly" w:hAnsi="AGBengaly"/>
        </w:rPr>
        <w:t xml:space="preserve">n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el Exaltado, asegur</w:t>
      </w:r>
      <w:r w:rsidRPr="00CD0515">
        <w:rPr>
          <w:rFonts w:ascii="AGBengaly" w:hAnsi="AGBengaly" w:cs="AGBengaly"/>
        </w:rPr>
        <w:t>á</w:t>
      </w:r>
      <w:r w:rsidRPr="00CD0515">
        <w:rPr>
          <w:rFonts w:ascii="AGBengaly" w:hAnsi="AGBengaly"/>
        </w:rPr>
        <w:t>ndose de que toda la adoraci</w:t>
      </w:r>
      <w:r w:rsidRPr="00CD0515">
        <w:rPr>
          <w:rFonts w:ascii="AGBengaly" w:hAnsi="AGBengaly" w:cs="AGBengaly"/>
        </w:rPr>
        <w:t>ó</w:t>
      </w:r>
      <w:r w:rsidRPr="00CD0515">
        <w:rPr>
          <w:rFonts w:ascii="AGBengaly" w:hAnsi="AGBengaly"/>
        </w:rPr>
        <w:t>n est</w:t>
      </w:r>
      <w:r w:rsidRPr="00CD0515">
        <w:rPr>
          <w:rFonts w:ascii="AGBengaly" w:hAnsi="AGBengaly" w:cs="AGBengaly"/>
        </w:rPr>
        <w:t>é</w:t>
      </w:r>
      <w:r w:rsidRPr="00CD0515">
        <w:rPr>
          <w:rFonts w:ascii="AGBengaly" w:hAnsi="AGBengaly"/>
        </w:rPr>
        <w:t xml:space="preserve"> de acuerdo a la </w:t>
      </w:r>
      <w:proofErr w:type="spellStart"/>
      <w:r w:rsidRPr="00CD0515">
        <w:rPr>
          <w:rFonts w:ascii="AGBengaly" w:hAnsi="AGBengaly"/>
        </w:rPr>
        <w:t>Sunnah</w:t>
      </w:r>
      <w:proofErr w:type="spellEnd"/>
      <w:r w:rsidRPr="00CD0515">
        <w:rPr>
          <w:rFonts w:ascii="AGBengaly" w:hAnsi="AGBengaly"/>
        </w:rPr>
        <w:t xml:space="preserve"> y libre de in</w:t>
      </w:r>
      <w:r w:rsidRPr="00CD0515">
        <w:rPr>
          <w:rFonts w:ascii="AGBengaly" w:hAnsi="AGBengaly"/>
        </w:rPr>
        <w:t>novación.</w:t>
      </w:r>
    </w:p>
    <w:p w14:paraId="00000187" w14:textId="77777777" w:rsidR="004163E5" w:rsidRPr="00CD0515" w:rsidRDefault="007042F1">
      <w:pPr>
        <w:jc w:val="center"/>
        <w:rPr>
          <w:rFonts w:ascii="AGBengaly" w:hAnsi="AGBengaly"/>
        </w:rPr>
      </w:pPr>
      <w:r w:rsidRPr="00CD0515">
        <w:rPr>
          <w:rFonts w:ascii="AGBengaly" w:hAnsi="AGBengaly"/>
        </w:rPr>
        <w:t>***</w:t>
      </w:r>
    </w:p>
    <w:p w14:paraId="00000188"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65: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evidencia que seguir al Mensajero (</w:t>
      </w:r>
      <w:proofErr w:type="spellStart"/>
      <w:r w:rsidRPr="00CD0515">
        <w:rPr>
          <w:rFonts w:ascii="Cambria" w:hAnsi="Cambria" w:cs="Cambria"/>
          <w:b/>
        </w:rPr>
        <w:t>ṣ</w:t>
      </w:r>
      <w:r w:rsidRPr="00CD0515">
        <w:rPr>
          <w:rFonts w:ascii="AGBengaly" w:hAnsi="AGBengaly"/>
          <w:b/>
        </w:rPr>
        <w:t>allAll</w:t>
      </w:r>
      <w:r w:rsidRPr="00CD0515">
        <w:rPr>
          <w:rFonts w:ascii="Cambria" w:hAnsi="Cambria" w:cs="Cambria"/>
          <w:b/>
        </w:rPr>
        <w:t>ā</w:t>
      </w:r>
      <w:r w:rsidRPr="00CD0515">
        <w:rPr>
          <w:rFonts w:ascii="AGBengaly" w:hAnsi="AGBengaly"/>
          <w:b/>
        </w:rPr>
        <w:t>hu</w:t>
      </w:r>
      <w:proofErr w:type="spellEnd"/>
      <w:r w:rsidRPr="00CD0515">
        <w:rPr>
          <w:rFonts w:ascii="AGBengaly" w:hAnsi="AGBengaly"/>
          <w:b/>
        </w:rPr>
        <w:t xml:space="preserve"> </w:t>
      </w:r>
      <w:proofErr w:type="spellStart"/>
      <w:r w:rsidRPr="00CD0515">
        <w:rPr>
          <w:rFonts w:ascii="Cambria Math" w:hAnsi="Cambria Math" w:cs="Cambria Math"/>
          <w:b/>
        </w:rPr>
        <w:t>ʿ</w:t>
      </w:r>
      <w:r w:rsidRPr="00CD0515">
        <w:rPr>
          <w:rFonts w:ascii="AGBengaly" w:hAnsi="AGBengaly"/>
          <w:b/>
        </w:rPr>
        <w:t>alayhi</w:t>
      </w:r>
      <w:proofErr w:type="spellEnd"/>
      <w:r w:rsidRPr="00CD0515">
        <w:rPr>
          <w:rFonts w:ascii="AGBengaly" w:hAnsi="AGBengaly"/>
          <w:b/>
        </w:rPr>
        <w:t xml:space="preserve"> </w:t>
      </w:r>
      <w:proofErr w:type="spellStart"/>
      <w:r w:rsidRPr="00CD0515">
        <w:rPr>
          <w:rFonts w:ascii="AGBengaly" w:hAnsi="AGBengaly"/>
          <w:b/>
        </w:rPr>
        <w:t>wa</w:t>
      </w:r>
      <w:proofErr w:type="spellEnd"/>
      <w:r w:rsidRPr="00CD0515">
        <w:rPr>
          <w:rFonts w:ascii="AGBengaly" w:hAnsi="AGBengaly"/>
          <w:b/>
        </w:rPr>
        <w:t xml:space="preserve"> </w:t>
      </w:r>
      <w:proofErr w:type="spellStart"/>
      <w:r w:rsidRPr="00CD0515">
        <w:rPr>
          <w:rFonts w:ascii="AGBengaly" w:hAnsi="AGBengaly"/>
          <w:b/>
        </w:rPr>
        <w:t>sallam</w:t>
      </w:r>
      <w:proofErr w:type="spellEnd"/>
      <w:r w:rsidRPr="00CD0515">
        <w:rPr>
          <w:rFonts w:ascii="AGBengaly" w:hAnsi="AGBengaly"/>
          <w:b/>
        </w:rPr>
        <w:t>) es una obligaci</w:t>
      </w:r>
      <w:r w:rsidRPr="00CD0515">
        <w:rPr>
          <w:rFonts w:ascii="AGBengaly" w:hAnsi="AGBengaly" w:cs="AGBengaly"/>
          <w:b/>
        </w:rPr>
        <w:t>ó</w:t>
      </w:r>
      <w:r w:rsidRPr="00CD0515">
        <w:rPr>
          <w:rFonts w:ascii="AGBengaly" w:hAnsi="AGBengaly"/>
          <w:b/>
        </w:rPr>
        <w:t>n?</w:t>
      </w:r>
    </w:p>
    <w:p w14:paraId="00000189" w14:textId="77777777" w:rsidR="004163E5" w:rsidRPr="00CD0515" w:rsidRDefault="007042F1">
      <w:pPr>
        <w:jc w:val="both"/>
        <w:rPr>
          <w:rFonts w:ascii="AGBengaly" w:hAnsi="AGBengaly"/>
        </w:rPr>
      </w:pPr>
      <w:r w:rsidRPr="00CD0515">
        <w:rPr>
          <w:rFonts w:ascii="AGBengaly" w:hAnsi="AGBengaly"/>
        </w:rPr>
        <w:t>La evidencia que seguir al Mensajero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es una obligaci</w:t>
      </w:r>
      <w:r w:rsidRPr="00CD0515">
        <w:rPr>
          <w:rFonts w:ascii="AGBengaly" w:hAnsi="AGBengaly" w:cs="AGBengaly"/>
        </w:rPr>
        <w:t>ó</w:t>
      </w:r>
      <w:r w:rsidRPr="00CD0515">
        <w:rPr>
          <w:rFonts w:ascii="AGBengaly" w:hAnsi="AGBengaly"/>
        </w:rPr>
        <w:t xml:space="preserve">n se encuentra en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[cuyo sign</w:t>
      </w:r>
      <w:r w:rsidRPr="00CD0515">
        <w:rPr>
          <w:rFonts w:ascii="AGBengaly" w:hAnsi="AGBengaly"/>
        </w:rPr>
        <w:t>ificado es]:</w:t>
      </w:r>
    </w:p>
    <w:p w14:paraId="0000018A" w14:textId="77777777" w:rsidR="004163E5" w:rsidRPr="00CD0515" w:rsidRDefault="007042F1">
      <w:pPr>
        <w:jc w:val="both"/>
        <w:rPr>
          <w:rFonts w:ascii="AGBengaly" w:hAnsi="AGBengaly"/>
        </w:rPr>
      </w:pPr>
      <w:r w:rsidRPr="00CD0515">
        <w:rPr>
          <w:rFonts w:ascii="AGBengaly" w:hAnsi="AGBengaly"/>
        </w:rPr>
        <w:t xml:space="preserve">«Di [Oh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si [en verdad] aman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gramStart"/>
      <w:r w:rsidRPr="00CD0515">
        <w:rPr>
          <w:rFonts w:ascii="AGBengaly" w:hAnsi="AGBengaly"/>
        </w:rPr>
        <w:t>entonces  s</w:t>
      </w:r>
      <w:r w:rsidRPr="00CD0515">
        <w:rPr>
          <w:rFonts w:ascii="AGBengaly" w:hAnsi="AGBengaly" w:cs="AGBengaly"/>
        </w:rPr>
        <w:t>í</w:t>
      </w:r>
      <w:r w:rsidRPr="00CD0515">
        <w:rPr>
          <w:rFonts w:ascii="AGBengaly" w:hAnsi="AGBengaly"/>
        </w:rPr>
        <w:t>ganme</w:t>
      </w:r>
      <w:proofErr w:type="gramEnd"/>
      <w:r w:rsidRPr="00CD0515">
        <w:rPr>
          <w:rFonts w:ascii="AGBengaly" w:hAnsi="AGBengaly"/>
        </w:rPr>
        <w:t xml:space="preserve">, y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los amar</w:t>
      </w:r>
      <w:r w:rsidRPr="00CD0515">
        <w:rPr>
          <w:rFonts w:ascii="AGBengaly" w:hAnsi="AGBengaly" w:cs="AGBengaly"/>
        </w:rPr>
        <w:t>á</w:t>
      </w:r>
      <w:r w:rsidRPr="00CD0515">
        <w:rPr>
          <w:rFonts w:ascii="AGBengaly" w:hAnsi="AGBengaly"/>
        </w:rPr>
        <w:t xml:space="preserve"> y les perdonar</w:t>
      </w:r>
      <w:r w:rsidRPr="00CD0515">
        <w:rPr>
          <w:rFonts w:ascii="AGBengaly" w:hAnsi="AGBengaly" w:cs="AGBengaly"/>
        </w:rPr>
        <w:t>á</w:t>
      </w:r>
      <w:r w:rsidRPr="00CD0515">
        <w:rPr>
          <w:rFonts w:ascii="AGBengaly" w:hAnsi="AGBengaly"/>
        </w:rPr>
        <w:t xml:space="preserve"> sus pecados,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es El Que Perdona, El Compasivo</w:t>
      </w:r>
      <w:r w:rsidRPr="00CD0515">
        <w:rPr>
          <w:rFonts w:ascii="AGBengaly" w:hAnsi="AGBengaly" w:cs="AGBengaly"/>
        </w:rPr>
        <w:t>»</w:t>
      </w:r>
      <w:r w:rsidRPr="00CD0515">
        <w:rPr>
          <w:rFonts w:ascii="AGBengaly" w:hAnsi="AGBengaly"/>
        </w:rPr>
        <w:t>.</w:t>
      </w:r>
    </w:p>
    <w:p w14:paraId="0000018B" w14:textId="77777777" w:rsidR="004163E5" w:rsidRPr="00CD0515" w:rsidRDefault="007042F1">
      <w:pPr>
        <w:jc w:val="center"/>
        <w:rPr>
          <w:rFonts w:ascii="AGBengaly" w:hAnsi="AGBengaly"/>
        </w:rPr>
      </w:pPr>
      <w:r w:rsidRPr="00CD0515">
        <w:rPr>
          <w:rFonts w:ascii="AGBengaly" w:hAnsi="AGBengaly"/>
        </w:rPr>
        <w:t>***</w:t>
      </w:r>
    </w:p>
    <w:p w14:paraId="0000018C"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66: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significa la innovaci</w:t>
      </w:r>
      <w:r w:rsidRPr="00CD0515">
        <w:rPr>
          <w:rFonts w:ascii="AGBengaly" w:hAnsi="AGBengaly" w:cs="AGBengaly"/>
          <w:b/>
        </w:rPr>
        <w:t>ó</w:t>
      </w:r>
      <w:r w:rsidRPr="00CD0515">
        <w:rPr>
          <w:rFonts w:ascii="AGBengaly" w:hAnsi="AGBengaly"/>
          <w:b/>
        </w:rPr>
        <w:t>n [</w:t>
      </w:r>
      <w:proofErr w:type="spellStart"/>
      <w:r w:rsidRPr="00CD0515">
        <w:rPr>
          <w:rFonts w:ascii="AGBengaly" w:hAnsi="AGBengaly"/>
          <w:b/>
        </w:rPr>
        <w:t>bid</w:t>
      </w:r>
      <w:r w:rsidRPr="00CD0515">
        <w:rPr>
          <w:rFonts w:ascii="Cambria Math" w:hAnsi="Cambria Math" w:cs="Cambria Math"/>
          <w:b/>
        </w:rPr>
        <w:t>ʿ</w:t>
      </w:r>
      <w:r w:rsidRPr="00CD0515">
        <w:rPr>
          <w:rFonts w:ascii="AGBengaly" w:hAnsi="AGBengaly"/>
          <w:b/>
        </w:rPr>
        <w:t>ah</w:t>
      </w:r>
      <w:proofErr w:type="spellEnd"/>
      <w:r w:rsidRPr="00CD0515">
        <w:rPr>
          <w:rFonts w:ascii="AGBengaly" w:hAnsi="AGBengaly"/>
          <w:b/>
        </w:rPr>
        <w:t>] en la religi</w:t>
      </w:r>
      <w:r w:rsidRPr="00CD0515">
        <w:rPr>
          <w:rFonts w:ascii="AGBengaly" w:hAnsi="AGBengaly" w:cs="AGBengaly"/>
          <w:b/>
        </w:rPr>
        <w:t>ó</w:t>
      </w:r>
      <w:r w:rsidRPr="00CD0515">
        <w:rPr>
          <w:rFonts w:ascii="AGBengaly" w:hAnsi="AGBengaly"/>
          <w:b/>
        </w:rPr>
        <w:t>n?</w:t>
      </w:r>
    </w:p>
    <w:p w14:paraId="0000018D" w14:textId="77777777" w:rsidR="004163E5" w:rsidRPr="00CD0515" w:rsidRDefault="007042F1">
      <w:pPr>
        <w:jc w:val="both"/>
        <w:rPr>
          <w:rFonts w:ascii="AGBengaly" w:hAnsi="AGBengaly"/>
        </w:rPr>
      </w:pPr>
      <w:r w:rsidRPr="00CD0515">
        <w:rPr>
          <w:rFonts w:ascii="AGBengaly" w:hAnsi="AGBengaly"/>
        </w:rPr>
        <w:t>La innovación re</w:t>
      </w:r>
      <w:r w:rsidRPr="00CD0515">
        <w:rPr>
          <w:rFonts w:ascii="AGBengaly" w:hAnsi="AGBengaly"/>
        </w:rPr>
        <w:t xml:space="preserve">ligiosa es: adorar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de una manera que no est</w:t>
      </w:r>
      <w:r w:rsidRPr="00CD0515">
        <w:rPr>
          <w:rFonts w:ascii="AGBengaly" w:hAnsi="AGBengaly" w:cs="AGBengaly"/>
        </w:rPr>
        <w:t>á</w:t>
      </w:r>
      <w:r w:rsidRPr="00CD0515">
        <w:rPr>
          <w:rFonts w:ascii="AGBengaly" w:hAnsi="AGBengaly"/>
        </w:rPr>
        <w:t xml:space="preserve"> de acuerdo con la forma [de adorar] del Profeta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ni tampoco de acuerdo con la forma de los califas [</w:t>
      </w:r>
      <w:proofErr w:type="spellStart"/>
      <w:r w:rsidRPr="00CD0515">
        <w:rPr>
          <w:rFonts w:ascii="Cambria" w:hAnsi="Cambria" w:cs="Cambria"/>
        </w:rPr>
        <w:t>ḫ</w:t>
      </w:r>
      <w:r w:rsidRPr="00CD0515">
        <w:rPr>
          <w:rFonts w:ascii="AGBengaly" w:hAnsi="AGBengaly"/>
        </w:rPr>
        <w:t>ulaf</w:t>
      </w:r>
      <w:r w:rsidRPr="00CD0515">
        <w:rPr>
          <w:rFonts w:ascii="Cambria" w:hAnsi="Cambria" w:cs="Cambria"/>
        </w:rPr>
        <w:t>āʾ</w:t>
      </w:r>
      <w:proofErr w:type="spellEnd"/>
      <w:r w:rsidRPr="00CD0515">
        <w:rPr>
          <w:rFonts w:ascii="AGBengaly" w:hAnsi="AGBengaly"/>
        </w:rPr>
        <w:t>] rectamente guiados. Tambi</w:t>
      </w:r>
      <w:r w:rsidRPr="00CD0515">
        <w:rPr>
          <w:rFonts w:ascii="AGBengaly" w:hAnsi="AGBengaly" w:cs="AGBengaly"/>
        </w:rPr>
        <w:t>é</w:t>
      </w:r>
      <w:r w:rsidRPr="00CD0515">
        <w:rPr>
          <w:rFonts w:ascii="AGBengaly" w:hAnsi="AGBengaly"/>
        </w:rPr>
        <w:t>n se dice: es cada acto de adoraci</w:t>
      </w:r>
      <w:r w:rsidRPr="00CD0515">
        <w:rPr>
          <w:rFonts w:ascii="AGBengaly" w:hAnsi="AGBengaly" w:cs="AGBengaly"/>
        </w:rPr>
        <w:t>ó</w:t>
      </w:r>
      <w:r w:rsidRPr="00CD0515">
        <w:rPr>
          <w:rFonts w:ascii="AGBengaly" w:hAnsi="AGBengaly"/>
        </w:rPr>
        <w:t xml:space="preserve">n </w:t>
      </w:r>
      <w:r w:rsidRPr="00CD0515">
        <w:rPr>
          <w:rFonts w:ascii="AGBengaly" w:hAnsi="AGBengaly"/>
        </w:rPr>
        <w:t xml:space="preserve">introducido </w:t>
      </w:r>
      <w:proofErr w:type="gramStart"/>
      <w:r w:rsidRPr="00CD0515">
        <w:rPr>
          <w:rFonts w:ascii="AGBengaly" w:hAnsi="AGBengaly"/>
        </w:rPr>
        <w:t>a  la</w:t>
      </w:r>
      <w:proofErr w:type="gramEnd"/>
      <w:r w:rsidRPr="00CD0515">
        <w:rPr>
          <w:rFonts w:ascii="AGBengaly" w:hAnsi="AGBengaly"/>
        </w:rPr>
        <w:t xml:space="preserve"> religión sin una evidencia.</w:t>
      </w:r>
    </w:p>
    <w:p w14:paraId="0000018E" w14:textId="77777777" w:rsidR="004163E5" w:rsidRPr="00CD0515" w:rsidRDefault="007042F1">
      <w:pPr>
        <w:jc w:val="center"/>
        <w:rPr>
          <w:rFonts w:ascii="AGBengaly" w:hAnsi="AGBengaly"/>
        </w:rPr>
      </w:pPr>
      <w:r w:rsidRPr="00CD0515">
        <w:rPr>
          <w:rFonts w:ascii="AGBengaly" w:hAnsi="AGBengaly"/>
        </w:rPr>
        <w:t>***</w:t>
      </w:r>
    </w:p>
    <w:p w14:paraId="0000018F"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67: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el veredicto de la innovaci</w:t>
      </w:r>
      <w:r w:rsidRPr="00CD0515">
        <w:rPr>
          <w:rFonts w:ascii="AGBengaly" w:hAnsi="AGBengaly" w:cs="AGBengaly"/>
          <w:b/>
        </w:rPr>
        <w:t>ó</w:t>
      </w:r>
      <w:r w:rsidRPr="00CD0515">
        <w:rPr>
          <w:rFonts w:ascii="AGBengaly" w:hAnsi="AGBengaly"/>
          <w:b/>
        </w:rPr>
        <w:t>n en la religi</w:t>
      </w:r>
      <w:r w:rsidRPr="00CD0515">
        <w:rPr>
          <w:rFonts w:ascii="AGBengaly" w:hAnsi="AGBengaly" w:cs="AGBengaly"/>
          <w:b/>
        </w:rPr>
        <w:t>ó</w:t>
      </w:r>
      <w:r w:rsidRPr="00CD0515">
        <w:rPr>
          <w:rFonts w:ascii="AGBengaly" w:hAnsi="AGBengaly"/>
          <w:b/>
        </w:rPr>
        <w:t xml:space="preserve">n? </w:t>
      </w:r>
      <w:r w:rsidRPr="00CD0515">
        <w:rPr>
          <w:rFonts w:ascii="AGBengaly" w:hAnsi="AGBengaly" w:cs="AGBengaly"/>
          <w:b/>
        </w:rPr>
        <w:t>¿</w:t>
      </w:r>
      <w:r w:rsidRPr="00CD0515">
        <w:rPr>
          <w:rFonts w:ascii="AGBengaly" w:hAnsi="AGBengaly"/>
          <w:b/>
        </w:rPr>
        <w:t>Y cu</w:t>
      </w:r>
      <w:r w:rsidRPr="00CD0515">
        <w:rPr>
          <w:rFonts w:ascii="AGBengaly" w:hAnsi="AGBengaly" w:cs="AGBengaly"/>
          <w:b/>
        </w:rPr>
        <w:t>á</w:t>
      </w:r>
      <w:r w:rsidRPr="00CD0515">
        <w:rPr>
          <w:rFonts w:ascii="AGBengaly" w:hAnsi="AGBengaly"/>
          <w:b/>
        </w:rPr>
        <w:t>l es la evidencia?</w:t>
      </w:r>
    </w:p>
    <w:p w14:paraId="00000190" w14:textId="77777777" w:rsidR="004163E5" w:rsidRPr="00CD0515" w:rsidRDefault="007042F1">
      <w:pPr>
        <w:jc w:val="both"/>
        <w:rPr>
          <w:rFonts w:ascii="AGBengaly" w:hAnsi="AGBengaly"/>
        </w:rPr>
      </w:pPr>
      <w:r w:rsidRPr="00CD0515">
        <w:rPr>
          <w:rFonts w:ascii="AGBengaly" w:hAnsi="AGBengaly"/>
        </w:rPr>
        <w:t xml:space="preserve">Cada innovación en la religión está prohibida y es un desvío, y la evidencia </w:t>
      </w:r>
      <w:proofErr w:type="gramStart"/>
      <w:r w:rsidRPr="00CD0515">
        <w:rPr>
          <w:rFonts w:ascii="AGBengaly" w:hAnsi="AGBengaly"/>
        </w:rPr>
        <w:t>es  el</w:t>
      </w:r>
      <w:proofErr w:type="gramEnd"/>
      <w:r w:rsidRPr="00CD0515">
        <w:rPr>
          <w:rFonts w:ascii="AGBengaly" w:hAnsi="AGBengaly"/>
        </w:rPr>
        <w:t xml:space="preserve"> dicho [del Mensajero de </w:t>
      </w:r>
      <w:proofErr w:type="spellStart"/>
      <w:r w:rsidRPr="00CD0515">
        <w:rPr>
          <w:rFonts w:ascii="AGBengaly" w:hAnsi="AGBengaly"/>
        </w:rPr>
        <w:t>Al</w:t>
      </w:r>
      <w:r w:rsidRPr="00CD0515">
        <w:rPr>
          <w:rFonts w:ascii="AGBengaly" w:hAnsi="AGBengaly"/>
        </w:rPr>
        <w:t>l</w:t>
      </w:r>
      <w:r w:rsidRPr="00CD0515">
        <w:rPr>
          <w:rFonts w:ascii="Cambria" w:hAnsi="Cambria" w:cs="Cambria"/>
        </w:rPr>
        <w:t>ā</w:t>
      </w:r>
      <w:r w:rsidRPr="00CD0515">
        <w:rPr>
          <w:rFonts w:ascii="AGBengaly" w:hAnsi="AGBengaly"/>
        </w:rPr>
        <w:t>h</w:t>
      </w:r>
      <w:proofErr w:type="spellEnd"/>
      <w:r w:rsidRPr="00CD0515">
        <w:rPr>
          <w:rFonts w:ascii="AGBengaly" w:hAnsi="AGBengaly"/>
        </w:rPr>
        <w:t>]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xml:space="preserve">): </w:t>
      </w:r>
      <w:r w:rsidRPr="00CD0515">
        <w:rPr>
          <w:rFonts w:ascii="AGBengaly" w:hAnsi="AGBengaly" w:cs="AGBengaly"/>
        </w:rPr>
        <w:t>«</w:t>
      </w:r>
      <w:r w:rsidRPr="00CD0515">
        <w:rPr>
          <w:rFonts w:ascii="AGBengaly" w:hAnsi="AGBengaly"/>
        </w:rPr>
        <w:t>Quien haga una acci</w:t>
      </w:r>
      <w:r w:rsidRPr="00CD0515">
        <w:rPr>
          <w:rFonts w:ascii="AGBengaly" w:hAnsi="AGBengaly" w:cs="AGBengaly"/>
        </w:rPr>
        <w:t>ó</w:t>
      </w:r>
      <w:r w:rsidRPr="00CD0515">
        <w:rPr>
          <w:rFonts w:ascii="AGBengaly" w:hAnsi="AGBengaly"/>
        </w:rPr>
        <w:t>n que no sea parte de nuestro asunto [es decir, la religi</w:t>
      </w:r>
      <w:r w:rsidRPr="00CD0515">
        <w:rPr>
          <w:rFonts w:ascii="AGBengaly" w:hAnsi="AGBengaly" w:cs="AGBengaly"/>
        </w:rPr>
        <w:t>ó</w:t>
      </w:r>
      <w:r w:rsidRPr="00CD0515">
        <w:rPr>
          <w:rFonts w:ascii="AGBengaly" w:hAnsi="AGBengaly"/>
        </w:rPr>
        <w:t xml:space="preserve">n que practicaba junto con sus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ā</w:t>
      </w:r>
      <w:r w:rsidRPr="00CD0515">
        <w:rPr>
          <w:rFonts w:ascii="AGBengaly" w:hAnsi="AGBengaly"/>
        </w:rPr>
        <w:t>bah</w:t>
      </w:r>
      <w:proofErr w:type="spellEnd"/>
      <w:r w:rsidRPr="00CD0515">
        <w:rPr>
          <w:rFonts w:ascii="AGBengaly" w:hAnsi="AGBengaly"/>
        </w:rPr>
        <w:t>], le ser</w:t>
      </w:r>
      <w:r w:rsidRPr="00CD0515">
        <w:rPr>
          <w:rFonts w:ascii="AGBengaly" w:hAnsi="AGBengaly" w:cs="AGBengaly"/>
        </w:rPr>
        <w:t>á</w:t>
      </w:r>
      <w:r w:rsidRPr="00CD0515">
        <w:rPr>
          <w:rFonts w:ascii="AGBengaly" w:hAnsi="AGBengaly"/>
        </w:rPr>
        <w:t xml:space="preserve"> rechazado</w:t>
      </w:r>
      <w:r w:rsidRPr="00CD0515">
        <w:rPr>
          <w:rFonts w:ascii="AGBengaly" w:hAnsi="AGBengaly" w:cs="AGBengaly"/>
        </w:rPr>
        <w:t>»</w:t>
      </w:r>
      <w:r w:rsidRPr="00CD0515">
        <w:rPr>
          <w:rFonts w:ascii="AGBengaly" w:hAnsi="AGBengaly"/>
        </w:rPr>
        <w:t>[1]. Y dijo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xml:space="preserve">): </w:t>
      </w:r>
      <w:r w:rsidRPr="00CD0515">
        <w:rPr>
          <w:rFonts w:ascii="AGBengaly" w:hAnsi="AGBengaly" w:cs="AGBengaly"/>
        </w:rPr>
        <w:t>«</w:t>
      </w:r>
      <w:r w:rsidRPr="00CD0515">
        <w:rPr>
          <w:rFonts w:ascii="AGBengaly" w:hAnsi="AGBengaly"/>
        </w:rPr>
        <w:t>Toda innovaci</w:t>
      </w:r>
      <w:r w:rsidRPr="00CD0515">
        <w:rPr>
          <w:rFonts w:ascii="AGBengaly" w:hAnsi="AGBengaly" w:cs="AGBengaly"/>
        </w:rPr>
        <w:t>ó</w:t>
      </w:r>
      <w:r w:rsidRPr="00CD0515">
        <w:rPr>
          <w:rFonts w:ascii="AGBengaly" w:hAnsi="AGBengaly"/>
        </w:rPr>
        <w:t xml:space="preserve">n es un </w:t>
      </w:r>
      <w:proofErr w:type="gramStart"/>
      <w:r w:rsidRPr="00CD0515">
        <w:rPr>
          <w:rFonts w:ascii="AGBengaly" w:hAnsi="AGBengaly"/>
        </w:rPr>
        <w:t>desv</w:t>
      </w:r>
      <w:r w:rsidRPr="00CD0515">
        <w:rPr>
          <w:rFonts w:ascii="AGBengaly" w:hAnsi="AGBengaly" w:cs="AGBengaly"/>
        </w:rPr>
        <w:t>í</w:t>
      </w:r>
      <w:r w:rsidRPr="00CD0515">
        <w:rPr>
          <w:rFonts w:ascii="AGBengaly" w:hAnsi="AGBengaly"/>
        </w:rPr>
        <w:t>o</w:t>
      </w:r>
      <w:r w:rsidRPr="00CD0515">
        <w:rPr>
          <w:rFonts w:ascii="AGBengaly" w:hAnsi="AGBengaly" w:cs="AGBengaly"/>
        </w:rPr>
        <w:t>»</w:t>
      </w:r>
      <w:r w:rsidRPr="00CD0515">
        <w:rPr>
          <w:rFonts w:ascii="AGBengaly" w:hAnsi="AGBengaly"/>
        </w:rPr>
        <w:t>[</w:t>
      </w:r>
      <w:proofErr w:type="gramEnd"/>
      <w:r w:rsidRPr="00CD0515">
        <w:rPr>
          <w:rFonts w:ascii="AGBengaly" w:hAnsi="AGBengaly"/>
        </w:rPr>
        <w:t>2].</w:t>
      </w:r>
    </w:p>
    <w:p w14:paraId="00000191" w14:textId="77777777" w:rsidR="004163E5" w:rsidRPr="00CD0515" w:rsidRDefault="007042F1">
      <w:pPr>
        <w:rPr>
          <w:rFonts w:ascii="AGBengaly" w:hAnsi="AGBengaly"/>
        </w:rPr>
      </w:pPr>
      <w:r w:rsidRPr="00CD0515">
        <w:rPr>
          <w:rFonts w:ascii="AGBengaly" w:hAnsi="AGBengaly"/>
        </w:rPr>
        <w:t>--</w:t>
      </w:r>
      <w:r w:rsidRPr="00CD0515">
        <w:rPr>
          <w:rFonts w:ascii="AGBengaly" w:hAnsi="AGBengaly"/>
        </w:rPr>
        <w:t>-</w:t>
      </w:r>
      <w:r w:rsidRPr="00CD0515">
        <w:rPr>
          <w:rFonts w:ascii="AGBengaly" w:hAnsi="AGBengaly"/>
        </w:rPr>
        <w:br/>
        <w:t xml:space="preserve">[1]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al-</w:t>
      </w:r>
      <w:proofErr w:type="spellStart"/>
      <w:r w:rsidRPr="00CD0515">
        <w:rPr>
          <w:rFonts w:ascii="AGBengaly" w:hAnsi="AGBengaly"/>
        </w:rPr>
        <w:t>Bu</w:t>
      </w:r>
      <w:r w:rsidRPr="00CD0515">
        <w:rPr>
          <w:rFonts w:ascii="Cambria" w:hAnsi="Cambria" w:cs="Cambria"/>
        </w:rPr>
        <w:t>ḫ</w:t>
      </w:r>
      <w:r w:rsidRPr="00CD0515">
        <w:rPr>
          <w:rFonts w:ascii="Cambria" w:hAnsi="Cambria" w:cs="Cambria"/>
        </w:rPr>
        <w:t>ā</w:t>
      </w:r>
      <w:r w:rsidRPr="00CD0515">
        <w:rPr>
          <w:rFonts w:ascii="AGBengaly" w:hAnsi="AGBengaly"/>
        </w:rPr>
        <w:t>r</w:t>
      </w:r>
      <w:r w:rsidRPr="00CD0515">
        <w:rPr>
          <w:rFonts w:ascii="Cambria" w:hAnsi="Cambria" w:cs="Cambria"/>
        </w:rPr>
        <w:t>ī</w:t>
      </w:r>
      <w:proofErr w:type="spellEnd"/>
      <w:r w:rsidRPr="00CD0515">
        <w:rPr>
          <w:rFonts w:ascii="AGBengaly" w:hAnsi="AGBengaly"/>
        </w:rPr>
        <w:t xml:space="preserve"> 2697,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w:t>
      </w:r>
      <w:proofErr w:type="spellStart"/>
      <w:r w:rsidRPr="00CD0515">
        <w:rPr>
          <w:rFonts w:ascii="AGBengaly" w:hAnsi="AGBengaly"/>
        </w:rPr>
        <w:t>Muslim</w:t>
      </w:r>
      <w:proofErr w:type="spellEnd"/>
      <w:r w:rsidRPr="00CD0515">
        <w:rPr>
          <w:rFonts w:ascii="AGBengaly" w:hAnsi="AGBengaly"/>
        </w:rPr>
        <w:t xml:space="preserve"> 1718.</w:t>
      </w:r>
      <w:r w:rsidRPr="00CD0515">
        <w:rPr>
          <w:rFonts w:ascii="AGBengaly" w:hAnsi="AGBengaly"/>
        </w:rPr>
        <w:br/>
        <w:t xml:space="preserve">[2]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w:t>
      </w:r>
      <w:proofErr w:type="spellStart"/>
      <w:r w:rsidRPr="00CD0515">
        <w:rPr>
          <w:rFonts w:ascii="AGBengaly" w:hAnsi="AGBengaly"/>
        </w:rPr>
        <w:t>Muslim</w:t>
      </w:r>
      <w:proofErr w:type="spellEnd"/>
      <w:r w:rsidRPr="00CD0515">
        <w:rPr>
          <w:rFonts w:ascii="AGBengaly" w:hAnsi="AGBengaly"/>
        </w:rPr>
        <w:t xml:space="preserve"> 867.</w:t>
      </w:r>
    </w:p>
    <w:p w14:paraId="00000192" w14:textId="77777777" w:rsidR="004163E5" w:rsidRPr="00CD0515" w:rsidRDefault="007042F1">
      <w:pPr>
        <w:jc w:val="center"/>
        <w:rPr>
          <w:rFonts w:ascii="AGBengaly" w:hAnsi="AGBengaly"/>
        </w:rPr>
      </w:pPr>
      <w:r w:rsidRPr="00CD0515">
        <w:rPr>
          <w:rFonts w:ascii="AGBengaly" w:hAnsi="AGBengaly"/>
        </w:rPr>
        <w:t>***</w:t>
      </w:r>
    </w:p>
    <w:p w14:paraId="00000193"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68: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tipos de innovaci</w:t>
      </w:r>
      <w:r w:rsidRPr="00CD0515">
        <w:rPr>
          <w:rFonts w:ascii="AGBengaly" w:hAnsi="AGBengaly" w:cs="AGBengaly"/>
          <w:b/>
        </w:rPr>
        <w:t>ó</w:t>
      </w:r>
      <w:r w:rsidRPr="00CD0515">
        <w:rPr>
          <w:rFonts w:ascii="AGBengaly" w:hAnsi="AGBengaly"/>
          <w:b/>
        </w:rPr>
        <w:t>n en la religi</w:t>
      </w:r>
      <w:r w:rsidRPr="00CD0515">
        <w:rPr>
          <w:rFonts w:ascii="AGBengaly" w:hAnsi="AGBengaly" w:cs="AGBengaly"/>
          <w:b/>
        </w:rPr>
        <w:t>ó</w:t>
      </w:r>
      <w:r w:rsidRPr="00CD0515">
        <w:rPr>
          <w:rFonts w:ascii="AGBengaly" w:hAnsi="AGBengaly"/>
          <w:b/>
        </w:rPr>
        <w:t>n?</w:t>
      </w:r>
    </w:p>
    <w:p w14:paraId="00000194" w14:textId="77777777" w:rsidR="004163E5" w:rsidRPr="00CD0515" w:rsidRDefault="007042F1">
      <w:pPr>
        <w:rPr>
          <w:rFonts w:ascii="AGBengaly" w:hAnsi="AGBengaly"/>
        </w:rPr>
      </w:pPr>
      <w:r w:rsidRPr="00CD0515">
        <w:rPr>
          <w:rFonts w:ascii="AGBengaly" w:hAnsi="AGBengaly"/>
        </w:rPr>
        <w:t xml:space="preserve">La innovación en la religión de </w:t>
      </w:r>
      <w:proofErr w:type="spellStart"/>
      <w:r w:rsidRPr="00CD0515">
        <w:rPr>
          <w:rFonts w:ascii="AGBengaly" w:hAnsi="AGBengaly"/>
        </w:rPr>
        <w:t>es</w:t>
      </w:r>
      <w:proofErr w:type="spellEnd"/>
      <w:r w:rsidRPr="00CD0515">
        <w:rPr>
          <w:rFonts w:ascii="AGBengaly" w:hAnsi="AGBengaly"/>
        </w:rPr>
        <w:t xml:space="preserve"> dos tipos:</w:t>
      </w:r>
    </w:p>
    <w:p w14:paraId="00000195" w14:textId="77777777" w:rsidR="004163E5" w:rsidRPr="00CD0515" w:rsidRDefault="007042F1">
      <w:pPr>
        <w:jc w:val="both"/>
        <w:rPr>
          <w:rFonts w:ascii="AGBengaly" w:hAnsi="AGBengaly"/>
        </w:rPr>
      </w:pPr>
      <w:r w:rsidRPr="00CD0515">
        <w:rPr>
          <w:rFonts w:ascii="AGBengaly" w:hAnsi="AGBengaly"/>
          <w:b/>
        </w:rPr>
        <w:t>Primer tipo:</w:t>
      </w:r>
      <w:r w:rsidRPr="00CD0515">
        <w:rPr>
          <w:rFonts w:ascii="AGBengaly" w:hAnsi="AGBengaly"/>
        </w:rPr>
        <w:t xml:space="preserve"> innovación en dichos relacionados a la creencia, como lo</w:t>
      </w:r>
      <w:r w:rsidRPr="00CD0515">
        <w:rPr>
          <w:rFonts w:ascii="AGBengaly" w:hAnsi="AGBengaly"/>
        </w:rPr>
        <w:t xml:space="preserve">s dichos de los </w:t>
      </w:r>
      <w:proofErr w:type="spellStart"/>
      <w:r w:rsidRPr="00CD0515">
        <w:rPr>
          <w:rFonts w:ascii="Cambria" w:hAnsi="Cambria" w:cs="Cambria"/>
        </w:rPr>
        <w:t>ğ</w:t>
      </w:r>
      <w:r w:rsidRPr="00CD0515">
        <w:rPr>
          <w:rFonts w:ascii="AGBengaly" w:hAnsi="AGBengaly"/>
        </w:rPr>
        <w:t>ahm</w:t>
      </w:r>
      <w:r w:rsidRPr="00CD0515">
        <w:rPr>
          <w:rFonts w:ascii="Cambria" w:hAnsi="Cambria" w:cs="Cambria"/>
        </w:rPr>
        <w:t>ī</w:t>
      </w:r>
      <w:r w:rsidRPr="00CD0515">
        <w:rPr>
          <w:rFonts w:ascii="AGBengaly" w:hAnsi="AGBengaly"/>
        </w:rPr>
        <w:t>yyah</w:t>
      </w:r>
      <w:proofErr w:type="spellEnd"/>
      <w:r w:rsidRPr="00CD0515">
        <w:rPr>
          <w:rFonts w:ascii="AGBengaly" w:hAnsi="AGBengaly"/>
        </w:rPr>
        <w:t xml:space="preserve">, los </w:t>
      </w:r>
      <w:proofErr w:type="spellStart"/>
      <w:r w:rsidRPr="00CD0515">
        <w:rPr>
          <w:rFonts w:ascii="AGBengaly" w:hAnsi="AGBengaly"/>
        </w:rPr>
        <w:t>mu</w:t>
      </w:r>
      <w:r w:rsidRPr="00CD0515">
        <w:rPr>
          <w:rFonts w:ascii="Cambria Math" w:hAnsi="Cambria Math" w:cs="Cambria Math"/>
        </w:rPr>
        <w:t>ʿ</w:t>
      </w:r>
      <w:r w:rsidRPr="00CD0515">
        <w:rPr>
          <w:rFonts w:ascii="AGBengaly" w:hAnsi="AGBengaly"/>
        </w:rPr>
        <w:t>tazilah</w:t>
      </w:r>
      <w:proofErr w:type="spellEnd"/>
      <w:r w:rsidRPr="00CD0515">
        <w:rPr>
          <w:rFonts w:ascii="AGBengaly" w:hAnsi="AGBengaly"/>
        </w:rPr>
        <w:t xml:space="preserve">, los </w:t>
      </w:r>
      <w:proofErr w:type="spellStart"/>
      <w:r w:rsidRPr="00CD0515">
        <w:rPr>
          <w:rFonts w:ascii="Cambria" w:hAnsi="Cambria" w:cs="Cambria"/>
        </w:rPr>
        <w:t>ḫ</w:t>
      </w:r>
      <w:r w:rsidRPr="00CD0515">
        <w:rPr>
          <w:rFonts w:ascii="AGBengaly" w:hAnsi="AGBengaly"/>
        </w:rPr>
        <w:t>aw</w:t>
      </w:r>
      <w:r w:rsidRPr="00CD0515">
        <w:rPr>
          <w:rFonts w:ascii="Cambria" w:hAnsi="Cambria" w:cs="Cambria"/>
        </w:rPr>
        <w:t>ā</w:t>
      </w:r>
      <w:r w:rsidRPr="00CD0515">
        <w:rPr>
          <w:rFonts w:ascii="AGBengaly" w:hAnsi="AGBengaly"/>
        </w:rPr>
        <w:t>ri</w:t>
      </w:r>
      <w:r w:rsidRPr="00CD0515">
        <w:rPr>
          <w:rFonts w:ascii="Cambria" w:hAnsi="Cambria" w:cs="Cambria"/>
        </w:rPr>
        <w:t>ğ</w:t>
      </w:r>
      <w:proofErr w:type="spellEnd"/>
      <w:r w:rsidRPr="00CD0515">
        <w:rPr>
          <w:rFonts w:ascii="AGBengaly" w:hAnsi="AGBengaly"/>
        </w:rPr>
        <w:t xml:space="preserve">, los </w:t>
      </w:r>
      <w:proofErr w:type="spellStart"/>
      <w:r w:rsidRPr="00CD0515">
        <w:rPr>
          <w:rFonts w:ascii="AGBengaly" w:hAnsi="AGBengaly"/>
        </w:rPr>
        <w:t>r</w:t>
      </w:r>
      <w:r w:rsidRPr="00CD0515">
        <w:rPr>
          <w:rFonts w:ascii="Cambria" w:hAnsi="Cambria" w:cs="Cambria"/>
        </w:rPr>
        <w:t>ā</w:t>
      </w:r>
      <w:r w:rsidRPr="00CD0515">
        <w:rPr>
          <w:rFonts w:ascii="AGBengaly" w:hAnsi="AGBengaly"/>
        </w:rPr>
        <w:t>fi</w:t>
      </w:r>
      <w:r w:rsidRPr="00CD0515">
        <w:rPr>
          <w:rFonts w:ascii="Cambria" w:hAnsi="Cambria" w:cs="Cambria"/>
        </w:rPr>
        <w:t>ḍ</w:t>
      </w:r>
      <w:r w:rsidRPr="00CD0515">
        <w:rPr>
          <w:rFonts w:ascii="AGBengaly" w:hAnsi="AGBengaly"/>
        </w:rPr>
        <w:t>ah</w:t>
      </w:r>
      <w:proofErr w:type="spellEnd"/>
      <w:r w:rsidRPr="00CD0515">
        <w:rPr>
          <w:rFonts w:ascii="AGBengaly" w:hAnsi="AGBengaly"/>
        </w:rPr>
        <w:t xml:space="preserve"> y todos los otros grupos desviados en sus creencias.</w:t>
      </w:r>
    </w:p>
    <w:p w14:paraId="00000196" w14:textId="77777777" w:rsidR="004163E5" w:rsidRPr="00CD0515" w:rsidRDefault="007042F1">
      <w:pPr>
        <w:jc w:val="both"/>
        <w:rPr>
          <w:rFonts w:ascii="AGBengaly" w:hAnsi="AGBengaly"/>
        </w:rPr>
      </w:pPr>
      <w:r w:rsidRPr="00CD0515">
        <w:rPr>
          <w:rFonts w:ascii="AGBengaly" w:hAnsi="AGBengaly"/>
          <w:b/>
        </w:rPr>
        <w:t>Segundo tipo:</w:t>
      </w:r>
      <w:r w:rsidRPr="00CD0515">
        <w:rPr>
          <w:rFonts w:ascii="AGBengaly" w:hAnsi="AGBengaly"/>
        </w:rPr>
        <w:t xml:space="preserve"> innovación en los actos de adoración, como el adorar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con actos de adoraci</w:t>
      </w:r>
      <w:r w:rsidRPr="00CD0515">
        <w:rPr>
          <w:rFonts w:ascii="AGBengaly" w:hAnsi="AGBengaly" w:cs="AGBengaly"/>
        </w:rPr>
        <w:t>ó</w:t>
      </w:r>
      <w:r w:rsidRPr="00CD0515">
        <w:rPr>
          <w:rFonts w:ascii="AGBengaly" w:hAnsi="AGBengaly"/>
        </w:rPr>
        <w:t>n que no est</w:t>
      </w:r>
      <w:r w:rsidRPr="00CD0515">
        <w:rPr>
          <w:rFonts w:ascii="AGBengaly" w:hAnsi="AGBengaly" w:cs="AGBengaly"/>
        </w:rPr>
        <w:t>á</w:t>
      </w:r>
      <w:r w:rsidRPr="00CD0515">
        <w:rPr>
          <w:rFonts w:ascii="AGBengaly" w:hAnsi="AGBengaly"/>
        </w:rPr>
        <w:t>n legislados. Y este tiene</w:t>
      </w:r>
      <w:r w:rsidRPr="00CD0515">
        <w:rPr>
          <w:rFonts w:ascii="AGBengaly" w:hAnsi="AGBengaly"/>
        </w:rPr>
        <w:t xml:space="preserve"> tres clasificaciones:</w:t>
      </w:r>
    </w:p>
    <w:p w14:paraId="00000197" w14:textId="77777777" w:rsidR="004163E5" w:rsidRPr="00CD0515" w:rsidRDefault="007042F1">
      <w:pPr>
        <w:numPr>
          <w:ilvl w:val="0"/>
          <w:numId w:val="48"/>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lastRenderedPageBreak/>
        <w:t>Primera: ocurre desde el origen de [los actos de] adoración, como dar vueltas alrededor de las tumbas o celebrar los cumpleaños y otros [cuyo origen mismo es una innovación].</w:t>
      </w:r>
    </w:p>
    <w:p w14:paraId="00000198" w14:textId="77777777" w:rsidR="004163E5" w:rsidRPr="00CD0515" w:rsidRDefault="007042F1">
      <w:pPr>
        <w:numPr>
          <w:ilvl w:val="0"/>
          <w:numId w:val="48"/>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Segunda: al hacer actos legislados de una manera que contradice la forma [legítima] de hacerlos, como recordar [a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en grupo [cuando solo est</w:t>
      </w:r>
      <w:r w:rsidRPr="00CD0515">
        <w:rPr>
          <w:rFonts w:ascii="AGBengaly" w:hAnsi="AGBengaly" w:cs="AGBengaly"/>
          <w:color w:val="000000"/>
        </w:rPr>
        <w:t>á</w:t>
      </w:r>
      <w:r w:rsidRPr="00CD0515">
        <w:rPr>
          <w:rFonts w:ascii="AGBengaly" w:hAnsi="AGBengaly"/>
          <w:color w:val="000000"/>
        </w:rPr>
        <w:t xml:space="preserve"> permitido hacerlo de forma individual].</w:t>
      </w:r>
    </w:p>
    <w:p w14:paraId="00000199" w14:textId="77777777" w:rsidR="004163E5" w:rsidRPr="00CD0515" w:rsidRDefault="007042F1">
      <w:pPr>
        <w:numPr>
          <w:ilvl w:val="0"/>
          <w:numId w:val="48"/>
        </w:numPr>
        <w:pBdr>
          <w:top w:val="nil"/>
          <w:left w:val="nil"/>
          <w:bottom w:val="nil"/>
          <w:right w:val="nil"/>
          <w:between w:val="nil"/>
        </w:pBdr>
        <w:ind w:left="284" w:hanging="284"/>
        <w:jc w:val="both"/>
        <w:rPr>
          <w:rFonts w:ascii="AGBengaly" w:hAnsi="AGBengaly"/>
        </w:rPr>
      </w:pPr>
      <w:r w:rsidRPr="00CD0515">
        <w:rPr>
          <w:rFonts w:ascii="AGBengaly" w:hAnsi="AGBengaly"/>
          <w:color w:val="000000"/>
        </w:rPr>
        <w:t xml:space="preserve">Tercera: al asignar un tiempo específico que no está legislado para </w:t>
      </w:r>
      <w:r w:rsidRPr="00CD0515">
        <w:rPr>
          <w:rFonts w:ascii="AGBengaly" w:hAnsi="AGBengaly"/>
          <w:color w:val="000000"/>
        </w:rPr>
        <w:t xml:space="preserve">la adoración </w:t>
      </w:r>
      <w:proofErr w:type="gramStart"/>
      <w:r w:rsidRPr="00CD0515">
        <w:rPr>
          <w:rFonts w:ascii="AGBengaly" w:hAnsi="AGBengaly"/>
          <w:color w:val="000000"/>
        </w:rPr>
        <w:t>que</w:t>
      </w:r>
      <w:proofErr w:type="gramEnd"/>
      <w:r w:rsidRPr="00CD0515">
        <w:rPr>
          <w:rFonts w:ascii="AGBengaly" w:hAnsi="AGBengaly"/>
          <w:color w:val="000000"/>
        </w:rPr>
        <w:t xml:space="preserve"> si está legislada, como asignar un día a mitad [del mes de] </w:t>
      </w:r>
      <w:proofErr w:type="spellStart"/>
      <w:r w:rsidRPr="00CD0515">
        <w:rPr>
          <w:rFonts w:ascii="Cambria" w:hAnsi="Cambria" w:cs="Cambria"/>
          <w:color w:val="000000"/>
        </w:rPr>
        <w:t>Š</w:t>
      </w:r>
      <w:r w:rsidRPr="00CD0515">
        <w:rPr>
          <w:rFonts w:ascii="AGBengaly" w:hAnsi="AGBengaly"/>
          <w:color w:val="000000"/>
        </w:rPr>
        <w:t>a</w:t>
      </w:r>
      <w:r w:rsidRPr="00CD0515">
        <w:rPr>
          <w:rFonts w:ascii="Cambria Math" w:hAnsi="Cambria Math" w:cs="Cambria Math"/>
          <w:color w:val="000000"/>
        </w:rPr>
        <w:t>ʿ</w:t>
      </w:r>
      <w:r w:rsidRPr="00CD0515">
        <w:rPr>
          <w:rFonts w:ascii="AGBengaly" w:hAnsi="AGBengaly"/>
          <w:color w:val="000000"/>
        </w:rPr>
        <w:t>b</w:t>
      </w:r>
      <w:r w:rsidRPr="00CD0515">
        <w:rPr>
          <w:rFonts w:ascii="Cambria" w:hAnsi="Cambria" w:cs="Cambria"/>
          <w:color w:val="000000"/>
        </w:rPr>
        <w:t>ā</w:t>
      </w:r>
      <w:r w:rsidRPr="00CD0515">
        <w:rPr>
          <w:rFonts w:ascii="AGBengaly" w:hAnsi="AGBengaly"/>
          <w:color w:val="000000"/>
        </w:rPr>
        <w:t>n</w:t>
      </w:r>
      <w:proofErr w:type="spellEnd"/>
      <w:r w:rsidRPr="00CD0515">
        <w:rPr>
          <w:rFonts w:ascii="AGBengaly" w:hAnsi="AGBengaly"/>
          <w:color w:val="000000"/>
        </w:rPr>
        <w:t xml:space="preserve"> para ayunar o para rezar por la noche.</w:t>
      </w:r>
    </w:p>
    <w:p w14:paraId="0000019A" w14:textId="77777777" w:rsidR="004163E5" w:rsidRPr="00CD0515" w:rsidRDefault="007042F1">
      <w:pPr>
        <w:jc w:val="center"/>
        <w:rPr>
          <w:rFonts w:ascii="AGBengaly" w:hAnsi="AGBengaly"/>
        </w:rPr>
      </w:pPr>
      <w:r w:rsidRPr="00CD0515">
        <w:rPr>
          <w:rFonts w:ascii="AGBengaly" w:hAnsi="AGBengaly"/>
        </w:rPr>
        <w:t>***</w:t>
      </w:r>
    </w:p>
    <w:p w14:paraId="0000019B"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69: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algunos ejemplos de innovaci</w:t>
      </w:r>
      <w:r w:rsidRPr="00CD0515">
        <w:rPr>
          <w:rFonts w:ascii="AGBengaly" w:hAnsi="AGBengaly" w:cs="AGBengaly"/>
          <w:b/>
        </w:rPr>
        <w:t>ó</w:t>
      </w:r>
      <w:r w:rsidRPr="00CD0515">
        <w:rPr>
          <w:rFonts w:ascii="AGBengaly" w:hAnsi="AGBengaly"/>
          <w:b/>
        </w:rPr>
        <w:t>n religiosa?</w:t>
      </w:r>
    </w:p>
    <w:p w14:paraId="0000019C" w14:textId="77777777" w:rsidR="004163E5" w:rsidRPr="00CD0515" w:rsidRDefault="007042F1">
      <w:pPr>
        <w:rPr>
          <w:rFonts w:ascii="AGBengaly" w:hAnsi="AGBengaly"/>
        </w:rPr>
      </w:pPr>
      <w:r w:rsidRPr="00CD0515">
        <w:rPr>
          <w:rFonts w:ascii="AGBengaly" w:hAnsi="AGBengaly"/>
        </w:rPr>
        <w:t>Hay muchas innovaciones religiosas, algunos ejemplos import</w:t>
      </w:r>
      <w:r w:rsidRPr="00CD0515">
        <w:rPr>
          <w:rFonts w:ascii="AGBengaly" w:hAnsi="AGBengaly"/>
        </w:rPr>
        <w:t>antes son:</w:t>
      </w:r>
    </w:p>
    <w:p w14:paraId="0000019D" w14:textId="77777777" w:rsidR="004163E5" w:rsidRPr="00CD0515" w:rsidRDefault="007042F1">
      <w:pPr>
        <w:numPr>
          <w:ilvl w:val="0"/>
          <w:numId w:val="4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Celebrar el cumpleaños del Profeta (</w:t>
      </w:r>
      <w:proofErr w:type="spellStart"/>
      <w:r w:rsidRPr="00CD0515">
        <w:rPr>
          <w:rFonts w:ascii="Cambria" w:hAnsi="Cambria" w:cs="Cambria"/>
          <w:color w:val="000000"/>
        </w:rPr>
        <w:t>ṣ</w:t>
      </w:r>
      <w:r w:rsidRPr="00CD0515">
        <w:rPr>
          <w:rFonts w:ascii="AGBengaly" w:hAnsi="AGBengaly"/>
          <w:color w:val="000000"/>
        </w:rPr>
        <w:t>allAll</w:t>
      </w:r>
      <w:r w:rsidRPr="00CD0515">
        <w:rPr>
          <w:rFonts w:ascii="Cambria" w:hAnsi="Cambria" w:cs="Cambria"/>
          <w:color w:val="000000"/>
        </w:rPr>
        <w:t>ā</w:t>
      </w:r>
      <w:r w:rsidRPr="00CD0515">
        <w:rPr>
          <w:rFonts w:ascii="AGBengaly" w:hAnsi="AGBengaly"/>
          <w:color w:val="000000"/>
        </w:rPr>
        <w:t>hu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alayhi</w:t>
      </w:r>
      <w:proofErr w:type="spellEnd"/>
      <w:r w:rsidRPr="00CD0515">
        <w:rPr>
          <w:rFonts w:ascii="AGBengaly" w:hAnsi="AGBengaly"/>
          <w:color w:val="000000"/>
        </w:rPr>
        <w:t xml:space="preserve"> </w:t>
      </w:r>
      <w:proofErr w:type="spellStart"/>
      <w:r w:rsidRPr="00CD0515">
        <w:rPr>
          <w:rFonts w:ascii="AGBengaly" w:hAnsi="AGBengaly"/>
          <w:color w:val="000000"/>
        </w:rPr>
        <w:t>wa</w:t>
      </w:r>
      <w:proofErr w:type="spellEnd"/>
      <w:r w:rsidRPr="00CD0515">
        <w:rPr>
          <w:rFonts w:ascii="AGBengaly" w:hAnsi="AGBengaly"/>
          <w:color w:val="000000"/>
        </w:rPr>
        <w:t xml:space="preserve"> </w:t>
      </w:r>
      <w:proofErr w:type="spellStart"/>
      <w:r w:rsidRPr="00CD0515">
        <w:rPr>
          <w:rFonts w:ascii="AGBengaly" w:hAnsi="AGBengaly"/>
          <w:color w:val="000000"/>
        </w:rPr>
        <w:t>sallam</w:t>
      </w:r>
      <w:proofErr w:type="spellEnd"/>
      <w:r w:rsidRPr="00CD0515">
        <w:rPr>
          <w:rFonts w:ascii="AGBengaly" w:hAnsi="AGBengaly"/>
          <w:color w:val="000000"/>
        </w:rPr>
        <w:t>).</w:t>
      </w:r>
    </w:p>
    <w:p w14:paraId="0000019E" w14:textId="77777777" w:rsidR="004163E5" w:rsidRPr="00CD0515" w:rsidRDefault="007042F1">
      <w:pPr>
        <w:numPr>
          <w:ilvl w:val="0"/>
          <w:numId w:val="4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Celebrar la noche de </w:t>
      </w:r>
      <w:proofErr w:type="spellStart"/>
      <w:r w:rsidRPr="00CD0515">
        <w:rPr>
          <w:rFonts w:ascii="Cambria Math" w:hAnsi="Cambria Math" w:cs="Cambria Math"/>
          <w:color w:val="000000"/>
        </w:rPr>
        <w:t>ʾ</w:t>
      </w:r>
      <w:r w:rsidRPr="00CD0515">
        <w:rPr>
          <w:rFonts w:ascii="AGBengaly" w:hAnsi="AGBengaly"/>
          <w:color w:val="000000"/>
        </w:rPr>
        <w:t>Isr</w:t>
      </w:r>
      <w:r w:rsidRPr="00CD0515">
        <w:rPr>
          <w:rFonts w:ascii="Cambria" w:hAnsi="Cambria" w:cs="Cambria"/>
          <w:color w:val="000000"/>
        </w:rPr>
        <w:t>āʾ</w:t>
      </w:r>
      <w:proofErr w:type="spellEnd"/>
      <w:r w:rsidRPr="00CD0515">
        <w:rPr>
          <w:rFonts w:ascii="AGBengaly" w:hAnsi="AGBengaly"/>
          <w:color w:val="000000"/>
        </w:rPr>
        <w:t xml:space="preserve"> y </w:t>
      </w:r>
      <w:proofErr w:type="spellStart"/>
      <w:r w:rsidRPr="00CD0515">
        <w:rPr>
          <w:rFonts w:ascii="AGBengaly" w:hAnsi="AGBengaly"/>
          <w:color w:val="000000"/>
        </w:rPr>
        <w:t>Mi</w:t>
      </w:r>
      <w:r w:rsidRPr="00CD0515">
        <w:rPr>
          <w:rFonts w:ascii="Cambria Math" w:hAnsi="Cambria Math" w:cs="Cambria Math"/>
          <w:color w:val="000000"/>
        </w:rPr>
        <w:t>ʿ</w:t>
      </w:r>
      <w:r w:rsidRPr="00CD0515">
        <w:rPr>
          <w:rFonts w:ascii="AGBengaly" w:hAnsi="AGBengaly"/>
          <w:color w:val="000000"/>
        </w:rPr>
        <w:t>r</w:t>
      </w:r>
      <w:r w:rsidRPr="00CD0515">
        <w:rPr>
          <w:rFonts w:ascii="Cambria" w:hAnsi="Cambria" w:cs="Cambria"/>
          <w:color w:val="000000"/>
        </w:rPr>
        <w:t>āğ</w:t>
      </w:r>
      <w:proofErr w:type="spellEnd"/>
      <w:r w:rsidRPr="00CD0515">
        <w:rPr>
          <w:rFonts w:ascii="AGBengaly" w:hAnsi="AGBengaly"/>
          <w:color w:val="000000"/>
        </w:rPr>
        <w:t>.</w:t>
      </w:r>
    </w:p>
    <w:p w14:paraId="0000019F" w14:textId="77777777" w:rsidR="004163E5" w:rsidRPr="00CD0515" w:rsidRDefault="007042F1">
      <w:pPr>
        <w:numPr>
          <w:ilvl w:val="0"/>
          <w:numId w:val="49"/>
        </w:numPr>
        <w:pBdr>
          <w:top w:val="nil"/>
          <w:left w:val="nil"/>
          <w:bottom w:val="nil"/>
          <w:right w:val="nil"/>
          <w:between w:val="nil"/>
        </w:pBdr>
        <w:ind w:left="284" w:hanging="284"/>
        <w:jc w:val="both"/>
        <w:rPr>
          <w:rFonts w:ascii="AGBengaly" w:hAnsi="AGBengaly"/>
        </w:rPr>
      </w:pPr>
      <w:r w:rsidRPr="00CD0515">
        <w:rPr>
          <w:rFonts w:ascii="AGBengaly" w:hAnsi="AGBengaly"/>
          <w:color w:val="000000"/>
        </w:rPr>
        <w:t>Construir lápidas y estructuras en las tumbas, y designar estos lugares como lugares de adoración.</w:t>
      </w:r>
    </w:p>
    <w:p w14:paraId="000001A0" w14:textId="77777777" w:rsidR="004163E5" w:rsidRPr="00CD0515" w:rsidRDefault="007042F1">
      <w:pPr>
        <w:jc w:val="center"/>
        <w:rPr>
          <w:rFonts w:ascii="AGBengaly" w:hAnsi="AGBengaly"/>
        </w:rPr>
      </w:pPr>
      <w:r w:rsidRPr="00CD0515">
        <w:rPr>
          <w:rFonts w:ascii="AGBengaly" w:hAnsi="AGBengaly"/>
        </w:rPr>
        <w:t>***</w:t>
      </w:r>
    </w:p>
    <w:p w14:paraId="000001A1"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70: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las causas de la innovaci</w:t>
      </w:r>
      <w:r w:rsidRPr="00CD0515">
        <w:rPr>
          <w:rFonts w:ascii="AGBengaly" w:hAnsi="AGBengaly" w:cs="AGBengaly"/>
          <w:b/>
        </w:rPr>
        <w:t>ó</w:t>
      </w:r>
      <w:r w:rsidRPr="00CD0515">
        <w:rPr>
          <w:rFonts w:ascii="AGBengaly" w:hAnsi="AGBengaly"/>
          <w:b/>
        </w:rPr>
        <w:t>n?</w:t>
      </w:r>
    </w:p>
    <w:p w14:paraId="000001A2" w14:textId="77777777" w:rsidR="004163E5" w:rsidRPr="00CD0515" w:rsidRDefault="007042F1">
      <w:pPr>
        <w:rPr>
          <w:rFonts w:ascii="AGBengaly" w:hAnsi="AGBengaly"/>
        </w:rPr>
      </w:pPr>
      <w:r w:rsidRPr="00CD0515">
        <w:rPr>
          <w:rFonts w:ascii="AGBengaly" w:hAnsi="AGBengaly"/>
        </w:rPr>
        <w:t>Las causas de la innovación son:</w:t>
      </w:r>
    </w:p>
    <w:p w14:paraId="000001A3" w14:textId="77777777" w:rsidR="004163E5" w:rsidRPr="00CD0515" w:rsidRDefault="007042F1">
      <w:pPr>
        <w:numPr>
          <w:ilvl w:val="0"/>
          <w:numId w:val="39"/>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 xml:space="preserve">Ignorancia respecto a las leyes del </w:t>
      </w: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p>
    <w:p w14:paraId="000001A4" w14:textId="77777777" w:rsidR="004163E5" w:rsidRPr="00CD0515" w:rsidRDefault="007042F1">
      <w:pPr>
        <w:numPr>
          <w:ilvl w:val="0"/>
          <w:numId w:val="39"/>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Seguir los deseos.</w:t>
      </w:r>
    </w:p>
    <w:p w14:paraId="000001A5" w14:textId="77777777" w:rsidR="004163E5" w:rsidRPr="00CD0515" w:rsidRDefault="007042F1">
      <w:pPr>
        <w:numPr>
          <w:ilvl w:val="0"/>
          <w:numId w:val="39"/>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S</w:t>
      </w:r>
      <w:r w:rsidRPr="00CD0515">
        <w:rPr>
          <w:rFonts w:ascii="AGBengaly" w:hAnsi="AGBengaly"/>
          <w:color w:val="000000"/>
        </w:rPr>
        <w:t>eguir a otros a ciegas [es decir, sin conocimiento].</w:t>
      </w:r>
    </w:p>
    <w:p w14:paraId="000001A6" w14:textId="77777777" w:rsidR="004163E5" w:rsidRPr="00CD0515" w:rsidRDefault="007042F1">
      <w:pPr>
        <w:numPr>
          <w:ilvl w:val="0"/>
          <w:numId w:val="39"/>
        </w:numPr>
        <w:pBdr>
          <w:top w:val="nil"/>
          <w:left w:val="nil"/>
          <w:bottom w:val="nil"/>
          <w:right w:val="nil"/>
          <w:between w:val="nil"/>
        </w:pBdr>
        <w:ind w:left="284" w:hanging="284"/>
        <w:rPr>
          <w:rFonts w:ascii="AGBengaly" w:hAnsi="AGBengaly"/>
        </w:rPr>
      </w:pPr>
      <w:r w:rsidRPr="00CD0515">
        <w:rPr>
          <w:rFonts w:ascii="AGBengaly" w:hAnsi="AGBengaly"/>
          <w:color w:val="000000"/>
        </w:rPr>
        <w:t>Imitar a los no musulmanes.</w:t>
      </w:r>
    </w:p>
    <w:p w14:paraId="000001A7" w14:textId="77777777" w:rsidR="004163E5" w:rsidRPr="00CD0515" w:rsidRDefault="007042F1">
      <w:pPr>
        <w:jc w:val="center"/>
        <w:rPr>
          <w:rFonts w:ascii="AGBengaly" w:hAnsi="AGBengaly"/>
        </w:rPr>
      </w:pPr>
      <w:r w:rsidRPr="00CD0515">
        <w:rPr>
          <w:rFonts w:ascii="AGBengaly" w:hAnsi="AGBengaly"/>
        </w:rPr>
        <w:t>***</w:t>
      </w:r>
    </w:p>
    <w:p w14:paraId="000001A8" w14:textId="77777777" w:rsidR="004163E5" w:rsidRPr="00CD0515" w:rsidRDefault="004163E5">
      <w:pPr>
        <w:rPr>
          <w:rFonts w:ascii="AGBengaly" w:hAnsi="AGBengaly"/>
        </w:rPr>
      </w:pPr>
    </w:p>
    <w:p w14:paraId="000001A9" w14:textId="77777777" w:rsidR="004163E5" w:rsidRPr="00CD0515" w:rsidRDefault="004163E5">
      <w:pPr>
        <w:rPr>
          <w:rFonts w:ascii="AGBengaly" w:hAnsi="AGBengaly"/>
        </w:rPr>
      </w:pPr>
    </w:p>
    <w:p w14:paraId="000001AA" w14:textId="77777777" w:rsidR="004163E5" w:rsidRPr="00CD0515" w:rsidRDefault="004163E5">
      <w:pPr>
        <w:rPr>
          <w:rFonts w:ascii="AGBengaly" w:hAnsi="AGBengaly"/>
        </w:rPr>
      </w:pPr>
    </w:p>
    <w:p w14:paraId="000001AB" w14:textId="77777777" w:rsidR="004163E5" w:rsidRPr="00CD0515" w:rsidRDefault="004163E5">
      <w:pPr>
        <w:rPr>
          <w:rFonts w:ascii="AGBengaly" w:hAnsi="AGBengaly"/>
        </w:rPr>
      </w:pPr>
    </w:p>
    <w:p w14:paraId="000001AC" w14:textId="77777777" w:rsidR="004163E5" w:rsidRPr="00CD0515" w:rsidRDefault="004163E5">
      <w:pPr>
        <w:rPr>
          <w:rFonts w:ascii="AGBengaly" w:hAnsi="AGBengaly"/>
        </w:rPr>
      </w:pPr>
    </w:p>
    <w:p w14:paraId="000001AD" w14:textId="77777777" w:rsidR="004163E5" w:rsidRPr="00CD0515" w:rsidRDefault="007042F1">
      <w:pPr>
        <w:rPr>
          <w:rFonts w:ascii="AGBengaly" w:hAnsi="AGBengaly"/>
        </w:rPr>
      </w:pPr>
      <w:r w:rsidRPr="00CD0515">
        <w:rPr>
          <w:rFonts w:ascii="AGBengaly" w:hAnsi="AGBengaly"/>
        </w:rPr>
        <w:br w:type="page"/>
      </w:r>
    </w:p>
    <w:p w14:paraId="000001AE" w14:textId="77777777" w:rsidR="004163E5" w:rsidRPr="00CD0515" w:rsidRDefault="007042F1">
      <w:pPr>
        <w:jc w:val="center"/>
        <w:rPr>
          <w:rFonts w:ascii="AGBengaly" w:hAnsi="AGBengaly"/>
          <w:b/>
          <w:sz w:val="24"/>
          <w:szCs w:val="24"/>
        </w:rPr>
      </w:pPr>
      <w:r w:rsidRPr="00CD0515">
        <w:rPr>
          <w:rFonts w:ascii="AGBengaly" w:hAnsi="AGBengaly"/>
          <w:b/>
          <w:sz w:val="24"/>
          <w:szCs w:val="24"/>
        </w:rPr>
        <w:lastRenderedPageBreak/>
        <w:t>Capítulo 10: La ablución menor [</w:t>
      </w:r>
      <w:proofErr w:type="spellStart"/>
      <w:r w:rsidRPr="00CD0515">
        <w:rPr>
          <w:rFonts w:ascii="AGBengaly" w:hAnsi="AGBengaly"/>
          <w:b/>
          <w:sz w:val="24"/>
          <w:szCs w:val="24"/>
        </w:rPr>
        <w:t>wu</w:t>
      </w:r>
      <w:r w:rsidRPr="00CD0515">
        <w:rPr>
          <w:rFonts w:ascii="Cambria" w:hAnsi="Cambria" w:cs="Cambria"/>
          <w:b/>
          <w:sz w:val="24"/>
          <w:szCs w:val="24"/>
        </w:rPr>
        <w:t>ḍ</w:t>
      </w:r>
      <w:r w:rsidRPr="00CD0515">
        <w:rPr>
          <w:rFonts w:ascii="Cambria" w:hAnsi="Cambria" w:cs="Cambria"/>
          <w:b/>
          <w:sz w:val="24"/>
          <w:szCs w:val="24"/>
        </w:rPr>
        <w:t>ūʾ</w:t>
      </w:r>
      <w:proofErr w:type="spellEnd"/>
      <w:r w:rsidRPr="00CD0515">
        <w:rPr>
          <w:rFonts w:ascii="AGBengaly" w:hAnsi="AGBengaly"/>
          <w:b/>
          <w:sz w:val="24"/>
          <w:szCs w:val="24"/>
        </w:rPr>
        <w:t>] y la abluci</w:t>
      </w:r>
      <w:r w:rsidRPr="00CD0515">
        <w:rPr>
          <w:rFonts w:ascii="AGBengaly" w:hAnsi="AGBengaly" w:cs="AGBengaly"/>
          <w:b/>
          <w:sz w:val="24"/>
          <w:szCs w:val="24"/>
        </w:rPr>
        <w:t>ó</w:t>
      </w:r>
      <w:r w:rsidRPr="00CD0515">
        <w:rPr>
          <w:rFonts w:ascii="AGBengaly" w:hAnsi="AGBengaly"/>
          <w:b/>
          <w:sz w:val="24"/>
          <w:szCs w:val="24"/>
        </w:rPr>
        <w:t>n mayor [</w:t>
      </w:r>
      <w:proofErr w:type="spellStart"/>
      <w:r w:rsidRPr="00CD0515">
        <w:rPr>
          <w:rFonts w:ascii="Cambria" w:hAnsi="Cambria" w:cs="Cambria"/>
          <w:b/>
          <w:sz w:val="24"/>
          <w:szCs w:val="24"/>
        </w:rPr>
        <w:t>ġ</w:t>
      </w:r>
      <w:r w:rsidRPr="00CD0515">
        <w:rPr>
          <w:rFonts w:ascii="AGBengaly" w:hAnsi="AGBengaly"/>
          <w:b/>
          <w:sz w:val="24"/>
          <w:szCs w:val="24"/>
        </w:rPr>
        <w:t>usl</w:t>
      </w:r>
      <w:proofErr w:type="spellEnd"/>
      <w:r w:rsidRPr="00CD0515">
        <w:rPr>
          <w:rFonts w:ascii="AGBengaly" w:hAnsi="AGBengaly"/>
          <w:b/>
          <w:sz w:val="24"/>
          <w:szCs w:val="24"/>
        </w:rPr>
        <w:t>].</w:t>
      </w:r>
    </w:p>
    <w:p w14:paraId="000001AF" w14:textId="77777777" w:rsidR="004163E5" w:rsidRPr="00CD0515" w:rsidRDefault="004163E5">
      <w:pPr>
        <w:rPr>
          <w:rFonts w:ascii="AGBengaly" w:hAnsi="AGBengaly"/>
        </w:rPr>
      </w:pPr>
    </w:p>
    <w:p w14:paraId="000001B0"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71: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el significado de la abluci</w:t>
      </w:r>
      <w:r w:rsidRPr="00CD0515">
        <w:rPr>
          <w:rFonts w:ascii="AGBengaly" w:hAnsi="AGBengaly" w:cs="AGBengaly"/>
          <w:b/>
        </w:rPr>
        <w:t>ó</w:t>
      </w:r>
      <w:r w:rsidRPr="00CD0515">
        <w:rPr>
          <w:rFonts w:ascii="AGBengaly" w:hAnsi="AGBengaly"/>
          <w:b/>
        </w:rPr>
        <w:t>n menor [</w:t>
      </w:r>
      <w:proofErr w:type="spellStart"/>
      <w:r w:rsidRPr="00CD0515">
        <w:rPr>
          <w:rFonts w:ascii="AGBengaly" w:hAnsi="AGBengaly"/>
          <w:b/>
        </w:rPr>
        <w:t>wu</w:t>
      </w:r>
      <w:r w:rsidRPr="00CD0515">
        <w:rPr>
          <w:rFonts w:ascii="Cambria" w:hAnsi="Cambria" w:cs="Cambria"/>
          <w:b/>
        </w:rPr>
        <w:t>ḍ</w:t>
      </w:r>
      <w:r w:rsidRPr="00CD0515">
        <w:rPr>
          <w:rFonts w:ascii="Cambria" w:hAnsi="Cambria" w:cs="Cambria"/>
          <w:b/>
        </w:rPr>
        <w:t>ūʾ</w:t>
      </w:r>
      <w:proofErr w:type="spellEnd"/>
      <w:r w:rsidRPr="00CD0515">
        <w:rPr>
          <w:rFonts w:ascii="AGBengaly" w:hAnsi="AGBengaly"/>
          <w:b/>
        </w:rPr>
        <w:t>]?</w:t>
      </w:r>
    </w:p>
    <w:p w14:paraId="000001B1" w14:textId="77777777" w:rsidR="004163E5" w:rsidRPr="00CD0515" w:rsidRDefault="007042F1">
      <w:pPr>
        <w:rPr>
          <w:rFonts w:ascii="AGBengaly" w:hAnsi="AGBengaly"/>
        </w:rPr>
      </w:pPr>
      <w:r w:rsidRPr="00CD0515">
        <w:rPr>
          <w:rFonts w:ascii="AGBengaly" w:hAnsi="AGBengaly"/>
        </w:rPr>
        <w:t>La ablución menor es: lavar [ciertas partes del cuerpo] y pasar las manos [mojadas] sobre otras partes del cuerpo [antes de ciertos actos de adoración].</w:t>
      </w:r>
    </w:p>
    <w:p w14:paraId="000001B2" w14:textId="77777777" w:rsidR="004163E5" w:rsidRPr="00CD0515" w:rsidRDefault="007042F1">
      <w:pPr>
        <w:jc w:val="center"/>
        <w:rPr>
          <w:rFonts w:ascii="AGBengaly" w:hAnsi="AGBengaly"/>
        </w:rPr>
      </w:pPr>
      <w:r w:rsidRPr="00CD0515">
        <w:rPr>
          <w:rFonts w:ascii="AGBengaly" w:hAnsi="AGBengaly"/>
        </w:rPr>
        <w:t>***</w:t>
      </w:r>
    </w:p>
    <w:p w14:paraId="000001B3"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72: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w:t>
      </w:r>
      <w:r w:rsidRPr="00CD0515">
        <w:rPr>
          <w:rFonts w:ascii="AGBengaly" w:hAnsi="AGBengaly"/>
          <w:b/>
        </w:rPr>
        <w:t>as condiciones de la ablución menor?</w:t>
      </w:r>
    </w:p>
    <w:p w14:paraId="000001B4" w14:textId="77777777" w:rsidR="004163E5" w:rsidRPr="00CD0515" w:rsidRDefault="007042F1">
      <w:pPr>
        <w:rPr>
          <w:rFonts w:ascii="AGBengaly" w:hAnsi="AGBengaly"/>
        </w:rPr>
      </w:pPr>
      <w:r w:rsidRPr="00CD0515">
        <w:rPr>
          <w:rFonts w:ascii="AGBengaly" w:hAnsi="AGBengaly"/>
        </w:rPr>
        <w:t>Hay diez condiciones de la ablución menor, y son:</w:t>
      </w:r>
    </w:p>
    <w:p w14:paraId="000001B5" w14:textId="77777777" w:rsidR="004163E5" w:rsidRPr="00CD0515" w:rsidRDefault="007042F1">
      <w:pPr>
        <w:numPr>
          <w:ilvl w:val="0"/>
          <w:numId w:val="40"/>
        </w:numPr>
        <w:pBdr>
          <w:top w:val="nil"/>
          <w:left w:val="nil"/>
          <w:bottom w:val="nil"/>
          <w:right w:val="nil"/>
          <w:between w:val="nil"/>
        </w:pBdr>
        <w:spacing w:after="0"/>
        <w:ind w:left="426" w:hanging="426"/>
        <w:rPr>
          <w:rFonts w:ascii="AGBengaly" w:hAnsi="AGBengaly"/>
        </w:rPr>
      </w:pP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[debe ser musulm</w:t>
      </w:r>
      <w:r w:rsidRPr="00CD0515">
        <w:rPr>
          <w:rFonts w:ascii="AGBengaly" w:hAnsi="AGBengaly" w:cs="AGBengaly"/>
          <w:color w:val="000000"/>
        </w:rPr>
        <w:t>á</w:t>
      </w:r>
      <w:r w:rsidRPr="00CD0515">
        <w:rPr>
          <w:rFonts w:ascii="AGBengaly" w:hAnsi="AGBengaly"/>
          <w:color w:val="000000"/>
        </w:rPr>
        <w:t>n].</w:t>
      </w:r>
    </w:p>
    <w:p w14:paraId="000001B6" w14:textId="77777777" w:rsidR="004163E5" w:rsidRPr="00CD0515" w:rsidRDefault="007042F1">
      <w:pPr>
        <w:numPr>
          <w:ilvl w:val="0"/>
          <w:numId w:val="40"/>
        </w:numPr>
        <w:pBdr>
          <w:top w:val="nil"/>
          <w:left w:val="nil"/>
          <w:bottom w:val="nil"/>
          <w:right w:val="nil"/>
          <w:between w:val="nil"/>
        </w:pBdr>
        <w:spacing w:after="0"/>
        <w:ind w:left="426" w:hanging="426"/>
        <w:rPr>
          <w:rFonts w:ascii="AGBengaly" w:hAnsi="AGBengaly"/>
        </w:rPr>
      </w:pPr>
      <w:r w:rsidRPr="00CD0515">
        <w:rPr>
          <w:rFonts w:ascii="AGBengaly" w:hAnsi="AGBengaly"/>
          <w:color w:val="000000"/>
        </w:rPr>
        <w:t>Un intelecto sano.</w:t>
      </w:r>
    </w:p>
    <w:p w14:paraId="000001B7" w14:textId="77777777" w:rsidR="004163E5" w:rsidRPr="00CD0515" w:rsidRDefault="007042F1">
      <w:pPr>
        <w:numPr>
          <w:ilvl w:val="0"/>
          <w:numId w:val="40"/>
        </w:numPr>
        <w:pBdr>
          <w:top w:val="nil"/>
          <w:left w:val="nil"/>
          <w:bottom w:val="nil"/>
          <w:right w:val="nil"/>
          <w:between w:val="nil"/>
        </w:pBdr>
        <w:spacing w:after="0"/>
        <w:ind w:left="426" w:hanging="426"/>
        <w:rPr>
          <w:rFonts w:ascii="AGBengaly" w:hAnsi="AGBengaly"/>
        </w:rPr>
      </w:pPr>
      <w:r w:rsidRPr="00CD0515">
        <w:rPr>
          <w:rFonts w:ascii="AGBengaly" w:hAnsi="AGBengaly"/>
          <w:color w:val="000000"/>
        </w:rPr>
        <w:t xml:space="preserve">Haber alcanzado la edad de discernimiento [comprensión; </w:t>
      </w:r>
      <w:proofErr w:type="spellStart"/>
      <w:r w:rsidRPr="00CD0515">
        <w:rPr>
          <w:rFonts w:ascii="AGBengaly" w:hAnsi="AGBengaly"/>
          <w:color w:val="000000"/>
        </w:rPr>
        <w:t>tamy</w:t>
      </w:r>
      <w:r w:rsidRPr="00CD0515">
        <w:rPr>
          <w:rFonts w:ascii="Cambria" w:hAnsi="Cambria" w:cs="Cambria"/>
          <w:color w:val="000000"/>
        </w:rPr>
        <w:t>ī</w:t>
      </w:r>
      <w:r w:rsidRPr="00CD0515">
        <w:rPr>
          <w:rFonts w:ascii="AGBengaly" w:hAnsi="AGBengaly"/>
          <w:color w:val="000000"/>
        </w:rPr>
        <w:t>z</w:t>
      </w:r>
      <w:proofErr w:type="spellEnd"/>
      <w:r w:rsidRPr="00CD0515">
        <w:rPr>
          <w:rFonts w:ascii="AGBengaly" w:hAnsi="AGBengaly"/>
          <w:color w:val="000000"/>
        </w:rPr>
        <w:t>].</w:t>
      </w:r>
    </w:p>
    <w:p w14:paraId="000001B8" w14:textId="77777777" w:rsidR="004163E5" w:rsidRPr="00CD0515" w:rsidRDefault="007042F1">
      <w:pPr>
        <w:numPr>
          <w:ilvl w:val="0"/>
          <w:numId w:val="40"/>
        </w:numPr>
        <w:pBdr>
          <w:top w:val="nil"/>
          <w:left w:val="nil"/>
          <w:bottom w:val="nil"/>
          <w:right w:val="nil"/>
          <w:between w:val="nil"/>
        </w:pBdr>
        <w:spacing w:after="0"/>
        <w:ind w:left="426" w:hanging="426"/>
        <w:rPr>
          <w:rFonts w:ascii="AGBengaly" w:hAnsi="AGBengaly"/>
        </w:rPr>
      </w:pPr>
      <w:r w:rsidRPr="00CD0515">
        <w:rPr>
          <w:rFonts w:ascii="AGBengaly" w:hAnsi="AGBengaly"/>
          <w:color w:val="000000"/>
        </w:rPr>
        <w:t>La intención [de hacer la ablución].</w:t>
      </w:r>
    </w:p>
    <w:p w14:paraId="000001B9" w14:textId="77777777" w:rsidR="004163E5" w:rsidRPr="00CD0515" w:rsidRDefault="007042F1">
      <w:pPr>
        <w:numPr>
          <w:ilvl w:val="0"/>
          <w:numId w:val="40"/>
        </w:numPr>
        <w:pBdr>
          <w:top w:val="nil"/>
          <w:left w:val="nil"/>
          <w:bottom w:val="nil"/>
          <w:right w:val="nil"/>
          <w:between w:val="nil"/>
        </w:pBdr>
        <w:spacing w:after="0"/>
        <w:ind w:left="426" w:hanging="426"/>
        <w:rPr>
          <w:rFonts w:ascii="AGBengaly" w:hAnsi="AGBengaly"/>
        </w:rPr>
      </w:pPr>
      <w:r w:rsidRPr="00CD0515">
        <w:rPr>
          <w:rFonts w:ascii="AGBengaly" w:hAnsi="AGBengaly"/>
          <w:color w:val="000000"/>
        </w:rPr>
        <w:t>Mantener la intenció</w:t>
      </w:r>
      <w:r w:rsidRPr="00CD0515">
        <w:rPr>
          <w:rFonts w:ascii="AGBengaly" w:hAnsi="AGBengaly"/>
          <w:color w:val="000000"/>
        </w:rPr>
        <w:t>n de completar la ablución hasta finalizar.</w:t>
      </w:r>
    </w:p>
    <w:p w14:paraId="000001BA" w14:textId="77777777" w:rsidR="004163E5" w:rsidRPr="00CD0515" w:rsidRDefault="007042F1">
      <w:pPr>
        <w:numPr>
          <w:ilvl w:val="0"/>
          <w:numId w:val="40"/>
        </w:numPr>
        <w:pBdr>
          <w:top w:val="nil"/>
          <w:left w:val="nil"/>
          <w:bottom w:val="nil"/>
          <w:right w:val="nil"/>
          <w:between w:val="nil"/>
        </w:pBdr>
        <w:spacing w:after="0"/>
        <w:ind w:left="426" w:hanging="426"/>
        <w:rPr>
          <w:rFonts w:ascii="AGBengaly" w:hAnsi="AGBengaly"/>
        </w:rPr>
      </w:pPr>
      <w:r w:rsidRPr="00CD0515">
        <w:rPr>
          <w:rFonts w:ascii="AGBengaly" w:hAnsi="AGBengaly"/>
          <w:color w:val="000000"/>
        </w:rPr>
        <w:t xml:space="preserve">Dejar los actos que rompen el </w:t>
      </w:r>
      <w:proofErr w:type="spellStart"/>
      <w:r w:rsidRPr="00CD0515">
        <w:rPr>
          <w:rFonts w:ascii="AGBengaly" w:hAnsi="AGBengaly"/>
          <w:color w:val="000000"/>
        </w:rPr>
        <w:t>wu</w:t>
      </w:r>
      <w:r w:rsidRPr="00CD0515">
        <w:rPr>
          <w:rFonts w:ascii="Cambria" w:hAnsi="Cambria" w:cs="Cambria"/>
          <w:color w:val="000000"/>
        </w:rPr>
        <w:t>ḍ</w:t>
      </w:r>
      <w:r w:rsidRPr="00CD0515">
        <w:rPr>
          <w:rFonts w:ascii="Cambria" w:hAnsi="Cambria" w:cs="Cambria"/>
          <w:color w:val="000000"/>
        </w:rPr>
        <w:t>ūʾ</w:t>
      </w:r>
      <w:proofErr w:type="spellEnd"/>
      <w:r w:rsidRPr="00CD0515">
        <w:rPr>
          <w:rFonts w:ascii="AGBengaly" w:hAnsi="AGBengaly"/>
          <w:color w:val="000000"/>
        </w:rPr>
        <w:t xml:space="preserve"> [como orinar, dormir, etc.]</w:t>
      </w:r>
    </w:p>
    <w:p w14:paraId="000001BB" w14:textId="77777777" w:rsidR="004163E5" w:rsidRPr="00CD0515" w:rsidRDefault="007042F1">
      <w:pPr>
        <w:numPr>
          <w:ilvl w:val="0"/>
          <w:numId w:val="40"/>
        </w:numPr>
        <w:pBdr>
          <w:top w:val="nil"/>
          <w:left w:val="nil"/>
          <w:bottom w:val="nil"/>
          <w:right w:val="nil"/>
          <w:between w:val="nil"/>
        </w:pBdr>
        <w:spacing w:after="0"/>
        <w:ind w:left="426" w:hanging="426"/>
        <w:rPr>
          <w:rFonts w:ascii="AGBengaly" w:hAnsi="AGBengaly"/>
        </w:rPr>
      </w:pPr>
      <w:r w:rsidRPr="00CD0515">
        <w:rPr>
          <w:rFonts w:ascii="AGBengaly" w:hAnsi="AGBengaly"/>
          <w:color w:val="000000"/>
        </w:rPr>
        <w:t>Limpiar las partes privadas con agua [</w:t>
      </w:r>
      <w:proofErr w:type="spellStart"/>
      <w:r w:rsidRPr="00CD0515">
        <w:rPr>
          <w:rFonts w:ascii="Cambria Math" w:hAnsi="Cambria Math" w:cs="Cambria Math"/>
          <w:color w:val="000000"/>
        </w:rPr>
        <w:t>ʾ</w:t>
      </w:r>
      <w:r w:rsidRPr="00CD0515">
        <w:rPr>
          <w:rFonts w:ascii="AGBengaly" w:hAnsi="AGBengaly"/>
          <w:color w:val="000000"/>
        </w:rPr>
        <w:t>istin</w:t>
      </w:r>
      <w:r w:rsidRPr="00CD0515">
        <w:rPr>
          <w:rFonts w:ascii="Cambria" w:hAnsi="Cambria" w:cs="Cambria"/>
          <w:color w:val="000000"/>
        </w:rPr>
        <w:t>ğāʾ</w:t>
      </w:r>
      <w:proofErr w:type="spellEnd"/>
      <w:r w:rsidRPr="00CD0515">
        <w:rPr>
          <w:rFonts w:ascii="AGBengaly" w:hAnsi="AGBengaly"/>
          <w:color w:val="000000"/>
        </w:rPr>
        <w:t>] o con una roca, papel de ba</w:t>
      </w:r>
      <w:r w:rsidRPr="00CD0515">
        <w:rPr>
          <w:rFonts w:ascii="AGBengaly" w:hAnsi="AGBengaly" w:cs="AGBengaly"/>
          <w:color w:val="000000"/>
        </w:rPr>
        <w:t>ñ</w:t>
      </w:r>
      <w:r w:rsidRPr="00CD0515">
        <w:rPr>
          <w:rFonts w:ascii="AGBengaly" w:hAnsi="AGBengaly"/>
          <w:color w:val="000000"/>
        </w:rPr>
        <w:t>o, etc. [</w:t>
      </w:r>
      <w:proofErr w:type="spellStart"/>
      <w:r w:rsidRPr="00CD0515">
        <w:rPr>
          <w:rFonts w:ascii="Cambria Math" w:hAnsi="Cambria Math" w:cs="Cambria Math"/>
          <w:color w:val="000000"/>
        </w:rPr>
        <w:t>ʾ</w:t>
      </w:r>
      <w:r w:rsidRPr="00CD0515">
        <w:rPr>
          <w:rFonts w:ascii="AGBengaly" w:hAnsi="AGBengaly"/>
          <w:color w:val="000000"/>
        </w:rPr>
        <w:t>isti</w:t>
      </w:r>
      <w:r w:rsidRPr="00CD0515">
        <w:rPr>
          <w:rFonts w:ascii="Cambria" w:hAnsi="Cambria" w:cs="Cambria"/>
          <w:color w:val="000000"/>
        </w:rPr>
        <w:t>ğ</w:t>
      </w:r>
      <w:r w:rsidRPr="00CD0515">
        <w:rPr>
          <w:rFonts w:ascii="AGBengaly" w:hAnsi="AGBengaly"/>
          <w:color w:val="000000"/>
        </w:rPr>
        <w:t>m</w:t>
      </w:r>
      <w:r w:rsidRPr="00CD0515">
        <w:rPr>
          <w:rFonts w:ascii="Cambria" w:hAnsi="Cambria" w:cs="Cambria"/>
          <w:color w:val="000000"/>
        </w:rPr>
        <w:t>ā</w:t>
      </w:r>
      <w:r w:rsidRPr="00CD0515">
        <w:rPr>
          <w:rFonts w:ascii="AGBengaly" w:hAnsi="AGBengaly"/>
          <w:color w:val="000000"/>
        </w:rPr>
        <w:t>r</w:t>
      </w:r>
      <w:proofErr w:type="spellEnd"/>
      <w:r w:rsidRPr="00CD0515">
        <w:rPr>
          <w:rFonts w:ascii="AGBengaly" w:hAnsi="AGBengaly"/>
          <w:color w:val="000000"/>
        </w:rPr>
        <w:t>] cuando uno orina o defeca.</w:t>
      </w:r>
    </w:p>
    <w:p w14:paraId="000001BC" w14:textId="77777777" w:rsidR="004163E5" w:rsidRPr="00CD0515" w:rsidRDefault="007042F1">
      <w:pPr>
        <w:numPr>
          <w:ilvl w:val="0"/>
          <w:numId w:val="40"/>
        </w:numPr>
        <w:pBdr>
          <w:top w:val="nil"/>
          <w:left w:val="nil"/>
          <w:bottom w:val="nil"/>
          <w:right w:val="nil"/>
          <w:between w:val="nil"/>
        </w:pBdr>
        <w:spacing w:after="0"/>
        <w:ind w:left="426" w:hanging="426"/>
        <w:rPr>
          <w:rFonts w:ascii="AGBengaly" w:hAnsi="AGBengaly"/>
        </w:rPr>
      </w:pPr>
      <w:r w:rsidRPr="00CD0515">
        <w:rPr>
          <w:rFonts w:ascii="AGBengaly" w:hAnsi="AGBengaly"/>
          <w:color w:val="000000"/>
        </w:rPr>
        <w:t>Tener agua pura y [que s</w:t>
      </w:r>
      <w:r w:rsidRPr="00CD0515">
        <w:rPr>
          <w:rFonts w:ascii="AGBengaly" w:hAnsi="AGBengaly"/>
          <w:color w:val="000000"/>
        </w:rPr>
        <w:t>ea] permisible.</w:t>
      </w:r>
    </w:p>
    <w:p w14:paraId="000001BD" w14:textId="77777777" w:rsidR="004163E5" w:rsidRPr="00CD0515" w:rsidRDefault="007042F1">
      <w:pPr>
        <w:numPr>
          <w:ilvl w:val="0"/>
          <w:numId w:val="40"/>
        </w:numPr>
        <w:pBdr>
          <w:top w:val="nil"/>
          <w:left w:val="nil"/>
          <w:bottom w:val="nil"/>
          <w:right w:val="nil"/>
          <w:between w:val="nil"/>
        </w:pBdr>
        <w:spacing w:after="0"/>
        <w:ind w:left="426" w:hanging="426"/>
        <w:rPr>
          <w:rFonts w:ascii="AGBengaly" w:hAnsi="AGBengaly"/>
        </w:rPr>
      </w:pPr>
      <w:r w:rsidRPr="00CD0515">
        <w:rPr>
          <w:rFonts w:ascii="AGBengaly" w:hAnsi="AGBengaly"/>
          <w:color w:val="000000"/>
        </w:rPr>
        <w:t>Remover cualquier cosa que impida que el agua toque la piel.</w:t>
      </w:r>
    </w:p>
    <w:p w14:paraId="000001BE" w14:textId="77777777" w:rsidR="004163E5" w:rsidRPr="00CD0515" w:rsidRDefault="007042F1">
      <w:pPr>
        <w:numPr>
          <w:ilvl w:val="0"/>
          <w:numId w:val="40"/>
        </w:numPr>
        <w:pBdr>
          <w:top w:val="nil"/>
          <w:left w:val="nil"/>
          <w:bottom w:val="nil"/>
          <w:right w:val="nil"/>
          <w:between w:val="nil"/>
        </w:pBdr>
        <w:ind w:left="426" w:hanging="426"/>
        <w:rPr>
          <w:rFonts w:ascii="AGBengaly" w:hAnsi="AGBengaly"/>
        </w:rPr>
      </w:pPr>
      <w:r w:rsidRPr="00CD0515">
        <w:rPr>
          <w:rFonts w:ascii="AGBengaly" w:hAnsi="AGBengaly"/>
          <w:color w:val="000000"/>
        </w:rPr>
        <w:t xml:space="preserve">Que haya entrado la hora de la oración [que esté a punto de orar] para aquellos que tienen descarga [anormalmente] persistente [por ejemplo de orina o sangrado, o cualquier cosa que rompa el </w:t>
      </w:r>
      <w:proofErr w:type="spellStart"/>
      <w:r w:rsidRPr="00CD0515">
        <w:rPr>
          <w:rFonts w:ascii="AGBengaly" w:hAnsi="AGBengaly"/>
          <w:color w:val="000000"/>
        </w:rPr>
        <w:t>wu</w:t>
      </w:r>
      <w:r w:rsidRPr="00CD0515">
        <w:rPr>
          <w:rFonts w:ascii="Cambria" w:hAnsi="Cambria" w:cs="Cambria"/>
          <w:color w:val="000000"/>
        </w:rPr>
        <w:t>ḍ</w:t>
      </w:r>
      <w:r w:rsidRPr="00CD0515">
        <w:rPr>
          <w:rFonts w:ascii="Cambria" w:hAnsi="Cambria" w:cs="Cambria"/>
          <w:color w:val="000000"/>
        </w:rPr>
        <w:t>ūʾ</w:t>
      </w:r>
      <w:proofErr w:type="spellEnd"/>
      <w:r w:rsidRPr="00CD0515">
        <w:rPr>
          <w:rFonts w:ascii="AGBengaly" w:hAnsi="AGBengaly"/>
          <w:color w:val="000000"/>
        </w:rPr>
        <w:t>].</w:t>
      </w:r>
    </w:p>
    <w:p w14:paraId="000001BF" w14:textId="77777777" w:rsidR="004163E5" w:rsidRPr="00CD0515" w:rsidRDefault="007042F1">
      <w:pPr>
        <w:rPr>
          <w:rFonts w:ascii="AGBengaly" w:hAnsi="AGBengaly"/>
          <w:sz w:val="20"/>
          <w:szCs w:val="20"/>
        </w:rPr>
      </w:pPr>
      <w:r w:rsidRPr="00CD0515">
        <w:rPr>
          <w:rFonts w:ascii="AGBengaly" w:hAnsi="AGBengaly"/>
        </w:rPr>
        <w:t>---</w:t>
      </w:r>
      <w:r w:rsidRPr="00CD0515">
        <w:rPr>
          <w:rFonts w:ascii="AGBengaly" w:hAnsi="AGBengaly"/>
        </w:rPr>
        <w:br/>
      </w:r>
      <w:r w:rsidRPr="00CD0515">
        <w:rPr>
          <w:rFonts w:ascii="AGBengaly" w:hAnsi="AGBengaly"/>
          <w:sz w:val="20"/>
          <w:szCs w:val="20"/>
        </w:rPr>
        <w:t xml:space="preserve">* Recomendamos leer la entrada de </w:t>
      </w:r>
      <w:proofErr w:type="spellStart"/>
      <w:r w:rsidRPr="00CD0515">
        <w:rPr>
          <w:rFonts w:ascii="AGBengaly" w:hAnsi="AGBengaly"/>
          <w:sz w:val="20"/>
          <w:szCs w:val="20"/>
        </w:rPr>
        <w:t>tamy</w:t>
      </w:r>
      <w:r w:rsidRPr="00CD0515">
        <w:rPr>
          <w:rFonts w:ascii="Cambria" w:hAnsi="Cambria" w:cs="Cambria"/>
          <w:sz w:val="20"/>
          <w:szCs w:val="20"/>
        </w:rPr>
        <w:t>ī</w:t>
      </w:r>
      <w:r w:rsidRPr="00CD0515">
        <w:rPr>
          <w:rFonts w:ascii="AGBengaly" w:hAnsi="AGBengaly"/>
          <w:sz w:val="20"/>
          <w:szCs w:val="20"/>
        </w:rPr>
        <w:t>z</w:t>
      </w:r>
      <w:proofErr w:type="spellEnd"/>
      <w:r w:rsidRPr="00CD0515">
        <w:rPr>
          <w:rFonts w:ascii="AGBengaly" w:hAnsi="AGBengaly"/>
          <w:sz w:val="20"/>
          <w:szCs w:val="20"/>
        </w:rPr>
        <w:t xml:space="preserve"> en nuestro g</w:t>
      </w:r>
      <w:r w:rsidRPr="00CD0515">
        <w:rPr>
          <w:rFonts w:ascii="AGBengaly" w:hAnsi="AGBengaly"/>
          <w:sz w:val="20"/>
          <w:szCs w:val="20"/>
        </w:rPr>
        <w:t xml:space="preserve">losario: </w:t>
      </w:r>
      <w:hyperlink r:id="rId8">
        <w:r w:rsidRPr="00CD0515">
          <w:rPr>
            <w:rFonts w:ascii="AGBengaly" w:hAnsi="AGBengaly"/>
            <w:color w:val="0000FF"/>
            <w:sz w:val="20"/>
            <w:szCs w:val="20"/>
            <w:u w:val="single"/>
          </w:rPr>
          <w:t>http://www.islam-puro.com/glosario/t</w:t>
        </w:r>
      </w:hyperlink>
    </w:p>
    <w:p w14:paraId="000001C0" w14:textId="77777777" w:rsidR="004163E5" w:rsidRPr="00CD0515" w:rsidRDefault="007042F1">
      <w:pPr>
        <w:jc w:val="center"/>
        <w:rPr>
          <w:rFonts w:ascii="AGBengaly" w:hAnsi="AGBengaly"/>
        </w:rPr>
      </w:pPr>
      <w:r w:rsidRPr="00CD0515">
        <w:rPr>
          <w:rFonts w:ascii="AGBengaly" w:hAnsi="AGBengaly"/>
        </w:rPr>
        <w:t>***</w:t>
      </w:r>
    </w:p>
    <w:p w14:paraId="000001C1"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73: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actos [pasos] obligatorios de la abluci</w:t>
      </w:r>
      <w:r w:rsidRPr="00CD0515">
        <w:rPr>
          <w:rFonts w:ascii="AGBengaly" w:hAnsi="AGBengaly" w:cs="AGBengaly"/>
          <w:b/>
        </w:rPr>
        <w:t>ó</w:t>
      </w:r>
      <w:r w:rsidRPr="00CD0515">
        <w:rPr>
          <w:rFonts w:ascii="AGBengaly" w:hAnsi="AGBengaly"/>
          <w:b/>
        </w:rPr>
        <w:t>n menor [</w:t>
      </w:r>
      <w:proofErr w:type="spellStart"/>
      <w:r w:rsidRPr="00CD0515">
        <w:rPr>
          <w:rFonts w:ascii="AGBengaly" w:hAnsi="AGBengaly"/>
          <w:b/>
        </w:rPr>
        <w:t>wu</w:t>
      </w:r>
      <w:r w:rsidRPr="00CD0515">
        <w:rPr>
          <w:rFonts w:ascii="Cambria" w:hAnsi="Cambria" w:cs="Cambria"/>
          <w:b/>
        </w:rPr>
        <w:t>ḍ</w:t>
      </w:r>
      <w:r w:rsidRPr="00CD0515">
        <w:rPr>
          <w:rFonts w:ascii="Cambria" w:hAnsi="Cambria" w:cs="Cambria"/>
          <w:b/>
        </w:rPr>
        <w:t>ūʾ</w:t>
      </w:r>
      <w:proofErr w:type="spellEnd"/>
      <w:r w:rsidRPr="00CD0515">
        <w:rPr>
          <w:rFonts w:ascii="AGBengaly" w:hAnsi="AGBengaly"/>
          <w:b/>
        </w:rPr>
        <w:t xml:space="preserve">]? </w:t>
      </w:r>
    </w:p>
    <w:p w14:paraId="000001C2" w14:textId="77777777" w:rsidR="004163E5" w:rsidRPr="00CD0515" w:rsidRDefault="007042F1">
      <w:pPr>
        <w:rPr>
          <w:rFonts w:ascii="AGBengaly" w:hAnsi="AGBengaly"/>
        </w:rPr>
      </w:pPr>
      <w:r w:rsidRPr="00CD0515">
        <w:rPr>
          <w:rFonts w:ascii="AGBengaly" w:hAnsi="AGBengaly"/>
        </w:rPr>
        <w:t>Los actos obligatorios para [la validez de] la ablución meno</w:t>
      </w:r>
      <w:r w:rsidRPr="00CD0515">
        <w:rPr>
          <w:rFonts w:ascii="AGBengaly" w:hAnsi="AGBengaly"/>
        </w:rPr>
        <w:t>r [</w:t>
      </w:r>
      <w:proofErr w:type="spellStart"/>
      <w:r w:rsidRPr="00CD0515">
        <w:rPr>
          <w:rFonts w:ascii="AGBengaly" w:hAnsi="AGBengaly"/>
        </w:rPr>
        <w:t>wu</w:t>
      </w:r>
      <w:r w:rsidRPr="00CD0515">
        <w:rPr>
          <w:rFonts w:ascii="Cambria" w:hAnsi="Cambria" w:cs="Cambria"/>
        </w:rPr>
        <w:t>ḍ</w:t>
      </w:r>
      <w:r w:rsidRPr="00CD0515">
        <w:rPr>
          <w:rFonts w:ascii="Cambria" w:hAnsi="Cambria" w:cs="Cambria"/>
        </w:rPr>
        <w:t>ūʾ</w:t>
      </w:r>
      <w:proofErr w:type="spellEnd"/>
      <w:r w:rsidRPr="00CD0515">
        <w:rPr>
          <w:rFonts w:ascii="AGBengaly" w:hAnsi="AGBengaly"/>
        </w:rPr>
        <w:t>] son seis:</w:t>
      </w:r>
    </w:p>
    <w:p w14:paraId="000001C3" w14:textId="77777777" w:rsidR="004163E5" w:rsidRPr="00CD0515" w:rsidRDefault="007042F1">
      <w:pPr>
        <w:numPr>
          <w:ilvl w:val="0"/>
          <w:numId w:val="4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Lavar la cara, y esto incluye enjuagar el interior de la boca y la nariz.</w:t>
      </w:r>
    </w:p>
    <w:p w14:paraId="000001C4" w14:textId="77777777" w:rsidR="004163E5" w:rsidRPr="00CD0515" w:rsidRDefault="007042F1">
      <w:pPr>
        <w:numPr>
          <w:ilvl w:val="0"/>
          <w:numId w:val="4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Lavar los brazos [desde las manos hasta los codos].</w:t>
      </w:r>
    </w:p>
    <w:p w14:paraId="000001C5" w14:textId="77777777" w:rsidR="004163E5" w:rsidRPr="00CD0515" w:rsidRDefault="007042F1">
      <w:pPr>
        <w:numPr>
          <w:ilvl w:val="0"/>
          <w:numId w:val="4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Pasar las manos por la cabeza entera, incluyendo las orejas.</w:t>
      </w:r>
    </w:p>
    <w:p w14:paraId="000001C6" w14:textId="77777777" w:rsidR="004163E5" w:rsidRPr="00CD0515" w:rsidRDefault="007042F1">
      <w:pPr>
        <w:numPr>
          <w:ilvl w:val="0"/>
          <w:numId w:val="4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Lavar los pies incluyendo los tobillos.</w:t>
      </w:r>
    </w:p>
    <w:p w14:paraId="000001C7" w14:textId="77777777" w:rsidR="004163E5" w:rsidRPr="00CD0515" w:rsidRDefault="007042F1">
      <w:pPr>
        <w:numPr>
          <w:ilvl w:val="0"/>
          <w:numId w:val="4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Hacer todo esto en el orden correcto, lo cual significa: hacer la acción que se prescribió para cada parte del cuerpo, ya sea lavar o pasar las manos mojad</w:t>
      </w:r>
      <w:r w:rsidRPr="00CD0515">
        <w:rPr>
          <w:rFonts w:ascii="AGBengaly" w:hAnsi="AGBengaly"/>
          <w:color w:val="000000"/>
        </w:rPr>
        <w:t xml:space="preserve">as, en orden. La cara se lava primero, luego las manos y brazos, luego se pasa las manos por la cabeza y al final se lavan los pies. Esto es de acuerdo a lo que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el Exaltado ha ordenado en Su Libro.</w:t>
      </w:r>
    </w:p>
    <w:p w14:paraId="000001C8" w14:textId="77777777" w:rsidR="004163E5" w:rsidRPr="00CD0515" w:rsidRDefault="007042F1">
      <w:pPr>
        <w:numPr>
          <w:ilvl w:val="0"/>
          <w:numId w:val="43"/>
        </w:numPr>
        <w:pBdr>
          <w:top w:val="nil"/>
          <w:left w:val="nil"/>
          <w:bottom w:val="nil"/>
          <w:right w:val="nil"/>
          <w:between w:val="nil"/>
        </w:pBdr>
        <w:ind w:left="284" w:hanging="284"/>
        <w:jc w:val="both"/>
        <w:rPr>
          <w:rFonts w:ascii="AGBengaly" w:hAnsi="AGBengaly"/>
        </w:rPr>
      </w:pPr>
      <w:r w:rsidRPr="00CD0515">
        <w:rPr>
          <w:rFonts w:ascii="AGBengaly" w:hAnsi="AGBengaly"/>
          <w:color w:val="000000"/>
        </w:rPr>
        <w:t xml:space="preserve">Al llevar a cabo los pasos del </w:t>
      </w:r>
      <w:proofErr w:type="spellStart"/>
      <w:r w:rsidRPr="00CD0515">
        <w:rPr>
          <w:rFonts w:ascii="AGBengaly" w:hAnsi="AGBengaly"/>
          <w:color w:val="000000"/>
        </w:rPr>
        <w:t>wu</w:t>
      </w:r>
      <w:r w:rsidRPr="00CD0515">
        <w:rPr>
          <w:rFonts w:ascii="Cambria" w:hAnsi="Cambria" w:cs="Cambria"/>
          <w:color w:val="000000"/>
        </w:rPr>
        <w:t>ḍ</w:t>
      </w:r>
      <w:r w:rsidRPr="00CD0515">
        <w:rPr>
          <w:rFonts w:ascii="Cambria" w:hAnsi="Cambria" w:cs="Cambria"/>
          <w:color w:val="000000"/>
        </w:rPr>
        <w:t>ūʾ</w:t>
      </w:r>
      <w:proofErr w:type="spellEnd"/>
      <w:r w:rsidRPr="00CD0515">
        <w:rPr>
          <w:rFonts w:ascii="AGBengaly" w:hAnsi="AGBengaly"/>
          <w:color w:val="000000"/>
        </w:rPr>
        <w:t xml:space="preserve"> se debe hacer e</w:t>
      </w:r>
      <w:r w:rsidRPr="00CD0515">
        <w:rPr>
          <w:rFonts w:ascii="AGBengaly" w:hAnsi="AGBengaly"/>
          <w:color w:val="000000"/>
        </w:rPr>
        <w:t>n secuencia, sin interrupciones, lo más que uno sea capaz.</w:t>
      </w:r>
    </w:p>
    <w:p w14:paraId="000001C9" w14:textId="77777777" w:rsidR="004163E5" w:rsidRPr="00CD0515" w:rsidRDefault="007042F1">
      <w:pPr>
        <w:jc w:val="center"/>
        <w:rPr>
          <w:rFonts w:ascii="AGBengaly" w:hAnsi="AGBengaly"/>
        </w:rPr>
      </w:pPr>
      <w:r w:rsidRPr="00CD0515">
        <w:rPr>
          <w:rFonts w:ascii="AGBengaly" w:hAnsi="AGBengaly"/>
        </w:rPr>
        <w:t>***</w:t>
      </w:r>
    </w:p>
    <w:p w14:paraId="4B3EEF5F" w14:textId="77777777" w:rsidR="00CD0515" w:rsidRDefault="00CD0515">
      <w:pPr>
        <w:rPr>
          <w:rFonts w:ascii="AGBengaly" w:hAnsi="AGBengaly"/>
          <w:b/>
        </w:rPr>
      </w:pPr>
    </w:p>
    <w:p w14:paraId="000001CA" w14:textId="734F7B6D" w:rsidR="004163E5" w:rsidRPr="00CD0515" w:rsidRDefault="007042F1">
      <w:pPr>
        <w:rPr>
          <w:rFonts w:ascii="AGBengaly" w:hAnsi="AGBengaly"/>
          <w:b/>
        </w:rPr>
      </w:pPr>
      <w:r w:rsidRPr="00CD0515">
        <w:rPr>
          <w:rFonts w:ascii="AGBengaly" w:hAnsi="AGBengaly"/>
          <w:b/>
        </w:rPr>
        <w:lastRenderedPageBreak/>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74: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anula la abluci</w:t>
      </w:r>
      <w:r w:rsidRPr="00CD0515">
        <w:rPr>
          <w:rFonts w:ascii="AGBengaly" w:hAnsi="AGBengaly" w:cs="AGBengaly"/>
          <w:b/>
        </w:rPr>
        <w:t>ó</w:t>
      </w:r>
      <w:r w:rsidRPr="00CD0515">
        <w:rPr>
          <w:rFonts w:ascii="AGBengaly" w:hAnsi="AGBengaly"/>
          <w:b/>
        </w:rPr>
        <w:t>n menor?</w:t>
      </w:r>
    </w:p>
    <w:p w14:paraId="000001CB" w14:textId="77777777" w:rsidR="004163E5" w:rsidRPr="00CD0515" w:rsidRDefault="007042F1">
      <w:pPr>
        <w:jc w:val="both"/>
        <w:rPr>
          <w:rFonts w:ascii="AGBengaly" w:hAnsi="AGBengaly"/>
        </w:rPr>
      </w:pPr>
      <w:r w:rsidRPr="00CD0515">
        <w:rPr>
          <w:rFonts w:ascii="AGBengaly" w:hAnsi="AGBengaly"/>
        </w:rPr>
        <w:t>Hay cuatro cosas que anulan la ablución menor:</w:t>
      </w:r>
    </w:p>
    <w:p w14:paraId="000001CC" w14:textId="77777777" w:rsidR="004163E5" w:rsidRPr="00CD0515" w:rsidRDefault="007042F1">
      <w:pPr>
        <w:numPr>
          <w:ilvl w:val="0"/>
          <w:numId w:val="41"/>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Excretar por las partes privadas ya sea orina, fluido </w:t>
      </w:r>
      <w:proofErr w:type="spellStart"/>
      <w:r w:rsidRPr="00CD0515">
        <w:rPr>
          <w:rFonts w:ascii="AGBengaly" w:hAnsi="AGBengaly"/>
          <w:color w:val="000000"/>
        </w:rPr>
        <w:t>preseminal</w:t>
      </w:r>
      <w:proofErr w:type="spellEnd"/>
      <w:r w:rsidRPr="00CD0515">
        <w:rPr>
          <w:rFonts w:ascii="AGBengaly" w:hAnsi="AGBengaly"/>
          <w:color w:val="000000"/>
        </w:rPr>
        <w:t xml:space="preserve"> [secreción que sale por deseo sexual], excremento o gas.</w:t>
      </w:r>
    </w:p>
    <w:p w14:paraId="000001CD" w14:textId="77777777" w:rsidR="004163E5" w:rsidRPr="00CD0515" w:rsidRDefault="007042F1">
      <w:pPr>
        <w:numPr>
          <w:ilvl w:val="0"/>
          <w:numId w:val="41"/>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Perder la cordura, perder la conciencia o dormir, excluyendo el sueño ligero [cuando aún hay conciencia].</w:t>
      </w:r>
    </w:p>
    <w:p w14:paraId="000001CE" w14:textId="77777777" w:rsidR="004163E5" w:rsidRPr="00CD0515" w:rsidRDefault="007042F1">
      <w:pPr>
        <w:numPr>
          <w:ilvl w:val="0"/>
          <w:numId w:val="41"/>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Comer carne de camello.</w:t>
      </w:r>
    </w:p>
    <w:p w14:paraId="000001CF" w14:textId="77777777" w:rsidR="004163E5" w:rsidRPr="00CD0515" w:rsidRDefault="007042F1">
      <w:pPr>
        <w:numPr>
          <w:ilvl w:val="0"/>
          <w:numId w:val="41"/>
        </w:numPr>
        <w:pBdr>
          <w:top w:val="nil"/>
          <w:left w:val="nil"/>
          <w:bottom w:val="nil"/>
          <w:right w:val="nil"/>
          <w:between w:val="nil"/>
        </w:pBdr>
        <w:ind w:left="284" w:hanging="284"/>
        <w:jc w:val="both"/>
        <w:rPr>
          <w:rFonts w:ascii="AGBengaly" w:hAnsi="AGBengaly"/>
        </w:rPr>
      </w:pPr>
      <w:r w:rsidRPr="00CD0515">
        <w:rPr>
          <w:rFonts w:ascii="AGBengaly" w:hAnsi="AGBengaly"/>
          <w:color w:val="000000"/>
        </w:rPr>
        <w:t>Toca</w:t>
      </w:r>
      <w:r w:rsidRPr="00CD0515">
        <w:rPr>
          <w:rFonts w:ascii="AGBengaly" w:hAnsi="AGBengaly"/>
          <w:color w:val="000000"/>
        </w:rPr>
        <w:t>r la parte privada sin una barrera [estar en contacto directo con la piel].</w:t>
      </w:r>
    </w:p>
    <w:p w14:paraId="000001D0" w14:textId="77777777" w:rsidR="004163E5" w:rsidRPr="00CD0515" w:rsidRDefault="007042F1">
      <w:pPr>
        <w:jc w:val="center"/>
        <w:rPr>
          <w:rFonts w:ascii="AGBengaly" w:hAnsi="AGBengaly"/>
        </w:rPr>
      </w:pPr>
      <w:r w:rsidRPr="00CD0515">
        <w:rPr>
          <w:rFonts w:ascii="AGBengaly" w:hAnsi="AGBengaly"/>
        </w:rPr>
        <w:t>***</w:t>
      </w:r>
    </w:p>
    <w:p w14:paraId="000001D1"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75: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evidencia que la abluci</w:t>
      </w:r>
      <w:r w:rsidRPr="00CD0515">
        <w:rPr>
          <w:rFonts w:ascii="AGBengaly" w:hAnsi="AGBengaly" w:cs="AGBengaly"/>
          <w:b/>
        </w:rPr>
        <w:t>ó</w:t>
      </w:r>
      <w:r w:rsidRPr="00CD0515">
        <w:rPr>
          <w:rFonts w:ascii="AGBengaly" w:hAnsi="AGBengaly"/>
          <w:b/>
        </w:rPr>
        <w:t>n es obligatoria para [realizar] la oraci</w:t>
      </w:r>
      <w:r w:rsidRPr="00CD0515">
        <w:rPr>
          <w:rFonts w:ascii="AGBengaly" w:hAnsi="AGBengaly" w:cs="AGBengaly"/>
          <w:b/>
        </w:rPr>
        <w:t>ó</w:t>
      </w:r>
      <w:r w:rsidRPr="00CD0515">
        <w:rPr>
          <w:rFonts w:ascii="AGBengaly" w:hAnsi="AGBengaly"/>
          <w:b/>
        </w:rPr>
        <w:t>n?</w:t>
      </w:r>
    </w:p>
    <w:p w14:paraId="000001D2" w14:textId="77777777" w:rsidR="004163E5" w:rsidRPr="00CD0515" w:rsidRDefault="007042F1">
      <w:pPr>
        <w:jc w:val="both"/>
        <w:rPr>
          <w:rFonts w:ascii="AGBengaly" w:hAnsi="AGBengaly"/>
        </w:rPr>
      </w:pPr>
      <w:r w:rsidRPr="00CD0515">
        <w:rPr>
          <w:rFonts w:ascii="AGBengaly" w:hAnsi="AGBengaly"/>
        </w:rPr>
        <w:t xml:space="preserve">La ablución se hizo obligatoria con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en el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[cuyo signif</w:t>
      </w:r>
      <w:r w:rsidRPr="00CD0515">
        <w:rPr>
          <w:rFonts w:ascii="AGBengaly" w:hAnsi="AGBengaly"/>
        </w:rPr>
        <w:t>icado es]:</w:t>
      </w:r>
    </w:p>
    <w:p w14:paraId="000001D3" w14:textId="77777777" w:rsidR="004163E5" w:rsidRPr="00CD0515" w:rsidRDefault="007042F1">
      <w:pPr>
        <w:jc w:val="both"/>
        <w:rPr>
          <w:rFonts w:ascii="AGBengaly" w:hAnsi="AGBengaly"/>
        </w:rPr>
      </w:pPr>
      <w:r w:rsidRPr="00CD0515">
        <w:rPr>
          <w:rFonts w:ascii="AGBengaly" w:hAnsi="AGBengaly"/>
        </w:rPr>
        <w:t>«Oh creyentes, cuando se paren para la oración, laven sus caras, y sus manos [y sus brazos] hasta los codos, pasen las manos [mojadas] por la cabeza y laven sus pies hasta los tobillos»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M</w:t>
      </w:r>
      <w:r w:rsidRPr="00CD0515">
        <w:rPr>
          <w:rFonts w:ascii="Cambria" w:hAnsi="Cambria" w:cs="Cambria"/>
        </w:rPr>
        <w:t>āʾ</w:t>
      </w:r>
      <w:r w:rsidRPr="00CD0515">
        <w:rPr>
          <w:rFonts w:ascii="AGBengaly" w:hAnsi="AGBengaly"/>
        </w:rPr>
        <w:t>idah</w:t>
      </w:r>
      <w:proofErr w:type="spellEnd"/>
      <w:r w:rsidRPr="00CD0515">
        <w:rPr>
          <w:rFonts w:ascii="AGBengaly" w:hAnsi="AGBengaly"/>
        </w:rPr>
        <w:t xml:space="preserve"> 5:6].</w:t>
      </w:r>
    </w:p>
    <w:p w14:paraId="000001D4" w14:textId="77777777" w:rsidR="004163E5" w:rsidRPr="00CD0515" w:rsidRDefault="007042F1">
      <w:pPr>
        <w:jc w:val="center"/>
        <w:rPr>
          <w:rFonts w:ascii="AGBengaly" w:hAnsi="AGBengaly"/>
        </w:rPr>
      </w:pPr>
      <w:r w:rsidRPr="00CD0515">
        <w:rPr>
          <w:rFonts w:ascii="AGBengaly" w:hAnsi="AGBengaly"/>
        </w:rPr>
        <w:t>***</w:t>
      </w:r>
    </w:p>
    <w:p w14:paraId="000001D5"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76: </w:t>
      </w:r>
      <w:r w:rsidRPr="00CD0515">
        <w:rPr>
          <w:rFonts w:ascii="AGBengaly" w:hAnsi="AGBengaly" w:cs="AGBengaly"/>
          <w:b/>
        </w:rPr>
        <w:t>¿</w:t>
      </w:r>
      <w:r w:rsidRPr="00CD0515">
        <w:rPr>
          <w:rFonts w:ascii="AGBengaly" w:hAnsi="AGBengaly"/>
          <w:b/>
        </w:rPr>
        <w:t>Que es</w:t>
      </w:r>
      <w:r w:rsidRPr="00CD0515">
        <w:rPr>
          <w:rFonts w:ascii="AGBengaly" w:hAnsi="AGBengaly"/>
          <w:b/>
        </w:rPr>
        <w:t xml:space="preserve"> la ablución mayor [</w:t>
      </w:r>
      <w:proofErr w:type="spellStart"/>
      <w:r w:rsidRPr="00CD0515">
        <w:rPr>
          <w:rFonts w:ascii="Cambria" w:hAnsi="Cambria" w:cs="Cambria"/>
          <w:b/>
        </w:rPr>
        <w:t>ġ</w:t>
      </w:r>
      <w:r w:rsidRPr="00CD0515">
        <w:rPr>
          <w:rFonts w:ascii="AGBengaly" w:hAnsi="AGBengaly"/>
          <w:b/>
        </w:rPr>
        <w:t>usl</w:t>
      </w:r>
      <w:proofErr w:type="spellEnd"/>
      <w:r w:rsidRPr="00CD0515">
        <w:rPr>
          <w:rFonts w:ascii="AGBengaly" w:hAnsi="AGBengaly"/>
          <w:b/>
        </w:rPr>
        <w:t>]?</w:t>
      </w:r>
    </w:p>
    <w:p w14:paraId="000001D6" w14:textId="77777777" w:rsidR="004163E5" w:rsidRPr="00CD0515" w:rsidRDefault="007042F1">
      <w:pPr>
        <w:rPr>
          <w:rFonts w:ascii="AGBengaly" w:hAnsi="AGBengaly"/>
        </w:rPr>
      </w:pPr>
      <w:r w:rsidRPr="00CD0515">
        <w:rPr>
          <w:rFonts w:ascii="AGBengaly" w:hAnsi="AGBengaly"/>
        </w:rPr>
        <w:t>La ablución mayor es lavar [y enjuagar] el cuerpo entero con agua y de una manera específica.</w:t>
      </w:r>
    </w:p>
    <w:p w14:paraId="000001D7" w14:textId="77777777" w:rsidR="004163E5" w:rsidRPr="00CD0515" w:rsidRDefault="007042F1">
      <w:pPr>
        <w:rPr>
          <w:rFonts w:ascii="AGBengaly" w:hAnsi="AGBengaly"/>
        </w:rPr>
      </w:pPr>
      <w:r w:rsidRPr="00CD0515">
        <w:rPr>
          <w:rFonts w:ascii="AGBengaly" w:hAnsi="AGBengaly"/>
        </w:rPr>
        <w:t>---</w:t>
      </w:r>
      <w:r w:rsidRPr="00CD0515">
        <w:rPr>
          <w:rFonts w:ascii="AGBengaly" w:hAnsi="AGBengaly"/>
        </w:rPr>
        <w:br/>
      </w:r>
      <w:r w:rsidRPr="00CD0515">
        <w:rPr>
          <w:rFonts w:ascii="AGBengaly" w:hAnsi="AGBengaly"/>
          <w:sz w:val="20"/>
          <w:szCs w:val="20"/>
        </w:rPr>
        <w:t xml:space="preserve">Recomendamos leer la entrada de </w:t>
      </w:r>
      <w:proofErr w:type="spellStart"/>
      <w:r w:rsidRPr="00CD0515">
        <w:rPr>
          <w:rFonts w:ascii="Cambria" w:hAnsi="Cambria" w:cs="Cambria"/>
          <w:sz w:val="20"/>
          <w:szCs w:val="20"/>
        </w:rPr>
        <w:t>ġ</w:t>
      </w:r>
      <w:r w:rsidRPr="00CD0515">
        <w:rPr>
          <w:rFonts w:ascii="AGBengaly" w:hAnsi="AGBengaly"/>
          <w:sz w:val="20"/>
          <w:szCs w:val="20"/>
        </w:rPr>
        <w:t>usl</w:t>
      </w:r>
      <w:proofErr w:type="spellEnd"/>
      <w:r w:rsidRPr="00CD0515">
        <w:rPr>
          <w:rFonts w:ascii="AGBengaly" w:hAnsi="AGBengaly"/>
          <w:sz w:val="20"/>
          <w:szCs w:val="20"/>
        </w:rPr>
        <w:t xml:space="preserve"> en nuestro glosario: </w:t>
      </w:r>
      <w:hyperlink r:id="rId9">
        <w:r w:rsidRPr="00CD0515">
          <w:rPr>
            <w:rFonts w:ascii="AGBengaly" w:hAnsi="AGBengaly"/>
            <w:color w:val="0000FF"/>
            <w:sz w:val="20"/>
            <w:szCs w:val="20"/>
            <w:u w:val="single"/>
          </w:rPr>
          <w:t>http://www.islam-</w:t>
        </w:r>
        <w:r w:rsidRPr="00CD0515">
          <w:rPr>
            <w:rFonts w:ascii="AGBengaly" w:hAnsi="AGBengaly"/>
            <w:color w:val="0000FF"/>
            <w:sz w:val="20"/>
            <w:szCs w:val="20"/>
            <w:u w:val="single"/>
          </w:rPr>
          <w:t>puro.com/glosario/g</w:t>
        </w:r>
      </w:hyperlink>
    </w:p>
    <w:p w14:paraId="000001D8" w14:textId="77777777" w:rsidR="004163E5" w:rsidRPr="00CD0515" w:rsidRDefault="007042F1">
      <w:pPr>
        <w:jc w:val="center"/>
        <w:rPr>
          <w:rFonts w:ascii="AGBengaly" w:hAnsi="AGBengaly"/>
        </w:rPr>
      </w:pPr>
      <w:r w:rsidRPr="00CD0515">
        <w:rPr>
          <w:rFonts w:ascii="AGBengaly" w:hAnsi="AGBengaly"/>
        </w:rPr>
        <w:t>***</w:t>
      </w:r>
    </w:p>
    <w:p w14:paraId="000001D9"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77: </w:t>
      </w:r>
      <w:r w:rsidRPr="00CD0515">
        <w:rPr>
          <w:rFonts w:ascii="AGBengaly" w:hAnsi="AGBengaly" w:cs="AGBengaly"/>
          <w:b/>
        </w:rPr>
        <w:t>¿</w:t>
      </w:r>
      <w:r w:rsidRPr="00CD0515">
        <w:rPr>
          <w:rFonts w:ascii="AGBengaly" w:hAnsi="AGBengaly"/>
          <w:b/>
        </w:rPr>
        <w:t>Qu</w:t>
      </w:r>
      <w:r w:rsidRPr="00CD0515">
        <w:rPr>
          <w:rFonts w:ascii="AGBengaly" w:hAnsi="AGBengaly" w:cs="AGBengaly"/>
          <w:b/>
        </w:rPr>
        <w:t>é</w:t>
      </w:r>
      <w:r w:rsidRPr="00CD0515">
        <w:rPr>
          <w:rFonts w:ascii="AGBengaly" w:hAnsi="AGBengaly"/>
          <w:b/>
        </w:rPr>
        <w:t xml:space="preserve"> hace que la abluci</w:t>
      </w:r>
      <w:r w:rsidRPr="00CD0515">
        <w:rPr>
          <w:rFonts w:ascii="AGBengaly" w:hAnsi="AGBengaly" w:cs="AGBengaly"/>
          <w:b/>
        </w:rPr>
        <w:t>ó</w:t>
      </w:r>
      <w:r w:rsidRPr="00CD0515">
        <w:rPr>
          <w:rFonts w:ascii="AGBengaly" w:hAnsi="AGBengaly"/>
          <w:b/>
        </w:rPr>
        <w:t>n mayor sea necesaria [requerida]?</w:t>
      </w:r>
    </w:p>
    <w:p w14:paraId="000001DA" w14:textId="77777777" w:rsidR="004163E5" w:rsidRPr="00CD0515" w:rsidRDefault="007042F1">
      <w:pPr>
        <w:rPr>
          <w:rFonts w:ascii="AGBengaly" w:hAnsi="AGBengaly"/>
        </w:rPr>
      </w:pPr>
      <w:r w:rsidRPr="00CD0515">
        <w:rPr>
          <w:rFonts w:ascii="AGBengaly" w:hAnsi="AGBengaly"/>
        </w:rPr>
        <w:t>La ablución mayor se vuelve necesaria debido a tres razones:</w:t>
      </w:r>
    </w:p>
    <w:p w14:paraId="000001DB" w14:textId="77777777" w:rsidR="004163E5" w:rsidRPr="00CD0515" w:rsidRDefault="007042F1">
      <w:pPr>
        <w:numPr>
          <w:ilvl w:val="0"/>
          <w:numId w:val="44"/>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Eyacular esperma como resultado de excitación o placer sexual.</w:t>
      </w:r>
    </w:p>
    <w:p w14:paraId="000001DC" w14:textId="77777777" w:rsidR="004163E5" w:rsidRPr="00CD0515" w:rsidRDefault="007042F1">
      <w:pPr>
        <w:numPr>
          <w:ilvl w:val="0"/>
          <w:numId w:val="44"/>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Relaciones sexuales, aunque uno no eyacule o excrete fluidos sexuales.</w:t>
      </w:r>
    </w:p>
    <w:p w14:paraId="000001DD" w14:textId="77777777" w:rsidR="004163E5" w:rsidRPr="00CD0515" w:rsidRDefault="007042F1">
      <w:pPr>
        <w:numPr>
          <w:ilvl w:val="0"/>
          <w:numId w:val="44"/>
        </w:numPr>
        <w:pBdr>
          <w:top w:val="nil"/>
          <w:left w:val="nil"/>
          <w:bottom w:val="nil"/>
          <w:right w:val="nil"/>
          <w:between w:val="nil"/>
        </w:pBdr>
        <w:ind w:left="284" w:hanging="284"/>
        <w:rPr>
          <w:rFonts w:ascii="AGBengaly" w:hAnsi="AGBengaly"/>
        </w:rPr>
      </w:pPr>
      <w:r w:rsidRPr="00CD0515">
        <w:rPr>
          <w:rFonts w:ascii="AGBengaly" w:hAnsi="AGBengaly"/>
          <w:color w:val="000000"/>
        </w:rPr>
        <w:t>Excretar sangre o fluidos menstruales, así como el sangrado postparto.</w:t>
      </w:r>
    </w:p>
    <w:p w14:paraId="000001DE" w14:textId="77777777" w:rsidR="004163E5" w:rsidRPr="00CD0515" w:rsidRDefault="007042F1">
      <w:pPr>
        <w:jc w:val="center"/>
        <w:rPr>
          <w:rFonts w:ascii="AGBengaly" w:hAnsi="AGBengaly"/>
        </w:rPr>
      </w:pPr>
      <w:r w:rsidRPr="00CD0515">
        <w:rPr>
          <w:rFonts w:ascii="AGBengaly" w:hAnsi="AGBengaly"/>
        </w:rPr>
        <w:t>***</w:t>
      </w:r>
    </w:p>
    <w:p w14:paraId="000001DF"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78: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evidencia que la ab</w:t>
      </w:r>
      <w:r w:rsidRPr="00CD0515">
        <w:rPr>
          <w:rFonts w:ascii="AGBengaly" w:hAnsi="AGBengaly"/>
          <w:b/>
        </w:rPr>
        <w:t>lución mayor es obligatoria cuando sucede algo que lo requiera [ver lo mencionado en la respuesta anterior]?</w:t>
      </w:r>
    </w:p>
    <w:p w14:paraId="000001E0" w14:textId="77777777" w:rsidR="004163E5" w:rsidRPr="00CD0515" w:rsidRDefault="007042F1">
      <w:pPr>
        <w:jc w:val="both"/>
        <w:rPr>
          <w:rFonts w:ascii="AGBengaly" w:hAnsi="AGBengaly"/>
        </w:rPr>
      </w:pPr>
      <w:r w:rsidRPr="00CD0515">
        <w:rPr>
          <w:rFonts w:ascii="AGBengaly" w:hAnsi="AGBengaly"/>
        </w:rPr>
        <w:t xml:space="preserve">La evidencia sobre la obligatoriedad de la ablución mayor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Exaltado [cuyo significado es]: </w:t>
      </w:r>
      <w:r w:rsidRPr="00CD0515">
        <w:rPr>
          <w:rFonts w:ascii="AGBengaly" w:hAnsi="AGBengaly" w:cs="AGBengaly"/>
        </w:rPr>
        <w:t>«</w:t>
      </w:r>
      <w:r w:rsidRPr="00CD0515">
        <w:rPr>
          <w:rFonts w:ascii="AGBengaly" w:hAnsi="AGBengaly"/>
        </w:rPr>
        <w:t>Y si est</w:t>
      </w:r>
      <w:r w:rsidRPr="00CD0515">
        <w:rPr>
          <w:rFonts w:ascii="AGBengaly" w:hAnsi="AGBengaly" w:cs="AGBengaly"/>
        </w:rPr>
        <w:t>á</w:t>
      </w:r>
      <w:r w:rsidRPr="00CD0515">
        <w:rPr>
          <w:rFonts w:ascii="AGBengaly" w:hAnsi="AGBengaly"/>
        </w:rPr>
        <w:t xml:space="preserve">n en </w:t>
      </w:r>
      <w:proofErr w:type="spellStart"/>
      <w:r w:rsidRPr="00CD0515">
        <w:rPr>
          <w:rFonts w:ascii="Cambria" w:hAnsi="Cambria" w:cs="Cambria"/>
        </w:rPr>
        <w:t>ğ</w:t>
      </w:r>
      <w:r w:rsidRPr="00CD0515">
        <w:rPr>
          <w:rFonts w:ascii="AGBengaly" w:hAnsi="AGBengaly"/>
        </w:rPr>
        <w:t>unub</w:t>
      </w:r>
      <w:proofErr w:type="spellEnd"/>
      <w:r w:rsidRPr="00CD0515">
        <w:rPr>
          <w:rFonts w:ascii="AGBengaly" w:hAnsi="AGBengaly"/>
        </w:rPr>
        <w:t xml:space="preserve"> [el estado d</w:t>
      </w:r>
      <w:r w:rsidRPr="00CD0515">
        <w:rPr>
          <w:rFonts w:ascii="AGBengaly" w:hAnsi="AGBengaly"/>
        </w:rPr>
        <w:t>espués de las relaciones sexuales y lo demás que requiere ablución mayor] entonces purifíquense [lavando su cuerpo entero]»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M</w:t>
      </w:r>
      <w:r w:rsidRPr="00CD0515">
        <w:rPr>
          <w:rFonts w:ascii="Cambria" w:hAnsi="Cambria" w:cs="Cambria"/>
        </w:rPr>
        <w:t>āʾ</w:t>
      </w:r>
      <w:r w:rsidRPr="00CD0515">
        <w:rPr>
          <w:rFonts w:ascii="AGBengaly" w:hAnsi="AGBengaly"/>
        </w:rPr>
        <w:t>idah</w:t>
      </w:r>
      <w:proofErr w:type="spellEnd"/>
      <w:r w:rsidRPr="00CD0515">
        <w:rPr>
          <w:rFonts w:ascii="AGBengaly" w:hAnsi="AGBengaly"/>
        </w:rPr>
        <w:t xml:space="preserve"> 5:6].</w:t>
      </w:r>
    </w:p>
    <w:p w14:paraId="000001E1" w14:textId="77777777" w:rsidR="004163E5" w:rsidRPr="00CD0515" w:rsidRDefault="007042F1">
      <w:pPr>
        <w:jc w:val="center"/>
        <w:rPr>
          <w:rFonts w:ascii="AGBengaly" w:hAnsi="AGBengaly"/>
        </w:rPr>
      </w:pPr>
      <w:r w:rsidRPr="00CD0515">
        <w:rPr>
          <w:rFonts w:ascii="AGBengaly" w:hAnsi="AGBengaly"/>
        </w:rPr>
        <w:t>***</w:t>
      </w:r>
    </w:p>
    <w:p w14:paraId="000001E2" w14:textId="77777777" w:rsidR="004163E5" w:rsidRPr="00CD0515" w:rsidRDefault="007042F1">
      <w:pPr>
        <w:rPr>
          <w:rFonts w:ascii="AGBengaly" w:hAnsi="AGBengaly"/>
          <w:b/>
        </w:rPr>
      </w:pPr>
      <w:r w:rsidRPr="00CD0515">
        <w:rPr>
          <w:rFonts w:ascii="AGBengaly" w:hAnsi="AGBengaly"/>
          <w:b/>
        </w:rPr>
        <w:lastRenderedPageBreak/>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79: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beneficios de la abluci</w:t>
      </w:r>
      <w:r w:rsidRPr="00CD0515">
        <w:rPr>
          <w:rFonts w:ascii="AGBengaly" w:hAnsi="AGBengaly" w:cs="AGBengaly"/>
          <w:b/>
        </w:rPr>
        <w:t>ó</w:t>
      </w:r>
      <w:r w:rsidRPr="00CD0515">
        <w:rPr>
          <w:rFonts w:ascii="AGBengaly" w:hAnsi="AGBengaly"/>
          <w:b/>
        </w:rPr>
        <w:t>n menor [</w:t>
      </w:r>
      <w:proofErr w:type="spellStart"/>
      <w:r w:rsidRPr="00CD0515">
        <w:rPr>
          <w:rFonts w:ascii="AGBengaly" w:hAnsi="AGBengaly"/>
          <w:b/>
        </w:rPr>
        <w:t>wu</w:t>
      </w:r>
      <w:r w:rsidRPr="00CD0515">
        <w:rPr>
          <w:rFonts w:ascii="Cambria" w:hAnsi="Cambria" w:cs="Cambria"/>
          <w:b/>
        </w:rPr>
        <w:t>ḍ</w:t>
      </w:r>
      <w:r w:rsidRPr="00CD0515">
        <w:rPr>
          <w:rFonts w:ascii="Cambria" w:hAnsi="Cambria" w:cs="Cambria"/>
          <w:b/>
        </w:rPr>
        <w:t>ūʾ</w:t>
      </w:r>
      <w:proofErr w:type="spellEnd"/>
      <w:r w:rsidRPr="00CD0515">
        <w:rPr>
          <w:rFonts w:ascii="AGBengaly" w:hAnsi="AGBengaly"/>
          <w:b/>
        </w:rPr>
        <w:t>] y la abluci</w:t>
      </w:r>
      <w:r w:rsidRPr="00CD0515">
        <w:rPr>
          <w:rFonts w:ascii="AGBengaly" w:hAnsi="AGBengaly" w:cs="AGBengaly"/>
          <w:b/>
        </w:rPr>
        <w:t>ó</w:t>
      </w:r>
      <w:r w:rsidRPr="00CD0515">
        <w:rPr>
          <w:rFonts w:ascii="AGBengaly" w:hAnsi="AGBengaly"/>
          <w:b/>
        </w:rPr>
        <w:t>n mayor [</w:t>
      </w:r>
      <w:proofErr w:type="spellStart"/>
      <w:r w:rsidRPr="00CD0515">
        <w:rPr>
          <w:rFonts w:ascii="Cambria" w:hAnsi="Cambria" w:cs="Cambria"/>
          <w:b/>
        </w:rPr>
        <w:t>ġ</w:t>
      </w:r>
      <w:r w:rsidRPr="00CD0515">
        <w:rPr>
          <w:rFonts w:ascii="AGBengaly" w:hAnsi="AGBengaly"/>
          <w:b/>
        </w:rPr>
        <w:t>us</w:t>
      </w:r>
      <w:r w:rsidRPr="00CD0515">
        <w:rPr>
          <w:rFonts w:ascii="AGBengaly" w:hAnsi="AGBengaly"/>
          <w:b/>
        </w:rPr>
        <w:t>l</w:t>
      </w:r>
      <w:proofErr w:type="spellEnd"/>
      <w:r w:rsidRPr="00CD0515">
        <w:rPr>
          <w:rFonts w:ascii="AGBengaly" w:hAnsi="AGBengaly"/>
          <w:b/>
        </w:rPr>
        <w:t>]?</w:t>
      </w:r>
    </w:p>
    <w:p w14:paraId="000001E3" w14:textId="77777777" w:rsidR="004163E5" w:rsidRPr="00CD0515" w:rsidRDefault="007042F1">
      <w:pPr>
        <w:rPr>
          <w:rFonts w:ascii="AGBengaly" w:hAnsi="AGBengaly"/>
        </w:rPr>
      </w:pPr>
      <w:r w:rsidRPr="00CD0515">
        <w:rPr>
          <w:rFonts w:ascii="AGBengaly" w:hAnsi="AGBengaly"/>
        </w:rPr>
        <w:t>Los beneficios de la ablución menor y ablución mayor son muchos, entre ellos:</w:t>
      </w:r>
    </w:p>
    <w:p w14:paraId="000001E4" w14:textId="77777777" w:rsidR="004163E5" w:rsidRPr="00CD0515" w:rsidRDefault="007042F1">
      <w:pPr>
        <w:numPr>
          <w:ilvl w:val="0"/>
          <w:numId w:val="42"/>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 xml:space="preserve">[Manifiestan] que </w:t>
      </w: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es una magn</w:t>
      </w:r>
      <w:r w:rsidRPr="00CD0515">
        <w:rPr>
          <w:rFonts w:ascii="AGBengaly" w:hAnsi="AGBengaly" w:cs="AGBengaly"/>
          <w:color w:val="000000"/>
        </w:rPr>
        <w:t>í</w:t>
      </w:r>
      <w:r w:rsidRPr="00CD0515">
        <w:rPr>
          <w:rFonts w:ascii="AGBengaly" w:hAnsi="AGBengaly"/>
          <w:color w:val="000000"/>
        </w:rPr>
        <w:t>fica religi</w:t>
      </w:r>
      <w:r w:rsidRPr="00CD0515">
        <w:rPr>
          <w:rFonts w:ascii="AGBengaly" w:hAnsi="AGBengaly" w:cs="AGBengaly"/>
          <w:color w:val="000000"/>
        </w:rPr>
        <w:t>ó</w:t>
      </w:r>
      <w:r w:rsidRPr="00CD0515">
        <w:rPr>
          <w:rFonts w:ascii="AGBengaly" w:hAnsi="AGBengaly"/>
          <w:color w:val="000000"/>
        </w:rPr>
        <w:t>n que llama a la pureza f</w:t>
      </w:r>
      <w:r w:rsidRPr="00CD0515">
        <w:rPr>
          <w:rFonts w:ascii="AGBengaly" w:hAnsi="AGBengaly" w:cs="AGBengaly"/>
          <w:color w:val="000000"/>
        </w:rPr>
        <w:t>í</w:t>
      </w:r>
      <w:r w:rsidRPr="00CD0515">
        <w:rPr>
          <w:rFonts w:ascii="AGBengaly" w:hAnsi="AGBengaly"/>
          <w:color w:val="000000"/>
        </w:rPr>
        <w:t>sica y moral.</w:t>
      </w:r>
    </w:p>
    <w:p w14:paraId="000001E5" w14:textId="77777777" w:rsidR="004163E5" w:rsidRPr="00CD0515" w:rsidRDefault="007042F1">
      <w:pPr>
        <w:numPr>
          <w:ilvl w:val="0"/>
          <w:numId w:val="42"/>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Expía los pecados y las malas obras cometidos con las partes del cuerpo [manos, cara, antebrazo, cabeza y pies] que se lavan durante la ablución [</w:t>
      </w:r>
      <w:proofErr w:type="spellStart"/>
      <w:r w:rsidRPr="00CD0515">
        <w:rPr>
          <w:rFonts w:ascii="AGBengaly" w:hAnsi="AGBengaly"/>
          <w:color w:val="000000"/>
        </w:rPr>
        <w:t>wu</w:t>
      </w:r>
      <w:r w:rsidRPr="00CD0515">
        <w:rPr>
          <w:rFonts w:ascii="Cambria" w:hAnsi="Cambria" w:cs="Cambria"/>
          <w:color w:val="000000"/>
        </w:rPr>
        <w:t>ḍ</w:t>
      </w:r>
      <w:r w:rsidRPr="00CD0515">
        <w:rPr>
          <w:rFonts w:ascii="Cambria" w:hAnsi="Cambria" w:cs="Cambria"/>
          <w:color w:val="000000"/>
        </w:rPr>
        <w:t>ūʾ</w:t>
      </w:r>
      <w:proofErr w:type="spellEnd"/>
      <w:r w:rsidRPr="00CD0515">
        <w:rPr>
          <w:rFonts w:ascii="AGBengaly" w:hAnsi="AGBengaly"/>
          <w:color w:val="000000"/>
        </w:rPr>
        <w:t>].</w:t>
      </w:r>
    </w:p>
    <w:p w14:paraId="000001E6" w14:textId="77777777" w:rsidR="004163E5" w:rsidRPr="00CD0515" w:rsidRDefault="007042F1">
      <w:pPr>
        <w:numPr>
          <w:ilvl w:val="0"/>
          <w:numId w:val="42"/>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Preserva la s</w:t>
      </w:r>
      <w:r w:rsidRPr="00CD0515">
        <w:rPr>
          <w:rFonts w:ascii="AGBengaly" w:hAnsi="AGBengaly"/>
          <w:color w:val="000000"/>
        </w:rPr>
        <w:t>alud física, el bienestar del cuerpo y su nivel de energía.</w:t>
      </w:r>
    </w:p>
    <w:p w14:paraId="000001E7" w14:textId="77777777" w:rsidR="004163E5" w:rsidRPr="00CD0515" w:rsidRDefault="007042F1">
      <w:pPr>
        <w:numPr>
          <w:ilvl w:val="0"/>
          <w:numId w:val="42"/>
        </w:numPr>
        <w:pBdr>
          <w:top w:val="nil"/>
          <w:left w:val="nil"/>
          <w:bottom w:val="nil"/>
          <w:right w:val="nil"/>
          <w:between w:val="nil"/>
        </w:pBdr>
        <w:ind w:left="284" w:hanging="284"/>
        <w:rPr>
          <w:rFonts w:ascii="AGBengaly" w:hAnsi="AGBengaly"/>
        </w:rPr>
      </w:pPr>
      <w:r w:rsidRPr="00CD0515">
        <w:rPr>
          <w:rFonts w:ascii="AGBengaly" w:hAnsi="AGBengaly"/>
          <w:color w:val="000000"/>
        </w:rPr>
        <w:t xml:space="preserve">Es una preparación [especial] para estar en el mejor de los estados cuando se llama 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durante la oraci</w:t>
      </w:r>
      <w:r w:rsidRPr="00CD0515">
        <w:rPr>
          <w:rFonts w:ascii="AGBengaly" w:hAnsi="AGBengaly" w:cs="AGBengaly"/>
          <w:color w:val="000000"/>
        </w:rPr>
        <w:t>ó</w:t>
      </w:r>
      <w:r w:rsidRPr="00CD0515">
        <w:rPr>
          <w:rFonts w:ascii="AGBengaly" w:hAnsi="AGBengaly"/>
          <w:color w:val="000000"/>
        </w:rPr>
        <w:t>n.</w:t>
      </w:r>
    </w:p>
    <w:p w14:paraId="000001E8" w14:textId="77777777" w:rsidR="004163E5" w:rsidRPr="00CD0515" w:rsidRDefault="007042F1">
      <w:pPr>
        <w:jc w:val="center"/>
        <w:rPr>
          <w:rFonts w:ascii="AGBengaly" w:hAnsi="AGBengaly"/>
        </w:rPr>
      </w:pPr>
      <w:r w:rsidRPr="00CD0515">
        <w:rPr>
          <w:rFonts w:ascii="AGBengaly" w:hAnsi="AGBengaly"/>
        </w:rPr>
        <w:t>***</w:t>
      </w:r>
    </w:p>
    <w:p w14:paraId="000001E9" w14:textId="77777777" w:rsidR="004163E5" w:rsidRPr="00CD0515" w:rsidRDefault="004163E5">
      <w:pPr>
        <w:jc w:val="center"/>
        <w:rPr>
          <w:rFonts w:ascii="AGBengaly" w:hAnsi="AGBengaly"/>
        </w:rPr>
      </w:pPr>
    </w:p>
    <w:p w14:paraId="000001EA" w14:textId="77777777" w:rsidR="004163E5" w:rsidRPr="00CD0515" w:rsidRDefault="007042F1">
      <w:pPr>
        <w:rPr>
          <w:rFonts w:ascii="AGBengaly" w:hAnsi="AGBengaly"/>
        </w:rPr>
      </w:pPr>
      <w:r w:rsidRPr="00CD0515">
        <w:rPr>
          <w:rFonts w:ascii="AGBengaly" w:hAnsi="AGBengaly"/>
        </w:rPr>
        <w:br w:type="page"/>
      </w:r>
    </w:p>
    <w:p w14:paraId="000001EB" w14:textId="77777777" w:rsidR="004163E5" w:rsidRPr="00CD0515" w:rsidRDefault="007042F1">
      <w:pPr>
        <w:jc w:val="center"/>
        <w:rPr>
          <w:rFonts w:ascii="AGBengaly" w:hAnsi="AGBengaly"/>
          <w:b/>
          <w:sz w:val="24"/>
          <w:szCs w:val="24"/>
        </w:rPr>
      </w:pPr>
      <w:r w:rsidRPr="00CD0515">
        <w:rPr>
          <w:rFonts w:ascii="AGBengaly" w:hAnsi="AGBengaly"/>
          <w:b/>
          <w:sz w:val="24"/>
          <w:szCs w:val="24"/>
        </w:rPr>
        <w:lastRenderedPageBreak/>
        <w:t>Capítulo 11: La oración [</w:t>
      </w:r>
      <w:proofErr w:type="spellStart"/>
      <w:r w:rsidRPr="00CD0515">
        <w:rPr>
          <w:rFonts w:ascii="AGBengaly" w:hAnsi="AGBengaly"/>
          <w:b/>
          <w:sz w:val="24"/>
          <w:szCs w:val="24"/>
        </w:rPr>
        <w:t>a</w:t>
      </w:r>
      <w:r w:rsidRPr="00CD0515">
        <w:rPr>
          <w:rFonts w:ascii="Cambria" w:hAnsi="Cambria" w:cs="Cambria"/>
          <w:b/>
          <w:sz w:val="24"/>
          <w:szCs w:val="24"/>
        </w:rPr>
        <w:t>ṣ</w:t>
      </w:r>
      <w:r w:rsidRPr="00CD0515">
        <w:rPr>
          <w:rFonts w:ascii="AGBengaly" w:hAnsi="AGBengaly"/>
          <w:b/>
          <w:sz w:val="24"/>
          <w:szCs w:val="24"/>
        </w:rPr>
        <w:t>-</w:t>
      </w:r>
      <w:r w:rsidRPr="00CD0515">
        <w:rPr>
          <w:rFonts w:ascii="Cambria" w:hAnsi="Cambria" w:cs="Cambria"/>
          <w:b/>
          <w:sz w:val="24"/>
          <w:szCs w:val="24"/>
        </w:rPr>
        <w:t>ṣ</w:t>
      </w:r>
      <w:r w:rsidRPr="00CD0515">
        <w:rPr>
          <w:rFonts w:ascii="AGBengaly" w:hAnsi="AGBengaly"/>
          <w:b/>
          <w:sz w:val="24"/>
          <w:szCs w:val="24"/>
        </w:rPr>
        <w:t>al</w:t>
      </w:r>
      <w:r w:rsidRPr="00CD0515">
        <w:rPr>
          <w:rFonts w:ascii="Cambria" w:hAnsi="Cambria" w:cs="Cambria"/>
          <w:b/>
          <w:sz w:val="24"/>
          <w:szCs w:val="24"/>
        </w:rPr>
        <w:t>ā</w:t>
      </w:r>
      <w:r w:rsidRPr="00CD0515">
        <w:rPr>
          <w:rFonts w:ascii="AGBengaly" w:hAnsi="AGBengaly"/>
          <w:b/>
          <w:sz w:val="24"/>
          <w:szCs w:val="24"/>
        </w:rPr>
        <w:t>h</w:t>
      </w:r>
      <w:proofErr w:type="spellEnd"/>
      <w:r w:rsidRPr="00CD0515">
        <w:rPr>
          <w:rFonts w:ascii="AGBengaly" w:hAnsi="AGBengaly"/>
          <w:b/>
          <w:sz w:val="24"/>
          <w:szCs w:val="24"/>
        </w:rPr>
        <w:t>].</w:t>
      </w:r>
    </w:p>
    <w:p w14:paraId="000001EC" w14:textId="77777777" w:rsidR="004163E5" w:rsidRPr="00CD0515" w:rsidRDefault="004163E5">
      <w:pPr>
        <w:jc w:val="center"/>
        <w:rPr>
          <w:rFonts w:ascii="AGBengaly" w:hAnsi="AGBengaly"/>
          <w:b/>
          <w:sz w:val="24"/>
          <w:szCs w:val="24"/>
        </w:rPr>
      </w:pPr>
    </w:p>
    <w:p w14:paraId="000001ED"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80: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el significado de la oraci</w:t>
      </w:r>
      <w:r w:rsidRPr="00CD0515">
        <w:rPr>
          <w:rFonts w:ascii="AGBengaly" w:hAnsi="AGBengaly" w:cs="AGBengaly"/>
          <w:b/>
        </w:rPr>
        <w:t>ó</w:t>
      </w:r>
      <w:r w:rsidRPr="00CD0515">
        <w:rPr>
          <w:rFonts w:ascii="AGBengaly" w:hAnsi="AGBengaly"/>
          <w:b/>
        </w:rPr>
        <w:t>n [</w:t>
      </w:r>
      <w:proofErr w:type="spellStart"/>
      <w:r w:rsidRPr="00CD0515">
        <w:rPr>
          <w:rFonts w:ascii="AGBengaly" w:hAnsi="AGBengaly"/>
          <w:b/>
        </w:rPr>
        <w:t>a</w:t>
      </w:r>
      <w:r w:rsidRPr="00CD0515">
        <w:rPr>
          <w:rFonts w:ascii="Cambria" w:hAnsi="Cambria" w:cs="Cambria"/>
          <w:b/>
        </w:rPr>
        <w:t>ṣ</w:t>
      </w:r>
      <w:r w:rsidRPr="00CD0515">
        <w:rPr>
          <w:rFonts w:ascii="AGBengaly" w:hAnsi="AGBengaly"/>
          <w:b/>
        </w:rPr>
        <w:t>-</w:t>
      </w:r>
      <w:r w:rsidRPr="00CD0515">
        <w:rPr>
          <w:rFonts w:ascii="Cambria" w:hAnsi="Cambria" w:cs="Cambria"/>
          <w:b/>
        </w:rPr>
        <w:t>ṣ</w:t>
      </w:r>
      <w:r w:rsidRPr="00CD0515">
        <w:rPr>
          <w:rFonts w:ascii="AGBengaly" w:hAnsi="AGBengaly"/>
          <w:b/>
        </w:rPr>
        <w:t>al</w:t>
      </w:r>
      <w:r w:rsidRPr="00CD0515">
        <w:rPr>
          <w:rFonts w:ascii="Cambria" w:hAnsi="Cambria" w:cs="Cambria"/>
          <w:b/>
        </w:rPr>
        <w:t>ā</w:t>
      </w:r>
      <w:r w:rsidRPr="00CD0515">
        <w:rPr>
          <w:rFonts w:ascii="AGBengaly" w:hAnsi="AGBengaly"/>
          <w:b/>
        </w:rPr>
        <w:t>h</w:t>
      </w:r>
      <w:proofErr w:type="spellEnd"/>
      <w:r w:rsidRPr="00CD0515">
        <w:rPr>
          <w:rFonts w:ascii="AGBengaly" w:hAnsi="AGBengaly"/>
          <w:b/>
        </w:rPr>
        <w:t>]?</w:t>
      </w:r>
    </w:p>
    <w:p w14:paraId="000001EE" w14:textId="77777777" w:rsidR="004163E5" w:rsidRPr="00CD0515" w:rsidRDefault="007042F1">
      <w:pPr>
        <w:jc w:val="both"/>
        <w:rPr>
          <w:rFonts w:ascii="AGBengaly" w:hAnsi="AGBengaly"/>
        </w:rPr>
      </w:pPr>
      <w:r w:rsidRPr="00CD0515">
        <w:rPr>
          <w:rFonts w:ascii="AGBengaly" w:hAnsi="AGBengaly"/>
        </w:rPr>
        <w:t>[El significado] de la oración es: un acto de adoración [acompañado] de dichos y acciones [específicos], estos comienzan con una exclamación [</w:t>
      </w:r>
      <w:proofErr w:type="spellStart"/>
      <w:r w:rsidRPr="00CD0515">
        <w:rPr>
          <w:rFonts w:ascii="AGBengaly" w:hAnsi="AGBengaly"/>
        </w:rPr>
        <w:t>takb</w:t>
      </w:r>
      <w:r w:rsidRPr="00CD0515">
        <w:rPr>
          <w:rFonts w:ascii="Cambria" w:hAnsi="Cambria" w:cs="Cambria"/>
        </w:rPr>
        <w:t>ī</w:t>
      </w:r>
      <w:r w:rsidRPr="00CD0515">
        <w:rPr>
          <w:rFonts w:ascii="AGBengaly" w:hAnsi="AGBengaly"/>
        </w:rPr>
        <w:t>r</w:t>
      </w:r>
      <w:proofErr w:type="spellEnd"/>
      <w:r w:rsidRPr="00CD0515">
        <w:rPr>
          <w:rFonts w:ascii="AGBengaly" w:hAnsi="AGBengaly"/>
        </w:rPr>
        <w:t>][1] y termina con un saludo [</w:t>
      </w:r>
      <w:proofErr w:type="spellStart"/>
      <w:r w:rsidRPr="00CD0515">
        <w:rPr>
          <w:rFonts w:ascii="AGBengaly" w:hAnsi="AGBengaly"/>
        </w:rPr>
        <w:t>tasl</w:t>
      </w:r>
      <w:r w:rsidRPr="00CD0515">
        <w:rPr>
          <w:rFonts w:ascii="Cambria" w:hAnsi="Cambria" w:cs="Cambria"/>
        </w:rPr>
        <w:t>ī</w:t>
      </w:r>
      <w:r w:rsidRPr="00CD0515">
        <w:rPr>
          <w:rFonts w:ascii="AGBengaly" w:hAnsi="AGBengaly"/>
        </w:rPr>
        <w:t>m</w:t>
      </w:r>
      <w:proofErr w:type="spellEnd"/>
      <w:r w:rsidRPr="00CD0515">
        <w:rPr>
          <w:rFonts w:ascii="AGBengaly" w:hAnsi="AGBengaly"/>
        </w:rPr>
        <w:t>][2].</w:t>
      </w:r>
    </w:p>
    <w:p w14:paraId="000001EF"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[1] Decir «</w:t>
      </w:r>
      <w:proofErr w:type="spellStart"/>
      <w:r w:rsidRPr="00CD0515">
        <w:rPr>
          <w:rFonts w:ascii="AGBengaly" w:hAnsi="AGBengaly"/>
        </w:rPr>
        <w:t>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akbar</w:t>
      </w:r>
      <w:proofErr w:type="spellEnd"/>
      <w:r w:rsidRPr="00CD0515">
        <w:rPr>
          <w:rFonts w:ascii="AGBengaly" w:hAnsi="AGBengaly"/>
        </w:rPr>
        <w:t xml:space="preserv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es el M</w:t>
      </w:r>
      <w:r w:rsidRPr="00CD0515">
        <w:rPr>
          <w:rFonts w:ascii="AGBengaly" w:hAnsi="AGBengaly" w:cs="AGBengaly"/>
        </w:rPr>
        <w:t>á</w:t>
      </w:r>
      <w:r w:rsidRPr="00CD0515">
        <w:rPr>
          <w:rFonts w:ascii="AGBengaly" w:hAnsi="AGBengaly"/>
        </w:rPr>
        <w:t>s grande]</w:t>
      </w:r>
      <w:r w:rsidRPr="00CD0515">
        <w:rPr>
          <w:rFonts w:ascii="AGBengaly" w:hAnsi="AGBengaly" w:cs="AGBengaly"/>
        </w:rPr>
        <w:t>»</w:t>
      </w:r>
      <w:r w:rsidRPr="00CD0515">
        <w:rPr>
          <w:rFonts w:ascii="AGBengaly" w:hAnsi="AGBengaly"/>
        </w:rPr>
        <w:t xml:space="preserve"> con la intenci</w:t>
      </w:r>
      <w:r w:rsidRPr="00CD0515">
        <w:rPr>
          <w:rFonts w:ascii="AGBengaly" w:hAnsi="AGBengaly" w:cs="AGBengaly"/>
        </w:rPr>
        <w:t>ó</w:t>
      </w:r>
      <w:r w:rsidRPr="00CD0515">
        <w:rPr>
          <w:rFonts w:ascii="AGBengaly" w:hAnsi="AGBengaly"/>
        </w:rPr>
        <w:t>n de comenzar la oraci</w:t>
      </w:r>
      <w:r w:rsidRPr="00CD0515">
        <w:rPr>
          <w:rFonts w:ascii="AGBengaly" w:hAnsi="AGBengaly" w:cs="AGBengaly"/>
        </w:rPr>
        <w:t>ó</w:t>
      </w:r>
      <w:r w:rsidRPr="00CD0515">
        <w:rPr>
          <w:rFonts w:ascii="AGBengaly" w:hAnsi="AGBengaly"/>
        </w:rPr>
        <w:t xml:space="preserve">n, la </w:t>
      </w:r>
      <w:proofErr w:type="spellStart"/>
      <w:r w:rsidRPr="00CD0515">
        <w:rPr>
          <w:rFonts w:ascii="AGBengaly" w:hAnsi="AGBengaly"/>
        </w:rPr>
        <w:t>sunnah</w:t>
      </w:r>
      <w:proofErr w:type="spellEnd"/>
      <w:r w:rsidRPr="00CD0515">
        <w:rPr>
          <w:rFonts w:ascii="AGBengaly" w:hAnsi="AGBengaly"/>
        </w:rPr>
        <w:t xml:space="preserve"> es levantar las manos al mismo tiempo, a la altura de los hombros o las orejas, con las palmas hacia el frente.</w:t>
      </w:r>
    </w:p>
    <w:p w14:paraId="000001F0" w14:textId="77777777" w:rsidR="004163E5" w:rsidRPr="00CD0515" w:rsidRDefault="007042F1">
      <w:pPr>
        <w:jc w:val="both"/>
        <w:rPr>
          <w:rFonts w:ascii="AGBengaly" w:hAnsi="AGBengaly"/>
        </w:rPr>
      </w:pPr>
      <w:r w:rsidRPr="00CD0515">
        <w:rPr>
          <w:rFonts w:ascii="AGBengaly" w:hAnsi="AGBengaly"/>
        </w:rPr>
        <w:t xml:space="preserve">[2] Voltear la cabeza a la derecha de </w:t>
      </w:r>
      <w:r w:rsidRPr="00CD0515">
        <w:rPr>
          <w:rFonts w:ascii="AGBengaly" w:hAnsi="AGBengaly"/>
        </w:rPr>
        <w:t>manera calmada y decir «As-</w:t>
      </w:r>
      <w:proofErr w:type="spellStart"/>
      <w:r w:rsidRPr="00CD0515">
        <w:rPr>
          <w:rFonts w:ascii="AGBengaly" w:hAnsi="AGBengaly"/>
        </w:rPr>
        <w:t>sal</w:t>
      </w:r>
      <w:r w:rsidRPr="00CD0515">
        <w:rPr>
          <w:rFonts w:ascii="Cambria" w:hAnsi="Cambria" w:cs="Cambria"/>
        </w:rPr>
        <w:t>ā</w:t>
      </w:r>
      <w:r w:rsidRPr="00CD0515">
        <w:rPr>
          <w:rFonts w:ascii="AGBengaly" w:hAnsi="AGBengaly"/>
        </w:rPr>
        <w:t>mu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alaykum</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rahmatu</w:t>
      </w:r>
      <w:r w:rsidRPr="00CD0515">
        <w:rPr>
          <w:rFonts w:ascii="Cambria Math" w:hAnsi="Cambria Math" w:cs="Cambria Math"/>
        </w:rPr>
        <w:t>ʾ</w:t>
      </w:r>
      <w:r w:rsidRPr="00CD0515">
        <w:rPr>
          <w:rFonts w:ascii="AGBengaly" w:hAnsi="AGBengaly"/>
        </w:rPr>
        <w:t>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[La paz y la misericordia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sea con ustedes]</w:t>
      </w:r>
      <w:r w:rsidRPr="00CD0515">
        <w:rPr>
          <w:rFonts w:ascii="AGBengaly" w:hAnsi="AGBengaly" w:cs="AGBengaly"/>
        </w:rPr>
        <w:t>»</w:t>
      </w:r>
      <w:r w:rsidRPr="00CD0515">
        <w:rPr>
          <w:rFonts w:ascii="AGBengaly" w:hAnsi="AGBengaly"/>
        </w:rPr>
        <w:t xml:space="preserve"> y luego repetir viendo a la izquierda.</w:t>
      </w:r>
    </w:p>
    <w:p w14:paraId="000001F1" w14:textId="77777777" w:rsidR="004163E5" w:rsidRPr="00CD0515" w:rsidRDefault="007042F1">
      <w:pPr>
        <w:jc w:val="center"/>
        <w:rPr>
          <w:rFonts w:ascii="AGBengaly" w:hAnsi="AGBengaly"/>
        </w:rPr>
      </w:pPr>
      <w:r w:rsidRPr="00CD0515">
        <w:rPr>
          <w:rFonts w:ascii="AGBengaly" w:hAnsi="AGBengaly"/>
        </w:rPr>
        <w:t>***</w:t>
      </w:r>
    </w:p>
    <w:p w14:paraId="000001F2"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81: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las oraciones obligatorias sobre cada musulm</w:t>
      </w:r>
      <w:r w:rsidRPr="00CD0515">
        <w:rPr>
          <w:rFonts w:ascii="AGBengaly" w:hAnsi="AGBengaly" w:cs="AGBengaly"/>
          <w:b/>
        </w:rPr>
        <w:t>á</w:t>
      </w:r>
      <w:r w:rsidRPr="00CD0515">
        <w:rPr>
          <w:rFonts w:ascii="AGBengaly" w:hAnsi="AGBengaly"/>
          <w:b/>
        </w:rPr>
        <w:t>n y musulmana?</w:t>
      </w:r>
    </w:p>
    <w:p w14:paraId="000001F3" w14:textId="77777777" w:rsidR="004163E5" w:rsidRPr="00CD0515" w:rsidRDefault="007042F1">
      <w:pPr>
        <w:rPr>
          <w:rFonts w:ascii="AGBengaly" w:hAnsi="AGBengaly"/>
        </w:rPr>
      </w:pPr>
      <w:r w:rsidRPr="00CD0515">
        <w:rPr>
          <w:rFonts w:ascii="AGBengaly" w:hAnsi="AGBengaly"/>
        </w:rPr>
        <w:t>Las oraciones obligatorias son cinco oraciones [a lo largo de] el día y la noche, y son:</w:t>
      </w:r>
    </w:p>
    <w:p w14:paraId="000001F4" w14:textId="77777777" w:rsidR="004163E5" w:rsidRPr="00CD0515" w:rsidRDefault="007042F1">
      <w:pPr>
        <w:numPr>
          <w:ilvl w:val="0"/>
          <w:numId w:val="17"/>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Al-</w:t>
      </w:r>
      <w:proofErr w:type="spellStart"/>
      <w:r w:rsidRPr="00CD0515">
        <w:rPr>
          <w:rFonts w:ascii="AGBengaly" w:hAnsi="AGBengaly"/>
          <w:color w:val="000000"/>
        </w:rPr>
        <w:t>fa</w:t>
      </w:r>
      <w:r w:rsidRPr="00CD0515">
        <w:rPr>
          <w:rFonts w:ascii="Cambria" w:hAnsi="Cambria" w:cs="Cambria"/>
          <w:color w:val="000000"/>
        </w:rPr>
        <w:t>ğ</w:t>
      </w:r>
      <w:r w:rsidRPr="00CD0515">
        <w:rPr>
          <w:rFonts w:ascii="AGBengaly" w:hAnsi="AGBengaly"/>
          <w:color w:val="000000"/>
        </w:rPr>
        <w:t>r</w:t>
      </w:r>
      <w:proofErr w:type="spellEnd"/>
      <w:r w:rsidRPr="00CD0515">
        <w:rPr>
          <w:rFonts w:ascii="AGBengaly" w:hAnsi="AGBengaly"/>
          <w:color w:val="000000"/>
        </w:rPr>
        <w:t xml:space="preserve"> [oraci</w:t>
      </w:r>
      <w:r w:rsidRPr="00CD0515">
        <w:rPr>
          <w:rFonts w:ascii="AGBengaly" w:hAnsi="AGBengaly" w:cs="AGBengaly"/>
          <w:color w:val="000000"/>
        </w:rPr>
        <w:t>ó</w:t>
      </w:r>
      <w:r w:rsidRPr="00CD0515">
        <w:rPr>
          <w:rFonts w:ascii="AGBengaly" w:hAnsi="AGBengaly"/>
          <w:color w:val="000000"/>
        </w:rPr>
        <w:t>n de la ma</w:t>
      </w:r>
      <w:r w:rsidRPr="00CD0515">
        <w:rPr>
          <w:rFonts w:ascii="AGBengaly" w:hAnsi="AGBengaly" w:cs="AGBengaly"/>
          <w:color w:val="000000"/>
        </w:rPr>
        <w:t>ñ</w:t>
      </w:r>
      <w:r w:rsidRPr="00CD0515">
        <w:rPr>
          <w:rFonts w:ascii="AGBengaly" w:hAnsi="AGBengaly"/>
          <w:color w:val="000000"/>
        </w:rPr>
        <w:t xml:space="preserve">ana; </w:t>
      </w:r>
      <w:proofErr w:type="spellStart"/>
      <w:r w:rsidRPr="00CD0515">
        <w:rPr>
          <w:rFonts w:ascii="AGBengaly" w:hAnsi="AGBengaly"/>
          <w:color w:val="000000"/>
        </w:rPr>
        <w:t>rak</w:t>
      </w:r>
      <w:r w:rsidRPr="00CD0515">
        <w:rPr>
          <w:rFonts w:ascii="Cambria Math" w:hAnsi="Cambria Math" w:cs="Cambria Math"/>
          <w:color w:val="000000"/>
        </w:rPr>
        <w:t>ʿ</w:t>
      </w:r>
      <w:r w:rsidRPr="00CD0515">
        <w:rPr>
          <w:rFonts w:ascii="AGBengaly" w:hAnsi="AGBengaly"/>
          <w:color w:val="000000"/>
        </w:rPr>
        <w:t>at</w:t>
      </w:r>
      <w:r w:rsidRPr="00CD0515">
        <w:rPr>
          <w:rFonts w:ascii="Cambria" w:hAnsi="Cambria" w:cs="Cambria"/>
          <w:color w:val="000000"/>
        </w:rPr>
        <w:t>ā</w:t>
      </w:r>
      <w:r w:rsidRPr="00CD0515">
        <w:rPr>
          <w:rFonts w:ascii="AGBengaly" w:hAnsi="AGBengaly"/>
          <w:color w:val="000000"/>
        </w:rPr>
        <w:t>n</w:t>
      </w:r>
      <w:proofErr w:type="spellEnd"/>
      <w:r w:rsidRPr="00CD0515">
        <w:rPr>
          <w:rFonts w:ascii="AGBengaly" w:hAnsi="AGBengaly"/>
          <w:color w:val="000000"/>
        </w:rPr>
        <w:t xml:space="preserve"> (dos unidades)].</w:t>
      </w:r>
    </w:p>
    <w:p w14:paraId="000001F5" w14:textId="77777777" w:rsidR="004163E5" w:rsidRPr="00CD0515" w:rsidRDefault="007042F1">
      <w:pPr>
        <w:numPr>
          <w:ilvl w:val="0"/>
          <w:numId w:val="17"/>
        </w:numPr>
        <w:pBdr>
          <w:top w:val="nil"/>
          <w:left w:val="nil"/>
          <w:bottom w:val="nil"/>
          <w:right w:val="nil"/>
          <w:between w:val="nil"/>
        </w:pBdr>
        <w:spacing w:after="0"/>
        <w:ind w:left="284" w:hanging="284"/>
        <w:rPr>
          <w:rFonts w:ascii="AGBengaly" w:hAnsi="AGBengaly"/>
        </w:rPr>
      </w:pPr>
      <w:proofErr w:type="spellStart"/>
      <w:r w:rsidRPr="00CD0515">
        <w:rPr>
          <w:rFonts w:ascii="AGBengaly" w:hAnsi="AGBengaly"/>
          <w:color w:val="000000"/>
        </w:rPr>
        <w:t>A</w:t>
      </w:r>
      <w:r w:rsidRPr="00CD0515">
        <w:rPr>
          <w:rFonts w:ascii="Cambria" w:hAnsi="Cambria" w:cs="Cambria"/>
          <w:color w:val="000000"/>
        </w:rPr>
        <w:t>ẓ</w:t>
      </w:r>
      <w:r w:rsidRPr="00CD0515">
        <w:rPr>
          <w:rFonts w:ascii="AGBengaly" w:hAnsi="AGBengaly"/>
          <w:color w:val="000000"/>
        </w:rPr>
        <w:t>-</w:t>
      </w:r>
      <w:r w:rsidRPr="00CD0515">
        <w:rPr>
          <w:rFonts w:ascii="Cambria" w:hAnsi="Cambria" w:cs="Cambria"/>
          <w:color w:val="000000"/>
        </w:rPr>
        <w:t>ẓ</w:t>
      </w:r>
      <w:r w:rsidRPr="00CD0515">
        <w:rPr>
          <w:rFonts w:ascii="AGBengaly" w:hAnsi="AGBengaly"/>
          <w:color w:val="000000"/>
        </w:rPr>
        <w:t>uhr</w:t>
      </w:r>
      <w:proofErr w:type="spellEnd"/>
      <w:r w:rsidRPr="00CD0515">
        <w:rPr>
          <w:rFonts w:ascii="AGBengaly" w:hAnsi="AGBengaly"/>
          <w:color w:val="000000"/>
        </w:rPr>
        <w:t xml:space="preserve"> [oración del m</w:t>
      </w:r>
      <w:r w:rsidRPr="00CD0515">
        <w:rPr>
          <w:rFonts w:ascii="AGBengaly" w:hAnsi="AGBengaly"/>
          <w:color w:val="000000"/>
        </w:rPr>
        <w:t xml:space="preserve">ediodía; </w:t>
      </w:r>
      <w:proofErr w:type="spellStart"/>
      <w:r w:rsidRPr="00CD0515">
        <w:rPr>
          <w:rFonts w:ascii="Cambria Math" w:hAnsi="Cambria Math" w:cs="Cambria Math"/>
          <w:color w:val="000000"/>
        </w:rPr>
        <w:t>ʾ</w:t>
      </w:r>
      <w:r w:rsidRPr="00CD0515">
        <w:rPr>
          <w:rFonts w:ascii="AGBengaly" w:hAnsi="AGBengaly"/>
          <w:color w:val="000000"/>
        </w:rPr>
        <w:t>arba</w:t>
      </w:r>
      <w:r w:rsidRPr="00CD0515">
        <w:rPr>
          <w:rFonts w:ascii="Cambria Math" w:hAnsi="Cambria Math" w:cs="Cambria Math"/>
          <w:color w:val="000000"/>
        </w:rPr>
        <w:t>ʿ</w:t>
      </w:r>
      <w:r w:rsidRPr="00CD0515">
        <w:rPr>
          <w:rFonts w:ascii="AGBengaly" w:hAnsi="AGBengaly"/>
          <w:color w:val="000000"/>
        </w:rPr>
        <w:t>raka</w:t>
      </w:r>
      <w:r w:rsidRPr="00CD0515">
        <w:rPr>
          <w:rFonts w:ascii="Cambria Math" w:hAnsi="Cambria Math" w:cs="Cambria Math"/>
          <w:color w:val="000000"/>
        </w:rPr>
        <w:t>ʿā</w:t>
      </w:r>
      <w:r w:rsidRPr="00CD0515">
        <w:rPr>
          <w:rFonts w:ascii="AGBengaly" w:hAnsi="AGBengaly"/>
          <w:color w:val="000000"/>
        </w:rPr>
        <w:t>t</w:t>
      </w:r>
      <w:proofErr w:type="spellEnd"/>
      <w:r w:rsidRPr="00CD0515">
        <w:rPr>
          <w:rFonts w:ascii="AGBengaly" w:hAnsi="AGBengaly"/>
          <w:color w:val="000000"/>
        </w:rPr>
        <w:t xml:space="preserve"> (cuatro unidades)].</w:t>
      </w:r>
    </w:p>
    <w:p w14:paraId="000001F6" w14:textId="77777777" w:rsidR="004163E5" w:rsidRPr="00CD0515" w:rsidRDefault="007042F1">
      <w:pPr>
        <w:numPr>
          <w:ilvl w:val="0"/>
          <w:numId w:val="17"/>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Al-</w:t>
      </w:r>
      <w:proofErr w:type="spellStart"/>
      <w:r w:rsidRPr="00CD0515">
        <w:rPr>
          <w:rFonts w:ascii="Cambria Math" w:hAnsi="Cambria Math" w:cs="Cambria Math"/>
          <w:color w:val="000000"/>
        </w:rPr>
        <w:t>ʿ</w:t>
      </w:r>
      <w:r w:rsidRPr="00CD0515">
        <w:rPr>
          <w:rFonts w:ascii="AGBengaly" w:hAnsi="AGBengaly"/>
          <w:color w:val="000000"/>
        </w:rPr>
        <w:t>a</w:t>
      </w:r>
      <w:r w:rsidRPr="00CD0515">
        <w:rPr>
          <w:rFonts w:ascii="Cambria" w:hAnsi="Cambria" w:cs="Cambria"/>
          <w:color w:val="000000"/>
        </w:rPr>
        <w:t>ṣ</w:t>
      </w:r>
      <w:r w:rsidRPr="00CD0515">
        <w:rPr>
          <w:rFonts w:ascii="AGBengaly" w:hAnsi="AGBengaly"/>
          <w:color w:val="000000"/>
        </w:rPr>
        <w:t>r</w:t>
      </w:r>
      <w:proofErr w:type="spellEnd"/>
      <w:r w:rsidRPr="00CD0515">
        <w:rPr>
          <w:rFonts w:ascii="AGBengaly" w:hAnsi="AGBengaly"/>
          <w:color w:val="000000"/>
        </w:rPr>
        <w:t xml:space="preserve"> [oración de la tarde; </w:t>
      </w:r>
      <w:proofErr w:type="spellStart"/>
      <w:r w:rsidRPr="00CD0515">
        <w:rPr>
          <w:rFonts w:ascii="Cambria Math" w:hAnsi="Cambria Math" w:cs="Cambria Math"/>
          <w:color w:val="000000"/>
        </w:rPr>
        <w:t>ʾ</w:t>
      </w:r>
      <w:r w:rsidRPr="00CD0515">
        <w:rPr>
          <w:rFonts w:ascii="AGBengaly" w:hAnsi="AGBengaly"/>
          <w:color w:val="000000"/>
        </w:rPr>
        <w:t>arba</w:t>
      </w:r>
      <w:r w:rsidRPr="00CD0515">
        <w:rPr>
          <w:rFonts w:ascii="Cambria Math" w:hAnsi="Cambria Math" w:cs="Cambria Math"/>
          <w:color w:val="000000"/>
        </w:rPr>
        <w:t>ʿ</w:t>
      </w:r>
      <w:proofErr w:type="spellEnd"/>
      <w:r w:rsidRPr="00CD0515">
        <w:rPr>
          <w:rFonts w:ascii="AGBengaly" w:hAnsi="AGBengaly"/>
          <w:color w:val="000000"/>
        </w:rPr>
        <w:t xml:space="preserve"> </w:t>
      </w:r>
      <w:proofErr w:type="spellStart"/>
      <w:r w:rsidRPr="00CD0515">
        <w:rPr>
          <w:rFonts w:ascii="AGBengaly" w:hAnsi="AGBengaly"/>
          <w:color w:val="000000"/>
        </w:rPr>
        <w:t>raka</w:t>
      </w:r>
      <w:r w:rsidRPr="00CD0515">
        <w:rPr>
          <w:rFonts w:ascii="Cambria Math" w:hAnsi="Cambria Math" w:cs="Cambria Math"/>
          <w:color w:val="000000"/>
        </w:rPr>
        <w:t>ʿā</w:t>
      </w:r>
      <w:r w:rsidRPr="00CD0515">
        <w:rPr>
          <w:rFonts w:ascii="AGBengaly" w:hAnsi="AGBengaly"/>
          <w:color w:val="000000"/>
        </w:rPr>
        <w:t>t</w:t>
      </w:r>
      <w:proofErr w:type="spellEnd"/>
      <w:r w:rsidRPr="00CD0515">
        <w:rPr>
          <w:rFonts w:ascii="AGBengaly" w:hAnsi="AGBengaly"/>
          <w:color w:val="000000"/>
        </w:rPr>
        <w:t xml:space="preserve"> (cuatro unidades)].</w:t>
      </w:r>
    </w:p>
    <w:p w14:paraId="000001F7" w14:textId="77777777" w:rsidR="004163E5" w:rsidRPr="00CD0515" w:rsidRDefault="007042F1">
      <w:pPr>
        <w:numPr>
          <w:ilvl w:val="0"/>
          <w:numId w:val="17"/>
        </w:numPr>
        <w:pBdr>
          <w:top w:val="nil"/>
          <w:left w:val="nil"/>
          <w:bottom w:val="nil"/>
          <w:right w:val="nil"/>
          <w:between w:val="nil"/>
        </w:pBdr>
        <w:spacing w:after="0"/>
        <w:ind w:left="284" w:hanging="284"/>
        <w:rPr>
          <w:rFonts w:ascii="AGBengaly" w:hAnsi="AGBengaly"/>
        </w:rPr>
      </w:pPr>
      <w:r w:rsidRPr="00CD0515">
        <w:rPr>
          <w:rFonts w:ascii="AGBengaly" w:hAnsi="AGBengaly"/>
          <w:color w:val="000000"/>
        </w:rPr>
        <w:t>Al-</w:t>
      </w:r>
      <w:proofErr w:type="spellStart"/>
      <w:r w:rsidRPr="00CD0515">
        <w:rPr>
          <w:rFonts w:ascii="AGBengaly" w:hAnsi="AGBengaly"/>
          <w:color w:val="000000"/>
        </w:rPr>
        <w:t>ma</w:t>
      </w:r>
      <w:r w:rsidRPr="00CD0515">
        <w:rPr>
          <w:rFonts w:ascii="Cambria" w:hAnsi="Cambria" w:cs="Cambria"/>
          <w:color w:val="000000"/>
        </w:rPr>
        <w:t>ġ</w:t>
      </w:r>
      <w:r w:rsidRPr="00CD0515">
        <w:rPr>
          <w:rFonts w:ascii="AGBengaly" w:hAnsi="AGBengaly"/>
          <w:color w:val="000000"/>
        </w:rPr>
        <w:t>rib</w:t>
      </w:r>
      <w:proofErr w:type="spellEnd"/>
      <w:r w:rsidRPr="00CD0515">
        <w:rPr>
          <w:rFonts w:ascii="AGBengaly" w:hAnsi="AGBengaly"/>
          <w:color w:val="000000"/>
        </w:rPr>
        <w:t xml:space="preserve"> [oraci</w:t>
      </w:r>
      <w:r w:rsidRPr="00CD0515">
        <w:rPr>
          <w:rFonts w:ascii="AGBengaly" w:hAnsi="AGBengaly" w:cs="AGBengaly"/>
          <w:color w:val="000000"/>
        </w:rPr>
        <w:t>ó</w:t>
      </w:r>
      <w:r w:rsidRPr="00CD0515">
        <w:rPr>
          <w:rFonts w:ascii="AGBengaly" w:hAnsi="AGBengaly"/>
          <w:color w:val="000000"/>
        </w:rPr>
        <w:t xml:space="preserve">n del atardecer; </w:t>
      </w:r>
      <w:proofErr w:type="spellStart"/>
      <w:r w:rsidRPr="00CD0515">
        <w:rPr>
          <w:rFonts w:ascii="Cambria" w:hAnsi="Cambria" w:cs="Cambria"/>
          <w:color w:val="000000"/>
        </w:rPr>
        <w:t>ṯ</w:t>
      </w:r>
      <w:r w:rsidRPr="00CD0515">
        <w:rPr>
          <w:rFonts w:ascii="AGBengaly" w:hAnsi="AGBengaly"/>
          <w:color w:val="000000"/>
        </w:rPr>
        <w:t>al</w:t>
      </w:r>
      <w:r w:rsidRPr="00CD0515">
        <w:rPr>
          <w:rFonts w:ascii="Cambria" w:hAnsi="Cambria" w:cs="Cambria"/>
          <w:color w:val="000000"/>
        </w:rPr>
        <w:t>ā</w:t>
      </w:r>
      <w:r w:rsidRPr="00CD0515">
        <w:rPr>
          <w:rFonts w:ascii="Cambria" w:hAnsi="Cambria" w:cs="Cambria"/>
          <w:color w:val="000000"/>
        </w:rPr>
        <w:t>ṯ</w:t>
      </w:r>
      <w:r w:rsidRPr="00CD0515">
        <w:rPr>
          <w:rFonts w:ascii="AGBengaly" w:hAnsi="AGBengaly"/>
          <w:color w:val="000000"/>
        </w:rPr>
        <w:t>a</w:t>
      </w:r>
      <w:proofErr w:type="spellEnd"/>
      <w:r w:rsidRPr="00CD0515">
        <w:rPr>
          <w:rFonts w:ascii="AGBengaly" w:hAnsi="AGBengaly"/>
          <w:color w:val="000000"/>
        </w:rPr>
        <w:t xml:space="preserve"> </w:t>
      </w:r>
      <w:proofErr w:type="spellStart"/>
      <w:r w:rsidRPr="00CD0515">
        <w:rPr>
          <w:rFonts w:ascii="AGBengaly" w:hAnsi="AGBengaly"/>
          <w:color w:val="000000"/>
        </w:rPr>
        <w:t>raka</w:t>
      </w:r>
      <w:r w:rsidRPr="00CD0515">
        <w:rPr>
          <w:rFonts w:ascii="Cambria Math" w:hAnsi="Cambria Math" w:cs="Cambria Math"/>
          <w:color w:val="000000"/>
        </w:rPr>
        <w:t>ʿā</w:t>
      </w:r>
      <w:r w:rsidRPr="00CD0515">
        <w:rPr>
          <w:rFonts w:ascii="AGBengaly" w:hAnsi="AGBengaly"/>
          <w:color w:val="000000"/>
        </w:rPr>
        <w:t>t</w:t>
      </w:r>
      <w:proofErr w:type="spellEnd"/>
      <w:r w:rsidRPr="00CD0515">
        <w:rPr>
          <w:rFonts w:ascii="AGBengaly" w:hAnsi="AGBengaly"/>
          <w:color w:val="000000"/>
        </w:rPr>
        <w:t xml:space="preserve"> (tres unidades)].</w:t>
      </w:r>
    </w:p>
    <w:p w14:paraId="000001F8" w14:textId="77777777" w:rsidR="004163E5" w:rsidRPr="00CD0515" w:rsidRDefault="007042F1">
      <w:pPr>
        <w:numPr>
          <w:ilvl w:val="0"/>
          <w:numId w:val="17"/>
        </w:numPr>
        <w:pBdr>
          <w:top w:val="nil"/>
          <w:left w:val="nil"/>
          <w:bottom w:val="nil"/>
          <w:right w:val="nil"/>
          <w:between w:val="nil"/>
        </w:pBdr>
        <w:ind w:left="284" w:hanging="284"/>
        <w:rPr>
          <w:rFonts w:ascii="AGBengaly" w:hAnsi="AGBengaly"/>
        </w:rPr>
      </w:pPr>
      <w:r w:rsidRPr="00CD0515">
        <w:rPr>
          <w:rFonts w:ascii="AGBengaly" w:hAnsi="AGBengaly"/>
          <w:color w:val="000000"/>
        </w:rPr>
        <w:t>Al-</w:t>
      </w:r>
      <w:proofErr w:type="spellStart"/>
      <w:r w:rsidRPr="00CD0515">
        <w:rPr>
          <w:rFonts w:ascii="Cambria Math" w:hAnsi="Cambria Math" w:cs="Cambria Math"/>
          <w:color w:val="000000"/>
        </w:rPr>
        <w:t>ʿ</w:t>
      </w:r>
      <w:r w:rsidRPr="00CD0515">
        <w:rPr>
          <w:rFonts w:ascii="AGBengaly" w:hAnsi="AGBengaly"/>
          <w:color w:val="000000"/>
        </w:rPr>
        <w:t>i</w:t>
      </w:r>
      <w:r w:rsidRPr="00CD0515">
        <w:rPr>
          <w:rFonts w:ascii="Cambria" w:hAnsi="Cambria" w:cs="Cambria"/>
          <w:color w:val="000000"/>
        </w:rPr>
        <w:t>šāʾ</w:t>
      </w:r>
      <w:proofErr w:type="spellEnd"/>
      <w:r w:rsidRPr="00CD0515">
        <w:rPr>
          <w:rFonts w:ascii="AGBengaly" w:hAnsi="AGBengaly"/>
          <w:color w:val="000000"/>
        </w:rPr>
        <w:t xml:space="preserve"> [oraci</w:t>
      </w:r>
      <w:r w:rsidRPr="00CD0515">
        <w:rPr>
          <w:rFonts w:ascii="AGBengaly" w:hAnsi="AGBengaly" w:cs="AGBengaly"/>
          <w:color w:val="000000"/>
        </w:rPr>
        <w:t>ó</w:t>
      </w:r>
      <w:r w:rsidRPr="00CD0515">
        <w:rPr>
          <w:rFonts w:ascii="AGBengaly" w:hAnsi="AGBengaly"/>
          <w:color w:val="000000"/>
        </w:rPr>
        <w:t xml:space="preserve">n de la noche; </w:t>
      </w:r>
      <w:proofErr w:type="spellStart"/>
      <w:r w:rsidRPr="00CD0515">
        <w:rPr>
          <w:rFonts w:ascii="Cambria Math" w:hAnsi="Cambria Math" w:cs="Cambria Math"/>
          <w:color w:val="000000"/>
        </w:rPr>
        <w:t>ʾ</w:t>
      </w:r>
      <w:r w:rsidRPr="00CD0515">
        <w:rPr>
          <w:rFonts w:ascii="AGBengaly" w:hAnsi="AGBengaly"/>
          <w:color w:val="000000"/>
        </w:rPr>
        <w:t>arba</w:t>
      </w:r>
      <w:r w:rsidRPr="00CD0515">
        <w:rPr>
          <w:rFonts w:ascii="Cambria Math" w:hAnsi="Cambria Math" w:cs="Cambria Math"/>
          <w:color w:val="000000"/>
        </w:rPr>
        <w:t>ʿ</w:t>
      </w:r>
      <w:proofErr w:type="spellEnd"/>
      <w:r w:rsidRPr="00CD0515">
        <w:rPr>
          <w:rFonts w:ascii="AGBengaly" w:hAnsi="AGBengaly"/>
          <w:color w:val="000000"/>
        </w:rPr>
        <w:t xml:space="preserve"> </w:t>
      </w:r>
      <w:proofErr w:type="spellStart"/>
      <w:r w:rsidRPr="00CD0515">
        <w:rPr>
          <w:rFonts w:ascii="AGBengaly" w:hAnsi="AGBengaly"/>
          <w:color w:val="000000"/>
        </w:rPr>
        <w:t>raka</w:t>
      </w:r>
      <w:r w:rsidRPr="00CD0515">
        <w:rPr>
          <w:rFonts w:ascii="Cambria Math" w:hAnsi="Cambria Math" w:cs="Cambria Math"/>
          <w:color w:val="000000"/>
        </w:rPr>
        <w:t>ʿā</w:t>
      </w:r>
      <w:r w:rsidRPr="00CD0515">
        <w:rPr>
          <w:rFonts w:ascii="AGBengaly" w:hAnsi="AGBengaly"/>
          <w:color w:val="000000"/>
        </w:rPr>
        <w:t>t</w:t>
      </w:r>
      <w:proofErr w:type="spellEnd"/>
      <w:r w:rsidRPr="00CD0515">
        <w:rPr>
          <w:rFonts w:ascii="AGBengaly" w:hAnsi="AGBengaly"/>
          <w:color w:val="000000"/>
        </w:rPr>
        <w:t xml:space="preserve"> (cuatro unidades)].</w:t>
      </w:r>
    </w:p>
    <w:p w14:paraId="000001F9" w14:textId="77777777" w:rsidR="004163E5" w:rsidRPr="00CD0515" w:rsidRDefault="007042F1">
      <w:pPr>
        <w:jc w:val="center"/>
        <w:rPr>
          <w:rFonts w:ascii="AGBengaly" w:hAnsi="AGBengaly"/>
        </w:rPr>
      </w:pPr>
      <w:r w:rsidRPr="00CD0515">
        <w:rPr>
          <w:rFonts w:ascii="AGBengaly" w:hAnsi="AGBengaly"/>
        </w:rPr>
        <w:t>***</w:t>
      </w:r>
    </w:p>
    <w:p w14:paraId="000001FA"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82: ¿Cuál es la evidencia sobre la obligación de las cinco oraciones?</w:t>
      </w:r>
    </w:p>
    <w:p w14:paraId="000001FB" w14:textId="77777777" w:rsidR="004163E5" w:rsidRPr="00CD0515" w:rsidRDefault="007042F1">
      <w:pPr>
        <w:jc w:val="both"/>
        <w:rPr>
          <w:rFonts w:ascii="AGBengaly" w:hAnsi="AGBengaly"/>
        </w:rPr>
      </w:pPr>
      <w:r w:rsidRPr="00CD0515">
        <w:rPr>
          <w:rFonts w:ascii="AGBengaly" w:hAnsi="AGBengaly"/>
        </w:rPr>
        <w:t xml:space="preserve">La evidencia sobre la obligación de las cinco oraciones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Exaltado [que significa]: </w:t>
      </w:r>
      <w:r w:rsidRPr="00CD0515">
        <w:rPr>
          <w:rFonts w:ascii="AGBengaly" w:hAnsi="AGBengaly" w:cs="AGBengaly"/>
        </w:rPr>
        <w:t>«</w:t>
      </w:r>
      <w:r w:rsidRPr="00CD0515">
        <w:rPr>
          <w:rFonts w:ascii="AGBengaly" w:hAnsi="AGBengaly"/>
        </w:rPr>
        <w:t>Cuiden [y cumplan] estrictamente las [cinco] oraciones [</w:t>
      </w:r>
      <w:proofErr w:type="spellStart"/>
      <w:r w:rsidRPr="00CD0515">
        <w:rPr>
          <w:rFonts w:ascii="AGBengaly" w:hAnsi="AGBengaly"/>
        </w:rPr>
        <w:t>a</w:t>
      </w:r>
      <w:r w:rsidRPr="00CD0515">
        <w:rPr>
          <w:rFonts w:ascii="Cambria" w:hAnsi="Cambria" w:cs="Cambria"/>
        </w:rPr>
        <w:t>ṣ</w:t>
      </w:r>
      <w:r w:rsidRPr="00CD0515">
        <w:rPr>
          <w:rFonts w:ascii="AGBengaly" w:hAnsi="AGBengaly"/>
        </w:rPr>
        <w:t>-</w:t>
      </w:r>
      <w:r w:rsidRPr="00CD0515">
        <w:rPr>
          <w:rFonts w:ascii="Cambria" w:hAnsi="Cambria" w:cs="Cambria"/>
        </w:rPr>
        <w:t>ṣ</w:t>
      </w:r>
      <w:r w:rsidRPr="00CD0515">
        <w:rPr>
          <w:rFonts w:ascii="AGBengaly" w:hAnsi="AGBengaly"/>
        </w:rPr>
        <w:t>alaw</w:t>
      </w:r>
      <w:r w:rsidRPr="00CD0515">
        <w:rPr>
          <w:rFonts w:ascii="Cambria" w:hAnsi="Cambria" w:cs="Cambria"/>
        </w:rPr>
        <w:t>ā</w:t>
      </w:r>
      <w:r w:rsidRPr="00CD0515">
        <w:rPr>
          <w:rFonts w:ascii="AGBengaly" w:hAnsi="AGBengaly"/>
        </w:rPr>
        <w:t>t</w:t>
      </w:r>
      <w:proofErr w:type="spellEnd"/>
      <w:r w:rsidRPr="00CD0515">
        <w:rPr>
          <w:rFonts w:ascii="AGBengaly" w:hAnsi="AGBengaly"/>
        </w:rPr>
        <w:t>] especialme</w:t>
      </w:r>
      <w:r w:rsidRPr="00CD0515">
        <w:rPr>
          <w:rFonts w:ascii="AGBengaly" w:hAnsi="AGBengaly"/>
        </w:rPr>
        <w:t xml:space="preserve">nte la oración de en </w:t>
      </w:r>
      <w:proofErr w:type="gramStart"/>
      <w:r w:rsidRPr="00CD0515">
        <w:rPr>
          <w:rFonts w:ascii="AGBengaly" w:hAnsi="AGBengaly"/>
        </w:rPr>
        <w:t>medio[</w:t>
      </w:r>
      <w:proofErr w:type="gramEnd"/>
      <w:r w:rsidRPr="00CD0515">
        <w:rPr>
          <w:rFonts w:ascii="AGBengaly" w:hAnsi="AGBengaly"/>
        </w:rPr>
        <w:t xml:space="preserve">3]. Y párate ante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[en oraci</w:t>
      </w:r>
      <w:r w:rsidRPr="00CD0515">
        <w:rPr>
          <w:rFonts w:ascii="AGBengaly" w:hAnsi="AGBengaly" w:cs="AGBengaly"/>
        </w:rPr>
        <w:t>ó</w:t>
      </w:r>
      <w:r w:rsidRPr="00CD0515">
        <w:rPr>
          <w:rFonts w:ascii="AGBengaly" w:hAnsi="AGBengaly"/>
        </w:rPr>
        <w:t>n] con obediencia</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Baqarah</w:t>
      </w:r>
      <w:proofErr w:type="spellEnd"/>
      <w:r w:rsidRPr="00CD0515">
        <w:rPr>
          <w:rFonts w:ascii="AGBengaly" w:hAnsi="AGBengaly"/>
        </w:rPr>
        <w:t xml:space="preserve"> 2:238].</w:t>
      </w:r>
    </w:p>
    <w:p w14:paraId="000001FC"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[3] Se refiere a la oración de la tarde [al-</w:t>
      </w:r>
      <w:proofErr w:type="spellStart"/>
      <w:r w:rsidRPr="00CD0515">
        <w:rPr>
          <w:rFonts w:ascii="Cambria Math" w:hAnsi="Cambria Math" w:cs="Cambria Math"/>
        </w:rPr>
        <w:t>ʿ</w:t>
      </w:r>
      <w:r w:rsidRPr="00CD0515">
        <w:rPr>
          <w:rFonts w:ascii="AGBengaly" w:hAnsi="AGBengaly"/>
        </w:rPr>
        <w:t>a</w:t>
      </w:r>
      <w:r w:rsidRPr="00CD0515">
        <w:rPr>
          <w:rFonts w:ascii="Cambria" w:hAnsi="Cambria" w:cs="Cambria"/>
        </w:rPr>
        <w:t>ṣ</w:t>
      </w:r>
      <w:r w:rsidRPr="00CD0515">
        <w:rPr>
          <w:rFonts w:ascii="AGBengaly" w:hAnsi="AGBengaly"/>
        </w:rPr>
        <w:t>r</w:t>
      </w:r>
      <w:proofErr w:type="spellEnd"/>
      <w:r w:rsidRPr="00CD0515">
        <w:rPr>
          <w:rFonts w:ascii="AGBengaly" w:hAnsi="AGBengaly"/>
        </w:rPr>
        <w:t>].</w:t>
      </w:r>
    </w:p>
    <w:p w14:paraId="000001FD" w14:textId="77777777" w:rsidR="004163E5" w:rsidRPr="00CD0515" w:rsidRDefault="007042F1">
      <w:pPr>
        <w:jc w:val="center"/>
        <w:rPr>
          <w:rFonts w:ascii="AGBengaly" w:hAnsi="AGBengaly"/>
        </w:rPr>
      </w:pPr>
      <w:r w:rsidRPr="00CD0515">
        <w:rPr>
          <w:rFonts w:ascii="AGBengaly" w:hAnsi="AGBengaly"/>
        </w:rPr>
        <w:t>***</w:t>
      </w:r>
    </w:p>
    <w:p w14:paraId="000001FE"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83: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el veredicto sobre el abandono de la oraci</w:t>
      </w:r>
      <w:r w:rsidRPr="00CD0515">
        <w:rPr>
          <w:rFonts w:ascii="AGBengaly" w:hAnsi="AGBengaly" w:cs="AGBengaly"/>
          <w:b/>
        </w:rPr>
        <w:t>ó</w:t>
      </w:r>
      <w:r w:rsidRPr="00CD0515">
        <w:rPr>
          <w:rFonts w:ascii="AGBengaly" w:hAnsi="AGBengaly"/>
          <w:b/>
        </w:rPr>
        <w:t>n [obligatoria]</w:t>
      </w:r>
      <w:r w:rsidRPr="00CD0515">
        <w:rPr>
          <w:rFonts w:ascii="AGBengaly" w:hAnsi="AGBengaly"/>
          <w:b/>
        </w:rPr>
        <w:t>? ¿Y cuál es la evidencia?</w:t>
      </w:r>
    </w:p>
    <w:p w14:paraId="000001FF" w14:textId="77777777" w:rsidR="004163E5" w:rsidRPr="00CD0515" w:rsidRDefault="007042F1">
      <w:pPr>
        <w:jc w:val="both"/>
        <w:rPr>
          <w:rFonts w:ascii="AGBengaly" w:hAnsi="AGBengaly"/>
        </w:rPr>
      </w:pPr>
      <w:r w:rsidRPr="00CD0515">
        <w:rPr>
          <w:rFonts w:ascii="AGBengaly" w:hAnsi="AGBengaly"/>
        </w:rPr>
        <w:t xml:space="preserve">Abandonar la oración es incredulidad y saca del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w:t>
      </w:r>
    </w:p>
    <w:p w14:paraId="00000200" w14:textId="77777777" w:rsidR="004163E5" w:rsidRPr="00CD0515" w:rsidRDefault="007042F1">
      <w:pPr>
        <w:jc w:val="both"/>
        <w:rPr>
          <w:rFonts w:ascii="AGBengaly" w:hAnsi="AGBengaly"/>
        </w:rPr>
      </w:pPr>
      <w:r w:rsidRPr="00CD0515">
        <w:rPr>
          <w:rFonts w:ascii="AGBengaly" w:hAnsi="AGBengaly"/>
        </w:rPr>
        <w:t xml:space="preserve">Y la evidencia es el dicho [del Profeta]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xml:space="preserve">: </w:t>
      </w:r>
      <w:r w:rsidRPr="00CD0515">
        <w:rPr>
          <w:rFonts w:ascii="AGBengaly" w:hAnsi="AGBengaly" w:cs="AGBengaly"/>
        </w:rPr>
        <w:t>«</w:t>
      </w:r>
      <w:r w:rsidRPr="00CD0515">
        <w:rPr>
          <w:rFonts w:ascii="AGBengaly" w:hAnsi="AGBengaly"/>
        </w:rPr>
        <w:t>Ciertamente aquello que est</w:t>
      </w:r>
      <w:r w:rsidRPr="00CD0515">
        <w:rPr>
          <w:rFonts w:ascii="AGBengaly" w:hAnsi="AGBengaly" w:cs="AGBengaly"/>
        </w:rPr>
        <w:t>á</w:t>
      </w:r>
      <w:r w:rsidRPr="00CD0515">
        <w:rPr>
          <w:rFonts w:ascii="AGBengaly" w:hAnsi="AGBengaly"/>
        </w:rPr>
        <w:t xml:space="preserve"> entre un hombre [o mujer] y el [caer en] polite</w:t>
      </w:r>
      <w:r w:rsidRPr="00CD0515">
        <w:rPr>
          <w:rFonts w:ascii="AGBengaly" w:hAnsi="AGBengaly" w:cs="AGBengaly"/>
        </w:rPr>
        <w:t>í</w:t>
      </w:r>
      <w:r w:rsidRPr="00CD0515">
        <w:rPr>
          <w:rFonts w:ascii="AGBengaly" w:hAnsi="AGBengaly"/>
        </w:rPr>
        <w:t>smo [</w:t>
      </w:r>
      <w:proofErr w:type="spellStart"/>
      <w:r w:rsidRPr="00CD0515">
        <w:rPr>
          <w:rFonts w:ascii="Cambria" w:hAnsi="Cambria" w:cs="Cambria"/>
        </w:rPr>
        <w:t>š</w:t>
      </w:r>
      <w:r w:rsidRPr="00CD0515">
        <w:rPr>
          <w:rFonts w:ascii="AGBengaly" w:hAnsi="AGBengaly"/>
        </w:rPr>
        <w:t>irk</w:t>
      </w:r>
      <w:proofErr w:type="spellEnd"/>
      <w:r w:rsidRPr="00CD0515">
        <w:rPr>
          <w:rFonts w:ascii="AGBengaly" w:hAnsi="AGBengaly"/>
        </w:rPr>
        <w:t xml:space="preserve">] e </w:t>
      </w:r>
      <w:r w:rsidRPr="00CD0515">
        <w:rPr>
          <w:rFonts w:ascii="AGBengaly" w:hAnsi="AGBengaly"/>
        </w:rPr>
        <w:lastRenderedPageBreak/>
        <w:t>incredulidad [</w:t>
      </w:r>
      <w:proofErr w:type="spellStart"/>
      <w:r w:rsidRPr="00CD0515">
        <w:rPr>
          <w:rFonts w:ascii="AGBengaly" w:hAnsi="AGBengaly"/>
        </w:rPr>
        <w:t>kufr</w:t>
      </w:r>
      <w:proofErr w:type="spellEnd"/>
      <w:r w:rsidRPr="00CD0515">
        <w:rPr>
          <w:rFonts w:ascii="AGBengaly" w:hAnsi="AGBengaly"/>
        </w:rPr>
        <w:t>], es el abandono de la oraci</w:t>
      </w:r>
      <w:r w:rsidRPr="00CD0515">
        <w:rPr>
          <w:rFonts w:ascii="AGBengaly" w:hAnsi="AGBengaly" w:cs="AGBengaly"/>
        </w:rPr>
        <w:t>ó</w:t>
      </w:r>
      <w:r w:rsidRPr="00CD0515">
        <w:rPr>
          <w:rFonts w:ascii="AGBengaly" w:hAnsi="AGBengaly"/>
        </w:rPr>
        <w:t>n [</w:t>
      </w:r>
      <w:proofErr w:type="spellStart"/>
      <w:r w:rsidRPr="00CD0515">
        <w:rPr>
          <w:rFonts w:ascii="Cambria" w:hAnsi="Cambria" w:cs="Cambria"/>
        </w:rPr>
        <w:t>ṣ</w:t>
      </w:r>
      <w:r w:rsidRPr="00CD0515">
        <w:rPr>
          <w:rFonts w:ascii="AGBengaly" w:hAnsi="AGBengaly"/>
        </w:rPr>
        <w:t>al</w:t>
      </w:r>
      <w:r w:rsidRPr="00CD0515">
        <w:rPr>
          <w:rFonts w:ascii="Cambria" w:hAnsi="Cambria" w:cs="Cambria"/>
        </w:rPr>
        <w:t>ā</w:t>
      </w:r>
      <w:r w:rsidRPr="00CD0515">
        <w:rPr>
          <w:rFonts w:ascii="AGBengaly" w:hAnsi="AGBengaly"/>
        </w:rPr>
        <w:t>t</w:t>
      </w:r>
      <w:proofErr w:type="spellEnd"/>
      <w:r w:rsidRPr="00CD0515">
        <w:rPr>
          <w:rFonts w:ascii="AGBengaly" w:hAnsi="AGBengaly"/>
        </w:rPr>
        <w:t>]</w:t>
      </w:r>
      <w:r w:rsidRPr="00CD0515">
        <w:rPr>
          <w:rFonts w:ascii="AGBengaly" w:hAnsi="AGBengaly" w:cs="AGBengaly"/>
        </w:rPr>
        <w:t>»</w:t>
      </w:r>
      <w:r w:rsidRPr="00CD0515">
        <w:rPr>
          <w:rFonts w:ascii="AGBengaly" w:hAnsi="AGBengaly"/>
        </w:rPr>
        <w:t xml:space="preserve"> [Recopilado por </w:t>
      </w:r>
      <w:proofErr w:type="spellStart"/>
      <w:r w:rsidRPr="00CD0515">
        <w:rPr>
          <w:rFonts w:ascii="AGBengaly" w:hAnsi="AGBengaly"/>
        </w:rPr>
        <w:t>Muslim</w:t>
      </w:r>
      <w:proofErr w:type="spellEnd"/>
      <w:r w:rsidRPr="00CD0515">
        <w:rPr>
          <w:rFonts w:ascii="AGBengaly" w:hAnsi="AGBengaly"/>
        </w:rPr>
        <w:t xml:space="preserve"> 82].</w:t>
      </w:r>
    </w:p>
    <w:p w14:paraId="00000201" w14:textId="77777777" w:rsidR="004163E5" w:rsidRPr="00CD0515" w:rsidRDefault="007042F1">
      <w:pPr>
        <w:jc w:val="center"/>
        <w:rPr>
          <w:rFonts w:ascii="AGBengaly" w:hAnsi="AGBengaly"/>
        </w:rPr>
      </w:pPr>
      <w:r w:rsidRPr="00CD0515">
        <w:rPr>
          <w:rFonts w:ascii="AGBengaly" w:hAnsi="AGBengaly"/>
        </w:rPr>
        <w:t>***</w:t>
      </w:r>
    </w:p>
    <w:p w14:paraId="00000202" w14:textId="77777777" w:rsidR="004163E5" w:rsidRPr="00CD0515" w:rsidRDefault="007042F1">
      <w:pPr>
        <w:rPr>
          <w:rFonts w:ascii="AGBengaly" w:hAnsi="AGBengaly"/>
          <w:b/>
        </w:rPr>
      </w:pPr>
      <w:r w:rsidRPr="00CD0515">
        <w:rPr>
          <w:rFonts w:ascii="AGBengaly" w:hAnsi="AGBengaly"/>
          <w:b/>
        </w:rPr>
        <w:t>Pre</w:t>
      </w:r>
      <w:r w:rsidRPr="00CD0515">
        <w:rPr>
          <w:rFonts w:ascii="AGBengaly" w:hAnsi="AGBengaly"/>
          <w:b/>
        </w:rPr>
        <w:t xml:space="preserv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84: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las condiciones de la oraci</w:t>
      </w:r>
      <w:r w:rsidRPr="00CD0515">
        <w:rPr>
          <w:rFonts w:ascii="AGBengaly" w:hAnsi="AGBengaly" w:cs="AGBengaly"/>
          <w:b/>
        </w:rPr>
        <w:t>ó</w:t>
      </w:r>
      <w:r w:rsidRPr="00CD0515">
        <w:rPr>
          <w:rFonts w:ascii="AGBengaly" w:hAnsi="AGBengaly"/>
          <w:b/>
        </w:rPr>
        <w:t>n?</w:t>
      </w:r>
    </w:p>
    <w:p w14:paraId="00000203" w14:textId="77777777" w:rsidR="004163E5" w:rsidRPr="00CD0515" w:rsidRDefault="007042F1">
      <w:pPr>
        <w:jc w:val="both"/>
        <w:rPr>
          <w:rFonts w:ascii="AGBengaly" w:hAnsi="AGBengaly"/>
        </w:rPr>
      </w:pPr>
      <w:r w:rsidRPr="00CD0515">
        <w:rPr>
          <w:rFonts w:ascii="AGBengaly" w:hAnsi="AGBengaly"/>
        </w:rPr>
        <w:t>Las condiciones de la oración son nueve:</w:t>
      </w:r>
    </w:p>
    <w:p w14:paraId="00000204" w14:textId="77777777" w:rsidR="004163E5" w:rsidRPr="00CD0515" w:rsidRDefault="007042F1">
      <w:pPr>
        <w:numPr>
          <w:ilvl w:val="0"/>
          <w:numId w:val="18"/>
        </w:numPr>
        <w:pBdr>
          <w:top w:val="nil"/>
          <w:left w:val="nil"/>
          <w:bottom w:val="nil"/>
          <w:right w:val="nil"/>
          <w:between w:val="nil"/>
        </w:pBdr>
        <w:spacing w:after="0"/>
        <w:ind w:left="284" w:hanging="284"/>
        <w:jc w:val="both"/>
        <w:rPr>
          <w:rFonts w:ascii="AGBengaly" w:hAnsi="AGBengaly"/>
        </w:rPr>
      </w:pP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[es decir, ser musulm</w:t>
      </w:r>
      <w:r w:rsidRPr="00CD0515">
        <w:rPr>
          <w:rFonts w:ascii="AGBengaly" w:hAnsi="AGBengaly" w:cs="AGBengaly"/>
          <w:color w:val="000000"/>
        </w:rPr>
        <w:t>á</w:t>
      </w:r>
      <w:r w:rsidRPr="00CD0515">
        <w:rPr>
          <w:rFonts w:ascii="AGBengaly" w:hAnsi="AGBengaly"/>
          <w:color w:val="000000"/>
        </w:rPr>
        <w:t>n].</w:t>
      </w:r>
    </w:p>
    <w:p w14:paraId="00000205" w14:textId="77777777" w:rsidR="004163E5" w:rsidRPr="00CD0515" w:rsidRDefault="007042F1">
      <w:pPr>
        <w:numPr>
          <w:ilvl w:val="0"/>
          <w:numId w:val="18"/>
        </w:numPr>
        <w:pBdr>
          <w:top w:val="nil"/>
          <w:left w:val="nil"/>
          <w:bottom w:val="nil"/>
          <w:right w:val="nil"/>
          <w:between w:val="nil"/>
        </w:pBdr>
        <w:spacing w:after="0"/>
        <w:ind w:left="284" w:hanging="284"/>
        <w:jc w:val="both"/>
        <w:rPr>
          <w:rFonts w:ascii="AGBengaly" w:hAnsi="AGBengaly"/>
        </w:rPr>
      </w:pPr>
      <w:proofErr w:type="spellStart"/>
      <w:r w:rsidRPr="00CD0515">
        <w:rPr>
          <w:rFonts w:ascii="Cambria Math" w:hAnsi="Cambria Math" w:cs="Cambria Math"/>
          <w:color w:val="000000"/>
        </w:rPr>
        <w:t>ʿ</w:t>
      </w:r>
      <w:r w:rsidRPr="00CD0515">
        <w:rPr>
          <w:rFonts w:ascii="AGBengaly" w:hAnsi="AGBengaly"/>
          <w:color w:val="000000"/>
        </w:rPr>
        <w:t>Aql</w:t>
      </w:r>
      <w:proofErr w:type="spellEnd"/>
      <w:r w:rsidRPr="00CD0515">
        <w:rPr>
          <w:rFonts w:ascii="AGBengaly" w:hAnsi="AGBengaly"/>
          <w:color w:val="000000"/>
        </w:rPr>
        <w:t xml:space="preserve"> [un intelecto sano].</w:t>
      </w:r>
    </w:p>
    <w:p w14:paraId="00000206" w14:textId="77777777" w:rsidR="004163E5" w:rsidRPr="00CD0515" w:rsidRDefault="007042F1">
      <w:pPr>
        <w:numPr>
          <w:ilvl w:val="0"/>
          <w:numId w:val="18"/>
        </w:numPr>
        <w:pBdr>
          <w:top w:val="nil"/>
          <w:left w:val="nil"/>
          <w:bottom w:val="nil"/>
          <w:right w:val="nil"/>
          <w:between w:val="nil"/>
        </w:pBdr>
        <w:spacing w:after="0"/>
        <w:ind w:left="284" w:hanging="284"/>
        <w:jc w:val="both"/>
        <w:rPr>
          <w:rFonts w:ascii="AGBengaly" w:hAnsi="AGBengaly"/>
        </w:rPr>
      </w:pPr>
      <w:proofErr w:type="spellStart"/>
      <w:r w:rsidRPr="00CD0515">
        <w:rPr>
          <w:rFonts w:ascii="AGBengaly" w:hAnsi="AGBengaly"/>
          <w:color w:val="000000"/>
        </w:rPr>
        <w:t>Tamy</w:t>
      </w:r>
      <w:r w:rsidRPr="00CD0515">
        <w:rPr>
          <w:rFonts w:ascii="Cambria" w:hAnsi="Cambria" w:cs="Cambria"/>
          <w:color w:val="000000"/>
        </w:rPr>
        <w:t>ī</w:t>
      </w:r>
      <w:r w:rsidRPr="00CD0515">
        <w:rPr>
          <w:rFonts w:ascii="AGBengaly" w:hAnsi="AGBengaly"/>
          <w:color w:val="000000"/>
        </w:rPr>
        <w:t>z</w:t>
      </w:r>
      <w:proofErr w:type="spellEnd"/>
      <w:r w:rsidRPr="00CD0515">
        <w:rPr>
          <w:rFonts w:ascii="AGBengaly" w:hAnsi="AGBengaly"/>
          <w:color w:val="000000"/>
        </w:rPr>
        <w:t xml:space="preserve"> [haber alcanzado la edad de discernimiento, comprensi</w:t>
      </w:r>
      <w:r w:rsidRPr="00CD0515">
        <w:rPr>
          <w:rFonts w:ascii="AGBengaly" w:hAnsi="AGBengaly" w:cs="AGBengaly"/>
          <w:color w:val="000000"/>
        </w:rPr>
        <w:t>ó</w:t>
      </w:r>
      <w:r w:rsidRPr="00CD0515">
        <w:rPr>
          <w:rFonts w:ascii="AGBengaly" w:hAnsi="AGBengaly"/>
          <w:color w:val="000000"/>
        </w:rPr>
        <w:t>n].</w:t>
      </w:r>
    </w:p>
    <w:p w14:paraId="00000207" w14:textId="77777777" w:rsidR="004163E5" w:rsidRPr="00CD0515" w:rsidRDefault="007042F1">
      <w:pPr>
        <w:numPr>
          <w:ilvl w:val="0"/>
          <w:numId w:val="18"/>
        </w:numPr>
        <w:pBdr>
          <w:top w:val="nil"/>
          <w:left w:val="nil"/>
          <w:bottom w:val="nil"/>
          <w:right w:val="nil"/>
          <w:between w:val="nil"/>
        </w:pBdr>
        <w:spacing w:after="0"/>
        <w:ind w:left="284" w:hanging="284"/>
        <w:jc w:val="both"/>
        <w:rPr>
          <w:rFonts w:ascii="AGBengaly" w:hAnsi="AGBengaly"/>
        </w:rPr>
      </w:pPr>
      <w:proofErr w:type="spellStart"/>
      <w:r w:rsidRPr="00CD0515">
        <w:rPr>
          <w:rFonts w:ascii="AGBengaly" w:hAnsi="AGBengaly"/>
          <w:color w:val="000000"/>
        </w:rPr>
        <w:t>Raf</w:t>
      </w:r>
      <w:r w:rsidRPr="00CD0515">
        <w:rPr>
          <w:rFonts w:ascii="Cambria Math" w:hAnsi="Cambria Math" w:cs="Cambria Math"/>
          <w:color w:val="000000"/>
        </w:rPr>
        <w:t>ʿ</w:t>
      </w:r>
      <w:r w:rsidRPr="00CD0515">
        <w:rPr>
          <w:rFonts w:ascii="AGBengaly" w:hAnsi="AGBengaly"/>
          <w:color w:val="000000"/>
        </w:rPr>
        <w:t>u</w:t>
      </w:r>
      <w:r w:rsidRPr="00CD0515">
        <w:rPr>
          <w:rFonts w:ascii="Cambria Math" w:hAnsi="Cambria Math" w:cs="Cambria Math"/>
          <w:color w:val="000000"/>
        </w:rPr>
        <w:t>ʾ</w:t>
      </w:r>
      <w:r w:rsidRPr="00CD0515">
        <w:rPr>
          <w:rFonts w:ascii="AGBengaly" w:hAnsi="AGBengaly"/>
          <w:color w:val="000000"/>
        </w:rPr>
        <w:t>l-</w:t>
      </w:r>
      <w:r w:rsidRPr="00CD0515">
        <w:rPr>
          <w:rFonts w:ascii="Cambria" w:hAnsi="Cambria" w:cs="Cambria"/>
          <w:color w:val="000000"/>
        </w:rPr>
        <w:t>ḥ</w:t>
      </w:r>
      <w:r w:rsidRPr="00CD0515">
        <w:rPr>
          <w:rFonts w:ascii="AGBengaly" w:hAnsi="AGBengaly"/>
          <w:color w:val="000000"/>
        </w:rPr>
        <w:t>ada</w:t>
      </w:r>
      <w:r w:rsidRPr="00CD0515">
        <w:rPr>
          <w:rFonts w:ascii="Cambria" w:hAnsi="Cambria" w:cs="Cambria"/>
          <w:color w:val="000000"/>
        </w:rPr>
        <w:t>ṯ</w:t>
      </w:r>
      <w:proofErr w:type="spellEnd"/>
      <w:r w:rsidRPr="00CD0515">
        <w:rPr>
          <w:rFonts w:ascii="AGBengaly" w:hAnsi="AGBengaly"/>
          <w:color w:val="000000"/>
        </w:rPr>
        <w:t xml:space="preserve"> [levantar el estado d</w:t>
      </w:r>
      <w:r w:rsidRPr="00CD0515">
        <w:rPr>
          <w:rFonts w:ascii="AGBengaly" w:hAnsi="AGBengaly"/>
          <w:color w:val="000000"/>
        </w:rPr>
        <w:t xml:space="preserve">e impureza; es decir, entrar en estado de pureza ritual, hacer </w:t>
      </w:r>
      <w:proofErr w:type="spellStart"/>
      <w:r w:rsidRPr="00CD0515">
        <w:rPr>
          <w:rFonts w:ascii="AGBengaly" w:hAnsi="AGBengaly"/>
          <w:color w:val="000000"/>
        </w:rPr>
        <w:t>wu</w:t>
      </w:r>
      <w:r w:rsidRPr="00CD0515">
        <w:rPr>
          <w:rFonts w:ascii="Cambria" w:hAnsi="Cambria" w:cs="Cambria"/>
          <w:color w:val="000000"/>
        </w:rPr>
        <w:t>ḍ</w:t>
      </w:r>
      <w:r w:rsidRPr="00CD0515">
        <w:rPr>
          <w:rFonts w:ascii="Cambria" w:hAnsi="Cambria" w:cs="Cambria"/>
          <w:color w:val="000000"/>
        </w:rPr>
        <w:t>ūʾ</w:t>
      </w:r>
      <w:proofErr w:type="spellEnd"/>
      <w:r w:rsidRPr="00CD0515">
        <w:rPr>
          <w:rFonts w:ascii="AGBengaly" w:hAnsi="AGBengaly"/>
          <w:color w:val="000000"/>
        </w:rPr>
        <w:t>].</w:t>
      </w:r>
    </w:p>
    <w:p w14:paraId="00000208" w14:textId="77777777" w:rsidR="004163E5" w:rsidRPr="00CD0515" w:rsidRDefault="007042F1">
      <w:pPr>
        <w:numPr>
          <w:ilvl w:val="0"/>
          <w:numId w:val="18"/>
        </w:numPr>
        <w:pBdr>
          <w:top w:val="nil"/>
          <w:left w:val="nil"/>
          <w:bottom w:val="nil"/>
          <w:right w:val="nil"/>
          <w:between w:val="nil"/>
        </w:pBdr>
        <w:spacing w:after="0"/>
        <w:ind w:left="284" w:hanging="284"/>
        <w:jc w:val="both"/>
        <w:rPr>
          <w:rFonts w:ascii="AGBengaly" w:hAnsi="AGBengaly"/>
        </w:rPr>
      </w:pPr>
      <w:proofErr w:type="spellStart"/>
      <w:r w:rsidRPr="00CD0515">
        <w:rPr>
          <w:rFonts w:ascii="Cambria Math" w:hAnsi="Cambria Math" w:cs="Cambria Math"/>
          <w:color w:val="000000"/>
        </w:rPr>
        <w:t>ʾ</w:t>
      </w:r>
      <w:r w:rsidRPr="00CD0515">
        <w:rPr>
          <w:rFonts w:ascii="AGBengaly" w:hAnsi="AGBengaly"/>
          <w:color w:val="000000"/>
        </w:rPr>
        <w:t>Iz</w:t>
      </w:r>
      <w:r w:rsidRPr="00CD0515">
        <w:rPr>
          <w:rFonts w:ascii="Cambria" w:hAnsi="Cambria" w:cs="Cambria"/>
          <w:color w:val="000000"/>
        </w:rPr>
        <w:t>ā</w:t>
      </w:r>
      <w:r w:rsidRPr="00CD0515">
        <w:rPr>
          <w:rFonts w:ascii="AGBengaly" w:hAnsi="AGBengaly"/>
          <w:color w:val="000000"/>
        </w:rPr>
        <w:t>latu</w:t>
      </w:r>
      <w:r w:rsidRPr="00CD0515">
        <w:rPr>
          <w:rFonts w:ascii="Cambria Math" w:hAnsi="Cambria Math" w:cs="Cambria Math"/>
          <w:color w:val="000000"/>
        </w:rPr>
        <w:t>ʾ</w:t>
      </w:r>
      <w:r w:rsidRPr="00CD0515">
        <w:rPr>
          <w:rFonts w:ascii="AGBengaly" w:hAnsi="AGBengaly"/>
          <w:color w:val="000000"/>
        </w:rPr>
        <w:t>n-na</w:t>
      </w:r>
      <w:r w:rsidRPr="00CD0515">
        <w:rPr>
          <w:rFonts w:ascii="Cambria" w:hAnsi="Cambria" w:cs="Cambria"/>
          <w:color w:val="000000"/>
        </w:rPr>
        <w:t>ğā</w:t>
      </w:r>
      <w:r w:rsidRPr="00CD0515">
        <w:rPr>
          <w:rFonts w:ascii="AGBengaly" w:hAnsi="AGBengaly"/>
          <w:color w:val="000000"/>
        </w:rPr>
        <w:t>sah</w:t>
      </w:r>
      <w:proofErr w:type="spellEnd"/>
      <w:r w:rsidRPr="00CD0515">
        <w:rPr>
          <w:rFonts w:ascii="AGBengaly" w:hAnsi="AGBengaly"/>
          <w:color w:val="000000"/>
        </w:rPr>
        <w:t xml:space="preserve"> [limpiar cualquier impureza (sobre la ropa, el cuerpo o lugar de oraci</w:t>
      </w:r>
      <w:r w:rsidRPr="00CD0515">
        <w:rPr>
          <w:rFonts w:ascii="AGBengaly" w:hAnsi="AGBengaly" w:cs="AGBengaly"/>
          <w:color w:val="000000"/>
        </w:rPr>
        <w:t>ó</w:t>
      </w:r>
      <w:r w:rsidRPr="00CD0515">
        <w:rPr>
          <w:rFonts w:ascii="AGBengaly" w:hAnsi="AGBengaly"/>
          <w:color w:val="000000"/>
        </w:rPr>
        <w:t>n)].</w:t>
      </w:r>
    </w:p>
    <w:p w14:paraId="00000209" w14:textId="77777777" w:rsidR="004163E5" w:rsidRPr="00CD0515" w:rsidRDefault="007042F1">
      <w:pPr>
        <w:numPr>
          <w:ilvl w:val="0"/>
          <w:numId w:val="18"/>
        </w:numPr>
        <w:pBdr>
          <w:top w:val="nil"/>
          <w:left w:val="nil"/>
          <w:bottom w:val="nil"/>
          <w:right w:val="nil"/>
          <w:between w:val="nil"/>
        </w:pBdr>
        <w:spacing w:after="0"/>
        <w:ind w:left="284" w:hanging="284"/>
        <w:jc w:val="both"/>
        <w:rPr>
          <w:rFonts w:ascii="AGBengaly" w:hAnsi="AGBengaly"/>
        </w:rPr>
      </w:pPr>
      <w:proofErr w:type="spellStart"/>
      <w:r w:rsidRPr="00CD0515">
        <w:rPr>
          <w:rFonts w:ascii="AGBengaly" w:hAnsi="AGBengaly"/>
          <w:color w:val="000000"/>
        </w:rPr>
        <w:t>Saturu</w:t>
      </w:r>
      <w:r w:rsidRPr="00CD0515">
        <w:rPr>
          <w:rFonts w:ascii="Cambria Math" w:hAnsi="Cambria Math" w:cs="Cambria Math"/>
          <w:color w:val="000000"/>
        </w:rPr>
        <w:t>ʾ</w:t>
      </w:r>
      <w:r w:rsidRPr="00CD0515">
        <w:rPr>
          <w:rFonts w:ascii="AGBengaly" w:hAnsi="AGBengaly"/>
          <w:color w:val="000000"/>
        </w:rPr>
        <w:t>l-</w:t>
      </w:r>
      <w:r w:rsidRPr="00CD0515">
        <w:rPr>
          <w:rFonts w:ascii="Cambria Math" w:hAnsi="Cambria Math" w:cs="Cambria Math"/>
          <w:color w:val="000000"/>
        </w:rPr>
        <w:t>ʿ</w:t>
      </w:r>
      <w:r w:rsidRPr="00CD0515">
        <w:rPr>
          <w:rFonts w:ascii="AGBengaly" w:hAnsi="AGBengaly"/>
          <w:color w:val="000000"/>
        </w:rPr>
        <w:t>awrah</w:t>
      </w:r>
      <w:proofErr w:type="spellEnd"/>
      <w:r w:rsidRPr="00CD0515">
        <w:rPr>
          <w:rFonts w:ascii="AGBengaly" w:hAnsi="AGBengaly"/>
          <w:color w:val="000000"/>
        </w:rPr>
        <w:t xml:space="preserve"> [cubrir las partes del cuerpo que deben ser cubiertas en p</w:t>
      </w:r>
      <w:r w:rsidRPr="00CD0515">
        <w:rPr>
          <w:rFonts w:ascii="AGBengaly" w:hAnsi="AGBengaly" w:cs="AGBengaly"/>
          <w:color w:val="000000"/>
        </w:rPr>
        <w:t>ú</w:t>
      </w:r>
      <w:r w:rsidRPr="00CD0515">
        <w:rPr>
          <w:rFonts w:ascii="AGBengaly" w:hAnsi="AGBengaly"/>
          <w:color w:val="000000"/>
        </w:rPr>
        <w:t>blico].</w:t>
      </w:r>
    </w:p>
    <w:p w14:paraId="0000020A" w14:textId="77777777" w:rsidR="004163E5" w:rsidRPr="00CD0515" w:rsidRDefault="007042F1">
      <w:pPr>
        <w:numPr>
          <w:ilvl w:val="0"/>
          <w:numId w:val="18"/>
        </w:numPr>
        <w:pBdr>
          <w:top w:val="nil"/>
          <w:left w:val="nil"/>
          <w:bottom w:val="nil"/>
          <w:right w:val="nil"/>
          <w:between w:val="nil"/>
        </w:pBdr>
        <w:spacing w:after="0"/>
        <w:ind w:left="284" w:hanging="284"/>
        <w:jc w:val="both"/>
        <w:rPr>
          <w:rFonts w:ascii="AGBengaly" w:hAnsi="AGBengaly"/>
        </w:rPr>
      </w:pPr>
      <w:proofErr w:type="spellStart"/>
      <w:r w:rsidRPr="00CD0515">
        <w:rPr>
          <w:rFonts w:ascii="AGBengaly" w:hAnsi="AGBengaly"/>
          <w:color w:val="000000"/>
        </w:rPr>
        <w:t>Du</w:t>
      </w:r>
      <w:r w:rsidRPr="00CD0515">
        <w:rPr>
          <w:rFonts w:ascii="Cambria" w:hAnsi="Cambria" w:cs="Cambria"/>
          <w:color w:val="000000"/>
        </w:rPr>
        <w:t>ḫ</w:t>
      </w:r>
      <w:r w:rsidRPr="00CD0515">
        <w:rPr>
          <w:rFonts w:ascii="Cambria" w:hAnsi="Cambria" w:cs="Cambria"/>
          <w:color w:val="000000"/>
        </w:rPr>
        <w:t>ū</w:t>
      </w:r>
      <w:r w:rsidRPr="00CD0515">
        <w:rPr>
          <w:rFonts w:ascii="AGBengaly" w:hAnsi="AGBengaly"/>
          <w:color w:val="000000"/>
        </w:rPr>
        <w:t>lu</w:t>
      </w:r>
      <w:r w:rsidRPr="00CD0515">
        <w:rPr>
          <w:rFonts w:ascii="Cambria Math" w:hAnsi="Cambria Math" w:cs="Cambria Math"/>
          <w:color w:val="000000"/>
        </w:rPr>
        <w:t>ʾ</w:t>
      </w:r>
      <w:r w:rsidRPr="00CD0515">
        <w:rPr>
          <w:rFonts w:ascii="AGBengaly" w:hAnsi="AGBengaly"/>
          <w:color w:val="000000"/>
        </w:rPr>
        <w:t>l-waqt</w:t>
      </w:r>
      <w:proofErr w:type="spellEnd"/>
      <w:r w:rsidRPr="00CD0515">
        <w:rPr>
          <w:rFonts w:ascii="AGBengaly" w:hAnsi="AGBengaly"/>
          <w:color w:val="000000"/>
        </w:rPr>
        <w:t xml:space="preserve"> [que haya entrado la hora de la oración].</w:t>
      </w:r>
    </w:p>
    <w:p w14:paraId="0000020B" w14:textId="77777777" w:rsidR="004163E5" w:rsidRPr="00CD0515" w:rsidRDefault="007042F1">
      <w:pPr>
        <w:numPr>
          <w:ilvl w:val="0"/>
          <w:numId w:val="18"/>
        </w:numPr>
        <w:pBdr>
          <w:top w:val="nil"/>
          <w:left w:val="nil"/>
          <w:bottom w:val="nil"/>
          <w:right w:val="nil"/>
          <w:between w:val="nil"/>
        </w:pBdr>
        <w:spacing w:after="0"/>
        <w:ind w:left="284" w:hanging="284"/>
        <w:jc w:val="both"/>
        <w:rPr>
          <w:rFonts w:ascii="AGBengaly" w:hAnsi="AGBengaly"/>
        </w:rPr>
      </w:pPr>
      <w:proofErr w:type="spellStart"/>
      <w:r w:rsidRPr="00CD0515">
        <w:rPr>
          <w:rFonts w:ascii="Cambria Math" w:hAnsi="Cambria Math" w:cs="Cambria Math"/>
          <w:color w:val="000000"/>
        </w:rPr>
        <w:t>ʾ</w:t>
      </w:r>
      <w:r w:rsidRPr="00CD0515">
        <w:rPr>
          <w:rFonts w:ascii="AGBengaly" w:hAnsi="AGBengaly"/>
          <w:color w:val="000000"/>
        </w:rPr>
        <w:t>Istiqb</w:t>
      </w:r>
      <w:r w:rsidRPr="00CD0515">
        <w:rPr>
          <w:rFonts w:ascii="Cambria" w:hAnsi="Cambria" w:cs="Cambria"/>
          <w:color w:val="000000"/>
        </w:rPr>
        <w:t>ā</w:t>
      </w:r>
      <w:r w:rsidRPr="00CD0515">
        <w:rPr>
          <w:rFonts w:ascii="AGBengaly" w:hAnsi="AGBengaly"/>
          <w:color w:val="000000"/>
        </w:rPr>
        <w:t>lu</w:t>
      </w:r>
      <w:r w:rsidRPr="00CD0515">
        <w:rPr>
          <w:rFonts w:ascii="Cambria Math" w:hAnsi="Cambria Math" w:cs="Cambria Math"/>
          <w:color w:val="000000"/>
        </w:rPr>
        <w:t>ʾ</w:t>
      </w:r>
      <w:r w:rsidRPr="00CD0515">
        <w:rPr>
          <w:rFonts w:ascii="AGBengaly" w:hAnsi="AGBengaly"/>
          <w:color w:val="000000"/>
        </w:rPr>
        <w:t>l-qiblah</w:t>
      </w:r>
      <w:proofErr w:type="spellEnd"/>
      <w:r w:rsidRPr="00CD0515">
        <w:rPr>
          <w:rFonts w:ascii="AGBengaly" w:hAnsi="AGBengaly"/>
          <w:color w:val="000000"/>
        </w:rPr>
        <w:t xml:space="preserve"> [posicionarse hacia la </w:t>
      </w:r>
      <w:proofErr w:type="spellStart"/>
      <w:r w:rsidRPr="00CD0515">
        <w:rPr>
          <w:rFonts w:ascii="AGBengaly" w:hAnsi="AGBengaly"/>
          <w:color w:val="000000"/>
        </w:rPr>
        <w:t>qiblah</w:t>
      </w:r>
      <w:proofErr w:type="spellEnd"/>
      <w:r w:rsidRPr="00CD0515">
        <w:rPr>
          <w:rFonts w:ascii="AGBengaly" w:hAnsi="AGBengaly"/>
          <w:color w:val="000000"/>
        </w:rPr>
        <w:t>; encarar en direcci</w:t>
      </w:r>
      <w:r w:rsidRPr="00CD0515">
        <w:rPr>
          <w:rFonts w:ascii="AGBengaly" w:hAnsi="AGBengaly" w:cs="AGBengaly"/>
          <w:color w:val="000000"/>
        </w:rPr>
        <w:t>ó</w:t>
      </w:r>
      <w:r w:rsidRPr="00CD0515">
        <w:rPr>
          <w:rFonts w:ascii="AGBengaly" w:hAnsi="AGBengaly"/>
          <w:color w:val="000000"/>
        </w:rPr>
        <w:t xml:space="preserve">n a la </w:t>
      </w:r>
      <w:proofErr w:type="spellStart"/>
      <w:r w:rsidRPr="00CD0515">
        <w:rPr>
          <w:rFonts w:ascii="AGBengaly" w:hAnsi="AGBengaly"/>
          <w:color w:val="000000"/>
        </w:rPr>
        <w:t>Ka</w:t>
      </w:r>
      <w:r w:rsidRPr="00CD0515">
        <w:rPr>
          <w:rFonts w:ascii="Cambria Math" w:hAnsi="Cambria Math" w:cs="Cambria Math"/>
          <w:color w:val="000000"/>
        </w:rPr>
        <w:t>ʿ</w:t>
      </w:r>
      <w:r w:rsidRPr="00CD0515">
        <w:rPr>
          <w:rFonts w:ascii="AGBengaly" w:hAnsi="AGBengaly"/>
          <w:color w:val="000000"/>
        </w:rPr>
        <w:t>bah</w:t>
      </w:r>
      <w:proofErr w:type="spellEnd"/>
      <w:r w:rsidRPr="00CD0515">
        <w:rPr>
          <w:rFonts w:ascii="AGBengaly" w:hAnsi="AGBengaly"/>
          <w:color w:val="000000"/>
        </w:rPr>
        <w:t xml:space="preserve"> en la ciudad de </w:t>
      </w:r>
      <w:proofErr w:type="spellStart"/>
      <w:r w:rsidRPr="00CD0515">
        <w:rPr>
          <w:rFonts w:ascii="AGBengaly" w:hAnsi="AGBengaly"/>
          <w:color w:val="000000"/>
        </w:rPr>
        <w:t>Makkah</w:t>
      </w:r>
      <w:proofErr w:type="spellEnd"/>
      <w:r w:rsidRPr="00CD0515">
        <w:rPr>
          <w:rFonts w:ascii="AGBengaly" w:hAnsi="AGBengaly"/>
          <w:color w:val="000000"/>
        </w:rPr>
        <w:t>].</w:t>
      </w:r>
    </w:p>
    <w:p w14:paraId="0000020C" w14:textId="77777777" w:rsidR="004163E5" w:rsidRPr="00CD0515" w:rsidRDefault="007042F1">
      <w:pPr>
        <w:numPr>
          <w:ilvl w:val="0"/>
          <w:numId w:val="18"/>
        </w:numPr>
        <w:pBdr>
          <w:top w:val="nil"/>
          <w:left w:val="nil"/>
          <w:bottom w:val="nil"/>
          <w:right w:val="nil"/>
          <w:between w:val="nil"/>
        </w:pBdr>
        <w:ind w:left="284" w:hanging="284"/>
        <w:jc w:val="both"/>
        <w:rPr>
          <w:rFonts w:ascii="AGBengaly" w:hAnsi="AGBengaly"/>
        </w:rPr>
      </w:pPr>
      <w:proofErr w:type="spellStart"/>
      <w:r w:rsidRPr="00CD0515">
        <w:rPr>
          <w:rFonts w:ascii="AGBengaly" w:hAnsi="AGBengaly"/>
          <w:color w:val="000000"/>
        </w:rPr>
        <w:t>An-niyyah</w:t>
      </w:r>
      <w:proofErr w:type="spellEnd"/>
      <w:r w:rsidRPr="00CD0515">
        <w:rPr>
          <w:rFonts w:ascii="AGBengaly" w:hAnsi="AGBengaly"/>
          <w:color w:val="000000"/>
        </w:rPr>
        <w:t xml:space="preserve"> [la intención en el corazón de hacer la oración].</w:t>
      </w:r>
    </w:p>
    <w:p w14:paraId="0000020D" w14:textId="77777777" w:rsidR="004163E5" w:rsidRPr="00CD0515" w:rsidRDefault="007042F1">
      <w:pPr>
        <w:jc w:val="center"/>
        <w:rPr>
          <w:rFonts w:ascii="AGBengaly" w:hAnsi="AGBengaly"/>
        </w:rPr>
      </w:pPr>
      <w:r w:rsidRPr="00CD0515">
        <w:rPr>
          <w:rFonts w:ascii="AGBengaly" w:hAnsi="AGBengaly"/>
        </w:rPr>
        <w:t>***</w:t>
      </w:r>
    </w:p>
    <w:p w14:paraId="0000020E"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85: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les son los </w:t>
      </w:r>
      <w:proofErr w:type="gramStart"/>
      <w:r w:rsidRPr="00CD0515">
        <w:rPr>
          <w:rFonts w:ascii="AGBengaly" w:hAnsi="AGBengaly"/>
          <w:b/>
        </w:rPr>
        <w:t>pilares[</w:t>
      </w:r>
      <w:proofErr w:type="gramEnd"/>
      <w:r w:rsidRPr="00CD0515">
        <w:rPr>
          <w:rFonts w:ascii="AGBengaly" w:hAnsi="AGBengaly"/>
          <w:b/>
        </w:rPr>
        <w:t>4] de la oraci</w:t>
      </w:r>
      <w:r w:rsidRPr="00CD0515">
        <w:rPr>
          <w:rFonts w:ascii="AGBengaly" w:hAnsi="AGBengaly" w:cs="AGBengaly"/>
          <w:b/>
        </w:rPr>
        <w:t>ó</w:t>
      </w:r>
      <w:r w:rsidRPr="00CD0515">
        <w:rPr>
          <w:rFonts w:ascii="AGBengaly" w:hAnsi="AGBengaly"/>
          <w:b/>
        </w:rPr>
        <w:t>n?</w:t>
      </w:r>
    </w:p>
    <w:p w14:paraId="0000020F" w14:textId="77777777" w:rsidR="004163E5" w:rsidRPr="00CD0515" w:rsidRDefault="007042F1">
      <w:pPr>
        <w:rPr>
          <w:rFonts w:ascii="AGBengaly" w:hAnsi="AGBengaly"/>
        </w:rPr>
      </w:pPr>
      <w:r w:rsidRPr="00CD0515">
        <w:rPr>
          <w:rFonts w:ascii="AGBengaly" w:hAnsi="AGBengaly"/>
        </w:rPr>
        <w:t>Los pilares de la oración son catorce:</w:t>
      </w:r>
    </w:p>
    <w:p w14:paraId="00000210" w14:textId="77777777" w:rsidR="004163E5" w:rsidRPr="00CD0515" w:rsidRDefault="007042F1">
      <w:pPr>
        <w:numPr>
          <w:ilvl w:val="0"/>
          <w:numId w:val="1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Al-</w:t>
      </w:r>
      <w:proofErr w:type="spellStart"/>
      <w:r w:rsidRPr="00CD0515">
        <w:rPr>
          <w:rFonts w:ascii="AGBengaly" w:hAnsi="AGBengaly"/>
          <w:color w:val="000000"/>
        </w:rPr>
        <w:t>qiy</w:t>
      </w:r>
      <w:r w:rsidRPr="00CD0515">
        <w:rPr>
          <w:rFonts w:ascii="Cambria" w:hAnsi="Cambria" w:cs="Cambria"/>
          <w:color w:val="000000"/>
        </w:rPr>
        <w:t>ā</w:t>
      </w:r>
      <w:r w:rsidRPr="00CD0515">
        <w:rPr>
          <w:rFonts w:ascii="AGBengaly" w:hAnsi="AGBengaly"/>
          <w:color w:val="000000"/>
        </w:rPr>
        <w:t>mu</w:t>
      </w:r>
      <w:proofErr w:type="spellEnd"/>
      <w:r w:rsidRPr="00CD0515">
        <w:rPr>
          <w:rFonts w:ascii="AGBengaly" w:hAnsi="AGBengaly"/>
          <w:color w:val="000000"/>
        </w:rPr>
        <w:t xml:space="preserve"> </w:t>
      </w:r>
      <w:proofErr w:type="spellStart"/>
      <w:r w:rsidRPr="00CD0515">
        <w:rPr>
          <w:rFonts w:ascii="AGBengaly" w:hAnsi="AGBengaly"/>
          <w:color w:val="000000"/>
        </w:rPr>
        <w:t>ma</w:t>
      </w:r>
      <w:r w:rsidRPr="00CD0515">
        <w:rPr>
          <w:rFonts w:ascii="Cambria Math" w:hAnsi="Cambria Math" w:cs="Cambria Math"/>
          <w:color w:val="000000"/>
        </w:rPr>
        <w:t>ʿ</w:t>
      </w:r>
      <w:r w:rsidRPr="00CD0515">
        <w:rPr>
          <w:rFonts w:ascii="AGBengaly" w:hAnsi="AGBengaly"/>
          <w:color w:val="000000"/>
        </w:rPr>
        <w:t>l-qudrah</w:t>
      </w:r>
      <w:proofErr w:type="spellEnd"/>
      <w:r w:rsidRPr="00CD0515">
        <w:rPr>
          <w:rFonts w:ascii="AGBengaly" w:hAnsi="AGBengaly"/>
          <w:color w:val="000000"/>
        </w:rPr>
        <w:t xml:space="preserve"> [estar de pie, cuando se tiene la capacidad].</w:t>
      </w:r>
    </w:p>
    <w:p w14:paraId="00000211" w14:textId="77777777" w:rsidR="004163E5" w:rsidRPr="00CD0515" w:rsidRDefault="007042F1">
      <w:pPr>
        <w:numPr>
          <w:ilvl w:val="0"/>
          <w:numId w:val="19"/>
        </w:numPr>
        <w:pBdr>
          <w:top w:val="nil"/>
          <w:left w:val="nil"/>
          <w:bottom w:val="nil"/>
          <w:right w:val="nil"/>
          <w:between w:val="nil"/>
        </w:pBdr>
        <w:spacing w:after="0"/>
        <w:ind w:left="284" w:hanging="284"/>
        <w:jc w:val="both"/>
        <w:rPr>
          <w:rFonts w:ascii="AGBengaly" w:hAnsi="AGBengaly"/>
        </w:rPr>
      </w:pPr>
      <w:proofErr w:type="spellStart"/>
      <w:r w:rsidRPr="00CD0515">
        <w:rPr>
          <w:rFonts w:ascii="AGBengaly" w:hAnsi="AGBengaly"/>
          <w:color w:val="000000"/>
        </w:rPr>
        <w:t>Takb</w:t>
      </w:r>
      <w:r w:rsidRPr="00CD0515">
        <w:rPr>
          <w:rFonts w:ascii="Cambria" w:hAnsi="Cambria" w:cs="Cambria"/>
          <w:color w:val="000000"/>
        </w:rPr>
        <w:t>ī</w:t>
      </w:r>
      <w:r w:rsidRPr="00CD0515">
        <w:rPr>
          <w:rFonts w:ascii="AGBengaly" w:hAnsi="AGBengaly"/>
          <w:color w:val="000000"/>
        </w:rPr>
        <w:t>ru</w:t>
      </w:r>
      <w:r w:rsidRPr="00CD0515">
        <w:rPr>
          <w:rFonts w:ascii="Cambria Math" w:hAnsi="Cambria Math" w:cs="Cambria Math"/>
          <w:color w:val="000000"/>
        </w:rPr>
        <w:t>ʿ</w:t>
      </w:r>
      <w:r w:rsidRPr="00CD0515">
        <w:rPr>
          <w:rFonts w:ascii="AGBengaly" w:hAnsi="AGBengaly"/>
          <w:color w:val="000000"/>
        </w:rPr>
        <w:t>l-</w:t>
      </w:r>
      <w:r w:rsidRPr="00CD0515">
        <w:rPr>
          <w:rFonts w:ascii="Cambria Math" w:hAnsi="Cambria Math" w:cs="Cambria Math"/>
          <w:color w:val="000000"/>
        </w:rPr>
        <w:t>ʿ</w:t>
      </w:r>
      <w:r w:rsidRPr="00CD0515">
        <w:rPr>
          <w:rFonts w:ascii="AGBengaly" w:hAnsi="AGBengaly"/>
          <w:color w:val="000000"/>
        </w:rPr>
        <w:t>i</w:t>
      </w:r>
      <w:r w:rsidRPr="00CD0515">
        <w:rPr>
          <w:rFonts w:ascii="Cambria" w:hAnsi="Cambria" w:cs="Cambria"/>
          <w:color w:val="000000"/>
        </w:rPr>
        <w:t>ḥ</w:t>
      </w:r>
      <w:r w:rsidRPr="00CD0515">
        <w:rPr>
          <w:rFonts w:ascii="AGBengaly" w:hAnsi="AGBengaly"/>
          <w:color w:val="000000"/>
        </w:rPr>
        <w:t>r</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w:t>
      </w:r>
      <w:proofErr w:type="spellStart"/>
      <w:r w:rsidRPr="00CD0515">
        <w:rPr>
          <w:rFonts w:ascii="AGBengaly" w:hAnsi="AGBengaly"/>
          <w:color w:val="000000"/>
        </w:rPr>
        <w:t>takb</w:t>
      </w:r>
      <w:r w:rsidRPr="00CD0515">
        <w:rPr>
          <w:rFonts w:ascii="Cambria" w:hAnsi="Cambria" w:cs="Cambria"/>
          <w:color w:val="000000"/>
        </w:rPr>
        <w:t>ī</w:t>
      </w:r>
      <w:r w:rsidRPr="00CD0515">
        <w:rPr>
          <w:rFonts w:ascii="AGBengaly" w:hAnsi="AGBengaly"/>
          <w:color w:val="000000"/>
        </w:rPr>
        <w:t>r</w:t>
      </w:r>
      <w:proofErr w:type="spellEnd"/>
      <w:r w:rsidRPr="00CD0515">
        <w:rPr>
          <w:rFonts w:ascii="AGBengaly" w:hAnsi="AGBengaly"/>
          <w:color w:val="000000"/>
        </w:rPr>
        <w:t xml:space="preserve"> de consagraci</w:t>
      </w:r>
      <w:r w:rsidRPr="00CD0515">
        <w:rPr>
          <w:rFonts w:ascii="AGBengaly" w:hAnsi="AGBengaly" w:cs="AGBengaly"/>
          <w:color w:val="000000"/>
        </w:rPr>
        <w:t>ó</w:t>
      </w:r>
      <w:r w:rsidRPr="00CD0515">
        <w:rPr>
          <w:rFonts w:ascii="AGBengaly" w:hAnsi="AGBengaly"/>
          <w:color w:val="000000"/>
        </w:rPr>
        <w:t xml:space="preserve">n; consiste en decir </w:t>
      </w:r>
      <w:r w:rsidRPr="00CD0515">
        <w:rPr>
          <w:rFonts w:ascii="AGBengaly" w:hAnsi="AGBengaly" w:cs="AGBengaly"/>
          <w:color w:val="000000"/>
        </w:rPr>
        <w:t>«</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ʾ</w:t>
      </w:r>
      <w:r w:rsidRPr="00CD0515">
        <w:rPr>
          <w:rFonts w:ascii="AGBengaly" w:hAnsi="AGBengaly"/>
          <w:color w:val="000000"/>
        </w:rPr>
        <w:t>akbar</w:t>
      </w:r>
      <w:proofErr w:type="spellEnd"/>
      <w:r w:rsidRPr="00CD0515">
        <w:rPr>
          <w:rFonts w:ascii="AGBengaly" w:hAnsi="AGBengaly"/>
          <w:color w:val="000000"/>
        </w:rPr>
        <w:t xml:space="preserv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es el M</w:t>
      </w:r>
      <w:r w:rsidRPr="00CD0515">
        <w:rPr>
          <w:rFonts w:ascii="AGBengaly" w:hAnsi="AGBengaly" w:cs="AGBengaly"/>
          <w:color w:val="000000"/>
        </w:rPr>
        <w:t>á</w:t>
      </w:r>
      <w:r w:rsidRPr="00CD0515">
        <w:rPr>
          <w:rFonts w:ascii="AGBengaly" w:hAnsi="AGBengaly"/>
          <w:color w:val="000000"/>
        </w:rPr>
        <w:t>s</w:t>
      </w:r>
      <w:r w:rsidRPr="00CD0515">
        <w:rPr>
          <w:rFonts w:ascii="AGBengaly" w:hAnsi="AGBengaly"/>
          <w:color w:val="000000"/>
        </w:rPr>
        <w:t xml:space="preserve"> grande)» con la intención de comenzar la oración].</w:t>
      </w:r>
    </w:p>
    <w:p w14:paraId="00000212" w14:textId="77777777" w:rsidR="004163E5" w:rsidRPr="00CD0515" w:rsidRDefault="007042F1">
      <w:pPr>
        <w:numPr>
          <w:ilvl w:val="0"/>
          <w:numId w:val="19"/>
        </w:numPr>
        <w:pBdr>
          <w:top w:val="nil"/>
          <w:left w:val="nil"/>
          <w:bottom w:val="nil"/>
          <w:right w:val="nil"/>
          <w:between w:val="nil"/>
        </w:pBdr>
        <w:spacing w:after="0"/>
        <w:ind w:left="284" w:hanging="284"/>
        <w:jc w:val="both"/>
        <w:rPr>
          <w:rFonts w:ascii="AGBengaly" w:hAnsi="AGBengaly"/>
        </w:rPr>
      </w:pPr>
      <w:proofErr w:type="spellStart"/>
      <w:r w:rsidRPr="00CD0515">
        <w:rPr>
          <w:rFonts w:ascii="AGBengaly" w:hAnsi="AGBengaly"/>
          <w:color w:val="000000"/>
        </w:rPr>
        <w:t>Qir</w:t>
      </w:r>
      <w:r w:rsidRPr="00CD0515">
        <w:rPr>
          <w:rFonts w:ascii="Cambria" w:hAnsi="Cambria" w:cs="Cambria"/>
          <w:color w:val="000000"/>
        </w:rPr>
        <w:t>āʿ</w:t>
      </w:r>
      <w:r w:rsidRPr="00CD0515">
        <w:rPr>
          <w:rFonts w:ascii="AGBengaly" w:hAnsi="AGBengaly"/>
          <w:color w:val="000000"/>
        </w:rPr>
        <w:t>atu</w:t>
      </w:r>
      <w:r w:rsidRPr="00CD0515">
        <w:rPr>
          <w:rFonts w:ascii="Cambria Math" w:hAnsi="Cambria Math" w:cs="Cambria Math"/>
          <w:color w:val="000000"/>
        </w:rPr>
        <w:t>ʿ</w:t>
      </w:r>
      <w:r w:rsidRPr="00CD0515">
        <w:rPr>
          <w:rFonts w:ascii="AGBengaly" w:hAnsi="AGBengaly"/>
          <w:color w:val="000000"/>
        </w:rPr>
        <w:t>l-F</w:t>
      </w:r>
      <w:r w:rsidRPr="00CD0515">
        <w:rPr>
          <w:rFonts w:ascii="Cambria" w:hAnsi="Cambria" w:cs="Cambria"/>
          <w:color w:val="000000"/>
        </w:rPr>
        <w:t>ā</w:t>
      </w:r>
      <w:r w:rsidRPr="00CD0515">
        <w:rPr>
          <w:rFonts w:ascii="AGBengaly" w:hAnsi="AGBengaly"/>
          <w:color w:val="000000"/>
        </w:rPr>
        <w:t>ti</w:t>
      </w:r>
      <w:r w:rsidRPr="00CD0515">
        <w:rPr>
          <w:rFonts w:ascii="Cambria" w:hAnsi="Cambria" w:cs="Cambria"/>
          <w:color w:val="000000"/>
        </w:rPr>
        <w:t>ḥ</w:t>
      </w:r>
      <w:r w:rsidRPr="00CD0515">
        <w:rPr>
          <w:rFonts w:ascii="AGBengaly" w:hAnsi="AGBengaly"/>
          <w:color w:val="000000"/>
        </w:rPr>
        <w:t>ah</w:t>
      </w:r>
      <w:proofErr w:type="spellEnd"/>
      <w:r w:rsidRPr="00CD0515">
        <w:rPr>
          <w:rFonts w:ascii="AGBengaly" w:hAnsi="AGBengaly"/>
          <w:color w:val="000000"/>
        </w:rPr>
        <w:t xml:space="preserve"> [recitar «La Apertura»; es decir, primer capítulo del </w:t>
      </w:r>
      <w:proofErr w:type="spellStart"/>
      <w:r w:rsidRPr="00CD0515">
        <w:rPr>
          <w:rFonts w:ascii="AGBengaly" w:hAnsi="AGBengaly"/>
          <w:color w:val="000000"/>
        </w:rPr>
        <w:t>Qur</w:t>
      </w:r>
      <w:r w:rsidRPr="00CD0515">
        <w:rPr>
          <w:rFonts w:ascii="Cambria Math" w:hAnsi="Cambria Math" w:cs="Cambria Math"/>
          <w:color w:val="000000"/>
        </w:rPr>
        <w:t>ʾā</w:t>
      </w:r>
      <w:r w:rsidRPr="00CD0515">
        <w:rPr>
          <w:rFonts w:ascii="AGBengaly" w:hAnsi="AGBengaly"/>
          <w:color w:val="000000"/>
        </w:rPr>
        <w:t>n</w:t>
      </w:r>
      <w:proofErr w:type="spellEnd"/>
      <w:r w:rsidRPr="00CD0515">
        <w:rPr>
          <w:rFonts w:ascii="AGBengaly" w:hAnsi="AGBengaly"/>
          <w:color w:val="000000"/>
        </w:rPr>
        <w:t>].</w:t>
      </w:r>
    </w:p>
    <w:p w14:paraId="00000213" w14:textId="77777777" w:rsidR="004163E5" w:rsidRPr="00CD0515" w:rsidRDefault="007042F1">
      <w:pPr>
        <w:numPr>
          <w:ilvl w:val="0"/>
          <w:numId w:val="1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Al-</w:t>
      </w:r>
      <w:proofErr w:type="spellStart"/>
      <w:r w:rsidRPr="00CD0515">
        <w:rPr>
          <w:rFonts w:ascii="AGBengaly" w:hAnsi="AGBengaly"/>
          <w:color w:val="000000"/>
        </w:rPr>
        <w:t>ruk</w:t>
      </w:r>
      <w:r w:rsidRPr="00CD0515">
        <w:rPr>
          <w:rFonts w:ascii="Cambria" w:hAnsi="Cambria" w:cs="Cambria"/>
          <w:color w:val="000000"/>
        </w:rPr>
        <w:t>ūʿ</w:t>
      </w:r>
      <w:proofErr w:type="spellEnd"/>
      <w:r w:rsidRPr="00CD0515">
        <w:rPr>
          <w:rFonts w:ascii="AGBengaly" w:hAnsi="AGBengaly"/>
          <w:color w:val="000000"/>
        </w:rPr>
        <w:t xml:space="preserve"> [inclinaci</w:t>
      </w:r>
      <w:r w:rsidRPr="00CD0515">
        <w:rPr>
          <w:rFonts w:ascii="AGBengaly" w:hAnsi="AGBengaly" w:cs="AGBengaly"/>
          <w:color w:val="000000"/>
        </w:rPr>
        <w:t>ó</w:t>
      </w:r>
      <w:r w:rsidRPr="00CD0515">
        <w:rPr>
          <w:rFonts w:ascii="AGBengaly" w:hAnsi="AGBengaly"/>
          <w:color w:val="000000"/>
        </w:rPr>
        <w:t>n; es decir, inclinarse colocando las manos sobre las rodillas y espalda recta].</w:t>
      </w:r>
    </w:p>
    <w:p w14:paraId="00000214" w14:textId="77777777" w:rsidR="004163E5" w:rsidRPr="00CD0515" w:rsidRDefault="007042F1">
      <w:pPr>
        <w:numPr>
          <w:ilvl w:val="0"/>
          <w:numId w:val="1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Al-</w:t>
      </w:r>
      <w:proofErr w:type="spellStart"/>
      <w:r w:rsidRPr="00CD0515">
        <w:rPr>
          <w:rFonts w:ascii="Cambria Math" w:hAnsi="Cambria Math" w:cs="Cambria Math"/>
          <w:color w:val="000000"/>
        </w:rPr>
        <w:t>ʿ</w:t>
      </w:r>
      <w:r w:rsidRPr="00CD0515">
        <w:rPr>
          <w:rFonts w:ascii="AGBengaly" w:hAnsi="AGBengaly"/>
          <w:color w:val="000000"/>
        </w:rPr>
        <w:t>itid</w:t>
      </w:r>
      <w:r w:rsidRPr="00CD0515">
        <w:rPr>
          <w:rFonts w:ascii="Cambria" w:hAnsi="Cambria" w:cs="Cambria"/>
          <w:color w:val="000000"/>
        </w:rPr>
        <w:t>ā</w:t>
      </w:r>
      <w:r w:rsidRPr="00CD0515">
        <w:rPr>
          <w:rFonts w:ascii="AGBengaly" w:hAnsi="AGBengaly"/>
          <w:color w:val="000000"/>
        </w:rPr>
        <w:t>lu</w:t>
      </w:r>
      <w:proofErr w:type="spellEnd"/>
      <w:r w:rsidRPr="00CD0515">
        <w:rPr>
          <w:rFonts w:ascii="AGBengaly" w:hAnsi="AGBengaly"/>
          <w:color w:val="000000"/>
        </w:rPr>
        <w:t xml:space="preserve"> </w:t>
      </w:r>
      <w:proofErr w:type="spellStart"/>
      <w:r w:rsidRPr="00CD0515">
        <w:rPr>
          <w:rFonts w:ascii="AGBengaly" w:hAnsi="AGBengaly"/>
          <w:color w:val="000000"/>
        </w:rPr>
        <w:t>ba</w:t>
      </w:r>
      <w:r w:rsidRPr="00CD0515">
        <w:rPr>
          <w:rFonts w:ascii="Cambria Math" w:hAnsi="Cambria Math" w:cs="Cambria Math"/>
          <w:color w:val="000000"/>
        </w:rPr>
        <w:t>ʿ</w:t>
      </w:r>
      <w:r w:rsidRPr="00CD0515">
        <w:rPr>
          <w:rFonts w:ascii="AGBengaly" w:hAnsi="AGBengaly"/>
          <w:color w:val="000000"/>
        </w:rPr>
        <w:t>da</w:t>
      </w:r>
      <w:r w:rsidRPr="00CD0515">
        <w:rPr>
          <w:rFonts w:ascii="Cambria Math" w:hAnsi="Cambria Math" w:cs="Cambria Math"/>
          <w:color w:val="000000"/>
        </w:rPr>
        <w:t>ʿ</w:t>
      </w:r>
      <w:r w:rsidRPr="00CD0515">
        <w:rPr>
          <w:rFonts w:ascii="AGBengaly" w:hAnsi="AGBengaly"/>
          <w:color w:val="000000"/>
        </w:rPr>
        <w:t>r-ruk</w:t>
      </w:r>
      <w:r w:rsidRPr="00CD0515">
        <w:rPr>
          <w:rFonts w:ascii="Cambria" w:hAnsi="Cambria" w:cs="Cambria"/>
          <w:color w:val="000000"/>
        </w:rPr>
        <w:t>ūʿ</w:t>
      </w:r>
      <w:proofErr w:type="spellEnd"/>
      <w:r w:rsidRPr="00CD0515">
        <w:rPr>
          <w:rFonts w:ascii="AGBengaly" w:hAnsi="AGBengaly"/>
          <w:color w:val="000000"/>
        </w:rPr>
        <w:t xml:space="preserve"> [levantarse despu</w:t>
      </w:r>
      <w:r w:rsidRPr="00CD0515">
        <w:rPr>
          <w:rFonts w:ascii="AGBengaly" w:hAnsi="AGBengaly" w:cs="AGBengaly"/>
          <w:color w:val="000000"/>
        </w:rPr>
        <w:t>é</w:t>
      </w:r>
      <w:r w:rsidRPr="00CD0515">
        <w:rPr>
          <w:rFonts w:ascii="AGBengaly" w:hAnsi="AGBengaly"/>
          <w:color w:val="000000"/>
        </w:rPr>
        <w:t>s de la inclinaci</w:t>
      </w:r>
      <w:r w:rsidRPr="00CD0515">
        <w:rPr>
          <w:rFonts w:ascii="AGBengaly" w:hAnsi="AGBengaly" w:cs="AGBengaly"/>
          <w:color w:val="000000"/>
        </w:rPr>
        <w:t>ó</w:t>
      </w:r>
      <w:r w:rsidRPr="00CD0515">
        <w:rPr>
          <w:rFonts w:ascii="AGBengaly" w:hAnsi="AGBengaly"/>
          <w:color w:val="000000"/>
        </w:rPr>
        <w:t>n hasta estar de pie].</w:t>
      </w:r>
    </w:p>
    <w:p w14:paraId="00000215" w14:textId="77777777" w:rsidR="004163E5" w:rsidRPr="00CD0515" w:rsidRDefault="007042F1">
      <w:pPr>
        <w:numPr>
          <w:ilvl w:val="0"/>
          <w:numId w:val="1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As-</w:t>
      </w:r>
      <w:proofErr w:type="spellStart"/>
      <w:r w:rsidRPr="00CD0515">
        <w:rPr>
          <w:rFonts w:ascii="AGBengaly" w:hAnsi="AGBengaly"/>
          <w:color w:val="000000"/>
        </w:rPr>
        <w:t>su</w:t>
      </w:r>
      <w:r w:rsidRPr="00CD0515">
        <w:rPr>
          <w:rFonts w:ascii="Cambria" w:hAnsi="Cambria" w:cs="Cambria"/>
          <w:color w:val="000000"/>
        </w:rPr>
        <w:t>ğū</w:t>
      </w:r>
      <w:r w:rsidRPr="00CD0515">
        <w:rPr>
          <w:rFonts w:ascii="AGBengaly" w:hAnsi="AGBengaly"/>
          <w:color w:val="000000"/>
        </w:rPr>
        <w:t>d</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w:t>
      </w:r>
      <w:r w:rsidRPr="00CD0515">
        <w:rPr>
          <w:rFonts w:ascii="Cambria" w:hAnsi="Cambria" w:cs="Cambria"/>
          <w:color w:val="000000"/>
        </w:rPr>
        <w:t>ā</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ʾ</w:t>
      </w:r>
      <w:r w:rsidRPr="00CD0515">
        <w:rPr>
          <w:rFonts w:ascii="AGBengaly" w:hAnsi="AGBengaly"/>
          <w:color w:val="000000"/>
        </w:rPr>
        <w:t>a</w:t>
      </w:r>
      <w:r w:rsidRPr="00CD0515">
        <w:rPr>
          <w:rFonts w:ascii="Cambria Math" w:hAnsi="Cambria Math" w:cs="Cambria Math"/>
          <w:color w:val="000000"/>
        </w:rPr>
        <w:t>ʿ</w:t>
      </w:r>
      <w:r w:rsidRPr="00CD0515">
        <w:rPr>
          <w:rFonts w:ascii="Cambria" w:hAnsi="Cambria" w:cs="Cambria"/>
          <w:color w:val="000000"/>
        </w:rPr>
        <w:t>ḍ</w:t>
      </w:r>
      <w:r w:rsidRPr="00CD0515">
        <w:rPr>
          <w:rFonts w:ascii="Cambria" w:hAnsi="Cambria" w:cs="Cambria"/>
          <w:color w:val="000000"/>
        </w:rPr>
        <w:t>āʿ</w:t>
      </w:r>
      <w:r w:rsidRPr="00CD0515">
        <w:rPr>
          <w:rFonts w:ascii="AGBengaly" w:hAnsi="AGBengaly"/>
          <w:color w:val="000000"/>
        </w:rPr>
        <w:t>a</w:t>
      </w:r>
      <w:proofErr w:type="spellEnd"/>
      <w:r w:rsidRPr="00CD0515">
        <w:rPr>
          <w:rFonts w:ascii="AGBengaly" w:hAnsi="AGBengaly"/>
          <w:color w:val="000000"/>
        </w:rPr>
        <w:t xml:space="preserve"> as-</w:t>
      </w:r>
      <w:proofErr w:type="spellStart"/>
      <w:r w:rsidRPr="00CD0515">
        <w:rPr>
          <w:rFonts w:ascii="AGBengaly" w:hAnsi="AGBengaly"/>
          <w:color w:val="000000"/>
        </w:rPr>
        <w:t>sab</w:t>
      </w:r>
      <w:r w:rsidRPr="00CD0515">
        <w:rPr>
          <w:rFonts w:ascii="Cambria Math" w:hAnsi="Cambria Math" w:cs="Cambria Math"/>
          <w:color w:val="000000"/>
        </w:rPr>
        <w:t>ʿ</w:t>
      </w:r>
      <w:r w:rsidRPr="00CD0515">
        <w:rPr>
          <w:rFonts w:ascii="AGBengaly" w:hAnsi="AGBengaly"/>
          <w:color w:val="000000"/>
        </w:rPr>
        <w:t>ah</w:t>
      </w:r>
      <w:proofErr w:type="spellEnd"/>
      <w:r w:rsidRPr="00CD0515">
        <w:rPr>
          <w:rFonts w:ascii="AGBengaly" w:hAnsi="AGBengaly"/>
          <w:color w:val="000000"/>
        </w:rPr>
        <w:t xml:space="preserve"> [la postraci</w:t>
      </w:r>
      <w:r w:rsidRPr="00CD0515">
        <w:rPr>
          <w:rFonts w:ascii="AGBengaly" w:hAnsi="AGBengaly" w:cs="AGBengaly"/>
          <w:color w:val="000000"/>
        </w:rPr>
        <w:t>ó</w:t>
      </w:r>
      <w:r w:rsidRPr="00CD0515">
        <w:rPr>
          <w:rFonts w:ascii="AGBengaly" w:hAnsi="AGBengaly"/>
          <w:color w:val="000000"/>
        </w:rPr>
        <w:t>n (o prosternaci</w:t>
      </w:r>
      <w:r w:rsidRPr="00CD0515">
        <w:rPr>
          <w:rFonts w:ascii="AGBengaly" w:hAnsi="AGBengaly" w:cs="AGBengaly"/>
          <w:color w:val="000000"/>
        </w:rPr>
        <w:t>ó</w:t>
      </w:r>
      <w:r w:rsidRPr="00CD0515">
        <w:rPr>
          <w:rFonts w:ascii="AGBengaly" w:hAnsi="AGBengaly"/>
          <w:color w:val="000000"/>
        </w:rPr>
        <w:t>n) so</w:t>
      </w:r>
      <w:r w:rsidRPr="00CD0515">
        <w:rPr>
          <w:rFonts w:ascii="AGBengaly" w:hAnsi="AGBengaly"/>
          <w:color w:val="000000"/>
        </w:rPr>
        <w:t>bre los siete miembros][5].</w:t>
      </w:r>
    </w:p>
    <w:p w14:paraId="00000216" w14:textId="77777777" w:rsidR="004163E5" w:rsidRPr="00CD0515" w:rsidRDefault="007042F1">
      <w:pPr>
        <w:numPr>
          <w:ilvl w:val="0"/>
          <w:numId w:val="1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Al-</w:t>
      </w:r>
      <w:proofErr w:type="spellStart"/>
      <w:r w:rsidRPr="00CD0515">
        <w:rPr>
          <w:rFonts w:ascii="AGBengaly" w:hAnsi="AGBengaly"/>
          <w:color w:val="000000"/>
        </w:rPr>
        <w:t>raf</w:t>
      </w:r>
      <w:r w:rsidRPr="00CD0515">
        <w:rPr>
          <w:rFonts w:ascii="Cambria Math" w:hAnsi="Cambria Math" w:cs="Cambria Math"/>
          <w:color w:val="000000"/>
        </w:rPr>
        <w:t>ʿ</w:t>
      </w:r>
      <w:r w:rsidRPr="00CD0515">
        <w:rPr>
          <w:rFonts w:ascii="AGBengaly" w:hAnsi="AGBengaly"/>
          <w:color w:val="000000"/>
        </w:rPr>
        <w:t>u</w:t>
      </w:r>
      <w:proofErr w:type="spellEnd"/>
      <w:r w:rsidRPr="00CD0515">
        <w:rPr>
          <w:rFonts w:ascii="AGBengaly" w:hAnsi="AGBengaly"/>
          <w:color w:val="000000"/>
        </w:rPr>
        <w:t xml:space="preserve"> </w:t>
      </w:r>
      <w:proofErr w:type="spellStart"/>
      <w:r w:rsidRPr="00CD0515">
        <w:rPr>
          <w:rFonts w:ascii="AGBengaly" w:hAnsi="AGBengaly"/>
          <w:color w:val="000000"/>
        </w:rPr>
        <w:t>mina</w:t>
      </w:r>
      <w:r w:rsidRPr="00CD0515">
        <w:rPr>
          <w:rFonts w:ascii="Cambria Math" w:hAnsi="Cambria Math" w:cs="Cambria Math"/>
          <w:color w:val="000000"/>
        </w:rPr>
        <w:t>ʿ</w:t>
      </w:r>
      <w:r w:rsidRPr="00CD0515">
        <w:rPr>
          <w:rFonts w:ascii="AGBengaly" w:hAnsi="AGBengaly"/>
          <w:color w:val="000000"/>
        </w:rPr>
        <w:t>l-su</w:t>
      </w:r>
      <w:r w:rsidRPr="00CD0515">
        <w:rPr>
          <w:rFonts w:ascii="Cambria" w:hAnsi="Cambria" w:cs="Cambria"/>
          <w:color w:val="000000"/>
        </w:rPr>
        <w:t>ğū</w:t>
      </w:r>
      <w:r w:rsidRPr="00CD0515">
        <w:rPr>
          <w:rFonts w:ascii="AGBengaly" w:hAnsi="AGBengaly"/>
          <w:color w:val="000000"/>
        </w:rPr>
        <w:t>d</w:t>
      </w:r>
      <w:proofErr w:type="spellEnd"/>
      <w:r w:rsidRPr="00CD0515">
        <w:rPr>
          <w:rFonts w:ascii="AGBengaly" w:hAnsi="AGBengaly"/>
          <w:color w:val="000000"/>
        </w:rPr>
        <w:t xml:space="preserve"> [levantarse de la prosternaci</w:t>
      </w:r>
      <w:r w:rsidRPr="00CD0515">
        <w:rPr>
          <w:rFonts w:ascii="AGBengaly" w:hAnsi="AGBengaly" w:cs="AGBengaly"/>
          <w:color w:val="000000"/>
        </w:rPr>
        <w:t>ó</w:t>
      </w:r>
      <w:r w:rsidRPr="00CD0515">
        <w:rPr>
          <w:rFonts w:ascii="AGBengaly" w:hAnsi="AGBengaly"/>
          <w:color w:val="000000"/>
        </w:rPr>
        <w:t>n hasta estar sentado].</w:t>
      </w:r>
    </w:p>
    <w:p w14:paraId="00000217" w14:textId="77777777" w:rsidR="004163E5" w:rsidRPr="00CD0515" w:rsidRDefault="007042F1">
      <w:pPr>
        <w:numPr>
          <w:ilvl w:val="0"/>
          <w:numId w:val="1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Al-</w:t>
      </w:r>
      <w:proofErr w:type="spellStart"/>
      <w:r w:rsidRPr="00CD0515">
        <w:rPr>
          <w:rFonts w:ascii="Cambria" w:hAnsi="Cambria" w:cs="Cambria"/>
          <w:color w:val="000000"/>
        </w:rPr>
        <w:t>ğ</w:t>
      </w:r>
      <w:r w:rsidRPr="00CD0515">
        <w:rPr>
          <w:rFonts w:ascii="AGBengaly" w:hAnsi="AGBengaly"/>
          <w:color w:val="000000"/>
        </w:rPr>
        <w:t>alsah</w:t>
      </w:r>
      <w:proofErr w:type="spellEnd"/>
      <w:r w:rsidRPr="00CD0515">
        <w:rPr>
          <w:rFonts w:ascii="AGBengaly" w:hAnsi="AGBengaly"/>
          <w:color w:val="000000"/>
        </w:rPr>
        <w:t xml:space="preserve"> </w:t>
      </w:r>
      <w:proofErr w:type="spellStart"/>
      <w:r w:rsidRPr="00CD0515">
        <w:rPr>
          <w:rFonts w:ascii="AGBengaly" w:hAnsi="AGBengaly"/>
          <w:color w:val="000000"/>
        </w:rPr>
        <w:t>baina</w:t>
      </w:r>
      <w:r w:rsidRPr="00CD0515">
        <w:rPr>
          <w:rFonts w:ascii="Cambria Math" w:hAnsi="Cambria Math" w:cs="Cambria Math"/>
          <w:color w:val="000000"/>
        </w:rPr>
        <w:t>ʿ</w:t>
      </w:r>
      <w:r w:rsidRPr="00CD0515">
        <w:rPr>
          <w:rFonts w:ascii="AGBengaly" w:hAnsi="AGBengaly"/>
          <w:color w:val="000000"/>
        </w:rPr>
        <w:t>s-sa</w:t>
      </w:r>
      <w:r w:rsidRPr="00CD0515">
        <w:rPr>
          <w:rFonts w:ascii="Cambria" w:hAnsi="Cambria" w:cs="Cambria"/>
          <w:color w:val="000000"/>
        </w:rPr>
        <w:t>ğ</w:t>
      </w:r>
      <w:r w:rsidRPr="00CD0515">
        <w:rPr>
          <w:rFonts w:ascii="AGBengaly" w:hAnsi="AGBengaly"/>
          <w:color w:val="000000"/>
        </w:rPr>
        <w:t>datayn</w:t>
      </w:r>
      <w:proofErr w:type="spellEnd"/>
      <w:r w:rsidRPr="00CD0515">
        <w:rPr>
          <w:rFonts w:ascii="AGBengaly" w:hAnsi="AGBengaly"/>
          <w:color w:val="000000"/>
        </w:rPr>
        <w:t xml:space="preserve"> [sentarse entre las dos prosternaciones].</w:t>
      </w:r>
    </w:p>
    <w:p w14:paraId="00000218" w14:textId="77777777" w:rsidR="004163E5" w:rsidRPr="00CD0515" w:rsidRDefault="007042F1">
      <w:pPr>
        <w:numPr>
          <w:ilvl w:val="0"/>
          <w:numId w:val="19"/>
        </w:numPr>
        <w:pBdr>
          <w:top w:val="nil"/>
          <w:left w:val="nil"/>
          <w:bottom w:val="nil"/>
          <w:right w:val="nil"/>
          <w:between w:val="nil"/>
        </w:pBdr>
        <w:spacing w:after="0"/>
        <w:ind w:left="284" w:hanging="284"/>
        <w:jc w:val="both"/>
        <w:rPr>
          <w:rFonts w:ascii="AGBengaly" w:hAnsi="AGBengaly"/>
        </w:rPr>
      </w:pPr>
      <w:proofErr w:type="spellStart"/>
      <w:r w:rsidRPr="00CD0515">
        <w:rPr>
          <w:rFonts w:ascii="AGBengaly" w:hAnsi="AGBengaly"/>
          <w:color w:val="000000"/>
        </w:rPr>
        <w:t>A</w:t>
      </w:r>
      <w:r w:rsidRPr="00CD0515">
        <w:rPr>
          <w:rFonts w:ascii="Cambria" w:hAnsi="Cambria" w:cs="Cambria"/>
          <w:color w:val="000000"/>
        </w:rPr>
        <w:t>ṭ</w:t>
      </w:r>
      <w:r w:rsidRPr="00CD0515">
        <w:rPr>
          <w:rFonts w:ascii="AGBengaly" w:hAnsi="AGBengaly"/>
          <w:color w:val="000000"/>
        </w:rPr>
        <w:t>-</w:t>
      </w:r>
      <w:r w:rsidRPr="00CD0515">
        <w:rPr>
          <w:rFonts w:ascii="Cambria" w:hAnsi="Cambria" w:cs="Cambria"/>
          <w:color w:val="000000"/>
        </w:rPr>
        <w:t>ṭ</w:t>
      </w:r>
      <w:r w:rsidRPr="00CD0515">
        <w:rPr>
          <w:rFonts w:ascii="AGBengaly" w:hAnsi="AGBengaly"/>
          <w:color w:val="000000"/>
        </w:rPr>
        <w:t>uma</w:t>
      </w:r>
      <w:r w:rsidRPr="00CD0515">
        <w:rPr>
          <w:rFonts w:ascii="Cambria Math" w:hAnsi="Cambria Math" w:cs="Cambria Math"/>
          <w:color w:val="000000"/>
        </w:rPr>
        <w:t>ʿ</w:t>
      </w:r>
      <w:r w:rsidRPr="00CD0515">
        <w:rPr>
          <w:rFonts w:ascii="AGBengaly" w:hAnsi="AGBengaly"/>
          <w:color w:val="000000"/>
        </w:rPr>
        <w:t>n</w:t>
      </w:r>
      <w:r w:rsidRPr="00CD0515">
        <w:rPr>
          <w:rFonts w:ascii="Cambria" w:hAnsi="Cambria" w:cs="Cambria"/>
          <w:color w:val="000000"/>
        </w:rPr>
        <w:t>ī</w:t>
      </w:r>
      <w:r w:rsidRPr="00CD0515">
        <w:rPr>
          <w:rFonts w:ascii="AGBengaly" w:hAnsi="AGBengaly"/>
          <w:color w:val="000000"/>
        </w:rPr>
        <w:t>natu</w:t>
      </w:r>
      <w:proofErr w:type="spellEnd"/>
      <w:r w:rsidRPr="00CD0515">
        <w:rPr>
          <w:rFonts w:ascii="AGBengaly" w:hAnsi="AGBengaly"/>
          <w:color w:val="000000"/>
        </w:rPr>
        <w:t xml:space="preserve"> </w:t>
      </w:r>
      <w:proofErr w:type="spellStart"/>
      <w:r w:rsidRPr="00CD0515">
        <w:rPr>
          <w:rFonts w:ascii="AGBengaly" w:hAnsi="AGBengaly"/>
          <w:color w:val="000000"/>
        </w:rPr>
        <w:t>f</w:t>
      </w:r>
      <w:r w:rsidRPr="00CD0515">
        <w:rPr>
          <w:rFonts w:ascii="Cambria" w:hAnsi="Cambria" w:cs="Cambria"/>
          <w:color w:val="000000"/>
        </w:rPr>
        <w:t>ī</w:t>
      </w:r>
      <w:proofErr w:type="spellEnd"/>
      <w:r w:rsidRPr="00CD0515">
        <w:rPr>
          <w:rFonts w:ascii="AGBengaly" w:hAnsi="AGBengaly"/>
          <w:color w:val="000000"/>
        </w:rPr>
        <w:t xml:space="preserve"> </w:t>
      </w:r>
      <w:proofErr w:type="spellStart"/>
      <w:r w:rsidRPr="00CD0515">
        <w:rPr>
          <w:rFonts w:ascii="Cambria" w:hAnsi="Cambria" w:cs="Cambria"/>
          <w:color w:val="000000"/>
        </w:rPr>
        <w:t>ğ</w:t>
      </w:r>
      <w:r w:rsidRPr="00CD0515">
        <w:rPr>
          <w:rFonts w:ascii="AGBengaly" w:hAnsi="AGBengaly"/>
          <w:color w:val="000000"/>
        </w:rPr>
        <w:t>am</w:t>
      </w:r>
      <w:r w:rsidRPr="00CD0515">
        <w:rPr>
          <w:rFonts w:ascii="Cambria" w:hAnsi="Cambria" w:cs="Cambria"/>
          <w:color w:val="000000"/>
        </w:rPr>
        <w:t>īʿ</w:t>
      </w:r>
      <w:r w:rsidRPr="00CD0515">
        <w:rPr>
          <w:rFonts w:ascii="AGBengaly" w:hAnsi="AGBengaly"/>
          <w:color w:val="000000"/>
        </w:rPr>
        <w:t>a</w:t>
      </w:r>
      <w:r w:rsidRPr="00CD0515">
        <w:rPr>
          <w:rFonts w:ascii="Cambria Math" w:hAnsi="Cambria Math" w:cs="Cambria Math"/>
          <w:color w:val="000000"/>
        </w:rPr>
        <w:t>ʿ</w:t>
      </w:r>
      <w:r w:rsidRPr="00CD0515">
        <w:rPr>
          <w:rFonts w:ascii="AGBengaly" w:hAnsi="AGBengaly"/>
          <w:color w:val="000000"/>
        </w:rPr>
        <w:t>l-</w:t>
      </w:r>
      <w:r w:rsidRPr="00CD0515">
        <w:rPr>
          <w:rFonts w:ascii="Cambria Math" w:hAnsi="Cambria Math" w:cs="Cambria Math"/>
          <w:color w:val="000000"/>
        </w:rPr>
        <w:t>ʿ</w:t>
      </w:r>
      <w:r w:rsidRPr="00CD0515">
        <w:rPr>
          <w:rFonts w:ascii="AGBengaly" w:hAnsi="AGBengaly"/>
          <w:color w:val="000000"/>
        </w:rPr>
        <w:t>ark</w:t>
      </w:r>
      <w:r w:rsidRPr="00CD0515">
        <w:rPr>
          <w:rFonts w:ascii="Cambria" w:hAnsi="Cambria" w:cs="Cambria"/>
          <w:color w:val="000000"/>
        </w:rPr>
        <w:t>ā</w:t>
      </w:r>
      <w:r w:rsidRPr="00CD0515">
        <w:rPr>
          <w:rFonts w:ascii="AGBengaly" w:hAnsi="AGBengaly"/>
          <w:color w:val="000000"/>
        </w:rPr>
        <w:t>n</w:t>
      </w:r>
      <w:proofErr w:type="spellEnd"/>
      <w:r w:rsidRPr="00CD0515">
        <w:rPr>
          <w:rFonts w:ascii="AGBengaly" w:hAnsi="AGBengaly"/>
          <w:color w:val="000000"/>
        </w:rPr>
        <w:t xml:space="preserve"> [mantener tranquilidad en cada uno de los pilare</w:t>
      </w:r>
      <w:r w:rsidRPr="00CD0515">
        <w:rPr>
          <w:rFonts w:ascii="AGBengaly" w:hAnsi="AGBengaly"/>
          <w:color w:val="000000"/>
        </w:rPr>
        <w:t xml:space="preserve">s y </w:t>
      </w:r>
      <w:proofErr w:type="gramStart"/>
      <w:r w:rsidRPr="00CD0515">
        <w:rPr>
          <w:rFonts w:ascii="AGBengaly" w:hAnsi="AGBengaly"/>
          <w:color w:val="000000"/>
        </w:rPr>
        <w:t>darles</w:t>
      </w:r>
      <w:proofErr w:type="gramEnd"/>
      <w:r w:rsidRPr="00CD0515">
        <w:rPr>
          <w:rFonts w:ascii="AGBengaly" w:hAnsi="AGBengaly"/>
          <w:color w:val="000000"/>
        </w:rPr>
        <w:t xml:space="preserve"> su tiempo a cada uno].</w:t>
      </w:r>
    </w:p>
    <w:p w14:paraId="00000219" w14:textId="77777777" w:rsidR="004163E5" w:rsidRPr="00CD0515" w:rsidRDefault="007042F1">
      <w:pPr>
        <w:numPr>
          <w:ilvl w:val="0"/>
          <w:numId w:val="1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At-</w:t>
      </w:r>
      <w:proofErr w:type="spellStart"/>
      <w:r w:rsidRPr="00CD0515">
        <w:rPr>
          <w:rFonts w:ascii="AGBengaly" w:hAnsi="AGBengaly"/>
          <w:color w:val="000000"/>
        </w:rPr>
        <w:t>tart</w:t>
      </w:r>
      <w:r w:rsidRPr="00CD0515">
        <w:rPr>
          <w:rFonts w:ascii="Cambria" w:hAnsi="Cambria" w:cs="Cambria"/>
          <w:color w:val="000000"/>
        </w:rPr>
        <w:t>ī</w:t>
      </w:r>
      <w:r w:rsidRPr="00CD0515">
        <w:rPr>
          <w:rFonts w:ascii="AGBengaly" w:hAnsi="AGBengaly"/>
          <w:color w:val="000000"/>
        </w:rPr>
        <w:t>b</w:t>
      </w:r>
      <w:proofErr w:type="spellEnd"/>
      <w:r w:rsidRPr="00CD0515">
        <w:rPr>
          <w:rFonts w:ascii="AGBengaly" w:hAnsi="AGBengaly"/>
          <w:color w:val="000000"/>
        </w:rPr>
        <w:t xml:space="preserve"> [hacer estos actos en el orden correcto].</w:t>
      </w:r>
    </w:p>
    <w:p w14:paraId="0000021A" w14:textId="77777777" w:rsidR="004163E5" w:rsidRPr="00CD0515" w:rsidRDefault="007042F1">
      <w:pPr>
        <w:numPr>
          <w:ilvl w:val="0"/>
          <w:numId w:val="1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At-</w:t>
      </w:r>
      <w:proofErr w:type="spellStart"/>
      <w:r w:rsidRPr="00CD0515">
        <w:rPr>
          <w:rFonts w:ascii="AGBengaly" w:hAnsi="AGBengaly"/>
          <w:color w:val="000000"/>
        </w:rPr>
        <w:t>ta</w:t>
      </w:r>
      <w:r w:rsidRPr="00CD0515">
        <w:rPr>
          <w:rFonts w:ascii="Cambria" w:hAnsi="Cambria" w:cs="Cambria"/>
          <w:color w:val="000000"/>
        </w:rPr>
        <w:t>š</w:t>
      </w:r>
      <w:r w:rsidRPr="00CD0515">
        <w:rPr>
          <w:rFonts w:ascii="AGBengaly" w:hAnsi="AGBengaly"/>
          <w:color w:val="000000"/>
        </w:rPr>
        <w:t>ahhudu</w:t>
      </w:r>
      <w:r w:rsidRPr="00CD0515">
        <w:rPr>
          <w:rFonts w:ascii="Cambria Math" w:hAnsi="Cambria Math" w:cs="Cambria Math"/>
          <w:color w:val="000000"/>
        </w:rPr>
        <w:t>ʿ</w:t>
      </w:r>
      <w:r w:rsidRPr="00CD0515">
        <w:rPr>
          <w:rFonts w:ascii="AGBengaly" w:hAnsi="AGBengaly"/>
          <w:color w:val="000000"/>
        </w:rPr>
        <w:t>l</w:t>
      </w:r>
      <w:proofErr w:type="spellEnd"/>
      <w:r w:rsidRPr="00CD0515">
        <w:rPr>
          <w:rFonts w:ascii="AGBengaly" w:hAnsi="AGBengaly"/>
          <w:color w:val="000000"/>
        </w:rPr>
        <w:t>-</w:t>
      </w:r>
      <w:proofErr w:type="spellStart"/>
      <w:r w:rsidRPr="00CD0515">
        <w:rPr>
          <w:rFonts w:ascii="Cambria Math" w:hAnsi="Cambria Math" w:cs="Cambria Math"/>
          <w:color w:val="000000"/>
        </w:rPr>
        <w:t>ʿ</w:t>
      </w:r>
      <w:r w:rsidRPr="00CD0515">
        <w:rPr>
          <w:rFonts w:ascii="AGBengaly" w:hAnsi="AGBengaly"/>
          <w:color w:val="000000"/>
        </w:rPr>
        <w:t>a</w:t>
      </w:r>
      <w:r w:rsidRPr="00CD0515">
        <w:rPr>
          <w:rFonts w:ascii="Cambria" w:hAnsi="Cambria" w:cs="Cambria"/>
          <w:color w:val="000000"/>
        </w:rPr>
        <w:t>ḫ</w:t>
      </w:r>
      <w:r w:rsidRPr="00CD0515">
        <w:rPr>
          <w:rFonts w:ascii="Cambria" w:hAnsi="Cambria" w:cs="Cambria"/>
          <w:color w:val="000000"/>
        </w:rPr>
        <w:t>ī</w:t>
      </w:r>
      <w:r w:rsidRPr="00CD0515">
        <w:rPr>
          <w:rFonts w:ascii="AGBengaly" w:hAnsi="AGBengaly"/>
          <w:color w:val="000000"/>
        </w:rPr>
        <w:t>r</w:t>
      </w:r>
      <w:proofErr w:type="spellEnd"/>
      <w:r w:rsidRPr="00CD0515">
        <w:rPr>
          <w:rFonts w:ascii="AGBengaly" w:hAnsi="AGBengaly"/>
          <w:color w:val="000000"/>
        </w:rPr>
        <w:t xml:space="preserve"> [pronunciar la testificaci</w:t>
      </w:r>
      <w:r w:rsidRPr="00CD0515">
        <w:rPr>
          <w:rFonts w:ascii="AGBengaly" w:hAnsi="AGBengaly" w:cs="AGBengaly"/>
          <w:color w:val="000000"/>
        </w:rPr>
        <w:t>ó</w:t>
      </w:r>
      <w:r w:rsidRPr="00CD0515">
        <w:rPr>
          <w:rFonts w:ascii="AGBengaly" w:hAnsi="AGBengaly"/>
          <w:color w:val="000000"/>
        </w:rPr>
        <w:t>n y s</w:t>
      </w:r>
      <w:r w:rsidRPr="00CD0515">
        <w:rPr>
          <w:rFonts w:ascii="AGBengaly" w:hAnsi="AGBengaly" w:cs="AGBengaly"/>
          <w:color w:val="000000"/>
        </w:rPr>
        <w:t>ú</w:t>
      </w:r>
      <w:r w:rsidRPr="00CD0515">
        <w:rPr>
          <w:rFonts w:ascii="AGBengaly" w:hAnsi="AGBengaly"/>
          <w:color w:val="000000"/>
        </w:rPr>
        <w:t>plica final].</w:t>
      </w:r>
    </w:p>
    <w:p w14:paraId="0000021B" w14:textId="77777777" w:rsidR="004163E5" w:rsidRPr="00CD0515" w:rsidRDefault="007042F1">
      <w:pPr>
        <w:numPr>
          <w:ilvl w:val="0"/>
          <w:numId w:val="1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Al-</w:t>
      </w:r>
      <w:proofErr w:type="spellStart"/>
      <w:r w:rsidRPr="00CD0515">
        <w:rPr>
          <w:rFonts w:ascii="Cambria" w:hAnsi="Cambria" w:cs="Cambria"/>
          <w:color w:val="000000"/>
        </w:rPr>
        <w:t>ğ</w:t>
      </w:r>
      <w:r w:rsidRPr="00CD0515">
        <w:rPr>
          <w:rFonts w:ascii="AGBengaly" w:hAnsi="AGBengaly"/>
          <w:color w:val="000000"/>
        </w:rPr>
        <w:t>ul</w:t>
      </w:r>
      <w:r w:rsidRPr="00CD0515">
        <w:rPr>
          <w:rFonts w:ascii="Cambria" w:hAnsi="Cambria" w:cs="Cambria"/>
          <w:color w:val="000000"/>
        </w:rPr>
        <w:t>ū</w:t>
      </w:r>
      <w:r w:rsidRPr="00CD0515">
        <w:rPr>
          <w:rFonts w:ascii="AGBengaly" w:hAnsi="AGBengaly"/>
          <w:color w:val="000000"/>
        </w:rPr>
        <w:t>su</w:t>
      </w:r>
      <w:proofErr w:type="spellEnd"/>
      <w:r w:rsidRPr="00CD0515">
        <w:rPr>
          <w:rFonts w:ascii="AGBengaly" w:hAnsi="AGBengaly"/>
          <w:color w:val="000000"/>
        </w:rPr>
        <w:t xml:space="preserve"> </w:t>
      </w:r>
      <w:proofErr w:type="spellStart"/>
      <w:r w:rsidRPr="00CD0515">
        <w:rPr>
          <w:rFonts w:ascii="AGBengaly" w:hAnsi="AGBengaly"/>
          <w:color w:val="000000"/>
        </w:rPr>
        <w:t>lahu</w:t>
      </w:r>
      <w:proofErr w:type="spellEnd"/>
      <w:r w:rsidRPr="00CD0515">
        <w:rPr>
          <w:rFonts w:ascii="AGBengaly" w:hAnsi="AGBengaly"/>
          <w:color w:val="000000"/>
        </w:rPr>
        <w:t xml:space="preserve"> [sentarse durante la testificaci</w:t>
      </w:r>
      <w:r w:rsidRPr="00CD0515">
        <w:rPr>
          <w:rFonts w:ascii="AGBengaly" w:hAnsi="AGBengaly" w:cs="AGBengaly"/>
          <w:color w:val="000000"/>
        </w:rPr>
        <w:t>ó</w:t>
      </w:r>
      <w:r w:rsidRPr="00CD0515">
        <w:rPr>
          <w:rFonts w:ascii="AGBengaly" w:hAnsi="AGBengaly"/>
          <w:color w:val="000000"/>
        </w:rPr>
        <w:t>n final].</w:t>
      </w:r>
    </w:p>
    <w:p w14:paraId="0000021C" w14:textId="77777777" w:rsidR="004163E5" w:rsidRPr="00CD0515" w:rsidRDefault="007042F1">
      <w:pPr>
        <w:numPr>
          <w:ilvl w:val="0"/>
          <w:numId w:val="19"/>
        </w:numPr>
        <w:pBdr>
          <w:top w:val="nil"/>
          <w:left w:val="nil"/>
          <w:bottom w:val="nil"/>
          <w:right w:val="nil"/>
          <w:between w:val="nil"/>
        </w:pBdr>
        <w:spacing w:after="0"/>
        <w:ind w:left="284" w:hanging="284"/>
        <w:jc w:val="both"/>
        <w:rPr>
          <w:rFonts w:ascii="AGBengaly" w:hAnsi="AGBengaly"/>
        </w:rPr>
      </w:pPr>
      <w:proofErr w:type="spellStart"/>
      <w:r w:rsidRPr="00CD0515">
        <w:rPr>
          <w:rFonts w:ascii="AGBengaly" w:hAnsi="AGBengaly"/>
          <w:color w:val="000000"/>
        </w:rPr>
        <w:t>A</w:t>
      </w:r>
      <w:r w:rsidRPr="00CD0515">
        <w:rPr>
          <w:rFonts w:ascii="Cambria" w:hAnsi="Cambria" w:cs="Cambria"/>
          <w:color w:val="000000"/>
        </w:rPr>
        <w:t>ṣ</w:t>
      </w:r>
      <w:r w:rsidRPr="00CD0515">
        <w:rPr>
          <w:rFonts w:ascii="AGBengaly" w:hAnsi="AGBengaly"/>
          <w:color w:val="000000"/>
        </w:rPr>
        <w:t>-</w:t>
      </w:r>
      <w:r w:rsidRPr="00CD0515">
        <w:rPr>
          <w:rFonts w:ascii="Cambria" w:hAnsi="Cambria" w:cs="Cambria"/>
          <w:color w:val="000000"/>
        </w:rPr>
        <w:t>ṣ</w:t>
      </w:r>
      <w:r w:rsidRPr="00CD0515">
        <w:rPr>
          <w:rFonts w:ascii="AGBengaly" w:hAnsi="AGBengaly"/>
          <w:color w:val="000000"/>
        </w:rPr>
        <w:t>al</w:t>
      </w:r>
      <w:r w:rsidRPr="00CD0515">
        <w:rPr>
          <w:rFonts w:ascii="Cambria" w:hAnsi="Cambria" w:cs="Cambria"/>
          <w:color w:val="000000"/>
        </w:rPr>
        <w:t>ā</w:t>
      </w:r>
      <w:r w:rsidRPr="00CD0515">
        <w:rPr>
          <w:rFonts w:ascii="AGBengaly" w:hAnsi="AGBengaly"/>
          <w:color w:val="000000"/>
        </w:rPr>
        <w:t>tu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w:t>
      </w:r>
      <w:r w:rsidRPr="00CD0515">
        <w:rPr>
          <w:rFonts w:ascii="Cambria" w:hAnsi="Cambria" w:cs="Cambria"/>
          <w:color w:val="000000"/>
        </w:rPr>
        <w:t>āʿ</w:t>
      </w:r>
      <w:r w:rsidRPr="00CD0515">
        <w:rPr>
          <w:rFonts w:ascii="AGBengaly" w:hAnsi="AGBengaly"/>
          <w:color w:val="000000"/>
        </w:rPr>
        <w:t>n-nab</w:t>
      </w:r>
      <w:r w:rsidRPr="00CD0515">
        <w:rPr>
          <w:rFonts w:ascii="Cambria" w:hAnsi="Cambria" w:cs="Cambria"/>
          <w:color w:val="000000"/>
        </w:rPr>
        <w:t>ī</w:t>
      </w:r>
      <w:proofErr w:type="spellEnd"/>
      <w:r w:rsidRPr="00CD0515">
        <w:rPr>
          <w:rFonts w:ascii="AGBengaly" w:hAnsi="AGBengaly"/>
          <w:color w:val="000000"/>
        </w:rPr>
        <w:t xml:space="preserve"> [decir </w:t>
      </w:r>
      <w:proofErr w:type="gramStart"/>
      <w:r w:rsidRPr="00CD0515">
        <w:rPr>
          <w:rFonts w:ascii="AGBengaly" w:hAnsi="AGBengaly"/>
          <w:color w:val="000000"/>
        </w:rPr>
        <w:t>las salutaci</w:t>
      </w:r>
      <w:r w:rsidRPr="00CD0515">
        <w:rPr>
          <w:rFonts w:ascii="AGBengaly" w:hAnsi="AGBengaly" w:cs="AGBengaly"/>
          <w:color w:val="000000"/>
        </w:rPr>
        <w:t>ó</w:t>
      </w:r>
      <w:r w:rsidRPr="00CD0515">
        <w:rPr>
          <w:rFonts w:ascii="AGBengaly" w:hAnsi="AGBengaly"/>
          <w:color w:val="000000"/>
        </w:rPr>
        <w:t>n</w:t>
      </w:r>
      <w:proofErr w:type="gramEnd"/>
      <w:r w:rsidRPr="00CD0515">
        <w:rPr>
          <w:rFonts w:ascii="AGBengaly" w:hAnsi="AGBengaly"/>
          <w:color w:val="000000"/>
        </w:rPr>
        <w:t xml:space="preserve"> </w:t>
      </w:r>
      <w:r w:rsidRPr="00CD0515">
        <w:rPr>
          <w:rFonts w:ascii="AGBengaly" w:hAnsi="AGBengaly"/>
          <w:color w:val="000000"/>
        </w:rPr>
        <w:t xml:space="preserve">sobre el Profeta, </w:t>
      </w:r>
      <w:proofErr w:type="spellStart"/>
      <w:r w:rsidRPr="00CD0515">
        <w:rPr>
          <w:rFonts w:ascii="Cambria" w:hAnsi="Cambria" w:cs="Cambria"/>
          <w:color w:val="000000"/>
        </w:rPr>
        <w:t>ṣ</w:t>
      </w:r>
      <w:r w:rsidRPr="00CD0515">
        <w:rPr>
          <w:rFonts w:ascii="AGBengaly" w:hAnsi="AGBengaly"/>
          <w:color w:val="000000"/>
        </w:rPr>
        <w:t>allAll</w:t>
      </w:r>
      <w:r w:rsidRPr="00CD0515">
        <w:rPr>
          <w:rFonts w:ascii="Cambria" w:hAnsi="Cambria" w:cs="Cambria"/>
          <w:color w:val="000000"/>
        </w:rPr>
        <w:t>ā</w:t>
      </w:r>
      <w:r w:rsidRPr="00CD0515">
        <w:rPr>
          <w:rFonts w:ascii="AGBengaly" w:hAnsi="AGBengaly"/>
          <w:color w:val="000000"/>
        </w:rPr>
        <w:t>hu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alayhi</w:t>
      </w:r>
      <w:proofErr w:type="spellEnd"/>
      <w:r w:rsidRPr="00CD0515">
        <w:rPr>
          <w:rFonts w:ascii="AGBengaly" w:hAnsi="AGBengaly"/>
          <w:color w:val="000000"/>
        </w:rPr>
        <w:t xml:space="preserve"> </w:t>
      </w:r>
      <w:proofErr w:type="spellStart"/>
      <w:r w:rsidRPr="00CD0515">
        <w:rPr>
          <w:rFonts w:ascii="AGBengaly" w:hAnsi="AGBengaly"/>
          <w:color w:val="000000"/>
        </w:rPr>
        <w:t>wa</w:t>
      </w:r>
      <w:proofErr w:type="spellEnd"/>
      <w:r w:rsidRPr="00CD0515">
        <w:rPr>
          <w:rFonts w:ascii="AGBengaly" w:hAnsi="AGBengaly"/>
          <w:color w:val="000000"/>
        </w:rPr>
        <w:t xml:space="preserve"> </w:t>
      </w:r>
      <w:proofErr w:type="spellStart"/>
      <w:r w:rsidRPr="00CD0515">
        <w:rPr>
          <w:rFonts w:ascii="AGBengaly" w:hAnsi="AGBengaly"/>
          <w:color w:val="000000"/>
        </w:rPr>
        <w:t>sallam</w:t>
      </w:r>
      <w:proofErr w:type="spellEnd"/>
      <w:r w:rsidRPr="00CD0515">
        <w:rPr>
          <w:rFonts w:ascii="AGBengaly" w:hAnsi="AGBengaly"/>
          <w:color w:val="000000"/>
        </w:rPr>
        <w:t>].</w:t>
      </w:r>
    </w:p>
    <w:p w14:paraId="0000021D" w14:textId="77777777" w:rsidR="004163E5" w:rsidRPr="00CD0515" w:rsidRDefault="007042F1">
      <w:pPr>
        <w:numPr>
          <w:ilvl w:val="0"/>
          <w:numId w:val="19"/>
        </w:numPr>
        <w:pBdr>
          <w:top w:val="nil"/>
          <w:left w:val="nil"/>
          <w:bottom w:val="nil"/>
          <w:right w:val="nil"/>
          <w:between w:val="nil"/>
        </w:pBdr>
        <w:ind w:left="284" w:hanging="284"/>
        <w:jc w:val="both"/>
        <w:rPr>
          <w:rFonts w:ascii="AGBengaly" w:hAnsi="AGBengaly"/>
        </w:rPr>
      </w:pPr>
      <w:r w:rsidRPr="00CD0515">
        <w:rPr>
          <w:rFonts w:ascii="AGBengaly" w:hAnsi="AGBengaly"/>
          <w:color w:val="000000"/>
        </w:rPr>
        <w:t>At-</w:t>
      </w:r>
      <w:proofErr w:type="spellStart"/>
      <w:r w:rsidRPr="00CD0515">
        <w:rPr>
          <w:rFonts w:ascii="AGBengaly" w:hAnsi="AGBengaly"/>
          <w:color w:val="000000"/>
        </w:rPr>
        <w:t>tasl</w:t>
      </w:r>
      <w:r w:rsidRPr="00CD0515">
        <w:rPr>
          <w:rFonts w:ascii="Cambria" w:hAnsi="Cambria" w:cs="Cambria"/>
          <w:color w:val="000000"/>
        </w:rPr>
        <w:t>ī</w:t>
      </w:r>
      <w:r w:rsidRPr="00CD0515">
        <w:rPr>
          <w:rFonts w:ascii="AGBengaly" w:hAnsi="AGBengaly"/>
          <w:color w:val="000000"/>
        </w:rPr>
        <w:t>mat</w:t>
      </w:r>
      <w:r w:rsidRPr="00CD0515">
        <w:rPr>
          <w:rFonts w:ascii="Cambria" w:hAnsi="Cambria" w:cs="Cambria"/>
          <w:color w:val="000000"/>
        </w:rPr>
        <w:t>ā</w:t>
      </w:r>
      <w:r w:rsidRPr="00CD0515">
        <w:rPr>
          <w:rFonts w:ascii="AGBengaly" w:hAnsi="AGBengaly"/>
          <w:color w:val="000000"/>
        </w:rPr>
        <w:t>n</w:t>
      </w:r>
      <w:proofErr w:type="spellEnd"/>
      <w:r w:rsidRPr="00CD0515">
        <w:rPr>
          <w:rFonts w:ascii="AGBengaly" w:hAnsi="AGBengaly"/>
          <w:color w:val="000000"/>
        </w:rPr>
        <w:t xml:space="preserve"> [los dos saludos; es decir, </w:t>
      </w:r>
      <w:proofErr w:type="spellStart"/>
      <w:r w:rsidRPr="00CD0515">
        <w:rPr>
          <w:rFonts w:ascii="AGBengaly" w:hAnsi="AGBengaly"/>
          <w:color w:val="000000"/>
        </w:rPr>
        <w:t>tasl</w:t>
      </w:r>
      <w:r w:rsidRPr="00CD0515">
        <w:rPr>
          <w:rFonts w:ascii="Cambria" w:hAnsi="Cambria" w:cs="Cambria"/>
          <w:color w:val="000000"/>
        </w:rPr>
        <w:t>ī</w:t>
      </w:r>
      <w:r w:rsidRPr="00CD0515">
        <w:rPr>
          <w:rFonts w:ascii="AGBengaly" w:hAnsi="AGBengaly"/>
          <w:color w:val="000000"/>
        </w:rPr>
        <w:t>m</w:t>
      </w:r>
      <w:proofErr w:type="spellEnd"/>
      <w:r w:rsidRPr="00CD0515">
        <w:rPr>
          <w:rFonts w:ascii="AGBengaly" w:hAnsi="AGBengaly"/>
          <w:color w:val="000000"/>
        </w:rPr>
        <w:t xml:space="preserve"> a la derecha e izquierda al final de la oraci</w:t>
      </w:r>
      <w:r w:rsidRPr="00CD0515">
        <w:rPr>
          <w:rFonts w:ascii="AGBengaly" w:hAnsi="AGBengaly" w:cs="AGBengaly"/>
          <w:color w:val="000000"/>
        </w:rPr>
        <w:t>ó</w:t>
      </w:r>
      <w:r w:rsidRPr="00CD0515">
        <w:rPr>
          <w:rFonts w:ascii="AGBengaly" w:hAnsi="AGBengaly"/>
          <w:color w:val="000000"/>
        </w:rPr>
        <w:t xml:space="preserve">n diciendo: </w:t>
      </w:r>
      <w:r w:rsidRPr="00CD0515">
        <w:rPr>
          <w:rFonts w:ascii="AGBengaly" w:hAnsi="AGBengaly" w:cs="AGBengaly"/>
          <w:color w:val="000000"/>
        </w:rPr>
        <w:t>«</w:t>
      </w:r>
      <w:r w:rsidRPr="00CD0515">
        <w:rPr>
          <w:rFonts w:ascii="AGBengaly" w:hAnsi="AGBengaly"/>
          <w:color w:val="000000"/>
        </w:rPr>
        <w:t>As-</w:t>
      </w:r>
      <w:proofErr w:type="spellStart"/>
      <w:r w:rsidRPr="00CD0515">
        <w:rPr>
          <w:rFonts w:ascii="AGBengaly" w:hAnsi="AGBengaly"/>
          <w:color w:val="000000"/>
        </w:rPr>
        <w:t>sal</w:t>
      </w:r>
      <w:r w:rsidRPr="00CD0515">
        <w:rPr>
          <w:rFonts w:ascii="Cambria" w:hAnsi="Cambria" w:cs="Cambria"/>
          <w:color w:val="000000"/>
        </w:rPr>
        <w:t>ā</w:t>
      </w:r>
      <w:r w:rsidRPr="00CD0515">
        <w:rPr>
          <w:rFonts w:ascii="AGBengaly" w:hAnsi="AGBengaly"/>
          <w:color w:val="000000"/>
        </w:rPr>
        <w:t>mu</w:t>
      </w:r>
      <w:proofErr w:type="spellEnd"/>
      <w:r w:rsidRPr="00CD0515">
        <w:rPr>
          <w:rFonts w:ascii="AGBengaly" w:hAnsi="AGBengaly"/>
          <w:color w:val="000000"/>
        </w:rPr>
        <w:t xml:space="preserve"> </w:t>
      </w:r>
      <w:proofErr w:type="spellStart"/>
      <w:r w:rsidRPr="00CD0515">
        <w:rPr>
          <w:rFonts w:ascii="Cambria Math" w:hAnsi="Cambria Math" w:cs="Cambria Math"/>
          <w:color w:val="000000"/>
        </w:rPr>
        <w:t>ʿ</w:t>
      </w:r>
      <w:r w:rsidRPr="00CD0515">
        <w:rPr>
          <w:rFonts w:ascii="AGBengaly" w:hAnsi="AGBengaly"/>
          <w:color w:val="000000"/>
        </w:rPr>
        <w:t>alaykum</w:t>
      </w:r>
      <w:proofErr w:type="spellEnd"/>
      <w:r w:rsidRPr="00CD0515">
        <w:rPr>
          <w:rFonts w:ascii="AGBengaly" w:hAnsi="AGBengaly"/>
          <w:color w:val="000000"/>
        </w:rPr>
        <w:t xml:space="preserve"> </w:t>
      </w:r>
      <w:proofErr w:type="spellStart"/>
      <w:r w:rsidRPr="00CD0515">
        <w:rPr>
          <w:rFonts w:ascii="AGBengaly" w:hAnsi="AGBengaly"/>
          <w:color w:val="000000"/>
        </w:rPr>
        <w:t>wa</w:t>
      </w:r>
      <w:proofErr w:type="spellEnd"/>
      <w:r w:rsidRPr="00CD0515">
        <w:rPr>
          <w:rFonts w:ascii="AGBengaly" w:hAnsi="AGBengaly"/>
          <w:color w:val="000000"/>
        </w:rPr>
        <w:t xml:space="preserve"> </w:t>
      </w:r>
      <w:proofErr w:type="spellStart"/>
      <w:r w:rsidRPr="00CD0515">
        <w:rPr>
          <w:rFonts w:ascii="AGBengaly" w:hAnsi="AGBengaly"/>
          <w:color w:val="000000"/>
        </w:rPr>
        <w:t>ra</w:t>
      </w:r>
      <w:r w:rsidRPr="00CD0515">
        <w:rPr>
          <w:rFonts w:ascii="Cambria" w:hAnsi="Cambria" w:cs="Cambria"/>
          <w:color w:val="000000"/>
        </w:rPr>
        <w:t>ḥ</w:t>
      </w:r>
      <w:r w:rsidRPr="00CD0515">
        <w:rPr>
          <w:rFonts w:ascii="AGBengaly" w:hAnsi="AGBengaly"/>
          <w:color w:val="000000"/>
        </w:rPr>
        <w:t>matu</w:t>
      </w:r>
      <w:r w:rsidRPr="00CD0515">
        <w:rPr>
          <w:rFonts w:ascii="Cambria Math" w:hAnsi="Cambria Math" w:cs="Cambria Math"/>
          <w:color w:val="000000"/>
        </w:rPr>
        <w:t>ʾ</w:t>
      </w:r>
      <w:r w:rsidRPr="00CD0515">
        <w:rPr>
          <w:rFonts w:ascii="AGBengaly" w:hAnsi="AGBengaly"/>
          <w:color w:val="000000"/>
        </w:rPr>
        <w:t>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s="AGBengaly"/>
          <w:color w:val="000000"/>
        </w:rPr>
        <w:t>»</w:t>
      </w:r>
      <w:r w:rsidRPr="00CD0515">
        <w:rPr>
          <w:rFonts w:ascii="AGBengaly" w:hAnsi="AGBengaly"/>
          <w:color w:val="000000"/>
        </w:rPr>
        <w:t xml:space="preserve"> (La paz y la misericordia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sea con ustedes), o una de sus variaciones].</w:t>
      </w:r>
    </w:p>
    <w:p w14:paraId="0000021E" w14:textId="77777777" w:rsidR="004163E5" w:rsidRPr="00CD0515" w:rsidRDefault="007042F1">
      <w:pPr>
        <w:jc w:val="both"/>
        <w:rPr>
          <w:rFonts w:ascii="AGBengaly" w:hAnsi="AGBengaly"/>
        </w:rPr>
      </w:pPr>
      <w:r w:rsidRPr="00CD0515">
        <w:rPr>
          <w:rFonts w:ascii="AGBengaly" w:hAnsi="AGBengaly"/>
        </w:rPr>
        <w:lastRenderedPageBreak/>
        <w:t>---</w:t>
      </w:r>
      <w:r w:rsidRPr="00CD0515">
        <w:rPr>
          <w:rFonts w:ascii="AGBengaly" w:hAnsi="AGBengaly"/>
        </w:rPr>
        <w:br/>
        <w:t>[4] El Profeta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xml:space="preserve">) enseñó </w:t>
      </w:r>
      <w:proofErr w:type="gramStart"/>
      <w:r w:rsidRPr="00CD0515">
        <w:rPr>
          <w:rFonts w:ascii="AGBengaly" w:hAnsi="AGBengaly"/>
        </w:rPr>
        <w:t>que</w:t>
      </w:r>
      <w:proofErr w:type="gramEnd"/>
      <w:r w:rsidRPr="00CD0515">
        <w:rPr>
          <w:rFonts w:ascii="AGBengaly" w:hAnsi="AGBengaly"/>
        </w:rPr>
        <w:t xml:space="preserve"> si ciertos actos de la oración no se hacen, la oración es inválida. Estos son los pilares de la oración. Ver por ejemplo el libro «Las condiciones de la oración» del </w:t>
      </w:r>
      <w:proofErr w:type="spellStart"/>
      <w:r w:rsidRPr="00CD0515">
        <w:rPr>
          <w:rFonts w:ascii="Cambria" w:hAnsi="Cambria" w:cs="Cambria"/>
        </w:rPr>
        <w:t>š</w:t>
      </w:r>
      <w:r w:rsidRPr="00CD0515">
        <w:rPr>
          <w:rFonts w:ascii="AGBengaly" w:hAnsi="AGBengaly"/>
        </w:rPr>
        <w:t>ai</w:t>
      </w:r>
      <w:r w:rsidRPr="00CD0515">
        <w:rPr>
          <w:rFonts w:ascii="Cambria" w:hAnsi="Cambria" w:cs="Cambria"/>
        </w:rPr>
        <w:t>ḫ</w:t>
      </w:r>
      <w:proofErr w:type="spellEnd"/>
      <w:r w:rsidRPr="00CD0515">
        <w:rPr>
          <w:rFonts w:ascii="AGBengaly" w:hAnsi="AGBengaly"/>
        </w:rPr>
        <w:t xml:space="preserve">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ibn</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Abdu</w:t>
      </w:r>
      <w:r w:rsidRPr="00CD0515">
        <w:rPr>
          <w:rFonts w:ascii="Cambria Math" w:hAnsi="Cambria Math" w:cs="Cambria Math"/>
        </w:rPr>
        <w:t>ʾ</w:t>
      </w:r>
      <w:r w:rsidRPr="00CD0515">
        <w:rPr>
          <w:rFonts w:ascii="AGBengaly" w:hAnsi="AGBengaly"/>
        </w:rPr>
        <w:t>l-Wahh</w:t>
      </w:r>
      <w:r w:rsidRPr="00CD0515">
        <w:rPr>
          <w:rFonts w:ascii="Cambria" w:hAnsi="Cambria" w:cs="Cambria"/>
        </w:rPr>
        <w:t>ā</w:t>
      </w:r>
      <w:r w:rsidRPr="00CD0515">
        <w:rPr>
          <w:rFonts w:ascii="AGBengaly" w:hAnsi="AGBengaly"/>
        </w:rPr>
        <w:t>b</w:t>
      </w:r>
      <w:proofErr w:type="spellEnd"/>
      <w:r w:rsidRPr="00CD0515">
        <w:rPr>
          <w:rFonts w:ascii="AGBengaly" w:hAnsi="AGBengaly"/>
        </w:rPr>
        <w:t xml:space="preserve"> en la parte final.</w:t>
      </w:r>
    </w:p>
    <w:p w14:paraId="0000021F" w14:textId="77777777" w:rsidR="004163E5" w:rsidRPr="00CD0515" w:rsidRDefault="007042F1">
      <w:pPr>
        <w:jc w:val="both"/>
        <w:rPr>
          <w:rFonts w:ascii="AGBengaly" w:hAnsi="AGBengaly"/>
        </w:rPr>
      </w:pPr>
      <w:r w:rsidRPr="00CD0515">
        <w:rPr>
          <w:rFonts w:ascii="AGBengaly" w:hAnsi="AGBengaly"/>
        </w:rPr>
        <w:t>[5] 1 y</w:t>
      </w:r>
      <w:r w:rsidRPr="00CD0515">
        <w:rPr>
          <w:rFonts w:ascii="AGBengaly" w:hAnsi="AGBengaly"/>
        </w:rPr>
        <w:t xml:space="preserve"> 2: dos pies, 3 y 4: dos manos, 5 y 6: dos rodillas, 7: la frente y nariz, tocando el suelo.</w:t>
      </w:r>
    </w:p>
    <w:p w14:paraId="00000220" w14:textId="77777777" w:rsidR="004163E5" w:rsidRPr="00CD0515" w:rsidRDefault="007042F1">
      <w:pPr>
        <w:jc w:val="center"/>
        <w:rPr>
          <w:rFonts w:ascii="AGBengaly" w:hAnsi="AGBengaly"/>
        </w:rPr>
      </w:pPr>
      <w:r w:rsidRPr="00CD0515">
        <w:rPr>
          <w:rFonts w:ascii="AGBengaly" w:hAnsi="AGBengaly"/>
        </w:rPr>
        <w:t>***</w:t>
      </w:r>
    </w:p>
    <w:p w14:paraId="00000221"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86: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[el nivel] de importancia del cap</w:t>
      </w:r>
      <w:r w:rsidRPr="00CD0515">
        <w:rPr>
          <w:rFonts w:ascii="AGBengaly" w:hAnsi="AGBengaly" w:cs="AGBengaly"/>
          <w:b/>
        </w:rPr>
        <w:t>í</w:t>
      </w:r>
      <w:r w:rsidRPr="00CD0515">
        <w:rPr>
          <w:rFonts w:ascii="AGBengaly" w:hAnsi="AGBengaly"/>
          <w:b/>
        </w:rPr>
        <w:t>tulo de La Apertura [</w:t>
      </w:r>
      <w:proofErr w:type="spellStart"/>
      <w:r w:rsidRPr="00CD0515">
        <w:rPr>
          <w:rFonts w:ascii="AGBengaly" w:hAnsi="AGBengaly"/>
          <w:b/>
        </w:rPr>
        <w:t>s</w:t>
      </w:r>
      <w:r w:rsidRPr="00CD0515">
        <w:rPr>
          <w:rFonts w:ascii="Cambria" w:hAnsi="Cambria" w:cs="Cambria"/>
          <w:b/>
        </w:rPr>
        <w:t>ū</w:t>
      </w:r>
      <w:r w:rsidRPr="00CD0515">
        <w:rPr>
          <w:rFonts w:ascii="AGBengaly" w:hAnsi="AGBengaly"/>
          <w:b/>
        </w:rPr>
        <w:t>rah</w:t>
      </w:r>
      <w:proofErr w:type="spellEnd"/>
      <w:r w:rsidRPr="00CD0515">
        <w:rPr>
          <w:rFonts w:ascii="AGBengaly" w:hAnsi="AGBengaly"/>
          <w:b/>
        </w:rPr>
        <w:t xml:space="preserve"> Al-</w:t>
      </w:r>
      <w:proofErr w:type="spellStart"/>
      <w:r w:rsidRPr="00CD0515">
        <w:rPr>
          <w:rFonts w:ascii="AGBengaly" w:hAnsi="AGBengaly"/>
          <w:b/>
        </w:rPr>
        <w:t>Fati</w:t>
      </w:r>
      <w:r w:rsidRPr="00CD0515">
        <w:rPr>
          <w:rFonts w:ascii="Cambria" w:hAnsi="Cambria" w:cs="Cambria"/>
          <w:b/>
        </w:rPr>
        <w:t>ḥ</w:t>
      </w:r>
      <w:r w:rsidRPr="00CD0515">
        <w:rPr>
          <w:rFonts w:ascii="AGBengaly" w:hAnsi="AGBengaly"/>
          <w:b/>
        </w:rPr>
        <w:t>ah</w:t>
      </w:r>
      <w:proofErr w:type="spellEnd"/>
      <w:r w:rsidRPr="00CD0515">
        <w:rPr>
          <w:rFonts w:ascii="AGBengaly" w:hAnsi="AGBengaly"/>
          <w:b/>
        </w:rPr>
        <w:t>]?</w:t>
      </w:r>
    </w:p>
    <w:p w14:paraId="00000222" w14:textId="77777777" w:rsidR="004163E5" w:rsidRPr="00CD0515" w:rsidRDefault="007042F1">
      <w:pPr>
        <w:jc w:val="both"/>
        <w:rPr>
          <w:rFonts w:ascii="AGBengaly" w:hAnsi="AGBengaly"/>
        </w:rPr>
      </w:pPr>
      <w:r w:rsidRPr="00CD0515">
        <w:rPr>
          <w:rFonts w:ascii="AGBengaly" w:hAnsi="AGBengaly"/>
        </w:rPr>
        <w:t>El capítulo de La Apertura es el más grandioso [e importante</w:t>
      </w:r>
      <w:r w:rsidRPr="00CD0515">
        <w:rPr>
          <w:rFonts w:ascii="AGBengaly" w:hAnsi="AGBengaly"/>
        </w:rPr>
        <w:t>] capítulo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en el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debe aprenderse ya que la oraci</w:t>
      </w:r>
      <w:r w:rsidRPr="00CD0515">
        <w:rPr>
          <w:rFonts w:ascii="AGBengaly" w:hAnsi="AGBengaly" w:cs="AGBengaly"/>
        </w:rPr>
        <w:t>ó</w:t>
      </w:r>
      <w:r w:rsidRPr="00CD0515">
        <w:rPr>
          <w:rFonts w:ascii="AGBengaly" w:hAnsi="AGBengaly"/>
        </w:rPr>
        <w:t>n no es v</w:t>
      </w:r>
      <w:r w:rsidRPr="00CD0515">
        <w:rPr>
          <w:rFonts w:ascii="AGBengaly" w:hAnsi="AGBengaly" w:cs="AGBengaly"/>
        </w:rPr>
        <w:t>á</w:t>
      </w:r>
      <w:r w:rsidRPr="00CD0515">
        <w:rPr>
          <w:rFonts w:ascii="AGBengaly" w:hAnsi="AGBengaly"/>
        </w:rPr>
        <w:t>lida sin la recitaci</w:t>
      </w:r>
      <w:r w:rsidRPr="00CD0515">
        <w:rPr>
          <w:rFonts w:ascii="AGBengaly" w:hAnsi="AGBengaly" w:cs="AGBengaly"/>
        </w:rPr>
        <w:t>ó</w:t>
      </w:r>
      <w:r w:rsidRPr="00CD0515">
        <w:rPr>
          <w:rFonts w:ascii="AGBengaly" w:hAnsi="AGBengaly"/>
        </w:rPr>
        <w:t>n de este cap</w:t>
      </w:r>
      <w:r w:rsidRPr="00CD0515">
        <w:rPr>
          <w:rFonts w:ascii="AGBengaly" w:hAnsi="AGBengaly" w:cs="AGBengaly"/>
        </w:rPr>
        <w:t>í</w:t>
      </w:r>
      <w:r w:rsidRPr="00CD0515">
        <w:rPr>
          <w:rFonts w:ascii="AGBengaly" w:hAnsi="AGBengaly"/>
        </w:rPr>
        <w:t>tulo [6], su n</w:t>
      </w:r>
      <w:r w:rsidRPr="00CD0515">
        <w:rPr>
          <w:rFonts w:ascii="AGBengaly" w:hAnsi="AGBengaly" w:cs="AGBengaly"/>
        </w:rPr>
        <w:t>ú</w:t>
      </w:r>
      <w:r w:rsidRPr="00CD0515">
        <w:rPr>
          <w:rFonts w:ascii="AGBengaly" w:hAnsi="AGBengaly"/>
        </w:rPr>
        <w:t>mero total de vers</w:t>
      </w:r>
      <w:r w:rsidRPr="00CD0515">
        <w:rPr>
          <w:rFonts w:ascii="AGBengaly" w:hAnsi="AGBengaly" w:cs="AGBengaly"/>
        </w:rPr>
        <w:t>í</w:t>
      </w:r>
      <w:r w:rsidRPr="00CD0515">
        <w:rPr>
          <w:rFonts w:ascii="AGBengaly" w:hAnsi="AGBengaly"/>
        </w:rPr>
        <w:t xml:space="preserve">culos es siete, y lo correcto sobre el </w:t>
      </w:r>
      <w:proofErr w:type="spellStart"/>
      <w:proofErr w:type="gramStart"/>
      <w:r w:rsidRPr="00CD0515">
        <w:rPr>
          <w:rFonts w:ascii="AGBengaly" w:hAnsi="AGBengaly"/>
        </w:rPr>
        <w:t>basmalah</w:t>
      </w:r>
      <w:proofErr w:type="spellEnd"/>
      <w:r w:rsidRPr="00CD0515">
        <w:rPr>
          <w:rFonts w:ascii="AGBengaly" w:hAnsi="AGBengaly"/>
        </w:rPr>
        <w:t>[</w:t>
      </w:r>
      <w:proofErr w:type="gramEnd"/>
      <w:r w:rsidRPr="00CD0515">
        <w:rPr>
          <w:rFonts w:ascii="AGBengaly" w:hAnsi="AGBengaly"/>
        </w:rPr>
        <w:t>7] es que no es uno de estos [no es un verso del cap</w:t>
      </w:r>
      <w:r w:rsidRPr="00CD0515">
        <w:rPr>
          <w:rFonts w:ascii="AGBengaly" w:hAnsi="AGBengaly" w:cs="AGBengaly"/>
        </w:rPr>
        <w:t>í</w:t>
      </w:r>
      <w:r w:rsidRPr="00CD0515">
        <w:rPr>
          <w:rFonts w:ascii="AGBengaly" w:hAnsi="AGBengaly"/>
        </w:rPr>
        <w:t>tulo].</w:t>
      </w:r>
    </w:p>
    <w:p w14:paraId="00000223" w14:textId="77777777" w:rsidR="004163E5" w:rsidRPr="00CD0515" w:rsidRDefault="007042F1">
      <w:pPr>
        <w:jc w:val="both"/>
        <w:rPr>
          <w:rFonts w:ascii="AGBengaly" w:hAnsi="AGBengaly"/>
        </w:rPr>
      </w:pPr>
      <w:r w:rsidRPr="00CD0515">
        <w:rPr>
          <w:rFonts w:ascii="AGBengaly" w:hAnsi="AGBengaly"/>
        </w:rPr>
        <w:t>Y es</w:t>
      </w:r>
      <w:r w:rsidRPr="00CD0515">
        <w:rPr>
          <w:rFonts w:ascii="AGBengaly" w:hAnsi="AGBengaly"/>
        </w:rPr>
        <w:t xml:space="preserve">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s Alto [cuyo significado es]</w:t>
      </w:r>
      <w:proofErr w:type="gramStart"/>
      <w:r w:rsidRPr="00CD0515">
        <w:rPr>
          <w:rFonts w:ascii="AGBengaly" w:hAnsi="AGBengaly"/>
        </w:rPr>
        <w:t xml:space="preserve">:  </w:t>
      </w:r>
      <w:r w:rsidRPr="00CD0515">
        <w:rPr>
          <w:rFonts w:ascii="AGBengaly" w:hAnsi="AGBengaly" w:cs="AGBengaly"/>
        </w:rPr>
        <w:t>«</w:t>
      </w:r>
      <w:proofErr w:type="gramEnd"/>
      <w:r w:rsidRPr="00CD0515">
        <w:rPr>
          <w:rFonts w:ascii="AGBengaly" w:hAnsi="AGBengaly"/>
        </w:rPr>
        <w:t xml:space="preserve">1- Todas las alabanzas pertenecen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el Se</w:t>
      </w:r>
      <w:r w:rsidRPr="00CD0515">
        <w:rPr>
          <w:rFonts w:ascii="AGBengaly" w:hAnsi="AGBengaly" w:cs="AGBengaly"/>
        </w:rPr>
        <w:t>ñ</w:t>
      </w:r>
      <w:r w:rsidRPr="00CD0515">
        <w:rPr>
          <w:rFonts w:ascii="AGBengaly" w:hAnsi="AGBengaly"/>
        </w:rPr>
        <w:t>or de los mundos. 2- El M</w:t>
      </w:r>
      <w:r w:rsidRPr="00CD0515">
        <w:rPr>
          <w:rFonts w:ascii="AGBengaly" w:hAnsi="AGBengaly" w:cs="AGBengaly"/>
        </w:rPr>
        <w:t>á</w:t>
      </w:r>
      <w:r w:rsidRPr="00CD0515">
        <w:rPr>
          <w:rFonts w:ascii="AGBengaly" w:hAnsi="AGBengaly"/>
        </w:rPr>
        <w:t>s Misericordioso [con Su creaci</w:t>
      </w:r>
      <w:r w:rsidRPr="00CD0515">
        <w:rPr>
          <w:rFonts w:ascii="AGBengaly" w:hAnsi="AGBengaly" w:cs="AGBengaly"/>
        </w:rPr>
        <w:t>ó</w:t>
      </w:r>
      <w:r w:rsidRPr="00CD0515">
        <w:rPr>
          <w:rFonts w:ascii="AGBengaly" w:hAnsi="AGBengaly"/>
        </w:rPr>
        <w:t>n], el Siempre Misericordioso [con Sus siervos creyentes]. 3- Rey [absoluto] del D</w:t>
      </w:r>
      <w:r w:rsidRPr="00CD0515">
        <w:rPr>
          <w:rFonts w:ascii="AGBengaly" w:hAnsi="AGBengaly" w:cs="AGBengaly"/>
        </w:rPr>
        <w:t>í</w:t>
      </w:r>
      <w:r w:rsidRPr="00CD0515">
        <w:rPr>
          <w:rFonts w:ascii="AGBengaly" w:hAnsi="AGBengaly"/>
        </w:rPr>
        <w:t>a de la Re</w:t>
      </w:r>
      <w:r w:rsidRPr="00CD0515">
        <w:rPr>
          <w:rFonts w:ascii="AGBengaly" w:hAnsi="AGBengaly"/>
        </w:rPr>
        <w:t xml:space="preserve">tribución. 4- Es solo a ti [oh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a quien adoramos y s</w:t>
      </w:r>
      <w:r w:rsidRPr="00CD0515">
        <w:rPr>
          <w:rFonts w:ascii="AGBengaly" w:hAnsi="AGBengaly" w:cs="AGBengaly"/>
        </w:rPr>
        <w:t>ó</w:t>
      </w:r>
      <w:r w:rsidRPr="00CD0515">
        <w:rPr>
          <w:rFonts w:ascii="AGBengaly" w:hAnsi="AGBengaly"/>
        </w:rPr>
        <w:t>lo a ti a quien pedimos ayuda. 5- Gu</w:t>
      </w:r>
      <w:r w:rsidRPr="00CD0515">
        <w:rPr>
          <w:rFonts w:ascii="AGBengaly" w:hAnsi="AGBengaly" w:cs="AGBengaly"/>
        </w:rPr>
        <w:t>í</w:t>
      </w:r>
      <w:r w:rsidRPr="00CD0515">
        <w:rPr>
          <w:rFonts w:ascii="AGBengaly" w:hAnsi="AGBengaly"/>
        </w:rPr>
        <w:t>anos hacia el camino recto, 6- el camino de aquellos a quienes has otorgado favor, 7- no el de aquellos que han ganado Tu ira ni el de los extraviados</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w:t>
      </w:r>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Fati</w:t>
      </w:r>
      <w:r w:rsidRPr="00CD0515">
        <w:rPr>
          <w:rFonts w:ascii="Cambria" w:hAnsi="Cambria" w:cs="Cambria"/>
        </w:rPr>
        <w:t>ḥ</w:t>
      </w:r>
      <w:r w:rsidRPr="00CD0515">
        <w:rPr>
          <w:rFonts w:ascii="AGBengaly" w:hAnsi="AGBengaly"/>
        </w:rPr>
        <w:t>ah</w:t>
      </w:r>
      <w:proofErr w:type="spellEnd"/>
      <w:r w:rsidRPr="00CD0515">
        <w:rPr>
          <w:rFonts w:ascii="AGBengaly" w:hAnsi="AGBengaly"/>
        </w:rPr>
        <w:t xml:space="preserve"> 1:7].</w:t>
      </w:r>
    </w:p>
    <w:p w14:paraId="00000224"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[6] Excepto para el nuevo musulmán mientras lo memoriza; no se puede recitar en otros idiomas.</w:t>
      </w:r>
    </w:p>
    <w:p w14:paraId="00000225" w14:textId="77777777" w:rsidR="004163E5" w:rsidRPr="00CD0515" w:rsidRDefault="007042F1">
      <w:pPr>
        <w:jc w:val="both"/>
        <w:rPr>
          <w:rFonts w:ascii="AGBengaly" w:hAnsi="AGBengaly"/>
        </w:rPr>
      </w:pPr>
      <w:r w:rsidRPr="00CD0515">
        <w:rPr>
          <w:rFonts w:ascii="AGBengaly" w:hAnsi="AGBengaly"/>
        </w:rPr>
        <w:t xml:space="preserve">[7] El </w:t>
      </w:r>
      <w:proofErr w:type="spellStart"/>
      <w:r w:rsidRPr="00CD0515">
        <w:rPr>
          <w:rFonts w:ascii="AGBengaly" w:hAnsi="AGBengaly"/>
        </w:rPr>
        <w:t>basmalah</w:t>
      </w:r>
      <w:proofErr w:type="spellEnd"/>
      <w:r w:rsidRPr="00CD0515">
        <w:rPr>
          <w:rFonts w:ascii="AGBengaly" w:hAnsi="AGBengaly"/>
        </w:rPr>
        <w:t xml:space="preserve"> es el dicho que se encuentra en la parte inicial de casi todos los capítulos del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r w:rsidRPr="00CD0515">
        <w:rPr>
          <w:rFonts w:ascii="AGBengaly" w:hAnsi="AGBengaly" w:cs="AGBengaly"/>
        </w:rPr>
        <w:t>«</w:t>
      </w:r>
      <w:proofErr w:type="spellStart"/>
      <w:r w:rsidRPr="00CD0515">
        <w:rPr>
          <w:rFonts w:ascii="AGBengaly" w:hAnsi="AGBengaly"/>
        </w:rPr>
        <w:t>Bismi</w:t>
      </w:r>
      <w:r w:rsidRPr="00CD0515">
        <w:rPr>
          <w:rFonts w:ascii="Cambria Math" w:hAnsi="Cambria Math" w:cs="Cambria Math"/>
        </w:rPr>
        <w:t>ʾ</w:t>
      </w:r>
      <w:r w:rsidRPr="00CD0515">
        <w:rPr>
          <w:rFonts w:ascii="AGBengaly" w:hAnsi="AGBengaly"/>
        </w:rPr>
        <w:t>ll</w:t>
      </w:r>
      <w:r w:rsidRPr="00CD0515">
        <w:rPr>
          <w:rFonts w:ascii="Cambria" w:hAnsi="Cambria" w:cs="Cambria"/>
        </w:rPr>
        <w:t>ā</w:t>
      </w:r>
      <w:r w:rsidRPr="00CD0515">
        <w:rPr>
          <w:rFonts w:ascii="AGBengaly" w:hAnsi="AGBengaly"/>
        </w:rPr>
        <w:t>hi</w:t>
      </w:r>
      <w:r w:rsidRPr="00CD0515">
        <w:rPr>
          <w:rFonts w:ascii="Cambria Math" w:hAnsi="Cambria Math" w:cs="Cambria Math"/>
        </w:rPr>
        <w:t>ʾ</w:t>
      </w:r>
      <w:r w:rsidRPr="00CD0515">
        <w:rPr>
          <w:rFonts w:ascii="AGBengaly" w:hAnsi="AGBengaly"/>
        </w:rPr>
        <w:t>r-Ra</w:t>
      </w:r>
      <w:r w:rsidRPr="00CD0515">
        <w:rPr>
          <w:rFonts w:ascii="Cambria" w:hAnsi="Cambria" w:cs="Cambria"/>
        </w:rPr>
        <w:t>ḥ</w:t>
      </w:r>
      <w:r w:rsidRPr="00CD0515">
        <w:rPr>
          <w:rFonts w:ascii="AGBengaly" w:hAnsi="AGBengaly"/>
        </w:rPr>
        <w:t>mani</w:t>
      </w:r>
      <w:r w:rsidRPr="00CD0515">
        <w:rPr>
          <w:rFonts w:ascii="Cambria Math" w:hAnsi="Cambria Math" w:cs="Cambria Math"/>
        </w:rPr>
        <w:t>ʾ</w:t>
      </w:r>
      <w:r w:rsidRPr="00CD0515">
        <w:rPr>
          <w:rFonts w:ascii="AGBengaly" w:hAnsi="AGBengaly"/>
        </w:rPr>
        <w:t>r-Ra</w:t>
      </w:r>
      <w:r w:rsidRPr="00CD0515">
        <w:rPr>
          <w:rFonts w:ascii="Cambria" w:hAnsi="Cambria" w:cs="Cambria"/>
        </w:rPr>
        <w:t>ḥ</w:t>
      </w:r>
      <w:r w:rsidRPr="00CD0515">
        <w:rPr>
          <w:rFonts w:ascii="Cambria" w:hAnsi="Cambria" w:cs="Cambria"/>
        </w:rPr>
        <w:t>ī</w:t>
      </w:r>
      <w:r w:rsidRPr="00CD0515">
        <w:rPr>
          <w:rFonts w:ascii="AGBengaly" w:hAnsi="AGBengaly"/>
        </w:rPr>
        <w:t>m</w:t>
      </w:r>
      <w:proofErr w:type="spellEnd"/>
      <w:r w:rsidRPr="00CD0515">
        <w:rPr>
          <w:rFonts w:ascii="AGBengaly" w:hAnsi="AGBengaly"/>
        </w:rPr>
        <w:t xml:space="preserve"> [En el Nombre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el M</w:t>
      </w:r>
      <w:r w:rsidRPr="00CD0515">
        <w:rPr>
          <w:rFonts w:ascii="AGBengaly" w:hAnsi="AGBengaly" w:cs="AGBengaly"/>
        </w:rPr>
        <w:t>á</w:t>
      </w:r>
      <w:r w:rsidRPr="00CD0515">
        <w:rPr>
          <w:rFonts w:ascii="AGBengaly" w:hAnsi="AGBengaly"/>
        </w:rPr>
        <w:t>s Misericordioso [con Su creaci</w:t>
      </w:r>
      <w:r w:rsidRPr="00CD0515">
        <w:rPr>
          <w:rFonts w:ascii="AGBengaly" w:hAnsi="AGBengaly" w:cs="AGBengaly"/>
        </w:rPr>
        <w:t>ó</w:t>
      </w:r>
      <w:r w:rsidRPr="00CD0515">
        <w:rPr>
          <w:rFonts w:ascii="AGBengaly" w:hAnsi="AGBengaly"/>
        </w:rPr>
        <w:t>n], el Siempre Misericordioso [con Sus siervos creyentes]</w:t>
      </w:r>
      <w:r w:rsidRPr="00CD0515">
        <w:rPr>
          <w:rFonts w:ascii="AGBengaly" w:hAnsi="AGBengaly" w:cs="AGBengaly"/>
        </w:rPr>
        <w:t>»</w:t>
      </w:r>
      <w:r w:rsidRPr="00CD0515">
        <w:rPr>
          <w:rFonts w:ascii="AGBengaly" w:hAnsi="AGBengaly"/>
        </w:rPr>
        <w:t>.</w:t>
      </w:r>
    </w:p>
    <w:p w14:paraId="00000226" w14:textId="77777777" w:rsidR="004163E5" w:rsidRPr="00CD0515" w:rsidRDefault="007042F1">
      <w:pPr>
        <w:jc w:val="center"/>
        <w:rPr>
          <w:rFonts w:ascii="AGBengaly" w:hAnsi="AGBengaly"/>
        </w:rPr>
      </w:pPr>
      <w:r w:rsidRPr="00CD0515">
        <w:rPr>
          <w:rFonts w:ascii="AGBengaly" w:hAnsi="AGBengaly"/>
        </w:rPr>
        <w:t>***</w:t>
      </w:r>
    </w:p>
    <w:p w14:paraId="00000227"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87: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las obligaciones de la oraci</w:t>
      </w:r>
      <w:r w:rsidRPr="00CD0515">
        <w:rPr>
          <w:rFonts w:ascii="AGBengaly" w:hAnsi="AGBengaly" w:cs="AGBengaly"/>
          <w:b/>
        </w:rPr>
        <w:t>ó</w:t>
      </w:r>
      <w:r w:rsidRPr="00CD0515">
        <w:rPr>
          <w:rFonts w:ascii="AGBengaly" w:hAnsi="AGBengaly"/>
          <w:b/>
        </w:rPr>
        <w:t>n?</w:t>
      </w:r>
    </w:p>
    <w:p w14:paraId="00000228" w14:textId="77777777" w:rsidR="004163E5" w:rsidRPr="00CD0515" w:rsidRDefault="007042F1">
      <w:pPr>
        <w:rPr>
          <w:rFonts w:ascii="AGBengaly" w:hAnsi="AGBengaly"/>
        </w:rPr>
      </w:pPr>
      <w:r w:rsidRPr="00CD0515">
        <w:rPr>
          <w:rFonts w:ascii="AGBengaly" w:hAnsi="AGBengaly"/>
        </w:rPr>
        <w:t>Las obligaciones de la oración son ocho:</w:t>
      </w:r>
    </w:p>
    <w:p w14:paraId="00000229" w14:textId="77777777" w:rsidR="004163E5" w:rsidRPr="00CD0515" w:rsidRDefault="007042F1">
      <w:pPr>
        <w:numPr>
          <w:ilvl w:val="0"/>
          <w:numId w:val="2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Todos los </w:t>
      </w:r>
      <w:proofErr w:type="spellStart"/>
      <w:r w:rsidRPr="00CD0515">
        <w:rPr>
          <w:rFonts w:ascii="AGBengaly" w:hAnsi="AGBengaly"/>
          <w:color w:val="000000"/>
        </w:rPr>
        <w:t>takb</w:t>
      </w:r>
      <w:r w:rsidRPr="00CD0515">
        <w:rPr>
          <w:rFonts w:ascii="Cambria" w:hAnsi="Cambria" w:cs="Cambria"/>
          <w:color w:val="000000"/>
        </w:rPr>
        <w:t>ī</w:t>
      </w:r>
      <w:r w:rsidRPr="00CD0515">
        <w:rPr>
          <w:rFonts w:ascii="AGBengaly" w:hAnsi="AGBengaly"/>
          <w:color w:val="000000"/>
        </w:rPr>
        <w:t>rat</w:t>
      </w:r>
      <w:proofErr w:type="spellEnd"/>
      <w:r w:rsidRPr="00CD0515">
        <w:rPr>
          <w:rFonts w:ascii="AGBengaly" w:hAnsi="AGBengaly"/>
          <w:color w:val="000000"/>
        </w:rPr>
        <w:t xml:space="preserve"> [plural </w:t>
      </w:r>
      <w:r w:rsidRPr="00CD0515">
        <w:rPr>
          <w:rFonts w:ascii="AGBengaly" w:hAnsi="AGBengaly"/>
          <w:color w:val="000000"/>
        </w:rPr>
        <w:t xml:space="preserve">de </w:t>
      </w:r>
      <w:proofErr w:type="spellStart"/>
      <w:r w:rsidRPr="00CD0515">
        <w:rPr>
          <w:rFonts w:ascii="AGBengaly" w:hAnsi="AGBengaly"/>
          <w:color w:val="000000"/>
        </w:rPr>
        <w:t>takb</w:t>
      </w:r>
      <w:r w:rsidRPr="00CD0515">
        <w:rPr>
          <w:rFonts w:ascii="Cambria" w:hAnsi="Cambria" w:cs="Cambria"/>
          <w:color w:val="000000"/>
        </w:rPr>
        <w:t>ī</w:t>
      </w:r>
      <w:r w:rsidRPr="00CD0515">
        <w:rPr>
          <w:rFonts w:ascii="AGBengaly" w:hAnsi="AGBengaly"/>
          <w:color w:val="000000"/>
        </w:rPr>
        <w:t>r</w:t>
      </w:r>
      <w:proofErr w:type="spellEnd"/>
      <w:r w:rsidRPr="00CD0515">
        <w:rPr>
          <w:rFonts w:ascii="AGBengaly" w:hAnsi="AGBengaly"/>
          <w:color w:val="000000"/>
        </w:rPr>
        <w:t xml:space="preserve">] excepto el inicial [es decir, excepto </w:t>
      </w:r>
      <w:proofErr w:type="spellStart"/>
      <w:r w:rsidRPr="00CD0515">
        <w:rPr>
          <w:rFonts w:ascii="AGBengaly" w:hAnsi="AGBengaly"/>
          <w:color w:val="000000"/>
        </w:rPr>
        <w:t>takb</w:t>
      </w:r>
      <w:r w:rsidRPr="00CD0515">
        <w:rPr>
          <w:rFonts w:ascii="Cambria" w:hAnsi="Cambria" w:cs="Cambria"/>
          <w:color w:val="000000"/>
        </w:rPr>
        <w:t>ī</w:t>
      </w:r>
      <w:r w:rsidRPr="00CD0515">
        <w:rPr>
          <w:rFonts w:ascii="AGBengaly" w:hAnsi="AGBengaly"/>
          <w:color w:val="000000"/>
        </w:rPr>
        <w:t>ratu</w:t>
      </w:r>
      <w:r w:rsidRPr="00CD0515">
        <w:rPr>
          <w:rFonts w:ascii="Cambria Math" w:hAnsi="Cambria Math" w:cs="Cambria Math"/>
          <w:color w:val="000000"/>
        </w:rPr>
        <w:t>ʾ</w:t>
      </w:r>
      <w:r w:rsidRPr="00CD0515">
        <w:rPr>
          <w:rFonts w:ascii="AGBengaly" w:hAnsi="AGBengaly"/>
          <w:color w:val="000000"/>
        </w:rPr>
        <w:t>l-I</w:t>
      </w:r>
      <w:r w:rsidRPr="00CD0515">
        <w:rPr>
          <w:rFonts w:ascii="Cambria" w:hAnsi="Cambria" w:cs="Cambria"/>
          <w:color w:val="000000"/>
        </w:rPr>
        <w:t>ḥ</w:t>
      </w:r>
      <w:r w:rsidRPr="00CD0515">
        <w:rPr>
          <w:rFonts w:ascii="AGBengaly" w:hAnsi="AGBengaly"/>
          <w:color w:val="000000"/>
        </w:rPr>
        <w:t>r</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w:t>
      </w:r>
    </w:p>
    <w:p w14:paraId="0000022A" w14:textId="77777777" w:rsidR="004163E5" w:rsidRPr="00CD0515" w:rsidRDefault="007042F1">
      <w:pPr>
        <w:numPr>
          <w:ilvl w:val="0"/>
          <w:numId w:val="2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Decir mientras se está en inclinado [en </w:t>
      </w:r>
      <w:proofErr w:type="spellStart"/>
      <w:r w:rsidRPr="00CD0515">
        <w:rPr>
          <w:rFonts w:ascii="AGBengaly" w:hAnsi="AGBengaly"/>
          <w:color w:val="000000"/>
        </w:rPr>
        <w:t>ruk</w:t>
      </w:r>
      <w:r w:rsidRPr="00CD0515">
        <w:rPr>
          <w:rFonts w:ascii="Cambria" w:hAnsi="Cambria" w:cs="Cambria"/>
          <w:color w:val="000000"/>
        </w:rPr>
        <w:t>ūʿ</w:t>
      </w:r>
      <w:proofErr w:type="spellEnd"/>
      <w:r w:rsidRPr="00CD0515">
        <w:rPr>
          <w:rFonts w:ascii="AGBengaly" w:hAnsi="AGBengaly"/>
          <w:color w:val="000000"/>
        </w:rPr>
        <w:t xml:space="preserve">]: </w:t>
      </w:r>
      <w:r w:rsidRPr="00CD0515">
        <w:rPr>
          <w:rFonts w:ascii="AGBengaly" w:hAnsi="AGBengaly" w:cs="AGBengaly"/>
          <w:color w:val="000000"/>
        </w:rPr>
        <w:t>«</w:t>
      </w:r>
      <w:proofErr w:type="spellStart"/>
      <w:r w:rsidRPr="00CD0515">
        <w:rPr>
          <w:rFonts w:ascii="AGBengaly" w:hAnsi="AGBengaly"/>
          <w:color w:val="000000"/>
        </w:rPr>
        <w:t>Sub</w:t>
      </w:r>
      <w:r w:rsidRPr="00CD0515">
        <w:rPr>
          <w:rFonts w:ascii="Cambria" w:hAnsi="Cambria" w:cs="Cambria"/>
          <w:color w:val="000000"/>
        </w:rPr>
        <w:t>ḥ</w:t>
      </w:r>
      <w:r w:rsidRPr="00CD0515">
        <w:rPr>
          <w:rFonts w:ascii="Cambria" w:hAnsi="Cambria" w:cs="Cambria"/>
          <w:color w:val="000000"/>
        </w:rPr>
        <w:t>ā</w:t>
      </w:r>
      <w:r w:rsidRPr="00CD0515">
        <w:rPr>
          <w:rFonts w:ascii="AGBengaly" w:hAnsi="AGBengaly"/>
          <w:color w:val="000000"/>
        </w:rPr>
        <w:t>na</w:t>
      </w:r>
      <w:proofErr w:type="spellEnd"/>
      <w:r w:rsidRPr="00CD0515">
        <w:rPr>
          <w:rFonts w:ascii="AGBengaly" w:hAnsi="AGBengaly"/>
          <w:color w:val="000000"/>
        </w:rPr>
        <w:t xml:space="preserve"> </w:t>
      </w:r>
      <w:proofErr w:type="spellStart"/>
      <w:r w:rsidRPr="00CD0515">
        <w:rPr>
          <w:rFonts w:ascii="AGBengaly" w:hAnsi="AGBengaly"/>
          <w:color w:val="000000"/>
        </w:rPr>
        <w:t>Rabb</w:t>
      </w:r>
      <w:r w:rsidRPr="00CD0515">
        <w:rPr>
          <w:rFonts w:ascii="Cambria" w:hAnsi="Cambria" w:cs="Cambria"/>
          <w:color w:val="000000"/>
        </w:rPr>
        <w:t>ī</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ʿ</w:t>
      </w:r>
      <w:r w:rsidRPr="00CD0515">
        <w:rPr>
          <w:rFonts w:ascii="AGBengaly" w:hAnsi="AGBengaly"/>
          <w:color w:val="000000"/>
        </w:rPr>
        <w:t>A</w:t>
      </w:r>
      <w:r w:rsidRPr="00CD0515">
        <w:rPr>
          <w:rFonts w:ascii="Cambria" w:hAnsi="Cambria" w:cs="Cambria"/>
          <w:color w:val="000000"/>
        </w:rPr>
        <w:t>ẓ</w:t>
      </w:r>
      <w:r w:rsidRPr="00CD0515">
        <w:rPr>
          <w:rFonts w:ascii="Cambria" w:hAnsi="Cambria" w:cs="Cambria"/>
          <w:color w:val="000000"/>
        </w:rPr>
        <w:t>ī</w:t>
      </w:r>
      <w:r w:rsidRPr="00CD0515">
        <w:rPr>
          <w:rFonts w:ascii="AGBengaly" w:hAnsi="AGBengaly"/>
          <w:color w:val="000000"/>
        </w:rPr>
        <w:t>m</w:t>
      </w:r>
      <w:proofErr w:type="spellEnd"/>
      <w:r w:rsidRPr="00CD0515">
        <w:rPr>
          <w:rFonts w:ascii="AGBengaly" w:hAnsi="AGBengaly"/>
          <w:color w:val="000000"/>
        </w:rPr>
        <w:t xml:space="preserve"> [glorificado sea mi Se</w:t>
      </w:r>
      <w:r w:rsidRPr="00CD0515">
        <w:rPr>
          <w:rFonts w:ascii="AGBengaly" w:hAnsi="AGBengaly" w:cs="AGBengaly"/>
          <w:color w:val="000000"/>
        </w:rPr>
        <w:t>ñ</w:t>
      </w:r>
      <w:r w:rsidRPr="00CD0515">
        <w:rPr>
          <w:rFonts w:ascii="AGBengaly" w:hAnsi="AGBengaly"/>
          <w:color w:val="000000"/>
        </w:rPr>
        <w:t>or el M</w:t>
      </w:r>
      <w:r w:rsidRPr="00CD0515">
        <w:rPr>
          <w:rFonts w:ascii="AGBengaly" w:hAnsi="AGBengaly" w:cs="AGBengaly"/>
          <w:color w:val="000000"/>
        </w:rPr>
        <w:t>á</w:t>
      </w:r>
      <w:r w:rsidRPr="00CD0515">
        <w:rPr>
          <w:rFonts w:ascii="AGBengaly" w:hAnsi="AGBengaly"/>
          <w:color w:val="000000"/>
        </w:rPr>
        <w:t>s Grande (el M</w:t>
      </w:r>
      <w:r w:rsidRPr="00CD0515">
        <w:rPr>
          <w:rFonts w:ascii="AGBengaly" w:hAnsi="AGBengaly" w:cs="AGBengaly"/>
          <w:color w:val="000000"/>
        </w:rPr>
        <w:t>á</w:t>
      </w:r>
      <w:r w:rsidRPr="00CD0515">
        <w:rPr>
          <w:rFonts w:ascii="AGBengaly" w:hAnsi="AGBengaly"/>
          <w:color w:val="000000"/>
        </w:rPr>
        <w:t>s Exaltado libre de toda imperfecci</w:t>
      </w:r>
      <w:r w:rsidRPr="00CD0515">
        <w:rPr>
          <w:rFonts w:ascii="AGBengaly" w:hAnsi="AGBengaly" w:cs="AGBengaly"/>
          <w:color w:val="000000"/>
        </w:rPr>
        <w:t>ó</w:t>
      </w:r>
      <w:r w:rsidRPr="00CD0515">
        <w:rPr>
          <w:rFonts w:ascii="AGBengaly" w:hAnsi="AGBengaly"/>
          <w:color w:val="000000"/>
        </w:rPr>
        <w:t>n)]</w:t>
      </w:r>
      <w:r w:rsidRPr="00CD0515">
        <w:rPr>
          <w:rFonts w:ascii="AGBengaly" w:hAnsi="AGBengaly" w:cs="AGBengaly"/>
          <w:color w:val="000000"/>
        </w:rPr>
        <w:t>»</w:t>
      </w:r>
      <w:r w:rsidRPr="00CD0515">
        <w:rPr>
          <w:rFonts w:ascii="AGBengaly" w:hAnsi="AGBengaly"/>
          <w:color w:val="000000"/>
        </w:rPr>
        <w:t>.</w:t>
      </w:r>
    </w:p>
    <w:p w14:paraId="0000022B" w14:textId="77777777" w:rsidR="004163E5" w:rsidRPr="00CD0515" w:rsidRDefault="007042F1">
      <w:pPr>
        <w:numPr>
          <w:ilvl w:val="0"/>
          <w:numId w:val="2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El dicho: «</w:t>
      </w:r>
      <w:proofErr w:type="spellStart"/>
      <w:r w:rsidRPr="00CD0515">
        <w:rPr>
          <w:rFonts w:ascii="AGBengaly" w:hAnsi="AGBengaly"/>
          <w:color w:val="000000"/>
        </w:rPr>
        <w:t>Sami</w:t>
      </w:r>
      <w:r w:rsidRPr="00CD0515">
        <w:rPr>
          <w:rFonts w:ascii="Cambria Math" w:hAnsi="Cambria Math" w:cs="Cambria Math"/>
          <w:color w:val="000000"/>
        </w:rPr>
        <w:t>ʿ</w:t>
      </w:r>
      <w:proofErr w:type="spellEnd"/>
      <w:r w:rsidRPr="00CD0515">
        <w:rPr>
          <w:rFonts w:ascii="AGBengaly" w:hAnsi="AGBengaly"/>
          <w:color w:val="000000"/>
        </w:rPr>
        <w:t xml:space="preserv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hu</w:t>
      </w:r>
      <w:proofErr w:type="spellEnd"/>
      <w:r w:rsidRPr="00CD0515">
        <w:rPr>
          <w:rFonts w:ascii="AGBengaly" w:hAnsi="AGBengaly"/>
          <w:color w:val="000000"/>
        </w:rPr>
        <w:t xml:space="preserve"> </w:t>
      </w:r>
      <w:proofErr w:type="spellStart"/>
      <w:r w:rsidRPr="00CD0515">
        <w:rPr>
          <w:rFonts w:ascii="AGBengaly" w:hAnsi="AGBengaly"/>
          <w:color w:val="000000"/>
        </w:rPr>
        <w:t>lim</w:t>
      </w:r>
      <w:r w:rsidRPr="00CD0515">
        <w:rPr>
          <w:rFonts w:ascii="Cambria" w:hAnsi="Cambria" w:cs="Cambria"/>
          <w:color w:val="000000"/>
        </w:rPr>
        <w:t>ā</w:t>
      </w:r>
      <w:r w:rsidRPr="00CD0515">
        <w:rPr>
          <w:rFonts w:ascii="AGBengaly" w:hAnsi="AGBengaly"/>
          <w:color w:val="000000"/>
        </w:rPr>
        <w:t>n</w:t>
      </w:r>
      <w:proofErr w:type="spellEnd"/>
      <w:r w:rsidRPr="00CD0515">
        <w:rPr>
          <w:rFonts w:ascii="AGBengaly" w:hAnsi="AGBengaly"/>
          <w:color w:val="000000"/>
        </w:rPr>
        <w:t xml:space="preserve"> </w:t>
      </w:r>
      <w:proofErr w:type="spellStart"/>
      <w:r w:rsidRPr="00CD0515">
        <w:rPr>
          <w:rFonts w:ascii="Cambria" w:hAnsi="Cambria" w:cs="Cambria"/>
          <w:color w:val="000000"/>
        </w:rPr>
        <w:t>ḥ</w:t>
      </w:r>
      <w:r w:rsidRPr="00CD0515">
        <w:rPr>
          <w:rFonts w:ascii="AGBengaly" w:hAnsi="AGBengaly"/>
          <w:color w:val="000000"/>
        </w:rPr>
        <w:t>amidah</w:t>
      </w:r>
      <w:proofErr w:type="spellEnd"/>
      <w:r w:rsidRPr="00CD0515">
        <w:rPr>
          <w:rFonts w:ascii="AGBengaly" w:hAnsi="AGBengaly"/>
          <w:color w:val="000000"/>
        </w:rPr>
        <w:t xml:space="preserv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escucha a quien lo alaba]</w:t>
      </w:r>
      <w:r w:rsidRPr="00CD0515">
        <w:rPr>
          <w:rFonts w:ascii="AGBengaly" w:hAnsi="AGBengaly" w:cs="AGBengaly"/>
          <w:color w:val="000000"/>
        </w:rPr>
        <w:t>»</w:t>
      </w:r>
      <w:r w:rsidRPr="00CD0515">
        <w:rPr>
          <w:rFonts w:ascii="AGBengaly" w:hAnsi="AGBengaly"/>
          <w:color w:val="000000"/>
        </w:rPr>
        <w:t xml:space="preserve"> [dicho] por el </w:t>
      </w:r>
      <w:proofErr w:type="spellStart"/>
      <w:r w:rsidRPr="00CD0515">
        <w:rPr>
          <w:rFonts w:ascii="Cambria Math" w:hAnsi="Cambria Math" w:cs="Cambria Math"/>
          <w:color w:val="000000"/>
        </w:rPr>
        <w:t>ʾ</w:t>
      </w:r>
      <w:r w:rsidRPr="00CD0515">
        <w:rPr>
          <w:rFonts w:ascii="AGBengaly" w:hAnsi="AGBengaly"/>
          <w:color w:val="000000"/>
        </w:rPr>
        <w:t>im</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[el que dirige la oraci</w:t>
      </w:r>
      <w:r w:rsidRPr="00CD0515">
        <w:rPr>
          <w:rFonts w:ascii="AGBengaly" w:hAnsi="AGBengaly" w:cs="AGBengaly"/>
          <w:color w:val="000000"/>
        </w:rPr>
        <w:t>ó</w:t>
      </w:r>
      <w:r w:rsidRPr="00CD0515">
        <w:rPr>
          <w:rFonts w:ascii="AGBengaly" w:hAnsi="AGBengaly"/>
          <w:color w:val="000000"/>
        </w:rPr>
        <w:t>n en congregaci</w:t>
      </w:r>
      <w:r w:rsidRPr="00CD0515">
        <w:rPr>
          <w:rFonts w:ascii="AGBengaly" w:hAnsi="AGBengaly" w:cs="AGBengaly"/>
          <w:color w:val="000000"/>
        </w:rPr>
        <w:t>ó</w:t>
      </w:r>
      <w:r w:rsidRPr="00CD0515">
        <w:rPr>
          <w:rFonts w:ascii="AGBengaly" w:hAnsi="AGBengaly"/>
          <w:color w:val="000000"/>
        </w:rPr>
        <w:t>n] y el que reza solo.</w:t>
      </w:r>
    </w:p>
    <w:p w14:paraId="0000022C" w14:textId="77777777" w:rsidR="004163E5" w:rsidRPr="00CD0515" w:rsidRDefault="007042F1">
      <w:pPr>
        <w:numPr>
          <w:ilvl w:val="0"/>
          <w:numId w:val="2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El dicho: «</w:t>
      </w:r>
      <w:proofErr w:type="spellStart"/>
      <w:r w:rsidRPr="00CD0515">
        <w:rPr>
          <w:rFonts w:ascii="AGBengaly" w:hAnsi="AGBengaly"/>
          <w:color w:val="000000"/>
        </w:rPr>
        <w:t>Rabban</w:t>
      </w:r>
      <w:r w:rsidRPr="00CD0515">
        <w:rPr>
          <w:rFonts w:ascii="Cambria" w:hAnsi="Cambria" w:cs="Cambria"/>
          <w:color w:val="000000"/>
        </w:rPr>
        <w:t>ā</w:t>
      </w:r>
      <w:proofErr w:type="spellEnd"/>
      <w:r w:rsidRPr="00CD0515">
        <w:rPr>
          <w:rFonts w:ascii="AGBengaly" w:hAnsi="AGBengaly"/>
          <w:color w:val="000000"/>
        </w:rPr>
        <w:t xml:space="preserve"> </w:t>
      </w:r>
      <w:proofErr w:type="spellStart"/>
      <w:r w:rsidRPr="00CD0515">
        <w:rPr>
          <w:rFonts w:ascii="AGBengaly" w:hAnsi="AGBengaly"/>
          <w:color w:val="000000"/>
        </w:rPr>
        <w:t>wa</w:t>
      </w:r>
      <w:proofErr w:type="spellEnd"/>
      <w:r w:rsidRPr="00CD0515">
        <w:rPr>
          <w:rFonts w:ascii="AGBengaly" w:hAnsi="AGBengaly"/>
          <w:color w:val="000000"/>
        </w:rPr>
        <w:t xml:space="preserve"> </w:t>
      </w:r>
      <w:proofErr w:type="spellStart"/>
      <w:r w:rsidRPr="00CD0515">
        <w:rPr>
          <w:rFonts w:ascii="AGBengaly" w:hAnsi="AGBengaly"/>
          <w:color w:val="000000"/>
        </w:rPr>
        <w:t>laka</w:t>
      </w:r>
      <w:r w:rsidRPr="00CD0515">
        <w:rPr>
          <w:rFonts w:ascii="Cambria Math" w:hAnsi="Cambria Math" w:cs="Cambria Math"/>
          <w:color w:val="000000"/>
        </w:rPr>
        <w:t>ʾ</w:t>
      </w:r>
      <w:r w:rsidRPr="00CD0515">
        <w:rPr>
          <w:rFonts w:ascii="AGBengaly" w:hAnsi="AGBengaly"/>
          <w:color w:val="000000"/>
        </w:rPr>
        <w:t>l-</w:t>
      </w:r>
      <w:r w:rsidRPr="00CD0515">
        <w:rPr>
          <w:rFonts w:ascii="Cambria" w:hAnsi="Cambria" w:cs="Cambria"/>
          <w:color w:val="000000"/>
        </w:rPr>
        <w:t>ḥ</w:t>
      </w:r>
      <w:r w:rsidRPr="00CD0515">
        <w:rPr>
          <w:rFonts w:ascii="AGBengaly" w:hAnsi="AGBengaly"/>
          <w:color w:val="000000"/>
        </w:rPr>
        <w:t>amd</w:t>
      </w:r>
      <w:proofErr w:type="spellEnd"/>
      <w:r w:rsidRPr="00CD0515">
        <w:rPr>
          <w:rFonts w:ascii="AGBengaly" w:hAnsi="AGBengaly"/>
          <w:color w:val="000000"/>
        </w:rPr>
        <w:t xml:space="preserve"> [Señor nuestro, toda alabanza es para ti]».</w:t>
      </w:r>
    </w:p>
    <w:p w14:paraId="0000022D" w14:textId="77777777" w:rsidR="004163E5" w:rsidRPr="00CD0515" w:rsidRDefault="007042F1">
      <w:pPr>
        <w:numPr>
          <w:ilvl w:val="0"/>
          <w:numId w:val="2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El dicho: «</w:t>
      </w:r>
      <w:proofErr w:type="spellStart"/>
      <w:r w:rsidRPr="00CD0515">
        <w:rPr>
          <w:rFonts w:ascii="AGBengaly" w:hAnsi="AGBengaly"/>
          <w:color w:val="000000"/>
        </w:rPr>
        <w:t>Sub</w:t>
      </w:r>
      <w:r w:rsidRPr="00CD0515">
        <w:rPr>
          <w:rFonts w:ascii="Cambria" w:hAnsi="Cambria" w:cs="Cambria"/>
          <w:color w:val="000000"/>
        </w:rPr>
        <w:t>ḥ</w:t>
      </w:r>
      <w:r w:rsidRPr="00CD0515">
        <w:rPr>
          <w:rFonts w:ascii="Cambria" w:hAnsi="Cambria" w:cs="Cambria"/>
          <w:color w:val="000000"/>
        </w:rPr>
        <w:t>ā</w:t>
      </w:r>
      <w:r w:rsidRPr="00CD0515">
        <w:rPr>
          <w:rFonts w:ascii="AGBengaly" w:hAnsi="AGBengaly"/>
          <w:color w:val="000000"/>
        </w:rPr>
        <w:t>na</w:t>
      </w:r>
      <w:proofErr w:type="spellEnd"/>
      <w:r w:rsidRPr="00CD0515">
        <w:rPr>
          <w:rFonts w:ascii="AGBengaly" w:hAnsi="AGBengaly"/>
          <w:color w:val="000000"/>
        </w:rPr>
        <w:t xml:space="preserve"> </w:t>
      </w:r>
      <w:proofErr w:type="spellStart"/>
      <w:r w:rsidRPr="00CD0515">
        <w:rPr>
          <w:rFonts w:ascii="AGBengaly" w:hAnsi="AGBengaly"/>
          <w:color w:val="000000"/>
        </w:rPr>
        <w:t>Rab</w:t>
      </w:r>
      <w:r w:rsidRPr="00CD0515">
        <w:rPr>
          <w:rFonts w:ascii="AGBengaly" w:hAnsi="AGBengaly"/>
          <w:color w:val="000000"/>
        </w:rPr>
        <w:t>b</w:t>
      </w:r>
      <w:r w:rsidRPr="00CD0515">
        <w:rPr>
          <w:rFonts w:ascii="Cambria" w:hAnsi="Cambria" w:cs="Cambria"/>
          <w:color w:val="000000"/>
        </w:rPr>
        <w:t>ī</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ʿ</w:t>
      </w:r>
      <w:r w:rsidRPr="00CD0515">
        <w:rPr>
          <w:rFonts w:ascii="AGBengaly" w:hAnsi="AGBengaly"/>
          <w:color w:val="000000"/>
        </w:rPr>
        <w:t>Al</w:t>
      </w:r>
      <w:r w:rsidRPr="00CD0515">
        <w:rPr>
          <w:rFonts w:ascii="Cambria" w:hAnsi="Cambria" w:cs="Cambria"/>
          <w:color w:val="000000"/>
        </w:rPr>
        <w:t>ā</w:t>
      </w:r>
      <w:proofErr w:type="spellEnd"/>
      <w:r w:rsidRPr="00CD0515">
        <w:rPr>
          <w:rFonts w:ascii="AGBengaly" w:hAnsi="AGBengaly"/>
          <w:color w:val="000000"/>
        </w:rPr>
        <w:t xml:space="preserve"> [glorificado sea mi Se</w:t>
      </w:r>
      <w:r w:rsidRPr="00CD0515">
        <w:rPr>
          <w:rFonts w:ascii="AGBengaly" w:hAnsi="AGBengaly" w:cs="AGBengaly"/>
          <w:color w:val="000000"/>
        </w:rPr>
        <w:t>ñ</w:t>
      </w:r>
      <w:r w:rsidRPr="00CD0515">
        <w:rPr>
          <w:rFonts w:ascii="AGBengaly" w:hAnsi="AGBengaly"/>
          <w:color w:val="000000"/>
        </w:rPr>
        <w:t>or el M</w:t>
      </w:r>
      <w:r w:rsidRPr="00CD0515">
        <w:rPr>
          <w:rFonts w:ascii="AGBengaly" w:hAnsi="AGBengaly" w:cs="AGBengaly"/>
          <w:color w:val="000000"/>
        </w:rPr>
        <w:t>á</w:t>
      </w:r>
      <w:r w:rsidRPr="00CD0515">
        <w:rPr>
          <w:rFonts w:ascii="AGBengaly" w:hAnsi="AGBengaly"/>
          <w:color w:val="000000"/>
        </w:rPr>
        <w:t>s Alto]</w:t>
      </w:r>
      <w:r w:rsidRPr="00CD0515">
        <w:rPr>
          <w:rFonts w:ascii="AGBengaly" w:hAnsi="AGBengaly" w:cs="AGBengaly"/>
          <w:color w:val="000000"/>
        </w:rPr>
        <w:t>»</w:t>
      </w:r>
      <w:r w:rsidRPr="00CD0515">
        <w:rPr>
          <w:rFonts w:ascii="AGBengaly" w:hAnsi="AGBengaly"/>
          <w:color w:val="000000"/>
        </w:rPr>
        <w:t xml:space="preserve"> durante la postraci</w:t>
      </w:r>
      <w:r w:rsidRPr="00CD0515">
        <w:rPr>
          <w:rFonts w:ascii="AGBengaly" w:hAnsi="AGBengaly" w:cs="AGBengaly"/>
          <w:color w:val="000000"/>
        </w:rPr>
        <w:t>ó</w:t>
      </w:r>
      <w:r w:rsidRPr="00CD0515">
        <w:rPr>
          <w:rFonts w:ascii="AGBengaly" w:hAnsi="AGBengaly"/>
          <w:color w:val="000000"/>
        </w:rPr>
        <w:t>n (prosternaci</w:t>
      </w:r>
      <w:r w:rsidRPr="00CD0515">
        <w:rPr>
          <w:rFonts w:ascii="AGBengaly" w:hAnsi="AGBengaly" w:cs="AGBengaly"/>
          <w:color w:val="000000"/>
        </w:rPr>
        <w:t>ó</w:t>
      </w:r>
      <w:r w:rsidRPr="00CD0515">
        <w:rPr>
          <w:rFonts w:ascii="AGBengaly" w:hAnsi="AGBengaly"/>
          <w:color w:val="000000"/>
        </w:rPr>
        <w:t>n).</w:t>
      </w:r>
    </w:p>
    <w:p w14:paraId="0000022E" w14:textId="77777777" w:rsidR="004163E5" w:rsidRPr="00CD0515" w:rsidRDefault="007042F1">
      <w:pPr>
        <w:numPr>
          <w:ilvl w:val="0"/>
          <w:numId w:val="2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El dicho: «</w:t>
      </w:r>
      <w:proofErr w:type="spellStart"/>
      <w:r w:rsidRPr="00CD0515">
        <w:rPr>
          <w:rFonts w:ascii="AGBengaly" w:hAnsi="AGBengaly"/>
          <w:color w:val="000000"/>
        </w:rPr>
        <w:t>Rabb</w:t>
      </w:r>
      <w:r w:rsidRPr="00CD0515">
        <w:rPr>
          <w:rFonts w:ascii="Cambria" w:hAnsi="Cambria" w:cs="Cambria"/>
          <w:color w:val="000000"/>
        </w:rPr>
        <w:t>īʾġ</w:t>
      </w:r>
      <w:r w:rsidRPr="00CD0515">
        <w:rPr>
          <w:rFonts w:ascii="AGBengaly" w:hAnsi="AGBengaly"/>
          <w:color w:val="000000"/>
        </w:rPr>
        <w:t>firl</w:t>
      </w:r>
      <w:r w:rsidRPr="00CD0515">
        <w:rPr>
          <w:rFonts w:ascii="Cambria" w:hAnsi="Cambria" w:cs="Cambria"/>
          <w:color w:val="000000"/>
        </w:rPr>
        <w:t>ī</w:t>
      </w:r>
      <w:proofErr w:type="spellEnd"/>
      <w:r w:rsidRPr="00CD0515">
        <w:rPr>
          <w:rFonts w:ascii="AGBengaly" w:hAnsi="AGBengaly"/>
          <w:color w:val="000000"/>
        </w:rPr>
        <w:t xml:space="preserve"> [Se</w:t>
      </w:r>
      <w:r w:rsidRPr="00CD0515">
        <w:rPr>
          <w:rFonts w:ascii="AGBengaly" w:hAnsi="AGBengaly" w:cs="AGBengaly"/>
          <w:color w:val="000000"/>
        </w:rPr>
        <w:t>ñ</w:t>
      </w:r>
      <w:r w:rsidRPr="00CD0515">
        <w:rPr>
          <w:rFonts w:ascii="AGBengaly" w:hAnsi="AGBengaly"/>
          <w:color w:val="000000"/>
        </w:rPr>
        <w:t>or perd</w:t>
      </w:r>
      <w:r w:rsidRPr="00CD0515">
        <w:rPr>
          <w:rFonts w:ascii="AGBengaly" w:hAnsi="AGBengaly" w:cs="AGBengaly"/>
          <w:color w:val="000000"/>
        </w:rPr>
        <w:t>ó</w:t>
      </w:r>
      <w:r w:rsidRPr="00CD0515">
        <w:rPr>
          <w:rFonts w:ascii="AGBengaly" w:hAnsi="AGBengaly"/>
          <w:color w:val="000000"/>
        </w:rPr>
        <w:t>name]</w:t>
      </w:r>
      <w:r w:rsidRPr="00CD0515">
        <w:rPr>
          <w:rFonts w:ascii="AGBengaly" w:hAnsi="AGBengaly" w:cs="AGBengaly"/>
          <w:color w:val="000000"/>
        </w:rPr>
        <w:t>»</w:t>
      </w:r>
      <w:r w:rsidRPr="00CD0515">
        <w:rPr>
          <w:rFonts w:ascii="AGBengaly" w:hAnsi="AGBengaly"/>
          <w:color w:val="000000"/>
        </w:rPr>
        <w:t xml:space="preserve"> entre cada postraci</w:t>
      </w:r>
      <w:r w:rsidRPr="00CD0515">
        <w:rPr>
          <w:rFonts w:ascii="AGBengaly" w:hAnsi="AGBengaly" w:cs="AGBengaly"/>
          <w:color w:val="000000"/>
        </w:rPr>
        <w:t>ó</w:t>
      </w:r>
      <w:r w:rsidRPr="00CD0515">
        <w:rPr>
          <w:rFonts w:ascii="AGBengaly" w:hAnsi="AGBengaly"/>
          <w:color w:val="000000"/>
        </w:rPr>
        <w:t>n.</w:t>
      </w:r>
    </w:p>
    <w:p w14:paraId="0000022F" w14:textId="77777777" w:rsidR="004163E5" w:rsidRPr="00CD0515" w:rsidRDefault="007042F1">
      <w:pPr>
        <w:numPr>
          <w:ilvl w:val="0"/>
          <w:numId w:val="2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lastRenderedPageBreak/>
        <w:t>[Decir] la primera testificación [</w:t>
      </w:r>
      <w:proofErr w:type="spellStart"/>
      <w:r w:rsidRPr="00CD0515">
        <w:rPr>
          <w:rFonts w:ascii="AGBengaly" w:hAnsi="AGBengaly"/>
          <w:color w:val="000000"/>
        </w:rPr>
        <w:t>ta</w:t>
      </w:r>
      <w:r w:rsidRPr="00CD0515">
        <w:rPr>
          <w:rFonts w:ascii="Cambria" w:hAnsi="Cambria" w:cs="Cambria"/>
          <w:color w:val="000000"/>
        </w:rPr>
        <w:t>š</w:t>
      </w:r>
      <w:r w:rsidRPr="00CD0515">
        <w:rPr>
          <w:rFonts w:ascii="AGBengaly" w:hAnsi="AGBengaly"/>
          <w:color w:val="000000"/>
        </w:rPr>
        <w:t>ahhud</w:t>
      </w:r>
      <w:proofErr w:type="spellEnd"/>
      <w:r w:rsidRPr="00CD0515">
        <w:rPr>
          <w:rFonts w:ascii="AGBengaly" w:hAnsi="AGBengaly"/>
          <w:color w:val="000000"/>
        </w:rPr>
        <w:t>].</w:t>
      </w:r>
    </w:p>
    <w:p w14:paraId="00000230" w14:textId="77777777" w:rsidR="004163E5" w:rsidRPr="00CD0515" w:rsidRDefault="007042F1">
      <w:pPr>
        <w:numPr>
          <w:ilvl w:val="0"/>
          <w:numId w:val="20"/>
        </w:numPr>
        <w:pBdr>
          <w:top w:val="nil"/>
          <w:left w:val="nil"/>
          <w:bottom w:val="nil"/>
          <w:right w:val="nil"/>
          <w:between w:val="nil"/>
        </w:pBdr>
        <w:ind w:left="284" w:hanging="284"/>
        <w:jc w:val="both"/>
        <w:rPr>
          <w:rFonts w:ascii="AGBengaly" w:hAnsi="AGBengaly"/>
        </w:rPr>
      </w:pPr>
      <w:r w:rsidRPr="00CD0515">
        <w:rPr>
          <w:rFonts w:ascii="AGBengaly" w:hAnsi="AGBengaly"/>
          <w:color w:val="000000"/>
        </w:rPr>
        <w:t>El sentarse durante él [</w:t>
      </w:r>
      <w:proofErr w:type="spellStart"/>
      <w:r w:rsidRPr="00CD0515">
        <w:rPr>
          <w:rFonts w:ascii="AGBengaly" w:hAnsi="AGBengaly"/>
          <w:color w:val="000000"/>
        </w:rPr>
        <w:t>ta</w:t>
      </w:r>
      <w:r w:rsidRPr="00CD0515">
        <w:rPr>
          <w:rFonts w:ascii="Cambria" w:hAnsi="Cambria" w:cs="Cambria"/>
          <w:color w:val="000000"/>
        </w:rPr>
        <w:t>š</w:t>
      </w:r>
      <w:r w:rsidRPr="00CD0515">
        <w:rPr>
          <w:rFonts w:ascii="AGBengaly" w:hAnsi="AGBengaly"/>
          <w:color w:val="000000"/>
        </w:rPr>
        <w:t>ahhud</w:t>
      </w:r>
      <w:proofErr w:type="spellEnd"/>
      <w:r w:rsidRPr="00CD0515">
        <w:rPr>
          <w:rFonts w:ascii="AGBengaly" w:hAnsi="AGBengaly"/>
          <w:color w:val="000000"/>
        </w:rPr>
        <w:t>].</w:t>
      </w:r>
    </w:p>
    <w:p w14:paraId="00000231" w14:textId="77777777" w:rsidR="004163E5" w:rsidRPr="00CD0515" w:rsidRDefault="007042F1">
      <w:pPr>
        <w:jc w:val="center"/>
        <w:rPr>
          <w:rFonts w:ascii="AGBengaly" w:hAnsi="AGBengaly"/>
        </w:rPr>
      </w:pPr>
      <w:r w:rsidRPr="00CD0515">
        <w:rPr>
          <w:rFonts w:ascii="AGBengaly" w:hAnsi="AGBengaly"/>
        </w:rPr>
        <w:t>***</w:t>
      </w:r>
    </w:p>
    <w:p w14:paraId="00000232"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88: </w:t>
      </w:r>
      <w:r w:rsidRPr="00CD0515">
        <w:rPr>
          <w:rFonts w:ascii="AGBengaly" w:hAnsi="AGBengaly"/>
          <w:b/>
        </w:rPr>
        <w:t>¿Cuál es la primera testificación [</w:t>
      </w:r>
      <w:proofErr w:type="spellStart"/>
      <w:r w:rsidRPr="00CD0515">
        <w:rPr>
          <w:rFonts w:ascii="AGBengaly" w:hAnsi="AGBengaly"/>
          <w:b/>
        </w:rPr>
        <w:t>ta</w:t>
      </w:r>
      <w:r w:rsidRPr="00CD0515">
        <w:rPr>
          <w:rFonts w:ascii="Cambria" w:hAnsi="Cambria" w:cs="Cambria"/>
          <w:b/>
        </w:rPr>
        <w:t>š</w:t>
      </w:r>
      <w:r w:rsidRPr="00CD0515">
        <w:rPr>
          <w:rFonts w:ascii="AGBengaly" w:hAnsi="AGBengaly"/>
          <w:b/>
        </w:rPr>
        <w:t>ahhud</w:t>
      </w:r>
      <w:proofErr w:type="spellEnd"/>
      <w:r w:rsidRPr="00CD0515">
        <w:rPr>
          <w:rFonts w:ascii="AGBengaly" w:hAnsi="AGBengaly"/>
          <w:b/>
        </w:rPr>
        <w:t>]?</w:t>
      </w:r>
    </w:p>
    <w:p w14:paraId="00000233" w14:textId="77777777" w:rsidR="004163E5" w:rsidRPr="00CD0515" w:rsidRDefault="007042F1">
      <w:pPr>
        <w:jc w:val="both"/>
        <w:rPr>
          <w:rFonts w:ascii="AGBengaly" w:hAnsi="AGBengaly"/>
        </w:rPr>
      </w:pPr>
      <w:r w:rsidRPr="00CD0515">
        <w:rPr>
          <w:rFonts w:ascii="AGBengaly" w:hAnsi="AGBengaly"/>
        </w:rPr>
        <w:t xml:space="preserve">La primera testificación es cuando el orante dice: «Toda grandeza es para </w:t>
      </w:r>
      <w:proofErr w:type="spellStart"/>
      <w:r w:rsidRPr="00CD0515">
        <w:rPr>
          <w:rFonts w:ascii="AGBengaly" w:hAnsi="AGBengaly"/>
        </w:rPr>
        <w:t>Allah</w:t>
      </w:r>
      <w:proofErr w:type="spellEnd"/>
      <w:r w:rsidRPr="00CD0515">
        <w:rPr>
          <w:rFonts w:ascii="AGBengaly" w:hAnsi="AGBengaly"/>
        </w:rPr>
        <w:t xml:space="preserve">, y todas las oraciones y todas las cosas buenas [son para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la paz sea contigo oh Profeta, la misericordia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sus be</w:t>
      </w:r>
      <w:r w:rsidRPr="00CD0515">
        <w:rPr>
          <w:rFonts w:ascii="AGBengaly" w:hAnsi="AGBengaly"/>
        </w:rPr>
        <w:t xml:space="preserve">ndiciones, la paz sea con nosotros y sobre los siervos rectos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atestiguo que nadie tiene el derecho de ser adorado excepto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atestiguo que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es el siervo y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cs="AGBengaly"/>
        </w:rPr>
        <w:t>»</w:t>
      </w:r>
      <w:r w:rsidRPr="00CD0515">
        <w:rPr>
          <w:rFonts w:ascii="AGBengaly" w:hAnsi="AGBengaly"/>
        </w:rPr>
        <w:t>.</w:t>
      </w:r>
    </w:p>
    <w:p w14:paraId="00000234" w14:textId="77777777" w:rsidR="004163E5" w:rsidRPr="00CD0515" w:rsidRDefault="007042F1">
      <w:pPr>
        <w:jc w:val="center"/>
        <w:rPr>
          <w:rFonts w:ascii="AGBengaly" w:hAnsi="AGBengaly"/>
        </w:rPr>
      </w:pPr>
      <w:r w:rsidRPr="00CD0515">
        <w:rPr>
          <w:rFonts w:ascii="AGBengaly" w:hAnsi="AGBengaly"/>
        </w:rPr>
        <w:t>***</w:t>
      </w:r>
    </w:p>
    <w:p w14:paraId="00000235"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89: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ndo se debe llevar a cabo la pri</w:t>
      </w:r>
      <w:r w:rsidRPr="00CD0515">
        <w:rPr>
          <w:rFonts w:ascii="AGBengaly" w:hAnsi="AGBengaly"/>
          <w:b/>
        </w:rPr>
        <w:t>mera testificación [</w:t>
      </w:r>
      <w:proofErr w:type="spellStart"/>
      <w:r w:rsidRPr="00CD0515">
        <w:rPr>
          <w:rFonts w:ascii="AGBengaly" w:hAnsi="AGBengaly"/>
          <w:b/>
        </w:rPr>
        <w:t>ta</w:t>
      </w:r>
      <w:r w:rsidRPr="00CD0515">
        <w:rPr>
          <w:rFonts w:ascii="Cambria" w:hAnsi="Cambria" w:cs="Cambria"/>
          <w:b/>
        </w:rPr>
        <w:t>š</w:t>
      </w:r>
      <w:r w:rsidRPr="00CD0515">
        <w:rPr>
          <w:rFonts w:ascii="AGBengaly" w:hAnsi="AGBengaly"/>
          <w:b/>
        </w:rPr>
        <w:t>ahhud</w:t>
      </w:r>
      <w:proofErr w:type="spellEnd"/>
      <w:r w:rsidRPr="00CD0515">
        <w:rPr>
          <w:rFonts w:ascii="AGBengaly" w:hAnsi="AGBengaly"/>
          <w:b/>
        </w:rPr>
        <w:t>]?</w:t>
      </w:r>
    </w:p>
    <w:p w14:paraId="00000236" w14:textId="77777777" w:rsidR="004163E5" w:rsidRPr="00CD0515" w:rsidRDefault="007042F1">
      <w:pPr>
        <w:jc w:val="both"/>
        <w:rPr>
          <w:rFonts w:ascii="AGBengaly" w:hAnsi="AGBengaly"/>
        </w:rPr>
      </w:pPr>
      <w:r w:rsidRPr="00CD0515">
        <w:rPr>
          <w:rFonts w:ascii="AGBengaly" w:hAnsi="AGBengaly"/>
        </w:rPr>
        <w:t>La primera testificación se hace cuando el orante se sienta después de la segunda postración [al final] de la segunda unidad [</w:t>
      </w:r>
      <w:proofErr w:type="spellStart"/>
      <w:r w:rsidRPr="00CD0515">
        <w:rPr>
          <w:rFonts w:ascii="AGBengaly" w:hAnsi="AGBengaly"/>
        </w:rPr>
        <w:t>rak</w:t>
      </w:r>
      <w:r w:rsidRPr="00CD0515">
        <w:rPr>
          <w:rFonts w:ascii="Cambria Math" w:hAnsi="Cambria Math" w:cs="Cambria Math"/>
        </w:rPr>
        <w:t>ʿ</w:t>
      </w:r>
      <w:r w:rsidRPr="00CD0515">
        <w:rPr>
          <w:rFonts w:ascii="AGBengaly" w:hAnsi="AGBengaly"/>
        </w:rPr>
        <w:t>ah</w:t>
      </w:r>
      <w:proofErr w:type="spellEnd"/>
      <w:r w:rsidRPr="00CD0515">
        <w:rPr>
          <w:rFonts w:ascii="AGBengaly" w:hAnsi="AGBengaly"/>
        </w:rPr>
        <w:t>] de la oraci</w:t>
      </w:r>
      <w:r w:rsidRPr="00CD0515">
        <w:rPr>
          <w:rFonts w:ascii="AGBengaly" w:hAnsi="AGBengaly" w:cs="AGBengaly"/>
        </w:rPr>
        <w:t>ó</w:t>
      </w:r>
      <w:r w:rsidRPr="00CD0515">
        <w:rPr>
          <w:rFonts w:ascii="AGBengaly" w:hAnsi="AGBengaly"/>
        </w:rPr>
        <w:t>n del mediod</w:t>
      </w:r>
      <w:r w:rsidRPr="00CD0515">
        <w:rPr>
          <w:rFonts w:ascii="AGBengaly" w:hAnsi="AGBengaly" w:cs="AGBengaly"/>
        </w:rPr>
        <w:t>í</w:t>
      </w:r>
      <w:r w:rsidRPr="00CD0515">
        <w:rPr>
          <w:rFonts w:ascii="AGBengaly" w:hAnsi="AGBengaly"/>
        </w:rPr>
        <w:t>a [</w:t>
      </w:r>
      <w:proofErr w:type="spellStart"/>
      <w:r w:rsidRPr="00CD0515">
        <w:rPr>
          <w:rFonts w:ascii="AGBengaly" w:hAnsi="AGBengaly"/>
        </w:rPr>
        <w:t>a</w:t>
      </w:r>
      <w:r w:rsidRPr="00CD0515">
        <w:rPr>
          <w:rFonts w:ascii="Cambria" w:hAnsi="Cambria" w:cs="Cambria"/>
        </w:rPr>
        <w:t>ẓ</w:t>
      </w:r>
      <w:r w:rsidRPr="00CD0515">
        <w:rPr>
          <w:rFonts w:ascii="AGBengaly" w:hAnsi="AGBengaly"/>
        </w:rPr>
        <w:t>-</w:t>
      </w:r>
      <w:r w:rsidRPr="00CD0515">
        <w:rPr>
          <w:rFonts w:ascii="Cambria" w:hAnsi="Cambria" w:cs="Cambria"/>
        </w:rPr>
        <w:t>ẓ</w:t>
      </w:r>
      <w:r w:rsidRPr="00CD0515">
        <w:rPr>
          <w:rFonts w:ascii="AGBengaly" w:hAnsi="AGBengaly"/>
        </w:rPr>
        <w:t>uhr</w:t>
      </w:r>
      <w:proofErr w:type="spellEnd"/>
      <w:r w:rsidRPr="00CD0515">
        <w:rPr>
          <w:rFonts w:ascii="AGBengaly" w:hAnsi="AGBengaly"/>
        </w:rPr>
        <w:t>] o de la tarde [al-</w:t>
      </w:r>
      <w:proofErr w:type="spellStart"/>
      <w:r w:rsidRPr="00CD0515">
        <w:rPr>
          <w:rFonts w:ascii="Cambria Math" w:hAnsi="Cambria Math" w:cs="Cambria Math"/>
        </w:rPr>
        <w:t>ʿ</w:t>
      </w:r>
      <w:r w:rsidRPr="00CD0515">
        <w:rPr>
          <w:rFonts w:ascii="AGBengaly" w:hAnsi="AGBengaly"/>
        </w:rPr>
        <w:t>a</w:t>
      </w:r>
      <w:r w:rsidRPr="00CD0515">
        <w:rPr>
          <w:rFonts w:ascii="Cambria" w:hAnsi="Cambria" w:cs="Cambria"/>
        </w:rPr>
        <w:t>ṣ</w:t>
      </w:r>
      <w:r w:rsidRPr="00CD0515">
        <w:rPr>
          <w:rFonts w:ascii="AGBengaly" w:hAnsi="AGBengaly"/>
        </w:rPr>
        <w:t>r</w:t>
      </w:r>
      <w:proofErr w:type="spellEnd"/>
      <w:r w:rsidRPr="00CD0515">
        <w:rPr>
          <w:rFonts w:ascii="AGBengaly" w:hAnsi="AGBengaly"/>
        </w:rPr>
        <w:t>] o del atardecer [al-</w:t>
      </w:r>
      <w:proofErr w:type="spellStart"/>
      <w:r w:rsidRPr="00CD0515">
        <w:rPr>
          <w:rFonts w:ascii="AGBengaly" w:hAnsi="AGBengaly"/>
        </w:rPr>
        <w:t>ma</w:t>
      </w:r>
      <w:r w:rsidRPr="00CD0515">
        <w:rPr>
          <w:rFonts w:ascii="Cambria" w:hAnsi="Cambria" w:cs="Cambria"/>
        </w:rPr>
        <w:t>ġ</w:t>
      </w:r>
      <w:r w:rsidRPr="00CD0515">
        <w:rPr>
          <w:rFonts w:ascii="AGBengaly" w:hAnsi="AGBengaly"/>
        </w:rPr>
        <w:t>rib</w:t>
      </w:r>
      <w:proofErr w:type="spellEnd"/>
      <w:r w:rsidRPr="00CD0515">
        <w:rPr>
          <w:rFonts w:ascii="AGBengaly" w:hAnsi="AGBengaly"/>
        </w:rPr>
        <w:t xml:space="preserve">] o </w:t>
      </w:r>
      <w:r w:rsidRPr="00CD0515">
        <w:rPr>
          <w:rFonts w:ascii="AGBengaly" w:hAnsi="AGBengaly"/>
        </w:rPr>
        <w:t>de la noche [al-</w:t>
      </w:r>
      <w:proofErr w:type="spellStart"/>
      <w:r w:rsidRPr="00CD0515">
        <w:rPr>
          <w:rFonts w:ascii="Cambria Math" w:hAnsi="Cambria Math" w:cs="Cambria Math"/>
        </w:rPr>
        <w:t>ʿ</w:t>
      </w:r>
      <w:r w:rsidRPr="00CD0515">
        <w:rPr>
          <w:rFonts w:ascii="AGBengaly" w:hAnsi="AGBengaly"/>
        </w:rPr>
        <w:t>i</w:t>
      </w:r>
      <w:r w:rsidRPr="00CD0515">
        <w:rPr>
          <w:rFonts w:ascii="Cambria" w:hAnsi="Cambria" w:cs="Cambria"/>
        </w:rPr>
        <w:t>šāʾ</w:t>
      </w:r>
      <w:proofErr w:type="spellEnd"/>
      <w:r w:rsidRPr="00CD0515">
        <w:rPr>
          <w:rFonts w:ascii="AGBengaly" w:hAnsi="AGBengaly"/>
        </w:rPr>
        <w:t>].</w:t>
      </w:r>
    </w:p>
    <w:p w14:paraId="00000237" w14:textId="77777777" w:rsidR="004163E5" w:rsidRPr="00CD0515" w:rsidRDefault="007042F1">
      <w:pPr>
        <w:jc w:val="center"/>
        <w:rPr>
          <w:rFonts w:ascii="AGBengaly" w:hAnsi="AGBengaly"/>
        </w:rPr>
      </w:pPr>
      <w:r w:rsidRPr="00CD0515">
        <w:rPr>
          <w:rFonts w:ascii="AGBengaly" w:hAnsi="AGBengaly"/>
        </w:rPr>
        <w:t>***</w:t>
      </w:r>
    </w:p>
    <w:p w14:paraId="00000238"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90: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w:t>
      </w:r>
      <w:r w:rsidRPr="00CD0515">
        <w:rPr>
          <w:rFonts w:ascii="AGBengaly" w:hAnsi="AGBengaly" w:cs="AGBengaly"/>
          <w:b/>
        </w:rPr>
        <w:t>ú</w:t>
      </w:r>
      <w:r w:rsidRPr="00CD0515">
        <w:rPr>
          <w:rFonts w:ascii="AGBengaly" w:hAnsi="AGBengaly"/>
          <w:b/>
        </w:rPr>
        <w:t>ltima testificaci</w:t>
      </w:r>
      <w:r w:rsidRPr="00CD0515">
        <w:rPr>
          <w:rFonts w:ascii="AGBengaly" w:hAnsi="AGBengaly" w:cs="AGBengaly"/>
          <w:b/>
        </w:rPr>
        <w:t>ó</w:t>
      </w:r>
      <w:r w:rsidRPr="00CD0515">
        <w:rPr>
          <w:rFonts w:ascii="AGBengaly" w:hAnsi="AGBengaly"/>
          <w:b/>
        </w:rPr>
        <w:t>n [</w:t>
      </w:r>
      <w:proofErr w:type="spellStart"/>
      <w:r w:rsidRPr="00CD0515">
        <w:rPr>
          <w:rFonts w:ascii="AGBengaly" w:hAnsi="AGBengaly"/>
          <w:b/>
        </w:rPr>
        <w:t>ta</w:t>
      </w:r>
      <w:r w:rsidRPr="00CD0515">
        <w:rPr>
          <w:rFonts w:ascii="Cambria" w:hAnsi="Cambria" w:cs="Cambria"/>
          <w:b/>
        </w:rPr>
        <w:t>š</w:t>
      </w:r>
      <w:r w:rsidRPr="00CD0515">
        <w:rPr>
          <w:rFonts w:ascii="AGBengaly" w:hAnsi="AGBengaly"/>
          <w:b/>
        </w:rPr>
        <w:t>ahhud</w:t>
      </w:r>
      <w:proofErr w:type="spellEnd"/>
      <w:r w:rsidRPr="00CD0515">
        <w:rPr>
          <w:rFonts w:ascii="AGBengaly" w:hAnsi="AGBengaly"/>
          <w:b/>
        </w:rPr>
        <w:t>]?</w:t>
      </w:r>
    </w:p>
    <w:p w14:paraId="00000239" w14:textId="77777777" w:rsidR="004163E5" w:rsidRPr="00CD0515" w:rsidRDefault="007042F1">
      <w:pPr>
        <w:jc w:val="both"/>
        <w:rPr>
          <w:rFonts w:ascii="AGBengaly" w:hAnsi="AGBengaly"/>
        </w:rPr>
      </w:pPr>
      <w:r w:rsidRPr="00CD0515">
        <w:rPr>
          <w:rFonts w:ascii="AGBengaly" w:hAnsi="AGBengaly"/>
        </w:rPr>
        <w:t xml:space="preserve">La última testificación es cuando el orante dice: «Toda grandeza es para </w:t>
      </w:r>
      <w:proofErr w:type="spellStart"/>
      <w:r w:rsidRPr="00CD0515">
        <w:rPr>
          <w:rFonts w:ascii="AGBengaly" w:hAnsi="AGBengaly"/>
        </w:rPr>
        <w:t>Allah</w:t>
      </w:r>
      <w:proofErr w:type="spellEnd"/>
      <w:r w:rsidRPr="00CD0515">
        <w:rPr>
          <w:rFonts w:ascii="AGBengaly" w:hAnsi="AGBengaly"/>
        </w:rPr>
        <w:t xml:space="preserve">, y todas las oraciones y todas las cosas buenas [son para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la paz sea contigo oh Profeta, la misericordia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sus bendiciones, la paz sea con nosotros y sobre los </w:t>
      </w:r>
      <w:r w:rsidRPr="00CD0515">
        <w:rPr>
          <w:rFonts w:ascii="AGBengaly" w:hAnsi="AGBengaly"/>
        </w:rPr>
        <w:t xml:space="preserve">siervos rectos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atestiguo que nadie tiene el derecho de ser adorado excepto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atestiguo que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es el siervo y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Oh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concede Tu gracia sobre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y sobre la familia de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como has concedido Tu gracia s</w:t>
      </w:r>
      <w:r w:rsidRPr="00CD0515">
        <w:rPr>
          <w:rFonts w:ascii="AGBengaly" w:hAnsi="AGBengaly"/>
        </w:rPr>
        <w:t xml:space="preserve">obre </w:t>
      </w:r>
      <w:proofErr w:type="spellStart"/>
      <w:r w:rsidRPr="00CD0515">
        <w:rPr>
          <w:rFonts w:ascii="Cambria Math" w:hAnsi="Cambria Math" w:cs="Cambria Math"/>
        </w:rPr>
        <w:t>ʾ</w:t>
      </w:r>
      <w:r w:rsidRPr="00CD0515">
        <w:rPr>
          <w:rFonts w:ascii="AGBengaly" w:hAnsi="AGBengaly"/>
        </w:rPr>
        <w:t>Ibr</w:t>
      </w:r>
      <w:r w:rsidRPr="00CD0515">
        <w:rPr>
          <w:rFonts w:ascii="Cambria" w:hAnsi="Cambria" w:cs="Cambria"/>
        </w:rPr>
        <w:t>ā</w:t>
      </w:r>
      <w:r w:rsidRPr="00CD0515">
        <w:rPr>
          <w:rFonts w:ascii="AGBengaly" w:hAnsi="AGBengaly"/>
        </w:rPr>
        <w:t>h</w:t>
      </w:r>
      <w:r w:rsidRPr="00CD0515">
        <w:rPr>
          <w:rFonts w:ascii="Cambria" w:hAnsi="Cambria" w:cs="Cambria"/>
        </w:rPr>
        <w:t>ī</w:t>
      </w:r>
      <w:r w:rsidRPr="00CD0515">
        <w:rPr>
          <w:rFonts w:ascii="AGBengaly" w:hAnsi="AGBengaly"/>
        </w:rPr>
        <w:t>m</w:t>
      </w:r>
      <w:proofErr w:type="spellEnd"/>
      <w:r w:rsidRPr="00CD0515">
        <w:rPr>
          <w:rFonts w:ascii="AGBengaly" w:hAnsi="AGBengaly"/>
        </w:rPr>
        <w:t xml:space="preserve"> y sobre la familia de </w:t>
      </w:r>
      <w:proofErr w:type="spellStart"/>
      <w:r w:rsidRPr="00CD0515">
        <w:rPr>
          <w:rFonts w:ascii="Cambria Math" w:hAnsi="Cambria Math" w:cs="Cambria Math"/>
        </w:rPr>
        <w:t>ʾ</w:t>
      </w:r>
      <w:r w:rsidRPr="00CD0515">
        <w:rPr>
          <w:rFonts w:ascii="AGBengaly" w:hAnsi="AGBengaly"/>
        </w:rPr>
        <w:t>Ibr</w:t>
      </w:r>
      <w:r w:rsidRPr="00CD0515">
        <w:rPr>
          <w:rFonts w:ascii="Cambria" w:hAnsi="Cambria" w:cs="Cambria"/>
        </w:rPr>
        <w:t>ā</w:t>
      </w:r>
      <w:r w:rsidRPr="00CD0515">
        <w:rPr>
          <w:rFonts w:ascii="AGBengaly" w:hAnsi="AGBengaly"/>
        </w:rPr>
        <w:t>h</w:t>
      </w:r>
      <w:r w:rsidRPr="00CD0515">
        <w:rPr>
          <w:rFonts w:ascii="Cambria" w:hAnsi="Cambria" w:cs="Cambria"/>
        </w:rPr>
        <w:t>ī</w:t>
      </w:r>
      <w:r w:rsidRPr="00CD0515">
        <w:rPr>
          <w:rFonts w:ascii="AGBengaly" w:hAnsi="AGBengaly"/>
        </w:rPr>
        <w:t>m</w:t>
      </w:r>
      <w:proofErr w:type="spellEnd"/>
      <w:r w:rsidRPr="00CD0515">
        <w:rPr>
          <w:rFonts w:ascii="AGBengaly" w:hAnsi="AGBengaly"/>
        </w:rPr>
        <w:t>, ciertamente eres el M</w:t>
      </w:r>
      <w:r w:rsidRPr="00CD0515">
        <w:rPr>
          <w:rFonts w:ascii="AGBengaly" w:hAnsi="AGBengaly" w:cs="AGBengaly"/>
        </w:rPr>
        <w:t>á</w:t>
      </w:r>
      <w:r w:rsidRPr="00CD0515">
        <w:rPr>
          <w:rFonts w:ascii="AGBengaly" w:hAnsi="AGBengaly"/>
        </w:rPr>
        <w:t xml:space="preserve">s Alabado y Glorioso. 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derrama tus bendiciones sobre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y la familia de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como has derramado bendiciones sobre </w:t>
      </w:r>
      <w:proofErr w:type="spellStart"/>
      <w:r w:rsidRPr="00CD0515">
        <w:rPr>
          <w:rFonts w:ascii="Cambria Math" w:hAnsi="Cambria Math" w:cs="Cambria Math"/>
        </w:rPr>
        <w:t>ʾ</w:t>
      </w:r>
      <w:r w:rsidRPr="00CD0515">
        <w:rPr>
          <w:rFonts w:ascii="AGBengaly" w:hAnsi="AGBengaly"/>
        </w:rPr>
        <w:t>Ibr</w:t>
      </w:r>
      <w:r w:rsidRPr="00CD0515">
        <w:rPr>
          <w:rFonts w:ascii="Cambria" w:hAnsi="Cambria" w:cs="Cambria"/>
        </w:rPr>
        <w:t>ā</w:t>
      </w:r>
      <w:r w:rsidRPr="00CD0515">
        <w:rPr>
          <w:rFonts w:ascii="AGBengaly" w:hAnsi="AGBengaly"/>
        </w:rPr>
        <w:t>h</w:t>
      </w:r>
      <w:r w:rsidRPr="00CD0515">
        <w:rPr>
          <w:rFonts w:ascii="Cambria" w:hAnsi="Cambria" w:cs="Cambria"/>
        </w:rPr>
        <w:t>ī</w:t>
      </w:r>
      <w:r w:rsidRPr="00CD0515">
        <w:rPr>
          <w:rFonts w:ascii="AGBengaly" w:hAnsi="AGBengaly"/>
        </w:rPr>
        <w:t>m</w:t>
      </w:r>
      <w:proofErr w:type="spellEnd"/>
      <w:r w:rsidRPr="00CD0515">
        <w:rPr>
          <w:rFonts w:ascii="AGBengaly" w:hAnsi="AGBengaly"/>
        </w:rPr>
        <w:t xml:space="preserve"> y sobre la familia de </w:t>
      </w:r>
      <w:proofErr w:type="spellStart"/>
      <w:r w:rsidRPr="00CD0515">
        <w:rPr>
          <w:rFonts w:ascii="Cambria Math" w:hAnsi="Cambria Math" w:cs="Cambria Math"/>
        </w:rPr>
        <w:t>ʾ</w:t>
      </w:r>
      <w:r w:rsidRPr="00CD0515">
        <w:rPr>
          <w:rFonts w:ascii="AGBengaly" w:hAnsi="AGBengaly"/>
        </w:rPr>
        <w:t>Ibr</w:t>
      </w:r>
      <w:r w:rsidRPr="00CD0515">
        <w:rPr>
          <w:rFonts w:ascii="Cambria" w:hAnsi="Cambria" w:cs="Cambria"/>
        </w:rPr>
        <w:t>ā</w:t>
      </w:r>
      <w:r w:rsidRPr="00CD0515">
        <w:rPr>
          <w:rFonts w:ascii="AGBengaly" w:hAnsi="AGBengaly"/>
        </w:rPr>
        <w:t>h</w:t>
      </w:r>
      <w:r w:rsidRPr="00CD0515">
        <w:rPr>
          <w:rFonts w:ascii="Cambria" w:hAnsi="Cambria" w:cs="Cambria"/>
        </w:rPr>
        <w:t>ī</w:t>
      </w:r>
      <w:r w:rsidRPr="00CD0515">
        <w:rPr>
          <w:rFonts w:ascii="AGBengaly" w:hAnsi="AGBengaly"/>
        </w:rPr>
        <w:t>m</w:t>
      </w:r>
      <w:proofErr w:type="spellEnd"/>
      <w:r w:rsidRPr="00CD0515">
        <w:rPr>
          <w:rFonts w:ascii="AGBengaly" w:hAnsi="AGBengaly"/>
        </w:rPr>
        <w:t>, ciertamente ere</w:t>
      </w:r>
      <w:r w:rsidRPr="00CD0515">
        <w:rPr>
          <w:rFonts w:ascii="AGBengaly" w:hAnsi="AGBengaly"/>
        </w:rPr>
        <w:t>s el Más Alabado y Glorioso».</w:t>
      </w:r>
    </w:p>
    <w:p w14:paraId="0000023A" w14:textId="77777777" w:rsidR="004163E5" w:rsidRPr="00CD0515" w:rsidRDefault="007042F1">
      <w:pPr>
        <w:jc w:val="center"/>
        <w:rPr>
          <w:rFonts w:ascii="AGBengaly" w:hAnsi="AGBengaly"/>
        </w:rPr>
      </w:pPr>
      <w:r w:rsidRPr="00CD0515">
        <w:rPr>
          <w:rFonts w:ascii="AGBengaly" w:hAnsi="AGBengaly"/>
        </w:rPr>
        <w:t>***</w:t>
      </w:r>
    </w:p>
    <w:p w14:paraId="0000023B"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91: </w:t>
      </w:r>
      <w:r w:rsidRPr="00CD0515">
        <w:rPr>
          <w:rFonts w:ascii="AGBengaly" w:hAnsi="AGBengaly" w:cs="AGBengaly"/>
          <w:b/>
        </w:rPr>
        <w:t>¿</w:t>
      </w:r>
      <w:proofErr w:type="spellStart"/>
      <w:proofErr w:type="gramStart"/>
      <w:r w:rsidRPr="00CD0515">
        <w:rPr>
          <w:rFonts w:ascii="AGBengaly" w:hAnsi="AGBengaly"/>
          <w:b/>
        </w:rPr>
        <w:t>Cuando</w:t>
      </w:r>
      <w:proofErr w:type="spellEnd"/>
      <w:proofErr w:type="gramEnd"/>
      <w:r w:rsidRPr="00CD0515">
        <w:rPr>
          <w:rFonts w:ascii="AGBengaly" w:hAnsi="AGBengaly"/>
          <w:b/>
        </w:rPr>
        <w:t xml:space="preserve"> se dice la </w:t>
      </w:r>
      <w:r w:rsidRPr="00CD0515">
        <w:rPr>
          <w:rFonts w:ascii="AGBengaly" w:hAnsi="AGBengaly" w:cs="AGBengaly"/>
          <w:b/>
        </w:rPr>
        <w:t>ú</w:t>
      </w:r>
      <w:r w:rsidRPr="00CD0515">
        <w:rPr>
          <w:rFonts w:ascii="AGBengaly" w:hAnsi="AGBengaly"/>
          <w:b/>
        </w:rPr>
        <w:t>ltima testificaci</w:t>
      </w:r>
      <w:r w:rsidRPr="00CD0515">
        <w:rPr>
          <w:rFonts w:ascii="AGBengaly" w:hAnsi="AGBengaly" w:cs="AGBengaly"/>
          <w:b/>
        </w:rPr>
        <w:t>ó</w:t>
      </w:r>
      <w:r w:rsidRPr="00CD0515">
        <w:rPr>
          <w:rFonts w:ascii="AGBengaly" w:hAnsi="AGBengaly"/>
          <w:b/>
        </w:rPr>
        <w:t>n [</w:t>
      </w:r>
      <w:proofErr w:type="spellStart"/>
      <w:r w:rsidRPr="00CD0515">
        <w:rPr>
          <w:rFonts w:ascii="AGBengaly" w:hAnsi="AGBengaly"/>
          <w:b/>
        </w:rPr>
        <w:t>ta</w:t>
      </w:r>
      <w:r w:rsidRPr="00CD0515">
        <w:rPr>
          <w:rFonts w:ascii="Cambria" w:hAnsi="Cambria" w:cs="Cambria"/>
          <w:b/>
        </w:rPr>
        <w:t>š</w:t>
      </w:r>
      <w:r w:rsidRPr="00CD0515">
        <w:rPr>
          <w:rFonts w:ascii="AGBengaly" w:hAnsi="AGBengaly"/>
          <w:b/>
        </w:rPr>
        <w:t>ahhud</w:t>
      </w:r>
      <w:proofErr w:type="spellEnd"/>
      <w:r w:rsidRPr="00CD0515">
        <w:rPr>
          <w:rFonts w:ascii="AGBengaly" w:hAnsi="AGBengaly"/>
          <w:b/>
        </w:rPr>
        <w:t>]?</w:t>
      </w:r>
    </w:p>
    <w:p w14:paraId="0000023C" w14:textId="77777777" w:rsidR="004163E5" w:rsidRPr="00CD0515" w:rsidRDefault="007042F1">
      <w:pPr>
        <w:rPr>
          <w:rFonts w:ascii="AGBengaly" w:hAnsi="AGBengaly"/>
        </w:rPr>
      </w:pPr>
      <w:r w:rsidRPr="00CD0515">
        <w:rPr>
          <w:rFonts w:ascii="AGBengaly" w:hAnsi="AGBengaly"/>
        </w:rPr>
        <w:t xml:space="preserve">El último </w:t>
      </w:r>
      <w:proofErr w:type="spellStart"/>
      <w:r w:rsidRPr="00CD0515">
        <w:rPr>
          <w:rFonts w:ascii="AGBengaly" w:hAnsi="AGBengaly"/>
        </w:rPr>
        <w:t>ta</w:t>
      </w:r>
      <w:r w:rsidRPr="00CD0515">
        <w:rPr>
          <w:rFonts w:ascii="Cambria" w:hAnsi="Cambria" w:cs="Cambria"/>
        </w:rPr>
        <w:t>š</w:t>
      </w:r>
      <w:r w:rsidRPr="00CD0515">
        <w:rPr>
          <w:rFonts w:ascii="AGBengaly" w:hAnsi="AGBengaly"/>
        </w:rPr>
        <w:t>ahhud</w:t>
      </w:r>
      <w:proofErr w:type="spellEnd"/>
      <w:r w:rsidRPr="00CD0515">
        <w:rPr>
          <w:rFonts w:ascii="AGBengaly" w:hAnsi="AGBengaly"/>
        </w:rPr>
        <w:t xml:space="preserve"> se hace cuando el orante se sienta despu</w:t>
      </w:r>
      <w:r w:rsidRPr="00CD0515">
        <w:rPr>
          <w:rFonts w:ascii="AGBengaly" w:hAnsi="AGBengaly" w:cs="AGBengaly"/>
        </w:rPr>
        <w:t>é</w:t>
      </w:r>
      <w:r w:rsidRPr="00CD0515">
        <w:rPr>
          <w:rFonts w:ascii="AGBengaly" w:hAnsi="AGBengaly"/>
        </w:rPr>
        <w:t>s de la segunda postraci</w:t>
      </w:r>
      <w:r w:rsidRPr="00CD0515">
        <w:rPr>
          <w:rFonts w:ascii="AGBengaly" w:hAnsi="AGBengaly" w:cs="AGBengaly"/>
        </w:rPr>
        <w:t>ó</w:t>
      </w:r>
      <w:r w:rsidRPr="00CD0515">
        <w:rPr>
          <w:rFonts w:ascii="AGBengaly" w:hAnsi="AGBengaly"/>
        </w:rPr>
        <w:t xml:space="preserve">n [al final] de la </w:t>
      </w:r>
      <w:r w:rsidRPr="00CD0515">
        <w:rPr>
          <w:rFonts w:ascii="AGBengaly" w:hAnsi="AGBengaly" w:cs="AGBengaly"/>
        </w:rPr>
        <w:t>ú</w:t>
      </w:r>
      <w:r w:rsidRPr="00CD0515">
        <w:rPr>
          <w:rFonts w:ascii="AGBengaly" w:hAnsi="AGBengaly"/>
        </w:rPr>
        <w:t>ltima unidad [</w:t>
      </w:r>
      <w:proofErr w:type="spellStart"/>
      <w:r w:rsidRPr="00CD0515">
        <w:rPr>
          <w:rFonts w:ascii="AGBengaly" w:hAnsi="AGBengaly"/>
        </w:rPr>
        <w:t>rak</w:t>
      </w:r>
      <w:r w:rsidRPr="00CD0515">
        <w:rPr>
          <w:rFonts w:ascii="Cambria Math" w:hAnsi="Cambria Math" w:cs="Cambria Math"/>
        </w:rPr>
        <w:t>ʿ</w:t>
      </w:r>
      <w:r w:rsidRPr="00CD0515">
        <w:rPr>
          <w:rFonts w:ascii="AGBengaly" w:hAnsi="AGBengaly"/>
        </w:rPr>
        <w:t>ah</w:t>
      </w:r>
      <w:proofErr w:type="spellEnd"/>
      <w:r w:rsidRPr="00CD0515">
        <w:rPr>
          <w:rFonts w:ascii="AGBengaly" w:hAnsi="AGBengaly"/>
        </w:rPr>
        <w:t>], en cada una de las oraciones.</w:t>
      </w:r>
    </w:p>
    <w:p w14:paraId="0000023D" w14:textId="77777777" w:rsidR="004163E5" w:rsidRPr="00CD0515" w:rsidRDefault="007042F1">
      <w:pPr>
        <w:jc w:val="center"/>
        <w:rPr>
          <w:rFonts w:ascii="AGBengaly" w:hAnsi="AGBengaly"/>
        </w:rPr>
      </w:pPr>
      <w:r w:rsidRPr="00CD0515">
        <w:rPr>
          <w:rFonts w:ascii="AGBengaly" w:hAnsi="AGBengaly"/>
        </w:rPr>
        <w:t>***</w:t>
      </w:r>
    </w:p>
    <w:p w14:paraId="0000023E"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92: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les son los </w:t>
      </w:r>
      <w:proofErr w:type="spellStart"/>
      <w:r w:rsidRPr="00CD0515">
        <w:rPr>
          <w:rFonts w:ascii="AGBengaly" w:hAnsi="AGBengaly"/>
          <w:b/>
        </w:rPr>
        <w:t>sunan</w:t>
      </w:r>
      <w:proofErr w:type="spellEnd"/>
      <w:r w:rsidRPr="00CD0515">
        <w:rPr>
          <w:rFonts w:ascii="AGBengaly" w:hAnsi="AGBengaly"/>
          <w:b/>
        </w:rPr>
        <w:t xml:space="preserve"> [partes opcionales pero recomendados] de la oraci</w:t>
      </w:r>
      <w:r w:rsidRPr="00CD0515">
        <w:rPr>
          <w:rFonts w:ascii="AGBengaly" w:hAnsi="AGBengaly" w:cs="AGBengaly"/>
          <w:b/>
        </w:rPr>
        <w:t>ó</w:t>
      </w:r>
      <w:r w:rsidRPr="00CD0515">
        <w:rPr>
          <w:rFonts w:ascii="AGBengaly" w:hAnsi="AGBengaly"/>
          <w:b/>
        </w:rPr>
        <w:t>n?</w:t>
      </w:r>
    </w:p>
    <w:p w14:paraId="0000023F" w14:textId="77777777" w:rsidR="004163E5" w:rsidRPr="00CD0515" w:rsidRDefault="007042F1">
      <w:pPr>
        <w:rPr>
          <w:rFonts w:ascii="AGBengaly" w:hAnsi="AGBengaly"/>
        </w:rPr>
      </w:pPr>
      <w:r w:rsidRPr="00CD0515">
        <w:rPr>
          <w:rFonts w:ascii="AGBengaly" w:hAnsi="AGBengaly"/>
        </w:rPr>
        <w:t>Los</w:t>
      </w:r>
      <w:r w:rsidRPr="00CD0515">
        <w:rPr>
          <w:rFonts w:ascii="AGBengaly" w:hAnsi="AGBengaly"/>
        </w:rPr>
        <w:t xml:space="preserve"> </w:t>
      </w:r>
      <w:proofErr w:type="spellStart"/>
      <w:r w:rsidRPr="00CD0515">
        <w:rPr>
          <w:rFonts w:ascii="AGBengaly" w:hAnsi="AGBengaly"/>
        </w:rPr>
        <w:t>sunan</w:t>
      </w:r>
      <w:proofErr w:type="spellEnd"/>
      <w:r w:rsidRPr="00CD0515">
        <w:rPr>
          <w:rFonts w:ascii="AGBengaly" w:hAnsi="AGBengaly"/>
        </w:rPr>
        <w:t xml:space="preserve"> de la oración son muchos, entre ellos:</w:t>
      </w:r>
    </w:p>
    <w:p w14:paraId="00000240" w14:textId="77777777" w:rsidR="004163E5" w:rsidRPr="00CD0515" w:rsidRDefault="007042F1">
      <w:pPr>
        <w:numPr>
          <w:ilvl w:val="0"/>
          <w:numId w:val="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lastRenderedPageBreak/>
        <w:t xml:space="preserve">La súplica </w:t>
      </w:r>
      <w:proofErr w:type="gramStart"/>
      <w:r w:rsidRPr="00CD0515">
        <w:rPr>
          <w:rFonts w:ascii="AGBengaly" w:hAnsi="AGBengaly"/>
          <w:color w:val="000000"/>
        </w:rPr>
        <w:t>inicial[</w:t>
      </w:r>
      <w:proofErr w:type="gramEnd"/>
      <w:r w:rsidRPr="00CD0515">
        <w:rPr>
          <w:rFonts w:ascii="AGBengaly" w:hAnsi="AGBengaly"/>
          <w:color w:val="000000"/>
        </w:rPr>
        <w:t>8].</w:t>
      </w:r>
    </w:p>
    <w:p w14:paraId="00000241" w14:textId="77777777" w:rsidR="004163E5" w:rsidRPr="00CD0515" w:rsidRDefault="007042F1">
      <w:pPr>
        <w:numPr>
          <w:ilvl w:val="0"/>
          <w:numId w:val="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Colocar la palma de la mano derecha sobre la izquierda mientras se está parado.</w:t>
      </w:r>
    </w:p>
    <w:p w14:paraId="00000242" w14:textId="77777777" w:rsidR="004163E5" w:rsidRPr="00CD0515" w:rsidRDefault="007042F1">
      <w:pPr>
        <w:numPr>
          <w:ilvl w:val="0"/>
          <w:numId w:val="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Levantar las manos a la altura de hombros u oídos cuando se dice el primer </w:t>
      </w:r>
      <w:proofErr w:type="spellStart"/>
      <w:r w:rsidRPr="00CD0515">
        <w:rPr>
          <w:rFonts w:ascii="AGBengaly" w:hAnsi="AGBengaly"/>
          <w:color w:val="000000"/>
        </w:rPr>
        <w:t>takb</w:t>
      </w:r>
      <w:r w:rsidRPr="00CD0515">
        <w:rPr>
          <w:rFonts w:ascii="Cambria" w:hAnsi="Cambria" w:cs="Cambria"/>
          <w:color w:val="000000"/>
        </w:rPr>
        <w:t>ī</w:t>
      </w:r>
      <w:r w:rsidRPr="00CD0515">
        <w:rPr>
          <w:rFonts w:ascii="AGBengaly" w:hAnsi="AGBengaly"/>
          <w:color w:val="000000"/>
        </w:rPr>
        <w:t>r</w:t>
      </w:r>
      <w:proofErr w:type="spellEnd"/>
      <w:r w:rsidRPr="00CD0515">
        <w:rPr>
          <w:rFonts w:ascii="AGBengaly" w:hAnsi="AGBengaly"/>
          <w:color w:val="000000"/>
        </w:rPr>
        <w:t>, [luego] justo antes de i</w:t>
      </w:r>
      <w:r w:rsidRPr="00CD0515">
        <w:rPr>
          <w:rFonts w:ascii="AGBengaly" w:hAnsi="AGBengaly"/>
          <w:color w:val="000000"/>
        </w:rPr>
        <w:t xml:space="preserve">nclinarse para el </w:t>
      </w:r>
      <w:proofErr w:type="spellStart"/>
      <w:r w:rsidRPr="00CD0515">
        <w:rPr>
          <w:rFonts w:ascii="AGBengaly" w:hAnsi="AGBengaly"/>
          <w:color w:val="000000"/>
        </w:rPr>
        <w:t>ruk</w:t>
      </w:r>
      <w:r w:rsidRPr="00CD0515">
        <w:rPr>
          <w:rFonts w:ascii="Cambria" w:hAnsi="Cambria" w:cs="Cambria"/>
          <w:color w:val="000000"/>
        </w:rPr>
        <w:t>ūʿ</w:t>
      </w:r>
      <w:proofErr w:type="spellEnd"/>
      <w:r w:rsidRPr="00CD0515">
        <w:rPr>
          <w:rFonts w:ascii="AGBengaly" w:hAnsi="AGBengaly"/>
          <w:color w:val="000000"/>
        </w:rPr>
        <w:t>, [tambi</w:t>
      </w:r>
      <w:r w:rsidRPr="00CD0515">
        <w:rPr>
          <w:rFonts w:ascii="AGBengaly" w:hAnsi="AGBengaly" w:cs="AGBengaly"/>
          <w:color w:val="000000"/>
        </w:rPr>
        <w:t>é</w:t>
      </w:r>
      <w:r w:rsidRPr="00CD0515">
        <w:rPr>
          <w:rFonts w:ascii="AGBengaly" w:hAnsi="AGBengaly"/>
          <w:color w:val="000000"/>
        </w:rPr>
        <w:t>n] al levantarse de la inclinaci</w:t>
      </w:r>
      <w:r w:rsidRPr="00CD0515">
        <w:rPr>
          <w:rFonts w:ascii="AGBengaly" w:hAnsi="AGBengaly" w:cs="AGBengaly"/>
          <w:color w:val="000000"/>
        </w:rPr>
        <w:t>ó</w:t>
      </w:r>
      <w:r w:rsidRPr="00CD0515">
        <w:rPr>
          <w:rFonts w:ascii="AGBengaly" w:hAnsi="AGBengaly"/>
          <w:color w:val="000000"/>
        </w:rPr>
        <w:t>n [</w:t>
      </w:r>
      <w:proofErr w:type="spellStart"/>
      <w:r w:rsidRPr="00CD0515">
        <w:rPr>
          <w:rFonts w:ascii="AGBengaly" w:hAnsi="AGBengaly"/>
          <w:color w:val="000000"/>
        </w:rPr>
        <w:t>ruk</w:t>
      </w:r>
      <w:r w:rsidRPr="00CD0515">
        <w:rPr>
          <w:rFonts w:ascii="Cambria" w:hAnsi="Cambria" w:cs="Cambria"/>
          <w:color w:val="000000"/>
        </w:rPr>
        <w:t>ūʿ</w:t>
      </w:r>
      <w:proofErr w:type="spellEnd"/>
      <w:r w:rsidRPr="00CD0515">
        <w:rPr>
          <w:rFonts w:ascii="AGBengaly" w:hAnsi="AGBengaly"/>
          <w:color w:val="000000"/>
        </w:rPr>
        <w:t xml:space="preserve">], y cuando te paras del primer </w:t>
      </w:r>
      <w:proofErr w:type="spellStart"/>
      <w:r w:rsidRPr="00CD0515">
        <w:rPr>
          <w:rFonts w:ascii="AGBengaly" w:hAnsi="AGBengaly"/>
          <w:color w:val="000000"/>
        </w:rPr>
        <w:t>ta</w:t>
      </w:r>
      <w:r w:rsidRPr="00CD0515">
        <w:rPr>
          <w:rFonts w:ascii="Cambria" w:hAnsi="Cambria" w:cs="Cambria"/>
          <w:color w:val="000000"/>
        </w:rPr>
        <w:t>š</w:t>
      </w:r>
      <w:r w:rsidRPr="00CD0515">
        <w:rPr>
          <w:rFonts w:ascii="AGBengaly" w:hAnsi="AGBengaly"/>
          <w:color w:val="000000"/>
        </w:rPr>
        <w:t>ahhud</w:t>
      </w:r>
      <w:proofErr w:type="spellEnd"/>
      <w:r w:rsidRPr="00CD0515">
        <w:rPr>
          <w:rFonts w:ascii="AGBengaly" w:hAnsi="AGBengaly"/>
          <w:color w:val="000000"/>
        </w:rPr>
        <w:t xml:space="preserve"> hacia la tercera </w:t>
      </w:r>
      <w:proofErr w:type="spellStart"/>
      <w:r w:rsidRPr="00CD0515">
        <w:rPr>
          <w:rFonts w:ascii="AGBengaly" w:hAnsi="AGBengaly"/>
          <w:color w:val="000000"/>
        </w:rPr>
        <w:t>rak</w:t>
      </w:r>
      <w:r w:rsidRPr="00CD0515">
        <w:rPr>
          <w:rFonts w:ascii="Cambria Math" w:hAnsi="Cambria Math" w:cs="Cambria Math"/>
          <w:color w:val="000000"/>
        </w:rPr>
        <w:t>ʿ</w:t>
      </w:r>
      <w:r w:rsidRPr="00CD0515">
        <w:rPr>
          <w:rFonts w:ascii="AGBengaly" w:hAnsi="AGBengaly"/>
          <w:color w:val="000000"/>
        </w:rPr>
        <w:t>ah</w:t>
      </w:r>
      <w:proofErr w:type="spellEnd"/>
      <w:r w:rsidRPr="00CD0515">
        <w:rPr>
          <w:rFonts w:ascii="AGBengaly" w:hAnsi="AGBengaly"/>
          <w:color w:val="000000"/>
        </w:rPr>
        <w:t>.</w:t>
      </w:r>
    </w:p>
    <w:p w14:paraId="00000243" w14:textId="77777777" w:rsidR="004163E5" w:rsidRPr="00CD0515" w:rsidRDefault="007042F1">
      <w:pPr>
        <w:numPr>
          <w:ilvl w:val="0"/>
          <w:numId w:val="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Decir </w:t>
      </w:r>
      <w:proofErr w:type="spellStart"/>
      <w:r w:rsidRPr="00CD0515">
        <w:rPr>
          <w:rFonts w:ascii="AGBengaly" w:hAnsi="AGBengaly"/>
          <w:color w:val="000000"/>
        </w:rPr>
        <w:t>tasb</w:t>
      </w:r>
      <w:r w:rsidRPr="00CD0515">
        <w:rPr>
          <w:rFonts w:ascii="Cambria" w:hAnsi="Cambria" w:cs="Cambria"/>
          <w:color w:val="000000"/>
        </w:rPr>
        <w:t>ī</w:t>
      </w:r>
      <w:r w:rsidRPr="00CD0515">
        <w:rPr>
          <w:rFonts w:ascii="Cambria" w:hAnsi="Cambria" w:cs="Cambria"/>
          <w:color w:val="000000"/>
        </w:rPr>
        <w:t>ḥ</w:t>
      </w:r>
      <w:proofErr w:type="spellEnd"/>
      <w:r w:rsidRPr="00CD0515">
        <w:rPr>
          <w:rFonts w:ascii="AGBengaly" w:hAnsi="AGBengaly"/>
          <w:color w:val="000000"/>
        </w:rPr>
        <w:t xml:space="preserve"> más de una vez cuando se está inclinado [es decir, «</w:t>
      </w:r>
      <w:proofErr w:type="spellStart"/>
      <w:r w:rsidRPr="00CD0515">
        <w:rPr>
          <w:rFonts w:ascii="AGBengaly" w:hAnsi="AGBengaly"/>
          <w:color w:val="000000"/>
        </w:rPr>
        <w:t>Sub</w:t>
      </w:r>
      <w:r w:rsidRPr="00CD0515">
        <w:rPr>
          <w:rFonts w:ascii="Cambria" w:hAnsi="Cambria" w:cs="Cambria"/>
          <w:color w:val="000000"/>
        </w:rPr>
        <w:t>ḥ</w:t>
      </w:r>
      <w:r w:rsidRPr="00CD0515">
        <w:rPr>
          <w:rFonts w:ascii="Cambria" w:hAnsi="Cambria" w:cs="Cambria"/>
          <w:color w:val="000000"/>
        </w:rPr>
        <w:t>ā</w:t>
      </w:r>
      <w:r w:rsidRPr="00CD0515">
        <w:rPr>
          <w:rFonts w:ascii="AGBengaly" w:hAnsi="AGBengaly"/>
          <w:color w:val="000000"/>
        </w:rPr>
        <w:t>na</w:t>
      </w:r>
      <w:proofErr w:type="spellEnd"/>
      <w:r w:rsidRPr="00CD0515">
        <w:rPr>
          <w:rFonts w:ascii="AGBengaly" w:hAnsi="AGBengaly"/>
          <w:color w:val="000000"/>
        </w:rPr>
        <w:t xml:space="preserve"> </w:t>
      </w:r>
      <w:proofErr w:type="spellStart"/>
      <w:r w:rsidRPr="00CD0515">
        <w:rPr>
          <w:rFonts w:ascii="AGBengaly" w:hAnsi="AGBengaly"/>
          <w:color w:val="000000"/>
        </w:rPr>
        <w:t>Rabb</w:t>
      </w:r>
      <w:r w:rsidRPr="00CD0515">
        <w:rPr>
          <w:rFonts w:ascii="Cambria" w:hAnsi="Cambria" w:cs="Cambria"/>
          <w:color w:val="000000"/>
        </w:rPr>
        <w:t>ī</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ʿ</w:t>
      </w:r>
      <w:r w:rsidRPr="00CD0515">
        <w:rPr>
          <w:rFonts w:ascii="AGBengaly" w:hAnsi="AGBengaly"/>
          <w:color w:val="000000"/>
        </w:rPr>
        <w:t>A</w:t>
      </w:r>
      <w:r w:rsidRPr="00CD0515">
        <w:rPr>
          <w:rFonts w:ascii="Cambria" w:hAnsi="Cambria" w:cs="Cambria"/>
          <w:color w:val="000000"/>
        </w:rPr>
        <w:t>ẓ</w:t>
      </w:r>
      <w:r w:rsidRPr="00CD0515">
        <w:rPr>
          <w:rFonts w:ascii="Cambria" w:hAnsi="Cambria" w:cs="Cambria"/>
          <w:color w:val="000000"/>
        </w:rPr>
        <w:t>ī</w:t>
      </w:r>
      <w:r w:rsidRPr="00CD0515">
        <w:rPr>
          <w:rFonts w:ascii="AGBengaly" w:hAnsi="AGBengaly"/>
          <w:color w:val="000000"/>
        </w:rPr>
        <w:t>m</w:t>
      </w:r>
      <w:proofErr w:type="spellEnd"/>
      <w:r w:rsidRPr="00CD0515">
        <w:rPr>
          <w:rFonts w:ascii="AGBengaly" w:hAnsi="AGBengaly"/>
          <w:color w:val="000000"/>
        </w:rPr>
        <w:t xml:space="preserve">] o postrado [es decir, </w:t>
      </w:r>
      <w:r w:rsidRPr="00CD0515">
        <w:rPr>
          <w:rFonts w:ascii="AGBengaly" w:hAnsi="AGBengaly" w:cs="AGBengaly"/>
          <w:color w:val="000000"/>
        </w:rPr>
        <w:t>«</w:t>
      </w:r>
      <w:proofErr w:type="spellStart"/>
      <w:r w:rsidRPr="00CD0515">
        <w:rPr>
          <w:rFonts w:ascii="AGBengaly" w:hAnsi="AGBengaly"/>
          <w:color w:val="000000"/>
        </w:rPr>
        <w:t>Sub</w:t>
      </w:r>
      <w:r w:rsidRPr="00CD0515">
        <w:rPr>
          <w:rFonts w:ascii="Cambria" w:hAnsi="Cambria" w:cs="Cambria"/>
          <w:color w:val="000000"/>
        </w:rPr>
        <w:t>ḥ</w:t>
      </w:r>
      <w:r w:rsidRPr="00CD0515">
        <w:rPr>
          <w:rFonts w:ascii="Cambria" w:hAnsi="Cambria" w:cs="Cambria"/>
          <w:color w:val="000000"/>
        </w:rPr>
        <w:t>ā</w:t>
      </w:r>
      <w:r w:rsidRPr="00CD0515">
        <w:rPr>
          <w:rFonts w:ascii="AGBengaly" w:hAnsi="AGBengaly"/>
          <w:color w:val="000000"/>
        </w:rPr>
        <w:t>na</w:t>
      </w:r>
      <w:proofErr w:type="spellEnd"/>
      <w:r w:rsidRPr="00CD0515">
        <w:rPr>
          <w:rFonts w:ascii="AGBengaly" w:hAnsi="AGBengaly"/>
          <w:color w:val="000000"/>
        </w:rPr>
        <w:t xml:space="preserve"> </w:t>
      </w:r>
      <w:proofErr w:type="spellStart"/>
      <w:r w:rsidRPr="00CD0515">
        <w:rPr>
          <w:rFonts w:ascii="AGBengaly" w:hAnsi="AGBengaly"/>
          <w:color w:val="000000"/>
        </w:rPr>
        <w:t>Rabb</w:t>
      </w:r>
      <w:r w:rsidRPr="00CD0515">
        <w:rPr>
          <w:rFonts w:ascii="Cambria" w:hAnsi="Cambria" w:cs="Cambria"/>
          <w:color w:val="000000"/>
        </w:rPr>
        <w:t>ī</w:t>
      </w:r>
      <w:proofErr w:type="spellEnd"/>
      <w:r w:rsidRPr="00CD0515">
        <w:rPr>
          <w:rFonts w:ascii="AGBengaly" w:hAnsi="AGBengaly"/>
          <w:color w:val="000000"/>
        </w:rPr>
        <w:t xml:space="preserve"> al-</w:t>
      </w:r>
      <w:proofErr w:type="spellStart"/>
      <w:r w:rsidRPr="00CD0515">
        <w:rPr>
          <w:rFonts w:ascii="Cambria Math" w:hAnsi="Cambria Math" w:cs="Cambria Math"/>
          <w:color w:val="000000"/>
        </w:rPr>
        <w:t>ʿ</w:t>
      </w:r>
      <w:r w:rsidRPr="00CD0515">
        <w:rPr>
          <w:rFonts w:ascii="AGBengaly" w:hAnsi="AGBengaly"/>
          <w:color w:val="000000"/>
        </w:rPr>
        <w:t>Al</w:t>
      </w:r>
      <w:r w:rsidRPr="00CD0515">
        <w:rPr>
          <w:rFonts w:ascii="Cambria" w:hAnsi="Cambria" w:cs="Cambria"/>
          <w:color w:val="000000"/>
        </w:rPr>
        <w:t>ā</w:t>
      </w:r>
      <w:proofErr w:type="spellEnd"/>
      <w:r w:rsidRPr="00CD0515">
        <w:rPr>
          <w:rFonts w:ascii="AGBengaly" w:hAnsi="AGBengaly" w:cs="AGBengaly"/>
          <w:color w:val="000000"/>
        </w:rPr>
        <w:t>»</w:t>
      </w:r>
      <w:r w:rsidRPr="00CD0515">
        <w:rPr>
          <w:rFonts w:ascii="AGBengaly" w:hAnsi="AGBengaly"/>
          <w:color w:val="000000"/>
        </w:rPr>
        <w:t>].</w:t>
      </w:r>
    </w:p>
    <w:p w14:paraId="00000244" w14:textId="77777777" w:rsidR="004163E5" w:rsidRPr="00CD0515" w:rsidRDefault="007042F1">
      <w:pPr>
        <w:numPr>
          <w:ilvl w:val="0"/>
          <w:numId w:val="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Pedir 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que lo perdone [por ejemplo, diciendo </w:t>
      </w:r>
      <w:r w:rsidRPr="00CD0515">
        <w:rPr>
          <w:rFonts w:ascii="AGBengaly" w:hAnsi="AGBengaly" w:cs="AGBengaly"/>
          <w:color w:val="000000"/>
        </w:rPr>
        <w:t>«</w:t>
      </w:r>
      <w:proofErr w:type="spellStart"/>
      <w:r w:rsidRPr="00CD0515">
        <w:rPr>
          <w:rFonts w:ascii="AGBengaly" w:hAnsi="AGBengaly"/>
          <w:color w:val="000000"/>
        </w:rPr>
        <w:t>Rabbi</w:t>
      </w:r>
      <w:r w:rsidRPr="00CD0515">
        <w:rPr>
          <w:rFonts w:ascii="Cambria Math" w:hAnsi="Cambria Math" w:cs="Cambria Math"/>
          <w:color w:val="000000"/>
        </w:rPr>
        <w:t>ʾġ</w:t>
      </w:r>
      <w:r w:rsidRPr="00CD0515">
        <w:rPr>
          <w:rFonts w:ascii="AGBengaly" w:hAnsi="AGBengaly"/>
          <w:color w:val="000000"/>
        </w:rPr>
        <w:t>fir</w:t>
      </w:r>
      <w:proofErr w:type="spellEnd"/>
      <w:r w:rsidRPr="00CD0515">
        <w:rPr>
          <w:rFonts w:ascii="AGBengaly" w:hAnsi="AGBengaly"/>
          <w:color w:val="000000"/>
        </w:rPr>
        <w:t xml:space="preserve"> </w:t>
      </w:r>
      <w:proofErr w:type="spellStart"/>
      <w:r w:rsidRPr="00CD0515">
        <w:rPr>
          <w:rFonts w:ascii="AGBengaly" w:hAnsi="AGBengaly"/>
          <w:color w:val="000000"/>
        </w:rPr>
        <w:t>l</w:t>
      </w:r>
      <w:r w:rsidRPr="00CD0515">
        <w:rPr>
          <w:rFonts w:ascii="Cambria" w:hAnsi="Cambria" w:cs="Cambria"/>
          <w:color w:val="000000"/>
        </w:rPr>
        <w:t>ī</w:t>
      </w:r>
      <w:proofErr w:type="spellEnd"/>
      <w:r w:rsidRPr="00CD0515">
        <w:rPr>
          <w:rFonts w:ascii="AGBengaly" w:hAnsi="AGBengaly"/>
          <w:color w:val="000000"/>
        </w:rPr>
        <w:t xml:space="preserve"> (Se</w:t>
      </w:r>
      <w:r w:rsidRPr="00CD0515">
        <w:rPr>
          <w:rFonts w:ascii="AGBengaly" w:hAnsi="AGBengaly" w:cs="AGBengaly"/>
          <w:color w:val="000000"/>
        </w:rPr>
        <w:t>ñ</w:t>
      </w:r>
      <w:r w:rsidRPr="00CD0515">
        <w:rPr>
          <w:rFonts w:ascii="AGBengaly" w:hAnsi="AGBengaly"/>
          <w:color w:val="000000"/>
        </w:rPr>
        <w:t>or perd</w:t>
      </w:r>
      <w:r w:rsidRPr="00CD0515">
        <w:rPr>
          <w:rFonts w:ascii="AGBengaly" w:hAnsi="AGBengaly" w:cs="AGBengaly"/>
          <w:color w:val="000000"/>
        </w:rPr>
        <w:t>ó</w:t>
      </w:r>
      <w:r w:rsidRPr="00CD0515">
        <w:rPr>
          <w:rFonts w:ascii="AGBengaly" w:hAnsi="AGBengaly"/>
          <w:color w:val="000000"/>
        </w:rPr>
        <w:t>name)</w:t>
      </w:r>
      <w:r w:rsidRPr="00CD0515">
        <w:rPr>
          <w:rFonts w:ascii="AGBengaly" w:hAnsi="AGBengaly" w:cs="AGBengaly"/>
          <w:color w:val="000000"/>
        </w:rPr>
        <w:t>»</w:t>
      </w:r>
      <w:r w:rsidRPr="00CD0515">
        <w:rPr>
          <w:rFonts w:ascii="AGBengaly" w:hAnsi="AGBengaly"/>
          <w:color w:val="000000"/>
        </w:rPr>
        <w:t>] m</w:t>
      </w:r>
      <w:r w:rsidRPr="00CD0515">
        <w:rPr>
          <w:rFonts w:ascii="AGBengaly" w:hAnsi="AGBengaly" w:cs="AGBengaly"/>
          <w:color w:val="000000"/>
        </w:rPr>
        <w:t>á</w:t>
      </w:r>
      <w:r w:rsidRPr="00CD0515">
        <w:rPr>
          <w:rFonts w:ascii="AGBengaly" w:hAnsi="AGBengaly"/>
          <w:color w:val="000000"/>
        </w:rPr>
        <w:t>s de una vez, cuando se est</w:t>
      </w:r>
      <w:r w:rsidRPr="00CD0515">
        <w:rPr>
          <w:rFonts w:ascii="AGBengaly" w:hAnsi="AGBengaly" w:cs="AGBengaly"/>
          <w:color w:val="000000"/>
        </w:rPr>
        <w:t>á</w:t>
      </w:r>
      <w:r w:rsidRPr="00CD0515">
        <w:rPr>
          <w:rFonts w:ascii="AGBengaly" w:hAnsi="AGBengaly"/>
          <w:color w:val="000000"/>
        </w:rPr>
        <w:t xml:space="preserve"> sentado entre las dos postraciones.</w:t>
      </w:r>
    </w:p>
    <w:p w14:paraId="00000245" w14:textId="77777777" w:rsidR="004163E5" w:rsidRPr="00CD0515" w:rsidRDefault="007042F1">
      <w:pPr>
        <w:numPr>
          <w:ilvl w:val="0"/>
          <w:numId w:val="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Alinear la cabeza con la espalda cuando se está en inclinación [</w:t>
      </w:r>
      <w:proofErr w:type="spellStart"/>
      <w:r w:rsidRPr="00CD0515">
        <w:rPr>
          <w:rFonts w:ascii="AGBengaly" w:hAnsi="AGBengaly"/>
          <w:color w:val="000000"/>
        </w:rPr>
        <w:t>ruk</w:t>
      </w:r>
      <w:r w:rsidRPr="00CD0515">
        <w:rPr>
          <w:rFonts w:ascii="Cambria" w:hAnsi="Cambria" w:cs="Cambria"/>
          <w:color w:val="000000"/>
        </w:rPr>
        <w:t>ūʿ</w:t>
      </w:r>
      <w:proofErr w:type="spellEnd"/>
      <w:r w:rsidRPr="00CD0515">
        <w:rPr>
          <w:rFonts w:ascii="AGBengaly" w:hAnsi="AGBengaly"/>
          <w:color w:val="000000"/>
        </w:rPr>
        <w:t>].</w:t>
      </w:r>
    </w:p>
    <w:p w14:paraId="00000246" w14:textId="77777777" w:rsidR="004163E5" w:rsidRPr="00CD0515" w:rsidRDefault="007042F1">
      <w:pPr>
        <w:numPr>
          <w:ilvl w:val="0"/>
          <w:numId w:val="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Mantener l</w:t>
      </w:r>
      <w:r w:rsidRPr="00CD0515">
        <w:rPr>
          <w:rFonts w:ascii="AGBengaly" w:hAnsi="AGBengaly"/>
          <w:color w:val="000000"/>
        </w:rPr>
        <w:t>os brazos separados del cuerpo y [también] evitar que el estómago descanse sobre los muslos [cuando se está] en postración.</w:t>
      </w:r>
    </w:p>
    <w:p w14:paraId="00000247" w14:textId="77777777" w:rsidR="004163E5" w:rsidRPr="00CD0515" w:rsidRDefault="007042F1">
      <w:pPr>
        <w:numPr>
          <w:ilvl w:val="0"/>
          <w:numId w:val="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Levantar los brazos del suelo [pero no las manos] durante la postración.</w:t>
      </w:r>
    </w:p>
    <w:p w14:paraId="00000248" w14:textId="77777777" w:rsidR="004163E5" w:rsidRPr="00CD0515" w:rsidRDefault="007042F1">
      <w:pPr>
        <w:numPr>
          <w:ilvl w:val="0"/>
          <w:numId w:val="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El orante se sienta sobre la pantorrilla y pie izquierdo mi</w:t>
      </w:r>
      <w:r w:rsidRPr="00CD0515">
        <w:rPr>
          <w:rFonts w:ascii="AGBengaly" w:hAnsi="AGBengaly"/>
          <w:color w:val="000000"/>
        </w:rPr>
        <w:t xml:space="preserve">entras se levanta el pie y la pantorrilla derecha [apoyándolos en el pie y dedos del pie derecho] en el primer </w:t>
      </w:r>
      <w:proofErr w:type="spellStart"/>
      <w:r w:rsidRPr="00CD0515">
        <w:rPr>
          <w:rFonts w:ascii="AGBengaly" w:hAnsi="AGBengaly"/>
          <w:color w:val="000000"/>
        </w:rPr>
        <w:t>ta</w:t>
      </w:r>
      <w:r w:rsidRPr="00CD0515">
        <w:rPr>
          <w:rFonts w:ascii="Cambria" w:hAnsi="Cambria" w:cs="Cambria"/>
          <w:color w:val="000000"/>
        </w:rPr>
        <w:t>š</w:t>
      </w:r>
      <w:r w:rsidRPr="00CD0515">
        <w:rPr>
          <w:rFonts w:ascii="AGBengaly" w:hAnsi="AGBengaly"/>
          <w:color w:val="000000"/>
        </w:rPr>
        <w:t>ahhud</w:t>
      </w:r>
      <w:proofErr w:type="spellEnd"/>
      <w:r w:rsidRPr="00CD0515">
        <w:rPr>
          <w:rFonts w:ascii="AGBengaly" w:hAnsi="AGBengaly"/>
          <w:color w:val="000000"/>
        </w:rPr>
        <w:t>, y tambi</w:t>
      </w:r>
      <w:r w:rsidRPr="00CD0515">
        <w:rPr>
          <w:rFonts w:ascii="AGBengaly" w:hAnsi="AGBengaly" w:cs="AGBengaly"/>
          <w:color w:val="000000"/>
        </w:rPr>
        <w:t>é</w:t>
      </w:r>
      <w:r w:rsidRPr="00CD0515">
        <w:rPr>
          <w:rFonts w:ascii="AGBengaly" w:hAnsi="AGBengaly"/>
          <w:color w:val="000000"/>
        </w:rPr>
        <w:t>n al sentarse entre dos postraciones. Esta manera de sentarse se llama al-</w:t>
      </w:r>
      <w:proofErr w:type="spellStart"/>
      <w:r w:rsidRPr="00CD0515">
        <w:rPr>
          <w:rFonts w:ascii="AGBengaly" w:hAnsi="AGBengaly"/>
          <w:color w:val="000000"/>
        </w:rPr>
        <w:t>iftir</w:t>
      </w:r>
      <w:r w:rsidRPr="00CD0515">
        <w:rPr>
          <w:rFonts w:ascii="Cambria" w:hAnsi="Cambria" w:cs="Cambria"/>
          <w:color w:val="000000"/>
        </w:rPr>
        <w:t>āš</w:t>
      </w:r>
      <w:proofErr w:type="spellEnd"/>
      <w:r w:rsidRPr="00CD0515">
        <w:rPr>
          <w:rFonts w:ascii="AGBengaly" w:hAnsi="AGBengaly"/>
          <w:color w:val="000000"/>
        </w:rPr>
        <w:t>.</w:t>
      </w:r>
    </w:p>
    <w:p w14:paraId="00000249" w14:textId="77777777" w:rsidR="004163E5" w:rsidRPr="00CD0515" w:rsidRDefault="007042F1">
      <w:pPr>
        <w:numPr>
          <w:ilvl w:val="0"/>
          <w:numId w:val="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At-</w:t>
      </w:r>
      <w:proofErr w:type="spellStart"/>
      <w:r w:rsidRPr="00CD0515">
        <w:rPr>
          <w:rFonts w:ascii="AGBengaly" w:hAnsi="AGBengaly"/>
          <w:color w:val="000000"/>
        </w:rPr>
        <w:t>tawarruk</w:t>
      </w:r>
      <w:proofErr w:type="spellEnd"/>
      <w:r w:rsidRPr="00CD0515">
        <w:rPr>
          <w:rFonts w:ascii="AGBengaly" w:hAnsi="AGBengaly"/>
          <w:color w:val="000000"/>
        </w:rPr>
        <w:t xml:space="preserve"> en el </w:t>
      </w:r>
      <w:proofErr w:type="spellStart"/>
      <w:r w:rsidRPr="00CD0515">
        <w:rPr>
          <w:rFonts w:ascii="AGBengaly" w:hAnsi="AGBengaly"/>
          <w:color w:val="000000"/>
        </w:rPr>
        <w:t>ta</w:t>
      </w:r>
      <w:r w:rsidRPr="00CD0515">
        <w:rPr>
          <w:rFonts w:ascii="Cambria" w:hAnsi="Cambria" w:cs="Cambria"/>
          <w:color w:val="000000"/>
        </w:rPr>
        <w:t>š</w:t>
      </w:r>
      <w:r w:rsidRPr="00CD0515">
        <w:rPr>
          <w:rFonts w:ascii="AGBengaly" w:hAnsi="AGBengaly"/>
          <w:color w:val="000000"/>
        </w:rPr>
        <w:t>ahhud</w:t>
      </w:r>
      <w:proofErr w:type="spellEnd"/>
      <w:r w:rsidRPr="00CD0515">
        <w:rPr>
          <w:rFonts w:ascii="AGBengaly" w:hAnsi="AGBengaly"/>
          <w:color w:val="000000"/>
        </w:rPr>
        <w:t xml:space="preserve"> final durante las</w:t>
      </w:r>
      <w:r w:rsidRPr="00CD0515">
        <w:rPr>
          <w:rFonts w:ascii="AGBengaly" w:hAnsi="AGBengaly"/>
          <w:color w:val="000000"/>
        </w:rPr>
        <w:t xml:space="preserve"> oraciones de tres o cuatro </w:t>
      </w:r>
      <w:proofErr w:type="spellStart"/>
      <w:r w:rsidRPr="00CD0515">
        <w:rPr>
          <w:rFonts w:ascii="AGBengaly" w:hAnsi="AGBengaly"/>
          <w:color w:val="000000"/>
        </w:rPr>
        <w:t>rak</w:t>
      </w:r>
      <w:r w:rsidRPr="00CD0515">
        <w:rPr>
          <w:rFonts w:ascii="Cambria Math" w:hAnsi="Cambria Math" w:cs="Cambria Math"/>
          <w:color w:val="000000"/>
        </w:rPr>
        <w:t>ʿ</w:t>
      </w:r>
      <w:r w:rsidRPr="00CD0515">
        <w:rPr>
          <w:rFonts w:ascii="AGBengaly" w:hAnsi="AGBengaly"/>
          <w:color w:val="000000"/>
        </w:rPr>
        <w:t>ah</w:t>
      </w:r>
      <w:proofErr w:type="spellEnd"/>
      <w:r w:rsidRPr="00CD0515">
        <w:rPr>
          <w:rFonts w:ascii="AGBengaly" w:hAnsi="AGBengaly"/>
          <w:color w:val="000000"/>
        </w:rPr>
        <w:t>, y se hace de la siguiente manera: se sienta sobre el piso con la parte m</w:t>
      </w:r>
      <w:r w:rsidRPr="00CD0515">
        <w:rPr>
          <w:rFonts w:ascii="AGBengaly" w:hAnsi="AGBengaly" w:cs="AGBengaly"/>
          <w:color w:val="000000"/>
        </w:rPr>
        <w:t>á</w:t>
      </w:r>
      <w:r w:rsidRPr="00CD0515">
        <w:rPr>
          <w:rFonts w:ascii="AGBengaly" w:hAnsi="AGBengaly"/>
          <w:color w:val="000000"/>
        </w:rPr>
        <w:t>s a la izquierda de la nalga izquierda, mientras la pantorrilla y pie izquierdos se colocan debajo de la pantorrilla derecha que est</w:t>
      </w:r>
      <w:r w:rsidRPr="00CD0515">
        <w:rPr>
          <w:rFonts w:ascii="AGBengaly" w:hAnsi="AGBengaly" w:cs="AGBengaly"/>
          <w:color w:val="000000"/>
        </w:rPr>
        <w:t>á</w:t>
      </w:r>
      <w:r w:rsidRPr="00CD0515">
        <w:rPr>
          <w:rFonts w:ascii="AGBengaly" w:hAnsi="AGBengaly"/>
          <w:color w:val="000000"/>
        </w:rPr>
        <w:t xml:space="preserve"> alzada por el</w:t>
      </w:r>
      <w:r w:rsidRPr="00CD0515">
        <w:rPr>
          <w:rFonts w:ascii="AGBengaly" w:hAnsi="AGBengaly"/>
          <w:color w:val="000000"/>
        </w:rPr>
        <w:t xml:space="preserve"> pie derecho erguido sobre los dedos del pie derecho.</w:t>
      </w:r>
    </w:p>
    <w:p w14:paraId="0000024A" w14:textId="77777777" w:rsidR="004163E5" w:rsidRPr="00CD0515" w:rsidRDefault="007042F1">
      <w:pPr>
        <w:numPr>
          <w:ilvl w:val="0"/>
          <w:numId w:val="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Suplicar [a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al terminar el </w:t>
      </w:r>
      <w:r w:rsidRPr="00CD0515">
        <w:rPr>
          <w:rFonts w:ascii="AGBengaly" w:hAnsi="AGBengaly" w:cs="AGBengaly"/>
          <w:color w:val="000000"/>
        </w:rPr>
        <w:t>ú</w:t>
      </w:r>
      <w:r w:rsidRPr="00CD0515">
        <w:rPr>
          <w:rFonts w:ascii="AGBengaly" w:hAnsi="AGBengaly"/>
          <w:color w:val="000000"/>
        </w:rPr>
        <w:t xml:space="preserve">ltimo </w:t>
      </w:r>
      <w:proofErr w:type="spellStart"/>
      <w:r w:rsidRPr="00CD0515">
        <w:rPr>
          <w:rFonts w:ascii="AGBengaly" w:hAnsi="AGBengaly"/>
          <w:color w:val="000000"/>
        </w:rPr>
        <w:t>ta</w:t>
      </w:r>
      <w:r w:rsidRPr="00CD0515">
        <w:rPr>
          <w:rFonts w:ascii="Cambria" w:hAnsi="Cambria" w:cs="Cambria"/>
          <w:color w:val="000000"/>
        </w:rPr>
        <w:t>š</w:t>
      </w:r>
      <w:r w:rsidRPr="00CD0515">
        <w:rPr>
          <w:rFonts w:ascii="AGBengaly" w:hAnsi="AGBengaly"/>
          <w:color w:val="000000"/>
        </w:rPr>
        <w:t>ahhud</w:t>
      </w:r>
      <w:proofErr w:type="spellEnd"/>
      <w:r w:rsidRPr="00CD0515">
        <w:rPr>
          <w:rFonts w:ascii="AGBengaly" w:hAnsi="AGBengaly"/>
          <w:color w:val="000000"/>
        </w:rPr>
        <w:t>.</w:t>
      </w:r>
    </w:p>
    <w:p w14:paraId="0000024B" w14:textId="77777777" w:rsidR="004163E5" w:rsidRPr="00CD0515" w:rsidRDefault="007042F1">
      <w:pPr>
        <w:numPr>
          <w:ilvl w:val="0"/>
          <w:numId w:val="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Recitar el </w:t>
      </w:r>
      <w:proofErr w:type="spellStart"/>
      <w:r w:rsidRPr="00CD0515">
        <w:rPr>
          <w:rFonts w:ascii="AGBengaly" w:hAnsi="AGBengaly"/>
          <w:color w:val="000000"/>
        </w:rPr>
        <w:t>Qur</w:t>
      </w:r>
      <w:r w:rsidRPr="00CD0515">
        <w:rPr>
          <w:rFonts w:ascii="Cambria Math" w:hAnsi="Cambria Math" w:cs="Cambria Math"/>
          <w:color w:val="000000"/>
        </w:rPr>
        <w:t>ʾā</w:t>
      </w:r>
      <w:r w:rsidRPr="00CD0515">
        <w:rPr>
          <w:rFonts w:ascii="AGBengaly" w:hAnsi="AGBengaly"/>
          <w:color w:val="000000"/>
        </w:rPr>
        <w:t>n</w:t>
      </w:r>
      <w:proofErr w:type="spellEnd"/>
      <w:r w:rsidRPr="00CD0515">
        <w:rPr>
          <w:rFonts w:ascii="AGBengaly" w:hAnsi="AGBengaly"/>
          <w:color w:val="000000"/>
        </w:rPr>
        <w:t xml:space="preserve"> en voz alta durante la oraci</w:t>
      </w:r>
      <w:r w:rsidRPr="00CD0515">
        <w:rPr>
          <w:rFonts w:ascii="AGBengaly" w:hAnsi="AGBengaly" w:cs="AGBengaly"/>
          <w:color w:val="000000"/>
        </w:rPr>
        <w:t>ó</w:t>
      </w:r>
      <w:r w:rsidRPr="00CD0515">
        <w:rPr>
          <w:rFonts w:ascii="AGBengaly" w:hAnsi="AGBengaly"/>
          <w:color w:val="000000"/>
        </w:rPr>
        <w:t>n del amanecer [al-</w:t>
      </w:r>
      <w:proofErr w:type="spellStart"/>
      <w:r w:rsidRPr="00CD0515">
        <w:rPr>
          <w:rFonts w:ascii="AGBengaly" w:hAnsi="AGBengaly"/>
          <w:color w:val="000000"/>
        </w:rPr>
        <w:t>fa</w:t>
      </w:r>
      <w:r w:rsidRPr="00CD0515">
        <w:rPr>
          <w:rFonts w:ascii="Cambria" w:hAnsi="Cambria" w:cs="Cambria"/>
          <w:color w:val="000000"/>
        </w:rPr>
        <w:t>ğ</w:t>
      </w:r>
      <w:r w:rsidRPr="00CD0515">
        <w:rPr>
          <w:rFonts w:ascii="AGBengaly" w:hAnsi="AGBengaly"/>
          <w:color w:val="000000"/>
        </w:rPr>
        <w:t>r</w:t>
      </w:r>
      <w:proofErr w:type="spellEnd"/>
      <w:r w:rsidRPr="00CD0515">
        <w:rPr>
          <w:rFonts w:ascii="AGBengaly" w:hAnsi="AGBengaly"/>
          <w:color w:val="000000"/>
        </w:rPr>
        <w:t>], la oraci</w:t>
      </w:r>
      <w:r w:rsidRPr="00CD0515">
        <w:rPr>
          <w:rFonts w:ascii="AGBengaly" w:hAnsi="AGBengaly" w:cs="AGBengaly"/>
          <w:color w:val="000000"/>
        </w:rPr>
        <w:t>ó</w:t>
      </w:r>
      <w:r w:rsidRPr="00CD0515">
        <w:rPr>
          <w:rFonts w:ascii="AGBengaly" w:hAnsi="AGBengaly"/>
          <w:color w:val="000000"/>
        </w:rPr>
        <w:t>n del viernes [al-</w:t>
      </w:r>
      <w:proofErr w:type="spellStart"/>
      <w:r w:rsidRPr="00CD0515">
        <w:rPr>
          <w:rFonts w:ascii="Cambria" w:hAnsi="Cambria" w:cs="Cambria"/>
          <w:color w:val="000000"/>
        </w:rPr>
        <w:t>ğ</w:t>
      </w:r>
      <w:r w:rsidRPr="00CD0515">
        <w:rPr>
          <w:rFonts w:ascii="AGBengaly" w:hAnsi="AGBengaly"/>
          <w:color w:val="000000"/>
        </w:rPr>
        <w:t>um</w:t>
      </w:r>
      <w:r w:rsidRPr="00CD0515">
        <w:rPr>
          <w:rFonts w:ascii="Cambria Math" w:hAnsi="Cambria Math" w:cs="Cambria Math"/>
          <w:color w:val="000000"/>
        </w:rPr>
        <w:t>ʿ</w:t>
      </w:r>
      <w:r w:rsidRPr="00CD0515">
        <w:rPr>
          <w:rFonts w:ascii="AGBengaly" w:hAnsi="AGBengaly"/>
          <w:color w:val="000000"/>
        </w:rPr>
        <w:t>ah</w:t>
      </w:r>
      <w:proofErr w:type="spellEnd"/>
      <w:r w:rsidRPr="00CD0515">
        <w:rPr>
          <w:rFonts w:ascii="AGBengaly" w:hAnsi="AGBengaly"/>
          <w:color w:val="000000"/>
        </w:rPr>
        <w:t>], oraci</w:t>
      </w:r>
      <w:r w:rsidRPr="00CD0515">
        <w:rPr>
          <w:rFonts w:ascii="AGBengaly" w:hAnsi="AGBengaly" w:cs="AGBengaly"/>
          <w:color w:val="000000"/>
        </w:rPr>
        <w:t>ó</w:t>
      </w:r>
      <w:r w:rsidRPr="00CD0515">
        <w:rPr>
          <w:rFonts w:ascii="AGBengaly" w:hAnsi="AGBengaly"/>
          <w:color w:val="000000"/>
        </w:rPr>
        <w:t>n de las dos fiestas [al-</w:t>
      </w:r>
      <w:proofErr w:type="spellStart"/>
      <w:r w:rsidRPr="00CD0515">
        <w:rPr>
          <w:rFonts w:ascii="Cambria Math" w:hAnsi="Cambria Math" w:cs="Cambria Math"/>
          <w:color w:val="000000"/>
        </w:rPr>
        <w:t>ʿ</w:t>
      </w:r>
      <w:r w:rsidRPr="00CD0515">
        <w:rPr>
          <w:rFonts w:ascii="AGBengaly" w:hAnsi="AGBengaly"/>
          <w:color w:val="000000"/>
        </w:rPr>
        <w:t>id</w:t>
      </w:r>
      <w:proofErr w:type="spellEnd"/>
      <w:r w:rsidRPr="00CD0515">
        <w:rPr>
          <w:rFonts w:ascii="AGBengaly" w:hAnsi="AGBengaly"/>
          <w:color w:val="000000"/>
        </w:rPr>
        <w:t>], al in</w:t>
      </w:r>
      <w:r w:rsidRPr="00CD0515">
        <w:rPr>
          <w:rFonts w:ascii="AGBengaly" w:hAnsi="AGBengaly"/>
          <w:color w:val="000000"/>
        </w:rPr>
        <w:t xml:space="preserve">vocar 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por la lluvia [al-</w:t>
      </w:r>
      <w:proofErr w:type="spellStart"/>
      <w:r w:rsidRPr="00CD0515">
        <w:rPr>
          <w:rFonts w:ascii="Cambria Math" w:hAnsi="Cambria Math" w:cs="Cambria Math"/>
          <w:color w:val="000000"/>
        </w:rPr>
        <w:t>ʾ</w:t>
      </w:r>
      <w:r w:rsidRPr="00CD0515">
        <w:rPr>
          <w:rFonts w:ascii="AGBengaly" w:hAnsi="AGBengaly"/>
          <w:color w:val="000000"/>
        </w:rPr>
        <w:t>istisqa</w:t>
      </w:r>
      <w:r w:rsidRPr="00CD0515">
        <w:rPr>
          <w:rFonts w:ascii="Cambria Math" w:hAnsi="Cambria Math" w:cs="Cambria Math"/>
          <w:color w:val="000000"/>
        </w:rPr>
        <w:t>ʾ</w:t>
      </w:r>
      <w:proofErr w:type="spellEnd"/>
      <w:r w:rsidRPr="00CD0515">
        <w:rPr>
          <w:rFonts w:ascii="AGBengaly" w:hAnsi="AGBengaly"/>
          <w:color w:val="000000"/>
        </w:rPr>
        <w:t xml:space="preserve">], y en las dos primeras </w:t>
      </w:r>
      <w:proofErr w:type="spellStart"/>
      <w:r w:rsidRPr="00CD0515">
        <w:rPr>
          <w:rFonts w:ascii="AGBengaly" w:hAnsi="AGBengaly"/>
          <w:color w:val="000000"/>
        </w:rPr>
        <w:t>raka</w:t>
      </w:r>
      <w:r w:rsidRPr="00CD0515">
        <w:rPr>
          <w:rFonts w:ascii="Cambria Math" w:hAnsi="Cambria Math" w:cs="Cambria Math"/>
          <w:color w:val="000000"/>
        </w:rPr>
        <w:t>ʿā</w:t>
      </w:r>
      <w:r w:rsidRPr="00CD0515">
        <w:rPr>
          <w:rFonts w:ascii="AGBengaly" w:hAnsi="AGBengaly"/>
          <w:color w:val="000000"/>
        </w:rPr>
        <w:t>t</w:t>
      </w:r>
      <w:proofErr w:type="spellEnd"/>
      <w:r w:rsidRPr="00CD0515">
        <w:rPr>
          <w:rFonts w:ascii="AGBengaly" w:hAnsi="AGBengaly"/>
          <w:color w:val="000000"/>
        </w:rPr>
        <w:t xml:space="preserve"> de las oraciones del atardecer [al-</w:t>
      </w:r>
      <w:proofErr w:type="spellStart"/>
      <w:r w:rsidRPr="00CD0515">
        <w:rPr>
          <w:rFonts w:ascii="AGBengaly" w:hAnsi="AGBengaly"/>
          <w:color w:val="000000"/>
        </w:rPr>
        <w:t>ma</w:t>
      </w:r>
      <w:r w:rsidRPr="00CD0515">
        <w:rPr>
          <w:rFonts w:ascii="Cambria" w:hAnsi="Cambria" w:cs="Cambria"/>
          <w:color w:val="000000"/>
        </w:rPr>
        <w:t>ġ</w:t>
      </w:r>
      <w:r w:rsidRPr="00CD0515">
        <w:rPr>
          <w:rFonts w:ascii="AGBengaly" w:hAnsi="AGBengaly"/>
          <w:color w:val="000000"/>
        </w:rPr>
        <w:t>rib</w:t>
      </w:r>
      <w:proofErr w:type="spellEnd"/>
      <w:r w:rsidRPr="00CD0515">
        <w:rPr>
          <w:rFonts w:ascii="AGBengaly" w:hAnsi="AGBengaly"/>
          <w:color w:val="000000"/>
        </w:rPr>
        <w:t>] y de la noche [</w:t>
      </w:r>
      <w:proofErr w:type="spellStart"/>
      <w:r w:rsidRPr="00CD0515">
        <w:rPr>
          <w:rFonts w:ascii="Cambria Math" w:hAnsi="Cambria Math" w:cs="Cambria Math"/>
          <w:color w:val="000000"/>
        </w:rPr>
        <w:t>ʿ</w:t>
      </w:r>
      <w:r w:rsidRPr="00CD0515">
        <w:rPr>
          <w:rFonts w:ascii="AGBengaly" w:hAnsi="AGBengaly"/>
          <w:color w:val="000000"/>
        </w:rPr>
        <w:t>i</w:t>
      </w:r>
      <w:r w:rsidRPr="00CD0515">
        <w:rPr>
          <w:rFonts w:ascii="Cambria" w:hAnsi="Cambria" w:cs="Cambria"/>
          <w:color w:val="000000"/>
        </w:rPr>
        <w:t>šāʾ</w:t>
      </w:r>
      <w:proofErr w:type="spellEnd"/>
      <w:r w:rsidRPr="00CD0515">
        <w:rPr>
          <w:rFonts w:ascii="AGBengaly" w:hAnsi="AGBengaly"/>
          <w:color w:val="000000"/>
        </w:rPr>
        <w:t>].</w:t>
      </w:r>
    </w:p>
    <w:p w14:paraId="0000024C" w14:textId="77777777" w:rsidR="004163E5" w:rsidRPr="00CD0515" w:rsidRDefault="007042F1">
      <w:pPr>
        <w:numPr>
          <w:ilvl w:val="0"/>
          <w:numId w:val="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Recitar el </w:t>
      </w:r>
      <w:proofErr w:type="spellStart"/>
      <w:r w:rsidRPr="00CD0515">
        <w:rPr>
          <w:rFonts w:ascii="AGBengaly" w:hAnsi="AGBengaly"/>
          <w:color w:val="000000"/>
        </w:rPr>
        <w:t>Qur</w:t>
      </w:r>
      <w:r w:rsidRPr="00CD0515">
        <w:rPr>
          <w:rFonts w:ascii="Cambria Math" w:hAnsi="Cambria Math" w:cs="Cambria Math"/>
          <w:color w:val="000000"/>
        </w:rPr>
        <w:t>ʾā</w:t>
      </w:r>
      <w:r w:rsidRPr="00CD0515">
        <w:rPr>
          <w:rFonts w:ascii="AGBengaly" w:hAnsi="AGBengaly"/>
          <w:color w:val="000000"/>
        </w:rPr>
        <w:t>n</w:t>
      </w:r>
      <w:proofErr w:type="spellEnd"/>
      <w:r w:rsidRPr="00CD0515">
        <w:rPr>
          <w:rFonts w:ascii="AGBengaly" w:hAnsi="AGBengaly"/>
          <w:color w:val="000000"/>
        </w:rPr>
        <w:t xml:space="preserve"> en silencio en las [oraciones]: del mediod</w:t>
      </w:r>
      <w:r w:rsidRPr="00CD0515">
        <w:rPr>
          <w:rFonts w:ascii="AGBengaly" w:hAnsi="AGBengaly" w:cs="AGBengaly"/>
          <w:color w:val="000000"/>
        </w:rPr>
        <w:t>í</w:t>
      </w:r>
      <w:r w:rsidRPr="00CD0515">
        <w:rPr>
          <w:rFonts w:ascii="AGBengaly" w:hAnsi="AGBengaly"/>
          <w:color w:val="000000"/>
        </w:rPr>
        <w:t>a [</w:t>
      </w:r>
      <w:proofErr w:type="spellStart"/>
      <w:r w:rsidRPr="00CD0515">
        <w:rPr>
          <w:rFonts w:ascii="AGBengaly" w:hAnsi="AGBengaly"/>
          <w:color w:val="000000"/>
        </w:rPr>
        <w:t>a</w:t>
      </w:r>
      <w:r w:rsidRPr="00CD0515">
        <w:rPr>
          <w:rFonts w:ascii="Cambria" w:hAnsi="Cambria" w:cs="Cambria"/>
          <w:color w:val="000000"/>
        </w:rPr>
        <w:t>ẓ</w:t>
      </w:r>
      <w:r w:rsidRPr="00CD0515">
        <w:rPr>
          <w:rFonts w:ascii="AGBengaly" w:hAnsi="AGBengaly"/>
          <w:color w:val="000000"/>
        </w:rPr>
        <w:t>-</w:t>
      </w:r>
      <w:r w:rsidRPr="00CD0515">
        <w:rPr>
          <w:rFonts w:ascii="Cambria" w:hAnsi="Cambria" w:cs="Cambria"/>
          <w:color w:val="000000"/>
        </w:rPr>
        <w:t>ẓ</w:t>
      </w:r>
      <w:r w:rsidRPr="00CD0515">
        <w:rPr>
          <w:rFonts w:ascii="AGBengaly" w:hAnsi="AGBengaly"/>
          <w:color w:val="000000"/>
        </w:rPr>
        <w:t>uhr</w:t>
      </w:r>
      <w:proofErr w:type="spellEnd"/>
      <w:r w:rsidRPr="00CD0515">
        <w:rPr>
          <w:rFonts w:ascii="AGBengaly" w:hAnsi="AGBengaly"/>
          <w:color w:val="000000"/>
        </w:rPr>
        <w:t>], de la tarde [al-</w:t>
      </w:r>
      <w:proofErr w:type="spellStart"/>
      <w:r w:rsidRPr="00CD0515">
        <w:rPr>
          <w:rFonts w:ascii="Cambria Math" w:hAnsi="Cambria Math" w:cs="Cambria Math"/>
          <w:color w:val="000000"/>
        </w:rPr>
        <w:t>ʿ</w:t>
      </w:r>
      <w:r w:rsidRPr="00CD0515">
        <w:rPr>
          <w:rFonts w:ascii="AGBengaly" w:hAnsi="AGBengaly"/>
          <w:color w:val="000000"/>
        </w:rPr>
        <w:t>a</w:t>
      </w:r>
      <w:r w:rsidRPr="00CD0515">
        <w:rPr>
          <w:rFonts w:ascii="Cambria" w:hAnsi="Cambria" w:cs="Cambria"/>
          <w:color w:val="000000"/>
        </w:rPr>
        <w:t>ṣ</w:t>
      </w:r>
      <w:r w:rsidRPr="00CD0515">
        <w:rPr>
          <w:rFonts w:ascii="AGBengaly" w:hAnsi="AGBengaly"/>
          <w:color w:val="000000"/>
        </w:rPr>
        <w:t>r</w:t>
      </w:r>
      <w:proofErr w:type="spellEnd"/>
      <w:r w:rsidRPr="00CD0515">
        <w:rPr>
          <w:rFonts w:ascii="AGBengaly" w:hAnsi="AGBengaly"/>
          <w:color w:val="000000"/>
        </w:rPr>
        <w:t>], y en el tercer (</w:t>
      </w:r>
      <w:proofErr w:type="spellStart"/>
      <w:r w:rsidRPr="00CD0515">
        <w:rPr>
          <w:rFonts w:ascii="AGBengaly" w:hAnsi="AGBengaly"/>
          <w:color w:val="000000"/>
        </w:rPr>
        <w:t>rak</w:t>
      </w:r>
      <w:r w:rsidRPr="00CD0515">
        <w:rPr>
          <w:rFonts w:ascii="Cambria Math" w:hAnsi="Cambria Math" w:cs="Cambria Math"/>
          <w:color w:val="000000"/>
        </w:rPr>
        <w:t>ʿ</w:t>
      </w:r>
      <w:r w:rsidRPr="00CD0515">
        <w:rPr>
          <w:rFonts w:ascii="AGBengaly" w:hAnsi="AGBengaly"/>
          <w:color w:val="000000"/>
        </w:rPr>
        <w:t>ah</w:t>
      </w:r>
      <w:proofErr w:type="spellEnd"/>
      <w:r w:rsidRPr="00CD0515">
        <w:rPr>
          <w:rFonts w:ascii="AGBengaly" w:hAnsi="AGBengaly"/>
          <w:color w:val="000000"/>
        </w:rPr>
        <w:t>) del atardecer [al-</w:t>
      </w:r>
      <w:proofErr w:type="spellStart"/>
      <w:r w:rsidRPr="00CD0515">
        <w:rPr>
          <w:rFonts w:ascii="AGBengaly" w:hAnsi="AGBengaly"/>
          <w:color w:val="000000"/>
        </w:rPr>
        <w:t>ma</w:t>
      </w:r>
      <w:r w:rsidRPr="00CD0515">
        <w:rPr>
          <w:rFonts w:ascii="Cambria" w:hAnsi="Cambria" w:cs="Cambria"/>
          <w:color w:val="000000"/>
        </w:rPr>
        <w:t>ġ</w:t>
      </w:r>
      <w:r w:rsidRPr="00CD0515">
        <w:rPr>
          <w:rFonts w:ascii="AGBengaly" w:hAnsi="AGBengaly"/>
          <w:color w:val="000000"/>
        </w:rPr>
        <w:t>rib</w:t>
      </w:r>
      <w:proofErr w:type="spellEnd"/>
      <w:r w:rsidRPr="00CD0515">
        <w:rPr>
          <w:rFonts w:ascii="AGBengaly" w:hAnsi="AGBengaly"/>
          <w:color w:val="000000"/>
        </w:rPr>
        <w:t xml:space="preserve">], y los dos </w:t>
      </w:r>
      <w:r w:rsidRPr="00CD0515">
        <w:rPr>
          <w:rFonts w:ascii="AGBengaly" w:hAnsi="AGBengaly" w:cs="AGBengaly"/>
          <w:color w:val="000000"/>
        </w:rPr>
        <w:t>ú</w:t>
      </w:r>
      <w:r w:rsidRPr="00CD0515">
        <w:rPr>
          <w:rFonts w:ascii="AGBengaly" w:hAnsi="AGBengaly"/>
          <w:color w:val="000000"/>
        </w:rPr>
        <w:t xml:space="preserve">ltimos </w:t>
      </w:r>
      <w:proofErr w:type="spellStart"/>
      <w:r w:rsidRPr="00CD0515">
        <w:rPr>
          <w:rFonts w:ascii="AGBengaly" w:hAnsi="AGBengaly"/>
          <w:color w:val="000000"/>
        </w:rPr>
        <w:t>raka</w:t>
      </w:r>
      <w:r w:rsidRPr="00CD0515">
        <w:rPr>
          <w:rFonts w:ascii="Cambria Math" w:hAnsi="Cambria Math" w:cs="Cambria Math"/>
          <w:color w:val="000000"/>
        </w:rPr>
        <w:t>ʿā</w:t>
      </w:r>
      <w:r w:rsidRPr="00CD0515">
        <w:rPr>
          <w:rFonts w:ascii="AGBengaly" w:hAnsi="AGBengaly"/>
          <w:color w:val="000000"/>
        </w:rPr>
        <w:t>t</w:t>
      </w:r>
      <w:proofErr w:type="spellEnd"/>
      <w:r w:rsidRPr="00CD0515">
        <w:rPr>
          <w:rFonts w:ascii="AGBengaly" w:hAnsi="AGBengaly"/>
          <w:color w:val="000000"/>
        </w:rPr>
        <w:t xml:space="preserve"> [en la oraci</w:t>
      </w:r>
      <w:r w:rsidRPr="00CD0515">
        <w:rPr>
          <w:rFonts w:ascii="AGBengaly" w:hAnsi="AGBengaly" w:cs="AGBengaly"/>
          <w:color w:val="000000"/>
        </w:rPr>
        <w:t>ó</w:t>
      </w:r>
      <w:r w:rsidRPr="00CD0515">
        <w:rPr>
          <w:rFonts w:ascii="AGBengaly" w:hAnsi="AGBengaly"/>
          <w:color w:val="000000"/>
        </w:rPr>
        <w:t>n] de la noche [al-</w:t>
      </w:r>
      <w:proofErr w:type="spellStart"/>
      <w:r w:rsidRPr="00CD0515">
        <w:rPr>
          <w:rFonts w:ascii="Cambria Math" w:hAnsi="Cambria Math" w:cs="Cambria Math"/>
          <w:color w:val="000000"/>
        </w:rPr>
        <w:t>ʿ</w:t>
      </w:r>
      <w:r w:rsidRPr="00CD0515">
        <w:rPr>
          <w:rFonts w:ascii="AGBengaly" w:hAnsi="AGBengaly"/>
          <w:color w:val="000000"/>
        </w:rPr>
        <w:t>i</w:t>
      </w:r>
      <w:r w:rsidRPr="00CD0515">
        <w:rPr>
          <w:rFonts w:ascii="Cambria" w:hAnsi="Cambria" w:cs="Cambria"/>
          <w:color w:val="000000"/>
        </w:rPr>
        <w:t>šāʾ</w:t>
      </w:r>
      <w:proofErr w:type="spellEnd"/>
      <w:r w:rsidRPr="00CD0515">
        <w:rPr>
          <w:rFonts w:ascii="AGBengaly" w:hAnsi="AGBengaly"/>
          <w:color w:val="000000"/>
        </w:rPr>
        <w:t>].</w:t>
      </w:r>
    </w:p>
    <w:p w14:paraId="0000024D" w14:textId="77777777" w:rsidR="004163E5" w:rsidRPr="00CD0515" w:rsidRDefault="007042F1">
      <w:pPr>
        <w:numPr>
          <w:ilvl w:val="0"/>
          <w:numId w:val="3"/>
        </w:numPr>
        <w:pBdr>
          <w:top w:val="nil"/>
          <w:left w:val="nil"/>
          <w:bottom w:val="nil"/>
          <w:right w:val="nil"/>
          <w:between w:val="nil"/>
        </w:pBdr>
        <w:ind w:left="284" w:hanging="284"/>
        <w:jc w:val="both"/>
        <w:rPr>
          <w:rFonts w:ascii="AGBengaly" w:hAnsi="AGBengaly"/>
        </w:rPr>
      </w:pPr>
      <w:r w:rsidRPr="00CD0515">
        <w:rPr>
          <w:rFonts w:ascii="AGBengaly" w:hAnsi="AGBengaly"/>
          <w:color w:val="000000"/>
        </w:rPr>
        <w:t xml:space="preserve">[Todo] lo que se recita del </w:t>
      </w:r>
      <w:proofErr w:type="spellStart"/>
      <w:r w:rsidRPr="00CD0515">
        <w:rPr>
          <w:rFonts w:ascii="AGBengaly" w:hAnsi="AGBengaly"/>
          <w:color w:val="000000"/>
        </w:rPr>
        <w:t>Qur</w:t>
      </w:r>
      <w:r w:rsidRPr="00CD0515">
        <w:rPr>
          <w:rFonts w:ascii="Cambria Math" w:hAnsi="Cambria Math" w:cs="Cambria Math"/>
          <w:color w:val="000000"/>
        </w:rPr>
        <w:t>ʾā</w:t>
      </w:r>
      <w:r w:rsidRPr="00CD0515">
        <w:rPr>
          <w:rFonts w:ascii="AGBengaly" w:hAnsi="AGBengaly"/>
          <w:color w:val="000000"/>
        </w:rPr>
        <w:t>n</w:t>
      </w:r>
      <w:proofErr w:type="spellEnd"/>
      <w:r w:rsidRPr="00CD0515">
        <w:rPr>
          <w:rFonts w:ascii="AGBengaly" w:hAnsi="AGBengaly"/>
          <w:color w:val="000000"/>
        </w:rPr>
        <w:t xml:space="preserve"> [durante la oraci</w:t>
      </w:r>
      <w:r w:rsidRPr="00CD0515">
        <w:rPr>
          <w:rFonts w:ascii="AGBengaly" w:hAnsi="AGBengaly" w:cs="AGBengaly"/>
          <w:color w:val="000000"/>
        </w:rPr>
        <w:t>ó</w:t>
      </w:r>
      <w:r w:rsidRPr="00CD0515">
        <w:rPr>
          <w:rFonts w:ascii="AGBengaly" w:hAnsi="AGBengaly"/>
          <w:color w:val="000000"/>
        </w:rPr>
        <w:t>n] aparte de al-</w:t>
      </w:r>
      <w:proofErr w:type="spellStart"/>
      <w:r w:rsidRPr="00CD0515">
        <w:rPr>
          <w:rFonts w:ascii="AGBengaly" w:hAnsi="AGBengaly"/>
          <w:color w:val="000000"/>
        </w:rPr>
        <w:t>F</w:t>
      </w:r>
      <w:r w:rsidRPr="00CD0515">
        <w:rPr>
          <w:rFonts w:ascii="Cambria" w:hAnsi="Cambria" w:cs="Cambria"/>
          <w:color w:val="000000"/>
        </w:rPr>
        <w:t>ā</w:t>
      </w:r>
      <w:r w:rsidRPr="00CD0515">
        <w:rPr>
          <w:rFonts w:ascii="AGBengaly" w:hAnsi="AGBengaly"/>
          <w:color w:val="000000"/>
        </w:rPr>
        <w:t>ti</w:t>
      </w:r>
      <w:r w:rsidRPr="00CD0515">
        <w:rPr>
          <w:rFonts w:ascii="Cambria" w:hAnsi="Cambria" w:cs="Cambria"/>
          <w:color w:val="000000"/>
        </w:rPr>
        <w:t>ḥ</w:t>
      </w:r>
      <w:r w:rsidRPr="00CD0515">
        <w:rPr>
          <w:rFonts w:ascii="AGBengaly" w:hAnsi="AGBengaly"/>
          <w:color w:val="000000"/>
        </w:rPr>
        <w:t>ah</w:t>
      </w:r>
      <w:proofErr w:type="spellEnd"/>
      <w:r w:rsidRPr="00CD0515">
        <w:rPr>
          <w:rFonts w:ascii="AGBengaly" w:hAnsi="AGBengaly"/>
          <w:color w:val="000000"/>
        </w:rPr>
        <w:t xml:space="preserve"> [son </w:t>
      </w:r>
      <w:proofErr w:type="spellStart"/>
      <w:r w:rsidRPr="00CD0515">
        <w:rPr>
          <w:rFonts w:ascii="AGBengaly" w:hAnsi="AGBengaly"/>
          <w:color w:val="000000"/>
        </w:rPr>
        <w:t>sunan</w:t>
      </w:r>
      <w:proofErr w:type="spellEnd"/>
      <w:r w:rsidRPr="00CD0515">
        <w:rPr>
          <w:rFonts w:ascii="AGBengaly" w:hAnsi="AGBengaly"/>
          <w:color w:val="000000"/>
        </w:rPr>
        <w:t>].</w:t>
      </w:r>
    </w:p>
    <w:p w14:paraId="0000024E" w14:textId="77777777" w:rsidR="004163E5" w:rsidRPr="00CD0515" w:rsidRDefault="007042F1">
      <w:pPr>
        <w:rPr>
          <w:rFonts w:ascii="AGBengaly" w:hAnsi="AGBengaly"/>
        </w:rPr>
      </w:pPr>
      <w:r w:rsidRPr="00CD0515">
        <w:rPr>
          <w:rFonts w:ascii="AGBengaly" w:hAnsi="AGBengaly"/>
        </w:rPr>
        <w:t>---</w:t>
      </w:r>
      <w:r w:rsidRPr="00CD0515">
        <w:rPr>
          <w:rFonts w:ascii="AGBengaly" w:hAnsi="AGBengaly"/>
        </w:rPr>
        <w:br/>
        <w:t xml:space="preserve">[8] Ver </w:t>
      </w:r>
      <w:proofErr w:type="spellStart"/>
      <w:r w:rsidRPr="00CD0515">
        <w:rPr>
          <w:rFonts w:ascii="AGBengaly" w:hAnsi="AGBengaly"/>
        </w:rPr>
        <w:t>du</w:t>
      </w:r>
      <w:r w:rsidRPr="00CD0515">
        <w:rPr>
          <w:rFonts w:ascii="Cambria Math" w:hAnsi="Cambria Math" w:cs="Cambria Math"/>
        </w:rPr>
        <w:t>ʿāʾ</w:t>
      </w:r>
      <w:r w:rsidRPr="00CD0515">
        <w:rPr>
          <w:rFonts w:ascii="AGBengaly" w:hAnsi="AGBengaly"/>
        </w:rPr>
        <w:t>u</w:t>
      </w:r>
      <w:r w:rsidRPr="00CD0515">
        <w:rPr>
          <w:rFonts w:ascii="Cambria Math" w:hAnsi="Cambria Math" w:cs="Cambria Math"/>
        </w:rPr>
        <w:t>ʾ</w:t>
      </w:r>
      <w:r w:rsidRPr="00CD0515">
        <w:rPr>
          <w:rFonts w:ascii="AGBengaly" w:hAnsi="AGBengaly"/>
        </w:rPr>
        <w:t>l-</w:t>
      </w:r>
      <w:r w:rsidRPr="00CD0515">
        <w:rPr>
          <w:rFonts w:ascii="Cambria Math" w:hAnsi="Cambria Math" w:cs="Cambria Math"/>
        </w:rPr>
        <w:t>ʾ</w:t>
      </w:r>
      <w:r w:rsidRPr="00CD0515">
        <w:rPr>
          <w:rFonts w:ascii="AGBengaly" w:hAnsi="AGBengaly"/>
        </w:rPr>
        <w:t>istift</w:t>
      </w:r>
      <w:r w:rsidRPr="00CD0515">
        <w:rPr>
          <w:rFonts w:ascii="Cambria" w:hAnsi="Cambria" w:cs="Cambria"/>
        </w:rPr>
        <w:t>ā</w:t>
      </w:r>
      <w:r w:rsidRPr="00CD0515">
        <w:rPr>
          <w:rFonts w:ascii="Cambria" w:hAnsi="Cambria" w:cs="Cambria"/>
        </w:rPr>
        <w:t>ḥ</w:t>
      </w:r>
      <w:proofErr w:type="spellEnd"/>
      <w:r w:rsidRPr="00CD0515">
        <w:rPr>
          <w:rFonts w:ascii="AGBengaly" w:hAnsi="AGBengaly"/>
        </w:rPr>
        <w:t xml:space="preserve"> en el glosario </w:t>
      </w:r>
      <w:hyperlink r:id="rId10">
        <w:r w:rsidRPr="00CD0515">
          <w:rPr>
            <w:rFonts w:ascii="AGBengaly" w:hAnsi="AGBengaly"/>
            <w:color w:val="0000FF"/>
            <w:u w:val="single"/>
          </w:rPr>
          <w:t>http://www.islam-puro.com/glosario/d</w:t>
        </w:r>
      </w:hyperlink>
      <w:r w:rsidRPr="00CD0515">
        <w:rPr>
          <w:rFonts w:ascii="AGBengaly" w:hAnsi="AGBengaly"/>
        </w:rPr>
        <w:t xml:space="preserve"> </w:t>
      </w:r>
    </w:p>
    <w:p w14:paraId="0000024F" w14:textId="77777777" w:rsidR="004163E5" w:rsidRPr="00CD0515" w:rsidRDefault="007042F1">
      <w:pPr>
        <w:jc w:val="center"/>
        <w:rPr>
          <w:rFonts w:ascii="AGBengaly" w:hAnsi="AGBengaly"/>
        </w:rPr>
      </w:pPr>
      <w:r w:rsidRPr="00CD0515">
        <w:rPr>
          <w:rFonts w:ascii="AGBengaly" w:hAnsi="AGBengaly"/>
        </w:rPr>
        <w:t>***</w:t>
      </w:r>
    </w:p>
    <w:p w14:paraId="00000250"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93: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w:t>
      </w:r>
      <w:r w:rsidRPr="00CD0515">
        <w:rPr>
          <w:rFonts w:ascii="AGBengaly" w:hAnsi="AGBengaly"/>
          <w:b/>
        </w:rPr>
        <w:t xml:space="preserve">es la diferencia entre los </w:t>
      </w:r>
      <w:proofErr w:type="spellStart"/>
      <w:r w:rsidRPr="00CD0515">
        <w:rPr>
          <w:rFonts w:ascii="Cambria Math" w:hAnsi="Cambria Math" w:cs="Cambria Math"/>
          <w:b/>
        </w:rPr>
        <w:t>ʾ</w:t>
      </w:r>
      <w:r w:rsidRPr="00CD0515">
        <w:rPr>
          <w:rFonts w:ascii="AGBengaly" w:hAnsi="AGBengaly"/>
          <w:b/>
        </w:rPr>
        <w:t>ark</w:t>
      </w:r>
      <w:r w:rsidRPr="00CD0515">
        <w:rPr>
          <w:rFonts w:ascii="Cambria" w:hAnsi="Cambria" w:cs="Cambria"/>
          <w:b/>
        </w:rPr>
        <w:t>ā</w:t>
      </w:r>
      <w:r w:rsidRPr="00CD0515">
        <w:rPr>
          <w:rFonts w:ascii="AGBengaly" w:hAnsi="AGBengaly"/>
          <w:b/>
        </w:rPr>
        <w:t>n</w:t>
      </w:r>
      <w:proofErr w:type="spellEnd"/>
      <w:r w:rsidRPr="00CD0515">
        <w:rPr>
          <w:rFonts w:ascii="AGBengaly" w:hAnsi="AGBengaly"/>
          <w:b/>
        </w:rPr>
        <w:t xml:space="preserve"> [pilares] los </w:t>
      </w:r>
      <w:proofErr w:type="spellStart"/>
      <w:r w:rsidRPr="00CD0515">
        <w:rPr>
          <w:rFonts w:ascii="AGBengaly" w:hAnsi="AGBengaly"/>
          <w:b/>
        </w:rPr>
        <w:t>w</w:t>
      </w:r>
      <w:r w:rsidRPr="00CD0515">
        <w:rPr>
          <w:rFonts w:ascii="Cambria" w:hAnsi="Cambria" w:cs="Cambria"/>
          <w:b/>
        </w:rPr>
        <w:t>āğ</w:t>
      </w:r>
      <w:r w:rsidRPr="00CD0515">
        <w:rPr>
          <w:rFonts w:ascii="AGBengaly" w:hAnsi="AGBengaly"/>
          <w:b/>
        </w:rPr>
        <w:t>ib</w:t>
      </w:r>
      <w:r w:rsidRPr="00CD0515">
        <w:rPr>
          <w:rFonts w:ascii="Cambria" w:hAnsi="Cambria" w:cs="Cambria"/>
          <w:b/>
        </w:rPr>
        <w:t>ā</w:t>
      </w:r>
      <w:r w:rsidRPr="00CD0515">
        <w:rPr>
          <w:rFonts w:ascii="AGBengaly" w:hAnsi="AGBengaly"/>
          <w:b/>
        </w:rPr>
        <w:t>t</w:t>
      </w:r>
      <w:proofErr w:type="spellEnd"/>
      <w:r w:rsidRPr="00CD0515">
        <w:rPr>
          <w:rFonts w:ascii="AGBengaly" w:hAnsi="AGBengaly"/>
          <w:b/>
        </w:rPr>
        <w:t xml:space="preserve"> [obligaciones] y los </w:t>
      </w:r>
      <w:proofErr w:type="spellStart"/>
      <w:r w:rsidRPr="00CD0515">
        <w:rPr>
          <w:rFonts w:ascii="AGBengaly" w:hAnsi="AGBengaly"/>
          <w:b/>
        </w:rPr>
        <w:t>sunan</w:t>
      </w:r>
      <w:proofErr w:type="spellEnd"/>
      <w:r w:rsidRPr="00CD0515">
        <w:rPr>
          <w:rFonts w:ascii="AGBengaly" w:hAnsi="AGBengaly"/>
          <w:b/>
        </w:rPr>
        <w:t xml:space="preserve"> [actos recomendados] de la oraci</w:t>
      </w:r>
      <w:r w:rsidRPr="00CD0515">
        <w:rPr>
          <w:rFonts w:ascii="AGBengaly" w:hAnsi="AGBengaly" w:cs="AGBengaly"/>
          <w:b/>
        </w:rPr>
        <w:t>ó</w:t>
      </w:r>
      <w:r w:rsidRPr="00CD0515">
        <w:rPr>
          <w:rFonts w:ascii="AGBengaly" w:hAnsi="AGBengaly"/>
          <w:b/>
        </w:rPr>
        <w:t>n?</w:t>
      </w:r>
    </w:p>
    <w:p w14:paraId="00000251" w14:textId="77777777" w:rsidR="004163E5" w:rsidRPr="00CD0515" w:rsidRDefault="007042F1">
      <w:pPr>
        <w:jc w:val="both"/>
        <w:rPr>
          <w:rFonts w:ascii="AGBengaly" w:hAnsi="AGBengaly"/>
        </w:rPr>
      </w:pPr>
      <w:r w:rsidRPr="00CD0515">
        <w:rPr>
          <w:rFonts w:ascii="AGBengaly" w:hAnsi="AGBengaly"/>
        </w:rPr>
        <w:t xml:space="preserve">En cuanto al </w:t>
      </w:r>
      <w:proofErr w:type="spellStart"/>
      <w:r w:rsidRPr="00CD0515">
        <w:rPr>
          <w:rFonts w:ascii="AGBengaly" w:hAnsi="AGBengaly"/>
        </w:rPr>
        <w:t>rukn</w:t>
      </w:r>
      <w:proofErr w:type="spellEnd"/>
      <w:r w:rsidRPr="00CD0515">
        <w:rPr>
          <w:rFonts w:ascii="AGBengaly" w:hAnsi="AGBengaly"/>
        </w:rPr>
        <w:t xml:space="preserve"> [pilar, singular de </w:t>
      </w:r>
      <w:proofErr w:type="spellStart"/>
      <w:r w:rsidRPr="00CD0515">
        <w:rPr>
          <w:rFonts w:ascii="Cambria Math" w:hAnsi="Cambria Math" w:cs="Cambria Math"/>
        </w:rPr>
        <w:t>ʾ</w:t>
      </w:r>
      <w:r w:rsidRPr="00CD0515">
        <w:rPr>
          <w:rFonts w:ascii="AGBengaly" w:hAnsi="AGBengaly"/>
        </w:rPr>
        <w:t>ark</w:t>
      </w:r>
      <w:r w:rsidRPr="00CD0515">
        <w:rPr>
          <w:rFonts w:ascii="Cambria" w:hAnsi="Cambria" w:cs="Cambria"/>
        </w:rPr>
        <w:t>ā</w:t>
      </w:r>
      <w:r w:rsidRPr="00CD0515">
        <w:rPr>
          <w:rFonts w:ascii="AGBengaly" w:hAnsi="AGBengaly"/>
        </w:rPr>
        <w:t>n</w:t>
      </w:r>
      <w:proofErr w:type="spellEnd"/>
      <w:r w:rsidRPr="00CD0515">
        <w:rPr>
          <w:rFonts w:ascii="AGBengaly" w:hAnsi="AGBengaly"/>
        </w:rPr>
        <w:t>], la oraci</w:t>
      </w:r>
      <w:r w:rsidRPr="00CD0515">
        <w:rPr>
          <w:rFonts w:ascii="AGBengaly" w:hAnsi="AGBengaly" w:cs="AGBengaly"/>
        </w:rPr>
        <w:t>ó</w:t>
      </w:r>
      <w:r w:rsidRPr="00CD0515">
        <w:rPr>
          <w:rFonts w:ascii="AGBengaly" w:hAnsi="AGBengaly"/>
        </w:rPr>
        <w:t>n es inv</w:t>
      </w:r>
      <w:r w:rsidRPr="00CD0515">
        <w:rPr>
          <w:rFonts w:ascii="AGBengaly" w:hAnsi="AGBengaly" w:cs="AGBengaly"/>
        </w:rPr>
        <w:t>á</w:t>
      </w:r>
      <w:r w:rsidRPr="00CD0515">
        <w:rPr>
          <w:rFonts w:ascii="AGBengaly" w:hAnsi="AGBengaly"/>
        </w:rPr>
        <w:t xml:space="preserve">lida si se omite, ya sea intencionalmente o por error. En cuanto a </w:t>
      </w:r>
      <w:proofErr w:type="spellStart"/>
      <w:r w:rsidRPr="00CD0515">
        <w:rPr>
          <w:rFonts w:ascii="AGBengaly" w:hAnsi="AGBengaly"/>
        </w:rPr>
        <w:t>w</w:t>
      </w:r>
      <w:r w:rsidRPr="00CD0515">
        <w:rPr>
          <w:rFonts w:ascii="Cambria" w:hAnsi="Cambria" w:cs="Cambria"/>
        </w:rPr>
        <w:t>āğ</w:t>
      </w:r>
      <w:r w:rsidRPr="00CD0515">
        <w:rPr>
          <w:rFonts w:ascii="AGBengaly" w:hAnsi="AGBengaly"/>
        </w:rPr>
        <w:t>ib</w:t>
      </w:r>
      <w:proofErr w:type="spellEnd"/>
      <w:r w:rsidRPr="00CD0515">
        <w:rPr>
          <w:rFonts w:ascii="AGBengaly" w:hAnsi="AGBengaly"/>
        </w:rPr>
        <w:t xml:space="preserve"> [obligatorio] en la oración, la oración es inválida si se omite intencionalmente, pero si se omite por error [por ejemplo, por olvido o confusión, entonces debe] realizar [dos] postraciones por olvido [</w:t>
      </w:r>
      <w:proofErr w:type="spellStart"/>
      <w:r w:rsidRPr="00CD0515">
        <w:rPr>
          <w:rFonts w:ascii="AGBengaly" w:hAnsi="AGBengaly"/>
        </w:rPr>
        <w:t>sa</w:t>
      </w:r>
      <w:r w:rsidRPr="00CD0515">
        <w:rPr>
          <w:rFonts w:ascii="Cambria" w:hAnsi="Cambria" w:cs="Cambria"/>
        </w:rPr>
        <w:t>ğ</w:t>
      </w:r>
      <w:r w:rsidRPr="00CD0515">
        <w:rPr>
          <w:rFonts w:ascii="AGBengaly" w:hAnsi="AGBengaly"/>
        </w:rPr>
        <w:t>data</w:t>
      </w:r>
      <w:proofErr w:type="spellEnd"/>
      <w:r w:rsidRPr="00CD0515">
        <w:rPr>
          <w:rFonts w:ascii="AGBengaly" w:hAnsi="AGBengaly"/>
        </w:rPr>
        <w:t xml:space="preserve"> as-</w:t>
      </w:r>
      <w:proofErr w:type="spellStart"/>
      <w:r w:rsidRPr="00CD0515">
        <w:rPr>
          <w:rFonts w:ascii="AGBengaly" w:hAnsi="AGBengaly"/>
        </w:rPr>
        <w:t>sah</w:t>
      </w:r>
      <w:r w:rsidRPr="00CD0515">
        <w:rPr>
          <w:rFonts w:ascii="Cambria" w:hAnsi="Cambria" w:cs="Cambria"/>
        </w:rPr>
        <w:t>ū</w:t>
      </w:r>
      <w:proofErr w:type="spellEnd"/>
      <w:r w:rsidRPr="00CD0515">
        <w:rPr>
          <w:rFonts w:ascii="AGBengaly" w:hAnsi="AGBengaly"/>
        </w:rPr>
        <w:t>, al final de la oraci</w:t>
      </w:r>
      <w:r w:rsidRPr="00CD0515">
        <w:rPr>
          <w:rFonts w:ascii="AGBengaly" w:hAnsi="AGBengaly" w:cs="AGBengaly"/>
        </w:rPr>
        <w:t>ó</w:t>
      </w:r>
      <w:r w:rsidRPr="00CD0515">
        <w:rPr>
          <w:rFonts w:ascii="AGBengaly" w:hAnsi="AGBengaly"/>
        </w:rPr>
        <w:t>n][9]. En cuant</w:t>
      </w:r>
      <w:r w:rsidRPr="00CD0515">
        <w:rPr>
          <w:rFonts w:ascii="AGBengaly" w:hAnsi="AGBengaly"/>
        </w:rPr>
        <w:t xml:space="preserve">o a los </w:t>
      </w:r>
      <w:proofErr w:type="spellStart"/>
      <w:r w:rsidRPr="00CD0515">
        <w:rPr>
          <w:rFonts w:ascii="AGBengaly" w:hAnsi="AGBengaly"/>
        </w:rPr>
        <w:t>sunan</w:t>
      </w:r>
      <w:proofErr w:type="spellEnd"/>
      <w:r w:rsidRPr="00CD0515">
        <w:rPr>
          <w:rFonts w:ascii="AGBengaly" w:hAnsi="AGBengaly"/>
        </w:rPr>
        <w:t>: estos son altamente recomendados [como parte de perfeccionar la oración y ganar más recompensa] pero la oración es válida si no se hacen.</w:t>
      </w:r>
    </w:p>
    <w:p w14:paraId="00000252" w14:textId="77777777" w:rsidR="004163E5" w:rsidRPr="00CD0515" w:rsidRDefault="007042F1">
      <w:pPr>
        <w:rPr>
          <w:rFonts w:ascii="AGBengaly" w:hAnsi="AGBengaly"/>
        </w:rPr>
      </w:pPr>
      <w:r w:rsidRPr="00CD0515">
        <w:rPr>
          <w:rFonts w:ascii="AGBengaly" w:hAnsi="AGBengaly"/>
        </w:rPr>
        <w:lastRenderedPageBreak/>
        <w:t>---</w:t>
      </w:r>
      <w:r w:rsidRPr="00CD0515">
        <w:rPr>
          <w:rFonts w:ascii="AGBengaly" w:hAnsi="AGBengaly"/>
        </w:rPr>
        <w:br/>
        <w:t>[9] Hay un artículo que explica estas postraciones en:</w:t>
      </w:r>
    </w:p>
    <w:p w14:paraId="00000253" w14:textId="77777777" w:rsidR="004163E5" w:rsidRPr="00CD0515" w:rsidRDefault="007042F1">
      <w:pPr>
        <w:rPr>
          <w:rFonts w:ascii="AGBengaly" w:hAnsi="AGBengaly"/>
        </w:rPr>
      </w:pPr>
      <w:r w:rsidRPr="00CD0515">
        <w:rPr>
          <w:rFonts w:ascii="AGBengaly" w:hAnsi="AGBengaly"/>
        </w:rPr>
        <w:t xml:space="preserve">• La postración del olvido en la oración </w:t>
      </w:r>
      <w:hyperlink r:id="rId11">
        <w:r w:rsidRPr="00CD0515">
          <w:rPr>
            <w:rFonts w:ascii="AGBengaly" w:hAnsi="AGBengaly"/>
            <w:color w:val="0000FF"/>
            <w:u w:val="single"/>
          </w:rPr>
          <w:t>http://www.islam-puro.com/la-postracion-del-olvido-en-la-oracion</w:t>
        </w:r>
      </w:hyperlink>
    </w:p>
    <w:p w14:paraId="00000254" w14:textId="77777777" w:rsidR="004163E5" w:rsidRPr="00CD0515" w:rsidRDefault="004163E5">
      <w:pPr>
        <w:rPr>
          <w:rFonts w:ascii="AGBengaly" w:hAnsi="AGBengaly"/>
        </w:rPr>
      </w:pPr>
    </w:p>
    <w:p w14:paraId="00000255" w14:textId="77777777" w:rsidR="004163E5" w:rsidRPr="00CD0515" w:rsidRDefault="007042F1">
      <w:pPr>
        <w:jc w:val="center"/>
        <w:rPr>
          <w:rFonts w:ascii="AGBengaly" w:hAnsi="AGBengaly"/>
        </w:rPr>
      </w:pPr>
      <w:r w:rsidRPr="00CD0515">
        <w:rPr>
          <w:rFonts w:ascii="AGBengaly" w:hAnsi="AGBengaly"/>
        </w:rPr>
        <w:t>***</w:t>
      </w:r>
    </w:p>
    <w:p w14:paraId="00000256"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94: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las acciones que anulan la oraci</w:t>
      </w:r>
      <w:r w:rsidRPr="00CD0515">
        <w:rPr>
          <w:rFonts w:ascii="AGBengaly" w:hAnsi="AGBengaly" w:cs="AGBengaly"/>
          <w:b/>
        </w:rPr>
        <w:t>ó</w:t>
      </w:r>
      <w:r w:rsidRPr="00CD0515">
        <w:rPr>
          <w:rFonts w:ascii="AGBengaly" w:hAnsi="AGBengaly"/>
          <w:b/>
        </w:rPr>
        <w:t>n?</w:t>
      </w:r>
    </w:p>
    <w:p w14:paraId="00000257" w14:textId="77777777" w:rsidR="004163E5" w:rsidRPr="00CD0515" w:rsidRDefault="007042F1">
      <w:pPr>
        <w:rPr>
          <w:rFonts w:ascii="AGBengaly" w:hAnsi="AGBengaly"/>
        </w:rPr>
      </w:pPr>
      <w:r w:rsidRPr="00CD0515">
        <w:rPr>
          <w:rFonts w:ascii="AGBengaly" w:hAnsi="AGBengaly"/>
        </w:rPr>
        <w:t>Las acciones que anulan la oración son oc</w:t>
      </w:r>
      <w:r w:rsidRPr="00CD0515">
        <w:rPr>
          <w:rFonts w:ascii="AGBengaly" w:hAnsi="AGBengaly"/>
        </w:rPr>
        <w:t>ho:</w:t>
      </w:r>
    </w:p>
    <w:p w14:paraId="00000258" w14:textId="77777777" w:rsidR="004163E5" w:rsidRPr="00CD0515" w:rsidRDefault="007042F1">
      <w:pPr>
        <w:numPr>
          <w:ilvl w:val="0"/>
          <w:numId w:val="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Hablar intencionalmente, excepto debido a ignorancia u olvido.</w:t>
      </w:r>
    </w:p>
    <w:p w14:paraId="00000259" w14:textId="77777777" w:rsidR="004163E5" w:rsidRPr="00CD0515" w:rsidRDefault="007042F1">
      <w:pPr>
        <w:numPr>
          <w:ilvl w:val="0"/>
          <w:numId w:val="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Reírse.</w:t>
      </w:r>
    </w:p>
    <w:p w14:paraId="0000025A" w14:textId="77777777" w:rsidR="004163E5" w:rsidRPr="00CD0515" w:rsidRDefault="007042F1">
      <w:pPr>
        <w:numPr>
          <w:ilvl w:val="0"/>
          <w:numId w:val="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Comer o beber.</w:t>
      </w:r>
    </w:p>
    <w:p w14:paraId="0000025B" w14:textId="77777777" w:rsidR="004163E5" w:rsidRPr="00CD0515" w:rsidRDefault="007042F1">
      <w:pPr>
        <w:numPr>
          <w:ilvl w:val="0"/>
          <w:numId w:val="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Descubrir el </w:t>
      </w:r>
      <w:proofErr w:type="spellStart"/>
      <w:r w:rsidRPr="00CD0515">
        <w:rPr>
          <w:rFonts w:ascii="Cambria Math" w:hAnsi="Cambria Math" w:cs="Cambria Math"/>
          <w:color w:val="000000"/>
        </w:rPr>
        <w:t>ʿ</w:t>
      </w:r>
      <w:r w:rsidRPr="00CD0515">
        <w:rPr>
          <w:rFonts w:ascii="AGBengaly" w:hAnsi="AGBengaly"/>
          <w:color w:val="000000"/>
        </w:rPr>
        <w:t>awrah</w:t>
      </w:r>
      <w:proofErr w:type="spellEnd"/>
      <w:r w:rsidRPr="00CD0515">
        <w:rPr>
          <w:rFonts w:ascii="AGBengaly" w:hAnsi="AGBengaly"/>
          <w:color w:val="000000"/>
        </w:rPr>
        <w:t xml:space="preserve"> [10].</w:t>
      </w:r>
    </w:p>
    <w:p w14:paraId="0000025C" w14:textId="77777777" w:rsidR="004163E5" w:rsidRPr="00CD0515" w:rsidRDefault="007042F1">
      <w:pPr>
        <w:numPr>
          <w:ilvl w:val="0"/>
          <w:numId w:val="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Desviarse demasiado de la </w:t>
      </w:r>
      <w:proofErr w:type="spellStart"/>
      <w:r w:rsidRPr="00CD0515">
        <w:rPr>
          <w:rFonts w:ascii="AGBengaly" w:hAnsi="AGBengaly"/>
          <w:color w:val="000000"/>
        </w:rPr>
        <w:t>qiblah</w:t>
      </w:r>
      <w:proofErr w:type="spellEnd"/>
      <w:r w:rsidRPr="00CD0515">
        <w:rPr>
          <w:rFonts w:ascii="AGBengaly" w:hAnsi="AGBengaly"/>
          <w:color w:val="000000"/>
        </w:rPr>
        <w:t xml:space="preserve"> [la dirección hacia donde se hace la oración].</w:t>
      </w:r>
    </w:p>
    <w:p w14:paraId="0000025D" w14:textId="77777777" w:rsidR="004163E5" w:rsidRPr="00CD0515" w:rsidRDefault="007042F1">
      <w:pPr>
        <w:numPr>
          <w:ilvl w:val="0"/>
          <w:numId w:val="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Movimiento excesivo o repetido durante la oración.</w:t>
      </w:r>
    </w:p>
    <w:p w14:paraId="0000025E" w14:textId="77777777" w:rsidR="004163E5" w:rsidRPr="00CD0515" w:rsidRDefault="007042F1">
      <w:pPr>
        <w:numPr>
          <w:ilvl w:val="0"/>
          <w:numId w:val="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Romper el estado de pureza [perder </w:t>
      </w:r>
      <w:proofErr w:type="spellStart"/>
      <w:r w:rsidRPr="00CD0515">
        <w:rPr>
          <w:rFonts w:ascii="AGBengaly" w:hAnsi="AGBengaly"/>
          <w:color w:val="000000"/>
        </w:rPr>
        <w:t>wu</w:t>
      </w:r>
      <w:r w:rsidRPr="00CD0515">
        <w:rPr>
          <w:rFonts w:ascii="Cambria" w:hAnsi="Cambria" w:cs="Cambria"/>
          <w:color w:val="000000"/>
        </w:rPr>
        <w:t>ḍ</w:t>
      </w:r>
      <w:r w:rsidRPr="00CD0515">
        <w:rPr>
          <w:rFonts w:ascii="Cambria" w:hAnsi="Cambria" w:cs="Cambria"/>
          <w:color w:val="000000"/>
        </w:rPr>
        <w:t>ūʾ</w:t>
      </w:r>
      <w:proofErr w:type="spellEnd"/>
      <w:r w:rsidRPr="00CD0515">
        <w:rPr>
          <w:rFonts w:ascii="AGBengaly" w:hAnsi="AGBengaly"/>
          <w:color w:val="000000"/>
        </w:rPr>
        <w:t>].</w:t>
      </w:r>
    </w:p>
    <w:p w14:paraId="0000025F" w14:textId="77777777" w:rsidR="004163E5" w:rsidRPr="00CD0515" w:rsidRDefault="007042F1">
      <w:pPr>
        <w:numPr>
          <w:ilvl w:val="0"/>
          <w:numId w:val="5"/>
        </w:numPr>
        <w:pBdr>
          <w:top w:val="nil"/>
          <w:left w:val="nil"/>
          <w:bottom w:val="nil"/>
          <w:right w:val="nil"/>
          <w:between w:val="nil"/>
        </w:pBdr>
        <w:ind w:left="284" w:hanging="284"/>
        <w:jc w:val="both"/>
        <w:rPr>
          <w:rFonts w:ascii="AGBengaly" w:hAnsi="AGBengaly"/>
        </w:rPr>
      </w:pPr>
      <w:r w:rsidRPr="00CD0515">
        <w:rPr>
          <w:rFonts w:ascii="AGBengaly" w:hAnsi="AGBengaly"/>
          <w:color w:val="000000"/>
        </w:rPr>
        <w:t>Omitir cualquiera de los pilares de la oración tales como: permanecer tranquilos o postrarse sobre las siete partes del cuerpo.</w:t>
      </w:r>
    </w:p>
    <w:p w14:paraId="00000260" w14:textId="77777777" w:rsidR="004163E5" w:rsidRPr="00CD0515" w:rsidRDefault="007042F1">
      <w:pPr>
        <w:jc w:val="both"/>
        <w:rPr>
          <w:rFonts w:ascii="AGBengaly" w:hAnsi="AGBengaly"/>
        </w:rPr>
      </w:pPr>
      <w:r w:rsidRPr="00CD0515">
        <w:rPr>
          <w:rFonts w:ascii="AGBengaly" w:hAnsi="AGBengaly"/>
          <w:b/>
        </w:rPr>
        <w:t>Hay muchas otras acciones que no son permisibles durante la oración, tales como:</w:t>
      </w:r>
      <w:r w:rsidRPr="00CD0515">
        <w:rPr>
          <w:rFonts w:ascii="AGBengaly" w:hAnsi="AGBengaly"/>
        </w:rPr>
        <w:t xml:space="preserve"> mirar hacia el cielo, preceder al que dirige la</w:t>
      </w:r>
      <w:r w:rsidRPr="00CD0515">
        <w:rPr>
          <w:rFonts w:ascii="AGBengaly" w:hAnsi="AGBengaly"/>
        </w:rPr>
        <w:t xml:space="preserve"> oración, oler mal lo cual afecta negativamente a la gente que reza contigo, recitar el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[internamente] s</w:t>
      </w:r>
      <w:r w:rsidRPr="00CD0515">
        <w:rPr>
          <w:rFonts w:ascii="AGBengaly" w:hAnsi="AGBengaly" w:cs="AGBengaly"/>
        </w:rPr>
        <w:t>ó</w:t>
      </w:r>
      <w:r w:rsidRPr="00CD0515">
        <w:rPr>
          <w:rFonts w:ascii="AGBengaly" w:hAnsi="AGBengaly"/>
        </w:rPr>
        <w:t>lo en el coraz</w:t>
      </w:r>
      <w:r w:rsidRPr="00CD0515">
        <w:rPr>
          <w:rFonts w:ascii="AGBengaly" w:hAnsi="AGBengaly" w:cs="AGBengaly"/>
        </w:rPr>
        <w:t>ó</w:t>
      </w:r>
      <w:r w:rsidRPr="00CD0515">
        <w:rPr>
          <w:rFonts w:ascii="AGBengaly" w:hAnsi="AGBengaly"/>
        </w:rPr>
        <w:t xml:space="preserve">n sin mover la lengua [es decir, sin pronunciar </w:t>
      </w:r>
      <w:proofErr w:type="gramStart"/>
      <w:r w:rsidRPr="00CD0515">
        <w:rPr>
          <w:rFonts w:ascii="AGBengaly" w:hAnsi="AGBengaly"/>
        </w:rPr>
        <w:t>palabras</w:t>
      </w:r>
      <w:proofErr w:type="gramEnd"/>
      <w:r w:rsidRPr="00CD0515">
        <w:rPr>
          <w:rFonts w:ascii="AGBengaly" w:hAnsi="AGBengaly"/>
        </w:rPr>
        <w:t xml:space="preserve"> aunque sea en voz muy baja].</w:t>
      </w:r>
    </w:p>
    <w:p w14:paraId="00000261" w14:textId="77777777" w:rsidR="004163E5" w:rsidRPr="00CD0515" w:rsidRDefault="007042F1">
      <w:pPr>
        <w:rPr>
          <w:rFonts w:ascii="AGBengaly" w:hAnsi="AGBengaly"/>
        </w:rPr>
      </w:pPr>
      <w:r w:rsidRPr="00CD0515">
        <w:rPr>
          <w:rFonts w:ascii="AGBengaly" w:hAnsi="AGBengaly"/>
        </w:rPr>
        <w:t>---</w:t>
      </w:r>
      <w:r w:rsidRPr="00CD0515">
        <w:rPr>
          <w:rFonts w:ascii="AGBengaly" w:hAnsi="AGBengaly"/>
        </w:rPr>
        <w:br/>
        <w:t xml:space="preserve">[10] Ver </w:t>
      </w:r>
      <w:proofErr w:type="spellStart"/>
      <w:r w:rsidRPr="00CD0515">
        <w:rPr>
          <w:rFonts w:ascii="Cambria Math" w:hAnsi="Cambria Math" w:cs="Cambria Math"/>
        </w:rPr>
        <w:t>ʿ</w:t>
      </w:r>
      <w:r w:rsidRPr="00CD0515">
        <w:rPr>
          <w:rFonts w:ascii="AGBengaly" w:hAnsi="AGBengaly"/>
        </w:rPr>
        <w:t>awrah</w:t>
      </w:r>
      <w:proofErr w:type="spellEnd"/>
      <w:r w:rsidRPr="00CD0515">
        <w:rPr>
          <w:rFonts w:ascii="AGBengaly" w:hAnsi="AGBengaly"/>
        </w:rPr>
        <w:t xml:space="preserve"> en el glosario: </w:t>
      </w:r>
      <w:hyperlink r:id="rId12">
        <w:r w:rsidRPr="00CD0515">
          <w:rPr>
            <w:rFonts w:ascii="AGBengaly" w:hAnsi="AGBengaly"/>
            <w:color w:val="0000FF"/>
            <w:u w:val="single"/>
          </w:rPr>
          <w:t>http://www.islam-puro.com/glosario/a</w:t>
        </w:r>
      </w:hyperlink>
      <w:r w:rsidRPr="00CD0515">
        <w:rPr>
          <w:rFonts w:ascii="AGBengaly" w:hAnsi="AGBengaly"/>
        </w:rPr>
        <w:t xml:space="preserve"> </w:t>
      </w:r>
    </w:p>
    <w:p w14:paraId="00000262" w14:textId="77777777" w:rsidR="004163E5" w:rsidRPr="00CD0515" w:rsidRDefault="007042F1">
      <w:pPr>
        <w:jc w:val="center"/>
        <w:rPr>
          <w:rFonts w:ascii="AGBengaly" w:hAnsi="AGBengaly"/>
        </w:rPr>
      </w:pPr>
      <w:r w:rsidRPr="00CD0515">
        <w:rPr>
          <w:rFonts w:ascii="AGBengaly" w:hAnsi="AGBengaly"/>
        </w:rPr>
        <w:t>***</w:t>
      </w:r>
    </w:p>
    <w:p w14:paraId="00000263" w14:textId="77777777" w:rsidR="004163E5" w:rsidRPr="00CD0515" w:rsidRDefault="007042F1">
      <w:pPr>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95: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m</w:t>
      </w:r>
      <w:r w:rsidRPr="00CD0515">
        <w:rPr>
          <w:rFonts w:ascii="AGBengaly" w:hAnsi="AGBengaly" w:cs="AGBengaly"/>
          <w:b/>
        </w:rPr>
        <w:t>é</w:t>
      </w:r>
      <w:r w:rsidRPr="00CD0515">
        <w:rPr>
          <w:rFonts w:ascii="AGBengaly" w:hAnsi="AGBengaly"/>
          <w:b/>
        </w:rPr>
        <w:t>ritos de la oraci</w:t>
      </w:r>
      <w:r w:rsidRPr="00CD0515">
        <w:rPr>
          <w:rFonts w:ascii="AGBengaly" w:hAnsi="AGBengaly" w:cs="AGBengaly"/>
          <w:b/>
        </w:rPr>
        <w:t>ó</w:t>
      </w:r>
      <w:r w:rsidRPr="00CD0515">
        <w:rPr>
          <w:rFonts w:ascii="AGBengaly" w:hAnsi="AGBengaly"/>
          <w:b/>
        </w:rPr>
        <w:t>n?</w:t>
      </w:r>
    </w:p>
    <w:p w14:paraId="00000264" w14:textId="77777777" w:rsidR="004163E5" w:rsidRPr="00CD0515" w:rsidRDefault="007042F1">
      <w:pPr>
        <w:rPr>
          <w:rFonts w:ascii="AGBengaly" w:hAnsi="AGBengaly"/>
        </w:rPr>
      </w:pPr>
      <w:r w:rsidRPr="00CD0515">
        <w:rPr>
          <w:rFonts w:ascii="AGBengaly" w:hAnsi="AGBengaly"/>
        </w:rPr>
        <w:t>Los méritos de la oración son muchos, entre ellos:</w:t>
      </w:r>
    </w:p>
    <w:p w14:paraId="00000265" w14:textId="77777777" w:rsidR="004163E5" w:rsidRPr="00CD0515" w:rsidRDefault="007042F1">
      <w:pPr>
        <w:numPr>
          <w:ilvl w:val="0"/>
          <w:numId w:val="7"/>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La oración tranquiliza el corazón, abriendo el pecho [a la verdad y a lo que es bueno]; es comunicación interna con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el Exaltado y Majestuoso.</w:t>
      </w:r>
    </w:p>
    <w:p w14:paraId="00000266" w14:textId="77777777" w:rsidR="004163E5" w:rsidRPr="00CD0515" w:rsidRDefault="007042F1">
      <w:pPr>
        <w:numPr>
          <w:ilvl w:val="0"/>
          <w:numId w:val="7"/>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La oración expía pecados y malas obras.</w:t>
      </w:r>
    </w:p>
    <w:p w14:paraId="00000267" w14:textId="77777777" w:rsidR="004163E5" w:rsidRPr="00CD0515" w:rsidRDefault="007042F1">
      <w:pPr>
        <w:numPr>
          <w:ilvl w:val="0"/>
          <w:numId w:val="7"/>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La oración protege al musulmán del mal y las calamidades; con la or</w:t>
      </w:r>
      <w:r w:rsidRPr="00CD0515">
        <w:rPr>
          <w:rFonts w:ascii="AGBengaly" w:hAnsi="AGBengaly"/>
          <w:color w:val="000000"/>
        </w:rPr>
        <w:t xml:space="preserve">ación, el musulmán está bajo el cuidado y la protección especial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w:t>
      </w:r>
    </w:p>
    <w:p w14:paraId="00000268" w14:textId="77777777" w:rsidR="004163E5" w:rsidRPr="00CD0515" w:rsidRDefault="007042F1">
      <w:pPr>
        <w:numPr>
          <w:ilvl w:val="0"/>
          <w:numId w:val="7"/>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La oración previene al musulmán de hacer actos malos y despreciables.</w:t>
      </w:r>
    </w:p>
    <w:p w14:paraId="00000269" w14:textId="77777777" w:rsidR="004163E5" w:rsidRPr="00CD0515" w:rsidRDefault="007042F1">
      <w:pPr>
        <w:numPr>
          <w:ilvl w:val="0"/>
          <w:numId w:val="7"/>
        </w:numPr>
        <w:pBdr>
          <w:top w:val="nil"/>
          <w:left w:val="nil"/>
          <w:bottom w:val="nil"/>
          <w:right w:val="nil"/>
          <w:between w:val="nil"/>
        </w:pBdr>
        <w:ind w:left="284" w:hanging="284"/>
        <w:jc w:val="both"/>
        <w:rPr>
          <w:rFonts w:ascii="AGBengaly" w:hAnsi="AGBengaly"/>
        </w:rPr>
      </w:pPr>
      <w:r w:rsidRPr="00CD0515">
        <w:rPr>
          <w:rFonts w:ascii="AGBengaly" w:hAnsi="AGBengaly"/>
          <w:color w:val="000000"/>
        </w:rPr>
        <w:t>La oración es un medio por el cual se busca ayuda en tiempos de necesidad.</w:t>
      </w:r>
    </w:p>
    <w:p w14:paraId="0000026A" w14:textId="77777777" w:rsidR="004163E5" w:rsidRPr="00CD0515" w:rsidRDefault="007042F1">
      <w:pPr>
        <w:jc w:val="center"/>
        <w:rPr>
          <w:rFonts w:ascii="AGBengaly" w:hAnsi="AGBengaly"/>
        </w:rPr>
      </w:pPr>
      <w:r w:rsidRPr="00CD0515">
        <w:rPr>
          <w:rFonts w:ascii="AGBengaly" w:hAnsi="AGBengaly"/>
        </w:rPr>
        <w:t>***</w:t>
      </w:r>
    </w:p>
    <w:p w14:paraId="0000026B" w14:textId="77777777" w:rsidR="004163E5" w:rsidRPr="00CD0515" w:rsidRDefault="007042F1">
      <w:pPr>
        <w:numPr>
          <w:ilvl w:val="0"/>
          <w:numId w:val="9"/>
        </w:numPr>
        <w:pBdr>
          <w:top w:val="nil"/>
          <w:left w:val="nil"/>
          <w:bottom w:val="nil"/>
          <w:right w:val="nil"/>
          <w:between w:val="nil"/>
        </w:pBdr>
        <w:ind w:left="284" w:hanging="284"/>
        <w:jc w:val="both"/>
        <w:rPr>
          <w:rFonts w:ascii="AGBengaly" w:hAnsi="AGBengaly"/>
        </w:rPr>
      </w:pPr>
      <w:r w:rsidRPr="00CD0515">
        <w:rPr>
          <w:rFonts w:ascii="AGBengaly" w:hAnsi="AGBengaly"/>
          <w:color w:val="000000"/>
        </w:rPr>
        <w:t>Nota de editor al español: En es</w:t>
      </w:r>
      <w:r w:rsidRPr="00CD0515">
        <w:rPr>
          <w:rFonts w:ascii="AGBengaly" w:hAnsi="AGBengaly"/>
          <w:color w:val="000000"/>
        </w:rPr>
        <w:t>te capítulo hemos incluido en la traducción la transliteración de varios términos para facilitar su memorización. Se trata de términos que todos los musulmanes deben memorizar ya que la validez de su oración depende de conocerlos e implementarlos.</w:t>
      </w:r>
    </w:p>
    <w:p w14:paraId="0000026C" w14:textId="77777777" w:rsidR="004163E5" w:rsidRPr="00CD0515" w:rsidRDefault="007042F1">
      <w:pPr>
        <w:jc w:val="center"/>
        <w:rPr>
          <w:rFonts w:ascii="AGBengaly" w:hAnsi="AGBengaly"/>
        </w:rPr>
      </w:pPr>
      <w:r w:rsidRPr="00CD0515">
        <w:rPr>
          <w:rFonts w:ascii="AGBengaly" w:hAnsi="AGBengaly"/>
        </w:rPr>
        <w:t>***</w:t>
      </w:r>
      <w:r w:rsidRPr="00CD0515">
        <w:rPr>
          <w:rFonts w:ascii="AGBengaly" w:hAnsi="AGBengaly"/>
        </w:rPr>
        <w:br/>
      </w:r>
    </w:p>
    <w:p w14:paraId="0000026E" w14:textId="4871E335" w:rsidR="004163E5" w:rsidRPr="00CD0515" w:rsidRDefault="007042F1" w:rsidP="00CD0515">
      <w:pPr>
        <w:rPr>
          <w:rFonts w:ascii="AGBengaly" w:hAnsi="AGBengaly"/>
          <w:b/>
        </w:rPr>
      </w:pPr>
      <w:r w:rsidRPr="00CD0515">
        <w:rPr>
          <w:rFonts w:ascii="AGBengaly" w:hAnsi="AGBengaly"/>
        </w:rPr>
        <w:br w:type="page"/>
      </w:r>
      <w:r w:rsidRPr="00CD0515">
        <w:rPr>
          <w:rFonts w:ascii="AGBengaly" w:hAnsi="AGBengaly"/>
          <w:b/>
        </w:rPr>
        <w:lastRenderedPageBreak/>
        <w:t>Capítulo 12: La caridad obligatoria [</w:t>
      </w:r>
      <w:proofErr w:type="spellStart"/>
      <w:r w:rsidRPr="00CD0515">
        <w:rPr>
          <w:rFonts w:ascii="AGBengaly" w:hAnsi="AGBengaly"/>
          <w:b/>
        </w:rPr>
        <w:t>az-zak</w:t>
      </w:r>
      <w:r w:rsidRPr="00CD0515">
        <w:rPr>
          <w:rFonts w:ascii="Cambria" w:hAnsi="Cambria" w:cs="Cambria"/>
          <w:b/>
        </w:rPr>
        <w:t>ā</w:t>
      </w:r>
      <w:r w:rsidRPr="00CD0515">
        <w:rPr>
          <w:rFonts w:ascii="AGBengaly" w:hAnsi="AGBengaly"/>
          <w:b/>
        </w:rPr>
        <w:t>t</w:t>
      </w:r>
      <w:proofErr w:type="spellEnd"/>
      <w:r w:rsidRPr="00CD0515">
        <w:rPr>
          <w:rFonts w:ascii="AGBengaly" w:hAnsi="AGBengaly"/>
          <w:b/>
        </w:rPr>
        <w:t>].</w:t>
      </w:r>
    </w:p>
    <w:p w14:paraId="0000026F" w14:textId="77777777" w:rsidR="004163E5" w:rsidRPr="00CD0515" w:rsidRDefault="004163E5">
      <w:pPr>
        <w:rPr>
          <w:rFonts w:ascii="AGBengaly" w:hAnsi="AGBengaly"/>
        </w:rPr>
      </w:pPr>
    </w:p>
    <w:p w14:paraId="00000270"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96: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el significado de caridad obligatoria [</w:t>
      </w:r>
      <w:proofErr w:type="spellStart"/>
      <w:r w:rsidRPr="00CD0515">
        <w:rPr>
          <w:rFonts w:ascii="AGBengaly" w:hAnsi="AGBengaly"/>
          <w:b/>
        </w:rPr>
        <w:t>zak</w:t>
      </w:r>
      <w:r w:rsidRPr="00CD0515">
        <w:rPr>
          <w:rFonts w:ascii="Cambria" w:hAnsi="Cambria" w:cs="Cambria"/>
          <w:b/>
        </w:rPr>
        <w:t>ā</w:t>
      </w:r>
      <w:r w:rsidRPr="00CD0515">
        <w:rPr>
          <w:rFonts w:ascii="AGBengaly" w:hAnsi="AGBengaly"/>
          <w:b/>
        </w:rPr>
        <w:t>t</w:t>
      </w:r>
      <w:proofErr w:type="spellEnd"/>
      <w:r w:rsidRPr="00CD0515">
        <w:rPr>
          <w:rFonts w:ascii="AGBengaly" w:hAnsi="AGBengaly"/>
          <w:b/>
        </w:rPr>
        <w:t>]?</w:t>
      </w:r>
    </w:p>
    <w:p w14:paraId="00000271" w14:textId="77777777" w:rsidR="004163E5" w:rsidRPr="00CD0515" w:rsidRDefault="007042F1">
      <w:pPr>
        <w:jc w:val="both"/>
        <w:rPr>
          <w:rFonts w:ascii="AGBengaly" w:hAnsi="AGBengaly"/>
        </w:rPr>
      </w:pPr>
      <w:r w:rsidRPr="00CD0515">
        <w:rPr>
          <w:rFonts w:ascii="AGBengaly" w:hAnsi="AGBengaly"/>
        </w:rPr>
        <w:t>La caridad obligatoria [</w:t>
      </w:r>
      <w:proofErr w:type="spellStart"/>
      <w:r w:rsidRPr="00CD0515">
        <w:rPr>
          <w:rFonts w:ascii="AGBengaly" w:hAnsi="AGBengaly"/>
        </w:rPr>
        <w:t>zak</w:t>
      </w:r>
      <w:r w:rsidRPr="00CD0515">
        <w:rPr>
          <w:rFonts w:ascii="Cambria" w:hAnsi="Cambria" w:cs="Cambria"/>
        </w:rPr>
        <w:t>ā</w:t>
      </w:r>
      <w:r w:rsidRPr="00CD0515">
        <w:rPr>
          <w:rFonts w:ascii="AGBengaly" w:hAnsi="AGBengaly"/>
        </w:rPr>
        <w:t>t</w:t>
      </w:r>
      <w:proofErr w:type="spellEnd"/>
      <w:r w:rsidRPr="00CD0515">
        <w:rPr>
          <w:rFonts w:ascii="AGBengaly" w:hAnsi="AGBengaly"/>
        </w:rPr>
        <w:t>] es: un derecho y un deber, sobre la riqueza de un grupo espec</w:t>
      </w:r>
      <w:r w:rsidRPr="00CD0515">
        <w:rPr>
          <w:rFonts w:ascii="AGBengaly" w:hAnsi="AGBengaly" w:cs="AGBengaly"/>
        </w:rPr>
        <w:t>í</w:t>
      </w:r>
      <w:r w:rsidRPr="00CD0515">
        <w:rPr>
          <w:rFonts w:ascii="AGBengaly" w:hAnsi="AGBengaly"/>
        </w:rPr>
        <w:t>fico de personas, de asistencia financiera</w:t>
      </w:r>
      <w:r w:rsidRPr="00CD0515">
        <w:rPr>
          <w:rFonts w:ascii="AGBengaly" w:hAnsi="AGBengaly"/>
        </w:rPr>
        <w:t xml:space="preserve"> [y que] se lleva a cabo en ciertos momentos.</w:t>
      </w:r>
    </w:p>
    <w:p w14:paraId="00000272" w14:textId="77777777" w:rsidR="004163E5" w:rsidRPr="00CD0515" w:rsidRDefault="007042F1">
      <w:pPr>
        <w:jc w:val="center"/>
        <w:rPr>
          <w:rFonts w:ascii="AGBengaly" w:hAnsi="AGBengaly"/>
        </w:rPr>
      </w:pPr>
      <w:r w:rsidRPr="00CD0515">
        <w:rPr>
          <w:rFonts w:ascii="AGBengaly" w:hAnsi="AGBengaly"/>
        </w:rPr>
        <w:t>***</w:t>
      </w:r>
    </w:p>
    <w:p w14:paraId="00000273"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97: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evidencia acerca de la caridad obligatoria [</w:t>
      </w:r>
      <w:proofErr w:type="spellStart"/>
      <w:r w:rsidRPr="00CD0515">
        <w:rPr>
          <w:rFonts w:ascii="AGBengaly" w:hAnsi="AGBengaly"/>
          <w:b/>
        </w:rPr>
        <w:t>zak</w:t>
      </w:r>
      <w:r w:rsidRPr="00CD0515">
        <w:rPr>
          <w:rFonts w:ascii="Cambria" w:hAnsi="Cambria" w:cs="Cambria"/>
          <w:b/>
        </w:rPr>
        <w:t>ā</w:t>
      </w:r>
      <w:r w:rsidRPr="00CD0515">
        <w:rPr>
          <w:rFonts w:ascii="AGBengaly" w:hAnsi="AGBengaly"/>
          <w:b/>
        </w:rPr>
        <w:t>t</w:t>
      </w:r>
      <w:proofErr w:type="spellEnd"/>
      <w:r w:rsidRPr="00CD0515">
        <w:rPr>
          <w:rFonts w:ascii="AGBengaly" w:hAnsi="AGBengaly"/>
          <w:b/>
        </w:rPr>
        <w:t>]?</w:t>
      </w:r>
    </w:p>
    <w:p w14:paraId="00000274" w14:textId="77777777" w:rsidR="004163E5" w:rsidRPr="00CD0515" w:rsidRDefault="007042F1">
      <w:pPr>
        <w:jc w:val="both"/>
        <w:rPr>
          <w:rFonts w:ascii="AGBengaly" w:hAnsi="AGBengaly"/>
        </w:rPr>
      </w:pPr>
      <w:r w:rsidRPr="00CD0515">
        <w:rPr>
          <w:rFonts w:ascii="AGBengaly" w:hAnsi="AGBengaly"/>
        </w:rPr>
        <w:t xml:space="preserve">La evidencia acerca de la caridad [obligatoria]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Exaltado [cuyo significado es]: </w:t>
      </w:r>
      <w:r w:rsidRPr="00CD0515">
        <w:rPr>
          <w:rFonts w:ascii="AGBengaly" w:hAnsi="AGBengaly" w:cs="AGBengaly"/>
        </w:rPr>
        <w:t>«</w:t>
      </w:r>
      <w:r w:rsidRPr="00CD0515">
        <w:rPr>
          <w:rFonts w:ascii="AGBengaly" w:hAnsi="AGBengaly"/>
        </w:rPr>
        <w:t>Adhi</w:t>
      </w:r>
      <w:r w:rsidRPr="00CD0515">
        <w:rPr>
          <w:rFonts w:ascii="AGBengaly" w:hAnsi="AGBengaly" w:cs="AGBengaly"/>
        </w:rPr>
        <w:t>é</w:t>
      </w:r>
      <w:r w:rsidRPr="00CD0515">
        <w:rPr>
          <w:rFonts w:ascii="AGBengaly" w:hAnsi="AGBengaly"/>
        </w:rPr>
        <w:t>ranse diligentem</w:t>
      </w:r>
      <w:r w:rsidRPr="00CD0515">
        <w:rPr>
          <w:rFonts w:ascii="AGBengaly" w:hAnsi="AGBengaly"/>
        </w:rPr>
        <w:t xml:space="preserve">ente a la oración y paguen el </w:t>
      </w:r>
      <w:proofErr w:type="spellStart"/>
      <w:r w:rsidRPr="00CD0515">
        <w:rPr>
          <w:rFonts w:ascii="AGBengaly" w:hAnsi="AGBengaly"/>
        </w:rPr>
        <w:t>zak</w:t>
      </w:r>
      <w:r w:rsidRPr="00CD0515">
        <w:rPr>
          <w:rFonts w:ascii="Cambria" w:hAnsi="Cambria" w:cs="Cambria"/>
        </w:rPr>
        <w:t>ā</w:t>
      </w:r>
      <w:r w:rsidRPr="00CD0515">
        <w:rPr>
          <w:rFonts w:ascii="AGBengaly" w:hAnsi="AGBengaly"/>
        </w:rPr>
        <w:t>t</w:t>
      </w:r>
      <w:proofErr w:type="spellEnd"/>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Baqarah</w:t>
      </w:r>
      <w:proofErr w:type="spellEnd"/>
      <w:r w:rsidRPr="00CD0515">
        <w:rPr>
          <w:rFonts w:ascii="AGBengaly" w:hAnsi="AGBengaly"/>
        </w:rPr>
        <w:t xml:space="preserve"> 2:43].</w:t>
      </w:r>
    </w:p>
    <w:p w14:paraId="00000275" w14:textId="77777777" w:rsidR="004163E5" w:rsidRPr="00CD0515" w:rsidRDefault="007042F1">
      <w:pPr>
        <w:jc w:val="center"/>
        <w:rPr>
          <w:rFonts w:ascii="AGBengaly" w:hAnsi="AGBengaly"/>
        </w:rPr>
      </w:pPr>
      <w:r w:rsidRPr="00CD0515">
        <w:rPr>
          <w:rFonts w:ascii="AGBengaly" w:hAnsi="AGBengaly"/>
        </w:rPr>
        <w:t>***</w:t>
      </w:r>
    </w:p>
    <w:p w14:paraId="00000276"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98: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tipos de riquezas sobre las cuales es obligatorio pagar caridad [</w:t>
      </w:r>
      <w:proofErr w:type="spellStart"/>
      <w:r w:rsidRPr="00CD0515">
        <w:rPr>
          <w:rFonts w:ascii="AGBengaly" w:hAnsi="AGBengaly"/>
          <w:b/>
        </w:rPr>
        <w:t>zak</w:t>
      </w:r>
      <w:r w:rsidRPr="00CD0515">
        <w:rPr>
          <w:rFonts w:ascii="Cambria" w:hAnsi="Cambria" w:cs="Cambria"/>
          <w:b/>
        </w:rPr>
        <w:t>ā</w:t>
      </w:r>
      <w:r w:rsidRPr="00CD0515">
        <w:rPr>
          <w:rFonts w:ascii="AGBengaly" w:hAnsi="AGBengaly"/>
          <w:b/>
        </w:rPr>
        <w:t>t</w:t>
      </w:r>
      <w:proofErr w:type="spellEnd"/>
      <w:r w:rsidRPr="00CD0515">
        <w:rPr>
          <w:rFonts w:ascii="AGBengaly" w:hAnsi="AGBengaly"/>
          <w:b/>
        </w:rPr>
        <w:t>]?</w:t>
      </w:r>
    </w:p>
    <w:p w14:paraId="00000277" w14:textId="77777777" w:rsidR="004163E5" w:rsidRPr="00CD0515" w:rsidRDefault="007042F1">
      <w:pPr>
        <w:jc w:val="both"/>
        <w:rPr>
          <w:rFonts w:ascii="AGBengaly" w:hAnsi="AGBengaly"/>
        </w:rPr>
      </w:pPr>
      <w:r w:rsidRPr="00CD0515">
        <w:rPr>
          <w:rFonts w:ascii="AGBengaly" w:hAnsi="AGBengaly"/>
        </w:rPr>
        <w:t xml:space="preserve">Los tipos [de riquezas] sobre las cuales es obligatorio pagar </w:t>
      </w:r>
      <w:proofErr w:type="spellStart"/>
      <w:r w:rsidRPr="00CD0515">
        <w:rPr>
          <w:rFonts w:ascii="AGBengaly" w:hAnsi="AGBengaly"/>
        </w:rPr>
        <w:t>zak</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son cinco</w:t>
      </w:r>
      <w:r w:rsidRPr="00CD0515">
        <w:rPr>
          <w:rFonts w:ascii="AGBengaly" w:hAnsi="AGBengaly"/>
        </w:rPr>
        <w:t>:</w:t>
      </w:r>
    </w:p>
    <w:p w14:paraId="00000278" w14:textId="77777777" w:rsidR="004163E5" w:rsidRPr="00CD0515" w:rsidRDefault="007042F1">
      <w:pPr>
        <w:numPr>
          <w:ilvl w:val="0"/>
          <w:numId w:val="11"/>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Ciertas bestias de rebaño [pastoreo] incluyendo: camellos, vacas y corderos.</w:t>
      </w:r>
    </w:p>
    <w:p w14:paraId="00000279" w14:textId="77777777" w:rsidR="004163E5" w:rsidRPr="00CD0515" w:rsidRDefault="007042F1">
      <w:pPr>
        <w:numPr>
          <w:ilvl w:val="0"/>
          <w:numId w:val="11"/>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Lo que crece de la tierra, de granos y fruta solamente.</w:t>
      </w:r>
    </w:p>
    <w:p w14:paraId="0000027A" w14:textId="77777777" w:rsidR="004163E5" w:rsidRPr="00CD0515" w:rsidRDefault="007042F1">
      <w:pPr>
        <w:numPr>
          <w:ilvl w:val="0"/>
          <w:numId w:val="11"/>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Los dos agentes monetarios: estos son el oro y la plata, así como su denominación en dinero.</w:t>
      </w:r>
    </w:p>
    <w:p w14:paraId="0000027B" w14:textId="77777777" w:rsidR="004163E5" w:rsidRPr="00CD0515" w:rsidRDefault="007042F1">
      <w:pPr>
        <w:numPr>
          <w:ilvl w:val="0"/>
          <w:numId w:val="11"/>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[Artículos y] mercancías que</w:t>
      </w:r>
      <w:r w:rsidRPr="00CD0515">
        <w:rPr>
          <w:rFonts w:ascii="AGBengaly" w:hAnsi="AGBengaly"/>
          <w:color w:val="000000"/>
        </w:rPr>
        <w:t xml:space="preserve"> están a la venta.</w:t>
      </w:r>
    </w:p>
    <w:p w14:paraId="0000027C" w14:textId="77777777" w:rsidR="004163E5" w:rsidRPr="00CD0515" w:rsidRDefault="007042F1">
      <w:pPr>
        <w:numPr>
          <w:ilvl w:val="0"/>
          <w:numId w:val="11"/>
        </w:numPr>
        <w:pBdr>
          <w:top w:val="nil"/>
          <w:left w:val="nil"/>
          <w:bottom w:val="nil"/>
          <w:right w:val="nil"/>
          <w:between w:val="nil"/>
        </w:pBdr>
        <w:ind w:left="284" w:hanging="284"/>
        <w:jc w:val="both"/>
        <w:rPr>
          <w:rFonts w:ascii="AGBengaly" w:hAnsi="AGBengaly"/>
        </w:rPr>
      </w:pPr>
      <w:r w:rsidRPr="00CD0515">
        <w:rPr>
          <w:rFonts w:ascii="AGBengaly" w:hAnsi="AGBengaly"/>
          <w:color w:val="000000"/>
        </w:rPr>
        <w:t>Ciertos metales y minerales.</w:t>
      </w:r>
    </w:p>
    <w:p w14:paraId="0000027D" w14:textId="77777777" w:rsidR="004163E5" w:rsidRPr="00CD0515" w:rsidRDefault="007042F1">
      <w:pPr>
        <w:jc w:val="center"/>
        <w:rPr>
          <w:rFonts w:ascii="AGBengaly" w:hAnsi="AGBengaly"/>
        </w:rPr>
      </w:pPr>
      <w:r w:rsidRPr="00CD0515">
        <w:rPr>
          <w:rFonts w:ascii="AGBengaly" w:hAnsi="AGBengaly"/>
        </w:rPr>
        <w:t>***</w:t>
      </w:r>
    </w:p>
    <w:p w14:paraId="0000027E"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99: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las condiciones que hacen obligatoria la caridad [</w:t>
      </w:r>
      <w:proofErr w:type="spellStart"/>
      <w:r w:rsidRPr="00CD0515">
        <w:rPr>
          <w:rFonts w:ascii="AGBengaly" w:hAnsi="AGBengaly"/>
          <w:b/>
        </w:rPr>
        <w:t>zak</w:t>
      </w:r>
      <w:r w:rsidRPr="00CD0515">
        <w:rPr>
          <w:rFonts w:ascii="Cambria" w:hAnsi="Cambria" w:cs="Cambria"/>
          <w:b/>
        </w:rPr>
        <w:t>ā</w:t>
      </w:r>
      <w:r w:rsidRPr="00CD0515">
        <w:rPr>
          <w:rFonts w:ascii="AGBengaly" w:hAnsi="AGBengaly"/>
          <w:b/>
        </w:rPr>
        <w:t>t</w:t>
      </w:r>
      <w:proofErr w:type="spellEnd"/>
      <w:r w:rsidRPr="00CD0515">
        <w:rPr>
          <w:rFonts w:ascii="AGBengaly" w:hAnsi="AGBengaly"/>
          <w:b/>
        </w:rPr>
        <w:t>]?</w:t>
      </w:r>
    </w:p>
    <w:p w14:paraId="0000027F" w14:textId="77777777" w:rsidR="004163E5" w:rsidRPr="00CD0515" w:rsidRDefault="007042F1">
      <w:pPr>
        <w:jc w:val="both"/>
        <w:rPr>
          <w:rFonts w:ascii="AGBengaly" w:hAnsi="AGBengaly"/>
        </w:rPr>
      </w:pPr>
      <w:r w:rsidRPr="00CD0515">
        <w:rPr>
          <w:rFonts w:ascii="AGBengaly" w:hAnsi="AGBengaly"/>
        </w:rPr>
        <w:t>Las condiciones que hacen que la caridad [</w:t>
      </w:r>
      <w:proofErr w:type="spellStart"/>
      <w:r w:rsidRPr="00CD0515">
        <w:rPr>
          <w:rFonts w:ascii="AGBengaly" w:hAnsi="AGBengaly"/>
        </w:rPr>
        <w:t>zak</w:t>
      </w:r>
      <w:r w:rsidRPr="00CD0515">
        <w:rPr>
          <w:rFonts w:ascii="Cambria" w:hAnsi="Cambria" w:cs="Cambria"/>
        </w:rPr>
        <w:t>ā</w:t>
      </w:r>
      <w:r w:rsidRPr="00CD0515">
        <w:rPr>
          <w:rFonts w:ascii="AGBengaly" w:hAnsi="AGBengaly"/>
        </w:rPr>
        <w:t>t</w:t>
      </w:r>
      <w:proofErr w:type="spellEnd"/>
      <w:r w:rsidRPr="00CD0515">
        <w:rPr>
          <w:rFonts w:ascii="AGBengaly" w:hAnsi="AGBengaly"/>
        </w:rPr>
        <w:t>] sea obligatoria son cuatro:</w:t>
      </w:r>
    </w:p>
    <w:p w14:paraId="00000280" w14:textId="77777777" w:rsidR="004163E5" w:rsidRPr="00CD0515" w:rsidRDefault="007042F1">
      <w:pPr>
        <w:numPr>
          <w:ilvl w:val="0"/>
          <w:numId w:val="12"/>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Al-</w:t>
      </w:r>
      <w:proofErr w:type="spellStart"/>
      <w:r w:rsidRPr="00CD0515">
        <w:rPr>
          <w:rFonts w:ascii="Cambria Math" w:hAnsi="Cambria Math" w:cs="Cambria Math"/>
          <w:color w:val="000000"/>
        </w:rPr>
        <w:t>ʾ</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[es decir, ser musulm</w:t>
      </w:r>
      <w:r w:rsidRPr="00CD0515">
        <w:rPr>
          <w:rFonts w:ascii="AGBengaly" w:hAnsi="AGBengaly" w:cs="AGBengaly"/>
          <w:color w:val="000000"/>
        </w:rPr>
        <w:t>á</w:t>
      </w:r>
      <w:r w:rsidRPr="00CD0515">
        <w:rPr>
          <w:rFonts w:ascii="AGBengaly" w:hAnsi="AGBengaly"/>
          <w:color w:val="000000"/>
        </w:rPr>
        <w:t>n].</w:t>
      </w:r>
    </w:p>
    <w:p w14:paraId="00000281" w14:textId="77777777" w:rsidR="004163E5" w:rsidRPr="00CD0515" w:rsidRDefault="007042F1">
      <w:pPr>
        <w:numPr>
          <w:ilvl w:val="0"/>
          <w:numId w:val="12"/>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Libertad [los esclavos no dan </w:t>
      </w:r>
      <w:proofErr w:type="spellStart"/>
      <w:r w:rsidRPr="00CD0515">
        <w:rPr>
          <w:rFonts w:ascii="AGBengaly" w:hAnsi="AGBengaly"/>
          <w:color w:val="000000"/>
        </w:rPr>
        <w:t>zak</w:t>
      </w:r>
      <w:r w:rsidRPr="00CD0515">
        <w:rPr>
          <w:rFonts w:ascii="Cambria" w:hAnsi="Cambria" w:cs="Cambria"/>
          <w:color w:val="000000"/>
        </w:rPr>
        <w:t>ā</w:t>
      </w:r>
      <w:r w:rsidRPr="00CD0515">
        <w:rPr>
          <w:rFonts w:ascii="AGBengaly" w:hAnsi="AGBengaly"/>
          <w:color w:val="000000"/>
        </w:rPr>
        <w:t>t</w:t>
      </w:r>
      <w:proofErr w:type="spellEnd"/>
      <w:r w:rsidRPr="00CD0515">
        <w:rPr>
          <w:rFonts w:ascii="AGBengaly" w:hAnsi="AGBengaly"/>
          <w:color w:val="000000"/>
        </w:rPr>
        <w:t>].</w:t>
      </w:r>
    </w:p>
    <w:p w14:paraId="00000282" w14:textId="77777777" w:rsidR="004163E5" w:rsidRPr="00CD0515" w:rsidRDefault="007042F1">
      <w:pPr>
        <w:numPr>
          <w:ilvl w:val="0"/>
          <w:numId w:val="12"/>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Ser totalmente dueño del </w:t>
      </w:r>
      <w:proofErr w:type="spellStart"/>
      <w:r w:rsidRPr="00CD0515">
        <w:rPr>
          <w:rFonts w:ascii="AGBengaly" w:hAnsi="AGBengaly"/>
          <w:color w:val="000000"/>
        </w:rPr>
        <w:t>ni</w:t>
      </w:r>
      <w:r w:rsidRPr="00CD0515">
        <w:rPr>
          <w:rFonts w:ascii="Cambria" w:hAnsi="Cambria" w:cs="Cambria"/>
          <w:color w:val="000000"/>
        </w:rPr>
        <w:t>ṣ</w:t>
      </w:r>
      <w:r w:rsidRPr="00CD0515">
        <w:rPr>
          <w:rFonts w:ascii="Cambria" w:hAnsi="Cambria" w:cs="Cambria"/>
          <w:color w:val="000000"/>
        </w:rPr>
        <w:t>ā</w:t>
      </w:r>
      <w:r w:rsidRPr="00CD0515">
        <w:rPr>
          <w:rFonts w:ascii="AGBengaly" w:hAnsi="AGBengaly"/>
          <w:color w:val="000000"/>
        </w:rPr>
        <w:t>b</w:t>
      </w:r>
      <w:proofErr w:type="spellEnd"/>
      <w:r w:rsidRPr="00CD0515">
        <w:rPr>
          <w:rFonts w:ascii="AGBengaly" w:hAnsi="AGBengaly"/>
          <w:color w:val="000000"/>
        </w:rPr>
        <w:t xml:space="preserve"> y de manera estable.</w:t>
      </w:r>
    </w:p>
    <w:p w14:paraId="00000283" w14:textId="77777777" w:rsidR="004163E5" w:rsidRPr="00CD0515" w:rsidRDefault="007042F1">
      <w:pPr>
        <w:numPr>
          <w:ilvl w:val="0"/>
          <w:numId w:val="12"/>
        </w:numPr>
        <w:pBdr>
          <w:top w:val="nil"/>
          <w:left w:val="nil"/>
          <w:bottom w:val="nil"/>
          <w:right w:val="nil"/>
          <w:between w:val="nil"/>
        </w:pBdr>
        <w:ind w:left="284" w:hanging="284"/>
        <w:jc w:val="both"/>
        <w:rPr>
          <w:rFonts w:ascii="AGBengaly" w:hAnsi="AGBengaly"/>
        </w:rPr>
      </w:pPr>
      <w:r w:rsidRPr="00CD0515">
        <w:rPr>
          <w:rFonts w:ascii="AGBengaly" w:hAnsi="AGBengaly"/>
          <w:color w:val="000000"/>
        </w:rPr>
        <w:t xml:space="preserve">Completarse el lapso de un año [islámico, 354 o 355 días] siendo dueño del dinero [sobre la cual se paga </w:t>
      </w:r>
      <w:proofErr w:type="spellStart"/>
      <w:r w:rsidRPr="00CD0515">
        <w:rPr>
          <w:rFonts w:ascii="AGBengaly" w:hAnsi="AGBengaly"/>
          <w:color w:val="000000"/>
        </w:rPr>
        <w:t>zak</w:t>
      </w:r>
      <w:r w:rsidRPr="00CD0515">
        <w:rPr>
          <w:rFonts w:ascii="Cambria" w:hAnsi="Cambria" w:cs="Cambria"/>
          <w:color w:val="000000"/>
        </w:rPr>
        <w:t>ā</w:t>
      </w:r>
      <w:r w:rsidRPr="00CD0515">
        <w:rPr>
          <w:rFonts w:ascii="AGBengaly" w:hAnsi="AGBengaly"/>
          <w:color w:val="000000"/>
        </w:rPr>
        <w:t>t</w:t>
      </w:r>
      <w:proofErr w:type="spellEnd"/>
      <w:r w:rsidRPr="00CD0515">
        <w:rPr>
          <w:rFonts w:ascii="AGBengaly" w:hAnsi="AGBengaly"/>
          <w:color w:val="000000"/>
        </w:rPr>
        <w:t>][1].</w:t>
      </w:r>
    </w:p>
    <w:p w14:paraId="00000284"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[1] Esta condición [se aplica] a los animales de rebaño, al oro y la plata, y artículos para la venta. Lo que sale de la tierra de grano</w:t>
      </w:r>
      <w:r w:rsidRPr="00CD0515">
        <w:rPr>
          <w:rFonts w:ascii="AGBengaly" w:hAnsi="AGBengaly"/>
        </w:rPr>
        <w:t>s y frutos debe pagarse al momento de cosechar, en cuanto al metal y minerales se paga cuando están presentes, y lo que se gane del ganado y su venta desde que se origina.</w:t>
      </w:r>
    </w:p>
    <w:p w14:paraId="00000285" w14:textId="77777777" w:rsidR="004163E5" w:rsidRPr="00CD0515" w:rsidRDefault="007042F1">
      <w:pPr>
        <w:jc w:val="both"/>
        <w:rPr>
          <w:rFonts w:ascii="AGBengaly" w:hAnsi="AGBengaly"/>
        </w:rPr>
      </w:pPr>
      <w:r w:rsidRPr="00CD0515">
        <w:rPr>
          <w:rFonts w:ascii="AGBengaly" w:hAnsi="AGBengaly"/>
        </w:rPr>
        <w:t xml:space="preserve">• Nota de editor al español: ver </w:t>
      </w:r>
      <w:proofErr w:type="spellStart"/>
      <w:r w:rsidRPr="00CD0515">
        <w:rPr>
          <w:rFonts w:ascii="AGBengaly" w:hAnsi="AGBengaly"/>
        </w:rPr>
        <w:t>ni</w:t>
      </w:r>
      <w:r w:rsidRPr="00CD0515">
        <w:rPr>
          <w:rFonts w:ascii="Cambria" w:hAnsi="Cambria" w:cs="Cambria"/>
        </w:rPr>
        <w:t>ṣ</w:t>
      </w:r>
      <w:r w:rsidRPr="00CD0515">
        <w:rPr>
          <w:rFonts w:ascii="Cambria" w:hAnsi="Cambria" w:cs="Cambria"/>
        </w:rPr>
        <w:t>ā</w:t>
      </w:r>
      <w:r w:rsidRPr="00CD0515">
        <w:rPr>
          <w:rFonts w:ascii="AGBengaly" w:hAnsi="AGBengaly"/>
        </w:rPr>
        <w:t>b</w:t>
      </w:r>
      <w:proofErr w:type="spellEnd"/>
      <w:r w:rsidRPr="00CD0515">
        <w:rPr>
          <w:rFonts w:ascii="AGBengaly" w:hAnsi="AGBengaly"/>
        </w:rPr>
        <w:t xml:space="preserve"> en el glosario </w:t>
      </w:r>
      <w:hyperlink r:id="rId13">
        <w:r w:rsidRPr="00CD0515">
          <w:rPr>
            <w:rFonts w:ascii="AGBengaly" w:hAnsi="AGBengaly"/>
            <w:color w:val="0000FF"/>
            <w:u w:val="single"/>
          </w:rPr>
          <w:t>http://www.islam-puro.com/glosario/n</w:t>
        </w:r>
      </w:hyperlink>
    </w:p>
    <w:p w14:paraId="00000286" w14:textId="77777777" w:rsidR="004163E5" w:rsidRPr="00CD0515" w:rsidRDefault="007042F1">
      <w:pPr>
        <w:jc w:val="center"/>
        <w:rPr>
          <w:rFonts w:ascii="AGBengaly" w:hAnsi="AGBengaly"/>
        </w:rPr>
      </w:pPr>
      <w:r w:rsidRPr="00CD0515">
        <w:rPr>
          <w:rFonts w:ascii="AGBengaly" w:hAnsi="AGBengaly"/>
        </w:rPr>
        <w:t>***</w:t>
      </w:r>
    </w:p>
    <w:p w14:paraId="00000287" w14:textId="77777777" w:rsidR="004163E5" w:rsidRPr="00CD0515" w:rsidRDefault="007042F1">
      <w:pPr>
        <w:jc w:val="both"/>
        <w:rPr>
          <w:rFonts w:ascii="AGBengaly" w:hAnsi="AGBengaly"/>
          <w:b/>
        </w:rPr>
      </w:pPr>
      <w:r w:rsidRPr="00CD0515">
        <w:rPr>
          <w:rFonts w:ascii="AGBengaly" w:hAnsi="AGBengaly"/>
          <w:b/>
        </w:rPr>
        <w:lastRenderedPageBreak/>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100: </w:t>
      </w:r>
      <w:r w:rsidRPr="00CD0515">
        <w:rPr>
          <w:rFonts w:ascii="AGBengaly" w:hAnsi="AGBengaly" w:cs="AGBengaly"/>
          <w:b/>
        </w:rPr>
        <w:t>¿</w:t>
      </w:r>
      <w:r w:rsidRPr="00CD0515">
        <w:rPr>
          <w:rFonts w:ascii="AGBengaly" w:hAnsi="AGBengaly"/>
          <w:b/>
        </w:rPr>
        <w:t>Qui</w:t>
      </w:r>
      <w:r w:rsidRPr="00CD0515">
        <w:rPr>
          <w:rFonts w:ascii="AGBengaly" w:hAnsi="AGBengaly" w:cs="AGBengaly"/>
          <w:b/>
        </w:rPr>
        <w:t>é</w:t>
      </w:r>
      <w:r w:rsidRPr="00CD0515">
        <w:rPr>
          <w:rFonts w:ascii="AGBengaly" w:hAnsi="AGBengaly"/>
          <w:b/>
        </w:rPr>
        <w:t>nes son la gente de la caridad [</w:t>
      </w:r>
      <w:proofErr w:type="spellStart"/>
      <w:r w:rsidRPr="00CD0515">
        <w:rPr>
          <w:rFonts w:ascii="AGBengaly" w:hAnsi="AGBengaly"/>
          <w:b/>
        </w:rPr>
        <w:t>ahlu</w:t>
      </w:r>
      <w:r w:rsidRPr="00CD0515">
        <w:rPr>
          <w:rFonts w:ascii="Cambria Math" w:hAnsi="Cambria Math" w:cs="Cambria Math"/>
          <w:b/>
        </w:rPr>
        <w:t>ʾ</w:t>
      </w:r>
      <w:r w:rsidRPr="00CD0515">
        <w:rPr>
          <w:rFonts w:ascii="AGBengaly" w:hAnsi="AGBengaly"/>
          <w:b/>
        </w:rPr>
        <w:t>z-zak</w:t>
      </w:r>
      <w:r w:rsidRPr="00CD0515">
        <w:rPr>
          <w:rFonts w:ascii="Cambria" w:hAnsi="Cambria" w:cs="Cambria"/>
          <w:b/>
        </w:rPr>
        <w:t>ā</w:t>
      </w:r>
      <w:r w:rsidRPr="00CD0515">
        <w:rPr>
          <w:rFonts w:ascii="AGBengaly" w:hAnsi="AGBengaly"/>
          <w:b/>
        </w:rPr>
        <w:t>t</w:t>
      </w:r>
      <w:proofErr w:type="spellEnd"/>
      <w:r w:rsidRPr="00CD0515">
        <w:rPr>
          <w:rFonts w:ascii="AGBengaly" w:hAnsi="AGBengaly"/>
          <w:b/>
        </w:rPr>
        <w:t>]?</w:t>
      </w:r>
    </w:p>
    <w:p w14:paraId="00000288" w14:textId="77777777" w:rsidR="004163E5" w:rsidRPr="00CD0515" w:rsidRDefault="007042F1">
      <w:pPr>
        <w:jc w:val="both"/>
        <w:rPr>
          <w:rFonts w:ascii="AGBengaly" w:hAnsi="AGBengaly"/>
        </w:rPr>
      </w:pPr>
      <w:proofErr w:type="gramStart"/>
      <w:r w:rsidRPr="00CD0515">
        <w:rPr>
          <w:rFonts w:ascii="AGBengaly" w:hAnsi="AGBengaly"/>
        </w:rPr>
        <w:t>La gente de la caridad son</w:t>
      </w:r>
      <w:proofErr w:type="gramEnd"/>
      <w:r w:rsidRPr="00CD0515">
        <w:rPr>
          <w:rFonts w:ascii="AGBengaly" w:hAnsi="AGBengaly"/>
        </w:rPr>
        <w:t xml:space="preserve">: los que tienen derecho a recibir la caridad obligatoria, se dividen en ocho categorías que </w:t>
      </w:r>
      <w:proofErr w:type="spellStart"/>
      <w:r w:rsidRPr="00CD0515">
        <w:rPr>
          <w:rFonts w:ascii="AGBengaly" w:hAnsi="AGBengaly"/>
        </w:rPr>
        <w:t>A</w:t>
      </w:r>
      <w:r w:rsidRPr="00CD0515">
        <w:rPr>
          <w:rFonts w:ascii="AGBengaly" w:hAnsi="AGBengaly"/>
        </w:rPr>
        <w:t>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Exaltado especific</w:t>
      </w:r>
      <w:r w:rsidRPr="00CD0515">
        <w:rPr>
          <w:rFonts w:ascii="AGBengaly" w:hAnsi="AGBengaly" w:cs="AGBengaly"/>
        </w:rPr>
        <w:t>ó</w:t>
      </w:r>
      <w:r w:rsidRPr="00CD0515">
        <w:rPr>
          <w:rFonts w:ascii="AGBengaly" w:hAnsi="AGBengaly"/>
        </w:rPr>
        <w:t xml:space="preserve"> con su dicho [cuyo significado es]:</w:t>
      </w:r>
    </w:p>
    <w:p w14:paraId="00000289" w14:textId="77777777" w:rsidR="004163E5" w:rsidRPr="00CD0515" w:rsidRDefault="007042F1">
      <w:pPr>
        <w:jc w:val="both"/>
        <w:rPr>
          <w:rFonts w:ascii="AGBengaly" w:hAnsi="AGBengaly"/>
        </w:rPr>
      </w:pPr>
      <w:r w:rsidRPr="00CD0515">
        <w:rPr>
          <w:rFonts w:ascii="AGBengaly" w:hAnsi="AGBengaly"/>
        </w:rPr>
        <w:t xml:space="preserve">«La caridad obligatoria es [solo] para aquellos que [están] en extrema pobreza, y los necesitados, así como los que trabajan para recolectar [y repartir] el </w:t>
      </w:r>
      <w:proofErr w:type="spellStart"/>
      <w:r w:rsidRPr="00CD0515">
        <w:rPr>
          <w:rFonts w:ascii="AGBengaly" w:hAnsi="AGBengaly"/>
        </w:rPr>
        <w:t>zak</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para atraer los corazones </w:t>
      </w:r>
      <w:r w:rsidRPr="00CD0515">
        <w:rPr>
          <w:rFonts w:ascii="AGBengaly" w:hAnsi="AGBengaly"/>
        </w:rPr>
        <w:t xml:space="preserve">de aquellos que se han inclinado [hacia el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o [hacia] los musulmanes, para liberar esclavos, para los que tienen deudas [o con una fuerte necesidad en ciertos casos], y para la causa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[se refiere a ciertos soldados en necesidad] y para el vi</w:t>
      </w:r>
      <w:r w:rsidRPr="00CD0515">
        <w:rPr>
          <w:rFonts w:ascii="AGBengaly" w:hAnsi="AGBengaly"/>
        </w:rPr>
        <w:t xml:space="preserve">ajero con una necesidad. Este es un mandato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es el que todo lo sabe, el todo Sabio</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At-</w:t>
      </w:r>
      <w:proofErr w:type="spellStart"/>
      <w:r w:rsidRPr="00CD0515">
        <w:rPr>
          <w:rFonts w:ascii="AGBengaly" w:hAnsi="AGBengaly"/>
        </w:rPr>
        <w:t>Tawbah</w:t>
      </w:r>
      <w:proofErr w:type="spellEnd"/>
      <w:r w:rsidRPr="00CD0515">
        <w:rPr>
          <w:rFonts w:ascii="AGBengaly" w:hAnsi="AGBengaly"/>
        </w:rPr>
        <w:t xml:space="preserve"> 9:60].</w:t>
      </w:r>
    </w:p>
    <w:p w14:paraId="0000028A" w14:textId="77777777" w:rsidR="004163E5" w:rsidRPr="00CD0515" w:rsidRDefault="007042F1">
      <w:pPr>
        <w:jc w:val="center"/>
        <w:rPr>
          <w:rFonts w:ascii="AGBengaly" w:hAnsi="AGBengaly"/>
        </w:rPr>
      </w:pPr>
      <w:r w:rsidRPr="00CD0515">
        <w:rPr>
          <w:rFonts w:ascii="AGBengaly" w:hAnsi="AGBengaly"/>
        </w:rPr>
        <w:t>***</w:t>
      </w:r>
    </w:p>
    <w:p w14:paraId="0000028B"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101: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les son los beneficios del </w:t>
      </w:r>
      <w:proofErr w:type="spellStart"/>
      <w:r w:rsidRPr="00CD0515">
        <w:rPr>
          <w:rFonts w:ascii="AGBengaly" w:hAnsi="AGBengaly"/>
          <w:b/>
        </w:rPr>
        <w:t>zak</w:t>
      </w:r>
      <w:r w:rsidRPr="00CD0515">
        <w:rPr>
          <w:rFonts w:ascii="Cambria" w:hAnsi="Cambria" w:cs="Cambria"/>
          <w:b/>
        </w:rPr>
        <w:t>ā</w:t>
      </w:r>
      <w:r w:rsidRPr="00CD0515">
        <w:rPr>
          <w:rFonts w:ascii="AGBengaly" w:hAnsi="AGBengaly"/>
          <w:b/>
        </w:rPr>
        <w:t>t</w:t>
      </w:r>
      <w:proofErr w:type="spellEnd"/>
      <w:r w:rsidRPr="00CD0515">
        <w:rPr>
          <w:rFonts w:ascii="AGBengaly" w:hAnsi="AGBengaly"/>
          <w:b/>
        </w:rPr>
        <w:t>?</w:t>
      </w:r>
    </w:p>
    <w:p w14:paraId="0000028C" w14:textId="77777777" w:rsidR="004163E5" w:rsidRPr="00CD0515" w:rsidRDefault="007042F1">
      <w:pPr>
        <w:jc w:val="both"/>
        <w:rPr>
          <w:rFonts w:ascii="AGBengaly" w:hAnsi="AGBengaly"/>
        </w:rPr>
      </w:pPr>
      <w:r w:rsidRPr="00CD0515">
        <w:rPr>
          <w:rFonts w:ascii="AGBengaly" w:hAnsi="AGBengaly"/>
        </w:rPr>
        <w:t xml:space="preserve">Los beneficios del </w:t>
      </w:r>
      <w:proofErr w:type="spellStart"/>
      <w:r w:rsidRPr="00CD0515">
        <w:rPr>
          <w:rFonts w:ascii="AGBengaly" w:hAnsi="AGBengaly"/>
        </w:rPr>
        <w:t>zak</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son muchos [entre ellos]:</w:t>
      </w:r>
    </w:p>
    <w:p w14:paraId="0000028D" w14:textId="77777777" w:rsidR="004163E5" w:rsidRPr="00CD0515" w:rsidRDefault="007042F1">
      <w:pPr>
        <w:numPr>
          <w:ilvl w:val="0"/>
          <w:numId w:val="1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Implementar l</w:t>
      </w:r>
      <w:r w:rsidRPr="00CD0515">
        <w:rPr>
          <w:rFonts w:ascii="AGBengaly" w:hAnsi="AGBengaly"/>
          <w:color w:val="000000"/>
        </w:rPr>
        <w:t>os valores básicos de solidaridad y cooperación, [mientras que se cultiva] amor [y cuidado] entre los ricos y los pobres de entre los musulmanes.</w:t>
      </w:r>
    </w:p>
    <w:p w14:paraId="0000028E" w14:textId="77777777" w:rsidR="004163E5" w:rsidRPr="00CD0515" w:rsidRDefault="007042F1">
      <w:pPr>
        <w:numPr>
          <w:ilvl w:val="0"/>
          <w:numId w:val="1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Purificar el alma, limpiándola y liberándola de características malas como la tacañería y la codicia.</w:t>
      </w:r>
    </w:p>
    <w:p w14:paraId="0000028F" w14:textId="77777777" w:rsidR="004163E5" w:rsidRPr="00CD0515" w:rsidRDefault="007042F1">
      <w:pPr>
        <w:numPr>
          <w:ilvl w:val="0"/>
          <w:numId w:val="13"/>
        </w:numPr>
        <w:pBdr>
          <w:top w:val="nil"/>
          <w:left w:val="nil"/>
          <w:bottom w:val="nil"/>
          <w:right w:val="nil"/>
          <w:between w:val="nil"/>
        </w:pBdr>
        <w:ind w:left="284" w:hanging="284"/>
        <w:jc w:val="both"/>
        <w:rPr>
          <w:rFonts w:ascii="AGBengaly" w:hAnsi="AGBengaly"/>
        </w:rPr>
      </w:pPr>
      <w:r w:rsidRPr="00CD0515">
        <w:rPr>
          <w:rFonts w:ascii="AGBengaly" w:hAnsi="AGBengaly"/>
          <w:color w:val="000000"/>
        </w:rPr>
        <w:t>Traer bendiciones [</w:t>
      </w:r>
      <w:proofErr w:type="spellStart"/>
      <w:r w:rsidRPr="00CD0515">
        <w:rPr>
          <w:rFonts w:ascii="AGBengaly" w:hAnsi="AGBengaly"/>
          <w:color w:val="000000"/>
        </w:rPr>
        <w:t>barakah</w:t>
      </w:r>
      <w:proofErr w:type="spellEnd"/>
      <w:r w:rsidRPr="00CD0515">
        <w:rPr>
          <w:rFonts w:ascii="AGBengaly" w:hAnsi="AGBengaly"/>
          <w:color w:val="000000"/>
        </w:rPr>
        <w:t xml:space="preserve">, recompensas especiales] y la adición y el repuesto viene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el Exaltado [es decir,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repone lo gastado y a</w:t>
      </w:r>
      <w:r w:rsidRPr="00CD0515">
        <w:rPr>
          <w:rFonts w:ascii="AGBengaly" w:hAnsi="AGBengaly" w:cs="AGBengaly"/>
          <w:color w:val="000000"/>
        </w:rPr>
        <w:t>ñ</w:t>
      </w:r>
      <w:r w:rsidRPr="00CD0515">
        <w:rPr>
          <w:rFonts w:ascii="AGBengaly" w:hAnsi="AGBengaly"/>
          <w:color w:val="000000"/>
        </w:rPr>
        <w:t>ade a ello].</w:t>
      </w:r>
    </w:p>
    <w:p w14:paraId="00000290" w14:textId="77777777" w:rsidR="004163E5" w:rsidRPr="00CD0515" w:rsidRDefault="007042F1">
      <w:pPr>
        <w:jc w:val="center"/>
        <w:rPr>
          <w:rFonts w:ascii="AGBengaly" w:hAnsi="AGBengaly"/>
        </w:rPr>
      </w:pPr>
      <w:r w:rsidRPr="00CD0515">
        <w:rPr>
          <w:rFonts w:ascii="AGBengaly" w:hAnsi="AGBengaly"/>
        </w:rPr>
        <w:t>***</w:t>
      </w:r>
    </w:p>
    <w:p w14:paraId="00000291" w14:textId="77777777" w:rsidR="004163E5" w:rsidRPr="00CD0515" w:rsidRDefault="004163E5">
      <w:pPr>
        <w:rPr>
          <w:rFonts w:ascii="AGBengaly" w:hAnsi="AGBengaly"/>
        </w:rPr>
      </w:pPr>
    </w:p>
    <w:p w14:paraId="00000292" w14:textId="77777777" w:rsidR="004163E5" w:rsidRPr="00CD0515" w:rsidRDefault="004163E5">
      <w:pPr>
        <w:rPr>
          <w:rFonts w:ascii="AGBengaly" w:hAnsi="AGBengaly"/>
        </w:rPr>
      </w:pPr>
    </w:p>
    <w:p w14:paraId="00000293" w14:textId="77777777" w:rsidR="004163E5" w:rsidRPr="00CD0515" w:rsidRDefault="004163E5">
      <w:pPr>
        <w:rPr>
          <w:rFonts w:ascii="AGBengaly" w:hAnsi="AGBengaly"/>
        </w:rPr>
      </w:pPr>
    </w:p>
    <w:p w14:paraId="00000294" w14:textId="77777777" w:rsidR="004163E5" w:rsidRPr="00CD0515" w:rsidRDefault="004163E5">
      <w:pPr>
        <w:rPr>
          <w:rFonts w:ascii="AGBengaly" w:hAnsi="AGBengaly"/>
        </w:rPr>
      </w:pPr>
    </w:p>
    <w:p w14:paraId="00000295" w14:textId="77777777" w:rsidR="004163E5" w:rsidRPr="00CD0515" w:rsidRDefault="004163E5">
      <w:pPr>
        <w:rPr>
          <w:rFonts w:ascii="AGBengaly" w:hAnsi="AGBengaly"/>
        </w:rPr>
      </w:pPr>
    </w:p>
    <w:p w14:paraId="00000296" w14:textId="77777777" w:rsidR="004163E5" w:rsidRPr="00CD0515" w:rsidRDefault="004163E5">
      <w:pPr>
        <w:rPr>
          <w:rFonts w:ascii="AGBengaly" w:hAnsi="AGBengaly"/>
        </w:rPr>
      </w:pPr>
    </w:p>
    <w:p w14:paraId="00000297" w14:textId="77777777" w:rsidR="004163E5" w:rsidRPr="00CD0515" w:rsidRDefault="004163E5">
      <w:pPr>
        <w:rPr>
          <w:rFonts w:ascii="AGBengaly" w:hAnsi="AGBengaly"/>
        </w:rPr>
      </w:pPr>
    </w:p>
    <w:p w14:paraId="00000298" w14:textId="77777777" w:rsidR="004163E5" w:rsidRPr="00CD0515" w:rsidRDefault="007042F1">
      <w:pPr>
        <w:rPr>
          <w:rFonts w:ascii="AGBengaly" w:hAnsi="AGBengaly"/>
        </w:rPr>
      </w:pPr>
      <w:r w:rsidRPr="00CD0515">
        <w:rPr>
          <w:rFonts w:ascii="AGBengaly" w:hAnsi="AGBengaly"/>
        </w:rPr>
        <w:br w:type="page"/>
      </w:r>
    </w:p>
    <w:p w14:paraId="00000299" w14:textId="77777777" w:rsidR="004163E5" w:rsidRPr="00CD0515" w:rsidRDefault="007042F1">
      <w:pPr>
        <w:jc w:val="center"/>
        <w:rPr>
          <w:rFonts w:ascii="AGBengaly" w:hAnsi="AGBengaly"/>
          <w:b/>
        </w:rPr>
      </w:pPr>
      <w:r w:rsidRPr="00CD0515">
        <w:rPr>
          <w:rFonts w:ascii="AGBengaly" w:hAnsi="AGBengaly"/>
          <w:b/>
        </w:rPr>
        <w:lastRenderedPageBreak/>
        <w:t>Capítulo 13: El ayuno [</w:t>
      </w:r>
      <w:proofErr w:type="spellStart"/>
      <w:r w:rsidRPr="00CD0515">
        <w:rPr>
          <w:rFonts w:ascii="AGBengaly" w:hAnsi="AGBengaly"/>
          <w:b/>
        </w:rPr>
        <w:t>a</w:t>
      </w:r>
      <w:r w:rsidRPr="00CD0515">
        <w:rPr>
          <w:rFonts w:ascii="Cambria" w:hAnsi="Cambria" w:cs="Cambria"/>
          <w:b/>
        </w:rPr>
        <w:t>ṣ</w:t>
      </w:r>
      <w:r w:rsidRPr="00CD0515">
        <w:rPr>
          <w:rFonts w:ascii="AGBengaly" w:hAnsi="AGBengaly"/>
          <w:b/>
        </w:rPr>
        <w:t>-</w:t>
      </w:r>
      <w:r w:rsidRPr="00CD0515">
        <w:rPr>
          <w:rFonts w:ascii="Cambria" w:hAnsi="Cambria" w:cs="Cambria"/>
          <w:b/>
        </w:rPr>
        <w:t>ṣ</w:t>
      </w:r>
      <w:r w:rsidRPr="00CD0515">
        <w:rPr>
          <w:rFonts w:ascii="AGBengaly" w:hAnsi="AGBengaly"/>
          <w:b/>
        </w:rPr>
        <w:t>awm</w:t>
      </w:r>
      <w:proofErr w:type="spellEnd"/>
      <w:r w:rsidRPr="00CD0515">
        <w:rPr>
          <w:rFonts w:ascii="AGBengaly" w:hAnsi="AGBengaly"/>
          <w:b/>
        </w:rPr>
        <w:t>]</w:t>
      </w:r>
    </w:p>
    <w:p w14:paraId="0000029A" w14:textId="77777777" w:rsidR="004163E5" w:rsidRPr="00CD0515" w:rsidRDefault="004163E5">
      <w:pPr>
        <w:jc w:val="both"/>
        <w:rPr>
          <w:rFonts w:ascii="AGBengaly" w:hAnsi="AGBengaly"/>
        </w:rPr>
      </w:pPr>
    </w:p>
    <w:p w14:paraId="0000029B"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102: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el significado del ayuno </w:t>
      </w:r>
      <w:r w:rsidRPr="00CD0515">
        <w:rPr>
          <w:rFonts w:ascii="AGBengaly" w:hAnsi="AGBengaly"/>
          <w:b/>
        </w:rPr>
        <w:t>[</w:t>
      </w:r>
      <w:proofErr w:type="spellStart"/>
      <w:r w:rsidRPr="00CD0515">
        <w:rPr>
          <w:rFonts w:ascii="AGBengaly" w:hAnsi="AGBengaly"/>
          <w:b/>
        </w:rPr>
        <w:t>a</w:t>
      </w:r>
      <w:r w:rsidRPr="00CD0515">
        <w:rPr>
          <w:rFonts w:ascii="Cambria" w:hAnsi="Cambria" w:cs="Cambria"/>
          <w:b/>
        </w:rPr>
        <w:t>ṣ</w:t>
      </w:r>
      <w:r w:rsidRPr="00CD0515">
        <w:rPr>
          <w:rFonts w:ascii="AGBengaly" w:hAnsi="AGBengaly"/>
          <w:b/>
        </w:rPr>
        <w:t>-</w:t>
      </w:r>
      <w:r w:rsidRPr="00CD0515">
        <w:rPr>
          <w:rFonts w:ascii="Cambria" w:hAnsi="Cambria" w:cs="Cambria"/>
          <w:b/>
        </w:rPr>
        <w:t>ṣ</w:t>
      </w:r>
      <w:r w:rsidRPr="00CD0515">
        <w:rPr>
          <w:rFonts w:ascii="AGBengaly" w:hAnsi="AGBengaly"/>
          <w:b/>
        </w:rPr>
        <w:t>awm</w:t>
      </w:r>
      <w:proofErr w:type="spellEnd"/>
      <w:r w:rsidRPr="00CD0515">
        <w:rPr>
          <w:rFonts w:ascii="AGBengaly" w:hAnsi="AGBengaly"/>
          <w:b/>
        </w:rPr>
        <w:t>]?</w:t>
      </w:r>
    </w:p>
    <w:p w14:paraId="0000029C" w14:textId="77777777" w:rsidR="004163E5" w:rsidRPr="00CD0515" w:rsidRDefault="007042F1">
      <w:pPr>
        <w:jc w:val="both"/>
        <w:rPr>
          <w:rFonts w:ascii="AGBengaly" w:hAnsi="AGBengaly"/>
        </w:rPr>
      </w:pPr>
      <w:r w:rsidRPr="00CD0515">
        <w:rPr>
          <w:rFonts w:ascii="AGBengaly" w:hAnsi="AGBengaly"/>
        </w:rPr>
        <w:t xml:space="preserve">El ayuno es: abstenerse de comer, beber y </w:t>
      </w:r>
      <w:proofErr w:type="gramStart"/>
      <w:r w:rsidRPr="00CD0515">
        <w:rPr>
          <w:rFonts w:ascii="AGBengaly" w:hAnsi="AGBengaly"/>
        </w:rPr>
        <w:t>toda las demás acciones</w:t>
      </w:r>
      <w:proofErr w:type="gramEnd"/>
      <w:r w:rsidRPr="00CD0515">
        <w:rPr>
          <w:rFonts w:ascii="AGBengaly" w:hAnsi="AGBengaly"/>
        </w:rPr>
        <w:t xml:space="preserve"> que anulen el ayuno, [debe hacerse] con intención, desde el inicio del amanecer verdadero hasta la puesta del sol.</w:t>
      </w:r>
    </w:p>
    <w:p w14:paraId="0000029D" w14:textId="77777777" w:rsidR="004163E5" w:rsidRPr="00CD0515" w:rsidRDefault="007042F1">
      <w:pPr>
        <w:jc w:val="center"/>
        <w:rPr>
          <w:rFonts w:ascii="AGBengaly" w:hAnsi="AGBengaly"/>
        </w:rPr>
      </w:pPr>
      <w:r w:rsidRPr="00CD0515">
        <w:rPr>
          <w:rFonts w:ascii="AGBengaly" w:hAnsi="AGBengaly"/>
        </w:rPr>
        <w:t>***</w:t>
      </w:r>
    </w:p>
    <w:p w14:paraId="0000029E"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103: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evidencia sobre la obligaci</w:t>
      </w:r>
      <w:r w:rsidRPr="00CD0515">
        <w:rPr>
          <w:rFonts w:ascii="AGBengaly" w:hAnsi="AGBengaly" w:cs="AGBengaly"/>
          <w:b/>
        </w:rPr>
        <w:t>ó</w:t>
      </w:r>
      <w:r w:rsidRPr="00CD0515">
        <w:rPr>
          <w:rFonts w:ascii="AGBengaly" w:hAnsi="AGBengaly"/>
          <w:b/>
        </w:rPr>
        <w:t>n d</w:t>
      </w:r>
      <w:r w:rsidRPr="00CD0515">
        <w:rPr>
          <w:rFonts w:ascii="AGBengaly" w:hAnsi="AGBengaly"/>
          <w:b/>
        </w:rPr>
        <w:t xml:space="preserve">e ayunar en [el mes de] </w:t>
      </w:r>
      <w:proofErr w:type="spellStart"/>
      <w:r w:rsidRPr="00CD0515">
        <w:rPr>
          <w:rFonts w:ascii="AGBengaly" w:hAnsi="AGBengaly"/>
          <w:b/>
        </w:rPr>
        <w:t>Rama</w:t>
      </w:r>
      <w:r w:rsidRPr="00CD0515">
        <w:rPr>
          <w:rFonts w:ascii="Cambria" w:hAnsi="Cambria" w:cs="Cambria"/>
          <w:b/>
        </w:rPr>
        <w:t>ḍ</w:t>
      </w:r>
      <w:r w:rsidRPr="00CD0515">
        <w:rPr>
          <w:rFonts w:ascii="Cambria" w:hAnsi="Cambria" w:cs="Cambria"/>
          <w:b/>
        </w:rPr>
        <w:t>ā</w:t>
      </w:r>
      <w:r w:rsidRPr="00CD0515">
        <w:rPr>
          <w:rFonts w:ascii="AGBengaly" w:hAnsi="AGBengaly"/>
          <w:b/>
        </w:rPr>
        <w:t>n</w:t>
      </w:r>
      <w:proofErr w:type="spellEnd"/>
      <w:r w:rsidRPr="00CD0515">
        <w:rPr>
          <w:rFonts w:ascii="AGBengaly" w:hAnsi="AGBengaly"/>
          <w:b/>
        </w:rPr>
        <w:t>?</w:t>
      </w:r>
    </w:p>
    <w:p w14:paraId="0000029F" w14:textId="77777777" w:rsidR="004163E5" w:rsidRPr="00CD0515" w:rsidRDefault="007042F1">
      <w:pPr>
        <w:jc w:val="both"/>
        <w:rPr>
          <w:rFonts w:ascii="AGBengaly" w:hAnsi="AGBengaly"/>
        </w:rPr>
      </w:pPr>
      <w:r w:rsidRPr="00CD0515">
        <w:rPr>
          <w:rFonts w:ascii="AGBengaly" w:hAnsi="AGBengaly"/>
        </w:rPr>
        <w:t xml:space="preserve">La evidencia sobre la obligación de ayunar en [el mes de] </w:t>
      </w:r>
      <w:proofErr w:type="spellStart"/>
      <w:r w:rsidRPr="00CD0515">
        <w:rPr>
          <w:rFonts w:ascii="AGBengaly" w:hAnsi="AGBengaly"/>
        </w:rPr>
        <w:t>Rama</w:t>
      </w:r>
      <w:r w:rsidRPr="00CD0515">
        <w:rPr>
          <w:rFonts w:ascii="Cambria" w:hAnsi="Cambria" w:cs="Cambria"/>
        </w:rPr>
        <w:t>ḍ</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spellStart"/>
      <w:r w:rsidRPr="00CD0515">
        <w:rPr>
          <w:rFonts w:ascii="AGBengaly" w:hAnsi="AGBengaly"/>
        </w:rPr>
        <w:t>Ta</w:t>
      </w:r>
      <w:r w:rsidRPr="00CD0515">
        <w:rPr>
          <w:rFonts w:ascii="Cambria Math" w:hAnsi="Cambria Math" w:cs="Cambria Math"/>
        </w:rPr>
        <w:t>ʿā</w:t>
      </w:r>
      <w:r w:rsidRPr="00CD0515">
        <w:rPr>
          <w:rFonts w:ascii="AGBengaly" w:hAnsi="AGBengaly"/>
        </w:rPr>
        <w:t>l</w:t>
      </w:r>
      <w:r w:rsidRPr="00CD0515">
        <w:rPr>
          <w:rFonts w:ascii="Cambria" w:hAnsi="Cambria" w:cs="Cambria"/>
        </w:rPr>
        <w:t>ā</w:t>
      </w:r>
      <w:proofErr w:type="spellEnd"/>
      <w:r w:rsidRPr="00CD0515">
        <w:rPr>
          <w:rFonts w:ascii="AGBengaly" w:hAnsi="AGBengaly"/>
        </w:rPr>
        <w:t xml:space="preserve"> [cuyo significado es]: </w:t>
      </w:r>
      <w:r w:rsidRPr="00CD0515">
        <w:rPr>
          <w:rFonts w:ascii="AGBengaly" w:hAnsi="AGBengaly" w:cs="AGBengaly"/>
        </w:rPr>
        <w:t>«</w:t>
      </w:r>
      <w:r w:rsidRPr="00CD0515">
        <w:rPr>
          <w:rFonts w:ascii="AGBengaly" w:hAnsi="AGBengaly"/>
        </w:rPr>
        <w:t>Oh creyentes, se os ha prescrito el ayuno [</w:t>
      </w:r>
      <w:proofErr w:type="spellStart"/>
      <w:r w:rsidRPr="00CD0515">
        <w:rPr>
          <w:rFonts w:ascii="AGBengaly" w:hAnsi="AGBengaly"/>
        </w:rPr>
        <w:t>a</w:t>
      </w:r>
      <w:r w:rsidRPr="00CD0515">
        <w:rPr>
          <w:rFonts w:ascii="Cambria" w:hAnsi="Cambria" w:cs="Cambria"/>
        </w:rPr>
        <w:t>ṣ</w:t>
      </w:r>
      <w:r w:rsidRPr="00CD0515">
        <w:rPr>
          <w:rFonts w:ascii="AGBengaly" w:hAnsi="AGBengaly"/>
        </w:rPr>
        <w:t>-</w:t>
      </w:r>
      <w:r w:rsidRPr="00CD0515">
        <w:rPr>
          <w:rFonts w:ascii="Cambria" w:hAnsi="Cambria" w:cs="Cambria"/>
        </w:rPr>
        <w:t>ṣ</w:t>
      </w:r>
      <w:r w:rsidRPr="00CD0515">
        <w:rPr>
          <w:rFonts w:ascii="AGBengaly" w:hAnsi="AGBengaly"/>
        </w:rPr>
        <w:t>awm</w:t>
      </w:r>
      <w:proofErr w:type="spellEnd"/>
      <w:r w:rsidRPr="00CD0515">
        <w:rPr>
          <w:rFonts w:ascii="AGBengaly" w:hAnsi="AGBengaly"/>
        </w:rPr>
        <w:t>], como les fue prescrito a los que os precedieron, par</w:t>
      </w:r>
      <w:r w:rsidRPr="00CD0515">
        <w:rPr>
          <w:rFonts w:ascii="AGBengaly" w:hAnsi="AGBengaly"/>
        </w:rPr>
        <w:t xml:space="preserve">a que [así quizás] sean de los </w:t>
      </w:r>
      <w:proofErr w:type="spellStart"/>
      <w:r w:rsidRPr="00CD0515">
        <w:rPr>
          <w:rFonts w:ascii="AGBengaly" w:hAnsi="AGBengaly"/>
        </w:rPr>
        <w:t>muttaq</w:t>
      </w:r>
      <w:r w:rsidRPr="00CD0515">
        <w:rPr>
          <w:rFonts w:ascii="Cambria" w:hAnsi="Cambria" w:cs="Cambria"/>
        </w:rPr>
        <w:t>ū</w:t>
      </w:r>
      <w:r w:rsidRPr="00CD0515">
        <w:rPr>
          <w:rFonts w:ascii="AGBengaly" w:hAnsi="AGBengaly"/>
        </w:rPr>
        <w:t>n</w:t>
      </w:r>
      <w:proofErr w:type="spellEnd"/>
      <w:r w:rsidRPr="00CD0515">
        <w:rPr>
          <w:rFonts w:ascii="AGBengaly" w:hAnsi="AGBengaly"/>
        </w:rPr>
        <w:t xml:space="preserve"> [de los temerosos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que se apartan de todo lo que ha prohibido y realizan lo que </w:t>
      </w:r>
      <w:r w:rsidRPr="00CD0515">
        <w:rPr>
          <w:rFonts w:ascii="AGBengaly" w:hAnsi="AGBengaly" w:cs="AGBengaly"/>
        </w:rPr>
        <w:t>É</w:t>
      </w:r>
      <w:r w:rsidRPr="00CD0515">
        <w:rPr>
          <w:rFonts w:ascii="AGBengaly" w:hAnsi="AGBengaly"/>
        </w:rPr>
        <w:t>l ha ordenado]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Baqarah</w:t>
      </w:r>
      <w:proofErr w:type="spellEnd"/>
      <w:r w:rsidRPr="00CD0515">
        <w:rPr>
          <w:rFonts w:ascii="AGBengaly" w:hAnsi="AGBengaly"/>
        </w:rPr>
        <w:t xml:space="preserve"> 2:183].</w:t>
      </w:r>
    </w:p>
    <w:p w14:paraId="000002A0" w14:textId="77777777" w:rsidR="004163E5" w:rsidRPr="00CD0515" w:rsidRDefault="007042F1">
      <w:pPr>
        <w:jc w:val="center"/>
        <w:rPr>
          <w:rFonts w:ascii="AGBengaly" w:hAnsi="AGBengaly"/>
        </w:rPr>
      </w:pPr>
      <w:r w:rsidRPr="00CD0515">
        <w:rPr>
          <w:rFonts w:ascii="AGBengaly" w:hAnsi="AGBengaly"/>
        </w:rPr>
        <w:t>***</w:t>
      </w:r>
    </w:p>
    <w:p w14:paraId="000002A1"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104: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las condiciones para que ayunar sea obligator</w:t>
      </w:r>
      <w:r w:rsidRPr="00CD0515">
        <w:rPr>
          <w:rFonts w:ascii="AGBengaly" w:hAnsi="AGBengaly"/>
          <w:b/>
        </w:rPr>
        <w:t>io?</w:t>
      </w:r>
    </w:p>
    <w:p w14:paraId="000002A2" w14:textId="77777777" w:rsidR="004163E5" w:rsidRPr="00CD0515" w:rsidRDefault="007042F1">
      <w:pPr>
        <w:jc w:val="both"/>
        <w:rPr>
          <w:rFonts w:ascii="AGBengaly" w:hAnsi="AGBengaly"/>
        </w:rPr>
      </w:pPr>
      <w:r w:rsidRPr="00CD0515">
        <w:rPr>
          <w:rFonts w:ascii="AGBengaly" w:hAnsi="AGBengaly"/>
        </w:rPr>
        <w:t>Las condiciones para que ayunar sea obligatorio son seis:</w:t>
      </w:r>
    </w:p>
    <w:p w14:paraId="000002A3" w14:textId="77777777" w:rsidR="004163E5" w:rsidRPr="00CD0515" w:rsidRDefault="007042F1">
      <w:pPr>
        <w:jc w:val="both"/>
        <w:rPr>
          <w:rFonts w:ascii="AGBengaly" w:hAnsi="AGBengaly"/>
        </w:rPr>
      </w:pPr>
      <w:r w:rsidRPr="00CD0515">
        <w:rPr>
          <w:rFonts w:ascii="AGBengaly" w:hAnsi="AGBengaly"/>
        </w:rPr>
        <w:t xml:space="preserve">1- </w:t>
      </w:r>
      <w:proofErr w:type="spellStart"/>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[es decir, ser musulm</w:t>
      </w:r>
      <w:r w:rsidRPr="00CD0515">
        <w:rPr>
          <w:rFonts w:ascii="AGBengaly" w:hAnsi="AGBengaly" w:cs="AGBengaly"/>
        </w:rPr>
        <w:t>á</w:t>
      </w:r>
      <w:r w:rsidRPr="00CD0515">
        <w:rPr>
          <w:rFonts w:ascii="AGBengaly" w:hAnsi="AGBengaly"/>
        </w:rPr>
        <w:t>n].</w:t>
      </w:r>
    </w:p>
    <w:p w14:paraId="000002A4" w14:textId="77777777" w:rsidR="004163E5" w:rsidRPr="00CD0515" w:rsidRDefault="007042F1">
      <w:pPr>
        <w:jc w:val="both"/>
        <w:rPr>
          <w:rFonts w:ascii="AGBengaly" w:hAnsi="AGBengaly"/>
        </w:rPr>
      </w:pPr>
      <w:r w:rsidRPr="00CD0515">
        <w:rPr>
          <w:rFonts w:ascii="AGBengaly" w:hAnsi="AGBengaly"/>
        </w:rPr>
        <w:t>2- [Ha alcanzado] la pubertad.</w:t>
      </w:r>
    </w:p>
    <w:p w14:paraId="000002A5" w14:textId="77777777" w:rsidR="004163E5" w:rsidRPr="00CD0515" w:rsidRDefault="007042F1">
      <w:pPr>
        <w:jc w:val="both"/>
        <w:rPr>
          <w:rFonts w:ascii="AGBengaly" w:hAnsi="AGBengaly"/>
        </w:rPr>
      </w:pPr>
      <w:r w:rsidRPr="00CD0515">
        <w:rPr>
          <w:rFonts w:ascii="AGBengaly" w:hAnsi="AGBengaly"/>
        </w:rPr>
        <w:t xml:space="preserve">3- </w:t>
      </w:r>
      <w:proofErr w:type="spellStart"/>
      <w:r w:rsidRPr="00CD0515">
        <w:rPr>
          <w:rFonts w:ascii="Cambria Math" w:hAnsi="Cambria Math" w:cs="Cambria Math"/>
        </w:rPr>
        <w:t>ʿ</w:t>
      </w:r>
      <w:r w:rsidRPr="00CD0515">
        <w:rPr>
          <w:rFonts w:ascii="AGBengaly" w:hAnsi="AGBengaly"/>
        </w:rPr>
        <w:t>Aql</w:t>
      </w:r>
      <w:proofErr w:type="spellEnd"/>
      <w:r w:rsidRPr="00CD0515">
        <w:rPr>
          <w:rFonts w:ascii="AGBengaly" w:hAnsi="AGBengaly"/>
        </w:rPr>
        <w:t xml:space="preserve"> [un intelecto sano].</w:t>
      </w:r>
    </w:p>
    <w:p w14:paraId="000002A6" w14:textId="77777777" w:rsidR="004163E5" w:rsidRPr="00CD0515" w:rsidRDefault="007042F1">
      <w:pPr>
        <w:jc w:val="both"/>
        <w:rPr>
          <w:rFonts w:ascii="AGBengaly" w:hAnsi="AGBengaly"/>
        </w:rPr>
      </w:pPr>
      <w:r w:rsidRPr="00CD0515">
        <w:rPr>
          <w:rFonts w:ascii="AGBengaly" w:hAnsi="AGBengaly"/>
        </w:rPr>
        <w:t>4- La capacidad.</w:t>
      </w:r>
    </w:p>
    <w:p w14:paraId="000002A7" w14:textId="77777777" w:rsidR="004163E5" w:rsidRPr="00CD0515" w:rsidRDefault="007042F1">
      <w:pPr>
        <w:jc w:val="both"/>
        <w:rPr>
          <w:rFonts w:ascii="AGBengaly" w:hAnsi="AGBengaly"/>
        </w:rPr>
      </w:pPr>
      <w:r w:rsidRPr="00CD0515">
        <w:rPr>
          <w:rFonts w:ascii="AGBengaly" w:hAnsi="AGBengaly"/>
        </w:rPr>
        <w:t>5- El residente [que no está de viaje].</w:t>
      </w:r>
    </w:p>
    <w:p w14:paraId="000002A8" w14:textId="77777777" w:rsidR="004163E5" w:rsidRPr="00CD0515" w:rsidRDefault="007042F1">
      <w:pPr>
        <w:jc w:val="both"/>
        <w:rPr>
          <w:rFonts w:ascii="AGBengaly" w:hAnsi="AGBengaly"/>
        </w:rPr>
      </w:pPr>
      <w:r w:rsidRPr="00CD0515">
        <w:rPr>
          <w:rFonts w:ascii="AGBengaly" w:hAnsi="AGBengaly"/>
        </w:rPr>
        <w:t>6- Estar libre de impedimentos, como el sangrado menstrual y del puerperio.</w:t>
      </w:r>
    </w:p>
    <w:p w14:paraId="000002A9" w14:textId="77777777" w:rsidR="004163E5" w:rsidRPr="00CD0515" w:rsidRDefault="007042F1">
      <w:pPr>
        <w:jc w:val="center"/>
        <w:rPr>
          <w:rFonts w:ascii="AGBengaly" w:hAnsi="AGBengaly"/>
        </w:rPr>
      </w:pPr>
      <w:r w:rsidRPr="00CD0515">
        <w:rPr>
          <w:rFonts w:ascii="AGBengaly" w:hAnsi="AGBengaly"/>
        </w:rPr>
        <w:t>***</w:t>
      </w:r>
    </w:p>
    <w:p w14:paraId="000002AA"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105: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les son las excusas permitidas para no ayunar en [el mes de] </w:t>
      </w:r>
      <w:proofErr w:type="spellStart"/>
      <w:r w:rsidRPr="00CD0515">
        <w:rPr>
          <w:rFonts w:ascii="AGBengaly" w:hAnsi="AGBengaly"/>
          <w:b/>
        </w:rPr>
        <w:t>Rama</w:t>
      </w:r>
      <w:r w:rsidRPr="00CD0515">
        <w:rPr>
          <w:rFonts w:ascii="Cambria" w:hAnsi="Cambria" w:cs="Cambria"/>
          <w:b/>
        </w:rPr>
        <w:t>ḍ</w:t>
      </w:r>
      <w:r w:rsidRPr="00CD0515">
        <w:rPr>
          <w:rFonts w:ascii="Cambria" w:hAnsi="Cambria" w:cs="Cambria"/>
          <w:b/>
        </w:rPr>
        <w:t>ā</w:t>
      </w:r>
      <w:r w:rsidRPr="00CD0515">
        <w:rPr>
          <w:rFonts w:ascii="AGBengaly" w:hAnsi="AGBengaly"/>
          <w:b/>
        </w:rPr>
        <w:t>n</w:t>
      </w:r>
      <w:proofErr w:type="spellEnd"/>
      <w:r w:rsidRPr="00CD0515">
        <w:rPr>
          <w:rFonts w:ascii="AGBengaly" w:hAnsi="AGBengaly"/>
          <w:b/>
        </w:rPr>
        <w:t>?</w:t>
      </w:r>
    </w:p>
    <w:p w14:paraId="000002AB" w14:textId="77777777" w:rsidR="004163E5" w:rsidRPr="00CD0515" w:rsidRDefault="007042F1">
      <w:pPr>
        <w:jc w:val="both"/>
        <w:rPr>
          <w:rFonts w:ascii="AGBengaly" w:hAnsi="AGBengaly"/>
        </w:rPr>
      </w:pPr>
      <w:r w:rsidRPr="00CD0515">
        <w:rPr>
          <w:rFonts w:ascii="AGBengaly" w:hAnsi="AGBengaly"/>
        </w:rPr>
        <w:t xml:space="preserve">Las excusas permitidas para no ayunar en [el mes de] </w:t>
      </w:r>
      <w:proofErr w:type="spellStart"/>
      <w:r w:rsidRPr="00CD0515">
        <w:rPr>
          <w:rFonts w:ascii="AGBengaly" w:hAnsi="AGBengaly"/>
        </w:rPr>
        <w:t>Rama</w:t>
      </w:r>
      <w:r w:rsidRPr="00CD0515">
        <w:rPr>
          <w:rFonts w:ascii="Cambria" w:hAnsi="Cambria" w:cs="Cambria"/>
        </w:rPr>
        <w:t>ḍ</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son cuatro:</w:t>
      </w:r>
    </w:p>
    <w:p w14:paraId="000002AC" w14:textId="77777777" w:rsidR="004163E5" w:rsidRPr="00CD0515" w:rsidRDefault="007042F1">
      <w:pPr>
        <w:numPr>
          <w:ilvl w:val="0"/>
          <w:numId w:val="2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La enfermedad o la vejez, que dificulta ayunar.</w:t>
      </w:r>
    </w:p>
    <w:p w14:paraId="000002AD" w14:textId="77777777" w:rsidR="004163E5" w:rsidRPr="00CD0515" w:rsidRDefault="007042F1">
      <w:pPr>
        <w:numPr>
          <w:ilvl w:val="0"/>
          <w:numId w:val="2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El viaje.</w:t>
      </w:r>
    </w:p>
    <w:p w14:paraId="000002AE" w14:textId="77777777" w:rsidR="004163E5" w:rsidRPr="00CD0515" w:rsidRDefault="007042F1">
      <w:pPr>
        <w:numPr>
          <w:ilvl w:val="0"/>
          <w:numId w:val="2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Sangrado menstrual o postparto.</w:t>
      </w:r>
    </w:p>
    <w:p w14:paraId="000002AF" w14:textId="77777777" w:rsidR="004163E5" w:rsidRPr="00CD0515" w:rsidRDefault="007042F1">
      <w:pPr>
        <w:numPr>
          <w:ilvl w:val="0"/>
          <w:numId w:val="29"/>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Embarazo, cuando es muy difícil para la madre o para el bebé en su vientre.</w:t>
      </w:r>
    </w:p>
    <w:p w14:paraId="000002B0" w14:textId="77777777" w:rsidR="004163E5" w:rsidRPr="00CD0515" w:rsidRDefault="007042F1">
      <w:pPr>
        <w:numPr>
          <w:ilvl w:val="0"/>
          <w:numId w:val="29"/>
        </w:numPr>
        <w:pBdr>
          <w:top w:val="nil"/>
          <w:left w:val="nil"/>
          <w:bottom w:val="nil"/>
          <w:right w:val="nil"/>
          <w:between w:val="nil"/>
        </w:pBdr>
        <w:ind w:left="284" w:hanging="284"/>
        <w:jc w:val="both"/>
        <w:rPr>
          <w:rFonts w:ascii="AGBengaly" w:hAnsi="AGBengaly"/>
        </w:rPr>
      </w:pPr>
      <w:r w:rsidRPr="00CD0515">
        <w:rPr>
          <w:rFonts w:ascii="AGBengaly" w:hAnsi="AGBengaly"/>
          <w:color w:val="000000"/>
        </w:rPr>
        <w:t>Lactancia, cuando es muy difícil para la madre que amamanta o su bebé que está amamantando</w:t>
      </w:r>
      <w:r w:rsidRPr="00CD0515">
        <w:rPr>
          <w:rFonts w:ascii="AGBengaly" w:hAnsi="AGBengaly"/>
          <w:color w:val="000000"/>
        </w:rPr>
        <w:t>.</w:t>
      </w:r>
    </w:p>
    <w:p w14:paraId="000002B1" w14:textId="77777777" w:rsidR="004163E5" w:rsidRPr="00CD0515" w:rsidRDefault="007042F1">
      <w:pPr>
        <w:jc w:val="center"/>
        <w:rPr>
          <w:rFonts w:ascii="AGBengaly" w:hAnsi="AGBengaly"/>
        </w:rPr>
      </w:pPr>
      <w:r w:rsidRPr="00CD0515">
        <w:rPr>
          <w:rFonts w:ascii="AGBengaly" w:hAnsi="AGBengaly"/>
        </w:rPr>
        <w:t>***</w:t>
      </w:r>
    </w:p>
    <w:p w14:paraId="000002B2"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106: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invalidantes del ayuno?</w:t>
      </w:r>
    </w:p>
    <w:p w14:paraId="000002B3" w14:textId="77777777" w:rsidR="004163E5" w:rsidRPr="00CD0515" w:rsidRDefault="007042F1">
      <w:pPr>
        <w:jc w:val="both"/>
        <w:rPr>
          <w:rFonts w:ascii="AGBengaly" w:hAnsi="AGBengaly"/>
        </w:rPr>
      </w:pPr>
      <w:r w:rsidRPr="00CD0515">
        <w:rPr>
          <w:rFonts w:ascii="AGBengaly" w:hAnsi="AGBengaly"/>
        </w:rPr>
        <w:lastRenderedPageBreak/>
        <w:t>Los invalidantes del ayuno son siete, y son:</w:t>
      </w:r>
    </w:p>
    <w:p w14:paraId="000002B4" w14:textId="77777777" w:rsidR="004163E5" w:rsidRPr="00CD0515" w:rsidRDefault="007042F1">
      <w:pPr>
        <w:numPr>
          <w:ilvl w:val="0"/>
          <w:numId w:val="3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Relaciones sexuales.</w:t>
      </w:r>
    </w:p>
    <w:p w14:paraId="000002B5" w14:textId="77777777" w:rsidR="004163E5" w:rsidRPr="00CD0515" w:rsidRDefault="007042F1">
      <w:pPr>
        <w:numPr>
          <w:ilvl w:val="0"/>
          <w:numId w:val="3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Eyacular semen.</w:t>
      </w:r>
    </w:p>
    <w:p w14:paraId="000002B6" w14:textId="77777777" w:rsidR="004163E5" w:rsidRPr="00CD0515" w:rsidRDefault="007042F1">
      <w:pPr>
        <w:numPr>
          <w:ilvl w:val="0"/>
          <w:numId w:val="3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Comer o beber.</w:t>
      </w:r>
    </w:p>
    <w:p w14:paraId="000002B7" w14:textId="77777777" w:rsidR="004163E5" w:rsidRPr="00CD0515" w:rsidRDefault="007042F1">
      <w:pPr>
        <w:numPr>
          <w:ilvl w:val="0"/>
          <w:numId w:val="3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En el mismo sentido de comer y beber, las inyecciones nutritivas.</w:t>
      </w:r>
    </w:p>
    <w:p w14:paraId="000002B8" w14:textId="77777777" w:rsidR="004163E5" w:rsidRPr="00CD0515" w:rsidRDefault="007042F1">
      <w:pPr>
        <w:numPr>
          <w:ilvl w:val="0"/>
          <w:numId w:val="3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Extracción de sangre con ventosas.</w:t>
      </w:r>
    </w:p>
    <w:p w14:paraId="000002B9" w14:textId="77777777" w:rsidR="004163E5" w:rsidRPr="00CD0515" w:rsidRDefault="007042F1">
      <w:pPr>
        <w:numPr>
          <w:ilvl w:val="0"/>
          <w:numId w:val="30"/>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Vomitar intencionalmente, sacar lo que está en el estómago de alimentos o bebida.</w:t>
      </w:r>
    </w:p>
    <w:p w14:paraId="000002BA" w14:textId="77777777" w:rsidR="004163E5" w:rsidRPr="00CD0515" w:rsidRDefault="007042F1">
      <w:pPr>
        <w:numPr>
          <w:ilvl w:val="0"/>
          <w:numId w:val="30"/>
        </w:numPr>
        <w:pBdr>
          <w:top w:val="nil"/>
          <w:left w:val="nil"/>
          <w:bottom w:val="nil"/>
          <w:right w:val="nil"/>
          <w:between w:val="nil"/>
        </w:pBdr>
        <w:ind w:left="284" w:hanging="284"/>
        <w:jc w:val="both"/>
        <w:rPr>
          <w:rFonts w:ascii="AGBengaly" w:hAnsi="AGBengaly"/>
        </w:rPr>
      </w:pPr>
      <w:r w:rsidRPr="00CD0515">
        <w:rPr>
          <w:rFonts w:ascii="AGBengaly" w:hAnsi="AGBengaly"/>
          <w:color w:val="000000"/>
        </w:rPr>
        <w:t>Salida del sangrado menstrual y postparto.</w:t>
      </w:r>
    </w:p>
    <w:p w14:paraId="000002BB"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Revisa aquí más detalles d</w:t>
      </w:r>
      <w:r w:rsidRPr="00CD0515">
        <w:rPr>
          <w:rFonts w:ascii="AGBengaly" w:hAnsi="AGBengaly"/>
        </w:rPr>
        <w:t xml:space="preserve">e lo que rompe o no el ayuno: </w:t>
      </w:r>
      <w:hyperlink r:id="rId14">
        <w:r w:rsidRPr="00CD0515">
          <w:rPr>
            <w:rFonts w:ascii="AGBengaly" w:hAnsi="AGBengaly"/>
            <w:color w:val="0000FF"/>
            <w:u w:val="single"/>
          </w:rPr>
          <w:t>http://www.islam-puro.com/rompe-esto-el-ayuno/</w:t>
        </w:r>
      </w:hyperlink>
      <w:r w:rsidRPr="00CD0515">
        <w:rPr>
          <w:rFonts w:ascii="AGBengaly" w:hAnsi="AGBengaly"/>
        </w:rPr>
        <w:t xml:space="preserve"> </w:t>
      </w:r>
    </w:p>
    <w:p w14:paraId="000002BC" w14:textId="77777777" w:rsidR="004163E5" w:rsidRPr="00CD0515" w:rsidRDefault="007042F1">
      <w:pPr>
        <w:jc w:val="center"/>
        <w:rPr>
          <w:rFonts w:ascii="AGBengaly" w:hAnsi="AGBengaly"/>
        </w:rPr>
      </w:pPr>
      <w:r w:rsidRPr="00CD0515">
        <w:rPr>
          <w:rFonts w:ascii="AGBengaly" w:hAnsi="AGBengaly"/>
        </w:rPr>
        <w:t>***</w:t>
      </w:r>
    </w:p>
    <w:p w14:paraId="000002BD"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107: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requisitos para que los invalidantes [mencionados en la pregunta 106] anule</w:t>
      </w:r>
      <w:r w:rsidRPr="00CD0515">
        <w:rPr>
          <w:rFonts w:ascii="AGBengaly" w:hAnsi="AGBengaly"/>
          <w:b/>
        </w:rPr>
        <w:t>n el ayuno?</w:t>
      </w:r>
    </w:p>
    <w:p w14:paraId="000002BE" w14:textId="77777777" w:rsidR="004163E5" w:rsidRPr="00CD0515" w:rsidRDefault="007042F1">
      <w:pPr>
        <w:jc w:val="both"/>
        <w:rPr>
          <w:rFonts w:ascii="AGBengaly" w:hAnsi="AGBengaly"/>
        </w:rPr>
      </w:pPr>
      <w:r w:rsidRPr="00CD0515">
        <w:rPr>
          <w:rFonts w:ascii="AGBengaly" w:hAnsi="AGBengaly"/>
        </w:rPr>
        <w:t>Los invalidantes que rompen el ayuno, no rompen el ayuno excepto cuando se cumplen tres requisitos:</w:t>
      </w:r>
    </w:p>
    <w:p w14:paraId="000002BF" w14:textId="77777777" w:rsidR="004163E5" w:rsidRPr="00CD0515" w:rsidRDefault="007042F1">
      <w:pPr>
        <w:numPr>
          <w:ilvl w:val="0"/>
          <w:numId w:val="31"/>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La persona que ayuna conoce el juicio religioso respecto a la acción que anula el ayuno, y [además] está consciente de la hora.</w:t>
      </w:r>
    </w:p>
    <w:p w14:paraId="000002C0" w14:textId="77777777" w:rsidR="004163E5" w:rsidRPr="00CD0515" w:rsidRDefault="007042F1">
      <w:pPr>
        <w:numPr>
          <w:ilvl w:val="0"/>
          <w:numId w:val="31"/>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La persona está consciente que está ayunando [al momento de cometer el invalidante].</w:t>
      </w:r>
    </w:p>
    <w:p w14:paraId="000002C1" w14:textId="77777777" w:rsidR="004163E5" w:rsidRPr="00CD0515" w:rsidRDefault="007042F1">
      <w:pPr>
        <w:numPr>
          <w:ilvl w:val="0"/>
          <w:numId w:val="31"/>
        </w:numPr>
        <w:pBdr>
          <w:top w:val="nil"/>
          <w:left w:val="nil"/>
          <w:bottom w:val="nil"/>
          <w:right w:val="nil"/>
          <w:between w:val="nil"/>
        </w:pBdr>
        <w:ind w:left="284" w:hanging="284"/>
        <w:jc w:val="both"/>
        <w:rPr>
          <w:rFonts w:ascii="AGBengaly" w:hAnsi="AGBengaly"/>
        </w:rPr>
      </w:pPr>
      <w:r w:rsidRPr="00CD0515">
        <w:rPr>
          <w:rFonts w:ascii="AGBengaly" w:hAnsi="AGBengaly"/>
          <w:color w:val="000000"/>
        </w:rPr>
        <w:t>La persona que ayuna comete la acción que r</w:t>
      </w:r>
      <w:r w:rsidRPr="00CD0515">
        <w:rPr>
          <w:rFonts w:ascii="AGBengaly" w:hAnsi="AGBengaly"/>
          <w:color w:val="000000"/>
        </w:rPr>
        <w:t>ompe el ayuno por decisión propia.</w:t>
      </w:r>
    </w:p>
    <w:p w14:paraId="000002C2" w14:textId="77777777" w:rsidR="004163E5" w:rsidRPr="00CD0515" w:rsidRDefault="007042F1">
      <w:pPr>
        <w:jc w:val="center"/>
        <w:rPr>
          <w:rFonts w:ascii="AGBengaly" w:hAnsi="AGBengaly"/>
        </w:rPr>
      </w:pPr>
      <w:r w:rsidRPr="00CD0515">
        <w:rPr>
          <w:rFonts w:ascii="AGBengaly" w:hAnsi="AGBengaly"/>
        </w:rPr>
        <w:t>***</w:t>
      </w:r>
    </w:p>
    <w:p w14:paraId="000002C3" w14:textId="77777777" w:rsidR="004163E5" w:rsidRPr="00CD0515" w:rsidRDefault="007042F1">
      <w:pPr>
        <w:tabs>
          <w:tab w:val="left" w:pos="5297"/>
        </w:tabs>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108: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las virtudes del ayuno?</w:t>
      </w:r>
      <w:r w:rsidRPr="00CD0515">
        <w:rPr>
          <w:rFonts w:ascii="AGBengaly" w:hAnsi="AGBengaly"/>
          <w:b/>
        </w:rPr>
        <w:tab/>
      </w:r>
    </w:p>
    <w:p w14:paraId="000002C4" w14:textId="77777777" w:rsidR="004163E5" w:rsidRPr="00CD0515" w:rsidRDefault="007042F1">
      <w:pPr>
        <w:jc w:val="both"/>
        <w:rPr>
          <w:rFonts w:ascii="AGBengaly" w:hAnsi="AGBengaly"/>
        </w:rPr>
      </w:pPr>
      <w:r w:rsidRPr="00CD0515">
        <w:rPr>
          <w:rFonts w:ascii="AGBengaly" w:hAnsi="AGBengaly"/>
        </w:rPr>
        <w:t>Las virtudes son muchas, entre ellas:</w:t>
      </w:r>
    </w:p>
    <w:p w14:paraId="000002C5" w14:textId="77777777" w:rsidR="004163E5" w:rsidRPr="00CD0515" w:rsidRDefault="007042F1">
      <w:pPr>
        <w:numPr>
          <w:ilvl w:val="0"/>
          <w:numId w:val="21"/>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Habituarse a características virtuosas como rectitud, como la paciencia y la indulgencia/tolerancia.</w:t>
      </w:r>
    </w:p>
    <w:p w14:paraId="000002C6" w14:textId="77777777" w:rsidR="004163E5" w:rsidRPr="00CD0515" w:rsidRDefault="007042F1">
      <w:pPr>
        <w:numPr>
          <w:ilvl w:val="0"/>
          <w:numId w:val="21"/>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Recordar las bendiciones de </w:t>
      </w:r>
      <w:proofErr w:type="spellStart"/>
      <w:r w:rsidRPr="00CD0515">
        <w:rPr>
          <w:rFonts w:ascii="AGBengaly" w:hAnsi="AGBengaly"/>
          <w:color w:val="000000"/>
        </w:rPr>
        <w:t>Allah</w:t>
      </w:r>
      <w:proofErr w:type="spellEnd"/>
      <w:r w:rsidRPr="00CD0515">
        <w:rPr>
          <w:rFonts w:ascii="AGBengaly" w:hAnsi="AGBengaly"/>
          <w:color w:val="000000"/>
        </w:rPr>
        <w:t xml:space="preserve"> sobre el siervo, como la comida y la bebida.</w:t>
      </w:r>
    </w:p>
    <w:p w14:paraId="000002C7" w14:textId="77777777" w:rsidR="004163E5" w:rsidRPr="00CD0515" w:rsidRDefault="007042F1">
      <w:pPr>
        <w:numPr>
          <w:ilvl w:val="0"/>
          <w:numId w:val="21"/>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Recordar la necesidad de los pobres, de tal manera que se les ayude y se esf</w:t>
      </w:r>
      <w:r w:rsidRPr="00CD0515">
        <w:rPr>
          <w:rFonts w:ascii="AGBengaly" w:hAnsi="AGBengaly"/>
          <w:color w:val="000000"/>
        </w:rPr>
        <w:t>uerce en hacer el bien por medio de [ayudarles a] ellos.</w:t>
      </w:r>
    </w:p>
    <w:p w14:paraId="000002C8" w14:textId="77777777" w:rsidR="004163E5" w:rsidRPr="00CD0515" w:rsidRDefault="007042F1">
      <w:pPr>
        <w:numPr>
          <w:ilvl w:val="0"/>
          <w:numId w:val="21"/>
        </w:numPr>
        <w:pBdr>
          <w:top w:val="nil"/>
          <w:left w:val="nil"/>
          <w:bottom w:val="nil"/>
          <w:right w:val="nil"/>
          <w:between w:val="nil"/>
        </w:pBdr>
        <w:ind w:left="284" w:hanging="284"/>
        <w:jc w:val="both"/>
        <w:rPr>
          <w:rFonts w:ascii="AGBengaly" w:hAnsi="AGBengaly"/>
        </w:rPr>
      </w:pPr>
      <w:r w:rsidRPr="00CD0515">
        <w:rPr>
          <w:rFonts w:ascii="AGBengaly" w:hAnsi="AGBengaly"/>
          <w:color w:val="000000"/>
        </w:rPr>
        <w:t>Preservación de la salud y el bienestar del cuerpo.</w:t>
      </w:r>
    </w:p>
    <w:p w14:paraId="000002C9" w14:textId="77777777" w:rsidR="004163E5" w:rsidRPr="00CD0515" w:rsidRDefault="007042F1">
      <w:pPr>
        <w:jc w:val="center"/>
        <w:rPr>
          <w:rFonts w:ascii="AGBengaly" w:hAnsi="AGBengaly"/>
        </w:rPr>
      </w:pPr>
      <w:r w:rsidRPr="00CD0515">
        <w:rPr>
          <w:rFonts w:ascii="AGBengaly" w:hAnsi="AGBengaly"/>
        </w:rPr>
        <w:t>***</w:t>
      </w:r>
    </w:p>
    <w:p w14:paraId="000002CA" w14:textId="77777777" w:rsidR="004163E5" w:rsidRPr="00CD0515" w:rsidRDefault="004163E5">
      <w:pPr>
        <w:jc w:val="center"/>
        <w:rPr>
          <w:rFonts w:ascii="AGBengaly" w:hAnsi="AGBengaly"/>
        </w:rPr>
      </w:pPr>
    </w:p>
    <w:p w14:paraId="000002CB" w14:textId="77777777" w:rsidR="004163E5" w:rsidRPr="00CD0515" w:rsidRDefault="007042F1">
      <w:pPr>
        <w:rPr>
          <w:rFonts w:ascii="AGBengaly" w:hAnsi="AGBengaly"/>
        </w:rPr>
      </w:pPr>
      <w:r w:rsidRPr="00CD0515">
        <w:rPr>
          <w:rFonts w:ascii="AGBengaly" w:hAnsi="AGBengaly"/>
        </w:rPr>
        <w:br w:type="page"/>
      </w:r>
    </w:p>
    <w:p w14:paraId="000002CC" w14:textId="77777777" w:rsidR="004163E5" w:rsidRPr="00CD0515" w:rsidRDefault="007042F1">
      <w:pPr>
        <w:jc w:val="center"/>
        <w:rPr>
          <w:rFonts w:ascii="AGBengaly" w:hAnsi="AGBengaly"/>
          <w:b/>
        </w:rPr>
      </w:pPr>
      <w:r w:rsidRPr="00CD0515">
        <w:rPr>
          <w:rFonts w:ascii="AGBengaly" w:hAnsi="AGBengaly"/>
          <w:b/>
        </w:rPr>
        <w:lastRenderedPageBreak/>
        <w:t>Capítulo 14: La peregrinación [</w:t>
      </w:r>
      <w:proofErr w:type="spellStart"/>
      <w:r w:rsidRPr="00CD0515">
        <w:rPr>
          <w:rFonts w:ascii="Cambria" w:hAnsi="Cambria" w:cs="Cambria"/>
          <w:b/>
        </w:rPr>
        <w:t>ḥ</w:t>
      </w:r>
      <w:r w:rsidRPr="00CD0515">
        <w:rPr>
          <w:rFonts w:ascii="AGBengaly" w:hAnsi="AGBengaly"/>
          <w:b/>
        </w:rPr>
        <w:t>a</w:t>
      </w:r>
      <w:r w:rsidRPr="00CD0515">
        <w:rPr>
          <w:rFonts w:ascii="Cambria" w:hAnsi="Cambria" w:cs="Cambria"/>
          <w:b/>
        </w:rPr>
        <w:t>ğğ</w:t>
      </w:r>
      <w:proofErr w:type="spellEnd"/>
      <w:r w:rsidRPr="00CD0515">
        <w:rPr>
          <w:rFonts w:ascii="AGBengaly" w:hAnsi="AGBengaly"/>
          <w:b/>
        </w:rPr>
        <w:t>]</w:t>
      </w:r>
    </w:p>
    <w:p w14:paraId="000002CD" w14:textId="77777777" w:rsidR="004163E5" w:rsidRPr="00CD0515" w:rsidRDefault="004163E5">
      <w:pPr>
        <w:jc w:val="center"/>
        <w:rPr>
          <w:rFonts w:ascii="AGBengaly" w:hAnsi="AGBengaly"/>
          <w:b/>
        </w:rPr>
      </w:pPr>
    </w:p>
    <w:p w14:paraId="000002CE"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109: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el significado de la peregrinaci</w:t>
      </w:r>
      <w:r w:rsidRPr="00CD0515">
        <w:rPr>
          <w:rFonts w:ascii="AGBengaly" w:hAnsi="AGBengaly" w:cs="AGBengaly"/>
          <w:b/>
        </w:rPr>
        <w:t>ó</w:t>
      </w:r>
      <w:r w:rsidRPr="00CD0515">
        <w:rPr>
          <w:rFonts w:ascii="AGBengaly" w:hAnsi="AGBengaly"/>
          <w:b/>
        </w:rPr>
        <w:t>n [</w:t>
      </w:r>
      <w:proofErr w:type="spellStart"/>
      <w:r w:rsidRPr="00CD0515">
        <w:rPr>
          <w:rFonts w:ascii="Cambria" w:hAnsi="Cambria" w:cs="Cambria"/>
          <w:b/>
        </w:rPr>
        <w:t>ḥ</w:t>
      </w:r>
      <w:r w:rsidRPr="00CD0515">
        <w:rPr>
          <w:rFonts w:ascii="AGBengaly" w:hAnsi="AGBengaly"/>
          <w:b/>
        </w:rPr>
        <w:t>a</w:t>
      </w:r>
      <w:r w:rsidRPr="00CD0515">
        <w:rPr>
          <w:rFonts w:ascii="Cambria" w:hAnsi="Cambria" w:cs="Cambria"/>
          <w:b/>
        </w:rPr>
        <w:t>ğğ</w:t>
      </w:r>
      <w:proofErr w:type="spellEnd"/>
      <w:r w:rsidRPr="00CD0515">
        <w:rPr>
          <w:rFonts w:ascii="AGBengaly" w:hAnsi="AGBengaly"/>
          <w:b/>
        </w:rPr>
        <w:t>]?</w:t>
      </w:r>
    </w:p>
    <w:p w14:paraId="000002CF" w14:textId="77777777" w:rsidR="004163E5" w:rsidRPr="00CD0515" w:rsidRDefault="007042F1">
      <w:pPr>
        <w:jc w:val="both"/>
        <w:rPr>
          <w:rFonts w:ascii="AGBengaly" w:hAnsi="AGBengaly"/>
        </w:rPr>
      </w:pPr>
      <w:r w:rsidRPr="00CD0515">
        <w:rPr>
          <w:rFonts w:ascii="AGBengaly" w:hAnsi="AGBengaly"/>
        </w:rPr>
        <w:t>El significado de peregrinación e</w:t>
      </w:r>
      <w:r w:rsidRPr="00CD0515">
        <w:rPr>
          <w:rFonts w:ascii="AGBengaly" w:hAnsi="AGBengaly"/>
        </w:rPr>
        <w:t xml:space="preserve">s: viajar a </w:t>
      </w:r>
      <w:proofErr w:type="spellStart"/>
      <w:r w:rsidRPr="00CD0515">
        <w:rPr>
          <w:rFonts w:ascii="AGBengaly" w:hAnsi="AGBengaly"/>
        </w:rPr>
        <w:t>Makkah</w:t>
      </w:r>
      <w:proofErr w:type="spellEnd"/>
      <w:r w:rsidRPr="00CD0515">
        <w:rPr>
          <w:rFonts w:ascii="AGBengaly" w:hAnsi="AGBengaly"/>
        </w:rPr>
        <w:t xml:space="preserve"> [en Arabia Saudita] con el propósito de hacer ciertos actos [de adoración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durante un tiempo espec</w:t>
      </w:r>
      <w:r w:rsidRPr="00CD0515">
        <w:rPr>
          <w:rFonts w:ascii="AGBengaly" w:hAnsi="AGBengaly" w:cs="AGBengaly"/>
        </w:rPr>
        <w:t>í</w:t>
      </w:r>
      <w:r w:rsidRPr="00CD0515">
        <w:rPr>
          <w:rFonts w:ascii="AGBengaly" w:hAnsi="AGBengaly"/>
        </w:rPr>
        <w:t>fico.</w:t>
      </w:r>
    </w:p>
    <w:p w14:paraId="000002D0" w14:textId="77777777" w:rsidR="004163E5" w:rsidRPr="00CD0515" w:rsidRDefault="007042F1">
      <w:pPr>
        <w:jc w:val="center"/>
        <w:rPr>
          <w:rFonts w:ascii="AGBengaly" w:hAnsi="AGBengaly"/>
        </w:rPr>
      </w:pPr>
      <w:r w:rsidRPr="00CD0515">
        <w:rPr>
          <w:rFonts w:ascii="AGBengaly" w:hAnsi="AGBengaly"/>
        </w:rPr>
        <w:t>***</w:t>
      </w:r>
    </w:p>
    <w:p w14:paraId="000002D1"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110: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evidencia sobre la obligatoriedad de la peregrinaci</w:t>
      </w:r>
      <w:r w:rsidRPr="00CD0515">
        <w:rPr>
          <w:rFonts w:ascii="AGBengaly" w:hAnsi="AGBengaly" w:cs="AGBengaly"/>
          <w:b/>
        </w:rPr>
        <w:t>ó</w:t>
      </w:r>
      <w:r w:rsidRPr="00CD0515">
        <w:rPr>
          <w:rFonts w:ascii="AGBengaly" w:hAnsi="AGBengaly"/>
          <w:b/>
        </w:rPr>
        <w:t>n [</w:t>
      </w:r>
      <w:proofErr w:type="spellStart"/>
      <w:r w:rsidRPr="00CD0515">
        <w:rPr>
          <w:rFonts w:ascii="Cambria" w:hAnsi="Cambria" w:cs="Cambria"/>
          <w:b/>
        </w:rPr>
        <w:t>ḥ</w:t>
      </w:r>
      <w:r w:rsidRPr="00CD0515">
        <w:rPr>
          <w:rFonts w:ascii="AGBengaly" w:hAnsi="AGBengaly"/>
          <w:b/>
        </w:rPr>
        <w:t>a</w:t>
      </w:r>
      <w:r w:rsidRPr="00CD0515">
        <w:rPr>
          <w:rFonts w:ascii="Cambria" w:hAnsi="Cambria" w:cs="Cambria"/>
          <w:b/>
        </w:rPr>
        <w:t>ğğ</w:t>
      </w:r>
      <w:proofErr w:type="spellEnd"/>
      <w:r w:rsidRPr="00CD0515">
        <w:rPr>
          <w:rFonts w:ascii="AGBengaly" w:hAnsi="AGBengaly"/>
          <w:b/>
        </w:rPr>
        <w:t>]?</w:t>
      </w:r>
    </w:p>
    <w:p w14:paraId="000002D2" w14:textId="77777777" w:rsidR="004163E5" w:rsidRPr="00CD0515" w:rsidRDefault="007042F1">
      <w:pPr>
        <w:jc w:val="both"/>
        <w:rPr>
          <w:rFonts w:ascii="AGBengaly" w:hAnsi="AGBengaly"/>
        </w:rPr>
      </w:pPr>
      <w:r w:rsidRPr="00CD0515">
        <w:rPr>
          <w:rFonts w:ascii="AGBengaly" w:hAnsi="AGBengaly"/>
        </w:rPr>
        <w:t xml:space="preserve">La evidencia sobre la obligatoriedad de la peregrinación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Exaltado [cuyo significado es]: </w:t>
      </w:r>
      <w:r w:rsidRPr="00CD0515">
        <w:rPr>
          <w:rFonts w:ascii="AGBengaly" w:hAnsi="AGBengaly" w:cs="AGBengaly"/>
        </w:rPr>
        <w:t>«</w:t>
      </w:r>
      <w:r w:rsidRPr="00CD0515">
        <w:rPr>
          <w:rFonts w:ascii="AGBengaly" w:hAnsi="AGBengaly"/>
        </w:rPr>
        <w:t xml:space="preserve">Y es el derecho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que la gente realice </w:t>
      </w:r>
      <w:proofErr w:type="spellStart"/>
      <w:r w:rsidRPr="00CD0515">
        <w:rPr>
          <w:rFonts w:ascii="Cambria" w:hAnsi="Cambria" w:cs="Cambria"/>
        </w:rPr>
        <w:t>ḥ</w:t>
      </w:r>
      <w:r w:rsidRPr="00CD0515">
        <w:rPr>
          <w:rFonts w:ascii="AGBengaly" w:hAnsi="AGBengaly"/>
        </w:rPr>
        <w:t>a</w:t>
      </w:r>
      <w:r w:rsidRPr="00CD0515">
        <w:rPr>
          <w:rFonts w:ascii="Cambria" w:hAnsi="Cambria" w:cs="Cambria"/>
        </w:rPr>
        <w:t>ǧǧ</w:t>
      </w:r>
      <w:proofErr w:type="spellEnd"/>
      <w:r w:rsidRPr="00CD0515">
        <w:rPr>
          <w:rFonts w:ascii="AGBengaly" w:hAnsi="AGBengaly"/>
        </w:rPr>
        <w:t xml:space="preserve"> a la Casa [al-</w:t>
      </w:r>
      <w:proofErr w:type="spellStart"/>
      <w:r w:rsidRPr="00CD0515">
        <w:rPr>
          <w:rFonts w:ascii="AGBengaly" w:hAnsi="AGBengaly"/>
        </w:rPr>
        <w:t>Ka</w:t>
      </w:r>
      <w:r w:rsidRPr="00CD0515">
        <w:rPr>
          <w:rFonts w:ascii="Cambria Math" w:hAnsi="Cambria Math" w:cs="Cambria Math"/>
        </w:rPr>
        <w:t>ʿ</w:t>
      </w:r>
      <w:r w:rsidRPr="00CD0515">
        <w:rPr>
          <w:rFonts w:ascii="AGBengaly" w:hAnsi="AGBengaly"/>
        </w:rPr>
        <w:t>bah</w:t>
      </w:r>
      <w:proofErr w:type="spellEnd"/>
      <w:r w:rsidRPr="00CD0515">
        <w:rPr>
          <w:rFonts w:ascii="AGBengaly" w:hAnsi="AGBengaly"/>
        </w:rPr>
        <w:t xml:space="preserve"> en la ciudad de </w:t>
      </w:r>
      <w:proofErr w:type="spellStart"/>
      <w:r w:rsidRPr="00CD0515">
        <w:rPr>
          <w:rFonts w:ascii="AGBengaly" w:hAnsi="AGBengaly"/>
        </w:rPr>
        <w:t>Makkah</w:t>
      </w:r>
      <w:proofErr w:type="spellEnd"/>
      <w:r w:rsidRPr="00CD0515">
        <w:rPr>
          <w:rFonts w:ascii="AGBengaly" w:hAnsi="AGBengaly"/>
        </w:rPr>
        <w:t>] para aquellos que tienen la habilidad</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w:t>
      </w:r>
      <w:proofErr w:type="spellStart"/>
      <w:r w:rsidRPr="00CD0515">
        <w:rPr>
          <w:rFonts w:ascii="Cambria" w:hAnsi="Cambria" w:cs="Cambria"/>
        </w:rPr>
        <w:t>Ā</w:t>
      </w:r>
      <w:r w:rsidRPr="00CD0515">
        <w:rPr>
          <w:rFonts w:ascii="AGBengaly" w:hAnsi="AGBengaly"/>
        </w:rPr>
        <w:t>li</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Imr</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3:97].</w:t>
      </w:r>
    </w:p>
    <w:p w14:paraId="000002D3" w14:textId="77777777" w:rsidR="004163E5" w:rsidRPr="00CD0515" w:rsidRDefault="007042F1">
      <w:pPr>
        <w:jc w:val="center"/>
        <w:rPr>
          <w:rFonts w:ascii="AGBengaly" w:hAnsi="AGBengaly"/>
        </w:rPr>
      </w:pPr>
      <w:r w:rsidRPr="00CD0515">
        <w:rPr>
          <w:rFonts w:ascii="AGBengaly" w:hAnsi="AGBengaly"/>
        </w:rPr>
        <w:t>***</w:t>
      </w:r>
    </w:p>
    <w:p w14:paraId="000002D4"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111: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las condiciones [para la realizaci</w:t>
      </w:r>
      <w:r w:rsidRPr="00CD0515">
        <w:rPr>
          <w:rFonts w:ascii="AGBengaly" w:hAnsi="AGBengaly" w:cs="AGBengaly"/>
          <w:b/>
        </w:rPr>
        <w:t>ó</w:t>
      </w:r>
      <w:r w:rsidRPr="00CD0515">
        <w:rPr>
          <w:rFonts w:ascii="AGBengaly" w:hAnsi="AGBengaly"/>
          <w:b/>
        </w:rPr>
        <w:t>n] de la peregrinaci</w:t>
      </w:r>
      <w:r w:rsidRPr="00CD0515">
        <w:rPr>
          <w:rFonts w:ascii="AGBengaly" w:hAnsi="AGBengaly" w:cs="AGBengaly"/>
          <w:b/>
        </w:rPr>
        <w:t>ó</w:t>
      </w:r>
      <w:r w:rsidRPr="00CD0515">
        <w:rPr>
          <w:rFonts w:ascii="AGBengaly" w:hAnsi="AGBengaly"/>
          <w:b/>
        </w:rPr>
        <w:t>n [</w:t>
      </w:r>
      <w:proofErr w:type="spellStart"/>
      <w:r w:rsidRPr="00CD0515">
        <w:rPr>
          <w:rFonts w:ascii="Cambria" w:hAnsi="Cambria" w:cs="Cambria"/>
          <w:b/>
        </w:rPr>
        <w:t>ḥ</w:t>
      </w:r>
      <w:r w:rsidRPr="00CD0515">
        <w:rPr>
          <w:rFonts w:ascii="AGBengaly" w:hAnsi="AGBengaly"/>
          <w:b/>
        </w:rPr>
        <w:t>a</w:t>
      </w:r>
      <w:r w:rsidRPr="00CD0515">
        <w:rPr>
          <w:rFonts w:ascii="Cambria" w:hAnsi="Cambria" w:cs="Cambria"/>
          <w:b/>
        </w:rPr>
        <w:t>ğğ</w:t>
      </w:r>
      <w:proofErr w:type="spellEnd"/>
      <w:r w:rsidRPr="00CD0515">
        <w:rPr>
          <w:rFonts w:ascii="AGBengaly" w:hAnsi="AGBengaly"/>
          <w:b/>
        </w:rPr>
        <w:t>]?</w:t>
      </w:r>
    </w:p>
    <w:p w14:paraId="000002D5" w14:textId="77777777" w:rsidR="004163E5" w:rsidRPr="00CD0515" w:rsidRDefault="007042F1">
      <w:pPr>
        <w:jc w:val="both"/>
        <w:rPr>
          <w:rFonts w:ascii="AGBengaly" w:hAnsi="AGBengaly"/>
        </w:rPr>
      </w:pPr>
      <w:r w:rsidRPr="00CD0515">
        <w:rPr>
          <w:rFonts w:ascii="AGBengaly" w:hAnsi="AGBengaly"/>
        </w:rPr>
        <w:t>Las condiciones [para la realización] de la peregrinación son cinco:</w:t>
      </w:r>
    </w:p>
    <w:p w14:paraId="000002D6" w14:textId="77777777" w:rsidR="004163E5" w:rsidRPr="00CD0515" w:rsidRDefault="007042F1">
      <w:pPr>
        <w:numPr>
          <w:ilvl w:val="0"/>
          <w:numId w:val="22"/>
        </w:numPr>
        <w:pBdr>
          <w:top w:val="nil"/>
          <w:left w:val="nil"/>
          <w:bottom w:val="nil"/>
          <w:right w:val="nil"/>
          <w:between w:val="nil"/>
        </w:pBdr>
        <w:spacing w:after="0"/>
        <w:ind w:left="284" w:hanging="284"/>
        <w:jc w:val="both"/>
        <w:rPr>
          <w:rFonts w:ascii="AGBengaly" w:hAnsi="AGBengaly"/>
        </w:rPr>
      </w:pPr>
      <w:proofErr w:type="spellStart"/>
      <w:r w:rsidRPr="00CD0515">
        <w:rPr>
          <w:rFonts w:ascii="Cambria Math" w:hAnsi="Cambria Math" w:cs="Cambria Math"/>
          <w:color w:val="000000"/>
        </w:rPr>
        <w:t>ʿ</w:t>
      </w:r>
      <w:r w:rsidRPr="00CD0515">
        <w:rPr>
          <w:rFonts w:ascii="AGBengaly" w:hAnsi="AGBengaly"/>
          <w:color w:val="000000"/>
        </w:rPr>
        <w:t>Isl</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[es decir, ser musulm</w:t>
      </w:r>
      <w:r w:rsidRPr="00CD0515">
        <w:rPr>
          <w:rFonts w:ascii="AGBengaly" w:hAnsi="AGBengaly" w:cs="AGBengaly"/>
          <w:color w:val="000000"/>
        </w:rPr>
        <w:t>á</w:t>
      </w:r>
      <w:r w:rsidRPr="00CD0515">
        <w:rPr>
          <w:rFonts w:ascii="AGBengaly" w:hAnsi="AGBengaly"/>
          <w:color w:val="000000"/>
        </w:rPr>
        <w:t>n].</w:t>
      </w:r>
    </w:p>
    <w:p w14:paraId="000002D7" w14:textId="77777777" w:rsidR="004163E5" w:rsidRPr="00CD0515" w:rsidRDefault="007042F1">
      <w:pPr>
        <w:numPr>
          <w:ilvl w:val="0"/>
          <w:numId w:val="22"/>
        </w:numPr>
        <w:pBdr>
          <w:top w:val="nil"/>
          <w:left w:val="nil"/>
          <w:bottom w:val="nil"/>
          <w:right w:val="nil"/>
          <w:between w:val="nil"/>
        </w:pBdr>
        <w:spacing w:after="0"/>
        <w:ind w:left="284" w:hanging="284"/>
        <w:jc w:val="both"/>
        <w:rPr>
          <w:rFonts w:ascii="AGBengaly" w:hAnsi="AGBengaly"/>
        </w:rPr>
      </w:pPr>
      <w:proofErr w:type="spellStart"/>
      <w:r w:rsidRPr="00CD0515">
        <w:rPr>
          <w:rFonts w:ascii="Cambria Math" w:hAnsi="Cambria Math" w:cs="Cambria Math"/>
          <w:color w:val="000000"/>
        </w:rPr>
        <w:t>ʿ</w:t>
      </w:r>
      <w:r w:rsidRPr="00CD0515">
        <w:rPr>
          <w:rFonts w:ascii="AGBengaly" w:hAnsi="AGBengaly"/>
          <w:color w:val="000000"/>
        </w:rPr>
        <w:t>Aql</w:t>
      </w:r>
      <w:proofErr w:type="spellEnd"/>
      <w:r w:rsidRPr="00CD0515">
        <w:rPr>
          <w:rFonts w:ascii="AGBengaly" w:hAnsi="AGBengaly"/>
          <w:color w:val="000000"/>
        </w:rPr>
        <w:t xml:space="preserve"> [un intelecto sano].</w:t>
      </w:r>
    </w:p>
    <w:p w14:paraId="000002D8" w14:textId="77777777" w:rsidR="004163E5" w:rsidRPr="00CD0515" w:rsidRDefault="007042F1">
      <w:pPr>
        <w:numPr>
          <w:ilvl w:val="0"/>
          <w:numId w:val="22"/>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[Ha alcanzado] la pubertad.</w:t>
      </w:r>
    </w:p>
    <w:p w14:paraId="000002D9" w14:textId="77777777" w:rsidR="004163E5" w:rsidRPr="00CD0515" w:rsidRDefault="007042F1">
      <w:pPr>
        <w:numPr>
          <w:ilvl w:val="0"/>
          <w:numId w:val="22"/>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Libertad [no es obligatorio para el esclavo].</w:t>
      </w:r>
    </w:p>
    <w:p w14:paraId="000002DA" w14:textId="77777777" w:rsidR="004163E5" w:rsidRPr="00CD0515" w:rsidRDefault="007042F1">
      <w:pPr>
        <w:numPr>
          <w:ilvl w:val="0"/>
          <w:numId w:val="22"/>
        </w:numPr>
        <w:pBdr>
          <w:top w:val="nil"/>
          <w:left w:val="nil"/>
          <w:bottom w:val="nil"/>
          <w:right w:val="nil"/>
          <w:between w:val="nil"/>
        </w:pBdr>
        <w:ind w:left="284" w:hanging="284"/>
        <w:jc w:val="both"/>
        <w:rPr>
          <w:rFonts w:ascii="AGBengaly" w:hAnsi="AGBengaly"/>
        </w:rPr>
      </w:pPr>
      <w:r w:rsidRPr="00CD0515">
        <w:rPr>
          <w:rFonts w:ascii="AGBengaly" w:hAnsi="AGBengaly"/>
          <w:color w:val="000000"/>
        </w:rPr>
        <w:t>Capacidad [física, financiera, circunstancial].</w:t>
      </w:r>
    </w:p>
    <w:p w14:paraId="000002DB" w14:textId="77777777" w:rsidR="004163E5" w:rsidRPr="00CD0515" w:rsidRDefault="007042F1">
      <w:pPr>
        <w:jc w:val="center"/>
        <w:rPr>
          <w:rFonts w:ascii="AGBengaly" w:hAnsi="AGBengaly"/>
        </w:rPr>
      </w:pPr>
      <w:r w:rsidRPr="00CD0515">
        <w:rPr>
          <w:rFonts w:ascii="AGBengaly" w:hAnsi="AGBengaly"/>
        </w:rPr>
        <w:t>***</w:t>
      </w:r>
    </w:p>
    <w:p w14:paraId="000002DC" w14:textId="77777777" w:rsidR="004163E5" w:rsidRPr="00CD0515" w:rsidRDefault="007042F1">
      <w:pPr>
        <w:jc w:val="both"/>
        <w:rPr>
          <w:rFonts w:ascii="AGBengaly" w:hAnsi="AGBengaly"/>
          <w:b/>
        </w:rPr>
      </w:pPr>
      <w:r w:rsidRPr="00CD0515">
        <w:rPr>
          <w:rFonts w:ascii="AGBengaly" w:hAnsi="AGBengaly"/>
          <w:b/>
        </w:rPr>
        <w:t>Pr</w:t>
      </w:r>
      <w:r w:rsidRPr="00CD0515">
        <w:rPr>
          <w:rFonts w:ascii="AGBengaly" w:hAnsi="AGBengaly"/>
          <w:b/>
        </w:rPr>
        <w:t xml:space="preserve">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112: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tipos de la peregrinaci</w:t>
      </w:r>
      <w:r w:rsidRPr="00CD0515">
        <w:rPr>
          <w:rFonts w:ascii="AGBengaly" w:hAnsi="AGBengaly" w:cs="AGBengaly"/>
          <w:b/>
        </w:rPr>
        <w:t>ó</w:t>
      </w:r>
      <w:r w:rsidRPr="00CD0515">
        <w:rPr>
          <w:rFonts w:ascii="AGBengaly" w:hAnsi="AGBengaly"/>
          <w:b/>
        </w:rPr>
        <w:t>n [</w:t>
      </w:r>
      <w:proofErr w:type="spellStart"/>
      <w:r w:rsidRPr="00CD0515">
        <w:rPr>
          <w:rFonts w:ascii="Cambria" w:hAnsi="Cambria" w:cs="Cambria"/>
          <w:b/>
        </w:rPr>
        <w:t>ḥ</w:t>
      </w:r>
      <w:r w:rsidRPr="00CD0515">
        <w:rPr>
          <w:rFonts w:ascii="AGBengaly" w:hAnsi="AGBengaly"/>
          <w:b/>
        </w:rPr>
        <w:t>a</w:t>
      </w:r>
      <w:r w:rsidRPr="00CD0515">
        <w:rPr>
          <w:rFonts w:ascii="Cambria" w:hAnsi="Cambria" w:cs="Cambria"/>
          <w:b/>
        </w:rPr>
        <w:t>ğğ</w:t>
      </w:r>
      <w:proofErr w:type="spellEnd"/>
      <w:r w:rsidRPr="00CD0515">
        <w:rPr>
          <w:rFonts w:ascii="AGBengaly" w:hAnsi="AGBengaly"/>
          <w:b/>
        </w:rPr>
        <w:t>] v</w:t>
      </w:r>
      <w:r w:rsidRPr="00CD0515">
        <w:rPr>
          <w:rFonts w:ascii="AGBengaly" w:hAnsi="AGBengaly" w:cs="AGBengaly"/>
          <w:b/>
        </w:rPr>
        <w:t>á</w:t>
      </w:r>
      <w:r w:rsidRPr="00CD0515">
        <w:rPr>
          <w:rFonts w:ascii="AGBengaly" w:hAnsi="AGBengaly"/>
          <w:b/>
        </w:rPr>
        <w:t>lidos?</w:t>
      </w:r>
    </w:p>
    <w:p w14:paraId="000002DD" w14:textId="77777777" w:rsidR="004163E5" w:rsidRPr="00CD0515" w:rsidRDefault="007042F1">
      <w:pPr>
        <w:jc w:val="both"/>
        <w:rPr>
          <w:rFonts w:ascii="AGBengaly" w:hAnsi="AGBengaly"/>
        </w:rPr>
      </w:pPr>
      <w:r w:rsidRPr="00CD0515">
        <w:rPr>
          <w:rFonts w:ascii="AGBengaly" w:hAnsi="AGBengaly"/>
        </w:rPr>
        <w:t>Los tipos de peregrinación son tres:</w:t>
      </w:r>
    </w:p>
    <w:p w14:paraId="000002DE" w14:textId="77777777" w:rsidR="004163E5" w:rsidRPr="00CD0515" w:rsidRDefault="007042F1">
      <w:pPr>
        <w:numPr>
          <w:ilvl w:val="0"/>
          <w:numId w:val="2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At-</w:t>
      </w:r>
      <w:proofErr w:type="spellStart"/>
      <w:r w:rsidRPr="00CD0515">
        <w:rPr>
          <w:rFonts w:ascii="AGBengaly" w:hAnsi="AGBengaly"/>
          <w:color w:val="000000"/>
        </w:rPr>
        <w:t>tamatt</w:t>
      </w:r>
      <w:r w:rsidRPr="00CD0515">
        <w:rPr>
          <w:rFonts w:ascii="Cambria Math" w:hAnsi="Cambria Math" w:cs="Cambria Math"/>
          <w:color w:val="000000"/>
        </w:rPr>
        <w:t>ʿ</w:t>
      </w:r>
      <w:r w:rsidRPr="00CD0515">
        <w:rPr>
          <w:rFonts w:ascii="AGBengaly" w:hAnsi="AGBengaly"/>
          <w:color w:val="000000"/>
        </w:rPr>
        <w:t>u</w:t>
      </w:r>
      <w:proofErr w:type="spellEnd"/>
      <w:r w:rsidRPr="00CD0515">
        <w:rPr>
          <w:rFonts w:ascii="AGBengaly" w:hAnsi="AGBengaly"/>
          <w:color w:val="000000"/>
        </w:rPr>
        <w:t xml:space="preserve">: consiste en asumir </w:t>
      </w:r>
      <w:proofErr w:type="spellStart"/>
      <w:proofErr w:type="gramStart"/>
      <w:r w:rsidRPr="00CD0515">
        <w:rPr>
          <w:rFonts w:ascii="Cambria Math" w:hAnsi="Cambria Math" w:cs="Cambria Math"/>
          <w:color w:val="000000"/>
        </w:rPr>
        <w:t>ʾ</w:t>
      </w:r>
      <w:r w:rsidRPr="00CD0515">
        <w:rPr>
          <w:rFonts w:ascii="AGBengaly" w:hAnsi="AGBengaly"/>
          <w:color w:val="000000"/>
        </w:rPr>
        <w:t>i</w:t>
      </w:r>
      <w:r w:rsidRPr="00CD0515">
        <w:rPr>
          <w:rFonts w:ascii="Cambria" w:hAnsi="Cambria" w:cs="Cambria"/>
          <w:color w:val="000000"/>
        </w:rPr>
        <w:t>ḥ</w:t>
      </w:r>
      <w:r w:rsidRPr="00CD0515">
        <w:rPr>
          <w:rFonts w:ascii="AGBengaly" w:hAnsi="AGBengaly"/>
          <w:color w:val="000000"/>
        </w:rPr>
        <w:t>r</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w:t>
      </w:r>
      <w:proofErr w:type="gramEnd"/>
      <w:r w:rsidRPr="00CD0515">
        <w:rPr>
          <w:rFonts w:ascii="AGBengaly" w:hAnsi="AGBengaly"/>
          <w:color w:val="000000"/>
        </w:rPr>
        <w:t xml:space="preserve">1] para la </w:t>
      </w:r>
      <w:proofErr w:type="spellStart"/>
      <w:r w:rsidRPr="00CD0515">
        <w:rPr>
          <w:rFonts w:ascii="Cambria Math" w:hAnsi="Cambria Math" w:cs="Cambria Math"/>
          <w:color w:val="000000"/>
        </w:rPr>
        <w:t>ʿ</w:t>
      </w:r>
      <w:r w:rsidRPr="00CD0515">
        <w:rPr>
          <w:rFonts w:ascii="AGBengaly" w:hAnsi="AGBengaly"/>
          <w:color w:val="000000"/>
        </w:rPr>
        <w:t>umrah</w:t>
      </w:r>
      <w:proofErr w:type="spellEnd"/>
      <w:r w:rsidRPr="00CD0515">
        <w:rPr>
          <w:rFonts w:ascii="AGBengaly" w:hAnsi="AGBengaly"/>
          <w:color w:val="000000"/>
        </w:rPr>
        <w:t>[2] en los meses de peregrinaci</w:t>
      </w:r>
      <w:r w:rsidRPr="00CD0515">
        <w:rPr>
          <w:rFonts w:ascii="AGBengaly" w:hAnsi="AGBengaly" w:cs="AGBengaly"/>
          <w:color w:val="000000"/>
        </w:rPr>
        <w:t>ó</w:t>
      </w:r>
      <w:r w:rsidRPr="00CD0515">
        <w:rPr>
          <w:rFonts w:ascii="AGBengaly" w:hAnsi="AGBengaly"/>
          <w:color w:val="000000"/>
        </w:rPr>
        <w:t xml:space="preserve">n[3], luego se libera de este [estado ritual, es decir, abandona el </w:t>
      </w:r>
      <w:proofErr w:type="spellStart"/>
      <w:r w:rsidRPr="00CD0515">
        <w:rPr>
          <w:rFonts w:ascii="Cambria Math" w:hAnsi="Cambria Math" w:cs="Cambria Math"/>
          <w:color w:val="000000"/>
        </w:rPr>
        <w:t>ʾ</w:t>
      </w:r>
      <w:r w:rsidRPr="00CD0515">
        <w:rPr>
          <w:rFonts w:ascii="AGBengaly" w:hAnsi="AGBengaly"/>
          <w:color w:val="000000"/>
        </w:rPr>
        <w:t>i</w:t>
      </w:r>
      <w:r w:rsidRPr="00CD0515">
        <w:rPr>
          <w:rFonts w:ascii="Cambria" w:hAnsi="Cambria" w:cs="Cambria"/>
          <w:color w:val="000000"/>
        </w:rPr>
        <w:t>ḥ</w:t>
      </w:r>
      <w:r w:rsidRPr="00CD0515">
        <w:rPr>
          <w:rFonts w:ascii="AGBengaly" w:hAnsi="AGBengaly"/>
          <w:color w:val="000000"/>
        </w:rPr>
        <w:t>r</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posteriormente [se toma nuevamente] el estado de </w:t>
      </w:r>
      <w:proofErr w:type="spellStart"/>
      <w:r w:rsidRPr="00CD0515">
        <w:rPr>
          <w:rFonts w:ascii="Cambria Math" w:hAnsi="Cambria Math" w:cs="Cambria Math"/>
          <w:color w:val="000000"/>
        </w:rPr>
        <w:t>ʾ</w:t>
      </w:r>
      <w:r w:rsidRPr="00CD0515">
        <w:rPr>
          <w:rFonts w:ascii="AGBengaly" w:hAnsi="AGBengaly"/>
          <w:color w:val="000000"/>
        </w:rPr>
        <w:t>i</w:t>
      </w:r>
      <w:r w:rsidRPr="00CD0515">
        <w:rPr>
          <w:rFonts w:ascii="Cambria" w:hAnsi="Cambria" w:cs="Cambria"/>
          <w:color w:val="000000"/>
        </w:rPr>
        <w:t>ḥ</w:t>
      </w:r>
      <w:r w:rsidRPr="00CD0515">
        <w:rPr>
          <w:rFonts w:ascii="AGBengaly" w:hAnsi="AGBengaly"/>
          <w:color w:val="000000"/>
        </w:rPr>
        <w:t>r</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en el d</w:t>
      </w:r>
      <w:r w:rsidRPr="00CD0515">
        <w:rPr>
          <w:rFonts w:ascii="AGBengaly" w:hAnsi="AGBengaly" w:cs="AGBengaly"/>
          <w:color w:val="000000"/>
        </w:rPr>
        <w:t>í</w:t>
      </w:r>
      <w:r w:rsidRPr="00CD0515">
        <w:rPr>
          <w:rFonts w:ascii="AGBengaly" w:hAnsi="AGBengaly"/>
          <w:color w:val="000000"/>
        </w:rPr>
        <w:t xml:space="preserve">a de </w:t>
      </w:r>
      <w:proofErr w:type="spellStart"/>
      <w:r w:rsidRPr="00CD0515">
        <w:rPr>
          <w:rFonts w:ascii="AGBengaly" w:hAnsi="AGBengaly"/>
          <w:color w:val="000000"/>
        </w:rPr>
        <w:t>tarwiyah</w:t>
      </w:r>
      <w:proofErr w:type="spellEnd"/>
      <w:r w:rsidRPr="00CD0515">
        <w:rPr>
          <w:rFonts w:ascii="AGBengaly" w:hAnsi="AGBengaly"/>
          <w:color w:val="000000"/>
        </w:rPr>
        <w:t xml:space="preserve"> [octavo d</w:t>
      </w:r>
      <w:r w:rsidRPr="00CD0515">
        <w:rPr>
          <w:rFonts w:ascii="AGBengaly" w:hAnsi="AGBengaly" w:cs="AGBengaly"/>
          <w:color w:val="000000"/>
        </w:rPr>
        <w:t>í</w:t>
      </w:r>
      <w:r w:rsidRPr="00CD0515">
        <w:rPr>
          <w:rFonts w:ascii="AGBengaly" w:hAnsi="AGBengaly"/>
          <w:color w:val="000000"/>
        </w:rPr>
        <w:t>a d</w:t>
      </w:r>
      <w:r w:rsidRPr="00CD0515">
        <w:rPr>
          <w:rFonts w:ascii="AGBengaly" w:hAnsi="AGBengaly"/>
          <w:color w:val="000000"/>
        </w:rPr>
        <w:t xml:space="preserve">el </w:t>
      </w:r>
      <w:proofErr w:type="spellStart"/>
      <w:r w:rsidRPr="00CD0515">
        <w:rPr>
          <w:rFonts w:ascii="Cambria" w:hAnsi="Cambria" w:cs="Cambria"/>
          <w:color w:val="000000"/>
        </w:rPr>
        <w:t>Ḏ</w:t>
      </w:r>
      <w:r w:rsidRPr="00CD0515">
        <w:rPr>
          <w:rFonts w:ascii="Cambria" w:hAnsi="Cambria" w:cs="Cambria"/>
          <w:color w:val="000000"/>
        </w:rPr>
        <w:t>ūʾ</w:t>
      </w:r>
      <w:r w:rsidRPr="00CD0515">
        <w:rPr>
          <w:rFonts w:ascii="AGBengaly" w:hAnsi="AGBengaly"/>
          <w:color w:val="000000"/>
        </w:rPr>
        <w:t>l-</w:t>
      </w:r>
      <w:r w:rsidRPr="00CD0515">
        <w:rPr>
          <w:rFonts w:ascii="Cambria" w:hAnsi="Cambria" w:cs="Cambria"/>
          <w:color w:val="000000"/>
        </w:rPr>
        <w:t>Ḥ</w:t>
      </w:r>
      <w:r w:rsidRPr="00CD0515">
        <w:rPr>
          <w:rFonts w:ascii="AGBengaly" w:hAnsi="AGBengaly"/>
          <w:color w:val="000000"/>
        </w:rPr>
        <w:t>i</w:t>
      </w:r>
      <w:r w:rsidRPr="00CD0515">
        <w:rPr>
          <w:rFonts w:ascii="Cambria" w:hAnsi="Cambria" w:cs="Cambria"/>
          <w:color w:val="000000"/>
        </w:rPr>
        <w:t>ǧǧ</w:t>
      </w:r>
      <w:r w:rsidRPr="00CD0515">
        <w:rPr>
          <w:rFonts w:ascii="AGBengaly" w:hAnsi="AGBengaly"/>
          <w:color w:val="000000"/>
        </w:rPr>
        <w:t>ah</w:t>
      </w:r>
      <w:proofErr w:type="spellEnd"/>
      <w:r w:rsidRPr="00CD0515">
        <w:rPr>
          <w:rFonts w:ascii="AGBengaly" w:hAnsi="AGBengaly"/>
          <w:color w:val="000000"/>
        </w:rPr>
        <w:t>][4].</w:t>
      </w:r>
    </w:p>
    <w:p w14:paraId="000002DF" w14:textId="77777777" w:rsidR="004163E5" w:rsidRPr="00CD0515" w:rsidRDefault="007042F1">
      <w:pPr>
        <w:numPr>
          <w:ilvl w:val="0"/>
          <w:numId w:val="23"/>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Al-</w:t>
      </w:r>
      <w:proofErr w:type="spellStart"/>
      <w:r w:rsidRPr="00CD0515">
        <w:rPr>
          <w:rFonts w:ascii="AGBengaly" w:hAnsi="AGBengaly"/>
          <w:color w:val="000000"/>
        </w:rPr>
        <w:t>qir</w:t>
      </w:r>
      <w:r w:rsidRPr="00CD0515">
        <w:rPr>
          <w:rFonts w:ascii="Cambria" w:hAnsi="Cambria" w:cs="Cambria"/>
          <w:color w:val="000000"/>
        </w:rPr>
        <w:t>ā</w:t>
      </w:r>
      <w:r w:rsidRPr="00CD0515">
        <w:rPr>
          <w:rFonts w:ascii="AGBengaly" w:hAnsi="AGBengaly"/>
          <w:color w:val="000000"/>
        </w:rPr>
        <w:t>n</w:t>
      </w:r>
      <w:proofErr w:type="spellEnd"/>
      <w:r w:rsidRPr="00CD0515">
        <w:rPr>
          <w:rFonts w:ascii="AGBengaly" w:hAnsi="AGBengaly"/>
          <w:color w:val="000000"/>
        </w:rPr>
        <w:t xml:space="preserve">: este es [entrar en estado de] </w:t>
      </w:r>
      <w:proofErr w:type="spellStart"/>
      <w:r w:rsidRPr="00CD0515">
        <w:rPr>
          <w:rFonts w:ascii="AGBengaly" w:hAnsi="AGBengaly"/>
          <w:color w:val="000000"/>
        </w:rPr>
        <w:t>i</w:t>
      </w:r>
      <w:r w:rsidRPr="00CD0515">
        <w:rPr>
          <w:rFonts w:ascii="Cambria" w:hAnsi="Cambria" w:cs="Cambria"/>
          <w:color w:val="000000"/>
        </w:rPr>
        <w:t>ḥ</w:t>
      </w:r>
      <w:r w:rsidRPr="00CD0515">
        <w:rPr>
          <w:rFonts w:ascii="AGBengaly" w:hAnsi="AGBengaly"/>
          <w:color w:val="000000"/>
        </w:rPr>
        <w:t>r</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para [realizar] la </w:t>
      </w:r>
      <w:proofErr w:type="spellStart"/>
      <w:r w:rsidRPr="00CD0515">
        <w:rPr>
          <w:rFonts w:ascii="Cambria Math" w:hAnsi="Cambria Math" w:cs="Cambria Math"/>
          <w:color w:val="000000"/>
        </w:rPr>
        <w:t>ʿ</w:t>
      </w:r>
      <w:r w:rsidRPr="00CD0515">
        <w:rPr>
          <w:rFonts w:ascii="AGBengaly" w:hAnsi="AGBengaly"/>
          <w:color w:val="000000"/>
        </w:rPr>
        <w:t>umrah</w:t>
      </w:r>
      <w:proofErr w:type="spellEnd"/>
      <w:r w:rsidRPr="00CD0515">
        <w:rPr>
          <w:rFonts w:ascii="AGBengaly" w:hAnsi="AGBengaly"/>
          <w:color w:val="000000"/>
        </w:rPr>
        <w:t xml:space="preserve"> y </w:t>
      </w:r>
      <w:proofErr w:type="spellStart"/>
      <w:r w:rsidRPr="00CD0515">
        <w:rPr>
          <w:rFonts w:ascii="Cambria" w:hAnsi="Cambria" w:cs="Cambria"/>
          <w:color w:val="000000"/>
        </w:rPr>
        <w:t>ḥ</w:t>
      </w:r>
      <w:r w:rsidRPr="00CD0515">
        <w:rPr>
          <w:rFonts w:ascii="AGBengaly" w:hAnsi="AGBengaly"/>
          <w:color w:val="000000"/>
        </w:rPr>
        <w:t>a</w:t>
      </w:r>
      <w:r w:rsidRPr="00CD0515">
        <w:rPr>
          <w:rFonts w:ascii="Cambria" w:hAnsi="Cambria" w:cs="Cambria"/>
          <w:color w:val="000000"/>
        </w:rPr>
        <w:t>ğğ</w:t>
      </w:r>
      <w:proofErr w:type="spellEnd"/>
      <w:r w:rsidRPr="00CD0515">
        <w:rPr>
          <w:rFonts w:ascii="AGBengaly" w:hAnsi="AGBengaly"/>
          <w:color w:val="000000"/>
        </w:rPr>
        <w:t xml:space="preserve"> </w:t>
      </w:r>
      <w:proofErr w:type="gramStart"/>
      <w:r w:rsidRPr="00CD0515">
        <w:rPr>
          <w:rFonts w:ascii="AGBengaly" w:hAnsi="AGBengaly"/>
          <w:color w:val="000000"/>
        </w:rPr>
        <w:t>juntos[</w:t>
      </w:r>
      <w:proofErr w:type="gramEnd"/>
      <w:r w:rsidRPr="00CD0515">
        <w:rPr>
          <w:rFonts w:ascii="AGBengaly" w:hAnsi="AGBengaly"/>
          <w:color w:val="000000"/>
        </w:rPr>
        <w:t>5].</w:t>
      </w:r>
    </w:p>
    <w:p w14:paraId="000002E0" w14:textId="77777777" w:rsidR="004163E5" w:rsidRPr="00CD0515" w:rsidRDefault="007042F1">
      <w:pPr>
        <w:numPr>
          <w:ilvl w:val="0"/>
          <w:numId w:val="23"/>
        </w:numPr>
        <w:pBdr>
          <w:top w:val="nil"/>
          <w:left w:val="nil"/>
          <w:bottom w:val="nil"/>
          <w:right w:val="nil"/>
          <w:between w:val="nil"/>
        </w:pBdr>
        <w:ind w:left="284" w:hanging="284"/>
        <w:jc w:val="both"/>
        <w:rPr>
          <w:rFonts w:ascii="AGBengaly" w:hAnsi="AGBengaly"/>
        </w:rPr>
      </w:pPr>
      <w:r w:rsidRPr="00CD0515">
        <w:rPr>
          <w:rFonts w:ascii="AGBengaly" w:hAnsi="AGBengaly"/>
          <w:color w:val="000000"/>
        </w:rPr>
        <w:t>Al-</w:t>
      </w:r>
      <w:proofErr w:type="spellStart"/>
      <w:r w:rsidRPr="00CD0515">
        <w:rPr>
          <w:rFonts w:ascii="Cambria Math" w:hAnsi="Cambria Math" w:cs="Cambria Math"/>
          <w:color w:val="000000"/>
        </w:rPr>
        <w:t>ʾ</w:t>
      </w:r>
      <w:r w:rsidRPr="00CD0515">
        <w:rPr>
          <w:rFonts w:ascii="AGBengaly" w:hAnsi="AGBengaly"/>
          <w:color w:val="000000"/>
        </w:rPr>
        <w:t>ifr</w:t>
      </w:r>
      <w:r w:rsidRPr="00CD0515">
        <w:rPr>
          <w:rFonts w:ascii="Cambria" w:hAnsi="Cambria" w:cs="Cambria"/>
          <w:color w:val="000000"/>
        </w:rPr>
        <w:t>ā</w:t>
      </w:r>
      <w:r w:rsidRPr="00CD0515">
        <w:rPr>
          <w:rFonts w:ascii="AGBengaly" w:hAnsi="AGBengaly"/>
          <w:color w:val="000000"/>
        </w:rPr>
        <w:t>d</w:t>
      </w:r>
      <w:proofErr w:type="spellEnd"/>
      <w:r w:rsidRPr="00CD0515">
        <w:rPr>
          <w:rFonts w:ascii="AGBengaly" w:hAnsi="AGBengaly"/>
          <w:color w:val="000000"/>
        </w:rPr>
        <w:t xml:space="preserve">: este es [entrar en estado de] </w:t>
      </w:r>
      <w:proofErr w:type="spellStart"/>
      <w:r w:rsidRPr="00CD0515">
        <w:rPr>
          <w:rFonts w:ascii="AGBengaly" w:hAnsi="AGBengaly"/>
          <w:color w:val="000000"/>
        </w:rPr>
        <w:t>i</w:t>
      </w:r>
      <w:r w:rsidRPr="00CD0515">
        <w:rPr>
          <w:rFonts w:ascii="Cambria" w:hAnsi="Cambria" w:cs="Cambria"/>
          <w:color w:val="000000"/>
        </w:rPr>
        <w:t>ḥ</w:t>
      </w:r>
      <w:r w:rsidRPr="00CD0515">
        <w:rPr>
          <w:rFonts w:ascii="AGBengaly" w:hAnsi="AGBengaly"/>
          <w:color w:val="000000"/>
        </w:rPr>
        <w:t>r</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para [realizar] solamente la peregrinaci</w:t>
      </w:r>
      <w:r w:rsidRPr="00CD0515">
        <w:rPr>
          <w:rFonts w:ascii="AGBengaly" w:hAnsi="AGBengaly" w:cs="AGBengaly"/>
          <w:color w:val="000000"/>
        </w:rPr>
        <w:t>ó</w:t>
      </w:r>
      <w:r w:rsidRPr="00CD0515">
        <w:rPr>
          <w:rFonts w:ascii="AGBengaly" w:hAnsi="AGBengaly"/>
          <w:color w:val="000000"/>
        </w:rPr>
        <w:t>n mayor [</w:t>
      </w:r>
      <w:proofErr w:type="spellStart"/>
      <w:r w:rsidRPr="00CD0515">
        <w:rPr>
          <w:rFonts w:ascii="Cambria" w:hAnsi="Cambria" w:cs="Cambria"/>
          <w:color w:val="000000"/>
        </w:rPr>
        <w:t>ḥ</w:t>
      </w:r>
      <w:r w:rsidRPr="00CD0515">
        <w:rPr>
          <w:rFonts w:ascii="AGBengaly" w:hAnsi="AGBengaly"/>
          <w:color w:val="000000"/>
        </w:rPr>
        <w:t>a</w:t>
      </w:r>
      <w:r w:rsidRPr="00CD0515">
        <w:rPr>
          <w:rFonts w:ascii="Cambria" w:hAnsi="Cambria" w:cs="Cambria"/>
          <w:color w:val="000000"/>
        </w:rPr>
        <w:t>ğğ</w:t>
      </w:r>
      <w:proofErr w:type="spellEnd"/>
      <w:r w:rsidRPr="00CD0515">
        <w:rPr>
          <w:rFonts w:ascii="AGBengaly" w:hAnsi="AGBengaly"/>
          <w:color w:val="000000"/>
        </w:rPr>
        <w:t>].</w:t>
      </w:r>
    </w:p>
    <w:p w14:paraId="000002E1" w14:textId="77777777" w:rsidR="004163E5" w:rsidRPr="00CD0515" w:rsidRDefault="007042F1">
      <w:pPr>
        <w:jc w:val="both"/>
        <w:rPr>
          <w:rFonts w:ascii="AGBengaly" w:hAnsi="AGBengaly"/>
        </w:rPr>
      </w:pPr>
      <w:r w:rsidRPr="00CD0515">
        <w:rPr>
          <w:rFonts w:ascii="AGBengaly" w:hAnsi="AGBengaly"/>
        </w:rPr>
        <w:t>El mejor de estos [tres tipos] es at-</w:t>
      </w:r>
      <w:proofErr w:type="spellStart"/>
      <w:r w:rsidRPr="00CD0515">
        <w:rPr>
          <w:rFonts w:ascii="AGBengaly" w:hAnsi="AGBengaly"/>
        </w:rPr>
        <w:t>tamat</w:t>
      </w:r>
      <w:r w:rsidRPr="00CD0515">
        <w:rPr>
          <w:rFonts w:ascii="AGBengaly" w:hAnsi="AGBengaly"/>
        </w:rPr>
        <w:t>t</w:t>
      </w:r>
      <w:r w:rsidRPr="00CD0515">
        <w:rPr>
          <w:rFonts w:ascii="Cambria Math" w:hAnsi="Cambria Math" w:cs="Cambria Math"/>
        </w:rPr>
        <w:t>ʿ</w:t>
      </w:r>
      <w:r w:rsidRPr="00CD0515">
        <w:rPr>
          <w:rFonts w:ascii="AGBengaly" w:hAnsi="AGBengaly"/>
        </w:rPr>
        <w:t>u</w:t>
      </w:r>
      <w:proofErr w:type="spellEnd"/>
      <w:r w:rsidRPr="00CD0515">
        <w:rPr>
          <w:rFonts w:ascii="AGBengaly" w:hAnsi="AGBengaly"/>
        </w:rPr>
        <w:t>, luego al-</w:t>
      </w:r>
      <w:proofErr w:type="spellStart"/>
      <w:r w:rsidRPr="00CD0515">
        <w:rPr>
          <w:rFonts w:ascii="AGBengaly" w:hAnsi="AGBengaly"/>
        </w:rPr>
        <w:t>qir</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y luego al-</w:t>
      </w:r>
      <w:proofErr w:type="spellStart"/>
      <w:r w:rsidRPr="00CD0515">
        <w:rPr>
          <w:rFonts w:ascii="Cambria Math" w:hAnsi="Cambria Math" w:cs="Cambria Math"/>
        </w:rPr>
        <w:t>ʾ</w:t>
      </w:r>
      <w:r w:rsidRPr="00CD0515">
        <w:rPr>
          <w:rFonts w:ascii="AGBengaly" w:hAnsi="AGBengaly"/>
        </w:rPr>
        <w:t>ifr</w:t>
      </w:r>
      <w:r w:rsidRPr="00CD0515">
        <w:rPr>
          <w:rFonts w:ascii="Cambria" w:hAnsi="Cambria" w:cs="Cambria"/>
        </w:rPr>
        <w:t>ā</w:t>
      </w:r>
      <w:r w:rsidRPr="00CD0515">
        <w:rPr>
          <w:rFonts w:ascii="AGBengaly" w:hAnsi="AGBengaly"/>
        </w:rPr>
        <w:t>d</w:t>
      </w:r>
      <w:proofErr w:type="spellEnd"/>
      <w:r w:rsidRPr="00CD0515">
        <w:rPr>
          <w:rFonts w:ascii="AGBengaly" w:hAnsi="AGBengaly"/>
        </w:rPr>
        <w:t xml:space="preserve">. Y el </w:t>
      </w:r>
      <w:proofErr w:type="spellStart"/>
      <w:r w:rsidRPr="00CD0515">
        <w:rPr>
          <w:rFonts w:ascii="AGBengaly" w:hAnsi="AGBengaly"/>
        </w:rPr>
        <w:t>q</w:t>
      </w:r>
      <w:r w:rsidRPr="00CD0515">
        <w:rPr>
          <w:rFonts w:ascii="Cambria" w:hAnsi="Cambria" w:cs="Cambria"/>
        </w:rPr>
        <w:t>ā</w:t>
      </w:r>
      <w:r w:rsidRPr="00CD0515">
        <w:rPr>
          <w:rFonts w:ascii="AGBengaly" w:hAnsi="AGBengaly"/>
        </w:rPr>
        <w:t>rin</w:t>
      </w:r>
      <w:proofErr w:type="spellEnd"/>
      <w:r w:rsidRPr="00CD0515">
        <w:rPr>
          <w:rFonts w:ascii="AGBengaly" w:hAnsi="AGBengaly"/>
        </w:rPr>
        <w:t xml:space="preserve"> [el que realiza la peregrinaci</w:t>
      </w:r>
      <w:r w:rsidRPr="00CD0515">
        <w:rPr>
          <w:rFonts w:ascii="AGBengaly" w:hAnsi="AGBengaly" w:cs="AGBengaly"/>
        </w:rPr>
        <w:t>ó</w:t>
      </w:r>
      <w:r w:rsidRPr="00CD0515">
        <w:rPr>
          <w:rFonts w:ascii="AGBengaly" w:hAnsi="AGBengaly"/>
        </w:rPr>
        <w:t>n al-</w:t>
      </w:r>
      <w:proofErr w:type="spellStart"/>
      <w:r w:rsidRPr="00CD0515">
        <w:rPr>
          <w:rFonts w:ascii="AGBengaly" w:hAnsi="AGBengaly"/>
        </w:rPr>
        <w:t>qir</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y el </w:t>
      </w:r>
      <w:proofErr w:type="spellStart"/>
      <w:r w:rsidRPr="00CD0515">
        <w:rPr>
          <w:rFonts w:ascii="AGBengaly" w:hAnsi="AGBengaly"/>
        </w:rPr>
        <w:t>mufrid</w:t>
      </w:r>
      <w:proofErr w:type="spellEnd"/>
      <w:r w:rsidRPr="00CD0515">
        <w:rPr>
          <w:rFonts w:ascii="AGBengaly" w:hAnsi="AGBengaly"/>
        </w:rPr>
        <w:t xml:space="preserve"> [el que realiza al-</w:t>
      </w:r>
      <w:proofErr w:type="spellStart"/>
      <w:r w:rsidRPr="00CD0515">
        <w:rPr>
          <w:rFonts w:ascii="Cambria Math" w:hAnsi="Cambria Math" w:cs="Cambria Math"/>
        </w:rPr>
        <w:t>ʾ</w:t>
      </w:r>
      <w:r w:rsidRPr="00CD0515">
        <w:rPr>
          <w:rFonts w:ascii="AGBengaly" w:hAnsi="AGBengaly"/>
        </w:rPr>
        <w:t>ifr</w:t>
      </w:r>
      <w:r w:rsidRPr="00CD0515">
        <w:rPr>
          <w:rFonts w:ascii="Cambria" w:hAnsi="Cambria" w:cs="Cambria"/>
        </w:rPr>
        <w:t>ā</w:t>
      </w:r>
      <w:r w:rsidRPr="00CD0515">
        <w:rPr>
          <w:rFonts w:ascii="AGBengaly" w:hAnsi="AGBengaly"/>
        </w:rPr>
        <w:t>d</w:t>
      </w:r>
      <w:proofErr w:type="spellEnd"/>
      <w:r w:rsidRPr="00CD0515">
        <w:rPr>
          <w:rFonts w:ascii="AGBengaly" w:hAnsi="AGBengaly"/>
        </w:rPr>
        <w:t>], realizan la peregrinaci</w:t>
      </w:r>
      <w:r w:rsidRPr="00CD0515">
        <w:rPr>
          <w:rFonts w:ascii="AGBengaly" w:hAnsi="AGBengaly" w:cs="AGBengaly"/>
        </w:rPr>
        <w:t>ó</w:t>
      </w:r>
      <w:r w:rsidRPr="00CD0515">
        <w:rPr>
          <w:rFonts w:ascii="AGBengaly" w:hAnsi="AGBengaly"/>
        </w:rPr>
        <w:t xml:space="preserve">n de la misma manera, excepto que el </w:t>
      </w:r>
      <w:proofErr w:type="spellStart"/>
      <w:r w:rsidRPr="00CD0515">
        <w:rPr>
          <w:rFonts w:ascii="AGBengaly" w:hAnsi="AGBengaly"/>
        </w:rPr>
        <w:t>q</w:t>
      </w:r>
      <w:r w:rsidRPr="00CD0515">
        <w:rPr>
          <w:rFonts w:ascii="Cambria" w:hAnsi="Cambria" w:cs="Cambria"/>
        </w:rPr>
        <w:t>ā</w:t>
      </w:r>
      <w:r w:rsidRPr="00CD0515">
        <w:rPr>
          <w:rFonts w:ascii="AGBengaly" w:hAnsi="AGBengaly"/>
        </w:rPr>
        <w:t>rin</w:t>
      </w:r>
      <w:proofErr w:type="spellEnd"/>
      <w:r w:rsidRPr="00CD0515">
        <w:rPr>
          <w:rFonts w:ascii="AGBengaly" w:hAnsi="AGBengaly"/>
        </w:rPr>
        <w:t xml:space="preserve"> debe sacrificar </w:t>
      </w:r>
      <w:proofErr w:type="gramStart"/>
      <w:r w:rsidRPr="00CD0515">
        <w:rPr>
          <w:rFonts w:ascii="AGBengaly" w:hAnsi="AGBengaly"/>
        </w:rPr>
        <w:t>una animal</w:t>
      </w:r>
      <w:proofErr w:type="gramEnd"/>
      <w:r w:rsidRPr="00CD0515">
        <w:rPr>
          <w:rFonts w:ascii="AGBengaly" w:hAnsi="AGBengaly"/>
        </w:rPr>
        <w:t xml:space="preserve"> [</w:t>
      </w:r>
      <w:proofErr w:type="spellStart"/>
      <w:r w:rsidRPr="00CD0515">
        <w:rPr>
          <w:rFonts w:ascii="AGBengaly" w:hAnsi="AGBengaly"/>
        </w:rPr>
        <w:t>hady</w:t>
      </w:r>
      <w:proofErr w:type="spellEnd"/>
      <w:r w:rsidRPr="00CD0515">
        <w:rPr>
          <w:rFonts w:ascii="AGBengaly" w:hAnsi="AGBengaly"/>
        </w:rPr>
        <w:t xml:space="preserve">], y el </w:t>
      </w:r>
      <w:proofErr w:type="spellStart"/>
      <w:r w:rsidRPr="00CD0515">
        <w:rPr>
          <w:rFonts w:ascii="AGBengaly" w:hAnsi="AGBengaly"/>
        </w:rPr>
        <w:t>mufrid</w:t>
      </w:r>
      <w:proofErr w:type="spellEnd"/>
      <w:r w:rsidRPr="00CD0515">
        <w:rPr>
          <w:rFonts w:ascii="AGBengaly" w:hAnsi="AGBengaly"/>
        </w:rPr>
        <w:t xml:space="preserve"> no debe h</w:t>
      </w:r>
      <w:r w:rsidRPr="00CD0515">
        <w:rPr>
          <w:rFonts w:ascii="AGBengaly" w:hAnsi="AGBengaly"/>
        </w:rPr>
        <w:t>acerlo.</w:t>
      </w:r>
    </w:p>
    <w:p w14:paraId="000002E2" w14:textId="77777777" w:rsidR="004163E5" w:rsidRPr="00CD0515" w:rsidRDefault="007042F1">
      <w:pPr>
        <w:rPr>
          <w:rFonts w:ascii="AGBengaly" w:hAnsi="AGBengaly"/>
        </w:rPr>
      </w:pPr>
      <w:r w:rsidRPr="00CD0515">
        <w:rPr>
          <w:rFonts w:ascii="AGBengaly" w:hAnsi="AGBengaly"/>
        </w:rPr>
        <w:lastRenderedPageBreak/>
        <w:t>---</w:t>
      </w:r>
      <w:r w:rsidRPr="00CD0515">
        <w:rPr>
          <w:rFonts w:ascii="AGBengaly" w:hAnsi="AGBengaly"/>
        </w:rPr>
        <w:br/>
        <w:t xml:space="preserve">[1] Estado ritual para realizar la peregrinación. Ver </w:t>
      </w:r>
      <w:proofErr w:type="spellStart"/>
      <w:r w:rsidRPr="00CD0515">
        <w:rPr>
          <w:rFonts w:ascii="Cambria Math" w:hAnsi="Cambria Math" w:cs="Cambria Math"/>
        </w:rPr>
        <w:t>ʾ</w:t>
      </w:r>
      <w:r w:rsidRPr="00CD0515">
        <w:rPr>
          <w:rFonts w:ascii="AGBengaly" w:hAnsi="AGBengaly"/>
        </w:rPr>
        <w:t>i</w:t>
      </w:r>
      <w:r w:rsidRPr="00CD0515">
        <w:rPr>
          <w:rFonts w:ascii="Cambria" w:hAnsi="Cambria" w:cs="Cambria"/>
        </w:rPr>
        <w:t>ḥ</w:t>
      </w:r>
      <w:r w:rsidRPr="00CD0515">
        <w:rPr>
          <w:rFonts w:ascii="AGBengaly" w:hAnsi="AGBengaly"/>
        </w:rPr>
        <w:t>r</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en el glosario: http://www.islam-puro.com/glosario/i.</w:t>
      </w:r>
      <w:r w:rsidRPr="00CD0515">
        <w:rPr>
          <w:rFonts w:ascii="AGBengaly" w:hAnsi="AGBengaly"/>
        </w:rPr>
        <w:br/>
        <w:t>[2] Peregrinaci</w:t>
      </w:r>
      <w:r w:rsidRPr="00CD0515">
        <w:rPr>
          <w:rFonts w:ascii="AGBengaly" w:hAnsi="AGBengaly" w:cs="AGBengaly"/>
        </w:rPr>
        <w:t>ó</w:t>
      </w:r>
      <w:r w:rsidRPr="00CD0515">
        <w:rPr>
          <w:rFonts w:ascii="AGBengaly" w:hAnsi="AGBengaly"/>
        </w:rPr>
        <w:t xml:space="preserve">n menor. Ver </w:t>
      </w:r>
      <w:proofErr w:type="spellStart"/>
      <w:r w:rsidRPr="00CD0515">
        <w:rPr>
          <w:rFonts w:ascii="Cambria Math" w:hAnsi="Cambria Math" w:cs="Cambria Math"/>
        </w:rPr>
        <w:t>ʿ</w:t>
      </w:r>
      <w:r w:rsidRPr="00CD0515">
        <w:rPr>
          <w:rFonts w:ascii="AGBengaly" w:hAnsi="AGBengaly"/>
        </w:rPr>
        <w:t>umrah</w:t>
      </w:r>
      <w:proofErr w:type="spellEnd"/>
      <w:r w:rsidRPr="00CD0515">
        <w:rPr>
          <w:rFonts w:ascii="AGBengaly" w:hAnsi="AGBengaly"/>
        </w:rPr>
        <w:t xml:space="preserve"> en el glosario: http://www.islam-puro.com/glosario/u.</w:t>
      </w:r>
      <w:r w:rsidRPr="00CD0515">
        <w:rPr>
          <w:rFonts w:ascii="AGBengaly" w:hAnsi="AGBengaly"/>
        </w:rPr>
        <w:br/>
        <w:t>[3] Se trata de los meses durante los c</w:t>
      </w:r>
      <w:r w:rsidRPr="00CD0515">
        <w:rPr>
          <w:rFonts w:ascii="AGBengaly" w:hAnsi="AGBengaly"/>
        </w:rPr>
        <w:t xml:space="preserve">uales se puede entrar en estado de </w:t>
      </w:r>
      <w:proofErr w:type="spellStart"/>
      <w:r w:rsidRPr="00CD0515">
        <w:rPr>
          <w:rFonts w:ascii="Cambria Math" w:hAnsi="Cambria Math" w:cs="Cambria Math"/>
        </w:rPr>
        <w:t>ʾ</w:t>
      </w:r>
      <w:r w:rsidRPr="00CD0515">
        <w:rPr>
          <w:rFonts w:ascii="AGBengaly" w:hAnsi="AGBengaly"/>
        </w:rPr>
        <w:t>i</w:t>
      </w:r>
      <w:r w:rsidRPr="00CD0515">
        <w:rPr>
          <w:rFonts w:ascii="Cambria" w:hAnsi="Cambria" w:cs="Cambria"/>
        </w:rPr>
        <w:t>ḥ</w:t>
      </w:r>
      <w:r w:rsidRPr="00CD0515">
        <w:rPr>
          <w:rFonts w:ascii="AGBengaly" w:hAnsi="AGBengaly"/>
        </w:rPr>
        <w:t>r</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desde el </w:t>
      </w:r>
      <w:proofErr w:type="spellStart"/>
      <w:r w:rsidRPr="00CD0515">
        <w:rPr>
          <w:rFonts w:ascii="AGBengaly" w:hAnsi="AGBengaly"/>
        </w:rPr>
        <w:t>m</w:t>
      </w:r>
      <w:r w:rsidRPr="00CD0515">
        <w:rPr>
          <w:rFonts w:ascii="Cambria" w:hAnsi="Cambria" w:cs="Cambria"/>
        </w:rPr>
        <w:t>ī</w:t>
      </w:r>
      <w:r w:rsidRPr="00CD0515">
        <w:rPr>
          <w:rFonts w:ascii="AGBengaly" w:hAnsi="AGBengaly"/>
        </w:rPr>
        <w:t>q</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para hacer </w:t>
      </w:r>
      <w:proofErr w:type="spellStart"/>
      <w:r w:rsidRPr="00CD0515">
        <w:rPr>
          <w:rFonts w:ascii="Cambria" w:hAnsi="Cambria" w:cs="Cambria"/>
        </w:rPr>
        <w:t>ḥ</w:t>
      </w:r>
      <w:r w:rsidRPr="00CD0515">
        <w:rPr>
          <w:rFonts w:ascii="AGBengaly" w:hAnsi="AGBengaly"/>
        </w:rPr>
        <w:t>a</w:t>
      </w:r>
      <w:r w:rsidRPr="00CD0515">
        <w:rPr>
          <w:rFonts w:ascii="Cambria" w:hAnsi="Cambria" w:cs="Cambria"/>
        </w:rPr>
        <w:t>ğğ</w:t>
      </w:r>
      <w:proofErr w:type="spellEnd"/>
      <w:r w:rsidRPr="00CD0515">
        <w:rPr>
          <w:rFonts w:ascii="AGBengaly" w:hAnsi="AGBengaly"/>
        </w:rPr>
        <w:t xml:space="preserve">, y sin tener que regresar posteriormente al </w:t>
      </w:r>
      <w:proofErr w:type="spellStart"/>
      <w:r w:rsidRPr="00CD0515">
        <w:rPr>
          <w:rFonts w:ascii="AGBengaly" w:hAnsi="AGBengaly"/>
        </w:rPr>
        <w:t>m</w:t>
      </w:r>
      <w:r w:rsidRPr="00CD0515">
        <w:rPr>
          <w:rFonts w:ascii="Cambria" w:hAnsi="Cambria" w:cs="Cambria"/>
        </w:rPr>
        <w:t>ī</w:t>
      </w:r>
      <w:r w:rsidRPr="00CD0515">
        <w:rPr>
          <w:rFonts w:ascii="AGBengaly" w:hAnsi="AGBengaly"/>
        </w:rPr>
        <w:t>q</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para regresar al estado de </w:t>
      </w:r>
      <w:proofErr w:type="spellStart"/>
      <w:r w:rsidRPr="00CD0515">
        <w:rPr>
          <w:rFonts w:ascii="Cambria Math" w:hAnsi="Cambria Math" w:cs="Cambria Math"/>
        </w:rPr>
        <w:t>ʾ</w:t>
      </w:r>
      <w:r w:rsidRPr="00CD0515">
        <w:rPr>
          <w:rFonts w:ascii="AGBengaly" w:hAnsi="AGBengaly"/>
        </w:rPr>
        <w:t>i</w:t>
      </w:r>
      <w:r w:rsidRPr="00CD0515">
        <w:rPr>
          <w:rFonts w:ascii="Cambria" w:hAnsi="Cambria" w:cs="Cambria"/>
        </w:rPr>
        <w:t>ḥ</w:t>
      </w:r>
      <w:r w:rsidRPr="00CD0515">
        <w:rPr>
          <w:rFonts w:ascii="AGBengaly" w:hAnsi="AGBengaly"/>
        </w:rPr>
        <w:t>r</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Los meses son </w:t>
      </w:r>
      <w:proofErr w:type="spellStart"/>
      <w:r w:rsidRPr="00CD0515">
        <w:rPr>
          <w:rFonts w:ascii="Cambria" w:hAnsi="Cambria" w:cs="Cambria"/>
        </w:rPr>
        <w:t>Š</w:t>
      </w:r>
      <w:r w:rsidRPr="00CD0515">
        <w:rPr>
          <w:rFonts w:ascii="AGBengaly" w:hAnsi="AGBengaly"/>
        </w:rPr>
        <w:t>aww</w:t>
      </w:r>
      <w:r w:rsidRPr="00CD0515">
        <w:rPr>
          <w:rFonts w:ascii="Cambria" w:hAnsi="Cambria" w:cs="Cambria"/>
        </w:rPr>
        <w:t>ā</w:t>
      </w:r>
      <w:r w:rsidRPr="00CD0515">
        <w:rPr>
          <w:rFonts w:ascii="AGBengaly" w:hAnsi="AGBengaly"/>
        </w:rPr>
        <w:t>l</w:t>
      </w:r>
      <w:proofErr w:type="spellEnd"/>
      <w:r w:rsidRPr="00CD0515">
        <w:rPr>
          <w:rFonts w:ascii="AGBengaly" w:hAnsi="AGBengaly"/>
        </w:rPr>
        <w:t xml:space="preserve"> (d</w:t>
      </w:r>
      <w:r w:rsidRPr="00CD0515">
        <w:rPr>
          <w:rFonts w:ascii="AGBengaly" w:hAnsi="AGBengaly" w:cs="AGBengaly"/>
        </w:rPr>
        <w:t>é</w:t>
      </w:r>
      <w:r w:rsidRPr="00CD0515">
        <w:rPr>
          <w:rFonts w:ascii="AGBengaly" w:hAnsi="AGBengaly"/>
        </w:rPr>
        <w:t xml:space="preserve">cimo mes) o </w:t>
      </w:r>
      <w:proofErr w:type="spellStart"/>
      <w:r w:rsidRPr="00CD0515">
        <w:rPr>
          <w:rFonts w:ascii="Cambria" w:hAnsi="Cambria" w:cs="Cambria"/>
        </w:rPr>
        <w:t>Ḏ</w:t>
      </w:r>
      <w:r w:rsidRPr="00CD0515">
        <w:rPr>
          <w:rFonts w:ascii="Cambria" w:hAnsi="Cambria" w:cs="Cambria"/>
        </w:rPr>
        <w:t>ūʾ</w:t>
      </w:r>
      <w:r w:rsidRPr="00CD0515">
        <w:rPr>
          <w:rFonts w:ascii="AGBengaly" w:hAnsi="AGBengaly"/>
        </w:rPr>
        <w:t>l-Qi</w:t>
      </w:r>
      <w:r w:rsidRPr="00CD0515">
        <w:rPr>
          <w:rFonts w:ascii="Cambria Math" w:hAnsi="Cambria Math" w:cs="Cambria Math"/>
        </w:rPr>
        <w:t>ʿ</w:t>
      </w:r>
      <w:r w:rsidRPr="00CD0515">
        <w:rPr>
          <w:rFonts w:ascii="AGBengaly" w:hAnsi="AGBengaly"/>
        </w:rPr>
        <w:t>dah</w:t>
      </w:r>
      <w:proofErr w:type="spellEnd"/>
      <w:r w:rsidRPr="00CD0515">
        <w:rPr>
          <w:rFonts w:ascii="AGBengaly" w:hAnsi="AGBengaly"/>
        </w:rPr>
        <w:t xml:space="preserve"> (und</w:t>
      </w:r>
      <w:r w:rsidRPr="00CD0515">
        <w:rPr>
          <w:rFonts w:ascii="AGBengaly" w:hAnsi="AGBengaly" w:cs="AGBengaly"/>
        </w:rPr>
        <w:t>é</w:t>
      </w:r>
      <w:r w:rsidRPr="00CD0515">
        <w:rPr>
          <w:rFonts w:ascii="AGBengaly" w:hAnsi="AGBengaly"/>
        </w:rPr>
        <w:t>cimo) o en los primeros d</w:t>
      </w:r>
      <w:r w:rsidRPr="00CD0515">
        <w:rPr>
          <w:rFonts w:ascii="AGBengaly" w:hAnsi="AGBengaly" w:cs="AGBengaly"/>
        </w:rPr>
        <w:t>í</w:t>
      </w:r>
      <w:r w:rsidRPr="00CD0515">
        <w:rPr>
          <w:rFonts w:ascii="AGBengaly" w:hAnsi="AGBengaly"/>
        </w:rPr>
        <w:t xml:space="preserve">as del mes de </w:t>
      </w:r>
      <w:proofErr w:type="spellStart"/>
      <w:r w:rsidRPr="00CD0515">
        <w:rPr>
          <w:rFonts w:ascii="Cambria" w:hAnsi="Cambria" w:cs="Cambria"/>
        </w:rPr>
        <w:t>Ḏ</w:t>
      </w:r>
      <w:r w:rsidRPr="00CD0515">
        <w:rPr>
          <w:rFonts w:ascii="Cambria" w:hAnsi="Cambria" w:cs="Cambria"/>
        </w:rPr>
        <w:t>ūʾ</w:t>
      </w:r>
      <w:r w:rsidRPr="00CD0515">
        <w:rPr>
          <w:rFonts w:ascii="AGBengaly" w:hAnsi="AGBengaly"/>
        </w:rPr>
        <w:t>l-</w:t>
      </w:r>
      <w:r w:rsidRPr="00CD0515">
        <w:rPr>
          <w:rFonts w:ascii="Cambria" w:hAnsi="Cambria" w:cs="Cambria"/>
        </w:rPr>
        <w:t>Ḥ</w:t>
      </w:r>
      <w:r w:rsidRPr="00CD0515">
        <w:rPr>
          <w:rFonts w:ascii="AGBengaly" w:hAnsi="AGBengaly"/>
        </w:rPr>
        <w:t>i</w:t>
      </w:r>
      <w:r w:rsidRPr="00CD0515">
        <w:rPr>
          <w:rFonts w:ascii="Cambria" w:hAnsi="Cambria" w:cs="Cambria"/>
        </w:rPr>
        <w:t>ǧǧ</w:t>
      </w:r>
      <w:r w:rsidRPr="00CD0515">
        <w:rPr>
          <w:rFonts w:ascii="AGBengaly" w:hAnsi="AGBengaly"/>
        </w:rPr>
        <w:t>ah</w:t>
      </w:r>
      <w:proofErr w:type="spellEnd"/>
      <w:r w:rsidRPr="00CD0515">
        <w:rPr>
          <w:rFonts w:ascii="AGBengaly" w:hAnsi="AGBengaly"/>
        </w:rPr>
        <w:t xml:space="preserve"> (duod</w:t>
      </w:r>
      <w:r w:rsidRPr="00CD0515">
        <w:rPr>
          <w:rFonts w:ascii="AGBengaly" w:hAnsi="AGBengaly" w:cs="AGBengaly"/>
        </w:rPr>
        <w:t>é</w:t>
      </w:r>
      <w:r w:rsidRPr="00CD0515">
        <w:rPr>
          <w:rFonts w:ascii="AGBengaly" w:hAnsi="AGBengaly"/>
        </w:rPr>
        <w:t xml:space="preserve">cimo). Ver </w:t>
      </w:r>
      <w:proofErr w:type="spellStart"/>
      <w:r w:rsidRPr="00CD0515">
        <w:rPr>
          <w:rFonts w:ascii="AGBengaly" w:hAnsi="AGBengaly"/>
        </w:rPr>
        <w:t>m</w:t>
      </w:r>
      <w:r w:rsidRPr="00CD0515">
        <w:rPr>
          <w:rFonts w:ascii="Cambria" w:hAnsi="Cambria" w:cs="Cambria"/>
        </w:rPr>
        <w:t>ī</w:t>
      </w:r>
      <w:r w:rsidRPr="00CD0515">
        <w:rPr>
          <w:rFonts w:ascii="AGBengaly" w:hAnsi="AGBengaly"/>
        </w:rPr>
        <w:t>q</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en el glosario: </w:t>
      </w:r>
      <w:hyperlink r:id="rId15">
        <w:r w:rsidRPr="00CD0515">
          <w:rPr>
            <w:rFonts w:ascii="AGBengaly" w:hAnsi="AGBengaly"/>
            <w:color w:val="0000FF"/>
            <w:u w:val="single"/>
          </w:rPr>
          <w:t>http://www.islam-puro.com/glosario/m</w:t>
        </w:r>
      </w:hyperlink>
      <w:r w:rsidRPr="00CD0515">
        <w:rPr>
          <w:rFonts w:ascii="AGBengaly" w:hAnsi="AGBengaly"/>
        </w:rPr>
        <w:t xml:space="preserve"> </w:t>
      </w:r>
      <w:r w:rsidRPr="00CD0515">
        <w:rPr>
          <w:rFonts w:ascii="AGBengaly" w:hAnsi="AGBengaly"/>
        </w:rPr>
        <w:br/>
        <w:t>[4] En este día continúan otros ritos de la peregrinación.</w:t>
      </w:r>
      <w:r w:rsidRPr="00CD0515">
        <w:rPr>
          <w:rFonts w:ascii="AGBengaly" w:hAnsi="AGBengaly"/>
        </w:rPr>
        <w:br/>
        <w:t xml:space="preserve">[5] Sin abandonar el estado de </w:t>
      </w:r>
      <w:proofErr w:type="spellStart"/>
      <w:r w:rsidRPr="00CD0515">
        <w:rPr>
          <w:rFonts w:ascii="AGBengaly" w:hAnsi="AGBengaly"/>
        </w:rPr>
        <w:t>i</w:t>
      </w:r>
      <w:r w:rsidRPr="00CD0515">
        <w:rPr>
          <w:rFonts w:ascii="Cambria" w:hAnsi="Cambria" w:cs="Cambria"/>
        </w:rPr>
        <w:t>ḥ</w:t>
      </w:r>
      <w:r w:rsidRPr="00CD0515">
        <w:rPr>
          <w:rFonts w:ascii="AGBengaly" w:hAnsi="AGBengaly"/>
        </w:rPr>
        <w:t>r</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durante la realizaci</w:t>
      </w:r>
      <w:r w:rsidRPr="00CD0515">
        <w:rPr>
          <w:rFonts w:ascii="AGBengaly" w:hAnsi="AGBengaly"/>
        </w:rPr>
        <w:t>ón de ambas peregrinaciones.</w:t>
      </w:r>
    </w:p>
    <w:p w14:paraId="000002E3" w14:textId="77777777" w:rsidR="004163E5" w:rsidRPr="00CD0515" w:rsidRDefault="007042F1">
      <w:pPr>
        <w:jc w:val="center"/>
        <w:rPr>
          <w:rFonts w:ascii="AGBengaly" w:hAnsi="AGBengaly"/>
        </w:rPr>
      </w:pPr>
      <w:r w:rsidRPr="00CD0515">
        <w:rPr>
          <w:rFonts w:ascii="AGBengaly" w:hAnsi="AGBengaly"/>
        </w:rPr>
        <w:t>***</w:t>
      </w:r>
    </w:p>
    <w:p w14:paraId="000002E4"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113: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pilares [de entre los rituales] de la peregrinaci</w:t>
      </w:r>
      <w:r w:rsidRPr="00CD0515">
        <w:rPr>
          <w:rFonts w:ascii="AGBengaly" w:hAnsi="AGBengaly" w:cs="AGBengaly"/>
          <w:b/>
        </w:rPr>
        <w:t>ó</w:t>
      </w:r>
      <w:r w:rsidRPr="00CD0515">
        <w:rPr>
          <w:rFonts w:ascii="AGBengaly" w:hAnsi="AGBengaly"/>
          <w:b/>
        </w:rPr>
        <w:t>n [</w:t>
      </w:r>
      <w:proofErr w:type="spellStart"/>
      <w:r w:rsidRPr="00CD0515">
        <w:rPr>
          <w:rFonts w:ascii="Cambria" w:hAnsi="Cambria" w:cs="Cambria"/>
          <w:b/>
        </w:rPr>
        <w:t>ḥ</w:t>
      </w:r>
      <w:r w:rsidRPr="00CD0515">
        <w:rPr>
          <w:rFonts w:ascii="AGBengaly" w:hAnsi="AGBengaly"/>
          <w:b/>
        </w:rPr>
        <w:t>a</w:t>
      </w:r>
      <w:r w:rsidRPr="00CD0515">
        <w:rPr>
          <w:rFonts w:ascii="Cambria" w:hAnsi="Cambria" w:cs="Cambria"/>
          <w:b/>
        </w:rPr>
        <w:t>ğğ</w:t>
      </w:r>
      <w:proofErr w:type="spellEnd"/>
      <w:r w:rsidRPr="00CD0515">
        <w:rPr>
          <w:rFonts w:ascii="AGBengaly" w:hAnsi="AGBengaly"/>
          <w:b/>
        </w:rPr>
        <w:t>]?</w:t>
      </w:r>
    </w:p>
    <w:p w14:paraId="000002E5" w14:textId="77777777" w:rsidR="004163E5" w:rsidRPr="00CD0515" w:rsidRDefault="007042F1">
      <w:pPr>
        <w:jc w:val="both"/>
        <w:rPr>
          <w:rFonts w:ascii="AGBengaly" w:hAnsi="AGBengaly"/>
        </w:rPr>
      </w:pPr>
      <w:r w:rsidRPr="00CD0515">
        <w:rPr>
          <w:rFonts w:ascii="AGBengaly" w:hAnsi="AGBengaly"/>
        </w:rPr>
        <w:t>Los pilares de la peregrinación son cuatro:</w:t>
      </w:r>
    </w:p>
    <w:p w14:paraId="000002E6" w14:textId="77777777" w:rsidR="004163E5" w:rsidRPr="00CD0515" w:rsidRDefault="007042F1">
      <w:pPr>
        <w:numPr>
          <w:ilvl w:val="0"/>
          <w:numId w:val="24"/>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Al-</w:t>
      </w:r>
      <w:proofErr w:type="spellStart"/>
      <w:r w:rsidRPr="00CD0515">
        <w:rPr>
          <w:rFonts w:ascii="Cambria Math" w:hAnsi="Cambria Math" w:cs="Cambria Math"/>
          <w:color w:val="000000"/>
        </w:rPr>
        <w:t>ʾ</w:t>
      </w:r>
      <w:r w:rsidRPr="00CD0515">
        <w:rPr>
          <w:rFonts w:ascii="AGBengaly" w:hAnsi="AGBengaly"/>
          <w:color w:val="000000"/>
        </w:rPr>
        <w:t>i</w:t>
      </w:r>
      <w:r w:rsidRPr="00CD0515">
        <w:rPr>
          <w:rFonts w:ascii="Cambria" w:hAnsi="Cambria" w:cs="Cambria"/>
          <w:color w:val="000000"/>
        </w:rPr>
        <w:t>ḥ</w:t>
      </w:r>
      <w:r w:rsidRPr="00CD0515">
        <w:rPr>
          <w:rFonts w:ascii="AGBengaly" w:hAnsi="AGBengaly"/>
          <w:color w:val="000000"/>
        </w:rPr>
        <w:t>r</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[estado ritual].</w:t>
      </w:r>
    </w:p>
    <w:p w14:paraId="000002E7" w14:textId="77777777" w:rsidR="004163E5" w:rsidRPr="00CD0515" w:rsidRDefault="007042F1">
      <w:pPr>
        <w:numPr>
          <w:ilvl w:val="0"/>
          <w:numId w:val="24"/>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Pararse en [la montaña de] </w:t>
      </w:r>
      <w:proofErr w:type="spellStart"/>
      <w:r w:rsidRPr="00CD0515">
        <w:rPr>
          <w:rFonts w:ascii="Cambria Math" w:hAnsi="Cambria Math" w:cs="Cambria Math"/>
          <w:color w:val="000000"/>
        </w:rPr>
        <w:t>ʿ</w:t>
      </w:r>
      <w:r w:rsidRPr="00CD0515">
        <w:rPr>
          <w:rFonts w:ascii="AGBengaly" w:hAnsi="AGBengaly"/>
          <w:color w:val="000000"/>
        </w:rPr>
        <w:t>Araf</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w:t>
      </w:r>
    </w:p>
    <w:p w14:paraId="000002E8" w14:textId="77777777" w:rsidR="004163E5" w:rsidRPr="00CD0515" w:rsidRDefault="007042F1">
      <w:pPr>
        <w:numPr>
          <w:ilvl w:val="0"/>
          <w:numId w:val="24"/>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Circunvalación final [</w:t>
      </w:r>
      <w:proofErr w:type="spellStart"/>
      <w:r w:rsidRPr="00CD0515">
        <w:rPr>
          <w:rFonts w:ascii="Cambria" w:hAnsi="Cambria" w:cs="Cambria"/>
          <w:color w:val="000000"/>
        </w:rPr>
        <w:t>ṭ</w:t>
      </w:r>
      <w:r w:rsidRPr="00CD0515">
        <w:rPr>
          <w:rFonts w:ascii="AGBengaly" w:hAnsi="AGBengaly"/>
          <w:color w:val="000000"/>
        </w:rPr>
        <w:t>aw</w:t>
      </w:r>
      <w:r w:rsidRPr="00CD0515">
        <w:rPr>
          <w:rFonts w:ascii="Cambria" w:hAnsi="Cambria" w:cs="Cambria"/>
          <w:color w:val="000000"/>
        </w:rPr>
        <w:t>ā</w:t>
      </w:r>
      <w:r w:rsidRPr="00CD0515">
        <w:rPr>
          <w:rFonts w:ascii="AGBengaly" w:hAnsi="AGBengaly"/>
          <w:color w:val="000000"/>
        </w:rPr>
        <w:t>fu</w:t>
      </w:r>
      <w:r w:rsidRPr="00CD0515">
        <w:rPr>
          <w:rFonts w:ascii="Cambria Math" w:hAnsi="Cambria Math" w:cs="Cambria Math"/>
          <w:color w:val="000000"/>
        </w:rPr>
        <w:t>ʾ</w:t>
      </w:r>
      <w:r w:rsidRPr="00CD0515">
        <w:rPr>
          <w:rFonts w:ascii="AGBengaly" w:hAnsi="AGBengaly"/>
          <w:color w:val="000000"/>
        </w:rPr>
        <w:t>l-</w:t>
      </w:r>
      <w:r w:rsidRPr="00CD0515">
        <w:rPr>
          <w:rFonts w:ascii="Cambria Math" w:hAnsi="Cambria Math" w:cs="Cambria Math"/>
          <w:color w:val="000000"/>
        </w:rPr>
        <w:t>ʾ</w:t>
      </w:r>
      <w:r w:rsidRPr="00CD0515">
        <w:rPr>
          <w:rFonts w:ascii="AGBengaly" w:hAnsi="AGBengaly"/>
          <w:color w:val="000000"/>
        </w:rPr>
        <w:t>If</w:t>
      </w:r>
      <w:r w:rsidRPr="00CD0515">
        <w:rPr>
          <w:rFonts w:ascii="Cambria" w:hAnsi="Cambria" w:cs="Cambria"/>
          <w:color w:val="000000"/>
        </w:rPr>
        <w:t>ā</w:t>
      </w:r>
      <w:r w:rsidRPr="00CD0515">
        <w:rPr>
          <w:rFonts w:ascii="Cambria" w:hAnsi="Cambria" w:cs="Cambria"/>
          <w:color w:val="000000"/>
        </w:rPr>
        <w:t>ḍ</w:t>
      </w:r>
      <w:r w:rsidRPr="00CD0515">
        <w:rPr>
          <w:rFonts w:ascii="AGBengaly" w:hAnsi="AGBengaly"/>
          <w:color w:val="000000"/>
        </w:rPr>
        <w:t>ah</w:t>
      </w:r>
      <w:proofErr w:type="spellEnd"/>
      <w:r w:rsidRPr="00CD0515">
        <w:rPr>
          <w:rFonts w:ascii="AGBengaly" w:hAnsi="AGBengaly"/>
          <w:color w:val="000000"/>
        </w:rPr>
        <w:t xml:space="preserve">, circunvalar siete veces alrededor de la </w:t>
      </w:r>
      <w:proofErr w:type="spellStart"/>
      <w:r w:rsidRPr="00CD0515">
        <w:rPr>
          <w:rFonts w:ascii="AGBengaly" w:hAnsi="AGBengaly"/>
          <w:color w:val="000000"/>
        </w:rPr>
        <w:t>Ka</w:t>
      </w:r>
      <w:r w:rsidRPr="00CD0515">
        <w:rPr>
          <w:rFonts w:ascii="Cambria Math" w:hAnsi="Cambria Math" w:cs="Cambria Math"/>
          <w:color w:val="000000"/>
        </w:rPr>
        <w:t>ʿ</w:t>
      </w:r>
      <w:r w:rsidRPr="00CD0515">
        <w:rPr>
          <w:rFonts w:ascii="AGBengaly" w:hAnsi="AGBengaly"/>
          <w:color w:val="000000"/>
        </w:rPr>
        <w:t>bah</w:t>
      </w:r>
      <w:proofErr w:type="spellEnd"/>
      <w:r w:rsidRPr="00CD0515">
        <w:rPr>
          <w:rFonts w:ascii="AGBengaly" w:hAnsi="AGBengaly"/>
          <w:color w:val="000000"/>
        </w:rPr>
        <w:t xml:space="preserve"> mientras se suplica][6].</w:t>
      </w:r>
    </w:p>
    <w:p w14:paraId="000002E9" w14:textId="77777777" w:rsidR="004163E5" w:rsidRPr="00CD0515" w:rsidRDefault="007042F1">
      <w:pPr>
        <w:numPr>
          <w:ilvl w:val="0"/>
          <w:numId w:val="24"/>
        </w:numPr>
        <w:pBdr>
          <w:top w:val="nil"/>
          <w:left w:val="nil"/>
          <w:bottom w:val="nil"/>
          <w:right w:val="nil"/>
          <w:between w:val="nil"/>
        </w:pBdr>
        <w:ind w:left="284" w:hanging="284"/>
        <w:jc w:val="both"/>
        <w:rPr>
          <w:rFonts w:ascii="AGBengaly" w:hAnsi="AGBengaly"/>
        </w:rPr>
      </w:pPr>
      <w:r w:rsidRPr="00CD0515">
        <w:rPr>
          <w:rFonts w:ascii="AGBengaly" w:hAnsi="AGBengaly"/>
          <w:color w:val="000000"/>
        </w:rPr>
        <w:t xml:space="preserve">Caminar entre [los montes de] </w:t>
      </w:r>
      <w:proofErr w:type="spellStart"/>
      <w:r w:rsidRPr="00CD0515">
        <w:rPr>
          <w:rFonts w:ascii="Cambria" w:hAnsi="Cambria" w:cs="Cambria"/>
          <w:color w:val="000000"/>
        </w:rPr>
        <w:t>Ṣ</w:t>
      </w:r>
      <w:r w:rsidRPr="00CD0515">
        <w:rPr>
          <w:rFonts w:ascii="AGBengaly" w:hAnsi="AGBengaly"/>
          <w:color w:val="000000"/>
        </w:rPr>
        <w:t>af</w:t>
      </w:r>
      <w:r w:rsidRPr="00CD0515">
        <w:rPr>
          <w:rFonts w:ascii="Cambria" w:hAnsi="Cambria" w:cs="Cambria"/>
          <w:color w:val="000000"/>
        </w:rPr>
        <w:t>ā</w:t>
      </w:r>
      <w:proofErr w:type="spellEnd"/>
      <w:r w:rsidRPr="00CD0515">
        <w:rPr>
          <w:rFonts w:ascii="AGBengaly" w:hAnsi="AGBengaly"/>
          <w:color w:val="000000"/>
        </w:rPr>
        <w:t xml:space="preserve"> y </w:t>
      </w:r>
      <w:proofErr w:type="spellStart"/>
      <w:r w:rsidRPr="00CD0515">
        <w:rPr>
          <w:rFonts w:ascii="AGBengaly" w:hAnsi="AGBengaly"/>
          <w:color w:val="000000"/>
        </w:rPr>
        <w:t>Marwah</w:t>
      </w:r>
      <w:proofErr w:type="spellEnd"/>
      <w:r w:rsidRPr="00CD0515">
        <w:rPr>
          <w:rFonts w:ascii="AGBengaly" w:hAnsi="AGBengaly"/>
          <w:color w:val="000000"/>
        </w:rPr>
        <w:t xml:space="preserve"> [mientras se suplica; llamado </w:t>
      </w:r>
      <w:proofErr w:type="spellStart"/>
      <w:r w:rsidRPr="00CD0515">
        <w:rPr>
          <w:rFonts w:ascii="AGBengaly" w:hAnsi="AGBengaly"/>
          <w:color w:val="000000"/>
        </w:rPr>
        <w:t>sa</w:t>
      </w:r>
      <w:r w:rsidRPr="00CD0515">
        <w:rPr>
          <w:rFonts w:ascii="Cambria Math" w:hAnsi="Cambria Math" w:cs="Cambria Math"/>
          <w:color w:val="000000"/>
        </w:rPr>
        <w:t>ʿ</w:t>
      </w:r>
      <w:r w:rsidRPr="00CD0515">
        <w:rPr>
          <w:rFonts w:ascii="AGBengaly" w:hAnsi="AGBengaly"/>
          <w:color w:val="000000"/>
        </w:rPr>
        <w:t>y</w:t>
      </w:r>
      <w:r w:rsidRPr="00CD0515">
        <w:rPr>
          <w:rFonts w:ascii="Cambria" w:hAnsi="Cambria" w:cs="Cambria"/>
          <w:color w:val="000000"/>
        </w:rPr>
        <w:t>ī</w:t>
      </w:r>
      <w:proofErr w:type="spellEnd"/>
      <w:r w:rsidRPr="00CD0515">
        <w:rPr>
          <w:rFonts w:ascii="AGBengaly" w:hAnsi="AGBengaly"/>
          <w:color w:val="000000"/>
        </w:rPr>
        <w:t>].</w:t>
      </w:r>
    </w:p>
    <w:p w14:paraId="000002EA"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[6] Se hace después de</w:t>
      </w:r>
      <w:r w:rsidRPr="00CD0515">
        <w:rPr>
          <w:rFonts w:ascii="AGBengaly" w:hAnsi="AGBengaly"/>
        </w:rPr>
        <w:t xml:space="preserve"> los ritos realizados en </w:t>
      </w:r>
      <w:proofErr w:type="spellStart"/>
      <w:r w:rsidRPr="00CD0515">
        <w:rPr>
          <w:rFonts w:ascii="Cambria Math" w:hAnsi="Cambria Math" w:cs="Cambria Math"/>
        </w:rPr>
        <w:t>ʿ</w:t>
      </w:r>
      <w:r w:rsidRPr="00CD0515">
        <w:rPr>
          <w:rFonts w:ascii="AGBengaly" w:hAnsi="AGBengaly"/>
        </w:rPr>
        <w:t>Araf</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d</w:t>
      </w:r>
      <w:r w:rsidRPr="00CD0515">
        <w:rPr>
          <w:rFonts w:ascii="AGBengaly" w:hAnsi="AGBengaly" w:cs="AGBengaly"/>
        </w:rPr>
        <w:t>í</w:t>
      </w:r>
      <w:r w:rsidRPr="00CD0515">
        <w:rPr>
          <w:rFonts w:ascii="AGBengaly" w:hAnsi="AGBengaly"/>
        </w:rPr>
        <w:t xml:space="preserve">a diez de </w:t>
      </w:r>
      <w:proofErr w:type="spellStart"/>
      <w:r w:rsidRPr="00CD0515">
        <w:rPr>
          <w:rFonts w:ascii="Cambria" w:hAnsi="Cambria" w:cs="Cambria"/>
        </w:rPr>
        <w:t>Ḏ</w:t>
      </w:r>
      <w:r w:rsidRPr="00CD0515">
        <w:rPr>
          <w:rFonts w:ascii="Cambria" w:hAnsi="Cambria" w:cs="Cambria"/>
        </w:rPr>
        <w:t>ūʾ</w:t>
      </w:r>
      <w:r w:rsidRPr="00CD0515">
        <w:rPr>
          <w:rFonts w:ascii="AGBengaly" w:hAnsi="AGBengaly"/>
        </w:rPr>
        <w:t>l-</w:t>
      </w:r>
      <w:r w:rsidRPr="00CD0515">
        <w:rPr>
          <w:rFonts w:ascii="Cambria" w:hAnsi="Cambria" w:cs="Cambria"/>
        </w:rPr>
        <w:t>Ḥ</w:t>
      </w:r>
      <w:r w:rsidRPr="00CD0515">
        <w:rPr>
          <w:rFonts w:ascii="AGBengaly" w:hAnsi="AGBengaly"/>
        </w:rPr>
        <w:t>i</w:t>
      </w:r>
      <w:r w:rsidRPr="00CD0515">
        <w:rPr>
          <w:rFonts w:ascii="Cambria" w:hAnsi="Cambria" w:cs="Cambria"/>
        </w:rPr>
        <w:t>ǧǧ</w:t>
      </w:r>
      <w:r w:rsidRPr="00CD0515">
        <w:rPr>
          <w:rFonts w:ascii="AGBengaly" w:hAnsi="AGBengaly"/>
        </w:rPr>
        <w:t>ah</w:t>
      </w:r>
      <w:proofErr w:type="spellEnd"/>
      <w:r w:rsidRPr="00CD0515">
        <w:rPr>
          <w:rFonts w:ascii="AGBengaly" w:hAnsi="AGBengaly"/>
        </w:rPr>
        <w:t>.</w:t>
      </w:r>
    </w:p>
    <w:p w14:paraId="000002EB" w14:textId="77777777" w:rsidR="004163E5" w:rsidRPr="00CD0515" w:rsidRDefault="007042F1">
      <w:pPr>
        <w:jc w:val="center"/>
        <w:rPr>
          <w:rFonts w:ascii="AGBengaly" w:hAnsi="AGBengaly"/>
        </w:rPr>
      </w:pPr>
      <w:r w:rsidRPr="00CD0515">
        <w:rPr>
          <w:rFonts w:ascii="AGBengaly" w:hAnsi="AGBengaly"/>
        </w:rPr>
        <w:t>***</w:t>
      </w:r>
    </w:p>
    <w:p w14:paraId="000002EC"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114: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rituales obligatorios de la peregrinaci</w:t>
      </w:r>
      <w:r w:rsidRPr="00CD0515">
        <w:rPr>
          <w:rFonts w:ascii="AGBengaly" w:hAnsi="AGBengaly" w:cs="AGBengaly"/>
          <w:b/>
        </w:rPr>
        <w:t>ó</w:t>
      </w:r>
      <w:r w:rsidRPr="00CD0515">
        <w:rPr>
          <w:rFonts w:ascii="AGBengaly" w:hAnsi="AGBengaly"/>
          <w:b/>
        </w:rPr>
        <w:t>n [</w:t>
      </w:r>
      <w:proofErr w:type="spellStart"/>
      <w:r w:rsidRPr="00CD0515">
        <w:rPr>
          <w:rFonts w:ascii="Cambria" w:hAnsi="Cambria" w:cs="Cambria"/>
          <w:b/>
        </w:rPr>
        <w:t>ḥ</w:t>
      </w:r>
      <w:r w:rsidRPr="00CD0515">
        <w:rPr>
          <w:rFonts w:ascii="AGBengaly" w:hAnsi="AGBengaly"/>
          <w:b/>
        </w:rPr>
        <w:t>a</w:t>
      </w:r>
      <w:r w:rsidRPr="00CD0515">
        <w:rPr>
          <w:rFonts w:ascii="Cambria" w:hAnsi="Cambria" w:cs="Cambria"/>
          <w:b/>
        </w:rPr>
        <w:t>ğğ</w:t>
      </w:r>
      <w:proofErr w:type="spellEnd"/>
      <w:proofErr w:type="gramStart"/>
      <w:r w:rsidRPr="00CD0515">
        <w:rPr>
          <w:rFonts w:ascii="AGBengaly" w:hAnsi="AGBengaly"/>
          <w:b/>
        </w:rPr>
        <w:t>] ?</w:t>
      </w:r>
      <w:proofErr w:type="gramEnd"/>
    </w:p>
    <w:p w14:paraId="000002ED" w14:textId="77777777" w:rsidR="004163E5" w:rsidRPr="00CD0515" w:rsidRDefault="007042F1">
      <w:pPr>
        <w:jc w:val="both"/>
        <w:rPr>
          <w:rFonts w:ascii="AGBengaly" w:hAnsi="AGBengaly"/>
        </w:rPr>
      </w:pPr>
      <w:r w:rsidRPr="00CD0515">
        <w:rPr>
          <w:rFonts w:ascii="AGBengaly" w:hAnsi="AGBengaly"/>
        </w:rPr>
        <w:t>Los rituales obligatorios son siete:</w:t>
      </w:r>
    </w:p>
    <w:p w14:paraId="000002EE" w14:textId="77777777" w:rsidR="004163E5" w:rsidRPr="00CD0515" w:rsidRDefault="007042F1">
      <w:pPr>
        <w:numPr>
          <w:ilvl w:val="0"/>
          <w:numId w:val="2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Entrar en el estado de </w:t>
      </w:r>
      <w:proofErr w:type="spellStart"/>
      <w:r w:rsidRPr="00CD0515">
        <w:rPr>
          <w:rFonts w:ascii="Cambria Math" w:hAnsi="Cambria Math" w:cs="Cambria Math"/>
          <w:color w:val="000000"/>
        </w:rPr>
        <w:t>ʾ</w:t>
      </w:r>
      <w:r w:rsidRPr="00CD0515">
        <w:rPr>
          <w:rFonts w:ascii="AGBengaly" w:hAnsi="AGBengaly"/>
          <w:color w:val="000000"/>
        </w:rPr>
        <w:t>i</w:t>
      </w:r>
      <w:r w:rsidRPr="00CD0515">
        <w:rPr>
          <w:rFonts w:ascii="Cambria" w:hAnsi="Cambria" w:cs="Cambria"/>
          <w:color w:val="000000"/>
        </w:rPr>
        <w:t>ḥ</w:t>
      </w:r>
      <w:r w:rsidRPr="00CD0515">
        <w:rPr>
          <w:rFonts w:ascii="AGBengaly" w:hAnsi="AGBengaly"/>
          <w:color w:val="000000"/>
        </w:rPr>
        <w:t>r</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desde el </w:t>
      </w:r>
      <w:proofErr w:type="spellStart"/>
      <w:proofErr w:type="gramStart"/>
      <w:r w:rsidRPr="00CD0515">
        <w:rPr>
          <w:rFonts w:ascii="AGBengaly" w:hAnsi="AGBengaly"/>
          <w:color w:val="000000"/>
        </w:rPr>
        <w:t>m</w:t>
      </w:r>
      <w:r w:rsidRPr="00CD0515">
        <w:rPr>
          <w:rFonts w:ascii="Cambria" w:hAnsi="Cambria" w:cs="Cambria"/>
          <w:color w:val="000000"/>
        </w:rPr>
        <w:t>ī</w:t>
      </w:r>
      <w:r w:rsidRPr="00CD0515">
        <w:rPr>
          <w:rFonts w:ascii="AGBengaly" w:hAnsi="AGBengaly"/>
          <w:color w:val="000000"/>
        </w:rPr>
        <w:t>q</w:t>
      </w:r>
      <w:r w:rsidRPr="00CD0515">
        <w:rPr>
          <w:rFonts w:ascii="Cambria" w:hAnsi="Cambria" w:cs="Cambria"/>
          <w:color w:val="000000"/>
        </w:rPr>
        <w:t>ā</w:t>
      </w:r>
      <w:r w:rsidRPr="00CD0515">
        <w:rPr>
          <w:rFonts w:ascii="AGBengaly" w:hAnsi="AGBengaly"/>
          <w:color w:val="000000"/>
        </w:rPr>
        <w:t>t</w:t>
      </w:r>
      <w:proofErr w:type="spellEnd"/>
      <w:r w:rsidRPr="00CD0515">
        <w:rPr>
          <w:rFonts w:ascii="AGBengaly" w:hAnsi="AGBengaly"/>
          <w:color w:val="000000"/>
        </w:rPr>
        <w:t>[</w:t>
      </w:r>
      <w:proofErr w:type="gramEnd"/>
      <w:r w:rsidRPr="00CD0515">
        <w:rPr>
          <w:rFonts w:ascii="AGBengaly" w:hAnsi="AGBengaly"/>
          <w:color w:val="000000"/>
        </w:rPr>
        <w:t>7].</w:t>
      </w:r>
    </w:p>
    <w:p w14:paraId="000002EF" w14:textId="77777777" w:rsidR="004163E5" w:rsidRPr="00CD0515" w:rsidRDefault="007042F1">
      <w:pPr>
        <w:numPr>
          <w:ilvl w:val="0"/>
          <w:numId w:val="2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[Estar] de pie en el Monte de </w:t>
      </w:r>
      <w:proofErr w:type="spellStart"/>
      <w:r w:rsidRPr="00CD0515">
        <w:rPr>
          <w:rFonts w:ascii="Cambria Math" w:hAnsi="Cambria Math" w:cs="Cambria Math"/>
          <w:color w:val="000000"/>
        </w:rPr>
        <w:t>ʿ</w:t>
      </w:r>
      <w:r w:rsidRPr="00CD0515">
        <w:rPr>
          <w:rFonts w:ascii="AGBengaly" w:hAnsi="AGBengaly"/>
          <w:color w:val="000000"/>
        </w:rPr>
        <w:t>Araf</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hasta la noche [haciendo </w:t>
      </w:r>
      <w:proofErr w:type="spellStart"/>
      <w:r w:rsidRPr="00CD0515">
        <w:rPr>
          <w:rFonts w:ascii="AGBengaly" w:hAnsi="AGBengaly"/>
          <w:color w:val="000000"/>
        </w:rPr>
        <w:t>du</w:t>
      </w:r>
      <w:r w:rsidRPr="00CD0515">
        <w:rPr>
          <w:rFonts w:ascii="Cambria Math" w:hAnsi="Cambria Math" w:cs="Cambria Math"/>
          <w:color w:val="000000"/>
        </w:rPr>
        <w:t>ʿāʾ</w:t>
      </w:r>
      <w:proofErr w:type="spellEnd"/>
      <w:r w:rsidRPr="00CD0515">
        <w:rPr>
          <w:rFonts w:ascii="AGBengaly" w:hAnsi="AGBengaly"/>
          <w:color w:val="000000"/>
        </w:rPr>
        <w:t>], y esto es para los que arribaron ah</w:t>
      </w:r>
      <w:r w:rsidRPr="00CD0515">
        <w:rPr>
          <w:rFonts w:ascii="AGBengaly" w:hAnsi="AGBengaly" w:cs="AGBengaly"/>
          <w:color w:val="000000"/>
        </w:rPr>
        <w:t>í</w:t>
      </w:r>
      <w:r w:rsidRPr="00CD0515">
        <w:rPr>
          <w:rFonts w:ascii="AGBengaly" w:hAnsi="AGBengaly"/>
          <w:color w:val="000000"/>
        </w:rPr>
        <w:t xml:space="preserve"> durante el d</w:t>
      </w:r>
      <w:r w:rsidRPr="00CD0515">
        <w:rPr>
          <w:rFonts w:ascii="AGBengaly" w:hAnsi="AGBengaly" w:cs="AGBengaly"/>
          <w:color w:val="000000"/>
        </w:rPr>
        <w:t>í</w:t>
      </w:r>
      <w:r w:rsidRPr="00CD0515">
        <w:rPr>
          <w:rFonts w:ascii="AGBengaly" w:hAnsi="AGBengaly"/>
          <w:color w:val="000000"/>
        </w:rPr>
        <w:t>a.</w:t>
      </w:r>
    </w:p>
    <w:p w14:paraId="000002F0" w14:textId="77777777" w:rsidR="004163E5" w:rsidRPr="00CD0515" w:rsidRDefault="007042F1">
      <w:pPr>
        <w:numPr>
          <w:ilvl w:val="0"/>
          <w:numId w:val="2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Pasar la noche en </w:t>
      </w:r>
      <w:proofErr w:type="spellStart"/>
      <w:r w:rsidRPr="00CD0515">
        <w:rPr>
          <w:rFonts w:ascii="AGBengaly" w:hAnsi="AGBengaly"/>
          <w:color w:val="000000"/>
        </w:rPr>
        <w:t>Muzdalifah</w:t>
      </w:r>
      <w:proofErr w:type="spellEnd"/>
      <w:r w:rsidRPr="00CD0515">
        <w:rPr>
          <w:rFonts w:ascii="AGBengaly" w:hAnsi="AGBengaly"/>
          <w:color w:val="000000"/>
        </w:rPr>
        <w:t xml:space="preserve"> [la noche anterior] al día de </w:t>
      </w:r>
      <w:proofErr w:type="spellStart"/>
      <w:r w:rsidRPr="00CD0515">
        <w:rPr>
          <w:rFonts w:ascii="AGBengaly" w:hAnsi="AGBengaly"/>
          <w:color w:val="000000"/>
        </w:rPr>
        <w:t>na</w:t>
      </w:r>
      <w:r w:rsidRPr="00CD0515">
        <w:rPr>
          <w:rFonts w:ascii="Cambria" w:hAnsi="Cambria" w:cs="Cambria"/>
          <w:color w:val="000000"/>
        </w:rPr>
        <w:t>ḥ</w:t>
      </w:r>
      <w:r w:rsidRPr="00CD0515">
        <w:rPr>
          <w:rFonts w:ascii="AGBengaly" w:hAnsi="AGBengaly"/>
          <w:color w:val="000000"/>
        </w:rPr>
        <w:t>r</w:t>
      </w:r>
      <w:proofErr w:type="spellEnd"/>
      <w:r w:rsidRPr="00CD0515">
        <w:rPr>
          <w:rFonts w:ascii="AGBengaly" w:hAnsi="AGBengaly"/>
          <w:color w:val="000000"/>
        </w:rPr>
        <w:t>.</w:t>
      </w:r>
    </w:p>
    <w:p w14:paraId="000002F1" w14:textId="77777777" w:rsidR="004163E5" w:rsidRPr="00CD0515" w:rsidRDefault="007042F1">
      <w:pPr>
        <w:numPr>
          <w:ilvl w:val="0"/>
          <w:numId w:val="2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Pasar las noches d</w:t>
      </w:r>
      <w:r w:rsidRPr="00CD0515">
        <w:rPr>
          <w:rFonts w:ascii="AGBengaly" w:hAnsi="AGBengaly"/>
          <w:color w:val="000000"/>
        </w:rPr>
        <w:t xml:space="preserve">e los días de </w:t>
      </w:r>
      <w:proofErr w:type="spellStart"/>
      <w:r w:rsidRPr="00CD0515">
        <w:rPr>
          <w:rFonts w:ascii="AGBengaly" w:hAnsi="AGBengaly"/>
          <w:color w:val="000000"/>
        </w:rPr>
        <w:t>ta</w:t>
      </w:r>
      <w:r w:rsidRPr="00CD0515">
        <w:rPr>
          <w:rFonts w:ascii="Cambria" w:hAnsi="Cambria" w:cs="Cambria"/>
          <w:color w:val="000000"/>
        </w:rPr>
        <w:t>š</w:t>
      </w:r>
      <w:r w:rsidRPr="00CD0515">
        <w:rPr>
          <w:rFonts w:ascii="AGBengaly" w:hAnsi="AGBengaly"/>
          <w:color w:val="000000"/>
        </w:rPr>
        <w:t>r</w:t>
      </w:r>
      <w:r w:rsidRPr="00CD0515">
        <w:rPr>
          <w:rFonts w:ascii="Cambria" w:hAnsi="Cambria" w:cs="Cambria"/>
          <w:color w:val="000000"/>
        </w:rPr>
        <w:t>ī</w:t>
      </w:r>
      <w:r w:rsidRPr="00CD0515">
        <w:rPr>
          <w:rFonts w:ascii="AGBengaly" w:hAnsi="AGBengaly"/>
          <w:color w:val="000000"/>
        </w:rPr>
        <w:t>q</w:t>
      </w:r>
      <w:proofErr w:type="spellEnd"/>
      <w:r w:rsidRPr="00CD0515">
        <w:rPr>
          <w:rFonts w:ascii="AGBengaly" w:hAnsi="AGBengaly"/>
          <w:color w:val="000000"/>
        </w:rPr>
        <w:t xml:space="preserve"> en </w:t>
      </w:r>
      <w:proofErr w:type="spellStart"/>
      <w:r w:rsidRPr="00CD0515">
        <w:rPr>
          <w:rFonts w:ascii="AGBengaly" w:hAnsi="AGBengaly"/>
          <w:color w:val="000000"/>
        </w:rPr>
        <w:t>Min</w:t>
      </w:r>
      <w:r w:rsidRPr="00CD0515">
        <w:rPr>
          <w:rFonts w:ascii="Cambria" w:hAnsi="Cambria" w:cs="Cambria"/>
          <w:color w:val="000000"/>
        </w:rPr>
        <w:t>ā</w:t>
      </w:r>
      <w:proofErr w:type="spellEnd"/>
      <w:r w:rsidRPr="00CD0515">
        <w:rPr>
          <w:rFonts w:ascii="AGBengaly" w:hAnsi="AGBengaly"/>
          <w:color w:val="000000"/>
        </w:rPr>
        <w:t>.</w:t>
      </w:r>
    </w:p>
    <w:p w14:paraId="000002F2" w14:textId="77777777" w:rsidR="004163E5" w:rsidRPr="00CD0515" w:rsidRDefault="007042F1">
      <w:pPr>
        <w:numPr>
          <w:ilvl w:val="0"/>
          <w:numId w:val="2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Tirar las piedras al </w:t>
      </w:r>
      <w:proofErr w:type="spellStart"/>
      <w:r w:rsidRPr="00CD0515">
        <w:rPr>
          <w:rFonts w:ascii="Cambria" w:hAnsi="Cambria" w:cs="Cambria"/>
          <w:color w:val="000000"/>
        </w:rPr>
        <w:t>ğ</w:t>
      </w:r>
      <w:r w:rsidRPr="00CD0515">
        <w:rPr>
          <w:rFonts w:ascii="AGBengaly" w:hAnsi="AGBengaly"/>
          <w:color w:val="000000"/>
        </w:rPr>
        <w:t>amar</w:t>
      </w:r>
      <w:r w:rsidRPr="00CD0515">
        <w:rPr>
          <w:rFonts w:ascii="Cambria" w:hAnsi="Cambria" w:cs="Cambria"/>
          <w:color w:val="000000"/>
        </w:rPr>
        <w:t>ā</w:t>
      </w:r>
      <w:r w:rsidRPr="00CD0515">
        <w:rPr>
          <w:rFonts w:ascii="AGBengaly" w:hAnsi="AGBengaly"/>
          <w:color w:val="000000"/>
        </w:rPr>
        <w:t>t</w:t>
      </w:r>
      <w:proofErr w:type="spellEnd"/>
      <w:r w:rsidRPr="00CD0515">
        <w:rPr>
          <w:rFonts w:ascii="AGBengaly" w:hAnsi="AGBengaly"/>
          <w:color w:val="000000"/>
        </w:rPr>
        <w:t xml:space="preserve"> en el orden correcto.</w:t>
      </w:r>
    </w:p>
    <w:p w14:paraId="000002F3" w14:textId="77777777" w:rsidR="004163E5" w:rsidRPr="00CD0515" w:rsidRDefault="007042F1">
      <w:pPr>
        <w:numPr>
          <w:ilvl w:val="0"/>
          <w:numId w:val="25"/>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Rasurar [la cabeza completamente] o recortar [el pelo hasta casi no dejar nada].</w:t>
      </w:r>
    </w:p>
    <w:p w14:paraId="000002F4" w14:textId="77777777" w:rsidR="004163E5" w:rsidRPr="00CD0515" w:rsidRDefault="007042F1">
      <w:pPr>
        <w:numPr>
          <w:ilvl w:val="0"/>
          <w:numId w:val="25"/>
        </w:numPr>
        <w:pBdr>
          <w:top w:val="nil"/>
          <w:left w:val="nil"/>
          <w:bottom w:val="nil"/>
          <w:right w:val="nil"/>
          <w:between w:val="nil"/>
        </w:pBdr>
        <w:ind w:left="284" w:hanging="284"/>
        <w:jc w:val="both"/>
        <w:rPr>
          <w:rFonts w:ascii="AGBengaly" w:hAnsi="AGBengaly"/>
        </w:rPr>
      </w:pPr>
      <w:r w:rsidRPr="00CD0515">
        <w:rPr>
          <w:rFonts w:ascii="AGBengaly" w:hAnsi="AGBengaly"/>
          <w:color w:val="000000"/>
        </w:rPr>
        <w:t>Circunvalación de despedida [</w:t>
      </w:r>
      <w:proofErr w:type="spellStart"/>
      <w:r w:rsidRPr="00CD0515">
        <w:rPr>
          <w:rFonts w:ascii="Cambria" w:hAnsi="Cambria" w:cs="Cambria"/>
          <w:color w:val="000000"/>
        </w:rPr>
        <w:t>ṭ</w:t>
      </w:r>
      <w:r w:rsidRPr="00CD0515">
        <w:rPr>
          <w:rFonts w:ascii="AGBengaly" w:hAnsi="AGBengaly"/>
          <w:color w:val="000000"/>
        </w:rPr>
        <w:t>aw</w:t>
      </w:r>
      <w:r w:rsidRPr="00CD0515">
        <w:rPr>
          <w:rFonts w:ascii="Cambria" w:hAnsi="Cambria" w:cs="Cambria"/>
          <w:color w:val="000000"/>
        </w:rPr>
        <w:t>ā</w:t>
      </w:r>
      <w:r w:rsidRPr="00CD0515">
        <w:rPr>
          <w:rFonts w:ascii="AGBengaly" w:hAnsi="AGBengaly"/>
          <w:color w:val="000000"/>
        </w:rPr>
        <w:t>fu</w:t>
      </w:r>
      <w:r w:rsidRPr="00CD0515">
        <w:rPr>
          <w:rFonts w:ascii="Cambria Math" w:hAnsi="Cambria Math" w:cs="Cambria Math"/>
          <w:color w:val="000000"/>
        </w:rPr>
        <w:t>ʾ</w:t>
      </w:r>
      <w:r w:rsidRPr="00CD0515">
        <w:rPr>
          <w:rFonts w:ascii="AGBengaly" w:hAnsi="AGBengaly"/>
          <w:color w:val="000000"/>
        </w:rPr>
        <w:t>l-wad</w:t>
      </w:r>
      <w:r w:rsidRPr="00CD0515">
        <w:rPr>
          <w:rFonts w:ascii="Cambria" w:hAnsi="Cambria" w:cs="Cambria"/>
          <w:color w:val="000000"/>
        </w:rPr>
        <w:t>āʿ</w:t>
      </w:r>
      <w:proofErr w:type="spellEnd"/>
      <w:r w:rsidRPr="00CD0515">
        <w:rPr>
          <w:rFonts w:ascii="AGBengaly" w:hAnsi="AGBengaly"/>
          <w:color w:val="000000"/>
        </w:rPr>
        <w:t>], excepto para [las mujeres] que est</w:t>
      </w:r>
      <w:r w:rsidRPr="00CD0515">
        <w:rPr>
          <w:rFonts w:ascii="AGBengaly" w:hAnsi="AGBengaly" w:cs="AGBengaly"/>
          <w:color w:val="000000"/>
        </w:rPr>
        <w:t>á</w:t>
      </w:r>
      <w:r w:rsidRPr="00CD0515">
        <w:rPr>
          <w:rFonts w:ascii="AGBengaly" w:hAnsi="AGBengaly"/>
          <w:color w:val="000000"/>
        </w:rPr>
        <w:t>n menstruando</w:t>
      </w:r>
      <w:r w:rsidRPr="00CD0515">
        <w:rPr>
          <w:rFonts w:ascii="AGBengaly" w:hAnsi="AGBengaly"/>
          <w:color w:val="000000"/>
        </w:rPr>
        <w:t xml:space="preserve"> o en periodo postparto.</w:t>
      </w:r>
    </w:p>
    <w:p w14:paraId="000002F5"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 xml:space="preserve">[7] Los </w:t>
      </w:r>
      <w:proofErr w:type="spellStart"/>
      <w:r w:rsidRPr="00CD0515">
        <w:rPr>
          <w:rFonts w:ascii="AGBengaly" w:hAnsi="AGBengaly"/>
        </w:rPr>
        <w:t>muw</w:t>
      </w:r>
      <w:r w:rsidRPr="00CD0515">
        <w:rPr>
          <w:rFonts w:ascii="Cambria" w:hAnsi="Cambria" w:cs="Cambria"/>
        </w:rPr>
        <w:t>ā</w:t>
      </w:r>
      <w:r w:rsidRPr="00CD0515">
        <w:rPr>
          <w:rFonts w:ascii="AGBengaly" w:hAnsi="AGBengaly"/>
        </w:rPr>
        <w:t>q</w:t>
      </w:r>
      <w:r w:rsidRPr="00CD0515">
        <w:rPr>
          <w:rFonts w:ascii="Cambria" w:hAnsi="Cambria" w:cs="Cambria"/>
        </w:rPr>
        <w:t>ī</w:t>
      </w:r>
      <w:r w:rsidRPr="00CD0515">
        <w:rPr>
          <w:rFonts w:ascii="AGBengaly" w:hAnsi="AGBengaly"/>
        </w:rPr>
        <w:t>t</w:t>
      </w:r>
      <w:proofErr w:type="spellEnd"/>
      <w:r w:rsidRPr="00CD0515">
        <w:rPr>
          <w:rFonts w:ascii="AGBengaly" w:hAnsi="AGBengaly"/>
        </w:rPr>
        <w:t xml:space="preserve"> [plural de </w:t>
      </w:r>
      <w:proofErr w:type="spellStart"/>
      <w:r w:rsidRPr="00CD0515">
        <w:rPr>
          <w:rFonts w:ascii="AGBengaly" w:hAnsi="AGBengaly"/>
        </w:rPr>
        <w:t>m</w:t>
      </w:r>
      <w:r w:rsidRPr="00CD0515">
        <w:rPr>
          <w:rFonts w:ascii="Cambria" w:hAnsi="Cambria" w:cs="Cambria"/>
        </w:rPr>
        <w:t>ī</w:t>
      </w:r>
      <w:r w:rsidRPr="00CD0515">
        <w:rPr>
          <w:rFonts w:ascii="AGBengaly" w:hAnsi="AGBengaly"/>
        </w:rPr>
        <w:t>q</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especiales para el </w:t>
      </w:r>
      <w:proofErr w:type="spellStart"/>
      <w:r w:rsidRPr="00CD0515">
        <w:rPr>
          <w:rFonts w:ascii="Cambria" w:hAnsi="Cambria" w:cs="Cambria"/>
        </w:rPr>
        <w:t>ḥ</w:t>
      </w:r>
      <w:r w:rsidRPr="00CD0515">
        <w:rPr>
          <w:rFonts w:ascii="AGBengaly" w:hAnsi="AGBengaly"/>
        </w:rPr>
        <w:t>a</w:t>
      </w:r>
      <w:r w:rsidRPr="00CD0515">
        <w:rPr>
          <w:rFonts w:ascii="Cambria" w:hAnsi="Cambria" w:cs="Cambria"/>
        </w:rPr>
        <w:t>ğğ</w:t>
      </w:r>
      <w:proofErr w:type="spellEnd"/>
      <w:r w:rsidRPr="00CD0515">
        <w:rPr>
          <w:rFonts w:ascii="AGBengaly" w:hAnsi="AGBengaly"/>
        </w:rPr>
        <w:t xml:space="preserve"> [y </w:t>
      </w:r>
      <w:proofErr w:type="spellStart"/>
      <w:r w:rsidRPr="00CD0515">
        <w:rPr>
          <w:rFonts w:ascii="Cambria Math" w:hAnsi="Cambria Math" w:cs="Cambria Math"/>
        </w:rPr>
        <w:t>ʿ</w:t>
      </w:r>
      <w:r w:rsidRPr="00CD0515">
        <w:rPr>
          <w:rFonts w:ascii="AGBengaly" w:hAnsi="AGBengaly"/>
        </w:rPr>
        <w:t>umrah</w:t>
      </w:r>
      <w:proofErr w:type="spellEnd"/>
      <w:r w:rsidRPr="00CD0515">
        <w:rPr>
          <w:rFonts w:ascii="AGBengaly" w:hAnsi="AGBengaly"/>
        </w:rPr>
        <w:t xml:space="preserve">] son cinco: </w:t>
      </w:r>
      <w:r w:rsidRPr="00CD0515">
        <w:rPr>
          <w:rFonts w:ascii="AGBengaly" w:hAnsi="AGBengaly"/>
          <w:b/>
        </w:rPr>
        <w:t>Primero:</w:t>
      </w:r>
      <w:r w:rsidRPr="00CD0515">
        <w:rPr>
          <w:rFonts w:ascii="AGBengaly" w:hAnsi="AGBengaly"/>
        </w:rPr>
        <w:t xml:space="preserve"> </w:t>
      </w:r>
      <w:proofErr w:type="spellStart"/>
      <w:r w:rsidRPr="00CD0515">
        <w:rPr>
          <w:rFonts w:ascii="Cambria" w:hAnsi="Cambria" w:cs="Cambria"/>
        </w:rPr>
        <w:t>Ḏ</w:t>
      </w:r>
      <w:r w:rsidRPr="00CD0515">
        <w:rPr>
          <w:rFonts w:ascii="AGBengaly" w:hAnsi="AGBengaly"/>
        </w:rPr>
        <w:t>u</w:t>
      </w:r>
      <w:r w:rsidRPr="00CD0515">
        <w:rPr>
          <w:rFonts w:ascii="Cambria Math" w:hAnsi="Cambria Math" w:cs="Cambria Math"/>
        </w:rPr>
        <w:t>ʾ</w:t>
      </w:r>
      <w:r w:rsidRPr="00CD0515">
        <w:rPr>
          <w:rFonts w:ascii="AGBengaly" w:hAnsi="AGBengaly"/>
        </w:rPr>
        <w:t>l-</w:t>
      </w:r>
      <w:r w:rsidRPr="00CD0515">
        <w:rPr>
          <w:rFonts w:ascii="Cambria" w:hAnsi="Cambria" w:cs="Cambria"/>
        </w:rPr>
        <w:t>Ḥ</w:t>
      </w:r>
      <w:r w:rsidRPr="00CD0515">
        <w:rPr>
          <w:rFonts w:ascii="AGBengaly" w:hAnsi="AGBengaly"/>
        </w:rPr>
        <w:t>ulayfah</w:t>
      </w:r>
      <w:proofErr w:type="spellEnd"/>
      <w:r w:rsidRPr="00CD0515">
        <w:rPr>
          <w:rFonts w:ascii="AGBengaly" w:hAnsi="AGBengaly"/>
        </w:rPr>
        <w:t xml:space="preserve">, es el </w:t>
      </w:r>
      <w:proofErr w:type="spellStart"/>
      <w:r w:rsidRPr="00CD0515">
        <w:rPr>
          <w:rFonts w:ascii="AGBengaly" w:hAnsi="AGBengaly"/>
        </w:rPr>
        <w:t>m</w:t>
      </w:r>
      <w:r w:rsidRPr="00CD0515">
        <w:rPr>
          <w:rFonts w:ascii="Cambria" w:hAnsi="Cambria" w:cs="Cambria"/>
        </w:rPr>
        <w:t>ī</w:t>
      </w:r>
      <w:r w:rsidRPr="00CD0515">
        <w:rPr>
          <w:rFonts w:ascii="AGBengaly" w:hAnsi="AGBengaly"/>
        </w:rPr>
        <w:t>q</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para la gente de </w:t>
      </w:r>
      <w:proofErr w:type="spellStart"/>
      <w:r w:rsidRPr="00CD0515">
        <w:rPr>
          <w:rFonts w:ascii="AGBengaly" w:hAnsi="AGBengaly"/>
        </w:rPr>
        <w:t>Mad</w:t>
      </w:r>
      <w:r w:rsidRPr="00CD0515">
        <w:rPr>
          <w:rFonts w:ascii="Cambria" w:hAnsi="Cambria" w:cs="Cambria"/>
        </w:rPr>
        <w:t>ī</w:t>
      </w:r>
      <w:r w:rsidRPr="00CD0515">
        <w:rPr>
          <w:rFonts w:ascii="AGBengaly" w:hAnsi="AGBengaly"/>
        </w:rPr>
        <w:t>nah</w:t>
      </w:r>
      <w:proofErr w:type="spellEnd"/>
      <w:r w:rsidRPr="00CD0515">
        <w:rPr>
          <w:rFonts w:ascii="AGBengaly" w:hAnsi="AGBengaly"/>
        </w:rPr>
        <w:t xml:space="preserve"> y quienes llegan por esa ruta, se encuentra a 420 km de </w:t>
      </w:r>
      <w:proofErr w:type="spellStart"/>
      <w:r w:rsidRPr="00CD0515">
        <w:rPr>
          <w:rFonts w:ascii="AGBengaly" w:hAnsi="AGBengaly"/>
        </w:rPr>
        <w:t>Makkah</w:t>
      </w:r>
      <w:proofErr w:type="spellEnd"/>
      <w:r w:rsidRPr="00CD0515">
        <w:rPr>
          <w:rFonts w:ascii="AGBengaly" w:hAnsi="AGBengaly"/>
        </w:rPr>
        <w:t>, est</w:t>
      </w:r>
      <w:r w:rsidRPr="00CD0515">
        <w:rPr>
          <w:rFonts w:ascii="AGBengaly" w:hAnsi="AGBengaly" w:cs="AGBengaly"/>
        </w:rPr>
        <w:t>á</w:t>
      </w:r>
      <w:r w:rsidRPr="00CD0515">
        <w:rPr>
          <w:rFonts w:ascii="AGBengaly" w:hAnsi="AGBengaly"/>
        </w:rPr>
        <w:t xml:space="preserve"> muy cerca de la ciudad de </w:t>
      </w:r>
      <w:proofErr w:type="spellStart"/>
      <w:proofErr w:type="gramStart"/>
      <w:r w:rsidRPr="00CD0515">
        <w:rPr>
          <w:rFonts w:ascii="AGBengaly" w:hAnsi="AGBengaly"/>
        </w:rPr>
        <w:t>Mad</w:t>
      </w:r>
      <w:r w:rsidRPr="00CD0515">
        <w:rPr>
          <w:rFonts w:ascii="Cambria" w:hAnsi="Cambria" w:cs="Cambria"/>
        </w:rPr>
        <w:t>ī</w:t>
      </w:r>
      <w:r w:rsidRPr="00CD0515">
        <w:rPr>
          <w:rFonts w:ascii="AGBengaly" w:hAnsi="AGBengaly"/>
        </w:rPr>
        <w:t>nah</w:t>
      </w:r>
      <w:proofErr w:type="spellEnd"/>
      <w:proofErr w:type="gramEnd"/>
      <w:r w:rsidRPr="00CD0515">
        <w:rPr>
          <w:rFonts w:ascii="AGBengaly" w:hAnsi="AGBengaly"/>
        </w:rPr>
        <w:t xml:space="preserve"> pero lejos de los </w:t>
      </w:r>
      <w:proofErr w:type="spellStart"/>
      <w:r w:rsidRPr="00CD0515">
        <w:rPr>
          <w:rFonts w:ascii="AGBengaly" w:hAnsi="AGBengaly"/>
        </w:rPr>
        <w:t>muw</w:t>
      </w:r>
      <w:r w:rsidRPr="00CD0515">
        <w:rPr>
          <w:rFonts w:ascii="Cambria" w:hAnsi="Cambria" w:cs="Cambria"/>
        </w:rPr>
        <w:t>ā</w:t>
      </w:r>
      <w:r w:rsidRPr="00CD0515">
        <w:rPr>
          <w:rFonts w:ascii="AGBengaly" w:hAnsi="AGBengaly"/>
        </w:rPr>
        <w:t>q</w:t>
      </w:r>
      <w:r w:rsidRPr="00CD0515">
        <w:rPr>
          <w:rFonts w:ascii="Cambria" w:hAnsi="Cambria" w:cs="Cambria"/>
        </w:rPr>
        <w:t>ī</w:t>
      </w:r>
      <w:r w:rsidRPr="00CD0515">
        <w:rPr>
          <w:rFonts w:ascii="AGBengaly" w:hAnsi="AGBengaly"/>
        </w:rPr>
        <w:t>t</w:t>
      </w:r>
      <w:proofErr w:type="spellEnd"/>
      <w:r w:rsidRPr="00CD0515">
        <w:rPr>
          <w:rFonts w:ascii="AGBengaly" w:hAnsi="AGBengaly"/>
        </w:rPr>
        <w:t xml:space="preserve"> en </w:t>
      </w:r>
      <w:proofErr w:type="spellStart"/>
      <w:r w:rsidRPr="00CD0515">
        <w:rPr>
          <w:rFonts w:ascii="AGBengaly" w:hAnsi="AGBengaly"/>
        </w:rPr>
        <w:t>Makkah</w:t>
      </w:r>
      <w:proofErr w:type="spellEnd"/>
      <w:r w:rsidRPr="00CD0515">
        <w:rPr>
          <w:rFonts w:ascii="AGBengaly" w:hAnsi="AGBengaly"/>
        </w:rPr>
        <w:t xml:space="preserve">. </w:t>
      </w:r>
      <w:r w:rsidRPr="00CD0515">
        <w:rPr>
          <w:rFonts w:ascii="AGBengaly" w:hAnsi="AGBengaly"/>
          <w:b/>
        </w:rPr>
        <w:t>Segundo:</w:t>
      </w:r>
      <w:r w:rsidRPr="00CD0515">
        <w:rPr>
          <w:rFonts w:ascii="AGBengaly" w:hAnsi="AGBengaly"/>
        </w:rPr>
        <w:t xml:space="preserve"> Al-</w:t>
      </w:r>
      <w:proofErr w:type="spellStart"/>
      <w:r w:rsidRPr="00CD0515">
        <w:rPr>
          <w:rFonts w:ascii="Cambria" w:hAnsi="Cambria" w:cs="Cambria"/>
        </w:rPr>
        <w:t>Ğ</w:t>
      </w:r>
      <w:r w:rsidRPr="00CD0515">
        <w:rPr>
          <w:rFonts w:ascii="AGBengaly" w:hAnsi="AGBengaly"/>
        </w:rPr>
        <w:t>u</w:t>
      </w:r>
      <w:r w:rsidRPr="00CD0515">
        <w:rPr>
          <w:rFonts w:ascii="Cambria" w:hAnsi="Cambria" w:cs="Cambria"/>
        </w:rPr>
        <w:t>ḥ</w:t>
      </w:r>
      <w:r w:rsidRPr="00CD0515">
        <w:rPr>
          <w:rFonts w:ascii="AGBengaly" w:hAnsi="AGBengaly"/>
        </w:rPr>
        <w:t>fah</w:t>
      </w:r>
      <w:proofErr w:type="spellEnd"/>
      <w:r w:rsidRPr="00CD0515">
        <w:rPr>
          <w:rFonts w:ascii="AGBengaly" w:hAnsi="AGBengaly"/>
        </w:rPr>
        <w:t xml:space="preserve">, este es el </w:t>
      </w:r>
      <w:proofErr w:type="spellStart"/>
      <w:proofErr w:type="gramStart"/>
      <w:r w:rsidRPr="00CD0515">
        <w:rPr>
          <w:rFonts w:ascii="AGBengaly" w:hAnsi="AGBengaly"/>
        </w:rPr>
        <w:lastRenderedPageBreak/>
        <w:t>m</w:t>
      </w:r>
      <w:r w:rsidRPr="00CD0515">
        <w:rPr>
          <w:rFonts w:ascii="Cambria" w:hAnsi="Cambria" w:cs="Cambria"/>
        </w:rPr>
        <w:t>ī</w:t>
      </w:r>
      <w:r w:rsidRPr="00CD0515">
        <w:rPr>
          <w:rFonts w:ascii="AGBengaly" w:hAnsi="AGBengaly"/>
        </w:rPr>
        <w:t>q</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para</w:t>
      </w:r>
      <w:proofErr w:type="gramEnd"/>
      <w:r w:rsidRPr="00CD0515">
        <w:rPr>
          <w:rFonts w:ascii="AGBengaly" w:hAnsi="AGBengaly"/>
        </w:rPr>
        <w:t xml:space="preserve"> la gente de </w:t>
      </w:r>
      <w:proofErr w:type="spellStart"/>
      <w:r w:rsidRPr="00CD0515">
        <w:rPr>
          <w:rFonts w:ascii="AGBengaly" w:hAnsi="AGBengaly"/>
        </w:rPr>
        <w:t>a</w:t>
      </w:r>
      <w:r w:rsidRPr="00CD0515">
        <w:rPr>
          <w:rFonts w:ascii="Cambria" w:hAnsi="Cambria" w:cs="Cambria"/>
        </w:rPr>
        <w:t>š</w:t>
      </w:r>
      <w:r w:rsidRPr="00CD0515">
        <w:rPr>
          <w:rFonts w:ascii="AGBengaly" w:hAnsi="AGBengaly"/>
        </w:rPr>
        <w:t>-</w:t>
      </w:r>
      <w:r w:rsidRPr="00CD0515">
        <w:rPr>
          <w:rFonts w:ascii="Cambria" w:hAnsi="Cambria" w:cs="Cambria"/>
        </w:rPr>
        <w:t>Šā</w:t>
      </w:r>
      <w:r w:rsidRPr="00CD0515">
        <w:rPr>
          <w:rFonts w:ascii="AGBengaly" w:hAnsi="AGBengaly"/>
        </w:rPr>
        <w:t>m</w:t>
      </w:r>
      <w:proofErr w:type="spellEnd"/>
      <w:r w:rsidRPr="00CD0515">
        <w:rPr>
          <w:rFonts w:ascii="AGBengaly" w:hAnsi="AGBengaly"/>
        </w:rPr>
        <w:t xml:space="preserve"> [</w:t>
      </w:r>
      <w:r w:rsidRPr="00CD0515">
        <w:rPr>
          <w:rFonts w:ascii="AGBengaly" w:hAnsi="AGBengaly"/>
        </w:rPr>
        <w:t xml:space="preserve">Siria, Egipto, Marruecos] y para quienes llegan por esta ruta.  Actualmente la gente entra en </w:t>
      </w:r>
      <w:proofErr w:type="spellStart"/>
      <w:r w:rsidRPr="00CD0515">
        <w:rPr>
          <w:rFonts w:ascii="Cambria Math" w:hAnsi="Cambria Math" w:cs="Cambria Math"/>
        </w:rPr>
        <w:t>ʾ</w:t>
      </w:r>
      <w:r w:rsidRPr="00CD0515">
        <w:rPr>
          <w:rFonts w:ascii="AGBengaly" w:hAnsi="AGBengaly"/>
        </w:rPr>
        <w:t>i</w:t>
      </w:r>
      <w:r w:rsidRPr="00CD0515">
        <w:rPr>
          <w:rFonts w:ascii="Cambria" w:hAnsi="Cambria" w:cs="Cambria"/>
        </w:rPr>
        <w:t>ḥ</w:t>
      </w:r>
      <w:r w:rsidRPr="00CD0515">
        <w:rPr>
          <w:rFonts w:ascii="AGBengaly" w:hAnsi="AGBengaly"/>
        </w:rPr>
        <w:t>r</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desde </w:t>
      </w:r>
      <w:proofErr w:type="spellStart"/>
      <w:r w:rsidRPr="00CD0515">
        <w:rPr>
          <w:rFonts w:ascii="AGBengaly" w:hAnsi="AGBengaly"/>
        </w:rPr>
        <w:t>R</w:t>
      </w:r>
      <w:r w:rsidRPr="00CD0515">
        <w:rPr>
          <w:rFonts w:ascii="Cambria" w:hAnsi="Cambria" w:cs="Cambria"/>
        </w:rPr>
        <w:t>ā</w:t>
      </w:r>
      <w:r w:rsidRPr="00CD0515">
        <w:rPr>
          <w:rFonts w:ascii="AGBengaly" w:hAnsi="AGBengaly"/>
        </w:rPr>
        <w:t>bi</w:t>
      </w:r>
      <w:r w:rsidRPr="00CD0515">
        <w:rPr>
          <w:rFonts w:ascii="Cambria" w:hAnsi="Cambria" w:cs="Cambria"/>
        </w:rPr>
        <w:t>ġ</w:t>
      </w:r>
      <w:proofErr w:type="spellEnd"/>
      <w:r w:rsidRPr="00CD0515">
        <w:rPr>
          <w:rFonts w:ascii="AGBengaly" w:hAnsi="AGBengaly"/>
        </w:rPr>
        <w:t xml:space="preserve">, a una distancia de 186 km al norte de </w:t>
      </w:r>
      <w:proofErr w:type="spellStart"/>
      <w:r w:rsidRPr="00CD0515">
        <w:rPr>
          <w:rFonts w:ascii="AGBengaly" w:hAnsi="AGBengaly"/>
        </w:rPr>
        <w:t>Makkah</w:t>
      </w:r>
      <w:proofErr w:type="spellEnd"/>
      <w:r w:rsidRPr="00CD0515">
        <w:rPr>
          <w:rFonts w:ascii="AGBengaly" w:hAnsi="AGBengaly"/>
        </w:rPr>
        <w:t xml:space="preserve">. </w:t>
      </w:r>
      <w:r w:rsidRPr="00CD0515">
        <w:rPr>
          <w:rFonts w:ascii="AGBengaly" w:hAnsi="AGBengaly"/>
          <w:b/>
        </w:rPr>
        <w:t>Tercero:</w:t>
      </w:r>
      <w:r w:rsidRPr="00CD0515">
        <w:rPr>
          <w:rFonts w:ascii="AGBengaly" w:hAnsi="AGBengaly"/>
        </w:rPr>
        <w:t xml:space="preserve"> </w:t>
      </w:r>
      <w:proofErr w:type="spellStart"/>
      <w:r w:rsidRPr="00CD0515">
        <w:rPr>
          <w:rFonts w:ascii="AGBengaly" w:hAnsi="AGBengaly"/>
        </w:rPr>
        <w:t>Qarn</w:t>
      </w:r>
      <w:proofErr w:type="spellEnd"/>
      <w:r w:rsidRPr="00CD0515">
        <w:rPr>
          <w:rFonts w:ascii="AGBengaly" w:hAnsi="AGBengaly"/>
        </w:rPr>
        <w:t xml:space="preserve"> Al-</w:t>
      </w:r>
      <w:proofErr w:type="spellStart"/>
      <w:r w:rsidRPr="00CD0515">
        <w:rPr>
          <w:rFonts w:ascii="AGBengaly" w:hAnsi="AGBengaly"/>
        </w:rPr>
        <w:t>Man</w:t>
      </w:r>
      <w:r w:rsidRPr="00CD0515">
        <w:rPr>
          <w:rFonts w:ascii="Cambria" w:hAnsi="Cambria" w:cs="Cambria"/>
        </w:rPr>
        <w:t>ā</w:t>
      </w:r>
      <w:r w:rsidRPr="00CD0515">
        <w:rPr>
          <w:rFonts w:ascii="AGBengaly" w:hAnsi="AGBengaly"/>
        </w:rPr>
        <w:t>zil</w:t>
      </w:r>
      <w:proofErr w:type="spellEnd"/>
      <w:r w:rsidRPr="00CD0515">
        <w:rPr>
          <w:rFonts w:ascii="AGBengaly" w:hAnsi="AGBengaly"/>
        </w:rPr>
        <w:t xml:space="preserve"> (</w:t>
      </w:r>
      <w:proofErr w:type="spellStart"/>
      <w:r w:rsidRPr="00CD0515">
        <w:rPr>
          <w:rFonts w:ascii="AGBengaly" w:hAnsi="AGBengaly"/>
        </w:rPr>
        <w:t>Sail</w:t>
      </w:r>
      <w:proofErr w:type="spellEnd"/>
      <w:r w:rsidRPr="00CD0515">
        <w:rPr>
          <w:rFonts w:ascii="AGBengaly" w:hAnsi="AGBengaly"/>
        </w:rPr>
        <w:t xml:space="preserve"> al-</w:t>
      </w:r>
      <w:proofErr w:type="spellStart"/>
      <w:r w:rsidRPr="00CD0515">
        <w:rPr>
          <w:rFonts w:ascii="AGBengaly" w:hAnsi="AGBengaly"/>
        </w:rPr>
        <w:t>Kab</w:t>
      </w:r>
      <w:r w:rsidRPr="00CD0515">
        <w:rPr>
          <w:rFonts w:ascii="Cambria" w:hAnsi="Cambria" w:cs="Cambria"/>
        </w:rPr>
        <w:t>ī</w:t>
      </w:r>
      <w:r w:rsidRPr="00CD0515">
        <w:rPr>
          <w:rFonts w:ascii="AGBengaly" w:hAnsi="AGBengaly"/>
        </w:rPr>
        <w:t>r</w:t>
      </w:r>
      <w:proofErr w:type="spellEnd"/>
      <w:r w:rsidRPr="00CD0515">
        <w:rPr>
          <w:rFonts w:ascii="AGBengaly" w:hAnsi="AGBengaly"/>
        </w:rPr>
        <w:t xml:space="preserve">), y este es el </w:t>
      </w:r>
      <w:proofErr w:type="spellStart"/>
      <w:r w:rsidRPr="00CD0515">
        <w:rPr>
          <w:rFonts w:ascii="AGBengaly" w:hAnsi="AGBengaly"/>
        </w:rPr>
        <w:t>m</w:t>
      </w:r>
      <w:r w:rsidRPr="00CD0515">
        <w:rPr>
          <w:rFonts w:ascii="Cambria" w:hAnsi="Cambria" w:cs="Cambria"/>
        </w:rPr>
        <w:t>ī</w:t>
      </w:r>
      <w:r w:rsidRPr="00CD0515">
        <w:rPr>
          <w:rFonts w:ascii="AGBengaly" w:hAnsi="AGBengaly"/>
        </w:rPr>
        <w:t>q</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para la gente de </w:t>
      </w:r>
      <w:proofErr w:type="spellStart"/>
      <w:r w:rsidRPr="00CD0515">
        <w:rPr>
          <w:rFonts w:ascii="AGBengaly" w:hAnsi="AGBengaly"/>
        </w:rPr>
        <w:t>Na</w:t>
      </w:r>
      <w:r w:rsidRPr="00CD0515">
        <w:rPr>
          <w:rFonts w:ascii="Cambria" w:hAnsi="Cambria" w:cs="Cambria"/>
        </w:rPr>
        <w:t>ğ</w:t>
      </w:r>
      <w:r w:rsidRPr="00CD0515">
        <w:rPr>
          <w:rFonts w:ascii="AGBengaly" w:hAnsi="AGBengaly"/>
        </w:rPr>
        <w:t>d</w:t>
      </w:r>
      <w:proofErr w:type="spellEnd"/>
      <w:r w:rsidRPr="00CD0515">
        <w:rPr>
          <w:rFonts w:ascii="AGBengaly" w:hAnsi="AGBengaly"/>
        </w:rPr>
        <w:t xml:space="preserve"> y los que lle</w:t>
      </w:r>
      <w:r w:rsidRPr="00CD0515">
        <w:rPr>
          <w:rFonts w:ascii="AGBengaly" w:hAnsi="AGBengaly"/>
        </w:rPr>
        <w:t xml:space="preserve">gan por esta ruta, y está a una distancia de 78 km al este de </w:t>
      </w:r>
      <w:proofErr w:type="spellStart"/>
      <w:r w:rsidRPr="00CD0515">
        <w:rPr>
          <w:rFonts w:ascii="AGBengaly" w:hAnsi="AGBengaly"/>
        </w:rPr>
        <w:t>Makkah</w:t>
      </w:r>
      <w:proofErr w:type="spellEnd"/>
      <w:r w:rsidRPr="00CD0515">
        <w:rPr>
          <w:rFonts w:ascii="AGBengaly" w:hAnsi="AGBengaly"/>
        </w:rPr>
        <w:t xml:space="preserve">. </w:t>
      </w:r>
      <w:r w:rsidRPr="00CD0515">
        <w:rPr>
          <w:rFonts w:ascii="AGBengaly" w:hAnsi="AGBengaly"/>
          <w:b/>
        </w:rPr>
        <w:t>Cuarto:</w:t>
      </w:r>
      <w:r w:rsidRPr="00CD0515">
        <w:rPr>
          <w:rFonts w:ascii="AGBengaly" w:hAnsi="AGBengaly"/>
        </w:rPr>
        <w:t xml:space="preserve"> </w:t>
      </w:r>
      <w:proofErr w:type="spellStart"/>
      <w:r w:rsidRPr="00CD0515">
        <w:rPr>
          <w:rFonts w:ascii="AGBengaly" w:hAnsi="AGBengaly"/>
        </w:rPr>
        <w:t>Yalamlam</w:t>
      </w:r>
      <w:proofErr w:type="spellEnd"/>
      <w:r w:rsidRPr="00CD0515">
        <w:rPr>
          <w:rFonts w:ascii="AGBengaly" w:hAnsi="AGBengaly"/>
        </w:rPr>
        <w:t xml:space="preserve">, este es el </w:t>
      </w:r>
      <w:proofErr w:type="spellStart"/>
      <w:r w:rsidRPr="00CD0515">
        <w:rPr>
          <w:rFonts w:ascii="AGBengaly" w:hAnsi="AGBengaly"/>
        </w:rPr>
        <w:t>m</w:t>
      </w:r>
      <w:r w:rsidRPr="00CD0515">
        <w:rPr>
          <w:rFonts w:ascii="Cambria" w:hAnsi="Cambria" w:cs="Cambria"/>
        </w:rPr>
        <w:t>ī</w:t>
      </w:r>
      <w:r w:rsidRPr="00CD0515">
        <w:rPr>
          <w:rFonts w:ascii="AGBengaly" w:hAnsi="AGBengaly"/>
        </w:rPr>
        <w:t>q</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para la gente de Yemen y los que llegan por esta ruta, y est</w:t>
      </w:r>
      <w:r w:rsidRPr="00CD0515">
        <w:rPr>
          <w:rFonts w:ascii="AGBengaly" w:hAnsi="AGBengaly" w:cs="AGBengaly"/>
        </w:rPr>
        <w:t>á</w:t>
      </w:r>
      <w:r w:rsidRPr="00CD0515">
        <w:rPr>
          <w:rFonts w:ascii="AGBengaly" w:hAnsi="AGBengaly"/>
        </w:rPr>
        <w:t xml:space="preserve"> a una distancia de 120 km al sur de </w:t>
      </w:r>
      <w:proofErr w:type="spellStart"/>
      <w:r w:rsidRPr="00CD0515">
        <w:rPr>
          <w:rFonts w:ascii="AGBengaly" w:hAnsi="AGBengaly"/>
        </w:rPr>
        <w:t>Makkah</w:t>
      </w:r>
      <w:proofErr w:type="spellEnd"/>
      <w:r w:rsidRPr="00CD0515">
        <w:rPr>
          <w:rFonts w:ascii="AGBengaly" w:hAnsi="AGBengaly"/>
        </w:rPr>
        <w:t xml:space="preserve">. </w:t>
      </w:r>
      <w:r w:rsidRPr="00CD0515">
        <w:rPr>
          <w:rFonts w:ascii="AGBengaly" w:hAnsi="AGBengaly"/>
          <w:b/>
        </w:rPr>
        <w:t>Quinto:</w:t>
      </w:r>
      <w:r w:rsidRPr="00CD0515">
        <w:rPr>
          <w:rFonts w:ascii="AGBengaly" w:hAnsi="AGBengaly"/>
        </w:rPr>
        <w:t xml:space="preserve"> </w:t>
      </w:r>
      <w:proofErr w:type="spellStart"/>
      <w:r w:rsidRPr="00CD0515">
        <w:rPr>
          <w:rFonts w:ascii="Cambria" w:hAnsi="Cambria" w:cs="Cambria"/>
        </w:rPr>
        <w:t>Ḏ</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Irq</w:t>
      </w:r>
      <w:proofErr w:type="spellEnd"/>
      <w:r w:rsidRPr="00CD0515">
        <w:rPr>
          <w:rFonts w:ascii="AGBengaly" w:hAnsi="AGBengaly"/>
        </w:rPr>
        <w:t xml:space="preserve">, y este </w:t>
      </w:r>
      <w:proofErr w:type="spellStart"/>
      <w:r w:rsidRPr="00CD0515">
        <w:rPr>
          <w:rFonts w:ascii="AGBengaly" w:hAnsi="AGBengaly"/>
        </w:rPr>
        <w:t>m</w:t>
      </w:r>
      <w:r w:rsidRPr="00CD0515">
        <w:rPr>
          <w:rFonts w:ascii="Cambria" w:hAnsi="Cambria" w:cs="Cambria"/>
        </w:rPr>
        <w:t>ī</w:t>
      </w:r>
      <w:r w:rsidRPr="00CD0515">
        <w:rPr>
          <w:rFonts w:ascii="AGBengaly" w:hAnsi="AGBengaly"/>
        </w:rPr>
        <w:t>q</w:t>
      </w:r>
      <w:r w:rsidRPr="00CD0515">
        <w:rPr>
          <w:rFonts w:ascii="Cambria" w:hAnsi="Cambria" w:cs="Cambria"/>
        </w:rPr>
        <w:t>ā</w:t>
      </w:r>
      <w:r w:rsidRPr="00CD0515">
        <w:rPr>
          <w:rFonts w:ascii="AGBengaly" w:hAnsi="AGBengaly"/>
        </w:rPr>
        <w:t>t</w:t>
      </w:r>
      <w:proofErr w:type="spellEnd"/>
      <w:r w:rsidRPr="00CD0515">
        <w:rPr>
          <w:rFonts w:ascii="AGBengaly" w:hAnsi="AGBengaly"/>
        </w:rPr>
        <w:t xml:space="preserve"> para la gente </w:t>
      </w:r>
      <w:r w:rsidRPr="00CD0515">
        <w:rPr>
          <w:rFonts w:ascii="AGBengaly" w:hAnsi="AGBengaly"/>
        </w:rPr>
        <w:t xml:space="preserve">de </w:t>
      </w:r>
      <w:proofErr w:type="spellStart"/>
      <w:r w:rsidRPr="00CD0515">
        <w:rPr>
          <w:rFonts w:ascii="Cambria Math" w:hAnsi="Cambria Math" w:cs="Cambria Math"/>
        </w:rPr>
        <w:t>ʿ</w:t>
      </w:r>
      <w:r w:rsidRPr="00CD0515">
        <w:rPr>
          <w:rFonts w:ascii="AGBengaly" w:hAnsi="AGBengaly"/>
        </w:rPr>
        <w:t>Ir</w:t>
      </w:r>
      <w:r w:rsidRPr="00CD0515">
        <w:rPr>
          <w:rFonts w:ascii="Cambria" w:hAnsi="Cambria" w:cs="Cambria"/>
        </w:rPr>
        <w:t>ā</w:t>
      </w:r>
      <w:r w:rsidRPr="00CD0515">
        <w:rPr>
          <w:rFonts w:ascii="AGBengaly" w:hAnsi="AGBengaly"/>
        </w:rPr>
        <w:t>q</w:t>
      </w:r>
      <w:proofErr w:type="spellEnd"/>
      <w:r w:rsidRPr="00CD0515">
        <w:rPr>
          <w:rFonts w:ascii="AGBengaly" w:hAnsi="AGBengaly"/>
        </w:rPr>
        <w:t xml:space="preserve">, a una distancia de 100 km al este de </w:t>
      </w:r>
      <w:proofErr w:type="spellStart"/>
      <w:r w:rsidRPr="00CD0515">
        <w:rPr>
          <w:rFonts w:ascii="AGBengaly" w:hAnsi="AGBengaly"/>
        </w:rPr>
        <w:t>Makkah</w:t>
      </w:r>
      <w:proofErr w:type="spellEnd"/>
      <w:r w:rsidRPr="00CD0515">
        <w:rPr>
          <w:rFonts w:ascii="AGBengaly" w:hAnsi="AGBengaly"/>
        </w:rPr>
        <w:t>.</w:t>
      </w:r>
    </w:p>
    <w:p w14:paraId="000002F6" w14:textId="77777777" w:rsidR="004163E5" w:rsidRPr="00CD0515" w:rsidRDefault="007042F1">
      <w:pPr>
        <w:jc w:val="center"/>
        <w:rPr>
          <w:rFonts w:ascii="AGBengaly" w:hAnsi="AGBengaly"/>
        </w:rPr>
      </w:pPr>
      <w:r w:rsidRPr="00CD0515">
        <w:rPr>
          <w:rFonts w:ascii="AGBengaly" w:hAnsi="AGBengaly"/>
        </w:rPr>
        <w:t>***</w:t>
      </w:r>
    </w:p>
    <w:p w14:paraId="000002F7"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115: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rituales recomendados de la peregrinaci</w:t>
      </w:r>
      <w:r w:rsidRPr="00CD0515">
        <w:rPr>
          <w:rFonts w:ascii="AGBengaly" w:hAnsi="AGBengaly" w:cs="AGBengaly"/>
          <w:b/>
        </w:rPr>
        <w:t>ó</w:t>
      </w:r>
      <w:r w:rsidRPr="00CD0515">
        <w:rPr>
          <w:rFonts w:ascii="AGBengaly" w:hAnsi="AGBengaly"/>
          <w:b/>
        </w:rPr>
        <w:t>n [</w:t>
      </w:r>
      <w:proofErr w:type="spellStart"/>
      <w:r w:rsidRPr="00CD0515">
        <w:rPr>
          <w:rFonts w:ascii="Cambria" w:hAnsi="Cambria" w:cs="Cambria"/>
          <w:b/>
        </w:rPr>
        <w:t>ḥ</w:t>
      </w:r>
      <w:r w:rsidRPr="00CD0515">
        <w:rPr>
          <w:rFonts w:ascii="AGBengaly" w:hAnsi="AGBengaly"/>
          <w:b/>
        </w:rPr>
        <w:t>a</w:t>
      </w:r>
      <w:r w:rsidRPr="00CD0515">
        <w:rPr>
          <w:rFonts w:ascii="Cambria" w:hAnsi="Cambria" w:cs="Cambria"/>
          <w:b/>
        </w:rPr>
        <w:t>ğğ</w:t>
      </w:r>
      <w:proofErr w:type="spellEnd"/>
      <w:r w:rsidRPr="00CD0515">
        <w:rPr>
          <w:rFonts w:ascii="AGBengaly" w:hAnsi="AGBengaly"/>
          <w:b/>
        </w:rPr>
        <w:t>]?</w:t>
      </w:r>
    </w:p>
    <w:p w14:paraId="000002F8" w14:textId="77777777" w:rsidR="004163E5" w:rsidRPr="00CD0515" w:rsidRDefault="007042F1">
      <w:pPr>
        <w:jc w:val="both"/>
        <w:rPr>
          <w:rFonts w:ascii="AGBengaly" w:hAnsi="AGBengaly"/>
        </w:rPr>
      </w:pPr>
      <w:r w:rsidRPr="00CD0515">
        <w:rPr>
          <w:rFonts w:ascii="AGBengaly" w:hAnsi="AGBengaly"/>
        </w:rPr>
        <w:t>Los rituales recomendados de la peregrinación son varios, entre ellos:</w:t>
      </w:r>
    </w:p>
    <w:p w14:paraId="000002F9" w14:textId="77777777" w:rsidR="004163E5" w:rsidRPr="00CD0515" w:rsidRDefault="007042F1">
      <w:pPr>
        <w:numPr>
          <w:ilvl w:val="0"/>
          <w:numId w:val="26"/>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Ducharse y ponerse una fragancia antes de entrar en </w:t>
      </w:r>
      <w:proofErr w:type="spellStart"/>
      <w:r w:rsidRPr="00CD0515">
        <w:rPr>
          <w:rFonts w:ascii="Cambria Math" w:hAnsi="Cambria Math" w:cs="Cambria Math"/>
          <w:color w:val="000000"/>
        </w:rPr>
        <w:t>ʾ</w:t>
      </w:r>
      <w:r w:rsidRPr="00CD0515">
        <w:rPr>
          <w:rFonts w:ascii="AGBengaly" w:hAnsi="AGBengaly"/>
          <w:color w:val="000000"/>
        </w:rPr>
        <w:t>i</w:t>
      </w:r>
      <w:r w:rsidRPr="00CD0515">
        <w:rPr>
          <w:rFonts w:ascii="Cambria" w:hAnsi="Cambria" w:cs="Cambria"/>
          <w:color w:val="000000"/>
        </w:rPr>
        <w:t>ḥ</w:t>
      </w:r>
      <w:r w:rsidRPr="00CD0515">
        <w:rPr>
          <w:rFonts w:ascii="AGBengaly" w:hAnsi="AGBengaly"/>
          <w:color w:val="000000"/>
        </w:rPr>
        <w:t>r</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w:t>
      </w:r>
    </w:p>
    <w:p w14:paraId="000002FA" w14:textId="77777777" w:rsidR="004163E5" w:rsidRPr="00CD0515" w:rsidRDefault="007042F1">
      <w:pPr>
        <w:numPr>
          <w:ilvl w:val="0"/>
          <w:numId w:val="26"/>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El </w:t>
      </w:r>
      <w:proofErr w:type="spellStart"/>
      <w:r w:rsidRPr="00CD0515">
        <w:rPr>
          <w:rFonts w:ascii="Cambria" w:hAnsi="Cambria" w:cs="Cambria"/>
          <w:color w:val="000000"/>
        </w:rPr>
        <w:t>ṭ</w:t>
      </w:r>
      <w:r w:rsidRPr="00CD0515">
        <w:rPr>
          <w:rFonts w:ascii="AGBengaly" w:hAnsi="AGBengaly"/>
          <w:color w:val="000000"/>
        </w:rPr>
        <w:t>aw</w:t>
      </w:r>
      <w:r w:rsidRPr="00CD0515">
        <w:rPr>
          <w:rFonts w:ascii="Cambria" w:hAnsi="Cambria" w:cs="Cambria"/>
          <w:color w:val="000000"/>
        </w:rPr>
        <w:t>ā</w:t>
      </w:r>
      <w:r w:rsidRPr="00CD0515">
        <w:rPr>
          <w:rFonts w:ascii="AGBengaly" w:hAnsi="AGBengaly"/>
          <w:color w:val="000000"/>
        </w:rPr>
        <w:t>fu</w:t>
      </w:r>
      <w:r w:rsidRPr="00CD0515">
        <w:rPr>
          <w:rFonts w:ascii="Cambria Math" w:hAnsi="Cambria Math" w:cs="Cambria Math"/>
          <w:color w:val="000000"/>
        </w:rPr>
        <w:t>ʾ</w:t>
      </w:r>
      <w:r w:rsidRPr="00CD0515">
        <w:rPr>
          <w:rFonts w:ascii="AGBengaly" w:hAnsi="AGBengaly"/>
          <w:color w:val="000000"/>
        </w:rPr>
        <w:t>l-qud</w:t>
      </w:r>
      <w:r w:rsidRPr="00CD0515">
        <w:rPr>
          <w:rFonts w:ascii="Cambria" w:hAnsi="Cambria" w:cs="Cambria"/>
          <w:color w:val="000000"/>
        </w:rPr>
        <w:t>ū</w:t>
      </w:r>
      <w:r w:rsidRPr="00CD0515">
        <w:rPr>
          <w:rFonts w:ascii="AGBengaly" w:hAnsi="AGBengaly"/>
          <w:color w:val="000000"/>
        </w:rPr>
        <w:t>m</w:t>
      </w:r>
      <w:proofErr w:type="spellEnd"/>
      <w:r w:rsidRPr="00CD0515">
        <w:rPr>
          <w:rFonts w:ascii="AGBengaly" w:hAnsi="AGBengaly"/>
          <w:color w:val="000000"/>
        </w:rPr>
        <w:t xml:space="preserve"> [circunvalaci</w:t>
      </w:r>
      <w:r w:rsidRPr="00CD0515">
        <w:rPr>
          <w:rFonts w:ascii="AGBengaly" w:hAnsi="AGBengaly" w:cs="AGBengaly"/>
          <w:color w:val="000000"/>
        </w:rPr>
        <w:t>ó</w:t>
      </w:r>
      <w:r w:rsidRPr="00CD0515">
        <w:rPr>
          <w:rFonts w:ascii="AGBengaly" w:hAnsi="AGBengaly"/>
          <w:color w:val="000000"/>
        </w:rPr>
        <w:t xml:space="preserve">n de la </w:t>
      </w:r>
      <w:proofErr w:type="spellStart"/>
      <w:r w:rsidRPr="00CD0515">
        <w:rPr>
          <w:rFonts w:ascii="AGBengaly" w:hAnsi="AGBengaly"/>
          <w:color w:val="000000"/>
        </w:rPr>
        <w:t>Ka</w:t>
      </w:r>
      <w:r w:rsidRPr="00CD0515">
        <w:rPr>
          <w:rFonts w:ascii="Cambria Math" w:hAnsi="Cambria Math" w:cs="Cambria Math"/>
          <w:color w:val="000000"/>
        </w:rPr>
        <w:t>ʿ</w:t>
      </w:r>
      <w:r w:rsidRPr="00CD0515">
        <w:rPr>
          <w:rFonts w:ascii="AGBengaly" w:hAnsi="AGBengaly"/>
          <w:color w:val="000000"/>
        </w:rPr>
        <w:t>bah</w:t>
      </w:r>
      <w:proofErr w:type="spellEnd"/>
      <w:r w:rsidRPr="00CD0515">
        <w:rPr>
          <w:rFonts w:ascii="AGBengaly" w:hAnsi="AGBengaly"/>
          <w:color w:val="000000"/>
        </w:rPr>
        <w:t xml:space="preserve"> que se hace al llegar a </w:t>
      </w:r>
      <w:proofErr w:type="spellStart"/>
      <w:r w:rsidRPr="00CD0515">
        <w:rPr>
          <w:rFonts w:ascii="AGBengaly" w:hAnsi="AGBengaly"/>
          <w:color w:val="000000"/>
        </w:rPr>
        <w:t>Makkah</w:t>
      </w:r>
      <w:proofErr w:type="spellEnd"/>
      <w:r w:rsidRPr="00CD0515">
        <w:rPr>
          <w:rFonts w:ascii="AGBengaly" w:hAnsi="AGBengaly"/>
          <w:color w:val="000000"/>
        </w:rPr>
        <w:t xml:space="preserve">] para el </w:t>
      </w:r>
      <w:proofErr w:type="spellStart"/>
      <w:r w:rsidRPr="00CD0515">
        <w:rPr>
          <w:rFonts w:ascii="AGBengaly" w:hAnsi="AGBengaly"/>
          <w:color w:val="000000"/>
        </w:rPr>
        <w:t>mufrid</w:t>
      </w:r>
      <w:proofErr w:type="spellEnd"/>
      <w:r w:rsidRPr="00CD0515">
        <w:rPr>
          <w:rFonts w:ascii="AGBengaly" w:hAnsi="AGBengaly"/>
          <w:color w:val="000000"/>
        </w:rPr>
        <w:t xml:space="preserve"> y para el </w:t>
      </w:r>
      <w:proofErr w:type="spellStart"/>
      <w:r w:rsidRPr="00CD0515">
        <w:rPr>
          <w:rFonts w:ascii="AGBengaly" w:hAnsi="AGBengaly"/>
          <w:color w:val="000000"/>
        </w:rPr>
        <w:t>q</w:t>
      </w:r>
      <w:r w:rsidRPr="00CD0515">
        <w:rPr>
          <w:rFonts w:ascii="Cambria" w:hAnsi="Cambria" w:cs="Cambria"/>
          <w:color w:val="000000"/>
        </w:rPr>
        <w:t>ā</w:t>
      </w:r>
      <w:r w:rsidRPr="00CD0515">
        <w:rPr>
          <w:rFonts w:ascii="AGBengaly" w:hAnsi="AGBengaly"/>
          <w:color w:val="000000"/>
        </w:rPr>
        <w:t>rin</w:t>
      </w:r>
      <w:proofErr w:type="spellEnd"/>
      <w:r w:rsidRPr="00CD0515">
        <w:rPr>
          <w:rFonts w:ascii="AGBengaly" w:hAnsi="AGBengaly"/>
          <w:color w:val="000000"/>
        </w:rPr>
        <w:t xml:space="preserve"> [ver partes 2 y 3 de la respuesta a la pregunta 112].</w:t>
      </w:r>
    </w:p>
    <w:p w14:paraId="000002FB" w14:textId="77777777" w:rsidR="004163E5" w:rsidRPr="00CD0515" w:rsidRDefault="007042F1">
      <w:pPr>
        <w:numPr>
          <w:ilvl w:val="0"/>
          <w:numId w:val="26"/>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Apresurar el paso [ramal] en las</w:t>
      </w:r>
      <w:r w:rsidRPr="00CD0515">
        <w:rPr>
          <w:rFonts w:ascii="AGBengaly" w:hAnsi="AGBengaly"/>
          <w:color w:val="000000"/>
        </w:rPr>
        <w:t xml:space="preserve"> primeras tres vueltas a la </w:t>
      </w:r>
      <w:proofErr w:type="spellStart"/>
      <w:r w:rsidRPr="00CD0515">
        <w:rPr>
          <w:rFonts w:ascii="AGBengaly" w:hAnsi="AGBengaly"/>
          <w:color w:val="000000"/>
        </w:rPr>
        <w:t>Ka</w:t>
      </w:r>
      <w:r w:rsidRPr="00CD0515">
        <w:rPr>
          <w:rFonts w:ascii="Cambria Math" w:hAnsi="Cambria Math" w:cs="Cambria Math"/>
          <w:color w:val="000000"/>
        </w:rPr>
        <w:t>ʿ</w:t>
      </w:r>
      <w:r w:rsidRPr="00CD0515">
        <w:rPr>
          <w:rFonts w:ascii="AGBengaly" w:hAnsi="AGBengaly"/>
          <w:color w:val="000000"/>
        </w:rPr>
        <w:t>bah</w:t>
      </w:r>
      <w:proofErr w:type="spellEnd"/>
      <w:r w:rsidRPr="00CD0515">
        <w:rPr>
          <w:rFonts w:ascii="AGBengaly" w:hAnsi="AGBengaly"/>
          <w:color w:val="000000"/>
        </w:rPr>
        <w:t xml:space="preserve"> mientras se hace </w:t>
      </w:r>
      <w:proofErr w:type="spellStart"/>
      <w:r w:rsidRPr="00CD0515">
        <w:rPr>
          <w:rFonts w:ascii="Cambria" w:hAnsi="Cambria" w:cs="Cambria"/>
          <w:color w:val="000000"/>
        </w:rPr>
        <w:t>ṭ</w:t>
      </w:r>
      <w:r w:rsidRPr="00CD0515">
        <w:rPr>
          <w:rFonts w:ascii="AGBengaly" w:hAnsi="AGBengaly"/>
          <w:color w:val="000000"/>
        </w:rPr>
        <w:t>aw</w:t>
      </w:r>
      <w:r w:rsidRPr="00CD0515">
        <w:rPr>
          <w:rFonts w:ascii="Cambria" w:hAnsi="Cambria" w:cs="Cambria"/>
          <w:color w:val="000000"/>
        </w:rPr>
        <w:t>ā</w:t>
      </w:r>
      <w:r w:rsidRPr="00CD0515">
        <w:rPr>
          <w:rFonts w:ascii="AGBengaly" w:hAnsi="AGBengaly"/>
          <w:color w:val="000000"/>
        </w:rPr>
        <w:t>fu</w:t>
      </w:r>
      <w:r w:rsidRPr="00CD0515">
        <w:rPr>
          <w:rFonts w:ascii="Cambria Math" w:hAnsi="Cambria Math" w:cs="Cambria Math"/>
          <w:color w:val="000000"/>
        </w:rPr>
        <w:t>ʾ</w:t>
      </w:r>
      <w:r w:rsidRPr="00CD0515">
        <w:rPr>
          <w:rFonts w:ascii="AGBengaly" w:hAnsi="AGBengaly"/>
          <w:color w:val="000000"/>
        </w:rPr>
        <w:t>l-qud</w:t>
      </w:r>
      <w:r w:rsidRPr="00CD0515">
        <w:rPr>
          <w:rFonts w:ascii="Cambria" w:hAnsi="Cambria" w:cs="Cambria"/>
          <w:color w:val="000000"/>
        </w:rPr>
        <w:t>ū</w:t>
      </w:r>
      <w:r w:rsidRPr="00CD0515">
        <w:rPr>
          <w:rFonts w:ascii="AGBengaly" w:hAnsi="AGBengaly"/>
          <w:color w:val="000000"/>
        </w:rPr>
        <w:t>m</w:t>
      </w:r>
      <w:proofErr w:type="spellEnd"/>
      <w:r w:rsidRPr="00CD0515">
        <w:rPr>
          <w:rFonts w:ascii="AGBengaly" w:hAnsi="AGBengaly"/>
          <w:color w:val="000000"/>
        </w:rPr>
        <w:t>.</w:t>
      </w:r>
    </w:p>
    <w:p w14:paraId="000002FC" w14:textId="77777777" w:rsidR="004163E5" w:rsidRPr="00CD0515" w:rsidRDefault="007042F1">
      <w:pPr>
        <w:numPr>
          <w:ilvl w:val="0"/>
          <w:numId w:val="26"/>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Al-</w:t>
      </w:r>
      <w:proofErr w:type="spellStart"/>
      <w:proofErr w:type="gramStart"/>
      <w:r w:rsidRPr="00CD0515">
        <w:rPr>
          <w:rFonts w:ascii="AGBengaly" w:hAnsi="AGBengaly"/>
          <w:color w:val="000000"/>
        </w:rPr>
        <w:t>I</w:t>
      </w:r>
      <w:r w:rsidRPr="00CD0515">
        <w:rPr>
          <w:rFonts w:ascii="Cambria" w:hAnsi="Cambria" w:cs="Cambria"/>
          <w:color w:val="000000"/>
        </w:rPr>
        <w:t>ḍṭ</w:t>
      </w:r>
      <w:r w:rsidRPr="00CD0515">
        <w:rPr>
          <w:rFonts w:ascii="AGBengaly" w:hAnsi="AGBengaly"/>
          <w:color w:val="000000"/>
        </w:rPr>
        <w:t>ib</w:t>
      </w:r>
      <w:r w:rsidRPr="00CD0515">
        <w:rPr>
          <w:rFonts w:ascii="Cambria" w:hAnsi="Cambria" w:cs="Cambria"/>
          <w:color w:val="000000"/>
        </w:rPr>
        <w:t>āʿ</w:t>
      </w:r>
      <w:r w:rsidRPr="00CD0515">
        <w:rPr>
          <w:rFonts w:ascii="AGBengaly" w:hAnsi="AGBengaly"/>
          <w:color w:val="000000"/>
        </w:rPr>
        <w:t>u</w:t>
      </w:r>
      <w:proofErr w:type="spellEnd"/>
      <w:r w:rsidRPr="00CD0515">
        <w:rPr>
          <w:rFonts w:ascii="AGBengaly" w:hAnsi="AGBengaly"/>
          <w:color w:val="000000"/>
        </w:rPr>
        <w:t>[</w:t>
      </w:r>
      <w:proofErr w:type="gramEnd"/>
      <w:r w:rsidRPr="00CD0515">
        <w:rPr>
          <w:rFonts w:ascii="AGBengaly" w:hAnsi="AGBengaly"/>
          <w:color w:val="000000"/>
        </w:rPr>
        <w:t xml:space="preserve">8] en </w:t>
      </w:r>
      <w:proofErr w:type="spellStart"/>
      <w:r w:rsidRPr="00CD0515">
        <w:rPr>
          <w:rFonts w:ascii="Cambria" w:hAnsi="Cambria" w:cs="Cambria"/>
          <w:color w:val="000000"/>
        </w:rPr>
        <w:t>ṭ</w:t>
      </w:r>
      <w:r w:rsidRPr="00CD0515">
        <w:rPr>
          <w:rFonts w:ascii="AGBengaly" w:hAnsi="AGBengaly"/>
          <w:color w:val="000000"/>
        </w:rPr>
        <w:t>aw</w:t>
      </w:r>
      <w:r w:rsidRPr="00CD0515">
        <w:rPr>
          <w:rFonts w:ascii="Cambria" w:hAnsi="Cambria" w:cs="Cambria"/>
          <w:color w:val="000000"/>
        </w:rPr>
        <w:t>ā</w:t>
      </w:r>
      <w:r w:rsidRPr="00CD0515">
        <w:rPr>
          <w:rFonts w:ascii="AGBengaly" w:hAnsi="AGBengaly"/>
          <w:color w:val="000000"/>
        </w:rPr>
        <w:t>fu</w:t>
      </w:r>
      <w:r w:rsidRPr="00CD0515">
        <w:rPr>
          <w:rFonts w:ascii="Cambria Math" w:hAnsi="Cambria Math" w:cs="Cambria Math"/>
          <w:color w:val="000000"/>
        </w:rPr>
        <w:t>ʾ</w:t>
      </w:r>
      <w:r w:rsidRPr="00CD0515">
        <w:rPr>
          <w:rFonts w:ascii="AGBengaly" w:hAnsi="AGBengaly"/>
          <w:color w:val="000000"/>
        </w:rPr>
        <w:t>l-qud</w:t>
      </w:r>
      <w:r w:rsidRPr="00CD0515">
        <w:rPr>
          <w:rFonts w:ascii="Cambria" w:hAnsi="Cambria" w:cs="Cambria"/>
          <w:color w:val="000000"/>
        </w:rPr>
        <w:t>ū</w:t>
      </w:r>
      <w:r w:rsidRPr="00CD0515">
        <w:rPr>
          <w:rFonts w:ascii="AGBengaly" w:hAnsi="AGBengaly"/>
          <w:color w:val="000000"/>
        </w:rPr>
        <w:t>m</w:t>
      </w:r>
      <w:proofErr w:type="spellEnd"/>
      <w:r w:rsidRPr="00CD0515">
        <w:rPr>
          <w:rFonts w:ascii="AGBengaly" w:hAnsi="AGBengaly"/>
          <w:color w:val="000000"/>
        </w:rPr>
        <w:t>.</w:t>
      </w:r>
    </w:p>
    <w:p w14:paraId="000002FD" w14:textId="77777777" w:rsidR="004163E5" w:rsidRPr="00CD0515" w:rsidRDefault="007042F1">
      <w:pPr>
        <w:numPr>
          <w:ilvl w:val="0"/>
          <w:numId w:val="26"/>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Rezar dos </w:t>
      </w:r>
      <w:proofErr w:type="spellStart"/>
      <w:r w:rsidRPr="00CD0515">
        <w:rPr>
          <w:rFonts w:ascii="AGBengaly" w:hAnsi="AGBengaly"/>
          <w:color w:val="000000"/>
        </w:rPr>
        <w:t>rak</w:t>
      </w:r>
      <w:r w:rsidRPr="00CD0515">
        <w:rPr>
          <w:rFonts w:ascii="Cambria Math" w:hAnsi="Cambria Math" w:cs="Cambria Math"/>
          <w:color w:val="000000"/>
        </w:rPr>
        <w:t>ʿ</w:t>
      </w:r>
      <w:r w:rsidRPr="00CD0515">
        <w:rPr>
          <w:rFonts w:ascii="AGBengaly" w:hAnsi="AGBengaly"/>
          <w:color w:val="000000"/>
        </w:rPr>
        <w:t>ah</w:t>
      </w:r>
      <w:proofErr w:type="spellEnd"/>
      <w:r w:rsidRPr="00CD0515">
        <w:rPr>
          <w:rFonts w:ascii="AGBengaly" w:hAnsi="AGBengaly"/>
          <w:color w:val="000000"/>
        </w:rPr>
        <w:t xml:space="preserve"> [opcionales] despu</w:t>
      </w:r>
      <w:r w:rsidRPr="00CD0515">
        <w:rPr>
          <w:rFonts w:ascii="AGBengaly" w:hAnsi="AGBengaly" w:cs="AGBengaly"/>
          <w:color w:val="000000"/>
        </w:rPr>
        <w:t>é</w:t>
      </w:r>
      <w:r w:rsidRPr="00CD0515">
        <w:rPr>
          <w:rFonts w:ascii="AGBengaly" w:hAnsi="AGBengaly"/>
          <w:color w:val="000000"/>
        </w:rPr>
        <w:t xml:space="preserve">s de hacer </w:t>
      </w:r>
      <w:proofErr w:type="spellStart"/>
      <w:r w:rsidRPr="00CD0515">
        <w:rPr>
          <w:rFonts w:ascii="Cambria" w:hAnsi="Cambria" w:cs="Cambria"/>
          <w:color w:val="000000"/>
        </w:rPr>
        <w:t>ṭ</w:t>
      </w:r>
      <w:r w:rsidRPr="00CD0515">
        <w:rPr>
          <w:rFonts w:ascii="AGBengaly" w:hAnsi="AGBengaly"/>
          <w:color w:val="000000"/>
        </w:rPr>
        <w:t>aw</w:t>
      </w:r>
      <w:r w:rsidRPr="00CD0515">
        <w:rPr>
          <w:rFonts w:ascii="Cambria" w:hAnsi="Cambria" w:cs="Cambria"/>
          <w:color w:val="000000"/>
        </w:rPr>
        <w:t>ā</w:t>
      </w:r>
      <w:r w:rsidRPr="00CD0515">
        <w:rPr>
          <w:rFonts w:ascii="AGBengaly" w:hAnsi="AGBengaly"/>
          <w:color w:val="000000"/>
        </w:rPr>
        <w:t>f</w:t>
      </w:r>
      <w:proofErr w:type="spellEnd"/>
      <w:r w:rsidRPr="00CD0515">
        <w:rPr>
          <w:rFonts w:ascii="AGBengaly" w:hAnsi="AGBengaly"/>
          <w:color w:val="000000"/>
        </w:rPr>
        <w:t xml:space="preserve"> [la circunvalaci</w:t>
      </w:r>
      <w:r w:rsidRPr="00CD0515">
        <w:rPr>
          <w:rFonts w:ascii="AGBengaly" w:hAnsi="AGBengaly" w:cs="AGBengaly"/>
          <w:color w:val="000000"/>
        </w:rPr>
        <w:t>ó</w:t>
      </w:r>
      <w:r w:rsidRPr="00CD0515">
        <w:rPr>
          <w:rFonts w:ascii="AGBengaly" w:hAnsi="AGBengaly"/>
          <w:color w:val="000000"/>
        </w:rPr>
        <w:t xml:space="preserve">n ritual de la </w:t>
      </w:r>
      <w:proofErr w:type="spellStart"/>
      <w:r w:rsidRPr="00CD0515">
        <w:rPr>
          <w:rFonts w:ascii="AGBengaly" w:hAnsi="AGBengaly"/>
          <w:color w:val="000000"/>
        </w:rPr>
        <w:t>Ka</w:t>
      </w:r>
      <w:r w:rsidRPr="00CD0515">
        <w:rPr>
          <w:rFonts w:ascii="Cambria Math" w:hAnsi="Cambria Math" w:cs="Cambria Math"/>
          <w:color w:val="000000"/>
        </w:rPr>
        <w:t>ʿ</w:t>
      </w:r>
      <w:r w:rsidRPr="00CD0515">
        <w:rPr>
          <w:rFonts w:ascii="AGBengaly" w:hAnsi="AGBengaly"/>
          <w:color w:val="000000"/>
        </w:rPr>
        <w:t>bah</w:t>
      </w:r>
      <w:proofErr w:type="spellEnd"/>
      <w:r w:rsidRPr="00CD0515">
        <w:rPr>
          <w:rFonts w:ascii="AGBengaly" w:hAnsi="AGBengaly"/>
          <w:color w:val="000000"/>
        </w:rPr>
        <w:t>].</w:t>
      </w:r>
    </w:p>
    <w:p w14:paraId="000002FE" w14:textId="77777777" w:rsidR="004163E5" w:rsidRPr="00CD0515" w:rsidRDefault="007042F1">
      <w:pPr>
        <w:numPr>
          <w:ilvl w:val="0"/>
          <w:numId w:val="26"/>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Pasar la noche en </w:t>
      </w:r>
      <w:proofErr w:type="spellStart"/>
      <w:r w:rsidRPr="00CD0515">
        <w:rPr>
          <w:rFonts w:ascii="AGBengaly" w:hAnsi="AGBengaly"/>
          <w:color w:val="000000"/>
        </w:rPr>
        <w:t>Min</w:t>
      </w:r>
      <w:r w:rsidRPr="00CD0515">
        <w:rPr>
          <w:rFonts w:ascii="Cambria" w:hAnsi="Cambria" w:cs="Cambria"/>
          <w:color w:val="000000"/>
        </w:rPr>
        <w:t>ā</w:t>
      </w:r>
      <w:proofErr w:type="spellEnd"/>
      <w:r w:rsidRPr="00CD0515">
        <w:rPr>
          <w:rFonts w:ascii="AGBengaly" w:hAnsi="AGBengaly"/>
          <w:color w:val="000000"/>
        </w:rPr>
        <w:t xml:space="preserve"> durante la noche de </w:t>
      </w:r>
      <w:proofErr w:type="spellStart"/>
      <w:r w:rsidRPr="00CD0515">
        <w:rPr>
          <w:rFonts w:ascii="Cambria Math" w:hAnsi="Cambria Math" w:cs="Cambria Math"/>
          <w:color w:val="000000"/>
        </w:rPr>
        <w:t>ʿ</w:t>
      </w:r>
      <w:r w:rsidRPr="00CD0515">
        <w:rPr>
          <w:rFonts w:ascii="AGBengaly" w:hAnsi="AGBengaly"/>
          <w:color w:val="000000"/>
        </w:rPr>
        <w:t>Araf</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w:t>
      </w:r>
    </w:p>
    <w:p w14:paraId="000002FF" w14:textId="77777777" w:rsidR="004163E5" w:rsidRPr="00CD0515" w:rsidRDefault="007042F1">
      <w:pPr>
        <w:numPr>
          <w:ilvl w:val="0"/>
          <w:numId w:val="26"/>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[Decir] </w:t>
      </w:r>
      <w:r w:rsidRPr="00CD0515">
        <w:rPr>
          <w:rFonts w:ascii="AGBengaly" w:hAnsi="AGBengaly"/>
          <w:color w:val="000000"/>
        </w:rPr>
        <w:t xml:space="preserve">las alabanzas [a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w:t>
      </w:r>
      <w:proofErr w:type="spellStart"/>
      <w:r w:rsidRPr="00CD0515">
        <w:rPr>
          <w:rFonts w:ascii="AGBengaly" w:hAnsi="AGBengaly"/>
          <w:color w:val="000000"/>
        </w:rPr>
        <w:t>talbiyah</w:t>
      </w:r>
      <w:proofErr w:type="spellEnd"/>
      <w:r w:rsidRPr="00CD0515">
        <w:rPr>
          <w:rFonts w:ascii="AGBengaly" w:hAnsi="AGBengaly"/>
          <w:color w:val="000000"/>
        </w:rPr>
        <w:t xml:space="preserve">] desde [el momento de entrar en el estado de] </w:t>
      </w:r>
      <w:proofErr w:type="spellStart"/>
      <w:r w:rsidRPr="00CD0515">
        <w:rPr>
          <w:rFonts w:ascii="Cambria Math" w:hAnsi="Cambria Math" w:cs="Cambria Math"/>
          <w:color w:val="000000"/>
        </w:rPr>
        <w:t>ʾ</w:t>
      </w:r>
      <w:r w:rsidRPr="00CD0515">
        <w:rPr>
          <w:rFonts w:ascii="AGBengaly" w:hAnsi="AGBengaly"/>
          <w:color w:val="000000"/>
        </w:rPr>
        <w:t>i</w:t>
      </w:r>
      <w:r w:rsidRPr="00CD0515">
        <w:rPr>
          <w:rFonts w:ascii="Cambria" w:hAnsi="Cambria" w:cs="Cambria"/>
          <w:color w:val="000000"/>
        </w:rPr>
        <w:t>ḥ</w:t>
      </w:r>
      <w:r w:rsidRPr="00CD0515">
        <w:rPr>
          <w:rFonts w:ascii="AGBengaly" w:hAnsi="AGBengaly"/>
          <w:color w:val="000000"/>
        </w:rPr>
        <w:t>r</w:t>
      </w:r>
      <w:r w:rsidRPr="00CD0515">
        <w:rPr>
          <w:rFonts w:ascii="Cambria" w:hAnsi="Cambria" w:cs="Cambria"/>
          <w:color w:val="000000"/>
        </w:rPr>
        <w:t>ā</w:t>
      </w:r>
      <w:r w:rsidRPr="00CD0515">
        <w:rPr>
          <w:rFonts w:ascii="AGBengaly" w:hAnsi="AGBengaly"/>
          <w:color w:val="000000"/>
        </w:rPr>
        <w:t>m</w:t>
      </w:r>
      <w:proofErr w:type="spellEnd"/>
      <w:r w:rsidRPr="00CD0515">
        <w:rPr>
          <w:rFonts w:ascii="AGBengaly" w:hAnsi="AGBengaly"/>
          <w:color w:val="000000"/>
        </w:rPr>
        <w:t xml:space="preserve"> hasta [el momento de] tirar rocas en el </w:t>
      </w:r>
      <w:proofErr w:type="spellStart"/>
      <w:r w:rsidRPr="00CD0515">
        <w:rPr>
          <w:rFonts w:ascii="Cambria" w:hAnsi="Cambria" w:cs="Cambria"/>
          <w:color w:val="000000"/>
        </w:rPr>
        <w:t>ğ</w:t>
      </w:r>
      <w:r w:rsidRPr="00CD0515">
        <w:rPr>
          <w:rFonts w:ascii="AGBengaly" w:hAnsi="AGBengaly"/>
          <w:color w:val="000000"/>
        </w:rPr>
        <w:t>amratu</w:t>
      </w:r>
      <w:r w:rsidRPr="00CD0515">
        <w:rPr>
          <w:rFonts w:ascii="Cambria Math" w:hAnsi="Cambria Math" w:cs="Cambria Math"/>
          <w:color w:val="000000"/>
        </w:rPr>
        <w:t>ʾ</w:t>
      </w:r>
      <w:r w:rsidRPr="00CD0515">
        <w:rPr>
          <w:rFonts w:ascii="AGBengaly" w:hAnsi="AGBengaly"/>
          <w:color w:val="000000"/>
        </w:rPr>
        <w:t>l-</w:t>
      </w:r>
      <w:r w:rsidRPr="00CD0515">
        <w:rPr>
          <w:rFonts w:ascii="Cambria Math" w:hAnsi="Cambria Math" w:cs="Cambria Math"/>
          <w:color w:val="000000"/>
        </w:rPr>
        <w:t>ʿ</w:t>
      </w:r>
      <w:r w:rsidRPr="00CD0515">
        <w:rPr>
          <w:rFonts w:ascii="AGBengaly" w:hAnsi="AGBengaly"/>
          <w:color w:val="000000"/>
        </w:rPr>
        <w:t>aqabah</w:t>
      </w:r>
      <w:proofErr w:type="spellEnd"/>
      <w:r w:rsidRPr="00CD0515">
        <w:rPr>
          <w:rFonts w:ascii="AGBengaly" w:hAnsi="AGBengaly"/>
          <w:color w:val="000000"/>
        </w:rPr>
        <w:t xml:space="preserve">. </w:t>
      </w:r>
    </w:p>
    <w:p w14:paraId="00000300" w14:textId="77777777" w:rsidR="004163E5" w:rsidRPr="00CD0515" w:rsidRDefault="007042F1">
      <w:pPr>
        <w:numPr>
          <w:ilvl w:val="0"/>
          <w:numId w:val="26"/>
        </w:numPr>
        <w:pBdr>
          <w:top w:val="nil"/>
          <w:left w:val="nil"/>
          <w:bottom w:val="nil"/>
          <w:right w:val="nil"/>
          <w:between w:val="nil"/>
        </w:pBdr>
        <w:ind w:left="284" w:hanging="284"/>
        <w:jc w:val="both"/>
        <w:rPr>
          <w:rFonts w:ascii="AGBengaly" w:hAnsi="AGBengaly"/>
        </w:rPr>
      </w:pPr>
      <w:r w:rsidRPr="00CD0515">
        <w:rPr>
          <w:rFonts w:ascii="AGBengaly" w:hAnsi="AGBengaly"/>
          <w:color w:val="000000"/>
        </w:rPr>
        <w:t xml:space="preserve">Juntar [las oraciones de] </w:t>
      </w:r>
      <w:proofErr w:type="spellStart"/>
      <w:r w:rsidRPr="00CD0515">
        <w:rPr>
          <w:rFonts w:ascii="Cambria" w:hAnsi="Cambria" w:cs="Cambria"/>
          <w:color w:val="000000"/>
        </w:rPr>
        <w:t>ẓ</w:t>
      </w:r>
      <w:r w:rsidRPr="00CD0515">
        <w:rPr>
          <w:rFonts w:ascii="AGBengaly" w:hAnsi="AGBengaly"/>
          <w:color w:val="000000"/>
        </w:rPr>
        <w:t>uhr</w:t>
      </w:r>
      <w:proofErr w:type="spellEnd"/>
      <w:r w:rsidRPr="00CD0515">
        <w:rPr>
          <w:rFonts w:ascii="AGBengaly" w:hAnsi="AGBengaly"/>
          <w:color w:val="000000"/>
        </w:rPr>
        <w:t xml:space="preserve"> y </w:t>
      </w:r>
      <w:proofErr w:type="spellStart"/>
      <w:r w:rsidRPr="00CD0515">
        <w:rPr>
          <w:rFonts w:ascii="Cambria Math" w:hAnsi="Cambria Math" w:cs="Cambria Math"/>
          <w:color w:val="000000"/>
        </w:rPr>
        <w:t>ʿ</w:t>
      </w:r>
      <w:r w:rsidRPr="00CD0515">
        <w:rPr>
          <w:rFonts w:ascii="AGBengaly" w:hAnsi="AGBengaly"/>
          <w:color w:val="000000"/>
        </w:rPr>
        <w:t>a</w:t>
      </w:r>
      <w:r w:rsidRPr="00CD0515">
        <w:rPr>
          <w:rFonts w:ascii="Cambria" w:hAnsi="Cambria" w:cs="Cambria"/>
          <w:color w:val="000000"/>
        </w:rPr>
        <w:t>ṣ</w:t>
      </w:r>
      <w:r w:rsidRPr="00CD0515">
        <w:rPr>
          <w:rFonts w:ascii="AGBengaly" w:hAnsi="AGBengaly"/>
          <w:color w:val="000000"/>
        </w:rPr>
        <w:t>r</w:t>
      </w:r>
      <w:proofErr w:type="spellEnd"/>
      <w:r w:rsidRPr="00CD0515">
        <w:rPr>
          <w:rFonts w:ascii="AGBengaly" w:hAnsi="AGBengaly"/>
          <w:color w:val="000000"/>
        </w:rPr>
        <w:t xml:space="preserve"> en </w:t>
      </w:r>
      <w:proofErr w:type="spellStart"/>
      <w:r w:rsidRPr="00CD0515">
        <w:rPr>
          <w:rFonts w:ascii="Cambria Math" w:hAnsi="Cambria Math" w:cs="Cambria Math"/>
          <w:color w:val="000000"/>
        </w:rPr>
        <w:t>ʿ</w:t>
      </w:r>
      <w:r w:rsidRPr="00CD0515">
        <w:rPr>
          <w:rFonts w:ascii="AGBengaly" w:hAnsi="AGBengaly"/>
          <w:color w:val="000000"/>
        </w:rPr>
        <w:t>Araf</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durante el tiempo legislado de [la oraci</w:t>
      </w:r>
      <w:r w:rsidRPr="00CD0515">
        <w:rPr>
          <w:rFonts w:ascii="AGBengaly" w:hAnsi="AGBengaly" w:cs="AGBengaly"/>
          <w:color w:val="000000"/>
        </w:rPr>
        <w:t>ó</w:t>
      </w:r>
      <w:r w:rsidRPr="00CD0515">
        <w:rPr>
          <w:rFonts w:ascii="AGBengaly" w:hAnsi="AGBengaly"/>
          <w:color w:val="000000"/>
        </w:rPr>
        <w:t xml:space="preserve">n] de </w:t>
      </w:r>
      <w:proofErr w:type="spellStart"/>
      <w:r w:rsidRPr="00CD0515">
        <w:rPr>
          <w:rFonts w:ascii="Cambria" w:hAnsi="Cambria" w:cs="Cambria"/>
          <w:color w:val="000000"/>
        </w:rPr>
        <w:t>ẓ</w:t>
      </w:r>
      <w:r w:rsidRPr="00CD0515">
        <w:rPr>
          <w:rFonts w:ascii="AGBengaly" w:hAnsi="AGBengaly"/>
          <w:color w:val="000000"/>
        </w:rPr>
        <w:t>uhr</w:t>
      </w:r>
      <w:proofErr w:type="spellEnd"/>
      <w:r w:rsidRPr="00CD0515">
        <w:rPr>
          <w:rFonts w:ascii="AGBengaly" w:hAnsi="AGBengaly"/>
          <w:color w:val="000000"/>
        </w:rPr>
        <w:t>, si uno l</w:t>
      </w:r>
      <w:r w:rsidRPr="00CD0515">
        <w:rPr>
          <w:rFonts w:ascii="AGBengaly" w:hAnsi="AGBengaly"/>
          <w:color w:val="000000"/>
        </w:rPr>
        <w:t xml:space="preserve">lega a tiempo, y juntar </w:t>
      </w:r>
      <w:proofErr w:type="spellStart"/>
      <w:r w:rsidRPr="00CD0515">
        <w:rPr>
          <w:rFonts w:ascii="AGBengaly" w:hAnsi="AGBengaly"/>
          <w:color w:val="000000"/>
        </w:rPr>
        <w:t>ma</w:t>
      </w:r>
      <w:r w:rsidRPr="00CD0515">
        <w:rPr>
          <w:rFonts w:ascii="Cambria" w:hAnsi="Cambria" w:cs="Cambria"/>
          <w:color w:val="000000"/>
        </w:rPr>
        <w:t>ġ</w:t>
      </w:r>
      <w:r w:rsidRPr="00CD0515">
        <w:rPr>
          <w:rFonts w:ascii="AGBengaly" w:hAnsi="AGBengaly"/>
          <w:color w:val="000000"/>
        </w:rPr>
        <w:t>rib</w:t>
      </w:r>
      <w:proofErr w:type="spellEnd"/>
      <w:r w:rsidRPr="00CD0515">
        <w:rPr>
          <w:rFonts w:ascii="AGBengaly" w:hAnsi="AGBengaly"/>
          <w:color w:val="000000"/>
        </w:rPr>
        <w:t xml:space="preserve"> e </w:t>
      </w:r>
      <w:proofErr w:type="spellStart"/>
      <w:r w:rsidRPr="00CD0515">
        <w:rPr>
          <w:rFonts w:ascii="Cambria Math" w:hAnsi="Cambria Math" w:cs="Cambria Math"/>
          <w:color w:val="000000"/>
        </w:rPr>
        <w:t>ʿ</w:t>
      </w:r>
      <w:r w:rsidRPr="00CD0515">
        <w:rPr>
          <w:rFonts w:ascii="AGBengaly" w:hAnsi="AGBengaly"/>
          <w:color w:val="000000"/>
        </w:rPr>
        <w:t>i</w:t>
      </w:r>
      <w:r w:rsidRPr="00CD0515">
        <w:rPr>
          <w:rFonts w:ascii="Cambria" w:hAnsi="Cambria" w:cs="Cambria"/>
          <w:color w:val="000000"/>
        </w:rPr>
        <w:t>šāʾ</w:t>
      </w:r>
      <w:proofErr w:type="spellEnd"/>
      <w:r w:rsidRPr="00CD0515">
        <w:rPr>
          <w:rFonts w:ascii="AGBengaly" w:hAnsi="AGBengaly"/>
          <w:color w:val="000000"/>
        </w:rPr>
        <w:t xml:space="preserve"> cuando uno llega a </w:t>
      </w:r>
      <w:proofErr w:type="spellStart"/>
      <w:r w:rsidRPr="00CD0515">
        <w:rPr>
          <w:rFonts w:ascii="AGBengaly" w:hAnsi="AGBengaly"/>
          <w:color w:val="000000"/>
        </w:rPr>
        <w:t>Muzdalifah</w:t>
      </w:r>
      <w:proofErr w:type="spellEnd"/>
      <w:r w:rsidRPr="00CD0515">
        <w:rPr>
          <w:rFonts w:ascii="AGBengaly" w:hAnsi="AGBengaly"/>
          <w:color w:val="000000"/>
        </w:rPr>
        <w:t xml:space="preserve"> siempre que el tiempo de </w:t>
      </w:r>
      <w:proofErr w:type="spellStart"/>
      <w:r w:rsidRPr="00CD0515">
        <w:rPr>
          <w:rFonts w:ascii="Cambria Math" w:hAnsi="Cambria Math" w:cs="Cambria Math"/>
          <w:color w:val="000000"/>
        </w:rPr>
        <w:t>ʿ</w:t>
      </w:r>
      <w:r w:rsidRPr="00CD0515">
        <w:rPr>
          <w:rFonts w:ascii="AGBengaly" w:hAnsi="AGBengaly"/>
          <w:color w:val="000000"/>
        </w:rPr>
        <w:t>i</w:t>
      </w:r>
      <w:r w:rsidRPr="00CD0515">
        <w:rPr>
          <w:rFonts w:ascii="Cambria" w:hAnsi="Cambria" w:cs="Cambria"/>
          <w:color w:val="000000"/>
        </w:rPr>
        <w:t>šāʾ</w:t>
      </w:r>
      <w:proofErr w:type="spellEnd"/>
      <w:r w:rsidRPr="00CD0515">
        <w:rPr>
          <w:rFonts w:ascii="AGBengaly" w:hAnsi="AGBengaly"/>
          <w:color w:val="000000"/>
        </w:rPr>
        <w:t xml:space="preserve"> no haya pasado [antes de llegar].</w:t>
      </w:r>
    </w:p>
    <w:p w14:paraId="00000301"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 xml:space="preserve">[8] Colocar la pieza superior de la ropa del </w:t>
      </w:r>
      <w:proofErr w:type="spellStart"/>
      <w:r w:rsidRPr="00CD0515">
        <w:rPr>
          <w:rFonts w:ascii="Cambria Math" w:hAnsi="Cambria Math" w:cs="Cambria Math"/>
        </w:rPr>
        <w:t>ʾ</w:t>
      </w:r>
      <w:r w:rsidRPr="00CD0515">
        <w:rPr>
          <w:rFonts w:ascii="AGBengaly" w:hAnsi="AGBengaly"/>
        </w:rPr>
        <w:t>i</w:t>
      </w:r>
      <w:r w:rsidRPr="00CD0515">
        <w:rPr>
          <w:rFonts w:ascii="Cambria" w:hAnsi="Cambria" w:cs="Cambria"/>
        </w:rPr>
        <w:t>ḥ</w:t>
      </w:r>
      <w:r w:rsidRPr="00CD0515">
        <w:rPr>
          <w:rFonts w:ascii="AGBengaly" w:hAnsi="AGBengaly"/>
        </w:rPr>
        <w:t>r</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por debajo del brazo derecho hasta el hombro del brazo izquierdo </w:t>
      </w:r>
      <w:r w:rsidRPr="00CD0515">
        <w:rPr>
          <w:rFonts w:ascii="AGBengaly" w:hAnsi="AGBengaly"/>
        </w:rPr>
        <w:t xml:space="preserve">(brazo derecho descubierto) durante el </w:t>
      </w:r>
      <w:proofErr w:type="spellStart"/>
      <w:r w:rsidRPr="00CD0515">
        <w:rPr>
          <w:rFonts w:ascii="Cambria" w:hAnsi="Cambria" w:cs="Cambria"/>
        </w:rPr>
        <w:t>ṭ</w:t>
      </w:r>
      <w:r w:rsidRPr="00CD0515">
        <w:rPr>
          <w:rFonts w:ascii="AGBengaly" w:hAnsi="AGBengaly"/>
        </w:rPr>
        <w:t>aw</w:t>
      </w:r>
      <w:r w:rsidRPr="00CD0515">
        <w:rPr>
          <w:rFonts w:ascii="Cambria" w:hAnsi="Cambria" w:cs="Cambria"/>
        </w:rPr>
        <w:t>ā</w:t>
      </w:r>
      <w:r w:rsidRPr="00CD0515">
        <w:rPr>
          <w:rFonts w:ascii="AGBengaly" w:hAnsi="AGBengaly"/>
        </w:rPr>
        <w:t>f</w:t>
      </w:r>
      <w:proofErr w:type="spellEnd"/>
      <w:r w:rsidRPr="00CD0515">
        <w:rPr>
          <w:rFonts w:ascii="AGBengaly" w:hAnsi="AGBengaly"/>
        </w:rPr>
        <w:t>.</w:t>
      </w:r>
    </w:p>
    <w:p w14:paraId="00000302" w14:textId="77777777" w:rsidR="004163E5" w:rsidRPr="00CD0515" w:rsidRDefault="007042F1">
      <w:pPr>
        <w:jc w:val="center"/>
        <w:rPr>
          <w:rFonts w:ascii="AGBengaly" w:hAnsi="AGBengaly"/>
        </w:rPr>
      </w:pPr>
      <w:r w:rsidRPr="00CD0515">
        <w:rPr>
          <w:rFonts w:ascii="AGBengaly" w:hAnsi="AGBengaly"/>
        </w:rPr>
        <w:t>***</w:t>
      </w:r>
    </w:p>
    <w:p w14:paraId="00000303"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116: </w:t>
      </w:r>
      <w:r w:rsidRPr="00CD0515">
        <w:rPr>
          <w:rFonts w:ascii="AGBengaly" w:hAnsi="AGBengaly" w:cs="AGBengaly"/>
          <w:b/>
        </w:rPr>
        <w:t>¿</w:t>
      </w:r>
      <w:r w:rsidRPr="00CD0515">
        <w:rPr>
          <w:rFonts w:ascii="AGBengaly" w:hAnsi="AGBengaly"/>
          <w:b/>
        </w:rPr>
        <w:t>C</w:t>
      </w:r>
      <w:r w:rsidRPr="00CD0515">
        <w:rPr>
          <w:rFonts w:ascii="AGBengaly" w:hAnsi="AGBengaly" w:cs="AGBengaly"/>
          <w:b/>
        </w:rPr>
        <w:t>ó</w:t>
      </w:r>
      <w:r w:rsidRPr="00CD0515">
        <w:rPr>
          <w:rFonts w:ascii="AGBengaly" w:hAnsi="AGBengaly"/>
          <w:b/>
        </w:rPr>
        <w:t>mo se diferencia entre los pilares, las obligaciones y lo recomendado [en la peregrinaci</w:t>
      </w:r>
      <w:r w:rsidRPr="00CD0515">
        <w:rPr>
          <w:rFonts w:ascii="AGBengaly" w:hAnsi="AGBengaly" w:cs="AGBengaly"/>
          <w:b/>
        </w:rPr>
        <w:t>ó</w:t>
      </w:r>
      <w:r w:rsidRPr="00CD0515">
        <w:rPr>
          <w:rFonts w:ascii="AGBengaly" w:hAnsi="AGBengaly"/>
          <w:b/>
        </w:rPr>
        <w:t>n]?</w:t>
      </w:r>
    </w:p>
    <w:p w14:paraId="00000304" w14:textId="77777777" w:rsidR="004163E5" w:rsidRPr="00CD0515" w:rsidRDefault="007042F1">
      <w:pPr>
        <w:jc w:val="both"/>
        <w:rPr>
          <w:rFonts w:ascii="AGBengaly" w:hAnsi="AGBengaly"/>
        </w:rPr>
      </w:pPr>
      <w:r w:rsidRPr="00CD0515">
        <w:rPr>
          <w:rFonts w:ascii="AGBengaly" w:hAnsi="AGBengaly"/>
        </w:rPr>
        <w:t>La peregrinación [</w:t>
      </w:r>
      <w:proofErr w:type="spellStart"/>
      <w:r w:rsidRPr="00CD0515">
        <w:rPr>
          <w:rFonts w:ascii="Cambria" w:hAnsi="Cambria" w:cs="Cambria"/>
        </w:rPr>
        <w:t>ḥ</w:t>
      </w:r>
      <w:r w:rsidRPr="00CD0515">
        <w:rPr>
          <w:rFonts w:ascii="AGBengaly" w:hAnsi="AGBengaly"/>
        </w:rPr>
        <w:t>a</w:t>
      </w:r>
      <w:r w:rsidRPr="00CD0515">
        <w:rPr>
          <w:rFonts w:ascii="Cambria" w:hAnsi="Cambria" w:cs="Cambria"/>
        </w:rPr>
        <w:t>ğğ</w:t>
      </w:r>
      <w:proofErr w:type="spellEnd"/>
      <w:r w:rsidRPr="00CD0515">
        <w:rPr>
          <w:rFonts w:ascii="AGBengaly" w:hAnsi="AGBengaly"/>
        </w:rPr>
        <w:t>] no es aceptable sin los pilares, en cambio si falla un acto obligator</w:t>
      </w:r>
      <w:r w:rsidRPr="00CD0515">
        <w:rPr>
          <w:rFonts w:ascii="AGBengaly" w:hAnsi="AGBengaly"/>
        </w:rPr>
        <w:t>io se debe sacrificar un animal [como expiación], en cuanto a lo recomendado, no hace falta hacer nada si uno no lo hace [y su peregrinación es aceptable, pero perdió posibles recompensas].</w:t>
      </w:r>
    </w:p>
    <w:p w14:paraId="00000305" w14:textId="77777777" w:rsidR="004163E5" w:rsidRPr="00CD0515" w:rsidRDefault="007042F1">
      <w:pPr>
        <w:jc w:val="center"/>
        <w:rPr>
          <w:rFonts w:ascii="AGBengaly" w:hAnsi="AGBengaly"/>
        </w:rPr>
      </w:pPr>
      <w:r w:rsidRPr="00CD0515">
        <w:rPr>
          <w:rFonts w:ascii="AGBengaly" w:hAnsi="AGBengaly"/>
        </w:rPr>
        <w:t>***</w:t>
      </w:r>
    </w:p>
    <w:p w14:paraId="00000306"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117: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los actos prohibidos mientras uno</w:t>
      </w:r>
      <w:r w:rsidRPr="00CD0515">
        <w:rPr>
          <w:rFonts w:ascii="AGBengaly" w:hAnsi="AGBengaly"/>
          <w:b/>
        </w:rPr>
        <w:t xml:space="preserve"> está en </w:t>
      </w:r>
      <w:proofErr w:type="spellStart"/>
      <w:r w:rsidRPr="00CD0515">
        <w:rPr>
          <w:rFonts w:ascii="AGBengaly" w:hAnsi="AGBengaly"/>
          <w:b/>
        </w:rPr>
        <w:t>i</w:t>
      </w:r>
      <w:r w:rsidRPr="00CD0515">
        <w:rPr>
          <w:rFonts w:ascii="Cambria" w:hAnsi="Cambria" w:cs="Cambria"/>
          <w:b/>
        </w:rPr>
        <w:t>ḥ</w:t>
      </w:r>
      <w:r w:rsidRPr="00CD0515">
        <w:rPr>
          <w:rFonts w:ascii="AGBengaly" w:hAnsi="AGBengaly"/>
          <w:b/>
        </w:rPr>
        <w:t>r</w:t>
      </w:r>
      <w:r w:rsidRPr="00CD0515">
        <w:rPr>
          <w:rFonts w:ascii="Cambria" w:hAnsi="Cambria" w:cs="Cambria"/>
          <w:b/>
        </w:rPr>
        <w:t>ā</w:t>
      </w:r>
      <w:r w:rsidRPr="00CD0515">
        <w:rPr>
          <w:rFonts w:ascii="AGBengaly" w:hAnsi="AGBengaly"/>
          <w:b/>
        </w:rPr>
        <w:t>m</w:t>
      </w:r>
      <w:proofErr w:type="spellEnd"/>
      <w:r w:rsidRPr="00CD0515">
        <w:rPr>
          <w:rFonts w:ascii="AGBengaly" w:hAnsi="AGBengaly"/>
          <w:b/>
        </w:rPr>
        <w:t xml:space="preserve"> para la peregrinaci</w:t>
      </w:r>
      <w:r w:rsidRPr="00CD0515">
        <w:rPr>
          <w:rFonts w:ascii="AGBengaly" w:hAnsi="AGBengaly" w:cs="AGBengaly"/>
          <w:b/>
        </w:rPr>
        <w:t>ó</w:t>
      </w:r>
      <w:r w:rsidRPr="00CD0515">
        <w:rPr>
          <w:rFonts w:ascii="AGBengaly" w:hAnsi="AGBengaly"/>
          <w:b/>
        </w:rPr>
        <w:t>n mayor [</w:t>
      </w:r>
      <w:proofErr w:type="spellStart"/>
      <w:r w:rsidRPr="00CD0515">
        <w:rPr>
          <w:rFonts w:ascii="Cambria" w:hAnsi="Cambria" w:cs="Cambria"/>
          <w:b/>
        </w:rPr>
        <w:t>ḥ</w:t>
      </w:r>
      <w:r w:rsidRPr="00CD0515">
        <w:rPr>
          <w:rFonts w:ascii="AGBengaly" w:hAnsi="AGBengaly"/>
          <w:b/>
        </w:rPr>
        <w:t>a</w:t>
      </w:r>
      <w:r w:rsidRPr="00CD0515">
        <w:rPr>
          <w:rFonts w:ascii="Cambria" w:hAnsi="Cambria" w:cs="Cambria"/>
          <w:b/>
        </w:rPr>
        <w:t>ğğ</w:t>
      </w:r>
      <w:proofErr w:type="spellEnd"/>
      <w:r w:rsidRPr="00CD0515">
        <w:rPr>
          <w:rFonts w:ascii="AGBengaly" w:hAnsi="AGBengaly"/>
          <w:b/>
        </w:rPr>
        <w:t>] y la peregrinaci</w:t>
      </w:r>
      <w:r w:rsidRPr="00CD0515">
        <w:rPr>
          <w:rFonts w:ascii="AGBengaly" w:hAnsi="AGBengaly" w:cs="AGBengaly"/>
          <w:b/>
        </w:rPr>
        <w:t>ó</w:t>
      </w:r>
      <w:r w:rsidRPr="00CD0515">
        <w:rPr>
          <w:rFonts w:ascii="AGBengaly" w:hAnsi="AGBengaly"/>
          <w:b/>
        </w:rPr>
        <w:t>n menor [</w:t>
      </w:r>
      <w:proofErr w:type="spellStart"/>
      <w:r w:rsidRPr="00CD0515">
        <w:rPr>
          <w:rFonts w:ascii="Cambria Math" w:hAnsi="Cambria Math" w:cs="Cambria Math"/>
          <w:b/>
        </w:rPr>
        <w:t>ʿ</w:t>
      </w:r>
      <w:r w:rsidRPr="00CD0515">
        <w:rPr>
          <w:rFonts w:ascii="AGBengaly" w:hAnsi="AGBengaly"/>
          <w:b/>
        </w:rPr>
        <w:t>umrah</w:t>
      </w:r>
      <w:proofErr w:type="spellEnd"/>
      <w:r w:rsidRPr="00CD0515">
        <w:rPr>
          <w:rFonts w:ascii="AGBengaly" w:hAnsi="AGBengaly"/>
          <w:b/>
        </w:rPr>
        <w:t>]?</w:t>
      </w:r>
    </w:p>
    <w:p w14:paraId="00000307" w14:textId="77777777" w:rsidR="004163E5" w:rsidRPr="00CD0515" w:rsidRDefault="007042F1">
      <w:pPr>
        <w:jc w:val="both"/>
        <w:rPr>
          <w:rFonts w:ascii="AGBengaly" w:hAnsi="AGBengaly"/>
        </w:rPr>
      </w:pPr>
      <w:r w:rsidRPr="00CD0515">
        <w:rPr>
          <w:rFonts w:ascii="AGBengaly" w:hAnsi="AGBengaly"/>
        </w:rPr>
        <w:lastRenderedPageBreak/>
        <w:t xml:space="preserve">Las prohibiciones durante el </w:t>
      </w:r>
      <w:proofErr w:type="spellStart"/>
      <w:r w:rsidRPr="00CD0515">
        <w:rPr>
          <w:rFonts w:ascii="Cambria Math" w:hAnsi="Cambria Math" w:cs="Cambria Math"/>
        </w:rPr>
        <w:t>ʾ</w:t>
      </w:r>
      <w:r w:rsidRPr="00CD0515">
        <w:rPr>
          <w:rFonts w:ascii="AGBengaly" w:hAnsi="AGBengaly"/>
        </w:rPr>
        <w:t>i</w:t>
      </w:r>
      <w:r w:rsidRPr="00CD0515">
        <w:rPr>
          <w:rFonts w:ascii="Cambria" w:hAnsi="Cambria" w:cs="Cambria"/>
        </w:rPr>
        <w:t>ḥ</w:t>
      </w:r>
      <w:r w:rsidRPr="00CD0515">
        <w:rPr>
          <w:rFonts w:ascii="AGBengaly" w:hAnsi="AGBengaly"/>
        </w:rPr>
        <w:t>r</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son: los actos prohibidos para el </w:t>
      </w:r>
      <w:proofErr w:type="spellStart"/>
      <w:r w:rsidRPr="00CD0515">
        <w:rPr>
          <w:rFonts w:ascii="AGBengaly" w:hAnsi="AGBengaly"/>
        </w:rPr>
        <w:t>mu</w:t>
      </w:r>
      <w:r w:rsidRPr="00CD0515">
        <w:rPr>
          <w:rFonts w:ascii="Cambria" w:hAnsi="Cambria" w:cs="Cambria"/>
        </w:rPr>
        <w:t>ḥ</w:t>
      </w:r>
      <w:r w:rsidRPr="00CD0515">
        <w:rPr>
          <w:rFonts w:ascii="AGBengaly" w:hAnsi="AGBengaly"/>
        </w:rPr>
        <w:t>rim</w:t>
      </w:r>
      <w:proofErr w:type="spellEnd"/>
      <w:r w:rsidRPr="00CD0515">
        <w:rPr>
          <w:rFonts w:ascii="AGBengaly" w:hAnsi="AGBengaly"/>
        </w:rPr>
        <w:t xml:space="preserve"> [el que está en estado de </w:t>
      </w:r>
      <w:proofErr w:type="spellStart"/>
      <w:r w:rsidRPr="00CD0515">
        <w:rPr>
          <w:rFonts w:ascii="Cambria Math" w:hAnsi="Cambria Math" w:cs="Cambria Math"/>
        </w:rPr>
        <w:t>ʾ</w:t>
      </w:r>
      <w:r w:rsidRPr="00CD0515">
        <w:rPr>
          <w:rFonts w:ascii="AGBengaly" w:hAnsi="AGBengaly"/>
        </w:rPr>
        <w:t>i</w:t>
      </w:r>
      <w:r w:rsidRPr="00CD0515">
        <w:rPr>
          <w:rFonts w:ascii="Cambria" w:hAnsi="Cambria" w:cs="Cambria"/>
        </w:rPr>
        <w:t>ḥ</w:t>
      </w:r>
      <w:r w:rsidRPr="00CD0515">
        <w:rPr>
          <w:rFonts w:ascii="AGBengaly" w:hAnsi="AGBengaly"/>
        </w:rPr>
        <w:t>r</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durante el </w:t>
      </w:r>
      <w:proofErr w:type="spellStart"/>
      <w:r w:rsidRPr="00CD0515">
        <w:rPr>
          <w:rFonts w:ascii="Cambria" w:hAnsi="Cambria" w:cs="Cambria"/>
        </w:rPr>
        <w:t>ḥ</w:t>
      </w:r>
      <w:r w:rsidRPr="00CD0515">
        <w:rPr>
          <w:rFonts w:ascii="AGBengaly" w:hAnsi="AGBengaly"/>
        </w:rPr>
        <w:t>a</w:t>
      </w:r>
      <w:r w:rsidRPr="00CD0515">
        <w:rPr>
          <w:rFonts w:ascii="Cambria" w:hAnsi="Cambria" w:cs="Cambria"/>
        </w:rPr>
        <w:t>ǧǧ</w:t>
      </w:r>
      <w:proofErr w:type="spellEnd"/>
      <w:r w:rsidRPr="00CD0515">
        <w:rPr>
          <w:rFonts w:ascii="AGBengaly" w:hAnsi="AGBengaly"/>
        </w:rPr>
        <w:t xml:space="preserve"> o </w:t>
      </w:r>
      <w:proofErr w:type="spellStart"/>
      <w:r w:rsidRPr="00CD0515">
        <w:rPr>
          <w:rFonts w:ascii="Cambria Math" w:hAnsi="Cambria Math" w:cs="Cambria Math"/>
        </w:rPr>
        <w:t>ʿ</w:t>
      </w:r>
      <w:r w:rsidRPr="00CD0515">
        <w:rPr>
          <w:rFonts w:ascii="AGBengaly" w:hAnsi="AGBengaly"/>
        </w:rPr>
        <w:t>umrah</w:t>
      </w:r>
      <w:proofErr w:type="spellEnd"/>
      <w:r w:rsidRPr="00CD0515">
        <w:rPr>
          <w:rFonts w:ascii="AGBengaly" w:hAnsi="AGBengaly"/>
        </w:rPr>
        <w:t>. Se dividen en tres categor</w:t>
      </w:r>
      <w:r w:rsidRPr="00CD0515">
        <w:rPr>
          <w:rFonts w:ascii="AGBengaly" w:hAnsi="AGBengaly" w:cs="AGBengaly"/>
        </w:rPr>
        <w:t>í</w:t>
      </w:r>
      <w:r w:rsidRPr="00CD0515">
        <w:rPr>
          <w:rFonts w:ascii="AGBengaly" w:hAnsi="AGBengaly"/>
        </w:rPr>
        <w:t>as:</w:t>
      </w:r>
    </w:p>
    <w:p w14:paraId="00000308" w14:textId="77777777" w:rsidR="004163E5" w:rsidRPr="00CD0515" w:rsidRDefault="007042F1">
      <w:pPr>
        <w:jc w:val="both"/>
        <w:rPr>
          <w:rFonts w:ascii="AGBengaly" w:hAnsi="AGBengaly"/>
        </w:rPr>
      </w:pPr>
      <w:r w:rsidRPr="00CD0515">
        <w:rPr>
          <w:rFonts w:ascii="AGBengaly" w:hAnsi="AGBengaly"/>
          <w:b/>
        </w:rPr>
        <w:t>Primera categoría:</w:t>
      </w:r>
      <w:r w:rsidRPr="00CD0515">
        <w:rPr>
          <w:rFonts w:ascii="AGBengaly" w:hAnsi="AGBengaly"/>
        </w:rPr>
        <w:t xml:space="preserve"> Aquellos actos que están prohibidos para hombres y mujeres, y son sie</w:t>
      </w:r>
      <w:r w:rsidRPr="00CD0515">
        <w:rPr>
          <w:rFonts w:ascii="AGBengaly" w:hAnsi="AGBengaly"/>
        </w:rPr>
        <w:t>te:</w:t>
      </w:r>
    </w:p>
    <w:p w14:paraId="00000309" w14:textId="77777777" w:rsidR="004163E5" w:rsidRPr="00CD0515" w:rsidRDefault="007042F1">
      <w:pPr>
        <w:numPr>
          <w:ilvl w:val="0"/>
          <w:numId w:val="27"/>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Cortar [o afeitar] el pelo o remover pelo de la cabeza o el cuerpo.</w:t>
      </w:r>
    </w:p>
    <w:p w14:paraId="0000030A" w14:textId="77777777" w:rsidR="004163E5" w:rsidRPr="00CD0515" w:rsidRDefault="007042F1">
      <w:pPr>
        <w:numPr>
          <w:ilvl w:val="0"/>
          <w:numId w:val="27"/>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Cortar las uñas.</w:t>
      </w:r>
    </w:p>
    <w:p w14:paraId="0000030B" w14:textId="77777777" w:rsidR="004163E5" w:rsidRPr="00CD0515" w:rsidRDefault="007042F1">
      <w:pPr>
        <w:numPr>
          <w:ilvl w:val="0"/>
          <w:numId w:val="27"/>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Aplicar perfume [o loción o fragancia de cualquier tipo].</w:t>
      </w:r>
    </w:p>
    <w:p w14:paraId="0000030C" w14:textId="77777777" w:rsidR="004163E5" w:rsidRPr="00CD0515" w:rsidRDefault="007042F1">
      <w:pPr>
        <w:numPr>
          <w:ilvl w:val="0"/>
          <w:numId w:val="27"/>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[Realizar] un contrato de matrimonio.</w:t>
      </w:r>
    </w:p>
    <w:p w14:paraId="0000030D" w14:textId="77777777" w:rsidR="004163E5" w:rsidRPr="00CD0515" w:rsidRDefault="007042F1">
      <w:pPr>
        <w:numPr>
          <w:ilvl w:val="0"/>
          <w:numId w:val="27"/>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Tocar con deseo.</w:t>
      </w:r>
    </w:p>
    <w:p w14:paraId="0000030E" w14:textId="77777777" w:rsidR="004163E5" w:rsidRPr="00CD0515" w:rsidRDefault="007042F1">
      <w:pPr>
        <w:numPr>
          <w:ilvl w:val="0"/>
          <w:numId w:val="27"/>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Relaciones sexuales.</w:t>
      </w:r>
    </w:p>
    <w:p w14:paraId="0000030F" w14:textId="77777777" w:rsidR="004163E5" w:rsidRPr="00CD0515" w:rsidRDefault="007042F1">
      <w:pPr>
        <w:numPr>
          <w:ilvl w:val="0"/>
          <w:numId w:val="27"/>
        </w:numPr>
        <w:pBdr>
          <w:top w:val="nil"/>
          <w:left w:val="nil"/>
          <w:bottom w:val="nil"/>
          <w:right w:val="nil"/>
          <w:between w:val="nil"/>
        </w:pBdr>
        <w:ind w:left="284" w:hanging="284"/>
        <w:jc w:val="both"/>
        <w:rPr>
          <w:rFonts w:ascii="AGBengaly" w:hAnsi="AGBengaly"/>
        </w:rPr>
      </w:pPr>
      <w:r w:rsidRPr="00CD0515">
        <w:rPr>
          <w:rFonts w:ascii="AGBengaly" w:hAnsi="AGBengaly"/>
          <w:color w:val="000000"/>
        </w:rPr>
        <w:t>Cazar animales para matarlos.</w:t>
      </w:r>
    </w:p>
    <w:p w14:paraId="00000310" w14:textId="77777777" w:rsidR="004163E5" w:rsidRPr="00CD0515" w:rsidRDefault="007042F1">
      <w:pPr>
        <w:jc w:val="both"/>
        <w:rPr>
          <w:rFonts w:ascii="AGBengaly" w:hAnsi="AGBengaly"/>
        </w:rPr>
      </w:pPr>
      <w:r w:rsidRPr="00CD0515">
        <w:rPr>
          <w:rFonts w:ascii="AGBengaly" w:hAnsi="AGBengaly"/>
          <w:b/>
        </w:rPr>
        <w:t>Seg</w:t>
      </w:r>
      <w:r w:rsidRPr="00CD0515">
        <w:rPr>
          <w:rFonts w:ascii="AGBengaly" w:hAnsi="AGBengaly"/>
          <w:b/>
        </w:rPr>
        <w:t>unda categoría:</w:t>
      </w:r>
      <w:r w:rsidRPr="00CD0515">
        <w:rPr>
          <w:rFonts w:ascii="AGBengaly" w:hAnsi="AGBengaly"/>
        </w:rPr>
        <w:t xml:space="preserve"> los actos prohibidos solo para los hombres, y son dos:</w:t>
      </w:r>
    </w:p>
    <w:p w14:paraId="00000311" w14:textId="77777777" w:rsidR="004163E5" w:rsidRPr="00CD0515" w:rsidRDefault="007042F1">
      <w:pPr>
        <w:numPr>
          <w:ilvl w:val="0"/>
          <w:numId w:val="28"/>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Cubrir la cabeza (con sombreros, tela, </w:t>
      </w:r>
      <w:proofErr w:type="spellStart"/>
      <w:r w:rsidRPr="00CD0515">
        <w:rPr>
          <w:rFonts w:ascii="AGBengaly" w:hAnsi="AGBengaly"/>
          <w:color w:val="000000"/>
        </w:rPr>
        <w:t>etc</w:t>
      </w:r>
      <w:proofErr w:type="spellEnd"/>
      <w:r w:rsidRPr="00CD0515">
        <w:rPr>
          <w:rFonts w:ascii="AGBengaly" w:hAnsi="AGBengaly"/>
          <w:color w:val="000000"/>
        </w:rPr>
        <w:t>).</w:t>
      </w:r>
    </w:p>
    <w:p w14:paraId="00000312" w14:textId="77777777" w:rsidR="004163E5" w:rsidRPr="00CD0515" w:rsidRDefault="007042F1">
      <w:pPr>
        <w:numPr>
          <w:ilvl w:val="0"/>
          <w:numId w:val="28"/>
        </w:numPr>
        <w:pBdr>
          <w:top w:val="nil"/>
          <w:left w:val="nil"/>
          <w:bottom w:val="nil"/>
          <w:right w:val="nil"/>
          <w:between w:val="nil"/>
        </w:pBdr>
        <w:ind w:left="284" w:hanging="284"/>
        <w:jc w:val="both"/>
        <w:rPr>
          <w:rFonts w:ascii="AGBengaly" w:hAnsi="AGBengaly"/>
        </w:rPr>
      </w:pPr>
      <w:r w:rsidRPr="00CD0515">
        <w:rPr>
          <w:rFonts w:ascii="AGBengaly" w:hAnsi="AGBengaly"/>
          <w:color w:val="000000"/>
        </w:rPr>
        <w:t>Vestir una prenda que se haya cosido para cubrir el cuerpo o una parte del cuerpo [se debe usar tela que no haya sido cosida].</w:t>
      </w:r>
    </w:p>
    <w:p w14:paraId="00000313" w14:textId="77777777" w:rsidR="004163E5" w:rsidRPr="00CD0515" w:rsidRDefault="007042F1">
      <w:pPr>
        <w:jc w:val="both"/>
        <w:rPr>
          <w:rFonts w:ascii="AGBengaly" w:hAnsi="AGBengaly"/>
        </w:rPr>
      </w:pPr>
      <w:r w:rsidRPr="00CD0515">
        <w:rPr>
          <w:rFonts w:ascii="AGBengaly" w:hAnsi="AGBengaly"/>
          <w:b/>
        </w:rPr>
        <w:t>Tercera categoría:</w:t>
      </w:r>
      <w:r w:rsidRPr="00CD0515">
        <w:rPr>
          <w:rFonts w:ascii="AGBengaly" w:hAnsi="AGBengaly"/>
        </w:rPr>
        <w:t xml:space="preserve"> los actos prohibidos solo para las mujeres:</w:t>
      </w:r>
    </w:p>
    <w:p w14:paraId="00000314" w14:textId="77777777" w:rsidR="004163E5" w:rsidRPr="00CD0515" w:rsidRDefault="007042F1">
      <w:pPr>
        <w:numPr>
          <w:ilvl w:val="0"/>
          <w:numId w:val="37"/>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 xml:space="preserve">Usar </w:t>
      </w:r>
      <w:proofErr w:type="spellStart"/>
      <w:r w:rsidRPr="00CD0515">
        <w:rPr>
          <w:rFonts w:ascii="AGBengaly" w:hAnsi="AGBengaly"/>
          <w:color w:val="000000"/>
        </w:rPr>
        <w:t>niq</w:t>
      </w:r>
      <w:r w:rsidRPr="00CD0515">
        <w:rPr>
          <w:rFonts w:ascii="Cambria" w:hAnsi="Cambria" w:cs="Cambria"/>
          <w:color w:val="000000"/>
        </w:rPr>
        <w:t>ā</w:t>
      </w:r>
      <w:r w:rsidRPr="00CD0515">
        <w:rPr>
          <w:rFonts w:ascii="AGBengaly" w:hAnsi="AGBengaly"/>
          <w:color w:val="000000"/>
        </w:rPr>
        <w:t>b</w:t>
      </w:r>
      <w:proofErr w:type="spellEnd"/>
      <w:r w:rsidRPr="00CD0515">
        <w:rPr>
          <w:rFonts w:ascii="AGBengaly" w:hAnsi="AGBengaly"/>
          <w:color w:val="000000"/>
        </w:rPr>
        <w:t xml:space="preserve"> o </w:t>
      </w:r>
      <w:proofErr w:type="spellStart"/>
      <w:r w:rsidRPr="00CD0515">
        <w:rPr>
          <w:rFonts w:ascii="AGBengaly" w:hAnsi="AGBengaly"/>
          <w:color w:val="000000"/>
        </w:rPr>
        <w:t>burqa</w:t>
      </w:r>
      <w:r w:rsidRPr="00CD0515">
        <w:rPr>
          <w:rFonts w:ascii="Cambria Math" w:hAnsi="Cambria Math" w:cs="Cambria Math"/>
          <w:color w:val="000000"/>
        </w:rPr>
        <w:t>ʿ</w:t>
      </w:r>
      <w:proofErr w:type="spellEnd"/>
      <w:r w:rsidRPr="00CD0515">
        <w:rPr>
          <w:rFonts w:ascii="AGBengaly" w:hAnsi="AGBengaly"/>
          <w:color w:val="000000"/>
        </w:rPr>
        <w:t xml:space="preserve"> [cubrir el rostro].</w:t>
      </w:r>
    </w:p>
    <w:p w14:paraId="00000315" w14:textId="77777777" w:rsidR="004163E5" w:rsidRPr="00CD0515" w:rsidRDefault="007042F1">
      <w:pPr>
        <w:numPr>
          <w:ilvl w:val="0"/>
          <w:numId w:val="37"/>
        </w:numPr>
        <w:pBdr>
          <w:top w:val="nil"/>
          <w:left w:val="nil"/>
          <w:bottom w:val="nil"/>
          <w:right w:val="nil"/>
          <w:between w:val="nil"/>
        </w:pBdr>
        <w:ind w:left="284" w:hanging="284"/>
        <w:jc w:val="both"/>
        <w:rPr>
          <w:rFonts w:ascii="AGBengaly" w:hAnsi="AGBengaly"/>
        </w:rPr>
      </w:pPr>
      <w:r w:rsidRPr="00CD0515">
        <w:rPr>
          <w:rFonts w:ascii="AGBengaly" w:hAnsi="AGBengaly"/>
          <w:color w:val="000000"/>
        </w:rPr>
        <w:t>Usar guantes.</w:t>
      </w:r>
    </w:p>
    <w:p w14:paraId="00000316" w14:textId="77777777" w:rsidR="004163E5" w:rsidRPr="00CD0515" w:rsidRDefault="007042F1">
      <w:pPr>
        <w:jc w:val="center"/>
        <w:rPr>
          <w:rFonts w:ascii="AGBengaly" w:hAnsi="AGBengaly"/>
        </w:rPr>
      </w:pPr>
      <w:r w:rsidRPr="00CD0515">
        <w:rPr>
          <w:rFonts w:ascii="AGBengaly" w:hAnsi="AGBengaly"/>
        </w:rPr>
        <w:t>***</w:t>
      </w:r>
    </w:p>
    <w:p w14:paraId="00000317"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118: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les son algunos de los beneficios de la peregrinaci</w:t>
      </w:r>
      <w:r w:rsidRPr="00CD0515">
        <w:rPr>
          <w:rFonts w:ascii="AGBengaly" w:hAnsi="AGBengaly" w:cs="AGBengaly"/>
          <w:b/>
        </w:rPr>
        <w:t>ó</w:t>
      </w:r>
      <w:r w:rsidRPr="00CD0515">
        <w:rPr>
          <w:rFonts w:ascii="AGBengaly" w:hAnsi="AGBengaly"/>
          <w:b/>
        </w:rPr>
        <w:t>n [</w:t>
      </w:r>
      <w:proofErr w:type="spellStart"/>
      <w:r w:rsidRPr="00CD0515">
        <w:rPr>
          <w:rFonts w:ascii="Cambria" w:hAnsi="Cambria" w:cs="Cambria"/>
          <w:b/>
        </w:rPr>
        <w:t>ḥ</w:t>
      </w:r>
      <w:r w:rsidRPr="00CD0515">
        <w:rPr>
          <w:rFonts w:ascii="AGBengaly" w:hAnsi="AGBengaly"/>
          <w:b/>
        </w:rPr>
        <w:t>a</w:t>
      </w:r>
      <w:r w:rsidRPr="00CD0515">
        <w:rPr>
          <w:rFonts w:ascii="Cambria" w:hAnsi="Cambria" w:cs="Cambria"/>
          <w:b/>
        </w:rPr>
        <w:t>ğğ</w:t>
      </w:r>
      <w:proofErr w:type="spellEnd"/>
      <w:r w:rsidRPr="00CD0515">
        <w:rPr>
          <w:rFonts w:ascii="AGBengaly" w:hAnsi="AGBengaly"/>
          <w:b/>
        </w:rPr>
        <w:t>]?</w:t>
      </w:r>
    </w:p>
    <w:p w14:paraId="00000318" w14:textId="77777777" w:rsidR="004163E5" w:rsidRPr="00CD0515" w:rsidRDefault="007042F1">
      <w:pPr>
        <w:jc w:val="both"/>
        <w:rPr>
          <w:rFonts w:ascii="AGBengaly" w:hAnsi="AGBengaly"/>
        </w:rPr>
      </w:pPr>
      <w:r w:rsidRPr="00CD0515">
        <w:rPr>
          <w:rFonts w:ascii="AGBengaly" w:hAnsi="AGBengaly"/>
        </w:rPr>
        <w:t>Los beneficios la peregrinación son numerosos, entre ellos:</w:t>
      </w:r>
    </w:p>
    <w:p w14:paraId="00000319" w14:textId="77777777" w:rsidR="004163E5" w:rsidRPr="00CD0515" w:rsidRDefault="007042F1">
      <w:pPr>
        <w:numPr>
          <w:ilvl w:val="0"/>
          <w:numId w:val="38"/>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Reunir a los musulmanes de todos los países del mundo, y lograr afecto, amor y conocerse.</w:t>
      </w:r>
    </w:p>
    <w:p w14:paraId="0000031A" w14:textId="77777777" w:rsidR="004163E5" w:rsidRPr="00CD0515" w:rsidRDefault="007042F1">
      <w:pPr>
        <w:numPr>
          <w:ilvl w:val="0"/>
          <w:numId w:val="38"/>
        </w:numPr>
        <w:pBdr>
          <w:top w:val="nil"/>
          <w:left w:val="nil"/>
          <w:bottom w:val="nil"/>
          <w:right w:val="nil"/>
          <w:between w:val="nil"/>
        </w:pBdr>
        <w:spacing w:after="0"/>
        <w:ind w:left="284" w:hanging="284"/>
        <w:jc w:val="both"/>
        <w:rPr>
          <w:rFonts w:ascii="AGBengaly" w:hAnsi="AGBengaly"/>
        </w:rPr>
      </w:pPr>
      <w:r w:rsidRPr="00CD0515">
        <w:rPr>
          <w:rFonts w:ascii="AGBengaly" w:hAnsi="AGBengaly"/>
          <w:color w:val="000000"/>
        </w:rPr>
        <w:t>La muestra de unidad en</w:t>
      </w:r>
      <w:r w:rsidRPr="00CD0515">
        <w:rPr>
          <w:rFonts w:ascii="AGBengaly" w:hAnsi="AGBengaly"/>
          <w:color w:val="000000"/>
        </w:rPr>
        <w:t>tre los musulmanes, [enfatizando que en verdad] son una sola nación; se reúnen todos en un lugar en el mismo momento, vestidos todos de la misma manera, sin discriminación entre ricos y pobres, el árabe y el no árabe, el blanco y el negro.</w:t>
      </w:r>
    </w:p>
    <w:p w14:paraId="0000031B" w14:textId="77777777" w:rsidR="004163E5" w:rsidRPr="00CD0515" w:rsidRDefault="007042F1">
      <w:pPr>
        <w:numPr>
          <w:ilvl w:val="0"/>
          <w:numId w:val="38"/>
        </w:numPr>
        <w:pBdr>
          <w:top w:val="nil"/>
          <w:left w:val="nil"/>
          <w:bottom w:val="nil"/>
          <w:right w:val="nil"/>
          <w:between w:val="nil"/>
        </w:pBdr>
        <w:ind w:left="284" w:hanging="284"/>
        <w:jc w:val="both"/>
        <w:rPr>
          <w:rFonts w:ascii="AGBengaly" w:hAnsi="AGBengaly"/>
        </w:rPr>
      </w:pPr>
      <w:r w:rsidRPr="00CD0515">
        <w:rPr>
          <w:rFonts w:ascii="AGBengaly" w:hAnsi="AGBengaly"/>
          <w:color w:val="000000"/>
        </w:rPr>
        <w:t>Recordatorio del</w:t>
      </w:r>
      <w:r w:rsidRPr="00CD0515">
        <w:rPr>
          <w:rFonts w:ascii="AGBengaly" w:hAnsi="AGBengaly"/>
          <w:color w:val="000000"/>
        </w:rPr>
        <w:t xml:space="preserve"> Juicio Final y la parada de los siervos entre las Manos de </w:t>
      </w:r>
      <w:proofErr w:type="spellStart"/>
      <w:r w:rsidRPr="00CD0515">
        <w:rPr>
          <w:rFonts w:ascii="AGBengaly" w:hAnsi="AGBengaly"/>
          <w:color w:val="000000"/>
        </w:rPr>
        <w:t>All</w:t>
      </w:r>
      <w:r w:rsidRPr="00CD0515">
        <w:rPr>
          <w:rFonts w:ascii="Cambria" w:hAnsi="Cambria" w:cs="Cambria"/>
          <w:color w:val="000000"/>
        </w:rPr>
        <w:t>ā</w:t>
      </w:r>
      <w:r w:rsidRPr="00CD0515">
        <w:rPr>
          <w:rFonts w:ascii="AGBengaly" w:hAnsi="AGBengaly"/>
          <w:color w:val="000000"/>
        </w:rPr>
        <w:t>h</w:t>
      </w:r>
      <w:proofErr w:type="spellEnd"/>
      <w:r w:rsidRPr="00CD0515">
        <w:rPr>
          <w:rFonts w:ascii="AGBengaly" w:hAnsi="AGBengaly"/>
          <w:color w:val="000000"/>
        </w:rPr>
        <w:t xml:space="preserve"> el D</w:t>
      </w:r>
      <w:r w:rsidRPr="00CD0515">
        <w:rPr>
          <w:rFonts w:ascii="AGBengaly" w:hAnsi="AGBengaly" w:cs="AGBengaly"/>
          <w:color w:val="000000"/>
        </w:rPr>
        <w:t>í</w:t>
      </w:r>
      <w:r w:rsidRPr="00CD0515">
        <w:rPr>
          <w:rFonts w:ascii="AGBengaly" w:hAnsi="AGBengaly"/>
          <w:color w:val="000000"/>
        </w:rPr>
        <w:t>a de la Resurrecci</w:t>
      </w:r>
      <w:r w:rsidRPr="00CD0515">
        <w:rPr>
          <w:rFonts w:ascii="AGBengaly" w:hAnsi="AGBengaly" w:cs="AGBengaly"/>
          <w:color w:val="000000"/>
        </w:rPr>
        <w:t>ó</w:t>
      </w:r>
      <w:r w:rsidRPr="00CD0515">
        <w:rPr>
          <w:rFonts w:ascii="AGBengaly" w:hAnsi="AGBengaly"/>
          <w:color w:val="000000"/>
        </w:rPr>
        <w:t>n.</w:t>
      </w:r>
    </w:p>
    <w:p w14:paraId="0000031C" w14:textId="77777777" w:rsidR="004163E5" w:rsidRPr="00CD0515" w:rsidRDefault="007042F1">
      <w:pPr>
        <w:jc w:val="center"/>
        <w:rPr>
          <w:rFonts w:ascii="AGBengaly" w:hAnsi="AGBengaly"/>
        </w:rPr>
      </w:pPr>
      <w:r w:rsidRPr="00CD0515">
        <w:rPr>
          <w:rFonts w:ascii="AGBengaly" w:hAnsi="AGBengaly"/>
        </w:rPr>
        <w:t>***</w:t>
      </w:r>
    </w:p>
    <w:p w14:paraId="0000031D" w14:textId="77777777" w:rsidR="004163E5" w:rsidRPr="00CD0515" w:rsidRDefault="004163E5">
      <w:pPr>
        <w:jc w:val="center"/>
        <w:rPr>
          <w:rFonts w:ascii="AGBengaly" w:hAnsi="AGBengaly"/>
        </w:rPr>
      </w:pPr>
    </w:p>
    <w:p w14:paraId="0000031E" w14:textId="77777777" w:rsidR="004163E5" w:rsidRPr="00CD0515" w:rsidRDefault="007042F1">
      <w:pPr>
        <w:rPr>
          <w:rFonts w:ascii="AGBengaly" w:hAnsi="AGBengaly"/>
        </w:rPr>
      </w:pPr>
      <w:r w:rsidRPr="00CD0515">
        <w:rPr>
          <w:rFonts w:ascii="AGBengaly" w:hAnsi="AGBengaly"/>
        </w:rPr>
        <w:br w:type="page"/>
      </w:r>
    </w:p>
    <w:p w14:paraId="0000031F" w14:textId="77777777" w:rsidR="004163E5" w:rsidRPr="00CD0515" w:rsidRDefault="007042F1">
      <w:pPr>
        <w:jc w:val="center"/>
        <w:rPr>
          <w:rFonts w:ascii="AGBengaly" w:hAnsi="AGBengaly"/>
          <w:b/>
        </w:rPr>
      </w:pPr>
      <w:r w:rsidRPr="00CD0515">
        <w:rPr>
          <w:rFonts w:ascii="AGBengaly" w:hAnsi="AGBengaly"/>
          <w:b/>
        </w:rPr>
        <w:lastRenderedPageBreak/>
        <w:t xml:space="preserve">Capítulo 15: Compendio de la creencia de la gente de </w:t>
      </w:r>
      <w:proofErr w:type="spellStart"/>
      <w:r w:rsidRPr="00CD0515">
        <w:rPr>
          <w:rFonts w:ascii="AGBengaly" w:hAnsi="AGBengaly"/>
          <w:b/>
        </w:rPr>
        <w:t>sunnah</w:t>
      </w:r>
      <w:proofErr w:type="spellEnd"/>
      <w:r w:rsidRPr="00CD0515">
        <w:rPr>
          <w:rFonts w:ascii="AGBengaly" w:hAnsi="AGBengaly"/>
          <w:b/>
        </w:rPr>
        <w:t xml:space="preserve"> y congregación [musulmana]</w:t>
      </w:r>
    </w:p>
    <w:p w14:paraId="00000320" w14:textId="77777777" w:rsidR="004163E5" w:rsidRPr="00CD0515" w:rsidRDefault="004163E5">
      <w:pPr>
        <w:jc w:val="both"/>
        <w:rPr>
          <w:rFonts w:ascii="AGBengaly" w:hAnsi="AGBengaly"/>
        </w:rPr>
      </w:pPr>
    </w:p>
    <w:p w14:paraId="00000321"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119: </w:t>
      </w:r>
      <w:r w:rsidRPr="00CD0515">
        <w:rPr>
          <w:rFonts w:ascii="AGBengaly" w:hAnsi="AGBengaly" w:cs="AGBengaly"/>
          <w:b/>
        </w:rPr>
        <w:t>¿</w:t>
      </w:r>
      <w:r w:rsidRPr="00CD0515">
        <w:rPr>
          <w:rFonts w:ascii="AGBengaly" w:hAnsi="AGBengaly"/>
          <w:b/>
        </w:rPr>
        <w:t>Qui</w:t>
      </w:r>
      <w:r w:rsidRPr="00CD0515">
        <w:rPr>
          <w:rFonts w:ascii="AGBengaly" w:hAnsi="AGBengaly" w:cs="AGBengaly"/>
          <w:b/>
        </w:rPr>
        <w:t>é</w:t>
      </w:r>
      <w:r w:rsidRPr="00CD0515">
        <w:rPr>
          <w:rFonts w:ascii="AGBengaly" w:hAnsi="AGBengaly"/>
          <w:b/>
        </w:rPr>
        <w:t>nes son el grupo salvado del Fuego [</w:t>
      </w:r>
      <w:proofErr w:type="spellStart"/>
      <w:r w:rsidRPr="00CD0515">
        <w:rPr>
          <w:rFonts w:ascii="AGBengaly" w:hAnsi="AGBengaly"/>
          <w:b/>
        </w:rPr>
        <w:t>firqatu</w:t>
      </w:r>
      <w:r w:rsidRPr="00CD0515">
        <w:rPr>
          <w:rFonts w:ascii="Cambria Math" w:hAnsi="Cambria Math" w:cs="Cambria Math"/>
          <w:b/>
        </w:rPr>
        <w:t>ʾ</w:t>
      </w:r>
      <w:r w:rsidRPr="00CD0515">
        <w:rPr>
          <w:rFonts w:ascii="AGBengaly" w:hAnsi="AGBengaly"/>
          <w:b/>
        </w:rPr>
        <w:t>n-n</w:t>
      </w:r>
      <w:r w:rsidRPr="00CD0515">
        <w:rPr>
          <w:rFonts w:ascii="Cambria" w:hAnsi="Cambria" w:cs="Cambria"/>
          <w:b/>
        </w:rPr>
        <w:t>āğ</w:t>
      </w:r>
      <w:r w:rsidRPr="00CD0515">
        <w:rPr>
          <w:rFonts w:ascii="AGBengaly" w:hAnsi="AGBengaly"/>
          <w:b/>
        </w:rPr>
        <w:t>iyah</w:t>
      </w:r>
      <w:proofErr w:type="spellEnd"/>
      <w:r w:rsidRPr="00CD0515">
        <w:rPr>
          <w:rFonts w:ascii="AGBengaly" w:hAnsi="AGBengaly"/>
          <w:b/>
        </w:rPr>
        <w:t>] de [entre] los grupos de musulmanes?</w:t>
      </w:r>
    </w:p>
    <w:p w14:paraId="00000322" w14:textId="77777777" w:rsidR="004163E5" w:rsidRPr="00CD0515" w:rsidRDefault="007042F1">
      <w:pPr>
        <w:jc w:val="both"/>
        <w:rPr>
          <w:rFonts w:ascii="AGBengaly" w:hAnsi="AGBengaly"/>
        </w:rPr>
      </w:pPr>
      <w:r w:rsidRPr="00CD0515">
        <w:rPr>
          <w:rFonts w:ascii="AGBengaly" w:hAnsi="AGBengaly"/>
        </w:rPr>
        <w:t xml:space="preserve">El grupo salvado del Fuego son: la gente de </w:t>
      </w:r>
      <w:proofErr w:type="spellStart"/>
      <w:r w:rsidRPr="00CD0515">
        <w:rPr>
          <w:rFonts w:ascii="AGBengaly" w:hAnsi="AGBengaly"/>
        </w:rPr>
        <w:t>sunnah</w:t>
      </w:r>
      <w:proofErr w:type="spellEnd"/>
      <w:r w:rsidRPr="00CD0515">
        <w:rPr>
          <w:rFonts w:ascii="AGBengaly" w:hAnsi="AGBengaly"/>
        </w:rPr>
        <w:t xml:space="preserve"> y c</w:t>
      </w:r>
      <w:r w:rsidRPr="00CD0515">
        <w:rPr>
          <w:rFonts w:ascii="AGBengaly" w:hAnsi="AGBengaly"/>
        </w:rPr>
        <w:t>ongregación [</w:t>
      </w:r>
      <w:proofErr w:type="spellStart"/>
      <w:r w:rsidRPr="00CD0515">
        <w:rPr>
          <w:rFonts w:ascii="Cambria Math" w:hAnsi="Cambria Math" w:cs="Cambria Math"/>
        </w:rPr>
        <w:t>ʾ</w:t>
      </w:r>
      <w:r w:rsidRPr="00CD0515">
        <w:rPr>
          <w:rFonts w:ascii="AGBengaly" w:hAnsi="AGBengaly"/>
        </w:rPr>
        <w:t>ahlu</w:t>
      </w:r>
      <w:r w:rsidRPr="00CD0515">
        <w:rPr>
          <w:rFonts w:ascii="Cambria Math" w:hAnsi="Cambria Math" w:cs="Cambria Math"/>
        </w:rPr>
        <w:t>ʾ</w:t>
      </w:r>
      <w:r w:rsidRPr="00CD0515">
        <w:rPr>
          <w:rFonts w:ascii="AGBengaly" w:hAnsi="AGBengaly"/>
        </w:rPr>
        <w:t>s-sunnah</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AGBengaly" w:hAnsi="AGBengaly"/>
        </w:rPr>
        <w:t>l-</w:t>
      </w:r>
      <w:r w:rsidRPr="00CD0515">
        <w:rPr>
          <w:rFonts w:ascii="Cambria" w:hAnsi="Cambria" w:cs="Cambria"/>
        </w:rPr>
        <w:t>ğ</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w:t>
      </w:r>
    </w:p>
    <w:p w14:paraId="00000323" w14:textId="77777777" w:rsidR="004163E5" w:rsidRPr="00CD0515" w:rsidRDefault="007042F1">
      <w:pPr>
        <w:jc w:val="center"/>
        <w:rPr>
          <w:rFonts w:ascii="AGBengaly" w:hAnsi="AGBengaly"/>
        </w:rPr>
      </w:pPr>
      <w:r w:rsidRPr="00CD0515">
        <w:rPr>
          <w:rFonts w:ascii="AGBengaly" w:hAnsi="AGBengaly"/>
        </w:rPr>
        <w:t>***</w:t>
      </w:r>
    </w:p>
    <w:p w14:paraId="00000324"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120: </w:t>
      </w:r>
      <w:r w:rsidRPr="00CD0515">
        <w:rPr>
          <w:rFonts w:ascii="AGBengaly" w:hAnsi="AGBengaly" w:cs="AGBengaly"/>
          <w:b/>
        </w:rPr>
        <w:t>¿</w:t>
      </w:r>
      <w:r w:rsidRPr="00CD0515">
        <w:rPr>
          <w:rFonts w:ascii="AGBengaly" w:hAnsi="AGBengaly"/>
          <w:b/>
        </w:rPr>
        <w:t>Qui</w:t>
      </w:r>
      <w:r w:rsidRPr="00CD0515">
        <w:rPr>
          <w:rFonts w:ascii="AGBengaly" w:hAnsi="AGBengaly" w:cs="AGBengaly"/>
          <w:b/>
        </w:rPr>
        <w:t>é</w:t>
      </w:r>
      <w:r w:rsidRPr="00CD0515">
        <w:rPr>
          <w:rFonts w:ascii="AGBengaly" w:hAnsi="AGBengaly"/>
          <w:b/>
        </w:rPr>
        <w:t xml:space="preserve">nes son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w:t>
      </w:r>
    </w:p>
    <w:p w14:paraId="00000325" w14:textId="77777777" w:rsidR="004163E5" w:rsidRPr="00CD0515" w:rsidRDefault="007042F1">
      <w:pPr>
        <w:jc w:val="both"/>
        <w:rPr>
          <w:rFonts w:ascii="AGBengaly" w:hAnsi="AGBengaly"/>
        </w:rPr>
      </w:pPr>
      <w:r w:rsidRPr="00CD0515">
        <w:rPr>
          <w:rFonts w:ascii="AGBengaly" w:hAnsi="AGBengaly"/>
        </w:rPr>
        <w:t xml:space="preserve">La gente de </w:t>
      </w:r>
      <w:proofErr w:type="spellStart"/>
      <w:r w:rsidRPr="00CD0515">
        <w:rPr>
          <w:rFonts w:ascii="AGBengaly" w:hAnsi="AGBengaly"/>
        </w:rPr>
        <w:t>sunnah</w:t>
      </w:r>
      <w:proofErr w:type="spellEnd"/>
      <w:r w:rsidRPr="00CD0515">
        <w:rPr>
          <w:rFonts w:ascii="AGBengaly" w:hAnsi="AGBengaly"/>
        </w:rPr>
        <w:t xml:space="preserve"> y congregación son: aquellos que cooperan para seguir [y mantenerse firme sobre] la </w:t>
      </w:r>
      <w:proofErr w:type="spellStart"/>
      <w:r w:rsidRPr="00CD0515">
        <w:rPr>
          <w:rFonts w:ascii="AGBengaly" w:hAnsi="AGBengaly"/>
        </w:rPr>
        <w:t>sunnah</w:t>
      </w:r>
      <w:proofErr w:type="spellEnd"/>
      <w:r w:rsidRPr="00CD0515">
        <w:rPr>
          <w:rFonts w:ascii="AGBengaly" w:hAnsi="AGBengaly"/>
        </w:rPr>
        <w:t xml:space="preserve"> del Pr</w:t>
      </w:r>
      <w:r w:rsidRPr="00CD0515">
        <w:rPr>
          <w:rFonts w:ascii="AGBengaly" w:hAnsi="AGBengaly"/>
        </w:rPr>
        <w:t>ofeta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y trabajan en implementarla tanto interna como externamente, en dichos, hechos y creencia.</w:t>
      </w:r>
    </w:p>
    <w:p w14:paraId="00000326" w14:textId="77777777" w:rsidR="004163E5" w:rsidRPr="00CD0515" w:rsidRDefault="007042F1">
      <w:pPr>
        <w:jc w:val="both"/>
        <w:rPr>
          <w:rFonts w:ascii="AGBengaly" w:hAnsi="AGBengaly"/>
        </w:rPr>
      </w:pPr>
      <w:r w:rsidRPr="00CD0515">
        <w:rPr>
          <w:rFonts w:ascii="AGBengaly" w:hAnsi="AGBengaly"/>
        </w:rPr>
        <w:t xml:space="preserve">Y [también] se dijo, la gente de </w:t>
      </w:r>
      <w:proofErr w:type="spellStart"/>
      <w:r w:rsidRPr="00CD0515">
        <w:rPr>
          <w:rFonts w:ascii="AGBengaly" w:hAnsi="AGBengaly"/>
        </w:rPr>
        <w:t>sunnah</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ahlu</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s-sunnah</w:t>
      </w:r>
      <w:proofErr w:type="spellEnd"/>
      <w:r w:rsidRPr="00CD0515">
        <w:rPr>
          <w:rFonts w:ascii="AGBengaly" w:hAnsi="AGBengaly"/>
        </w:rPr>
        <w:t xml:space="preserve">] son: gente del camino recto que se adhieren al verdadero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con </w:t>
      </w:r>
      <w:r w:rsidRPr="00CD0515">
        <w:rPr>
          <w:rFonts w:ascii="AGBengaly" w:hAnsi="AGBengaly"/>
        </w:rPr>
        <w:t xml:space="preserve">el cual vino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camino que siguieron los predecesores piadosos [as-</w:t>
      </w:r>
      <w:proofErr w:type="spellStart"/>
      <w:r w:rsidRPr="00CD0515">
        <w:rPr>
          <w:rFonts w:ascii="AGBengaly" w:hAnsi="AGBengaly"/>
        </w:rPr>
        <w:t>salafu</w:t>
      </w:r>
      <w:r w:rsidRPr="00CD0515">
        <w:rPr>
          <w:rFonts w:ascii="Cambria Math" w:hAnsi="Cambria Math" w:cs="Cambria Math"/>
        </w:rPr>
        <w:t>ʾ</w:t>
      </w:r>
      <w:r w:rsidRPr="00CD0515">
        <w:rPr>
          <w:rFonts w:ascii="Cambria" w:hAnsi="Cambria" w:cs="Cambria"/>
        </w:rPr>
        <w:t>ṣ</w:t>
      </w:r>
      <w:proofErr w:type="spellEnd"/>
      <w:r w:rsidRPr="00CD0515">
        <w:rPr>
          <w:rFonts w:ascii="AGBengaly" w:hAnsi="AGBengaly"/>
        </w:rPr>
        <w:t>-</w:t>
      </w:r>
      <w:proofErr w:type="spellStart"/>
      <w:r w:rsidRPr="00CD0515">
        <w:rPr>
          <w:rFonts w:ascii="Cambria" w:hAnsi="Cambria" w:cs="Cambria"/>
        </w:rPr>
        <w:t>ṣ</w:t>
      </w:r>
      <w:r w:rsidRPr="00CD0515">
        <w:rPr>
          <w:rFonts w:ascii="Cambria" w:hAnsi="Cambria" w:cs="Cambria"/>
        </w:rPr>
        <w:t>ā</w:t>
      </w:r>
      <w:r w:rsidRPr="00CD0515">
        <w:rPr>
          <w:rFonts w:ascii="AGBengaly" w:hAnsi="AGBengaly"/>
        </w:rPr>
        <w:t>li</w:t>
      </w:r>
      <w:r w:rsidRPr="00CD0515">
        <w:rPr>
          <w:rFonts w:ascii="Cambria" w:hAnsi="Cambria" w:cs="Cambria"/>
        </w:rPr>
        <w:t>ḥ</w:t>
      </w:r>
      <w:proofErr w:type="spellEnd"/>
      <w:r w:rsidRPr="00CD0515">
        <w:rPr>
          <w:rFonts w:ascii="AGBengaly" w:hAnsi="AGBengaly"/>
        </w:rPr>
        <w:t>] y es por ello que se llama «</w:t>
      </w:r>
      <w:proofErr w:type="spellStart"/>
      <w:r w:rsidRPr="00CD0515">
        <w:rPr>
          <w:rFonts w:ascii="AGBengaly" w:hAnsi="AGBengaly"/>
        </w:rPr>
        <w:t>salafiyyah</w:t>
      </w:r>
      <w:proofErr w:type="spellEnd"/>
      <w:r w:rsidRPr="00CD0515">
        <w:rPr>
          <w:rFonts w:ascii="AGBengaly" w:hAnsi="AGBengaly"/>
        </w:rPr>
        <w:t xml:space="preserve">» [la vía de los predecesores rectos, durante los primeros años del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w:t>
      </w:r>
    </w:p>
    <w:p w14:paraId="00000327" w14:textId="77777777" w:rsidR="004163E5" w:rsidRPr="00CD0515" w:rsidRDefault="007042F1">
      <w:pPr>
        <w:jc w:val="center"/>
        <w:rPr>
          <w:rFonts w:ascii="AGBengaly" w:hAnsi="AGBengaly"/>
        </w:rPr>
      </w:pPr>
      <w:r w:rsidRPr="00CD0515">
        <w:rPr>
          <w:rFonts w:ascii="AGBengaly" w:hAnsi="AGBengaly"/>
        </w:rPr>
        <w:t>***</w:t>
      </w:r>
    </w:p>
    <w:p w14:paraId="00000328"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121:</w:t>
      </w:r>
      <w:r w:rsidRPr="00CD0515">
        <w:rPr>
          <w:rFonts w:ascii="AGBengaly" w:hAnsi="AGBengaly"/>
          <w:b/>
        </w:rPr>
        <w:t xml:space="preserve"> ¿Cuál es la razón por la cual se les llama la gente de </w:t>
      </w:r>
      <w:proofErr w:type="spellStart"/>
      <w:r w:rsidRPr="00CD0515">
        <w:rPr>
          <w:rFonts w:ascii="AGBengaly" w:hAnsi="AGBengaly"/>
          <w:b/>
        </w:rPr>
        <w:t>sunnah</w:t>
      </w:r>
      <w:proofErr w:type="spellEnd"/>
      <w:r w:rsidRPr="00CD0515">
        <w:rPr>
          <w:rFonts w:ascii="AGBengaly" w:hAnsi="AGBengaly"/>
          <w:b/>
        </w:rPr>
        <w:t xml:space="preserve"> y congregación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w:t>
      </w:r>
    </w:p>
    <w:p w14:paraId="00000329" w14:textId="77777777" w:rsidR="004163E5" w:rsidRPr="00CD0515" w:rsidRDefault="007042F1">
      <w:pPr>
        <w:jc w:val="both"/>
        <w:rPr>
          <w:rFonts w:ascii="AGBengaly" w:hAnsi="AGBengaly"/>
        </w:rPr>
      </w:pPr>
      <w:r w:rsidRPr="00CD0515">
        <w:rPr>
          <w:rFonts w:ascii="AGBengaly" w:hAnsi="AGBengaly"/>
        </w:rPr>
        <w:t xml:space="preserve">El motivo por el cual se les llama gente de </w:t>
      </w:r>
      <w:proofErr w:type="spellStart"/>
      <w:r w:rsidRPr="00CD0515">
        <w:rPr>
          <w:rFonts w:ascii="AGBengaly" w:hAnsi="AGBengaly"/>
        </w:rPr>
        <w:t>sunnah</w:t>
      </w:r>
      <w:proofErr w:type="spellEnd"/>
      <w:r w:rsidRPr="00CD0515">
        <w:rPr>
          <w:rFonts w:ascii="AGBengaly" w:hAnsi="AGBengaly"/>
        </w:rPr>
        <w:t>, es porque se adhieren a ella, y gente de congregación, porque están unidos en base a eso.</w:t>
      </w:r>
    </w:p>
    <w:p w14:paraId="0000032A" w14:textId="77777777" w:rsidR="004163E5" w:rsidRPr="00CD0515" w:rsidRDefault="007042F1">
      <w:pPr>
        <w:jc w:val="center"/>
        <w:rPr>
          <w:rFonts w:ascii="AGBengaly" w:hAnsi="AGBengaly"/>
        </w:rPr>
      </w:pPr>
      <w:r w:rsidRPr="00CD0515">
        <w:rPr>
          <w:rFonts w:ascii="AGBengaly" w:hAnsi="AGBengaly"/>
        </w:rPr>
        <w:t>***</w:t>
      </w:r>
    </w:p>
    <w:p w14:paraId="0000032B" w14:textId="77777777" w:rsidR="004163E5" w:rsidRPr="00CD0515" w:rsidRDefault="007042F1">
      <w:pPr>
        <w:jc w:val="both"/>
        <w:rPr>
          <w:rFonts w:ascii="AGBengaly" w:hAnsi="AGBengaly"/>
          <w:b/>
        </w:rPr>
      </w:pPr>
      <w:r w:rsidRPr="00CD0515">
        <w:rPr>
          <w:rFonts w:ascii="AGBengaly" w:hAnsi="AGBengaly"/>
          <w:b/>
        </w:rPr>
        <w:t>Pr</w:t>
      </w:r>
      <w:r w:rsidRPr="00CD0515">
        <w:rPr>
          <w:rFonts w:ascii="AGBengaly" w:hAnsi="AGBengaly"/>
          <w:b/>
        </w:rPr>
        <w:t xml:space="preserve">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122: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el motivo por el que es llamado </w:t>
      </w:r>
      <w:r w:rsidRPr="00CD0515">
        <w:rPr>
          <w:rFonts w:ascii="AGBengaly" w:hAnsi="AGBengaly" w:cs="AGBengaly"/>
          <w:b/>
        </w:rPr>
        <w:t>«</w:t>
      </w:r>
      <w:proofErr w:type="spellStart"/>
      <w:r w:rsidRPr="00CD0515">
        <w:rPr>
          <w:rFonts w:ascii="AGBengaly" w:hAnsi="AGBengaly"/>
          <w:b/>
        </w:rPr>
        <w:t>salafiyyah</w:t>
      </w:r>
      <w:proofErr w:type="spellEnd"/>
      <w:r w:rsidRPr="00CD0515">
        <w:rPr>
          <w:rFonts w:ascii="AGBengaly" w:hAnsi="AGBengaly" w:cs="AGBengaly"/>
          <w:b/>
        </w:rPr>
        <w:t>»</w:t>
      </w:r>
      <w:r w:rsidRPr="00CD0515">
        <w:rPr>
          <w:rFonts w:ascii="AGBengaly" w:hAnsi="AGBengaly"/>
          <w:b/>
        </w:rPr>
        <w:t>?</w:t>
      </w:r>
    </w:p>
    <w:p w14:paraId="0000032C" w14:textId="77777777" w:rsidR="004163E5" w:rsidRPr="00CD0515" w:rsidRDefault="007042F1">
      <w:pPr>
        <w:jc w:val="both"/>
        <w:rPr>
          <w:rFonts w:ascii="AGBengaly" w:hAnsi="AGBengaly"/>
        </w:rPr>
      </w:pPr>
      <w:r w:rsidRPr="00CD0515">
        <w:rPr>
          <w:rFonts w:ascii="AGBengaly" w:hAnsi="AGBengaly"/>
        </w:rPr>
        <w:t>El motivo por el que es llamado «</w:t>
      </w:r>
      <w:proofErr w:type="spellStart"/>
      <w:r w:rsidRPr="00CD0515">
        <w:rPr>
          <w:rFonts w:ascii="AGBengaly" w:hAnsi="AGBengaly"/>
        </w:rPr>
        <w:t>salafiyyah</w:t>
      </w:r>
      <w:proofErr w:type="spellEnd"/>
      <w:r w:rsidRPr="00CD0515">
        <w:rPr>
          <w:rFonts w:ascii="AGBengaly" w:hAnsi="AGBengaly"/>
        </w:rPr>
        <w:t>» es porque se adhieren a la metodología de los predecesores piadosos [as-</w:t>
      </w:r>
      <w:proofErr w:type="spellStart"/>
      <w:r w:rsidRPr="00CD0515">
        <w:rPr>
          <w:rFonts w:ascii="AGBengaly" w:hAnsi="AGBengaly"/>
        </w:rPr>
        <w:t>salafu</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s-</w:t>
      </w:r>
      <w:r w:rsidRPr="00CD0515">
        <w:rPr>
          <w:rFonts w:ascii="Cambria" w:hAnsi="Cambria" w:cs="Cambria"/>
        </w:rPr>
        <w:t>Ṣ</w:t>
      </w:r>
      <w:r w:rsidRPr="00CD0515">
        <w:rPr>
          <w:rFonts w:ascii="Cambria" w:hAnsi="Cambria" w:cs="Cambria"/>
        </w:rPr>
        <w:t>ā</w:t>
      </w:r>
      <w:r w:rsidRPr="00CD0515">
        <w:rPr>
          <w:rFonts w:ascii="AGBengaly" w:hAnsi="AGBengaly"/>
        </w:rPr>
        <w:t>li</w:t>
      </w:r>
      <w:r w:rsidRPr="00CD0515">
        <w:rPr>
          <w:rFonts w:ascii="Cambria" w:hAnsi="Cambria" w:cs="Cambria"/>
        </w:rPr>
        <w:t>ḥ</w:t>
      </w:r>
      <w:proofErr w:type="spellEnd"/>
      <w:r w:rsidRPr="00CD0515">
        <w:rPr>
          <w:rFonts w:ascii="AGBengaly" w:hAnsi="AGBengaly"/>
        </w:rPr>
        <w:t xml:space="preserve">] que son los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ā</w:t>
      </w:r>
      <w:r w:rsidRPr="00CD0515">
        <w:rPr>
          <w:rFonts w:ascii="AGBengaly" w:hAnsi="AGBengaly"/>
        </w:rPr>
        <w:t>bah</w:t>
      </w:r>
      <w:proofErr w:type="spellEnd"/>
      <w:r w:rsidRPr="00CD0515">
        <w:rPr>
          <w:rFonts w:ascii="AGBengaly" w:hAnsi="AGBengaly"/>
        </w:rPr>
        <w:t xml:space="preserv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est</w:t>
      </w:r>
      <w:r w:rsidRPr="00CD0515">
        <w:rPr>
          <w:rFonts w:ascii="AGBengaly" w:hAnsi="AGBengaly" w:cs="AGBengaly"/>
        </w:rPr>
        <w:t>é</w:t>
      </w:r>
      <w:r w:rsidRPr="00CD0515">
        <w:rPr>
          <w:rFonts w:ascii="AGBengaly" w:hAnsi="AGBengaly"/>
        </w:rPr>
        <w:t xml:space="preserve"> complacido con ellos</w:t>
      </w:r>
      <w:r w:rsidRPr="00CD0515">
        <w:rPr>
          <w:rFonts w:ascii="AGBengaly" w:hAnsi="AGBengaly"/>
        </w:rPr>
        <w:t>, y los que le siguieron con precisión [fe, metodología, carácter, etc.].</w:t>
      </w:r>
    </w:p>
    <w:p w14:paraId="0000032D" w14:textId="77777777" w:rsidR="004163E5" w:rsidRPr="00CD0515" w:rsidRDefault="007042F1">
      <w:pPr>
        <w:jc w:val="center"/>
        <w:rPr>
          <w:rFonts w:ascii="AGBengaly" w:hAnsi="AGBengaly"/>
        </w:rPr>
      </w:pPr>
      <w:r w:rsidRPr="00CD0515">
        <w:rPr>
          <w:rFonts w:ascii="AGBengaly" w:hAnsi="AGBengaly"/>
        </w:rPr>
        <w:t>***</w:t>
      </w:r>
    </w:p>
    <w:p w14:paraId="0000032E"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123: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evidencia de que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son el grupo salvado?</w:t>
      </w:r>
    </w:p>
    <w:p w14:paraId="0000032F" w14:textId="77777777" w:rsidR="004163E5" w:rsidRPr="00CD0515" w:rsidRDefault="007042F1">
      <w:pPr>
        <w:jc w:val="both"/>
        <w:rPr>
          <w:rFonts w:ascii="AGBengaly" w:hAnsi="AGBengaly"/>
        </w:rPr>
      </w:pPr>
      <w:r w:rsidRPr="00CD0515">
        <w:rPr>
          <w:rFonts w:ascii="AGBengaly" w:hAnsi="AGBengaly"/>
        </w:rPr>
        <w:t xml:space="preserve">La evidencia de que la gente de </w:t>
      </w:r>
      <w:proofErr w:type="spellStart"/>
      <w:r w:rsidRPr="00CD0515">
        <w:rPr>
          <w:rFonts w:ascii="AGBengaly" w:hAnsi="AGBengaly"/>
        </w:rPr>
        <w:t>sunnah</w:t>
      </w:r>
      <w:proofErr w:type="spellEnd"/>
      <w:r w:rsidRPr="00CD0515">
        <w:rPr>
          <w:rFonts w:ascii="AGBengaly" w:hAnsi="AGBengaly"/>
        </w:rPr>
        <w:t xml:space="preserve"> y congre</w:t>
      </w:r>
      <w:r w:rsidRPr="00CD0515">
        <w:rPr>
          <w:rFonts w:ascii="AGBengaly" w:hAnsi="AGBengaly"/>
        </w:rPr>
        <w:t>gación [</w:t>
      </w:r>
      <w:proofErr w:type="spellStart"/>
      <w:r w:rsidRPr="00CD0515">
        <w:rPr>
          <w:rFonts w:ascii="Cambria Math" w:hAnsi="Cambria Math" w:cs="Cambria Math"/>
        </w:rPr>
        <w:t>ʾ</w:t>
      </w:r>
      <w:r w:rsidRPr="00CD0515">
        <w:rPr>
          <w:rFonts w:ascii="AGBengaly" w:hAnsi="AGBengaly"/>
        </w:rPr>
        <w:t>ahlu</w:t>
      </w:r>
      <w:r w:rsidRPr="00CD0515">
        <w:rPr>
          <w:rFonts w:ascii="Cambria Math" w:hAnsi="Cambria Math" w:cs="Cambria Math"/>
        </w:rPr>
        <w:t>ʾ</w:t>
      </w:r>
      <w:r w:rsidRPr="00CD0515">
        <w:rPr>
          <w:rFonts w:ascii="AGBengaly" w:hAnsi="AGBengaly"/>
        </w:rPr>
        <w:t>s-sunnah</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AGBengaly" w:hAnsi="AGBengaly"/>
        </w:rPr>
        <w:t>l-</w:t>
      </w:r>
      <w:r w:rsidRPr="00CD0515">
        <w:rPr>
          <w:rFonts w:ascii="Cambria" w:hAnsi="Cambria" w:cs="Cambria"/>
        </w:rPr>
        <w:t>ğ</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 xml:space="preserve">] son el grupo salvado es: el dicho [del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xml:space="preserve">): </w:t>
      </w:r>
      <w:r w:rsidRPr="00CD0515">
        <w:rPr>
          <w:rFonts w:ascii="AGBengaly" w:hAnsi="AGBengaly" w:cs="AGBengaly"/>
        </w:rPr>
        <w:t>«</w:t>
      </w:r>
      <w:r w:rsidRPr="00CD0515">
        <w:rPr>
          <w:rFonts w:ascii="AGBengaly" w:hAnsi="AGBengaly"/>
        </w:rPr>
        <w:t>Los jud</w:t>
      </w:r>
      <w:r w:rsidRPr="00CD0515">
        <w:rPr>
          <w:rFonts w:ascii="AGBengaly" w:hAnsi="AGBengaly" w:cs="AGBengaly"/>
        </w:rPr>
        <w:t>í</w:t>
      </w:r>
      <w:r w:rsidRPr="00CD0515">
        <w:rPr>
          <w:rFonts w:ascii="AGBengaly" w:hAnsi="AGBengaly"/>
        </w:rPr>
        <w:t xml:space="preserve">os se dividieron en setenta y </w:t>
      </w:r>
      <w:proofErr w:type="gramStart"/>
      <w:r w:rsidRPr="00CD0515">
        <w:rPr>
          <w:rFonts w:ascii="AGBengaly" w:hAnsi="AGBengaly"/>
        </w:rPr>
        <w:t>un sectas</w:t>
      </w:r>
      <w:proofErr w:type="gramEnd"/>
      <w:r w:rsidRPr="00CD0515">
        <w:rPr>
          <w:rFonts w:ascii="AGBengaly" w:hAnsi="AGBengaly"/>
        </w:rPr>
        <w:t>, los cristianos se dividieron en setenta y dos sectas, y esta naci</w:t>
      </w:r>
      <w:r w:rsidRPr="00CD0515">
        <w:rPr>
          <w:rFonts w:ascii="AGBengaly" w:hAnsi="AGBengaly" w:cs="AGBengaly"/>
        </w:rPr>
        <w:t>ó</w:t>
      </w:r>
      <w:r w:rsidRPr="00CD0515">
        <w:rPr>
          <w:rFonts w:ascii="AGBengaly" w:hAnsi="AGBengaly"/>
        </w:rPr>
        <w:t>n [de musulma</w:t>
      </w:r>
      <w:r w:rsidRPr="00CD0515">
        <w:rPr>
          <w:rFonts w:ascii="AGBengaly" w:hAnsi="AGBengaly"/>
        </w:rPr>
        <w:t xml:space="preserve">nes] se dividirá en setenta y tres sectas, todas estarán en el fuego excepto una». Se dijo: «¿Quiénes son [los salvados] oh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w:t>
      </w:r>
      <w:r w:rsidRPr="00CD0515">
        <w:rPr>
          <w:rFonts w:ascii="AGBengaly" w:hAnsi="AGBengaly" w:cs="AGBengaly"/>
        </w:rPr>
        <w:t>»</w:t>
      </w:r>
      <w:r w:rsidRPr="00CD0515">
        <w:rPr>
          <w:rFonts w:ascii="AGBengaly" w:hAnsi="AGBengaly"/>
        </w:rPr>
        <w:t xml:space="preserve"> Dijo: Los que est</w:t>
      </w:r>
      <w:r w:rsidRPr="00CD0515">
        <w:rPr>
          <w:rFonts w:ascii="AGBengaly" w:hAnsi="AGBengaly" w:cs="AGBengaly"/>
        </w:rPr>
        <w:t>á</w:t>
      </w:r>
      <w:r w:rsidRPr="00CD0515">
        <w:rPr>
          <w:rFonts w:ascii="AGBengaly" w:hAnsi="AGBengaly"/>
        </w:rPr>
        <w:t xml:space="preserve">n sobre </w:t>
      </w:r>
      <w:r w:rsidRPr="00CD0515">
        <w:rPr>
          <w:rFonts w:ascii="AGBengaly" w:hAnsi="AGBengaly"/>
        </w:rPr>
        <w:lastRenderedPageBreak/>
        <w:t>lo que yo estoy hoy, y mis compa</w:t>
      </w:r>
      <w:r w:rsidRPr="00CD0515">
        <w:rPr>
          <w:rFonts w:ascii="AGBengaly" w:hAnsi="AGBengaly" w:cs="AGBengaly"/>
        </w:rPr>
        <w:t>ñ</w:t>
      </w:r>
      <w:r w:rsidRPr="00CD0515">
        <w:rPr>
          <w:rFonts w:ascii="AGBengaly" w:hAnsi="AGBengaly"/>
        </w:rPr>
        <w:t>eros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ā</w:t>
      </w:r>
      <w:r w:rsidRPr="00CD0515">
        <w:rPr>
          <w:rFonts w:ascii="AGBengaly" w:hAnsi="AGBengaly"/>
        </w:rPr>
        <w:t>bah</w:t>
      </w:r>
      <w:proofErr w:type="spellEnd"/>
      <w:r w:rsidRPr="00CD0515">
        <w:rPr>
          <w:rFonts w:ascii="AGBengaly" w:hAnsi="AGBengaly"/>
        </w:rPr>
        <w:t>][1]</w:t>
      </w:r>
      <w:r w:rsidRPr="00CD0515">
        <w:rPr>
          <w:rFonts w:ascii="AGBengaly" w:hAnsi="AGBengaly" w:cs="AGBengaly"/>
        </w:rPr>
        <w:t>»</w:t>
      </w:r>
      <w:r w:rsidRPr="00CD0515">
        <w:rPr>
          <w:rFonts w:ascii="AGBengaly" w:hAnsi="AGBengaly"/>
        </w:rPr>
        <w:t>. Y en otra narraci</w:t>
      </w:r>
      <w:r w:rsidRPr="00CD0515">
        <w:rPr>
          <w:rFonts w:ascii="AGBengaly" w:hAnsi="AGBengaly" w:cs="AGBengaly"/>
        </w:rPr>
        <w:t>ó</w:t>
      </w:r>
      <w:r w:rsidRPr="00CD0515">
        <w:rPr>
          <w:rFonts w:ascii="AGBengaly" w:hAnsi="AGBengaly"/>
        </w:rPr>
        <w:t>n [contest</w:t>
      </w:r>
      <w:r w:rsidRPr="00CD0515">
        <w:rPr>
          <w:rFonts w:ascii="AGBengaly" w:hAnsi="AGBengaly" w:cs="AGBengaly"/>
        </w:rPr>
        <w:t>ó</w:t>
      </w:r>
      <w:r w:rsidRPr="00CD0515">
        <w:rPr>
          <w:rFonts w:ascii="AGBengaly" w:hAnsi="AGBengaly"/>
        </w:rPr>
        <w:t xml:space="preserve">]: </w:t>
      </w:r>
      <w:r w:rsidRPr="00CD0515">
        <w:rPr>
          <w:rFonts w:ascii="AGBengaly" w:hAnsi="AGBengaly"/>
        </w:rPr>
        <w:t>«la congregación [al-</w:t>
      </w:r>
      <w:proofErr w:type="spellStart"/>
      <w:r w:rsidRPr="00CD0515">
        <w:rPr>
          <w:rFonts w:ascii="Cambria" w:hAnsi="Cambria" w:cs="Cambria"/>
        </w:rPr>
        <w:t>ğ</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][2]</w:t>
      </w:r>
      <w:r w:rsidRPr="00CD0515">
        <w:rPr>
          <w:rFonts w:ascii="AGBengaly" w:hAnsi="AGBengaly" w:cs="AGBengaly"/>
        </w:rPr>
        <w:t>»</w:t>
      </w:r>
      <w:r w:rsidRPr="00CD0515">
        <w:rPr>
          <w:rFonts w:ascii="AGBengaly" w:hAnsi="AGBengaly"/>
        </w:rPr>
        <w:t>.</w:t>
      </w:r>
    </w:p>
    <w:p w14:paraId="00000330"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[1] Recopilado por at-</w:t>
      </w:r>
      <w:proofErr w:type="spellStart"/>
      <w:r w:rsidRPr="00CD0515">
        <w:rPr>
          <w:rFonts w:ascii="AGBengaly" w:hAnsi="AGBengaly"/>
        </w:rPr>
        <w:t>Tirmi</w:t>
      </w:r>
      <w:r w:rsidRPr="00CD0515">
        <w:rPr>
          <w:rFonts w:ascii="Cambria" w:hAnsi="Cambria" w:cs="Cambria"/>
        </w:rPr>
        <w:t>ḏ</w:t>
      </w:r>
      <w:r w:rsidRPr="00CD0515">
        <w:rPr>
          <w:rFonts w:ascii="Cambria" w:hAnsi="Cambria" w:cs="Cambria"/>
        </w:rPr>
        <w:t>ī</w:t>
      </w:r>
      <w:proofErr w:type="spellEnd"/>
      <w:r w:rsidRPr="00CD0515">
        <w:rPr>
          <w:rFonts w:ascii="AGBengaly" w:hAnsi="AGBengaly"/>
        </w:rPr>
        <w:t xml:space="preserve"> 2641, </w:t>
      </w:r>
      <w:proofErr w:type="spellStart"/>
      <w:r w:rsidRPr="00CD0515">
        <w:rPr>
          <w:rFonts w:ascii="Cambria Math" w:hAnsi="Cambria Math" w:cs="Cambria Math"/>
        </w:rPr>
        <w:t>ʾ</w:t>
      </w:r>
      <w:r w:rsidRPr="00CD0515">
        <w:rPr>
          <w:rFonts w:ascii="AGBengaly" w:hAnsi="AGBengaly"/>
        </w:rPr>
        <w:t>Ab</w:t>
      </w:r>
      <w:r w:rsidRPr="00CD0515">
        <w:rPr>
          <w:rFonts w:ascii="Cambria" w:hAnsi="Cambria" w:cs="Cambria"/>
        </w:rPr>
        <w:t>ū</w:t>
      </w:r>
      <w:proofErr w:type="spellEnd"/>
      <w:r w:rsidRPr="00CD0515">
        <w:rPr>
          <w:rFonts w:ascii="AGBengaly" w:hAnsi="AGBengaly"/>
        </w:rPr>
        <w:t xml:space="preserve"> </w:t>
      </w:r>
      <w:proofErr w:type="spellStart"/>
      <w:r w:rsidRPr="00CD0515">
        <w:rPr>
          <w:rFonts w:ascii="AGBengaly" w:hAnsi="AGBengaly"/>
        </w:rPr>
        <w:t>D</w:t>
      </w:r>
      <w:r w:rsidRPr="00CD0515">
        <w:rPr>
          <w:rFonts w:ascii="Cambria" w:hAnsi="Cambria" w:cs="Cambria"/>
        </w:rPr>
        <w:t>ā</w:t>
      </w:r>
      <w:r w:rsidRPr="00CD0515">
        <w:rPr>
          <w:rFonts w:ascii="AGBengaly" w:hAnsi="AGBengaly"/>
        </w:rPr>
        <w:t>wud</w:t>
      </w:r>
      <w:proofErr w:type="spellEnd"/>
      <w:r w:rsidRPr="00CD0515">
        <w:rPr>
          <w:rFonts w:ascii="AGBengaly" w:hAnsi="AGBengaly"/>
        </w:rPr>
        <w:t xml:space="preserve"> 4596, </w:t>
      </w:r>
      <w:proofErr w:type="spellStart"/>
      <w:r w:rsidRPr="00CD0515">
        <w:rPr>
          <w:rFonts w:ascii="Cambria Math" w:hAnsi="Cambria Math" w:cs="Cambria Math"/>
        </w:rPr>
        <w:t>ʾ</w:t>
      </w:r>
      <w:r w:rsidRPr="00CD0515">
        <w:rPr>
          <w:rFonts w:ascii="AGBengaly" w:hAnsi="AGBengaly"/>
        </w:rPr>
        <w:t>Ibn</w:t>
      </w:r>
      <w:proofErr w:type="spellEnd"/>
      <w:r w:rsidRPr="00CD0515">
        <w:rPr>
          <w:rFonts w:ascii="AGBengaly" w:hAnsi="AGBengaly"/>
        </w:rPr>
        <w:t xml:space="preserve"> </w:t>
      </w:r>
      <w:proofErr w:type="spellStart"/>
      <w:r w:rsidRPr="00CD0515">
        <w:rPr>
          <w:rFonts w:ascii="AGBengaly" w:hAnsi="AGBengaly"/>
        </w:rPr>
        <w:t>M</w:t>
      </w:r>
      <w:r w:rsidRPr="00CD0515">
        <w:rPr>
          <w:rFonts w:ascii="Cambria" w:hAnsi="Cambria" w:cs="Cambria"/>
        </w:rPr>
        <w:t>āğ</w:t>
      </w:r>
      <w:r w:rsidRPr="00CD0515">
        <w:rPr>
          <w:rFonts w:ascii="AGBengaly" w:hAnsi="AGBengaly"/>
        </w:rPr>
        <w:t>ah</w:t>
      </w:r>
      <w:proofErr w:type="spellEnd"/>
      <w:r w:rsidRPr="00CD0515">
        <w:rPr>
          <w:rFonts w:ascii="AGBengaly" w:hAnsi="AGBengaly"/>
        </w:rPr>
        <w:t xml:space="preserve"> 3292, autenticado como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por Al-</w:t>
      </w:r>
      <w:proofErr w:type="spellStart"/>
      <w:r w:rsidRPr="00CD0515">
        <w:rPr>
          <w:rFonts w:ascii="AGBengaly" w:hAnsi="AGBengaly"/>
        </w:rPr>
        <w:t>Alb</w:t>
      </w:r>
      <w:r w:rsidRPr="00CD0515">
        <w:rPr>
          <w:rFonts w:ascii="Cambria" w:hAnsi="Cambria" w:cs="Cambria"/>
        </w:rPr>
        <w:t>ā</w:t>
      </w:r>
      <w:r w:rsidRPr="00CD0515">
        <w:rPr>
          <w:rFonts w:ascii="AGBengaly" w:hAnsi="AGBengaly"/>
        </w:rPr>
        <w:t>n</w:t>
      </w:r>
      <w:r w:rsidRPr="00CD0515">
        <w:rPr>
          <w:rFonts w:ascii="Cambria" w:hAnsi="Cambria" w:cs="Cambria"/>
        </w:rPr>
        <w:t>ī</w:t>
      </w:r>
      <w:proofErr w:type="spellEnd"/>
      <w:r w:rsidRPr="00CD0515">
        <w:rPr>
          <w:rFonts w:ascii="AGBengaly" w:hAnsi="AGBengaly"/>
        </w:rPr>
        <w:t xml:space="preserve"> en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ibn</w:t>
      </w:r>
      <w:proofErr w:type="spellEnd"/>
      <w:r w:rsidRPr="00CD0515">
        <w:rPr>
          <w:rFonts w:ascii="AGBengaly" w:hAnsi="AGBengaly"/>
        </w:rPr>
        <w:t xml:space="preserve"> </w:t>
      </w:r>
      <w:proofErr w:type="spellStart"/>
      <w:r w:rsidRPr="00CD0515">
        <w:rPr>
          <w:rFonts w:ascii="AGBengaly" w:hAnsi="AGBengaly"/>
        </w:rPr>
        <w:t>M</w:t>
      </w:r>
      <w:r w:rsidRPr="00CD0515">
        <w:rPr>
          <w:rFonts w:ascii="Cambria" w:hAnsi="Cambria" w:cs="Cambria"/>
        </w:rPr>
        <w:t>āğ</w:t>
      </w:r>
      <w:r w:rsidRPr="00CD0515">
        <w:rPr>
          <w:rFonts w:ascii="AGBengaly" w:hAnsi="AGBengaly"/>
        </w:rPr>
        <w:t>ah</w:t>
      </w:r>
      <w:proofErr w:type="spellEnd"/>
      <w:r w:rsidRPr="00CD0515">
        <w:rPr>
          <w:rFonts w:ascii="AGBengaly" w:hAnsi="AGBengaly"/>
        </w:rPr>
        <w:t xml:space="preserve"> 2/364.</w:t>
      </w:r>
    </w:p>
    <w:p w14:paraId="00000331" w14:textId="77777777" w:rsidR="004163E5" w:rsidRPr="00CD0515" w:rsidRDefault="007042F1">
      <w:pPr>
        <w:jc w:val="both"/>
        <w:rPr>
          <w:rFonts w:ascii="AGBengaly" w:hAnsi="AGBengaly"/>
        </w:rPr>
      </w:pPr>
      <w:r w:rsidRPr="00CD0515">
        <w:rPr>
          <w:rFonts w:ascii="AGBengaly" w:hAnsi="AGBengaly"/>
        </w:rPr>
        <w:t xml:space="preserve">* Nota de editor: ejemplos de otros sabios que han dicho que este </w:t>
      </w:r>
      <w:proofErr w:type="spellStart"/>
      <w:r w:rsidRPr="00CD0515">
        <w:rPr>
          <w:rFonts w:ascii="Cambria" w:hAnsi="Cambria" w:cs="Cambria"/>
        </w:rPr>
        <w:t>ḥ</w:t>
      </w:r>
      <w:r w:rsidRPr="00CD0515">
        <w:rPr>
          <w:rFonts w:ascii="AGBengaly" w:hAnsi="AGBengaly"/>
        </w:rPr>
        <w:t>ad</w:t>
      </w:r>
      <w:r w:rsidRPr="00CD0515">
        <w:rPr>
          <w:rFonts w:ascii="Cambria" w:hAnsi="Cambria" w:cs="Cambria"/>
        </w:rPr>
        <w:t>ī</w:t>
      </w:r>
      <w:r w:rsidRPr="00CD0515">
        <w:rPr>
          <w:rFonts w:ascii="Cambria" w:hAnsi="Cambria" w:cs="Cambria"/>
        </w:rPr>
        <w:t>ṯ</w:t>
      </w:r>
      <w:proofErr w:type="spellEnd"/>
      <w:r w:rsidRPr="00CD0515">
        <w:rPr>
          <w:rFonts w:ascii="AGBengaly" w:hAnsi="AGBengaly"/>
        </w:rPr>
        <w:t xml:space="preserve"> es auténtico</w:t>
      </w:r>
      <w:r w:rsidRPr="00CD0515">
        <w:rPr>
          <w:rFonts w:ascii="AGBengaly" w:hAnsi="AGBengaly"/>
        </w:rPr>
        <w:t xml:space="preserve"> y que se especializaron en la ciencia de </w:t>
      </w:r>
      <w:proofErr w:type="spellStart"/>
      <w:r w:rsidRPr="00CD0515">
        <w:rPr>
          <w:rFonts w:ascii="Cambria" w:hAnsi="Cambria" w:cs="Cambria"/>
        </w:rPr>
        <w:t>ḥ</w:t>
      </w:r>
      <w:r w:rsidRPr="00CD0515">
        <w:rPr>
          <w:rFonts w:ascii="AGBengaly" w:hAnsi="AGBengaly"/>
        </w:rPr>
        <w:t>ad</w:t>
      </w:r>
      <w:r w:rsidRPr="00CD0515">
        <w:rPr>
          <w:rFonts w:ascii="Cambria" w:hAnsi="Cambria" w:cs="Cambria"/>
        </w:rPr>
        <w:t>ī</w:t>
      </w:r>
      <w:r w:rsidRPr="00CD0515">
        <w:rPr>
          <w:rFonts w:ascii="Cambria" w:hAnsi="Cambria" w:cs="Cambria"/>
        </w:rPr>
        <w:t>ṯ</w:t>
      </w:r>
      <w:proofErr w:type="spellEnd"/>
      <w:r w:rsidRPr="00CD0515">
        <w:rPr>
          <w:rFonts w:ascii="AGBengaly" w:hAnsi="AGBengaly"/>
        </w:rPr>
        <w:t xml:space="preserve"> incluyen: Al-</w:t>
      </w:r>
      <w:proofErr w:type="spellStart"/>
      <w:r w:rsidRPr="00CD0515">
        <w:rPr>
          <w:rFonts w:ascii="Cambria" w:hAnsi="Cambria" w:cs="Cambria"/>
        </w:rPr>
        <w:t>Ḥ</w:t>
      </w:r>
      <w:r w:rsidRPr="00CD0515">
        <w:rPr>
          <w:rFonts w:ascii="Cambria" w:hAnsi="Cambria" w:cs="Cambria"/>
        </w:rPr>
        <w:t>ā</w:t>
      </w:r>
      <w:r w:rsidRPr="00CD0515">
        <w:rPr>
          <w:rFonts w:ascii="AGBengaly" w:hAnsi="AGBengaly"/>
        </w:rPr>
        <w:t>kim</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Im</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Ibn</w:t>
      </w:r>
      <w:proofErr w:type="spellEnd"/>
      <w:r w:rsidRPr="00CD0515">
        <w:rPr>
          <w:rFonts w:ascii="AGBengaly" w:hAnsi="AGBengaly"/>
        </w:rPr>
        <w:t xml:space="preserve"> </w:t>
      </w:r>
      <w:proofErr w:type="spellStart"/>
      <w:r w:rsidRPr="00CD0515">
        <w:rPr>
          <w:rFonts w:ascii="AGBengaly" w:hAnsi="AGBengaly"/>
        </w:rPr>
        <w:t>Qayyim</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al-</w:t>
      </w:r>
      <w:r w:rsidRPr="00CD0515">
        <w:rPr>
          <w:rFonts w:ascii="Cambria" w:hAnsi="Cambria" w:cs="Cambria"/>
        </w:rPr>
        <w:t>Ğ</w:t>
      </w:r>
      <w:r w:rsidRPr="00CD0515">
        <w:rPr>
          <w:rFonts w:ascii="AGBengaly" w:hAnsi="AGBengaly"/>
        </w:rPr>
        <w:t>awziyyah</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Im</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w:t>
      </w:r>
      <w:proofErr w:type="spellStart"/>
      <w:r w:rsidRPr="00CD0515">
        <w:rPr>
          <w:rFonts w:ascii="AGBengaly" w:hAnsi="AGBengaly"/>
        </w:rPr>
        <w:t>A</w:t>
      </w:r>
      <w:r w:rsidRPr="00CD0515">
        <w:rPr>
          <w:rFonts w:ascii="Cambria" w:hAnsi="Cambria" w:cs="Cambria"/>
        </w:rPr>
        <w:t>ḏ</w:t>
      </w:r>
      <w:r w:rsidRPr="00CD0515">
        <w:rPr>
          <w:rFonts w:ascii="AGBengaly" w:hAnsi="AGBengaly"/>
        </w:rPr>
        <w:t>-</w:t>
      </w:r>
      <w:r w:rsidRPr="00CD0515">
        <w:rPr>
          <w:rFonts w:ascii="Cambria" w:hAnsi="Cambria" w:cs="Cambria"/>
        </w:rPr>
        <w:t>Ḏ</w:t>
      </w:r>
      <w:r w:rsidRPr="00CD0515">
        <w:rPr>
          <w:rFonts w:ascii="AGBengaly" w:hAnsi="AGBengaly"/>
        </w:rPr>
        <w:t>ahab</w:t>
      </w:r>
      <w:r w:rsidRPr="00CD0515">
        <w:rPr>
          <w:rFonts w:ascii="Cambria" w:hAnsi="Cambria" w:cs="Cambria"/>
        </w:rPr>
        <w:t>ī</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Im</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As-</w:t>
      </w:r>
      <w:proofErr w:type="spellStart"/>
      <w:r w:rsidRPr="00CD0515">
        <w:rPr>
          <w:rFonts w:ascii="AGBengaly" w:hAnsi="AGBengaly"/>
        </w:rPr>
        <w:t>Suy</w:t>
      </w:r>
      <w:r w:rsidRPr="00CD0515">
        <w:rPr>
          <w:rFonts w:ascii="Cambria" w:hAnsi="Cambria" w:cs="Cambria"/>
        </w:rPr>
        <w:t>ū</w:t>
      </w:r>
      <w:r w:rsidRPr="00CD0515">
        <w:rPr>
          <w:rFonts w:ascii="Cambria" w:hAnsi="Cambria" w:cs="Cambria"/>
        </w:rPr>
        <w:t>ṭ</w:t>
      </w:r>
      <w:r w:rsidRPr="00CD0515">
        <w:rPr>
          <w:rFonts w:ascii="Cambria" w:hAnsi="Cambria" w:cs="Cambria"/>
        </w:rPr>
        <w:t>ī</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Im</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w:t>
      </w:r>
      <w:proofErr w:type="spellStart"/>
      <w:r w:rsidRPr="00CD0515">
        <w:rPr>
          <w:rFonts w:ascii="AGBengaly" w:hAnsi="AGBengaly"/>
        </w:rPr>
        <w:t>A</w:t>
      </w:r>
      <w:r w:rsidRPr="00CD0515">
        <w:rPr>
          <w:rFonts w:ascii="Cambria" w:hAnsi="Cambria" w:cs="Cambria"/>
        </w:rPr>
        <w:t>š</w:t>
      </w:r>
      <w:r w:rsidRPr="00CD0515">
        <w:rPr>
          <w:rFonts w:ascii="AGBengaly" w:hAnsi="AGBengaly"/>
        </w:rPr>
        <w:t>-</w:t>
      </w:r>
      <w:r w:rsidRPr="00CD0515">
        <w:rPr>
          <w:rFonts w:ascii="Cambria" w:hAnsi="Cambria" w:cs="Cambria"/>
        </w:rPr>
        <w:t>Š</w:t>
      </w:r>
      <w:r w:rsidRPr="00CD0515">
        <w:rPr>
          <w:rFonts w:ascii="AGBengaly" w:hAnsi="AGBengaly"/>
        </w:rPr>
        <w:t>awk</w:t>
      </w:r>
      <w:r w:rsidRPr="00CD0515">
        <w:rPr>
          <w:rFonts w:ascii="Cambria" w:hAnsi="Cambria" w:cs="Cambria"/>
        </w:rPr>
        <w:t>ā</w:t>
      </w:r>
      <w:r w:rsidRPr="00CD0515">
        <w:rPr>
          <w:rFonts w:ascii="AGBengaly" w:hAnsi="AGBengaly"/>
        </w:rPr>
        <w:t>n</w:t>
      </w:r>
      <w:r w:rsidRPr="00CD0515">
        <w:rPr>
          <w:rFonts w:ascii="Cambria" w:hAnsi="Cambria" w:cs="Cambria"/>
        </w:rPr>
        <w:t>ī</w:t>
      </w:r>
      <w:proofErr w:type="spellEnd"/>
      <w:r w:rsidRPr="00CD0515">
        <w:rPr>
          <w:rFonts w:ascii="AGBengaly" w:hAnsi="AGBengaly"/>
        </w:rPr>
        <w:t xml:space="preserve">, </w:t>
      </w:r>
      <w:proofErr w:type="spellStart"/>
      <w:r w:rsidRPr="00CD0515">
        <w:rPr>
          <w:rFonts w:ascii="Cambria" w:hAnsi="Cambria" w:cs="Cambria"/>
        </w:rPr>
        <w:t>Š</w:t>
      </w:r>
      <w:r w:rsidRPr="00CD0515">
        <w:rPr>
          <w:rFonts w:ascii="AGBengaly" w:hAnsi="AGBengaly"/>
        </w:rPr>
        <w:t>ai</w:t>
      </w:r>
      <w:r w:rsidRPr="00CD0515">
        <w:rPr>
          <w:rFonts w:ascii="Cambria" w:hAnsi="Cambria" w:cs="Cambria"/>
        </w:rPr>
        <w:t>ḫ</w:t>
      </w:r>
      <w:proofErr w:type="spellEnd"/>
      <w:r w:rsidRPr="00CD0515">
        <w:rPr>
          <w:rFonts w:ascii="AGBengaly" w:hAnsi="AGBengaly"/>
        </w:rPr>
        <w:t xml:space="preserve"> </w:t>
      </w:r>
      <w:proofErr w:type="spellStart"/>
      <w:r w:rsidRPr="00CD0515">
        <w:rPr>
          <w:rFonts w:ascii="AGBengaly" w:hAnsi="AGBengaly"/>
        </w:rPr>
        <w:t>Bin</w:t>
      </w:r>
      <w:proofErr w:type="spellEnd"/>
      <w:r w:rsidRPr="00CD0515">
        <w:rPr>
          <w:rFonts w:ascii="AGBengaly" w:hAnsi="AGBengaly"/>
        </w:rPr>
        <w:t xml:space="preserve"> </w:t>
      </w:r>
      <w:proofErr w:type="spellStart"/>
      <w:r w:rsidRPr="00CD0515">
        <w:rPr>
          <w:rFonts w:ascii="AGBengaly" w:hAnsi="AGBengaly"/>
        </w:rPr>
        <w:t>B</w:t>
      </w:r>
      <w:r w:rsidRPr="00CD0515">
        <w:rPr>
          <w:rFonts w:ascii="Cambria" w:hAnsi="Cambria" w:cs="Cambria"/>
        </w:rPr>
        <w:t>ā</w:t>
      </w:r>
      <w:r w:rsidRPr="00CD0515">
        <w:rPr>
          <w:rFonts w:ascii="AGBengaly" w:hAnsi="AGBengaly"/>
        </w:rPr>
        <w:t>z</w:t>
      </w:r>
      <w:proofErr w:type="spellEnd"/>
      <w:r w:rsidRPr="00CD0515">
        <w:rPr>
          <w:rFonts w:ascii="AGBengaly" w:hAnsi="AGBengaly"/>
        </w:rPr>
        <w:t xml:space="preserve">, </w:t>
      </w:r>
      <w:proofErr w:type="spellStart"/>
      <w:r w:rsidRPr="00CD0515">
        <w:rPr>
          <w:rFonts w:ascii="Cambria" w:hAnsi="Cambria" w:cs="Cambria"/>
        </w:rPr>
        <w:t>Š</w:t>
      </w:r>
      <w:r w:rsidRPr="00CD0515">
        <w:rPr>
          <w:rFonts w:ascii="AGBengaly" w:hAnsi="AGBengaly"/>
        </w:rPr>
        <w:t>ai</w:t>
      </w:r>
      <w:r w:rsidRPr="00CD0515">
        <w:rPr>
          <w:rFonts w:ascii="Cambria" w:hAnsi="Cambria" w:cs="Cambria"/>
        </w:rPr>
        <w:t>ḫ</w:t>
      </w:r>
      <w:proofErr w:type="spellEnd"/>
      <w:r w:rsidRPr="00CD0515">
        <w:rPr>
          <w:rFonts w:ascii="AGBengaly" w:hAnsi="AGBengaly"/>
        </w:rPr>
        <w:t xml:space="preserve"> Al-</w:t>
      </w:r>
      <w:proofErr w:type="spellStart"/>
      <w:r w:rsidRPr="00CD0515">
        <w:rPr>
          <w:rFonts w:ascii="Cambria Math" w:hAnsi="Cambria Math" w:cs="Cambria Math"/>
        </w:rPr>
        <w:t>ʿ</w:t>
      </w:r>
      <w:r w:rsidRPr="00CD0515">
        <w:rPr>
          <w:rFonts w:ascii="AGBengaly" w:hAnsi="AGBengaly"/>
        </w:rPr>
        <w:t>U</w:t>
      </w:r>
      <w:r w:rsidRPr="00CD0515">
        <w:rPr>
          <w:rFonts w:ascii="Cambria" w:hAnsi="Cambria" w:cs="Cambria"/>
        </w:rPr>
        <w:t>ṯ</w:t>
      </w:r>
      <w:r w:rsidRPr="00CD0515">
        <w:rPr>
          <w:rFonts w:ascii="AGBengaly" w:hAnsi="AGBengaly"/>
        </w:rPr>
        <w:t>aym</w:t>
      </w:r>
      <w:r w:rsidRPr="00CD0515">
        <w:rPr>
          <w:rFonts w:ascii="Cambria" w:hAnsi="Cambria" w:cs="Cambria"/>
        </w:rPr>
        <w:t>ī</w:t>
      </w:r>
      <w:r w:rsidRPr="00CD0515">
        <w:rPr>
          <w:rFonts w:ascii="AGBengaly" w:hAnsi="AGBengaly"/>
        </w:rPr>
        <w:t>n</w:t>
      </w:r>
      <w:proofErr w:type="spellEnd"/>
      <w:r w:rsidRPr="00CD0515">
        <w:rPr>
          <w:rFonts w:ascii="AGBengaly" w:hAnsi="AGBengaly"/>
        </w:rPr>
        <w:t xml:space="preserve">, </w:t>
      </w:r>
      <w:proofErr w:type="spellStart"/>
      <w:r w:rsidRPr="00CD0515">
        <w:rPr>
          <w:rFonts w:ascii="Cambria" w:hAnsi="Cambria" w:cs="Cambria"/>
        </w:rPr>
        <w:t>Š</w:t>
      </w:r>
      <w:r w:rsidRPr="00CD0515">
        <w:rPr>
          <w:rFonts w:ascii="AGBengaly" w:hAnsi="AGBengaly"/>
        </w:rPr>
        <w:t>ai</w:t>
      </w:r>
      <w:r w:rsidRPr="00CD0515">
        <w:rPr>
          <w:rFonts w:ascii="Cambria" w:hAnsi="Cambria" w:cs="Cambria"/>
        </w:rPr>
        <w:t>ḫ</w:t>
      </w:r>
      <w:proofErr w:type="spellEnd"/>
      <w:r w:rsidRPr="00CD0515">
        <w:rPr>
          <w:rFonts w:ascii="AGBengaly" w:hAnsi="AGBengaly"/>
        </w:rPr>
        <w:t xml:space="preserve"> </w:t>
      </w:r>
      <w:proofErr w:type="spellStart"/>
      <w:r w:rsidRPr="00CD0515">
        <w:rPr>
          <w:rFonts w:ascii="AGBengaly" w:hAnsi="AGBengaly"/>
        </w:rPr>
        <w:t>Muqbil</w:t>
      </w:r>
      <w:proofErr w:type="spellEnd"/>
      <w:r w:rsidRPr="00CD0515">
        <w:rPr>
          <w:rFonts w:ascii="AGBengaly" w:hAnsi="AGBengaly"/>
        </w:rPr>
        <w:t>, entre muchos otros.</w:t>
      </w:r>
    </w:p>
    <w:p w14:paraId="00000332" w14:textId="77777777" w:rsidR="004163E5" w:rsidRPr="00CD0515" w:rsidRDefault="007042F1">
      <w:pPr>
        <w:jc w:val="both"/>
        <w:rPr>
          <w:rFonts w:ascii="AGBengaly" w:hAnsi="AGBengaly"/>
        </w:rPr>
      </w:pPr>
      <w:r w:rsidRPr="00CD0515">
        <w:rPr>
          <w:rFonts w:ascii="AGBengaly" w:hAnsi="AGBengaly"/>
        </w:rPr>
        <w:t>[2] Uno de los más grandes sabios de e</w:t>
      </w:r>
      <w:r w:rsidRPr="00CD0515">
        <w:rPr>
          <w:rFonts w:ascii="AGBengaly" w:hAnsi="AGBengaly"/>
        </w:rPr>
        <w:t xml:space="preserve">ntre los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ā</w:t>
      </w:r>
      <w:r w:rsidRPr="00CD0515">
        <w:rPr>
          <w:rFonts w:ascii="AGBengaly" w:hAnsi="AGBengaly"/>
        </w:rPr>
        <w:t>bah</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ibn</w:t>
      </w:r>
      <w:proofErr w:type="spellEnd"/>
      <w:r w:rsidRPr="00CD0515">
        <w:rPr>
          <w:rFonts w:ascii="AGBengaly" w:hAnsi="AGBengaly"/>
        </w:rPr>
        <w:t xml:space="preserve"> </w:t>
      </w:r>
      <w:proofErr w:type="spellStart"/>
      <w:r w:rsidRPr="00CD0515">
        <w:rPr>
          <w:rFonts w:ascii="AGBengaly" w:hAnsi="AGBengaly"/>
        </w:rPr>
        <w:t>Mas</w:t>
      </w:r>
      <w:r w:rsidRPr="00CD0515">
        <w:rPr>
          <w:rFonts w:ascii="Cambria Math" w:hAnsi="Cambria Math" w:cs="Cambria Math"/>
        </w:rPr>
        <w:t>ʿū</w:t>
      </w:r>
      <w:r w:rsidRPr="00CD0515">
        <w:rPr>
          <w:rFonts w:ascii="AGBengaly" w:hAnsi="AGBengaly"/>
        </w:rPr>
        <w:t>d</w:t>
      </w:r>
      <w:proofErr w:type="spellEnd"/>
      <w:r w:rsidRPr="00CD0515">
        <w:rPr>
          <w:rFonts w:ascii="AGBengaly" w:hAnsi="AGBengaly"/>
        </w:rPr>
        <w:t xml:space="preserve"> dijo: </w:t>
      </w:r>
      <w:r w:rsidRPr="00CD0515">
        <w:rPr>
          <w:rFonts w:ascii="AGBengaly" w:hAnsi="AGBengaly"/>
          <w:rtl/>
        </w:rPr>
        <w:t>الجماعة ما وافق الحق وإن كنت وحدك</w:t>
      </w:r>
      <w:r w:rsidRPr="00CD0515">
        <w:rPr>
          <w:rFonts w:ascii="AGBengaly" w:hAnsi="AGBengaly"/>
        </w:rPr>
        <w:t xml:space="preserve"> «</w:t>
      </w:r>
      <w:proofErr w:type="spellStart"/>
      <w:r w:rsidRPr="00CD0515">
        <w:rPr>
          <w:rFonts w:ascii="Cambria" w:hAnsi="Cambria" w:cs="Cambria"/>
        </w:rPr>
        <w:t>ğ</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 xml:space="preserve"> es lo que se apega a la verdad, aunque est</w:t>
      </w:r>
      <w:r w:rsidRPr="00CD0515">
        <w:rPr>
          <w:rFonts w:ascii="AGBengaly" w:hAnsi="AGBengaly" w:cs="AGBengaly"/>
        </w:rPr>
        <w:t>é</w:t>
      </w:r>
      <w:r w:rsidRPr="00CD0515">
        <w:rPr>
          <w:rFonts w:ascii="AGBengaly" w:hAnsi="AGBengaly"/>
        </w:rPr>
        <w:t>s solo</w:t>
      </w:r>
      <w:r w:rsidRPr="00CD0515">
        <w:rPr>
          <w:rFonts w:ascii="AGBengaly" w:hAnsi="AGBengaly" w:cs="AGBengaly"/>
        </w:rPr>
        <w:t>»</w:t>
      </w:r>
      <w:r w:rsidRPr="00CD0515">
        <w:rPr>
          <w:rFonts w:ascii="AGBengaly" w:hAnsi="AGBengaly"/>
        </w:rPr>
        <w:t xml:space="preserve">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por </w:t>
      </w:r>
      <w:proofErr w:type="spellStart"/>
      <w:r w:rsidRPr="00CD0515">
        <w:rPr>
          <w:rFonts w:ascii="Cambria" w:hAnsi="Cambria" w:cs="Cambria"/>
        </w:rPr>
        <w:t>Š</w:t>
      </w:r>
      <w:r w:rsidRPr="00CD0515">
        <w:rPr>
          <w:rFonts w:ascii="AGBengaly" w:hAnsi="AGBengaly"/>
        </w:rPr>
        <w:t>ai</w:t>
      </w:r>
      <w:r w:rsidRPr="00CD0515">
        <w:rPr>
          <w:rFonts w:ascii="Cambria" w:hAnsi="Cambria" w:cs="Cambria"/>
        </w:rPr>
        <w:t>ḫ</w:t>
      </w:r>
      <w:proofErr w:type="spellEnd"/>
      <w:r w:rsidRPr="00CD0515">
        <w:rPr>
          <w:rFonts w:ascii="AGBengaly" w:hAnsi="AGBengaly"/>
        </w:rPr>
        <w:t xml:space="preserve"> Al-</w:t>
      </w:r>
      <w:proofErr w:type="spellStart"/>
      <w:r w:rsidRPr="00CD0515">
        <w:rPr>
          <w:rFonts w:ascii="AGBengaly" w:hAnsi="AGBengaly"/>
        </w:rPr>
        <w:t>Alb</w:t>
      </w:r>
      <w:r w:rsidRPr="00CD0515">
        <w:rPr>
          <w:rFonts w:ascii="Cambria" w:hAnsi="Cambria" w:cs="Cambria"/>
        </w:rPr>
        <w:t>ā</w:t>
      </w:r>
      <w:r w:rsidRPr="00CD0515">
        <w:rPr>
          <w:rFonts w:ascii="AGBengaly" w:hAnsi="AGBengaly"/>
        </w:rPr>
        <w:t>n</w:t>
      </w:r>
      <w:r w:rsidRPr="00CD0515">
        <w:rPr>
          <w:rFonts w:ascii="Cambria" w:hAnsi="Cambria" w:cs="Cambria"/>
        </w:rPr>
        <w:t>ī</w:t>
      </w:r>
      <w:proofErr w:type="spellEnd"/>
      <w:r w:rsidRPr="00CD0515">
        <w:rPr>
          <w:rFonts w:ascii="AGBengaly" w:hAnsi="AGBengaly"/>
        </w:rPr>
        <w:t xml:space="preserve"> en al-</w:t>
      </w:r>
      <w:proofErr w:type="spellStart"/>
      <w:r w:rsidRPr="00CD0515">
        <w:rPr>
          <w:rFonts w:ascii="AGBengaly" w:hAnsi="AGBengaly"/>
        </w:rPr>
        <w:t>Mi</w:t>
      </w:r>
      <w:r w:rsidRPr="00CD0515">
        <w:rPr>
          <w:rFonts w:ascii="Cambria" w:hAnsi="Cambria" w:cs="Cambria"/>
        </w:rPr>
        <w:t>š</w:t>
      </w:r>
      <w:r w:rsidRPr="00CD0515">
        <w:rPr>
          <w:rFonts w:ascii="AGBengaly" w:hAnsi="AGBengaly"/>
        </w:rPr>
        <w:t>k</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(1/61)].</w:t>
      </w:r>
    </w:p>
    <w:p w14:paraId="00000333" w14:textId="77777777" w:rsidR="004163E5" w:rsidRPr="00CD0515" w:rsidRDefault="007042F1">
      <w:pPr>
        <w:jc w:val="center"/>
        <w:rPr>
          <w:rFonts w:ascii="AGBengaly" w:hAnsi="AGBengaly"/>
        </w:rPr>
      </w:pPr>
      <w:r w:rsidRPr="00CD0515">
        <w:rPr>
          <w:rFonts w:ascii="AGBengaly" w:hAnsi="AGBengaly"/>
        </w:rPr>
        <w:t>***</w:t>
      </w:r>
    </w:p>
    <w:p w14:paraId="00000334"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124: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creencia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 xml:space="preserve">n </w:t>
      </w:r>
      <w:r w:rsidRPr="00CD0515">
        <w:rPr>
          <w:rFonts w:ascii="AGBengaly" w:hAnsi="AGBengaly"/>
          <w:b/>
        </w:rPr>
        <w:t>[</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acerca de la afirmaci</w:t>
      </w:r>
      <w:r w:rsidRPr="00CD0515">
        <w:rPr>
          <w:rFonts w:ascii="AGBengaly" w:hAnsi="AGBengaly" w:cs="AGBengaly"/>
          <w:b/>
        </w:rPr>
        <w:t>ó</w:t>
      </w:r>
      <w:r w:rsidRPr="00CD0515">
        <w:rPr>
          <w:rFonts w:ascii="AGBengaly" w:hAnsi="AGBengaly"/>
          <w:b/>
        </w:rPr>
        <w:t>n que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est</w:t>
      </w:r>
      <w:r w:rsidRPr="00CD0515">
        <w:rPr>
          <w:rFonts w:ascii="AGBengaly" w:hAnsi="AGBengaly" w:cs="AGBengaly"/>
          <w:b/>
        </w:rPr>
        <w:t>á</w:t>
      </w:r>
      <w:r w:rsidRPr="00CD0515">
        <w:rPr>
          <w:rFonts w:ascii="AGBengaly" w:hAnsi="AGBengaly"/>
          <w:b/>
        </w:rPr>
        <w:t xml:space="preserve"> por encima de Su creaci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ʿ</w:t>
      </w:r>
      <w:r w:rsidRPr="00CD0515">
        <w:rPr>
          <w:rFonts w:ascii="AGBengaly" w:hAnsi="AGBengaly"/>
          <w:b/>
        </w:rPr>
        <w:t>uluww</w:t>
      </w:r>
      <w:proofErr w:type="spellEnd"/>
      <w:r w:rsidRPr="00CD0515">
        <w:rPr>
          <w:rFonts w:ascii="AGBengaly" w:hAnsi="AGBengaly"/>
          <w:b/>
        </w:rPr>
        <w:t xml:space="preserve">, de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xml:space="preserve">] y el atributo de ascender [sobre Su trono, </w:t>
      </w:r>
      <w:proofErr w:type="spellStart"/>
      <w:r w:rsidRPr="00CD0515">
        <w:rPr>
          <w:rFonts w:ascii="AGBengaly" w:hAnsi="AGBengaly"/>
          <w:b/>
        </w:rPr>
        <w:t>istiw</w:t>
      </w:r>
      <w:r w:rsidRPr="00CD0515">
        <w:rPr>
          <w:rFonts w:ascii="Cambria" w:hAnsi="Cambria" w:cs="Cambria"/>
          <w:b/>
        </w:rPr>
        <w:t>āʾ</w:t>
      </w:r>
      <w:proofErr w:type="spellEnd"/>
      <w:r w:rsidRPr="00CD0515">
        <w:rPr>
          <w:rFonts w:ascii="AGBengaly" w:hAnsi="AGBengaly"/>
          <w:b/>
        </w:rPr>
        <w:t>]?</w:t>
      </w:r>
    </w:p>
    <w:p w14:paraId="00000335" w14:textId="77777777" w:rsidR="004163E5" w:rsidRPr="00CD0515" w:rsidRDefault="007042F1">
      <w:pPr>
        <w:jc w:val="both"/>
        <w:rPr>
          <w:rFonts w:ascii="AGBengaly" w:hAnsi="AGBengaly"/>
        </w:rPr>
      </w:pPr>
      <w:r w:rsidRPr="00CD0515">
        <w:rPr>
          <w:rFonts w:ascii="AGBengaly" w:hAnsi="AGBengaly"/>
        </w:rPr>
        <w:t xml:space="preserve">La creencia de la gente de </w:t>
      </w:r>
      <w:proofErr w:type="spellStart"/>
      <w:r w:rsidRPr="00CD0515">
        <w:rPr>
          <w:rFonts w:ascii="AGBengaly" w:hAnsi="AGBengaly"/>
        </w:rPr>
        <w:t>sunnah</w:t>
      </w:r>
      <w:proofErr w:type="spellEnd"/>
      <w:r w:rsidRPr="00CD0515">
        <w:rPr>
          <w:rFonts w:ascii="AGBengaly" w:hAnsi="AGBengaly"/>
        </w:rPr>
        <w:t xml:space="preserve"> y congregación [</w:t>
      </w:r>
      <w:proofErr w:type="spellStart"/>
      <w:r w:rsidRPr="00CD0515">
        <w:rPr>
          <w:rFonts w:ascii="Cambria Math" w:hAnsi="Cambria Math" w:cs="Cambria Math"/>
        </w:rPr>
        <w:t>ʾ</w:t>
      </w:r>
      <w:r w:rsidRPr="00CD0515">
        <w:rPr>
          <w:rFonts w:ascii="AGBengaly" w:hAnsi="AGBengaly"/>
        </w:rPr>
        <w:t>ahlu</w:t>
      </w:r>
      <w:r w:rsidRPr="00CD0515">
        <w:rPr>
          <w:rFonts w:ascii="Cambria Math" w:hAnsi="Cambria Math" w:cs="Cambria Math"/>
        </w:rPr>
        <w:t>ʾ</w:t>
      </w:r>
      <w:r w:rsidRPr="00CD0515">
        <w:rPr>
          <w:rFonts w:ascii="AGBengaly" w:hAnsi="AGBengaly"/>
        </w:rPr>
        <w:t>s-sunnah</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AGBengaly" w:hAnsi="AGBengaly"/>
        </w:rPr>
        <w:t>l-</w:t>
      </w:r>
      <w:r w:rsidRPr="00CD0515">
        <w:rPr>
          <w:rFonts w:ascii="Cambria" w:hAnsi="Cambria" w:cs="Cambria"/>
        </w:rPr>
        <w:t>ğ</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 respecto a</w:t>
      </w:r>
      <w:r w:rsidRPr="00CD0515">
        <w:rPr>
          <w:rFonts w:ascii="AGBengaly" w:hAnsi="AGBengaly"/>
        </w:rPr>
        <w:t xml:space="preserve"> la afirmación del atributo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de estar por encima de Su creaci</w:t>
      </w:r>
      <w:r w:rsidRPr="00CD0515">
        <w:rPr>
          <w:rFonts w:ascii="AGBengaly" w:hAnsi="AGBengaly" w:cs="AGBengaly"/>
        </w:rPr>
        <w:t>ó</w:t>
      </w:r>
      <w:r w:rsidRPr="00CD0515">
        <w:rPr>
          <w:rFonts w:ascii="AGBengaly" w:hAnsi="AGBengaly"/>
        </w:rPr>
        <w:t>n [</w:t>
      </w:r>
      <w:proofErr w:type="spellStart"/>
      <w:r w:rsidRPr="00CD0515">
        <w:rPr>
          <w:rFonts w:ascii="Cambria Math" w:hAnsi="Cambria Math" w:cs="Cambria Math"/>
        </w:rPr>
        <w:t>ʿ</w:t>
      </w:r>
      <w:r w:rsidRPr="00CD0515">
        <w:rPr>
          <w:rFonts w:ascii="AGBengaly" w:hAnsi="AGBengaly"/>
        </w:rPr>
        <w:t>uluww</w:t>
      </w:r>
      <w:proofErr w:type="spellEnd"/>
      <w:r w:rsidRPr="00CD0515">
        <w:rPr>
          <w:rFonts w:ascii="AGBengaly" w:hAnsi="AGBengaly"/>
        </w:rPr>
        <w:t xml:space="preserve">] y el atributo de ascender [sobre Su trono, </w:t>
      </w:r>
      <w:proofErr w:type="spellStart"/>
      <w:r w:rsidRPr="00CD0515">
        <w:rPr>
          <w:rFonts w:ascii="AGBengaly" w:hAnsi="AGBengaly"/>
        </w:rPr>
        <w:t>istiw</w:t>
      </w:r>
      <w:r w:rsidRPr="00CD0515">
        <w:rPr>
          <w:rFonts w:ascii="Cambria" w:hAnsi="Cambria" w:cs="Cambria"/>
        </w:rPr>
        <w:t>āʾ</w:t>
      </w:r>
      <w:proofErr w:type="spellEnd"/>
      <w:r w:rsidRPr="00CD0515">
        <w:rPr>
          <w:rFonts w:ascii="AGBengaly" w:hAnsi="AGBengaly"/>
        </w:rPr>
        <w:t xml:space="preserve">], es la misma [creencia] sobre la cual hubo consenso entre los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ā</w:t>
      </w:r>
      <w:r w:rsidRPr="00CD0515">
        <w:rPr>
          <w:rFonts w:ascii="AGBengaly" w:hAnsi="AGBengaly"/>
        </w:rPr>
        <w:t>bah</w:t>
      </w:r>
      <w:proofErr w:type="spellEnd"/>
      <w:r w:rsidRPr="00CD0515">
        <w:rPr>
          <w:rFonts w:ascii="AGBengaly" w:hAnsi="AGBengaly"/>
        </w:rPr>
        <w:t xml:space="preserve"> y el Mensajero (la paz sea con todos ellos), que </w:t>
      </w:r>
      <w:proofErr w:type="spellStart"/>
      <w:r w:rsidRPr="00CD0515">
        <w:rPr>
          <w:rFonts w:ascii="AGBengaly" w:hAnsi="AGBengaly"/>
        </w:rPr>
        <w:t>Al</w:t>
      </w:r>
      <w:r w:rsidRPr="00CD0515">
        <w:rPr>
          <w:rFonts w:ascii="AGBengaly" w:hAnsi="AGBengaly"/>
        </w:rPr>
        <w:t>l</w:t>
      </w:r>
      <w:r w:rsidRPr="00CD0515">
        <w:rPr>
          <w:rFonts w:ascii="Cambria" w:hAnsi="Cambria" w:cs="Cambria"/>
        </w:rPr>
        <w:t>ā</w:t>
      </w:r>
      <w:r w:rsidRPr="00CD0515">
        <w:rPr>
          <w:rFonts w:ascii="AGBengaly" w:hAnsi="AGBengaly"/>
        </w:rPr>
        <w:t>h</w:t>
      </w:r>
      <w:proofErr w:type="spellEnd"/>
      <w:r w:rsidRPr="00CD0515">
        <w:rPr>
          <w:rFonts w:ascii="AGBengaly" w:hAnsi="AGBengaly"/>
        </w:rPr>
        <w:t>, Glorificado y Exaltado, est</w:t>
      </w:r>
      <w:r w:rsidRPr="00CD0515">
        <w:rPr>
          <w:rFonts w:ascii="AGBengaly" w:hAnsi="AGBengaly" w:cs="AGBengaly"/>
        </w:rPr>
        <w:t>á</w:t>
      </w:r>
      <w:r w:rsidRPr="00CD0515">
        <w:rPr>
          <w:rFonts w:ascii="AGBengaly" w:hAnsi="AGBengaly"/>
        </w:rPr>
        <w:t xml:space="preserve"> por encima de los cielos, por encima de todo lo que ha creado, el nivel de Su Trono corresponde a Su majestad y grandeza, y </w:t>
      </w:r>
      <w:r w:rsidRPr="00CD0515">
        <w:rPr>
          <w:rFonts w:ascii="AGBengaly" w:hAnsi="AGBengaly" w:cs="AGBengaly"/>
        </w:rPr>
        <w:t>É</w:t>
      </w:r>
      <w:r w:rsidRPr="00CD0515">
        <w:rPr>
          <w:rFonts w:ascii="AGBengaly" w:hAnsi="AGBengaly"/>
        </w:rPr>
        <w:t>l no se asemeja a Su creaci</w:t>
      </w:r>
      <w:r w:rsidRPr="00CD0515">
        <w:rPr>
          <w:rFonts w:ascii="AGBengaly" w:hAnsi="AGBengaly" w:cs="AGBengaly"/>
        </w:rPr>
        <w:t>ó</w:t>
      </w:r>
      <w:r w:rsidRPr="00CD0515">
        <w:rPr>
          <w:rFonts w:ascii="AGBengaly" w:hAnsi="AGBengaly"/>
        </w:rPr>
        <w:t>n en ninguno de sus atributos ni acciones, Glorificado y Exaltado.</w:t>
      </w:r>
    </w:p>
    <w:p w14:paraId="00000336" w14:textId="77777777" w:rsidR="004163E5" w:rsidRPr="00CD0515" w:rsidRDefault="007042F1">
      <w:pPr>
        <w:jc w:val="center"/>
        <w:rPr>
          <w:rFonts w:ascii="AGBengaly" w:hAnsi="AGBengaly"/>
        </w:rPr>
      </w:pPr>
      <w:r w:rsidRPr="00CD0515">
        <w:rPr>
          <w:rFonts w:ascii="AGBengaly" w:hAnsi="AGBengaly"/>
        </w:rPr>
        <w:t>**</w:t>
      </w:r>
      <w:r w:rsidRPr="00CD0515">
        <w:rPr>
          <w:rFonts w:ascii="AGBengaly" w:hAnsi="AGBengaly"/>
        </w:rPr>
        <w:t>*</w:t>
      </w:r>
    </w:p>
    <w:p w14:paraId="00000337"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125: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evidencia en el </w:t>
      </w:r>
      <w:proofErr w:type="spellStart"/>
      <w:r w:rsidRPr="00CD0515">
        <w:rPr>
          <w:rFonts w:ascii="AGBengaly" w:hAnsi="AGBengaly"/>
          <w:b/>
        </w:rPr>
        <w:t>Qur</w:t>
      </w:r>
      <w:r w:rsidRPr="00CD0515">
        <w:rPr>
          <w:rFonts w:ascii="Cambria Math" w:hAnsi="Cambria Math" w:cs="Cambria Math"/>
          <w:b/>
        </w:rPr>
        <w:t>ʾā</w:t>
      </w:r>
      <w:r w:rsidRPr="00CD0515">
        <w:rPr>
          <w:rFonts w:ascii="AGBengaly" w:hAnsi="AGBengaly"/>
          <w:b/>
        </w:rPr>
        <w:t>n</w:t>
      </w:r>
      <w:proofErr w:type="spellEnd"/>
      <w:r w:rsidRPr="00CD0515">
        <w:rPr>
          <w:rFonts w:ascii="AGBengaly" w:hAnsi="AGBengaly"/>
          <w:b/>
        </w:rPr>
        <w:t xml:space="preserve"> donde se afirma el atributo que </w:t>
      </w:r>
      <w:r w:rsidRPr="00CD0515">
        <w:rPr>
          <w:rFonts w:ascii="AGBengaly" w:hAnsi="AGBengaly" w:cs="AGBengaly"/>
          <w:b/>
        </w:rPr>
        <w:t>É</w:t>
      </w:r>
      <w:r w:rsidRPr="00CD0515">
        <w:rPr>
          <w:rFonts w:ascii="AGBengaly" w:hAnsi="AGBengaly"/>
          <w:b/>
        </w:rPr>
        <w:t>l est</w:t>
      </w:r>
      <w:r w:rsidRPr="00CD0515">
        <w:rPr>
          <w:rFonts w:ascii="AGBengaly" w:hAnsi="AGBengaly" w:cs="AGBengaly"/>
          <w:b/>
        </w:rPr>
        <w:t>á</w:t>
      </w:r>
      <w:r w:rsidRPr="00CD0515">
        <w:rPr>
          <w:rFonts w:ascii="AGBengaly" w:hAnsi="AGBengaly"/>
          <w:b/>
        </w:rPr>
        <w:t xml:space="preserve"> por encima de Su creaci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ʿ</w:t>
      </w:r>
      <w:r w:rsidRPr="00CD0515">
        <w:rPr>
          <w:rFonts w:ascii="AGBengaly" w:hAnsi="AGBengaly"/>
          <w:b/>
        </w:rPr>
        <w:t>uluww</w:t>
      </w:r>
      <w:proofErr w:type="spellEnd"/>
      <w:r w:rsidRPr="00CD0515">
        <w:rPr>
          <w:rFonts w:ascii="AGBengaly" w:hAnsi="AGBengaly"/>
          <w:b/>
        </w:rPr>
        <w:t>]?</w:t>
      </w:r>
    </w:p>
    <w:p w14:paraId="00000338" w14:textId="77777777" w:rsidR="004163E5" w:rsidRPr="00CD0515" w:rsidRDefault="007042F1">
      <w:pPr>
        <w:jc w:val="both"/>
        <w:rPr>
          <w:rFonts w:ascii="AGBengaly" w:hAnsi="AGBengaly"/>
        </w:rPr>
      </w:pPr>
      <w:r w:rsidRPr="00CD0515">
        <w:rPr>
          <w:rFonts w:ascii="AGBengaly" w:hAnsi="AGBengaly"/>
        </w:rPr>
        <w:t xml:space="preserve">La evidencia en el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que afirma el atributo de estar por encima de Su creaci</w:t>
      </w:r>
      <w:r w:rsidRPr="00CD0515">
        <w:rPr>
          <w:rFonts w:ascii="AGBengaly" w:hAnsi="AGBengaly" w:cs="AGBengaly"/>
        </w:rPr>
        <w:t>ó</w:t>
      </w:r>
      <w:r w:rsidRPr="00CD0515">
        <w:rPr>
          <w:rFonts w:ascii="AGBengaly" w:hAnsi="AGBengaly"/>
        </w:rPr>
        <w:t xml:space="preserve">n,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r w:rsidRPr="00CD0515">
        <w:rPr>
          <w:rFonts w:ascii="AGBengaly" w:hAnsi="AGBengaly" w:cs="AGBengaly"/>
        </w:rPr>
        <w:t>é</w:t>
      </w:r>
      <w:r w:rsidRPr="00CD0515">
        <w:rPr>
          <w:rFonts w:ascii="AGBengaly" w:hAnsi="AGBengaly"/>
        </w:rPr>
        <w:t>l M</w:t>
      </w:r>
      <w:r w:rsidRPr="00CD0515">
        <w:rPr>
          <w:rFonts w:ascii="AGBengaly" w:hAnsi="AGBengaly" w:cs="AGBengaly"/>
        </w:rPr>
        <w:t>á</w:t>
      </w:r>
      <w:r w:rsidRPr="00CD0515">
        <w:rPr>
          <w:rFonts w:ascii="AGBengaly" w:hAnsi="AGBengaly"/>
        </w:rPr>
        <w:t xml:space="preserve">s Alto [cuyo significado es]: </w:t>
      </w:r>
      <w:r w:rsidRPr="00CD0515">
        <w:rPr>
          <w:rFonts w:ascii="AGBengaly" w:hAnsi="AGBengaly" w:cs="AGBengaly"/>
        </w:rPr>
        <w:t>«¿</w:t>
      </w:r>
      <w:r w:rsidRPr="00CD0515">
        <w:rPr>
          <w:rFonts w:ascii="AGBengaly" w:hAnsi="AGBengaly"/>
        </w:rPr>
        <w:t>Se sienten seguros que Aquel, que est</w:t>
      </w:r>
      <w:r w:rsidRPr="00CD0515">
        <w:rPr>
          <w:rFonts w:ascii="AGBengaly" w:hAnsi="AGBengaly" w:cs="AGBengaly"/>
        </w:rPr>
        <w:t>á</w:t>
      </w:r>
      <w:r w:rsidRPr="00CD0515">
        <w:rPr>
          <w:rFonts w:ascii="AGBengaly" w:hAnsi="AGBengaly"/>
        </w:rPr>
        <w:t xml:space="preserve"> sobre el cielo, no har</w:t>
      </w:r>
      <w:r w:rsidRPr="00CD0515">
        <w:rPr>
          <w:rFonts w:ascii="AGBengaly" w:hAnsi="AGBengaly" w:cs="AGBengaly"/>
        </w:rPr>
        <w:t>á</w:t>
      </w:r>
      <w:r w:rsidRPr="00CD0515">
        <w:rPr>
          <w:rFonts w:ascii="AGBengaly" w:hAnsi="AGBengaly"/>
        </w:rPr>
        <w:t xml:space="preserve"> que la tierra se hunda con ustedes y luego [lo ha</w:t>
      </w:r>
      <w:r w:rsidRPr="00CD0515">
        <w:rPr>
          <w:rFonts w:ascii="AGBengaly" w:hAnsi="AGBengaly"/>
        </w:rPr>
        <w:t xml:space="preserve">rá] moverse de un lado a </w:t>
      </w:r>
      <w:proofErr w:type="gramStart"/>
      <w:r w:rsidRPr="00CD0515">
        <w:rPr>
          <w:rFonts w:ascii="AGBengaly" w:hAnsi="AGBengaly"/>
        </w:rPr>
        <w:t>otro?…</w:t>
      </w:r>
      <w:proofErr w:type="gramEnd"/>
      <w:r w:rsidRPr="00CD0515">
        <w:rPr>
          <w:rFonts w:ascii="AGBengaly" w:hAnsi="AGBengaly"/>
        </w:rPr>
        <w:t>»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Mulk</w:t>
      </w:r>
      <w:proofErr w:type="spellEnd"/>
      <w:r w:rsidRPr="00CD0515">
        <w:rPr>
          <w:rFonts w:ascii="AGBengaly" w:hAnsi="AGBengaly"/>
        </w:rPr>
        <w:t xml:space="preserve"> 67:16]. Y dijo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 xml:space="preserve">s Alto [lo que significa]: </w:t>
      </w:r>
      <w:r w:rsidRPr="00CD0515">
        <w:rPr>
          <w:rFonts w:ascii="AGBengaly" w:hAnsi="AGBengaly" w:cs="AGBengaly"/>
        </w:rPr>
        <w:t>«</w:t>
      </w:r>
      <w:r w:rsidRPr="00CD0515">
        <w:rPr>
          <w:rFonts w:ascii="AGBengaly" w:hAnsi="AGBengaly"/>
        </w:rPr>
        <w:t>Glorificado el nombre de tu Se</w:t>
      </w:r>
      <w:r w:rsidRPr="00CD0515">
        <w:rPr>
          <w:rFonts w:ascii="AGBengaly" w:hAnsi="AGBengaly" w:cs="AGBengaly"/>
        </w:rPr>
        <w:t>ñ</w:t>
      </w:r>
      <w:r w:rsidRPr="00CD0515">
        <w:rPr>
          <w:rFonts w:ascii="AGBengaly" w:hAnsi="AGBengaly"/>
        </w:rPr>
        <w:t>or el M</w:t>
      </w:r>
      <w:r w:rsidRPr="00CD0515">
        <w:rPr>
          <w:rFonts w:ascii="AGBengaly" w:hAnsi="AGBengaly" w:cs="AGBengaly"/>
        </w:rPr>
        <w:t>á</w:t>
      </w:r>
      <w:r w:rsidRPr="00CD0515">
        <w:rPr>
          <w:rFonts w:ascii="AGBengaly" w:hAnsi="AGBengaly"/>
        </w:rPr>
        <w:t>s Alto</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Cambria Math" w:hAnsi="Cambria Math" w:cs="Cambria Math"/>
        </w:rPr>
        <w:t>ʾ</w:t>
      </w:r>
      <w:r w:rsidRPr="00CD0515">
        <w:rPr>
          <w:rFonts w:ascii="AGBengaly" w:hAnsi="AGBengaly"/>
        </w:rPr>
        <w:t>A</w:t>
      </w:r>
      <w:r w:rsidRPr="00CD0515">
        <w:rPr>
          <w:rFonts w:ascii="Cambria Math" w:hAnsi="Cambria Math" w:cs="Cambria Math"/>
        </w:rPr>
        <w:t>ʿ</w:t>
      </w:r>
      <w:r w:rsidRPr="00CD0515">
        <w:rPr>
          <w:rFonts w:ascii="AGBengaly" w:hAnsi="AGBengaly"/>
        </w:rPr>
        <w:t>l</w:t>
      </w:r>
      <w:r w:rsidRPr="00CD0515">
        <w:rPr>
          <w:rFonts w:ascii="Cambria" w:hAnsi="Cambria" w:cs="Cambria"/>
        </w:rPr>
        <w:t>ā</w:t>
      </w:r>
      <w:proofErr w:type="spellEnd"/>
      <w:r w:rsidRPr="00CD0515">
        <w:rPr>
          <w:rFonts w:ascii="AGBengaly" w:hAnsi="AGBengaly"/>
        </w:rPr>
        <w:t xml:space="preserve"> 87:1]. Y [lo mismo] en otros versos.</w:t>
      </w:r>
    </w:p>
    <w:p w14:paraId="00000339" w14:textId="77777777" w:rsidR="004163E5" w:rsidRPr="00CD0515" w:rsidRDefault="007042F1">
      <w:pPr>
        <w:jc w:val="center"/>
        <w:rPr>
          <w:rFonts w:ascii="AGBengaly" w:hAnsi="AGBengaly"/>
        </w:rPr>
      </w:pPr>
      <w:r w:rsidRPr="00CD0515">
        <w:rPr>
          <w:rFonts w:ascii="AGBengaly" w:hAnsi="AGBengaly"/>
        </w:rPr>
        <w:t>***</w:t>
      </w:r>
    </w:p>
    <w:p w14:paraId="0000033A"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126: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evide</w:t>
      </w:r>
      <w:r w:rsidRPr="00CD0515">
        <w:rPr>
          <w:rFonts w:ascii="AGBengaly" w:hAnsi="AGBengaly"/>
          <w:b/>
        </w:rPr>
        <w:t xml:space="preserve">ncia en la </w:t>
      </w:r>
      <w:proofErr w:type="spellStart"/>
      <w:r w:rsidRPr="00CD0515">
        <w:rPr>
          <w:rFonts w:ascii="AGBengaly" w:hAnsi="AGBengaly"/>
          <w:b/>
        </w:rPr>
        <w:t>sunnah</w:t>
      </w:r>
      <w:proofErr w:type="spellEnd"/>
      <w:r w:rsidRPr="00CD0515">
        <w:rPr>
          <w:rFonts w:ascii="AGBengaly" w:hAnsi="AGBengaly"/>
          <w:b/>
        </w:rPr>
        <w:t xml:space="preserve"> donde se afirma el atributo que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est</w:t>
      </w:r>
      <w:r w:rsidRPr="00CD0515">
        <w:rPr>
          <w:rFonts w:ascii="AGBengaly" w:hAnsi="AGBengaly" w:cs="AGBengaly"/>
          <w:b/>
        </w:rPr>
        <w:t>á</w:t>
      </w:r>
      <w:r w:rsidRPr="00CD0515">
        <w:rPr>
          <w:rFonts w:ascii="AGBengaly" w:hAnsi="AGBengaly"/>
          <w:b/>
        </w:rPr>
        <w:t xml:space="preserve"> por encima de Su creaci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ʿ</w:t>
      </w:r>
      <w:r w:rsidRPr="00CD0515">
        <w:rPr>
          <w:rFonts w:ascii="AGBengaly" w:hAnsi="AGBengaly"/>
          <w:b/>
        </w:rPr>
        <w:t>uluww</w:t>
      </w:r>
      <w:proofErr w:type="spellEnd"/>
      <w:r w:rsidRPr="00CD0515">
        <w:rPr>
          <w:rFonts w:ascii="AGBengaly" w:hAnsi="AGBengaly"/>
          <w:b/>
        </w:rPr>
        <w:t>]?</w:t>
      </w:r>
    </w:p>
    <w:p w14:paraId="0000033B" w14:textId="77777777" w:rsidR="004163E5" w:rsidRPr="00CD0515" w:rsidRDefault="007042F1">
      <w:pPr>
        <w:jc w:val="both"/>
        <w:rPr>
          <w:rFonts w:ascii="AGBengaly" w:hAnsi="AGBengaly"/>
        </w:rPr>
      </w:pPr>
      <w:r w:rsidRPr="00CD0515">
        <w:rPr>
          <w:rFonts w:ascii="AGBengaly" w:hAnsi="AGBengaly"/>
        </w:rPr>
        <w:t xml:space="preserve">La evidencia en la </w:t>
      </w:r>
      <w:proofErr w:type="spellStart"/>
      <w:r w:rsidRPr="00CD0515">
        <w:rPr>
          <w:rFonts w:ascii="AGBengaly" w:hAnsi="AGBengaly"/>
        </w:rPr>
        <w:t>sunnah</w:t>
      </w:r>
      <w:proofErr w:type="spellEnd"/>
      <w:r w:rsidRPr="00CD0515">
        <w:rPr>
          <w:rFonts w:ascii="AGBengaly" w:hAnsi="AGBengaly"/>
        </w:rPr>
        <w:t xml:space="preserve"> que afirma el atributo de </w:t>
      </w:r>
      <w:proofErr w:type="spellStart"/>
      <w:r w:rsidRPr="00CD0515">
        <w:rPr>
          <w:rFonts w:ascii="Cambria Math" w:hAnsi="Cambria Math" w:cs="Cambria Math"/>
        </w:rPr>
        <w:t>ʿ</w:t>
      </w:r>
      <w:r w:rsidRPr="00CD0515">
        <w:rPr>
          <w:rFonts w:ascii="AGBengaly" w:hAnsi="AGBengaly"/>
        </w:rPr>
        <w:t>uluww</w:t>
      </w:r>
      <w:proofErr w:type="spellEnd"/>
      <w:r w:rsidRPr="00CD0515">
        <w:rPr>
          <w:rFonts w:ascii="AGBengaly" w:hAnsi="AGBengaly"/>
        </w:rPr>
        <w:t xml:space="preserve">, es el </w:t>
      </w:r>
      <w:proofErr w:type="spellStart"/>
      <w:r w:rsidRPr="00CD0515">
        <w:rPr>
          <w:rFonts w:ascii="Cambria" w:hAnsi="Cambria" w:cs="Cambria"/>
        </w:rPr>
        <w:t>ḥ</w:t>
      </w:r>
      <w:r w:rsidRPr="00CD0515">
        <w:rPr>
          <w:rFonts w:ascii="AGBengaly" w:hAnsi="AGBengaly"/>
        </w:rPr>
        <w:t>ad</w:t>
      </w:r>
      <w:r w:rsidRPr="00CD0515">
        <w:rPr>
          <w:rFonts w:ascii="Cambria" w:hAnsi="Cambria" w:cs="Cambria"/>
        </w:rPr>
        <w:t>ī</w:t>
      </w:r>
      <w:r w:rsidRPr="00CD0515">
        <w:rPr>
          <w:rFonts w:ascii="Cambria" w:hAnsi="Cambria" w:cs="Cambria"/>
        </w:rPr>
        <w:t>ṯ</w:t>
      </w:r>
      <w:proofErr w:type="spellEnd"/>
      <w:r w:rsidRPr="00CD0515">
        <w:rPr>
          <w:rFonts w:ascii="AGBengaly" w:hAnsi="AGBengaly"/>
        </w:rPr>
        <w:t xml:space="preserve"> de la esclava, cuando el Profeta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le pregunt</w:t>
      </w:r>
      <w:r w:rsidRPr="00CD0515">
        <w:rPr>
          <w:rFonts w:ascii="AGBengaly" w:hAnsi="AGBengaly" w:cs="AGBengaly"/>
        </w:rPr>
        <w:t>ó</w:t>
      </w:r>
      <w:r w:rsidRPr="00CD0515">
        <w:rPr>
          <w:rFonts w:ascii="AGBengaly" w:hAnsi="AGBengaly"/>
        </w:rPr>
        <w:t xml:space="preserve">: </w:t>
      </w:r>
      <w:r w:rsidRPr="00CD0515">
        <w:rPr>
          <w:rFonts w:ascii="AGBengaly" w:hAnsi="AGBengaly" w:cs="AGBengaly"/>
        </w:rPr>
        <w:t>«¿</w:t>
      </w:r>
      <w:r w:rsidRPr="00CD0515">
        <w:rPr>
          <w:rFonts w:ascii="AGBengaly" w:hAnsi="AGBengaly"/>
        </w:rPr>
        <w:t>D</w:t>
      </w:r>
      <w:r w:rsidRPr="00CD0515">
        <w:rPr>
          <w:rFonts w:ascii="AGBengaly" w:hAnsi="AGBengaly" w:cs="AGBengaly"/>
        </w:rPr>
        <w:t>ó</w:t>
      </w:r>
      <w:r w:rsidRPr="00CD0515">
        <w:rPr>
          <w:rFonts w:ascii="AGBengaly" w:hAnsi="AGBengaly"/>
        </w:rPr>
        <w:t xml:space="preserve">nde </w:t>
      </w:r>
      <w:r w:rsidRPr="00CD0515">
        <w:rPr>
          <w:rFonts w:ascii="AGBengaly" w:hAnsi="AGBengaly"/>
        </w:rPr>
        <w:t xml:space="preserve">está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w:t>
      </w:r>
      <w:r w:rsidRPr="00CD0515">
        <w:rPr>
          <w:rFonts w:ascii="AGBengaly" w:hAnsi="AGBengaly" w:cs="AGBengaly"/>
        </w:rPr>
        <w:t>»</w:t>
      </w:r>
      <w:r w:rsidRPr="00CD0515">
        <w:rPr>
          <w:rFonts w:ascii="AGBengaly" w:hAnsi="AGBengaly"/>
        </w:rPr>
        <w:t>. Y ella respondi</w:t>
      </w:r>
      <w:r w:rsidRPr="00CD0515">
        <w:rPr>
          <w:rFonts w:ascii="AGBengaly" w:hAnsi="AGBengaly" w:cs="AGBengaly"/>
        </w:rPr>
        <w:t>ó</w:t>
      </w:r>
      <w:r w:rsidRPr="00CD0515">
        <w:rPr>
          <w:rFonts w:ascii="AGBengaly" w:hAnsi="AGBengaly"/>
        </w:rPr>
        <w:t xml:space="preserve">: </w:t>
      </w:r>
      <w:r w:rsidRPr="00CD0515">
        <w:rPr>
          <w:rFonts w:ascii="AGBengaly" w:hAnsi="AGBengaly" w:cs="AGBengaly"/>
        </w:rPr>
        <w:t>«</w:t>
      </w:r>
      <w:r w:rsidRPr="00CD0515">
        <w:rPr>
          <w:rFonts w:ascii="AGBengaly" w:hAnsi="AGBengaly"/>
        </w:rPr>
        <w:t>Por encima de los cielos</w:t>
      </w:r>
      <w:r w:rsidRPr="00CD0515">
        <w:rPr>
          <w:rFonts w:ascii="AGBengaly" w:hAnsi="AGBengaly" w:cs="AGBengaly"/>
        </w:rPr>
        <w:t>»</w:t>
      </w:r>
      <w:r w:rsidRPr="00CD0515">
        <w:rPr>
          <w:rFonts w:ascii="AGBengaly" w:hAnsi="AGBengaly"/>
        </w:rPr>
        <w:t xml:space="preserve">. Luego le pregunto: </w:t>
      </w:r>
      <w:r w:rsidRPr="00CD0515">
        <w:rPr>
          <w:rFonts w:ascii="AGBengaly" w:hAnsi="AGBengaly" w:cs="AGBengaly"/>
        </w:rPr>
        <w:t>«¿</w:t>
      </w:r>
      <w:r w:rsidRPr="00CD0515">
        <w:rPr>
          <w:rFonts w:ascii="AGBengaly" w:hAnsi="AGBengaly"/>
        </w:rPr>
        <w:t>Qui</w:t>
      </w:r>
      <w:r w:rsidRPr="00CD0515">
        <w:rPr>
          <w:rFonts w:ascii="AGBengaly" w:hAnsi="AGBengaly" w:cs="AGBengaly"/>
        </w:rPr>
        <w:t>é</w:t>
      </w:r>
      <w:r w:rsidRPr="00CD0515">
        <w:rPr>
          <w:rFonts w:ascii="AGBengaly" w:hAnsi="AGBengaly"/>
        </w:rPr>
        <w:t xml:space="preserve">n </w:t>
      </w:r>
      <w:r w:rsidRPr="00CD0515">
        <w:rPr>
          <w:rFonts w:ascii="AGBengaly" w:hAnsi="AGBengaly"/>
        </w:rPr>
        <w:lastRenderedPageBreak/>
        <w:t>soy yo?</w:t>
      </w:r>
      <w:r w:rsidRPr="00CD0515">
        <w:rPr>
          <w:rFonts w:ascii="AGBengaly" w:hAnsi="AGBengaly" w:cs="AGBengaly"/>
        </w:rPr>
        <w:t>»</w:t>
      </w:r>
      <w:r w:rsidRPr="00CD0515">
        <w:rPr>
          <w:rFonts w:ascii="AGBengaly" w:hAnsi="AGBengaly"/>
        </w:rPr>
        <w:t xml:space="preserve">. Y dijo: </w:t>
      </w:r>
      <w:r w:rsidRPr="00CD0515">
        <w:rPr>
          <w:rFonts w:ascii="AGBengaly" w:hAnsi="AGBengaly" w:cs="AGBengaly"/>
        </w:rPr>
        <w:t>«</w:t>
      </w:r>
      <w:r w:rsidRPr="00CD0515">
        <w:rPr>
          <w:rFonts w:ascii="AGBengaly" w:hAnsi="AGBengaly"/>
        </w:rPr>
        <w:t>T</w:t>
      </w:r>
      <w:r w:rsidRPr="00CD0515">
        <w:rPr>
          <w:rFonts w:ascii="AGBengaly" w:hAnsi="AGBengaly" w:cs="AGBengaly"/>
        </w:rPr>
        <w:t>ú</w:t>
      </w:r>
      <w:r w:rsidRPr="00CD0515">
        <w:rPr>
          <w:rFonts w:ascii="AGBengaly" w:hAnsi="AGBengaly"/>
        </w:rPr>
        <w:t xml:space="preserve"> eres el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cs="AGBengaly"/>
        </w:rPr>
        <w:t>»</w:t>
      </w:r>
      <w:r w:rsidRPr="00CD0515">
        <w:rPr>
          <w:rFonts w:ascii="AGBengaly" w:hAnsi="AGBengaly"/>
        </w:rPr>
        <w:t>. El [Profeta] respondi</w:t>
      </w:r>
      <w:r w:rsidRPr="00CD0515">
        <w:rPr>
          <w:rFonts w:ascii="AGBengaly" w:hAnsi="AGBengaly" w:cs="AGBengaly"/>
        </w:rPr>
        <w:t>ó</w:t>
      </w:r>
      <w:r w:rsidRPr="00CD0515">
        <w:rPr>
          <w:rFonts w:ascii="AGBengaly" w:hAnsi="AGBengaly"/>
        </w:rPr>
        <w:t xml:space="preserve">: </w:t>
      </w:r>
      <w:r w:rsidRPr="00CD0515">
        <w:rPr>
          <w:rFonts w:ascii="AGBengaly" w:hAnsi="AGBengaly" w:cs="AGBengaly"/>
        </w:rPr>
        <w:t>«</w:t>
      </w:r>
      <w:r w:rsidRPr="00CD0515">
        <w:rPr>
          <w:rFonts w:ascii="AGBengaly" w:hAnsi="AGBengaly"/>
        </w:rPr>
        <w:t>Lib</w:t>
      </w:r>
      <w:r w:rsidRPr="00CD0515">
        <w:rPr>
          <w:rFonts w:ascii="AGBengaly" w:hAnsi="AGBengaly" w:cs="AGBengaly"/>
        </w:rPr>
        <w:t>é</w:t>
      </w:r>
      <w:r w:rsidRPr="00CD0515">
        <w:rPr>
          <w:rFonts w:ascii="AGBengaly" w:hAnsi="AGBengaly"/>
        </w:rPr>
        <w:t>rala porque en verdad es una creyente</w:t>
      </w:r>
      <w:r w:rsidRPr="00CD0515">
        <w:rPr>
          <w:rFonts w:ascii="AGBengaly" w:hAnsi="AGBengaly" w:cs="AGBengaly"/>
        </w:rPr>
        <w:t>»</w:t>
      </w:r>
      <w:r w:rsidRPr="00CD0515">
        <w:rPr>
          <w:rFonts w:ascii="AGBengaly" w:hAnsi="AGBengaly"/>
        </w:rPr>
        <w:t xml:space="preserve">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w:t>
      </w:r>
      <w:proofErr w:type="spellStart"/>
      <w:r w:rsidRPr="00CD0515">
        <w:rPr>
          <w:rFonts w:ascii="AGBengaly" w:hAnsi="AGBengaly"/>
        </w:rPr>
        <w:t>Muslim</w:t>
      </w:r>
      <w:proofErr w:type="spellEnd"/>
      <w:r w:rsidRPr="00CD0515">
        <w:rPr>
          <w:rFonts w:ascii="AGBengaly" w:hAnsi="AGBengaly"/>
        </w:rPr>
        <w:t xml:space="preserve"> 537].</w:t>
      </w:r>
    </w:p>
    <w:p w14:paraId="0000033C" w14:textId="77777777" w:rsidR="004163E5" w:rsidRPr="00CD0515" w:rsidRDefault="007042F1">
      <w:pPr>
        <w:jc w:val="center"/>
        <w:rPr>
          <w:rFonts w:ascii="AGBengaly" w:hAnsi="AGBengaly"/>
        </w:rPr>
      </w:pPr>
      <w:r w:rsidRPr="00CD0515">
        <w:rPr>
          <w:rFonts w:ascii="AGBengaly" w:hAnsi="AGBengaly"/>
        </w:rPr>
        <w:t>***</w:t>
      </w:r>
    </w:p>
    <w:p w14:paraId="0000033D"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127: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w:t>
      </w:r>
      <w:r w:rsidRPr="00CD0515">
        <w:rPr>
          <w:rFonts w:ascii="AGBengaly" w:hAnsi="AGBengaly"/>
          <w:b/>
        </w:rPr>
        <w:t>la evidencia que afirma al-</w:t>
      </w:r>
      <w:proofErr w:type="spellStart"/>
      <w:r w:rsidRPr="00CD0515">
        <w:rPr>
          <w:rFonts w:ascii="AGBengaly" w:hAnsi="AGBengaly"/>
          <w:b/>
        </w:rPr>
        <w:t>istiw</w:t>
      </w:r>
      <w:r w:rsidRPr="00CD0515">
        <w:rPr>
          <w:rFonts w:ascii="Cambria" w:hAnsi="Cambria" w:cs="Cambria"/>
          <w:b/>
        </w:rPr>
        <w:t>āʾ</w:t>
      </w:r>
      <w:proofErr w:type="spellEnd"/>
      <w:r w:rsidRPr="00CD0515">
        <w:rPr>
          <w:rFonts w:ascii="AGBengaly" w:hAnsi="AGBengaly"/>
          <w:b/>
        </w:rPr>
        <w:t xml:space="preserve"> [ascenso] como un atributo de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w:t>
      </w:r>
    </w:p>
    <w:p w14:paraId="0000033E" w14:textId="77777777" w:rsidR="004163E5" w:rsidRPr="00CD0515" w:rsidRDefault="007042F1">
      <w:pPr>
        <w:jc w:val="both"/>
        <w:rPr>
          <w:rFonts w:ascii="AGBengaly" w:hAnsi="AGBengaly"/>
        </w:rPr>
      </w:pPr>
      <w:r w:rsidRPr="00CD0515">
        <w:rPr>
          <w:rFonts w:ascii="AGBengaly" w:hAnsi="AGBengaly"/>
        </w:rPr>
        <w:t>La evidencia que confirma al-</w:t>
      </w:r>
      <w:proofErr w:type="spellStart"/>
      <w:r w:rsidRPr="00CD0515">
        <w:rPr>
          <w:rFonts w:ascii="AGBengaly" w:hAnsi="AGBengaly"/>
        </w:rPr>
        <w:t>istaw</w:t>
      </w:r>
      <w:r w:rsidRPr="00CD0515">
        <w:rPr>
          <w:rFonts w:ascii="Cambria" w:hAnsi="Cambria" w:cs="Cambria"/>
        </w:rPr>
        <w:t>āʾ</w:t>
      </w:r>
      <w:proofErr w:type="spellEnd"/>
      <w:r w:rsidRPr="00CD0515">
        <w:rPr>
          <w:rFonts w:ascii="AGBengaly" w:hAnsi="AGBengaly"/>
        </w:rPr>
        <w:t xml:space="preserve"> como un atributo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Exaltado [cuyo significado es]: </w:t>
      </w:r>
      <w:r w:rsidRPr="00CD0515">
        <w:rPr>
          <w:rFonts w:ascii="AGBengaly" w:hAnsi="AGBengaly" w:cs="AGBengaly"/>
        </w:rPr>
        <w:t>«</w:t>
      </w:r>
      <w:r w:rsidRPr="00CD0515">
        <w:rPr>
          <w:rFonts w:ascii="AGBengaly" w:hAnsi="AGBengaly"/>
        </w:rPr>
        <w:t>El m</w:t>
      </w:r>
      <w:r w:rsidRPr="00CD0515">
        <w:rPr>
          <w:rFonts w:ascii="AGBengaly" w:hAnsi="AGBengaly" w:cs="AGBengaly"/>
        </w:rPr>
        <w:t>á</w:t>
      </w:r>
      <w:r w:rsidRPr="00CD0515">
        <w:rPr>
          <w:rFonts w:ascii="AGBengaly" w:hAnsi="AGBengaly"/>
        </w:rPr>
        <w:t>s misericordioso ascendi</w:t>
      </w:r>
      <w:r w:rsidRPr="00CD0515">
        <w:rPr>
          <w:rFonts w:ascii="AGBengaly" w:hAnsi="AGBengaly" w:cs="AGBengaly"/>
        </w:rPr>
        <w:t>ó</w:t>
      </w:r>
      <w:r w:rsidRPr="00CD0515">
        <w:rPr>
          <w:rFonts w:ascii="AGBengaly" w:hAnsi="AGBengaly"/>
        </w:rPr>
        <w:t xml:space="preserve"> [al-</w:t>
      </w:r>
      <w:proofErr w:type="spellStart"/>
      <w:r w:rsidRPr="00CD0515">
        <w:rPr>
          <w:rFonts w:ascii="AGBengaly" w:hAnsi="AGBengaly"/>
        </w:rPr>
        <w:t>istaw</w:t>
      </w:r>
      <w:r w:rsidRPr="00CD0515">
        <w:rPr>
          <w:rFonts w:ascii="Cambria" w:hAnsi="Cambria" w:cs="Cambria"/>
        </w:rPr>
        <w:t>āʾ</w:t>
      </w:r>
      <w:proofErr w:type="spellEnd"/>
      <w:r w:rsidRPr="00CD0515">
        <w:rPr>
          <w:rFonts w:ascii="AGBengaly" w:hAnsi="AGBengaly"/>
        </w:rPr>
        <w:t>] encima de Su trono</w:t>
      </w:r>
      <w:r w:rsidRPr="00CD0515">
        <w:rPr>
          <w:rFonts w:ascii="AGBengaly" w:hAnsi="AGBengaly"/>
        </w:rPr>
        <w:t>»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w:t>
      </w:r>
      <w:proofErr w:type="spellStart"/>
      <w:r w:rsidRPr="00CD0515">
        <w:rPr>
          <w:rFonts w:ascii="Cambria" w:hAnsi="Cambria" w:cs="Cambria"/>
        </w:rPr>
        <w:t>Ṯ</w:t>
      </w:r>
      <w:r w:rsidRPr="00CD0515">
        <w:rPr>
          <w:rFonts w:ascii="AGBengaly" w:hAnsi="AGBengaly"/>
        </w:rPr>
        <w:t>a</w:t>
      </w:r>
      <w:proofErr w:type="spellEnd"/>
      <w:r w:rsidRPr="00CD0515">
        <w:rPr>
          <w:rFonts w:ascii="AGBengaly" w:hAnsi="AGBengaly"/>
        </w:rPr>
        <w:t>-</w:t>
      </w:r>
      <w:proofErr w:type="spellStart"/>
      <w:r w:rsidRPr="00CD0515">
        <w:rPr>
          <w:rFonts w:ascii="AGBengaly" w:hAnsi="AGBengaly"/>
        </w:rPr>
        <w:t>ha</w:t>
      </w:r>
      <w:proofErr w:type="spellEnd"/>
      <w:r w:rsidRPr="00CD0515">
        <w:rPr>
          <w:rFonts w:ascii="AGBengaly" w:hAnsi="AGBengaly"/>
        </w:rPr>
        <w:t xml:space="preserve"> 20:5]. Así mismo, la siguiente frase se encuentra en seis lugares diferentes en el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r w:rsidRPr="00CD0515">
        <w:rPr>
          <w:rFonts w:ascii="AGBengaly" w:hAnsi="AGBengaly" w:cs="AGBengaly"/>
        </w:rPr>
        <w:t>«</w:t>
      </w:r>
      <w:r w:rsidRPr="00CD0515">
        <w:rPr>
          <w:rFonts w:ascii="AGBengaly" w:hAnsi="AGBengaly"/>
        </w:rPr>
        <w:t>Despu</w:t>
      </w:r>
      <w:r w:rsidRPr="00CD0515">
        <w:rPr>
          <w:rFonts w:ascii="AGBengaly" w:hAnsi="AGBengaly" w:cs="AGBengaly"/>
        </w:rPr>
        <w:t>é</w:t>
      </w:r>
      <w:r w:rsidRPr="00CD0515">
        <w:rPr>
          <w:rFonts w:ascii="AGBengaly" w:hAnsi="AGBengaly"/>
        </w:rPr>
        <w:t xml:space="preserve">s </w:t>
      </w:r>
      <w:r w:rsidRPr="00CD0515">
        <w:rPr>
          <w:rFonts w:ascii="AGBengaly" w:hAnsi="AGBengaly" w:cs="AGBengaly"/>
        </w:rPr>
        <w:t>É</w:t>
      </w:r>
      <w:r w:rsidRPr="00CD0515">
        <w:rPr>
          <w:rFonts w:ascii="AGBengaly" w:hAnsi="AGBengaly"/>
        </w:rPr>
        <w:t>l ascendi</w:t>
      </w:r>
      <w:r w:rsidRPr="00CD0515">
        <w:rPr>
          <w:rFonts w:ascii="AGBengaly" w:hAnsi="AGBengaly" w:cs="AGBengaly"/>
        </w:rPr>
        <w:t>ó</w:t>
      </w:r>
      <w:r w:rsidRPr="00CD0515">
        <w:rPr>
          <w:rFonts w:ascii="AGBengaly" w:hAnsi="AGBengaly"/>
        </w:rPr>
        <w:t xml:space="preserve"> [al-</w:t>
      </w:r>
      <w:proofErr w:type="spellStart"/>
      <w:r w:rsidRPr="00CD0515">
        <w:rPr>
          <w:rFonts w:ascii="AGBengaly" w:hAnsi="AGBengaly"/>
        </w:rPr>
        <w:t>istaw</w:t>
      </w:r>
      <w:r w:rsidRPr="00CD0515">
        <w:rPr>
          <w:rFonts w:ascii="Cambria" w:hAnsi="Cambria" w:cs="Cambria"/>
        </w:rPr>
        <w:t>āʾ</w:t>
      </w:r>
      <w:proofErr w:type="spellEnd"/>
      <w:r w:rsidRPr="00CD0515">
        <w:rPr>
          <w:rFonts w:ascii="AGBengaly" w:hAnsi="AGBengaly"/>
        </w:rPr>
        <w:t>] encima de Su trono</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Cambria Math" w:hAnsi="Cambria Math" w:cs="Cambria Math"/>
        </w:rPr>
        <w:t>ʾ</w:t>
      </w:r>
      <w:r w:rsidRPr="00CD0515">
        <w:rPr>
          <w:rFonts w:ascii="AGBengaly" w:hAnsi="AGBengaly"/>
        </w:rPr>
        <w:t>A</w:t>
      </w:r>
      <w:r w:rsidRPr="00CD0515">
        <w:rPr>
          <w:rFonts w:ascii="Cambria Math" w:hAnsi="Cambria Math" w:cs="Cambria Math"/>
        </w:rPr>
        <w:t>ʿ</w:t>
      </w:r>
      <w:r w:rsidRPr="00CD0515">
        <w:rPr>
          <w:rFonts w:ascii="AGBengaly" w:hAnsi="AGBengaly"/>
        </w:rPr>
        <w:t>r</w:t>
      </w:r>
      <w:r w:rsidRPr="00CD0515">
        <w:rPr>
          <w:rFonts w:ascii="Cambria" w:hAnsi="Cambria" w:cs="Cambria"/>
        </w:rPr>
        <w:t>ā</w:t>
      </w:r>
      <w:r w:rsidRPr="00CD0515">
        <w:rPr>
          <w:rFonts w:ascii="AGBengaly" w:hAnsi="AGBengaly"/>
        </w:rPr>
        <w:t>f</w:t>
      </w:r>
      <w:proofErr w:type="spellEnd"/>
      <w:r w:rsidRPr="00CD0515">
        <w:rPr>
          <w:rFonts w:ascii="AGBengaly" w:hAnsi="AGBengaly"/>
        </w:rPr>
        <w:t xml:space="preserve"> 7:54,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w:t>
      </w:r>
      <w:proofErr w:type="spellStart"/>
      <w:r w:rsidRPr="00CD0515">
        <w:rPr>
          <w:rFonts w:ascii="AGBengaly" w:hAnsi="AGBengaly"/>
        </w:rPr>
        <w:t>Y</w:t>
      </w:r>
      <w:r w:rsidRPr="00CD0515">
        <w:rPr>
          <w:rFonts w:ascii="Cambria" w:hAnsi="Cambria" w:cs="Cambria"/>
        </w:rPr>
        <w:t>ū</w:t>
      </w:r>
      <w:r w:rsidRPr="00CD0515">
        <w:rPr>
          <w:rFonts w:ascii="AGBengaly" w:hAnsi="AGBengaly"/>
        </w:rPr>
        <w:t>nus</w:t>
      </w:r>
      <w:proofErr w:type="spellEnd"/>
      <w:r w:rsidRPr="00CD0515">
        <w:rPr>
          <w:rFonts w:ascii="AGBengaly" w:hAnsi="AGBengaly"/>
        </w:rPr>
        <w:t xml:space="preserve"> 10:3,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Ar-</w:t>
      </w:r>
      <w:proofErr w:type="spellStart"/>
      <w:r w:rsidRPr="00CD0515">
        <w:rPr>
          <w:rFonts w:ascii="AGBengaly" w:hAnsi="AGBengaly"/>
        </w:rPr>
        <w:t>Ra</w:t>
      </w:r>
      <w:r w:rsidRPr="00CD0515">
        <w:rPr>
          <w:rFonts w:ascii="Cambria Math" w:hAnsi="Cambria Math" w:cs="Cambria Math"/>
        </w:rPr>
        <w:t>ʿ</w:t>
      </w:r>
      <w:r w:rsidRPr="00CD0515">
        <w:rPr>
          <w:rFonts w:ascii="AGBengaly" w:hAnsi="AGBengaly"/>
        </w:rPr>
        <w:t>d</w:t>
      </w:r>
      <w:proofErr w:type="spellEnd"/>
      <w:r w:rsidRPr="00CD0515">
        <w:rPr>
          <w:rFonts w:ascii="AGBengaly" w:hAnsi="AGBengaly"/>
        </w:rPr>
        <w:t xml:space="preserve"> 13:2,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Furq</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25:</w:t>
      </w:r>
      <w:r w:rsidRPr="00CD0515">
        <w:rPr>
          <w:rFonts w:ascii="AGBengaly" w:hAnsi="AGBengaly"/>
        </w:rPr>
        <w:t xml:space="preserve">59,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w:t>
      </w:r>
      <w:proofErr w:type="spellStart"/>
      <w:r w:rsidRPr="00CD0515">
        <w:rPr>
          <w:rFonts w:ascii="AGBengaly" w:hAnsi="AGBengaly"/>
        </w:rPr>
        <w:t>Sa</w:t>
      </w:r>
      <w:r w:rsidRPr="00CD0515">
        <w:rPr>
          <w:rFonts w:ascii="Cambria" w:hAnsi="Cambria" w:cs="Cambria"/>
        </w:rPr>
        <w:t>ğ</w:t>
      </w:r>
      <w:r w:rsidRPr="00CD0515">
        <w:rPr>
          <w:rFonts w:ascii="AGBengaly" w:hAnsi="AGBengaly"/>
        </w:rPr>
        <w:t>dah</w:t>
      </w:r>
      <w:proofErr w:type="spellEnd"/>
      <w:r w:rsidRPr="00CD0515">
        <w:rPr>
          <w:rFonts w:ascii="AGBengaly" w:hAnsi="AGBengaly"/>
        </w:rPr>
        <w:t xml:space="preserve"> 32:4,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Cambria" w:hAnsi="Cambria" w:cs="Cambria"/>
        </w:rPr>
        <w:t>Ḥ</w:t>
      </w:r>
      <w:r w:rsidRPr="00CD0515">
        <w:rPr>
          <w:rFonts w:ascii="AGBengaly" w:hAnsi="AGBengaly"/>
        </w:rPr>
        <w:t>ad</w:t>
      </w:r>
      <w:r w:rsidRPr="00CD0515">
        <w:rPr>
          <w:rFonts w:ascii="Cambria" w:hAnsi="Cambria" w:cs="Cambria"/>
        </w:rPr>
        <w:t>ī</w:t>
      </w:r>
      <w:r w:rsidRPr="00CD0515">
        <w:rPr>
          <w:rFonts w:ascii="AGBengaly" w:hAnsi="AGBengaly"/>
        </w:rPr>
        <w:t>d</w:t>
      </w:r>
      <w:proofErr w:type="spellEnd"/>
      <w:r w:rsidRPr="00CD0515">
        <w:rPr>
          <w:rFonts w:ascii="AGBengaly" w:hAnsi="AGBengaly"/>
        </w:rPr>
        <w:t xml:space="preserve"> 57:4].</w:t>
      </w:r>
    </w:p>
    <w:p w14:paraId="0000033F" w14:textId="77777777" w:rsidR="004163E5" w:rsidRPr="00CD0515" w:rsidRDefault="007042F1">
      <w:pPr>
        <w:jc w:val="center"/>
        <w:rPr>
          <w:rFonts w:ascii="AGBengaly" w:hAnsi="AGBengaly"/>
        </w:rPr>
      </w:pPr>
      <w:r w:rsidRPr="00CD0515">
        <w:rPr>
          <w:rFonts w:ascii="AGBengaly" w:hAnsi="AGBengaly"/>
        </w:rPr>
        <w:t>***</w:t>
      </w:r>
    </w:p>
    <w:p w14:paraId="00000340"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128: </w:t>
      </w:r>
      <w:r w:rsidRPr="00CD0515">
        <w:rPr>
          <w:rFonts w:ascii="AGBengaly" w:hAnsi="AGBengaly" w:cs="AGBengaly"/>
          <w:b/>
        </w:rPr>
        <w:t>¿</w:t>
      </w:r>
      <w:r w:rsidRPr="00CD0515">
        <w:rPr>
          <w:rFonts w:ascii="AGBengaly" w:hAnsi="AGBengaly"/>
          <w:b/>
        </w:rPr>
        <w:t>Que significa al-</w:t>
      </w:r>
      <w:proofErr w:type="spellStart"/>
      <w:r w:rsidRPr="00CD0515">
        <w:rPr>
          <w:rFonts w:ascii="AGBengaly" w:hAnsi="AGBengaly"/>
          <w:b/>
        </w:rPr>
        <w:t>istiw</w:t>
      </w:r>
      <w:r w:rsidRPr="00CD0515">
        <w:rPr>
          <w:rFonts w:ascii="Cambria" w:hAnsi="Cambria" w:cs="Cambria"/>
          <w:b/>
        </w:rPr>
        <w:t>āʾ</w:t>
      </w:r>
      <w:proofErr w:type="spellEnd"/>
      <w:r w:rsidRPr="00CD0515">
        <w:rPr>
          <w:rFonts w:ascii="AGBengaly" w:hAnsi="AGBengaly"/>
          <w:b/>
        </w:rPr>
        <w:t>?</w:t>
      </w:r>
    </w:p>
    <w:p w14:paraId="00000341" w14:textId="77777777" w:rsidR="004163E5" w:rsidRPr="00CD0515" w:rsidRDefault="007042F1">
      <w:pPr>
        <w:jc w:val="both"/>
        <w:rPr>
          <w:rFonts w:ascii="AGBengaly" w:hAnsi="AGBengaly"/>
        </w:rPr>
      </w:pPr>
      <w:r w:rsidRPr="00CD0515">
        <w:rPr>
          <w:rFonts w:ascii="AGBengaly" w:hAnsi="AGBengaly"/>
        </w:rPr>
        <w:t>El significado de al-</w:t>
      </w:r>
      <w:proofErr w:type="spellStart"/>
      <w:r w:rsidRPr="00CD0515">
        <w:rPr>
          <w:rFonts w:ascii="AGBengaly" w:hAnsi="AGBengaly"/>
        </w:rPr>
        <w:t>istiw</w:t>
      </w:r>
      <w:r w:rsidRPr="00CD0515">
        <w:rPr>
          <w:rFonts w:ascii="Cambria" w:hAnsi="Cambria" w:cs="Cambria"/>
        </w:rPr>
        <w:t>āʾ</w:t>
      </w:r>
      <w:proofErr w:type="spellEnd"/>
      <w:r w:rsidRPr="00CD0515">
        <w:rPr>
          <w:rFonts w:ascii="AGBengaly" w:hAnsi="AGBengaly"/>
        </w:rPr>
        <w:t xml:space="preserve"> es altura, ascender, se refiere al acto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de subir a Su trono, elev</w:t>
      </w:r>
      <w:r w:rsidRPr="00CD0515">
        <w:rPr>
          <w:rFonts w:ascii="AGBengaly" w:hAnsi="AGBengaly" w:cs="AGBengaly"/>
        </w:rPr>
        <w:t>á</w:t>
      </w:r>
      <w:r w:rsidRPr="00CD0515">
        <w:rPr>
          <w:rFonts w:ascii="AGBengaly" w:hAnsi="AGBengaly"/>
        </w:rPr>
        <w:t>ndose por encima de este. As</w:t>
      </w:r>
      <w:r w:rsidRPr="00CD0515">
        <w:rPr>
          <w:rFonts w:ascii="AGBengaly" w:hAnsi="AGBengaly" w:cs="AGBengaly"/>
        </w:rPr>
        <w:t>í</w:t>
      </w:r>
      <w:r w:rsidRPr="00CD0515">
        <w:rPr>
          <w:rFonts w:ascii="AGBengaly" w:hAnsi="AGBengaly"/>
        </w:rPr>
        <w:t xml:space="preserve"> </w:t>
      </w:r>
      <w:proofErr w:type="gramStart"/>
      <w:r w:rsidRPr="00CD0515">
        <w:rPr>
          <w:rFonts w:ascii="AGBengaly" w:hAnsi="AGBengaly"/>
        </w:rPr>
        <w:t>pues</w:t>
      </w:r>
      <w:proofErr w:type="gramEnd"/>
      <w:r w:rsidRPr="00CD0515">
        <w:rPr>
          <w:rFonts w:ascii="AGBengaly" w:hAnsi="AGBengaly"/>
        </w:rPr>
        <w:t xml:space="preserve"> el significado de al-</w:t>
      </w:r>
      <w:proofErr w:type="spellStart"/>
      <w:r w:rsidRPr="00CD0515">
        <w:rPr>
          <w:rFonts w:ascii="AGBengaly" w:hAnsi="AGBengaly"/>
        </w:rPr>
        <w:t>istiw</w:t>
      </w:r>
      <w:r w:rsidRPr="00CD0515">
        <w:rPr>
          <w:rFonts w:ascii="Cambria" w:hAnsi="Cambria" w:cs="Cambria"/>
        </w:rPr>
        <w:t>āʾ</w:t>
      </w:r>
      <w:proofErr w:type="spellEnd"/>
      <w:r w:rsidRPr="00CD0515">
        <w:rPr>
          <w:rFonts w:ascii="AGBengaly" w:hAnsi="AGBengaly"/>
        </w:rPr>
        <w:t xml:space="preserve"> es conocido en la lengua </w:t>
      </w:r>
      <w:r w:rsidRPr="00CD0515">
        <w:rPr>
          <w:rFonts w:ascii="AGBengaly" w:hAnsi="AGBengaly" w:cs="AGBengaly"/>
        </w:rPr>
        <w:t>á</w:t>
      </w:r>
      <w:r w:rsidRPr="00CD0515">
        <w:rPr>
          <w:rFonts w:ascii="AGBengaly" w:hAnsi="AGBengaly"/>
        </w:rPr>
        <w:t>rabe. En cuanto a la descripci</w:t>
      </w:r>
      <w:r w:rsidRPr="00CD0515">
        <w:rPr>
          <w:rFonts w:ascii="AGBengaly" w:hAnsi="AGBengaly" w:cs="AGBengaly"/>
        </w:rPr>
        <w:t>ó</w:t>
      </w:r>
      <w:r w:rsidRPr="00CD0515">
        <w:rPr>
          <w:rFonts w:ascii="AGBengaly" w:hAnsi="AGBengaly"/>
        </w:rPr>
        <w:t>n de c</w:t>
      </w:r>
      <w:r w:rsidRPr="00CD0515">
        <w:rPr>
          <w:rFonts w:ascii="AGBengaly" w:hAnsi="AGBengaly" w:cs="AGBengaly"/>
        </w:rPr>
        <w:t>ó</w:t>
      </w:r>
      <w:r w:rsidRPr="00CD0515">
        <w:rPr>
          <w:rFonts w:ascii="AGBengaly" w:hAnsi="AGBengaly"/>
        </w:rPr>
        <w:t>mo [ascendi</w:t>
      </w:r>
      <w:r w:rsidRPr="00CD0515">
        <w:rPr>
          <w:rFonts w:ascii="AGBengaly" w:hAnsi="AGBengaly" w:cs="AGBengaly"/>
        </w:rPr>
        <w:t>ó</w:t>
      </w:r>
      <w:r w:rsidRPr="00CD0515">
        <w:rPr>
          <w:rFonts w:ascii="AGBengaly" w:hAnsi="AGBengaly"/>
        </w:rPr>
        <w:t xml:space="preserve"> por encima </w:t>
      </w:r>
      <w:r w:rsidRPr="00CD0515">
        <w:rPr>
          <w:rFonts w:ascii="AGBengaly" w:hAnsi="AGBengaly"/>
        </w:rPr>
        <w:t xml:space="preserve">de Su trono], esto es desconocido. Como dijo </w:t>
      </w:r>
      <w:proofErr w:type="spellStart"/>
      <w:r w:rsidRPr="00CD0515">
        <w:rPr>
          <w:rFonts w:ascii="Cambria Math" w:hAnsi="Cambria Math" w:cs="Cambria Math"/>
        </w:rPr>
        <w:t>ʾ</w:t>
      </w:r>
      <w:r w:rsidRPr="00CD0515">
        <w:rPr>
          <w:rFonts w:ascii="AGBengaly" w:hAnsi="AGBengaly"/>
        </w:rPr>
        <w:t>Im</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w:t>
      </w:r>
      <w:proofErr w:type="spellStart"/>
      <w:r w:rsidRPr="00CD0515">
        <w:rPr>
          <w:rFonts w:ascii="AGBengaly" w:hAnsi="AGBengaly"/>
        </w:rPr>
        <w:t>M</w:t>
      </w:r>
      <w:r w:rsidRPr="00CD0515">
        <w:rPr>
          <w:rFonts w:ascii="Cambria" w:hAnsi="Cambria" w:cs="Cambria"/>
        </w:rPr>
        <w:t>ā</w:t>
      </w:r>
      <w:r w:rsidRPr="00CD0515">
        <w:rPr>
          <w:rFonts w:ascii="AGBengaly" w:hAnsi="AGBengaly"/>
        </w:rPr>
        <w:t>lik</w:t>
      </w:r>
      <w:proofErr w:type="spellEnd"/>
      <w:r w:rsidRPr="00CD0515">
        <w:rPr>
          <w:rFonts w:ascii="AGBengaly" w:hAnsi="AGBengaly"/>
        </w:rPr>
        <w:t xml:space="preserve"> (</w:t>
      </w:r>
      <w:proofErr w:type="spellStart"/>
      <w:r w:rsidRPr="00CD0515">
        <w:rPr>
          <w:rFonts w:ascii="AGBengaly" w:hAnsi="AGBengaly"/>
        </w:rPr>
        <w:t>ra</w:t>
      </w:r>
      <w:r w:rsidRPr="00CD0515">
        <w:rPr>
          <w:rFonts w:ascii="Cambria" w:hAnsi="Cambria" w:cs="Cambria"/>
        </w:rPr>
        <w:t>ḥ</w:t>
      </w:r>
      <w:r w:rsidRPr="00CD0515">
        <w:rPr>
          <w:rFonts w:ascii="AGBengaly" w:hAnsi="AGBengaly"/>
        </w:rPr>
        <w:t>imahu</w:t>
      </w:r>
      <w:r w:rsidRPr="00CD0515">
        <w:rPr>
          <w:rFonts w:ascii="Cambria Math" w:hAnsi="Cambria Math" w:cs="Cambria Math"/>
        </w:rPr>
        <w:t>ʾ</w:t>
      </w:r>
      <w:r w:rsidRPr="00CD0515">
        <w:rPr>
          <w:rFonts w:ascii="AGBengaly" w:hAnsi="AGBengaly"/>
        </w:rPr>
        <w:t>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r w:rsidRPr="00CD0515">
        <w:rPr>
          <w:rFonts w:ascii="AGBengaly" w:hAnsi="AGBengaly" w:cs="AGBengaly"/>
        </w:rPr>
        <w:t>«</w:t>
      </w:r>
      <w:r w:rsidRPr="00CD0515">
        <w:rPr>
          <w:rFonts w:ascii="AGBengaly" w:hAnsi="AGBengaly"/>
        </w:rPr>
        <w:t>El significado de al-</w:t>
      </w:r>
      <w:proofErr w:type="spellStart"/>
      <w:r w:rsidRPr="00CD0515">
        <w:rPr>
          <w:rFonts w:ascii="AGBengaly" w:hAnsi="AGBengaly"/>
        </w:rPr>
        <w:t>istiw</w:t>
      </w:r>
      <w:r w:rsidRPr="00CD0515">
        <w:rPr>
          <w:rFonts w:ascii="Cambria" w:hAnsi="Cambria" w:cs="Cambria"/>
        </w:rPr>
        <w:t>āʾ</w:t>
      </w:r>
      <w:proofErr w:type="spellEnd"/>
      <w:r w:rsidRPr="00CD0515">
        <w:rPr>
          <w:rFonts w:ascii="AGBengaly" w:hAnsi="AGBengaly"/>
        </w:rPr>
        <w:t xml:space="preserve"> es conocido, c</w:t>
      </w:r>
      <w:r w:rsidRPr="00CD0515">
        <w:rPr>
          <w:rFonts w:ascii="AGBengaly" w:hAnsi="AGBengaly" w:cs="AGBengaly"/>
        </w:rPr>
        <w:t>ó</w:t>
      </w:r>
      <w:r w:rsidRPr="00CD0515">
        <w:rPr>
          <w:rFonts w:ascii="AGBengaly" w:hAnsi="AGBengaly"/>
        </w:rPr>
        <w:t>mo ascendi</w:t>
      </w:r>
      <w:r w:rsidRPr="00CD0515">
        <w:rPr>
          <w:rFonts w:ascii="AGBengaly" w:hAnsi="AGBengaly" w:cs="AGBengaly"/>
        </w:rPr>
        <w:t>ó</w:t>
      </w:r>
      <w:r w:rsidRPr="00CD0515">
        <w:rPr>
          <w:rFonts w:ascii="AGBengaly" w:hAnsi="AGBengaly"/>
        </w:rPr>
        <w:t xml:space="preserv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sobre su trono es desconocido, creer en que ascendi</w:t>
      </w:r>
      <w:r w:rsidRPr="00CD0515">
        <w:rPr>
          <w:rFonts w:ascii="AGBengaly" w:hAnsi="AGBengaly" w:cs="AGBengaly"/>
        </w:rPr>
        <w:t>ó</w:t>
      </w:r>
      <w:r w:rsidRPr="00CD0515">
        <w:rPr>
          <w:rFonts w:ascii="AGBengaly" w:hAnsi="AGBengaly"/>
        </w:rPr>
        <w:t xml:space="preserve"> es obligatorio y preguntar sobre ello es una </w:t>
      </w:r>
      <w:proofErr w:type="gramStart"/>
      <w:r w:rsidRPr="00CD0515">
        <w:rPr>
          <w:rFonts w:ascii="AGBengaly" w:hAnsi="AGBengaly"/>
        </w:rPr>
        <w:t>innovaci</w:t>
      </w:r>
      <w:r w:rsidRPr="00CD0515">
        <w:rPr>
          <w:rFonts w:ascii="AGBengaly" w:hAnsi="AGBengaly" w:cs="AGBengaly"/>
        </w:rPr>
        <w:t>ó</w:t>
      </w:r>
      <w:r w:rsidRPr="00CD0515">
        <w:rPr>
          <w:rFonts w:ascii="AGBengaly" w:hAnsi="AGBengaly"/>
        </w:rPr>
        <w:t>n[</w:t>
      </w:r>
      <w:proofErr w:type="gramEnd"/>
      <w:r w:rsidRPr="00CD0515">
        <w:rPr>
          <w:rFonts w:ascii="AGBengaly" w:hAnsi="AGBengaly"/>
        </w:rPr>
        <w:t>3]</w:t>
      </w:r>
      <w:r w:rsidRPr="00CD0515">
        <w:rPr>
          <w:rFonts w:ascii="AGBengaly" w:hAnsi="AGBengaly" w:cs="AGBengaly"/>
        </w:rPr>
        <w:t>»</w:t>
      </w:r>
      <w:r w:rsidRPr="00CD0515">
        <w:rPr>
          <w:rFonts w:ascii="AGBengaly" w:hAnsi="AGBengaly"/>
        </w:rPr>
        <w:t>. Esta r</w:t>
      </w:r>
      <w:r w:rsidRPr="00CD0515">
        <w:rPr>
          <w:rFonts w:ascii="AGBengaly" w:hAnsi="AGBengaly"/>
        </w:rPr>
        <w:t xml:space="preserve">espuesta es un principio fundamental que se aplica a </w:t>
      </w:r>
      <w:proofErr w:type="gramStart"/>
      <w:r w:rsidRPr="00CD0515">
        <w:rPr>
          <w:rFonts w:ascii="AGBengaly" w:hAnsi="AGBengaly"/>
        </w:rPr>
        <w:t>todas los atributos</w:t>
      </w:r>
      <w:proofErr w:type="gramEnd"/>
      <w:r w:rsidRPr="00CD0515">
        <w:rPr>
          <w:rFonts w:ascii="AGBengaly" w:hAnsi="AGBengaly"/>
        </w:rPr>
        <w:t xml:space="preserve">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Sus significados son conocidos, mientras que el </w:t>
      </w:r>
      <w:r w:rsidRPr="00CD0515">
        <w:rPr>
          <w:rFonts w:ascii="AGBengaly" w:hAnsi="AGBengaly" w:cs="AGBengaly"/>
        </w:rPr>
        <w:t>«</w:t>
      </w:r>
      <w:r w:rsidRPr="00CD0515">
        <w:rPr>
          <w:rFonts w:ascii="AGBengaly" w:hAnsi="AGBengaly"/>
        </w:rPr>
        <w:t>c</w:t>
      </w:r>
      <w:r w:rsidRPr="00CD0515">
        <w:rPr>
          <w:rFonts w:ascii="AGBengaly" w:hAnsi="AGBengaly" w:cs="AGBengaly"/>
        </w:rPr>
        <w:t>ó</w:t>
      </w:r>
      <w:r w:rsidRPr="00CD0515">
        <w:rPr>
          <w:rFonts w:ascii="AGBengaly" w:hAnsi="AGBengaly"/>
        </w:rPr>
        <w:t>mo</w:t>
      </w:r>
      <w:r w:rsidRPr="00CD0515">
        <w:rPr>
          <w:rFonts w:ascii="AGBengaly" w:hAnsi="AGBengaly" w:cs="AGBengaly"/>
        </w:rPr>
        <w:t>»</w:t>
      </w:r>
      <w:r w:rsidRPr="00CD0515">
        <w:rPr>
          <w:rFonts w:ascii="AGBengaly" w:hAnsi="AGBengaly"/>
        </w:rPr>
        <w:t xml:space="preserve"> es desconocido [y preguntar c</w:t>
      </w:r>
      <w:r w:rsidRPr="00CD0515">
        <w:rPr>
          <w:rFonts w:ascii="AGBengaly" w:hAnsi="AGBengaly" w:cs="AGBengaly"/>
        </w:rPr>
        <w:t>ó</w:t>
      </w:r>
      <w:r w:rsidRPr="00CD0515">
        <w:rPr>
          <w:rFonts w:ascii="AGBengaly" w:hAnsi="AGBengaly"/>
        </w:rPr>
        <w:t>mo es una innovaci</w:t>
      </w:r>
      <w:r w:rsidRPr="00CD0515">
        <w:rPr>
          <w:rFonts w:ascii="AGBengaly" w:hAnsi="AGBengaly" w:cs="AGBengaly"/>
        </w:rPr>
        <w:t>ó</w:t>
      </w:r>
      <w:r w:rsidRPr="00CD0515">
        <w:rPr>
          <w:rFonts w:ascii="AGBengaly" w:hAnsi="AGBengaly"/>
        </w:rPr>
        <w:t>n].</w:t>
      </w:r>
    </w:p>
    <w:p w14:paraId="00000342"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 xml:space="preserve">[3] Esto es porque cuando el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ense</w:t>
      </w:r>
      <w:r w:rsidRPr="00CD0515">
        <w:rPr>
          <w:rFonts w:ascii="AGBengaly" w:hAnsi="AGBengaly" w:cs="AGBengaly"/>
        </w:rPr>
        <w:t>ñ</w:t>
      </w:r>
      <w:r w:rsidRPr="00CD0515">
        <w:rPr>
          <w:rFonts w:ascii="AGBengaly" w:hAnsi="AGBengaly"/>
        </w:rPr>
        <w:t xml:space="preserve">aba la creencia a sus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ā</w:t>
      </w:r>
      <w:r w:rsidRPr="00CD0515">
        <w:rPr>
          <w:rFonts w:ascii="AGBengaly" w:hAnsi="AGBengaly"/>
        </w:rPr>
        <w:t>bah</w:t>
      </w:r>
      <w:proofErr w:type="spellEnd"/>
      <w:r w:rsidRPr="00CD0515">
        <w:rPr>
          <w:rFonts w:ascii="AGBengaly" w:hAnsi="AGBengaly"/>
        </w:rPr>
        <w:t>, ellos no preguntaban el c</w:t>
      </w:r>
      <w:r w:rsidRPr="00CD0515">
        <w:rPr>
          <w:rFonts w:ascii="AGBengaly" w:hAnsi="AGBengaly" w:cs="AGBengaly"/>
        </w:rPr>
        <w:t>ó</w:t>
      </w:r>
      <w:r w:rsidRPr="00CD0515">
        <w:rPr>
          <w:rFonts w:ascii="AGBengaly" w:hAnsi="AGBengaly"/>
        </w:rPr>
        <w:t>mo de las cosas que sab</w:t>
      </w:r>
      <w:r w:rsidRPr="00CD0515">
        <w:rPr>
          <w:rFonts w:ascii="AGBengaly" w:hAnsi="AGBengaly" w:cs="AGBengaly"/>
        </w:rPr>
        <w:t>í</w:t>
      </w:r>
      <w:r w:rsidRPr="00CD0515">
        <w:rPr>
          <w:rFonts w:ascii="AGBengaly" w:hAnsi="AGBengaly"/>
        </w:rPr>
        <w:t>an no pod</w:t>
      </w:r>
      <w:r w:rsidRPr="00CD0515">
        <w:rPr>
          <w:rFonts w:ascii="AGBengaly" w:hAnsi="AGBengaly" w:cs="AGBengaly"/>
        </w:rPr>
        <w:t>í</w:t>
      </w:r>
      <w:r w:rsidRPr="00CD0515">
        <w:rPr>
          <w:rFonts w:ascii="AGBengaly" w:hAnsi="AGBengaly"/>
        </w:rPr>
        <w:t xml:space="preserve">an comprender, no se pueden comprender porque que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no tiene semejanza con nada de lo que conocemos. As</w:t>
      </w:r>
      <w:r w:rsidRPr="00CD0515">
        <w:rPr>
          <w:rFonts w:ascii="AGBengaly" w:hAnsi="AGBengaly" w:cs="AGBengaly"/>
        </w:rPr>
        <w:t>í</w:t>
      </w:r>
      <w:r w:rsidRPr="00CD0515">
        <w:rPr>
          <w:rFonts w:ascii="AGBengaly" w:hAnsi="AGBengaly"/>
        </w:rPr>
        <w:t xml:space="preserve"> pues, para seguirles en creenci</w:t>
      </w:r>
      <w:r w:rsidRPr="00CD0515">
        <w:rPr>
          <w:rFonts w:ascii="AGBengaly" w:hAnsi="AGBengaly"/>
        </w:rPr>
        <w:t>a y metodología debemos creer en lo que ellos creyeron sin preguntar cómo.</w:t>
      </w:r>
    </w:p>
    <w:p w14:paraId="00000343" w14:textId="77777777" w:rsidR="004163E5" w:rsidRPr="00CD0515" w:rsidRDefault="007042F1">
      <w:pPr>
        <w:jc w:val="center"/>
        <w:rPr>
          <w:rFonts w:ascii="AGBengaly" w:hAnsi="AGBengaly"/>
        </w:rPr>
      </w:pPr>
      <w:r w:rsidRPr="00CD0515">
        <w:rPr>
          <w:rFonts w:ascii="AGBengaly" w:hAnsi="AGBengaly"/>
        </w:rPr>
        <w:t>***</w:t>
      </w:r>
    </w:p>
    <w:p w14:paraId="00000344"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129: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creencia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xml:space="preserve">] respecto al Generoso </w:t>
      </w:r>
      <w:proofErr w:type="spellStart"/>
      <w:r w:rsidRPr="00CD0515">
        <w:rPr>
          <w:rFonts w:ascii="AGBengaly" w:hAnsi="AGBengaly"/>
          <w:b/>
        </w:rPr>
        <w:t>Qur</w:t>
      </w:r>
      <w:r w:rsidRPr="00CD0515">
        <w:rPr>
          <w:rFonts w:ascii="Cambria Math" w:hAnsi="Cambria Math" w:cs="Cambria Math"/>
          <w:b/>
        </w:rPr>
        <w:t>ʾā</w:t>
      </w:r>
      <w:r w:rsidRPr="00CD0515">
        <w:rPr>
          <w:rFonts w:ascii="AGBengaly" w:hAnsi="AGBengaly"/>
          <w:b/>
        </w:rPr>
        <w:t>n</w:t>
      </w:r>
      <w:proofErr w:type="spellEnd"/>
      <w:r w:rsidRPr="00CD0515">
        <w:rPr>
          <w:rFonts w:ascii="AGBengaly" w:hAnsi="AGBengaly"/>
          <w:b/>
        </w:rPr>
        <w:t>?</w:t>
      </w:r>
    </w:p>
    <w:p w14:paraId="00000345" w14:textId="77777777" w:rsidR="004163E5" w:rsidRPr="00CD0515" w:rsidRDefault="007042F1">
      <w:pPr>
        <w:jc w:val="both"/>
        <w:rPr>
          <w:rFonts w:ascii="AGBengaly" w:hAnsi="AGBengaly"/>
        </w:rPr>
      </w:pPr>
      <w:r w:rsidRPr="00CD0515">
        <w:rPr>
          <w:rFonts w:ascii="AGBengaly" w:hAnsi="AGBengaly"/>
        </w:rPr>
        <w:t xml:space="preserve">La creencia de la gente de </w:t>
      </w:r>
      <w:proofErr w:type="spellStart"/>
      <w:r w:rsidRPr="00CD0515">
        <w:rPr>
          <w:rFonts w:ascii="AGBengaly" w:hAnsi="AGBengaly"/>
        </w:rPr>
        <w:t>sunnah</w:t>
      </w:r>
      <w:proofErr w:type="spellEnd"/>
      <w:r w:rsidRPr="00CD0515">
        <w:rPr>
          <w:rFonts w:ascii="AGBengaly" w:hAnsi="AGBengaly"/>
        </w:rPr>
        <w:t xml:space="preserve"> y congrega</w:t>
      </w:r>
      <w:r w:rsidRPr="00CD0515">
        <w:rPr>
          <w:rFonts w:ascii="AGBengaly" w:hAnsi="AGBengaly"/>
        </w:rPr>
        <w:t xml:space="preserve">ción respecto al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es que es la palabra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cada letra, as</w:t>
      </w:r>
      <w:r w:rsidRPr="00CD0515">
        <w:rPr>
          <w:rFonts w:ascii="AGBengaly" w:hAnsi="AGBengaly" w:cs="AGBengaly"/>
        </w:rPr>
        <w:t>í</w:t>
      </w:r>
      <w:r w:rsidRPr="00CD0515">
        <w:rPr>
          <w:rFonts w:ascii="AGBengaly" w:hAnsi="AGBengaly"/>
        </w:rPr>
        <w:t xml:space="preserve"> como sus significados, se hizo descender como revelaci</w:t>
      </w:r>
      <w:r w:rsidRPr="00CD0515">
        <w:rPr>
          <w:rFonts w:ascii="AGBengaly" w:hAnsi="AGBengaly" w:cs="AGBengaly"/>
        </w:rPr>
        <w:t>ó</w:t>
      </w:r>
      <w:r w:rsidRPr="00CD0515">
        <w:rPr>
          <w:rFonts w:ascii="AGBengaly" w:hAnsi="AGBengaly"/>
        </w:rPr>
        <w:t>n y no es una cosa creada; se origin</w:t>
      </w:r>
      <w:r w:rsidRPr="00CD0515">
        <w:rPr>
          <w:rFonts w:ascii="AGBengaly" w:hAnsi="AGBengaly" w:cs="AGBengaly"/>
        </w:rPr>
        <w:t>ó</w:t>
      </w:r>
      <w:r w:rsidRPr="00CD0515">
        <w:rPr>
          <w:rFonts w:ascii="AGBengaly" w:hAnsi="AGBengaly"/>
        </w:rPr>
        <w:t xml:space="preserve">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retornara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habl</w:t>
      </w:r>
      <w:r w:rsidRPr="00CD0515">
        <w:rPr>
          <w:rFonts w:ascii="AGBengaly" w:hAnsi="AGBengaly" w:cs="AGBengaly"/>
        </w:rPr>
        <w:t>ó</w:t>
      </w:r>
      <w:r w:rsidRPr="00CD0515">
        <w:rPr>
          <w:rFonts w:ascii="AGBengaly" w:hAnsi="AGBengaly"/>
        </w:rPr>
        <w:t xml:space="preserve"> esas palabras, en realidad, y se lo transmiti</w:t>
      </w:r>
      <w:r w:rsidRPr="00CD0515">
        <w:rPr>
          <w:rFonts w:ascii="AGBengaly" w:hAnsi="AGBengaly" w:cs="AGBengaly"/>
        </w:rPr>
        <w:t>ó</w:t>
      </w:r>
      <w:r w:rsidRPr="00CD0515">
        <w:rPr>
          <w:rFonts w:ascii="AGBengaly" w:hAnsi="AGBengaly"/>
        </w:rPr>
        <w:t xml:space="preserve"> a [</w:t>
      </w:r>
      <w:r w:rsidRPr="00CD0515">
        <w:rPr>
          <w:rFonts w:ascii="AGBengaly" w:hAnsi="AGBengaly"/>
        </w:rPr>
        <w:t xml:space="preserve">el arcángel </w:t>
      </w:r>
      <w:proofErr w:type="spellStart"/>
      <w:r w:rsidRPr="00CD0515">
        <w:rPr>
          <w:rFonts w:ascii="Cambria" w:hAnsi="Cambria" w:cs="Cambria"/>
        </w:rPr>
        <w:t>Ğ</w:t>
      </w:r>
      <w:r w:rsidRPr="00CD0515">
        <w:rPr>
          <w:rFonts w:ascii="AGBengaly" w:hAnsi="AGBengaly"/>
        </w:rPr>
        <w:t>ibr</w:t>
      </w:r>
      <w:r w:rsidRPr="00CD0515">
        <w:rPr>
          <w:rFonts w:ascii="Cambria" w:hAnsi="Cambria" w:cs="Cambria"/>
        </w:rPr>
        <w:t>ī</w:t>
      </w:r>
      <w:r w:rsidRPr="00CD0515">
        <w:rPr>
          <w:rFonts w:ascii="AGBengaly" w:hAnsi="AGBengaly"/>
        </w:rPr>
        <w:t>l</w:t>
      </w:r>
      <w:proofErr w:type="spellEnd"/>
      <w:r w:rsidRPr="00CD0515">
        <w:rPr>
          <w:rFonts w:ascii="AGBengaly" w:hAnsi="AGBengaly"/>
        </w:rPr>
        <w:t>] qui</w:t>
      </w:r>
      <w:r w:rsidRPr="00CD0515">
        <w:rPr>
          <w:rFonts w:ascii="AGBengaly" w:hAnsi="AGBengaly" w:cs="AGBengaly"/>
        </w:rPr>
        <w:t>é</w:t>
      </w:r>
      <w:r w:rsidRPr="00CD0515">
        <w:rPr>
          <w:rFonts w:ascii="AGBengaly" w:hAnsi="AGBengaly"/>
        </w:rPr>
        <w:t>n lo descendi</w:t>
      </w:r>
      <w:r w:rsidRPr="00CD0515">
        <w:rPr>
          <w:rFonts w:ascii="AGBengaly" w:hAnsi="AGBengaly" w:cs="AGBengaly"/>
        </w:rPr>
        <w:t>ó</w:t>
      </w:r>
      <w:r w:rsidRPr="00CD0515">
        <w:rPr>
          <w:rFonts w:ascii="AGBengaly" w:hAnsi="AGBengaly"/>
        </w:rPr>
        <w:t xml:space="preserve"> para revelarlo al coraz</w:t>
      </w:r>
      <w:r w:rsidRPr="00CD0515">
        <w:rPr>
          <w:rFonts w:ascii="AGBengaly" w:hAnsi="AGBengaly" w:cs="AGBengaly"/>
        </w:rPr>
        <w:t>ó</w:t>
      </w:r>
      <w:r w:rsidRPr="00CD0515">
        <w:rPr>
          <w:rFonts w:ascii="AGBengaly" w:hAnsi="AGBengaly"/>
        </w:rPr>
        <w:t xml:space="preserve">n del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w:t>
      </w:r>
    </w:p>
    <w:p w14:paraId="00000346" w14:textId="77777777" w:rsidR="004163E5" w:rsidRPr="00CD0515" w:rsidRDefault="007042F1">
      <w:pPr>
        <w:jc w:val="center"/>
        <w:rPr>
          <w:rFonts w:ascii="AGBengaly" w:hAnsi="AGBengaly"/>
        </w:rPr>
      </w:pPr>
      <w:r w:rsidRPr="00CD0515">
        <w:rPr>
          <w:rFonts w:ascii="AGBengaly" w:hAnsi="AGBengaly"/>
        </w:rPr>
        <w:t>***</w:t>
      </w:r>
    </w:p>
    <w:p w14:paraId="00000347" w14:textId="77777777" w:rsidR="004163E5" w:rsidRPr="00CD0515" w:rsidRDefault="007042F1">
      <w:pPr>
        <w:jc w:val="both"/>
        <w:rPr>
          <w:rFonts w:ascii="AGBengaly" w:hAnsi="AGBengaly"/>
          <w:b/>
        </w:rPr>
      </w:pPr>
      <w:r w:rsidRPr="00CD0515">
        <w:rPr>
          <w:rFonts w:ascii="AGBengaly" w:hAnsi="AGBengaly"/>
          <w:b/>
        </w:rPr>
        <w:lastRenderedPageBreak/>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130: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evidencia que el Generoso </w:t>
      </w:r>
      <w:proofErr w:type="spellStart"/>
      <w:r w:rsidRPr="00CD0515">
        <w:rPr>
          <w:rFonts w:ascii="AGBengaly" w:hAnsi="AGBengaly"/>
          <w:b/>
        </w:rPr>
        <w:t>Qur</w:t>
      </w:r>
      <w:r w:rsidRPr="00CD0515">
        <w:rPr>
          <w:rFonts w:ascii="Cambria Math" w:hAnsi="Cambria Math" w:cs="Cambria Math"/>
          <w:b/>
        </w:rPr>
        <w:t>ʾā</w:t>
      </w:r>
      <w:r w:rsidRPr="00CD0515">
        <w:rPr>
          <w:rFonts w:ascii="AGBengaly" w:hAnsi="AGBengaly"/>
          <w:b/>
        </w:rPr>
        <w:t>n</w:t>
      </w:r>
      <w:proofErr w:type="spellEnd"/>
      <w:r w:rsidRPr="00CD0515">
        <w:rPr>
          <w:rFonts w:ascii="AGBengaly" w:hAnsi="AGBengaly"/>
          <w:b/>
        </w:rPr>
        <w:t xml:space="preserve"> es la palabra de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el Exaltado?</w:t>
      </w:r>
    </w:p>
    <w:p w14:paraId="00000348" w14:textId="77777777" w:rsidR="004163E5" w:rsidRPr="00CD0515" w:rsidRDefault="007042F1">
      <w:pPr>
        <w:jc w:val="both"/>
        <w:rPr>
          <w:rFonts w:ascii="AGBengaly" w:hAnsi="AGBengaly"/>
        </w:rPr>
      </w:pPr>
      <w:r w:rsidRPr="00CD0515">
        <w:rPr>
          <w:rFonts w:ascii="AGBengaly" w:hAnsi="AGBengaly"/>
        </w:rPr>
        <w:t>La evidencia es Su dicho [cuyo si</w:t>
      </w:r>
      <w:r w:rsidRPr="00CD0515">
        <w:rPr>
          <w:rFonts w:ascii="AGBengaly" w:hAnsi="AGBengaly"/>
        </w:rPr>
        <w:t xml:space="preserve">gnificado es]: «Y si uno de los politeístas busca estar en tu compañía con seguridad, déjalo acercarse de tal manera que pueda escuchar la palabra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At-</w:t>
      </w:r>
      <w:proofErr w:type="spellStart"/>
      <w:r w:rsidRPr="00CD0515">
        <w:rPr>
          <w:rFonts w:ascii="AGBengaly" w:hAnsi="AGBengaly"/>
        </w:rPr>
        <w:t>Tawbah</w:t>
      </w:r>
      <w:proofErr w:type="spellEnd"/>
      <w:r w:rsidRPr="00CD0515">
        <w:rPr>
          <w:rFonts w:ascii="AGBengaly" w:hAnsi="AGBengaly"/>
        </w:rPr>
        <w:t xml:space="preserve"> 9:6]. En este verso la palabra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se refiere al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w:t>
      </w:r>
    </w:p>
    <w:p w14:paraId="00000349"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 Nota d</w:t>
      </w:r>
      <w:r w:rsidRPr="00CD0515">
        <w:rPr>
          <w:rFonts w:ascii="AGBengaly" w:hAnsi="AGBengaly"/>
        </w:rPr>
        <w:t xml:space="preserve">e editor: ver por ejemplo el </w:t>
      </w:r>
      <w:proofErr w:type="spellStart"/>
      <w:r w:rsidRPr="00CD0515">
        <w:rPr>
          <w:rFonts w:ascii="AGBengaly" w:hAnsi="AGBengaly"/>
        </w:rPr>
        <w:t>Tafs</w:t>
      </w:r>
      <w:r w:rsidRPr="00CD0515">
        <w:rPr>
          <w:rFonts w:ascii="Cambria" w:hAnsi="Cambria" w:cs="Cambria"/>
        </w:rPr>
        <w:t>ī</w:t>
      </w:r>
      <w:r w:rsidRPr="00CD0515">
        <w:rPr>
          <w:rFonts w:ascii="AGBengaly" w:hAnsi="AGBengaly"/>
        </w:rPr>
        <w:t>r</w:t>
      </w:r>
      <w:proofErr w:type="spellEnd"/>
      <w:r w:rsidRPr="00CD0515">
        <w:rPr>
          <w:rFonts w:ascii="AGBengaly" w:hAnsi="AGBengaly"/>
        </w:rPr>
        <w:t xml:space="preserve"> del </w:t>
      </w:r>
      <w:proofErr w:type="spellStart"/>
      <w:r w:rsidRPr="00CD0515">
        <w:rPr>
          <w:rFonts w:ascii="Cambria Math" w:hAnsi="Cambria Math" w:cs="Cambria Math"/>
        </w:rPr>
        <w:t>ʾ</w:t>
      </w:r>
      <w:r w:rsidRPr="00CD0515">
        <w:rPr>
          <w:rFonts w:ascii="AGBengaly" w:hAnsi="AGBengaly"/>
        </w:rPr>
        <w:t>Im</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ibn</w:t>
      </w:r>
      <w:proofErr w:type="spellEnd"/>
      <w:r w:rsidRPr="00CD0515">
        <w:rPr>
          <w:rFonts w:ascii="AGBengaly" w:hAnsi="AGBengaly"/>
        </w:rPr>
        <w:t xml:space="preserve"> </w:t>
      </w:r>
      <w:proofErr w:type="spellStart"/>
      <w:r w:rsidRPr="00CD0515">
        <w:rPr>
          <w:rFonts w:ascii="AGBengaly" w:hAnsi="AGBengaly"/>
        </w:rPr>
        <w:t>Ka</w:t>
      </w:r>
      <w:r w:rsidRPr="00CD0515">
        <w:rPr>
          <w:rFonts w:ascii="Cambria" w:hAnsi="Cambria" w:cs="Cambria"/>
        </w:rPr>
        <w:t>ṯ</w:t>
      </w:r>
      <w:r w:rsidRPr="00CD0515">
        <w:rPr>
          <w:rFonts w:ascii="Cambria" w:hAnsi="Cambria" w:cs="Cambria"/>
        </w:rPr>
        <w:t>ī</w:t>
      </w:r>
      <w:r w:rsidRPr="00CD0515">
        <w:rPr>
          <w:rFonts w:ascii="AGBengaly" w:hAnsi="AGBengaly"/>
        </w:rPr>
        <w:t>r</w:t>
      </w:r>
      <w:proofErr w:type="spellEnd"/>
      <w:r w:rsidRPr="00CD0515">
        <w:rPr>
          <w:rFonts w:ascii="AGBengaly" w:hAnsi="AGBengaly"/>
        </w:rPr>
        <w:t>, entre otros.</w:t>
      </w:r>
    </w:p>
    <w:p w14:paraId="0000034A" w14:textId="77777777" w:rsidR="004163E5" w:rsidRPr="00CD0515" w:rsidRDefault="007042F1">
      <w:pPr>
        <w:jc w:val="center"/>
        <w:rPr>
          <w:rFonts w:ascii="AGBengaly" w:hAnsi="AGBengaly"/>
        </w:rPr>
      </w:pPr>
      <w:r w:rsidRPr="00CD0515">
        <w:rPr>
          <w:rFonts w:ascii="AGBengaly" w:hAnsi="AGBengaly"/>
        </w:rPr>
        <w:t>***</w:t>
      </w:r>
    </w:p>
    <w:p w14:paraId="0000034B"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131: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evidencia de que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xml:space="preserve"> hizo descender el Generoso </w:t>
      </w:r>
      <w:proofErr w:type="spellStart"/>
      <w:r w:rsidRPr="00CD0515">
        <w:rPr>
          <w:rFonts w:ascii="AGBengaly" w:hAnsi="AGBengaly"/>
          <w:b/>
        </w:rPr>
        <w:t>Qur</w:t>
      </w:r>
      <w:r w:rsidRPr="00CD0515">
        <w:rPr>
          <w:rFonts w:ascii="Cambria Math" w:hAnsi="Cambria Math" w:cs="Cambria Math"/>
          <w:b/>
        </w:rPr>
        <w:t>ʾā</w:t>
      </w:r>
      <w:r w:rsidRPr="00CD0515">
        <w:rPr>
          <w:rFonts w:ascii="AGBengaly" w:hAnsi="AGBengaly"/>
          <w:b/>
        </w:rPr>
        <w:t>n</w:t>
      </w:r>
      <w:proofErr w:type="spellEnd"/>
      <w:r w:rsidRPr="00CD0515">
        <w:rPr>
          <w:rFonts w:ascii="AGBengaly" w:hAnsi="AGBengaly"/>
          <w:b/>
        </w:rPr>
        <w:t xml:space="preserve"> y no es una cosa creada?</w:t>
      </w:r>
    </w:p>
    <w:p w14:paraId="0000034C" w14:textId="77777777" w:rsidR="004163E5" w:rsidRPr="00CD0515" w:rsidRDefault="007042F1">
      <w:pPr>
        <w:jc w:val="both"/>
        <w:rPr>
          <w:rFonts w:ascii="AGBengaly" w:hAnsi="AGBengaly"/>
        </w:rPr>
      </w:pPr>
      <w:r w:rsidRPr="00CD0515">
        <w:rPr>
          <w:rFonts w:ascii="AGBengaly" w:hAnsi="AGBengaly"/>
        </w:rPr>
        <w:t>La evidencia de que lo hizo descender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es el dicho del M</w:t>
      </w:r>
      <w:r w:rsidRPr="00CD0515">
        <w:rPr>
          <w:rFonts w:ascii="AGBengaly" w:hAnsi="AGBengaly" w:cs="AGBengaly"/>
        </w:rPr>
        <w:t>á</w:t>
      </w:r>
      <w:r w:rsidRPr="00CD0515">
        <w:rPr>
          <w:rFonts w:ascii="AGBengaly" w:hAnsi="AGBengaly"/>
        </w:rPr>
        <w:t>s Alto</w:t>
      </w:r>
      <w:r w:rsidRPr="00CD0515">
        <w:rPr>
          <w:rFonts w:ascii="AGBengaly" w:hAnsi="AGBengaly"/>
        </w:rPr>
        <w:t xml:space="preserve"> [cuyo significado es]: «Bendito Aquel que envió el criterio [al-</w:t>
      </w:r>
      <w:proofErr w:type="spellStart"/>
      <w:r w:rsidRPr="00CD0515">
        <w:rPr>
          <w:rFonts w:ascii="AGBengaly" w:hAnsi="AGBengaly"/>
        </w:rPr>
        <w:t>furq</w:t>
      </w:r>
      <w:r w:rsidRPr="00CD0515">
        <w:rPr>
          <w:rFonts w:ascii="Cambria" w:hAnsi="Cambria" w:cs="Cambria"/>
        </w:rPr>
        <w:t>ā</w:t>
      </w:r>
      <w:r w:rsidRPr="00CD0515">
        <w:rPr>
          <w:rFonts w:ascii="AGBengaly" w:hAnsi="AGBengaly"/>
        </w:rPr>
        <w:t>n</w:t>
      </w:r>
      <w:proofErr w:type="spellEnd"/>
      <w:r w:rsidRPr="00CD0515">
        <w:rPr>
          <w:rFonts w:ascii="AGBengaly" w:hAnsi="AGBengaly"/>
        </w:rPr>
        <w:t>][4] sobre Su siervo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para que sea un advertidor para los mundos [hombres y </w:t>
      </w:r>
      <w:proofErr w:type="spellStart"/>
      <w:r w:rsidRPr="00CD0515">
        <w:rPr>
          <w:rFonts w:ascii="Cambria" w:hAnsi="Cambria" w:cs="Cambria"/>
        </w:rPr>
        <w:t>ğ</w:t>
      </w:r>
      <w:r w:rsidRPr="00CD0515">
        <w:rPr>
          <w:rFonts w:ascii="AGBengaly" w:hAnsi="AGBengaly"/>
        </w:rPr>
        <w:t>inn</w:t>
      </w:r>
      <w:proofErr w:type="spellEnd"/>
      <w:r w:rsidRPr="00CD0515">
        <w:rPr>
          <w:rFonts w:ascii="AGBengaly" w:hAnsi="AGBengaly"/>
        </w:rPr>
        <w:t>]</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Furq</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25:1].</w:t>
      </w:r>
    </w:p>
    <w:p w14:paraId="0000034D" w14:textId="77777777" w:rsidR="004163E5" w:rsidRPr="00CD0515" w:rsidRDefault="007042F1">
      <w:pPr>
        <w:jc w:val="both"/>
        <w:rPr>
          <w:rFonts w:ascii="AGBengaly" w:hAnsi="AGBengaly"/>
        </w:rPr>
      </w:pPr>
      <w:r w:rsidRPr="00CD0515">
        <w:rPr>
          <w:rFonts w:ascii="AGBengaly" w:hAnsi="AGBengaly"/>
        </w:rPr>
        <w:t xml:space="preserve">Y la evidencia de que no es creado es el dicho del Más alto </w:t>
      </w:r>
      <w:r w:rsidRPr="00CD0515">
        <w:rPr>
          <w:rFonts w:ascii="AGBengaly" w:hAnsi="AGBengaly"/>
        </w:rPr>
        <w:t>[cuyo significado es]: «¿Acaso no es suya la creación, así como [es suyo también] el mandato?»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Cambria Math" w:hAnsi="Cambria Math" w:cs="Cambria Math"/>
        </w:rPr>
        <w:t>ʾ</w:t>
      </w:r>
      <w:r w:rsidRPr="00CD0515">
        <w:rPr>
          <w:rFonts w:ascii="AGBengaly" w:hAnsi="AGBengaly"/>
        </w:rPr>
        <w:t>A</w:t>
      </w:r>
      <w:r w:rsidRPr="00CD0515">
        <w:rPr>
          <w:rFonts w:ascii="Cambria Math" w:hAnsi="Cambria Math" w:cs="Cambria Math"/>
        </w:rPr>
        <w:t>ʿ</w:t>
      </w:r>
      <w:r w:rsidRPr="00CD0515">
        <w:rPr>
          <w:rFonts w:ascii="AGBengaly" w:hAnsi="AGBengaly"/>
        </w:rPr>
        <w:t>r</w:t>
      </w:r>
      <w:r w:rsidRPr="00CD0515">
        <w:rPr>
          <w:rFonts w:ascii="Cambria" w:hAnsi="Cambria" w:cs="Cambria"/>
        </w:rPr>
        <w:t>ā</w:t>
      </w:r>
      <w:r w:rsidRPr="00CD0515">
        <w:rPr>
          <w:rFonts w:ascii="AGBengaly" w:hAnsi="AGBengaly"/>
        </w:rPr>
        <w:t>f</w:t>
      </w:r>
      <w:proofErr w:type="spellEnd"/>
      <w:r w:rsidRPr="00CD0515">
        <w:rPr>
          <w:rFonts w:ascii="AGBengaly" w:hAnsi="AGBengaly"/>
        </w:rPr>
        <w:t xml:space="preserve"> 7:54].</w:t>
      </w:r>
    </w:p>
    <w:p w14:paraId="0000034E" w14:textId="77777777" w:rsidR="004163E5" w:rsidRPr="00CD0515" w:rsidRDefault="007042F1">
      <w:pPr>
        <w:jc w:val="both"/>
        <w:rPr>
          <w:rFonts w:ascii="AGBengaly" w:hAnsi="AGBengaly"/>
        </w:rPr>
      </w:pPr>
      <w:r w:rsidRPr="00CD0515">
        <w:rPr>
          <w:rFonts w:ascii="AGBengaly" w:hAnsi="AGBengaly"/>
        </w:rPr>
        <w:t xml:space="preserve">En este verso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se refiere a Su mandato de una manera que deja claro que no es parte de Su creaci</w:t>
      </w:r>
      <w:r w:rsidRPr="00CD0515">
        <w:rPr>
          <w:rFonts w:ascii="AGBengaly" w:hAnsi="AGBengaly" w:cs="AGBengaly"/>
        </w:rPr>
        <w:t>ó</w:t>
      </w:r>
      <w:r w:rsidRPr="00CD0515">
        <w:rPr>
          <w:rFonts w:ascii="AGBengaly" w:hAnsi="AGBengaly"/>
        </w:rPr>
        <w:t xml:space="preserve">n; el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es una manifes</w:t>
      </w:r>
      <w:r w:rsidRPr="00CD0515">
        <w:rPr>
          <w:rFonts w:ascii="AGBengaly" w:hAnsi="AGBengaly"/>
        </w:rPr>
        <w:t>tación de Su mandato, tal como Él, el Más Alto, ha dicho [lo que significa]: «Y así, te hemos enviado una inspiración [revelación] que proviene de Nuestro mandato»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w:t>
      </w:r>
      <w:proofErr w:type="spellStart"/>
      <w:r w:rsidRPr="00CD0515">
        <w:rPr>
          <w:rFonts w:ascii="AGBengaly" w:hAnsi="AGBengaly"/>
        </w:rPr>
        <w:t>a</w:t>
      </w:r>
      <w:r w:rsidRPr="00CD0515">
        <w:rPr>
          <w:rFonts w:ascii="Cambria" w:hAnsi="Cambria" w:cs="Cambria"/>
        </w:rPr>
        <w:t>š</w:t>
      </w:r>
      <w:r w:rsidRPr="00CD0515">
        <w:rPr>
          <w:rFonts w:ascii="AGBengaly" w:hAnsi="AGBengaly"/>
        </w:rPr>
        <w:t>-</w:t>
      </w:r>
      <w:r w:rsidRPr="00CD0515">
        <w:rPr>
          <w:rFonts w:ascii="Cambria" w:hAnsi="Cambria" w:cs="Cambria"/>
        </w:rPr>
        <w:t>Šū</w:t>
      </w:r>
      <w:r w:rsidRPr="00CD0515">
        <w:rPr>
          <w:rFonts w:ascii="AGBengaly" w:hAnsi="AGBengaly"/>
        </w:rPr>
        <w:t>r</w:t>
      </w:r>
      <w:r w:rsidRPr="00CD0515">
        <w:rPr>
          <w:rFonts w:ascii="Cambria" w:hAnsi="Cambria" w:cs="Cambria"/>
        </w:rPr>
        <w:t>ā</w:t>
      </w:r>
      <w:proofErr w:type="spellEnd"/>
      <w:r w:rsidRPr="00CD0515">
        <w:rPr>
          <w:rFonts w:ascii="AGBengaly" w:hAnsi="AGBengaly"/>
        </w:rPr>
        <w:t xml:space="preserve"> 42:52].</w:t>
      </w:r>
    </w:p>
    <w:p w14:paraId="0000034F" w14:textId="77777777" w:rsidR="004163E5" w:rsidRPr="00CD0515" w:rsidRDefault="007042F1">
      <w:pPr>
        <w:jc w:val="both"/>
        <w:rPr>
          <w:rFonts w:ascii="AGBengaly" w:hAnsi="AGBengaly"/>
        </w:rPr>
      </w:pPr>
      <w:r w:rsidRPr="00CD0515">
        <w:rPr>
          <w:rFonts w:ascii="AGBengaly" w:hAnsi="AGBengaly"/>
        </w:rPr>
        <w:t xml:space="preserve">Además, la palabra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es un atributo de entre Sus atrib</w:t>
      </w:r>
      <w:r w:rsidRPr="00CD0515">
        <w:rPr>
          <w:rFonts w:ascii="AGBengaly" w:hAnsi="AGBengaly"/>
        </w:rPr>
        <w:t>utos, y los atributos del Más Alto no son creados.</w:t>
      </w:r>
    </w:p>
    <w:p w14:paraId="00000350"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[4] Al-</w:t>
      </w:r>
      <w:proofErr w:type="spellStart"/>
      <w:r w:rsidRPr="00CD0515">
        <w:rPr>
          <w:rFonts w:ascii="AGBengaly" w:hAnsi="AGBengaly"/>
        </w:rPr>
        <w:t>furq</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significa literalmente </w:t>
      </w:r>
      <w:r w:rsidRPr="00CD0515">
        <w:rPr>
          <w:rFonts w:ascii="AGBengaly" w:hAnsi="AGBengaly" w:cs="AGBengaly"/>
        </w:rPr>
        <w:t>«</w:t>
      </w:r>
      <w:r w:rsidRPr="00CD0515">
        <w:rPr>
          <w:rFonts w:ascii="AGBengaly" w:hAnsi="AGBengaly"/>
        </w:rPr>
        <w:t>criterio</w:t>
      </w:r>
      <w:r w:rsidRPr="00CD0515">
        <w:rPr>
          <w:rFonts w:ascii="AGBengaly" w:hAnsi="AGBengaly" w:cs="AGBengaly"/>
        </w:rPr>
        <w:t>»</w:t>
      </w:r>
      <w:r w:rsidRPr="00CD0515">
        <w:rPr>
          <w:rFonts w:ascii="AGBengaly" w:hAnsi="AGBengaly"/>
        </w:rPr>
        <w:t xml:space="preserve">, y es uno de los nombres del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w:t>
      </w:r>
    </w:p>
    <w:p w14:paraId="00000351" w14:textId="77777777" w:rsidR="004163E5" w:rsidRPr="00CD0515" w:rsidRDefault="007042F1">
      <w:pPr>
        <w:jc w:val="center"/>
        <w:rPr>
          <w:rFonts w:ascii="AGBengaly" w:hAnsi="AGBengaly"/>
        </w:rPr>
      </w:pPr>
      <w:r w:rsidRPr="00CD0515">
        <w:rPr>
          <w:rFonts w:ascii="AGBengaly" w:hAnsi="AGBengaly"/>
        </w:rPr>
        <w:t>***</w:t>
      </w:r>
    </w:p>
    <w:p w14:paraId="00000352"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132: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creencia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sobre ve</w:t>
      </w:r>
      <w:r w:rsidRPr="00CD0515">
        <w:rPr>
          <w:rFonts w:ascii="AGBengaly" w:hAnsi="AGBengaly"/>
          <w:b/>
        </w:rPr>
        <w:t xml:space="preserve">r a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xml:space="preserve"> el M</w:t>
      </w:r>
      <w:r w:rsidRPr="00CD0515">
        <w:rPr>
          <w:rFonts w:ascii="AGBengaly" w:hAnsi="AGBengaly" w:cs="AGBengaly"/>
          <w:b/>
        </w:rPr>
        <w:t>á</w:t>
      </w:r>
      <w:r w:rsidRPr="00CD0515">
        <w:rPr>
          <w:rFonts w:ascii="AGBengaly" w:hAnsi="AGBengaly"/>
          <w:b/>
        </w:rPr>
        <w:t>s Alto?</w:t>
      </w:r>
    </w:p>
    <w:p w14:paraId="00000353" w14:textId="77777777" w:rsidR="004163E5" w:rsidRPr="00CD0515" w:rsidRDefault="007042F1">
      <w:pPr>
        <w:jc w:val="both"/>
        <w:rPr>
          <w:rFonts w:ascii="AGBengaly" w:hAnsi="AGBengaly"/>
        </w:rPr>
      </w:pPr>
      <w:r w:rsidRPr="00CD0515">
        <w:rPr>
          <w:rFonts w:ascii="AGBengaly" w:hAnsi="AGBengaly"/>
        </w:rPr>
        <w:t xml:space="preserve">La creencia de la gente de </w:t>
      </w:r>
      <w:proofErr w:type="spellStart"/>
      <w:r w:rsidRPr="00CD0515">
        <w:rPr>
          <w:rFonts w:ascii="AGBengaly" w:hAnsi="AGBengaly"/>
        </w:rPr>
        <w:t>sunnah</w:t>
      </w:r>
      <w:proofErr w:type="spellEnd"/>
      <w:r w:rsidRPr="00CD0515">
        <w:rPr>
          <w:rFonts w:ascii="AGBengaly" w:hAnsi="AGBengaly"/>
        </w:rPr>
        <w:t xml:space="preserve"> y congregación sobre ver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s Alto es que los creyentes ver</w:t>
      </w:r>
      <w:r w:rsidRPr="00CD0515">
        <w:rPr>
          <w:rFonts w:ascii="AGBengaly" w:hAnsi="AGBengaly" w:cs="AGBengaly"/>
        </w:rPr>
        <w:t>á</w:t>
      </w:r>
      <w:r w:rsidRPr="00CD0515">
        <w:rPr>
          <w:rFonts w:ascii="AGBengaly" w:hAnsi="AGBengaly"/>
        </w:rPr>
        <w:t>n a su Se</w:t>
      </w:r>
      <w:r w:rsidRPr="00CD0515">
        <w:rPr>
          <w:rFonts w:ascii="AGBengaly" w:hAnsi="AGBengaly" w:cs="AGBengaly"/>
        </w:rPr>
        <w:t>ñ</w:t>
      </w:r>
      <w:r w:rsidRPr="00CD0515">
        <w:rPr>
          <w:rFonts w:ascii="AGBengaly" w:hAnsi="AGBengaly"/>
        </w:rPr>
        <w:t>or con sus ojos en el d</w:t>
      </w:r>
      <w:r w:rsidRPr="00CD0515">
        <w:rPr>
          <w:rFonts w:ascii="AGBengaly" w:hAnsi="AGBengaly" w:cs="AGBengaly"/>
        </w:rPr>
        <w:t>í</w:t>
      </w:r>
      <w:r w:rsidRPr="00CD0515">
        <w:rPr>
          <w:rFonts w:ascii="AGBengaly" w:hAnsi="AGBengaly"/>
        </w:rPr>
        <w:t>a de estar de pie [D</w:t>
      </w:r>
      <w:r w:rsidRPr="00CD0515">
        <w:rPr>
          <w:rFonts w:ascii="AGBengaly" w:hAnsi="AGBengaly" w:cs="AGBengaly"/>
        </w:rPr>
        <w:t>í</w:t>
      </w:r>
      <w:r w:rsidRPr="00CD0515">
        <w:rPr>
          <w:rFonts w:ascii="AGBengaly" w:hAnsi="AGBengaly"/>
        </w:rPr>
        <w:t>a del Juicio], y en el Para</w:t>
      </w:r>
      <w:r w:rsidRPr="00CD0515">
        <w:rPr>
          <w:rFonts w:ascii="AGBengaly" w:hAnsi="AGBengaly" w:cs="AGBengaly"/>
        </w:rPr>
        <w:t>í</w:t>
      </w:r>
      <w:r w:rsidRPr="00CD0515">
        <w:rPr>
          <w:rFonts w:ascii="AGBengaly" w:hAnsi="AGBengaly"/>
        </w:rPr>
        <w:t>so.</w:t>
      </w:r>
    </w:p>
    <w:p w14:paraId="00000354" w14:textId="77777777" w:rsidR="004163E5" w:rsidRPr="00CD0515" w:rsidRDefault="007042F1">
      <w:pPr>
        <w:jc w:val="center"/>
        <w:rPr>
          <w:rFonts w:ascii="AGBengaly" w:hAnsi="AGBengaly"/>
        </w:rPr>
      </w:pPr>
      <w:r w:rsidRPr="00CD0515">
        <w:rPr>
          <w:rFonts w:ascii="AGBengaly" w:hAnsi="AGBengaly"/>
        </w:rPr>
        <w:t>***</w:t>
      </w:r>
    </w:p>
    <w:p w14:paraId="00000355"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133: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evidencia que los creyentes ver</w:t>
      </w:r>
      <w:r w:rsidRPr="00CD0515">
        <w:rPr>
          <w:rFonts w:ascii="AGBengaly" w:hAnsi="AGBengaly" w:cs="AGBengaly"/>
          <w:b/>
        </w:rPr>
        <w:t>á</w:t>
      </w:r>
      <w:r w:rsidRPr="00CD0515">
        <w:rPr>
          <w:rFonts w:ascii="AGBengaly" w:hAnsi="AGBengaly"/>
          <w:b/>
        </w:rPr>
        <w:t>n a su Se</w:t>
      </w:r>
      <w:r w:rsidRPr="00CD0515">
        <w:rPr>
          <w:rFonts w:ascii="AGBengaly" w:hAnsi="AGBengaly" w:cs="AGBengaly"/>
          <w:b/>
        </w:rPr>
        <w:t>ñ</w:t>
      </w:r>
      <w:r w:rsidRPr="00CD0515">
        <w:rPr>
          <w:rFonts w:ascii="AGBengaly" w:hAnsi="AGBengaly"/>
          <w:b/>
        </w:rPr>
        <w:t>or en la Otra Vida?</w:t>
      </w:r>
    </w:p>
    <w:p w14:paraId="00000356" w14:textId="77777777" w:rsidR="004163E5" w:rsidRPr="00CD0515" w:rsidRDefault="007042F1">
      <w:pPr>
        <w:jc w:val="both"/>
        <w:rPr>
          <w:rFonts w:ascii="AGBengaly" w:hAnsi="AGBengaly"/>
        </w:rPr>
      </w:pPr>
      <w:r w:rsidRPr="00CD0515">
        <w:rPr>
          <w:rFonts w:ascii="AGBengaly" w:hAnsi="AGBengaly"/>
        </w:rPr>
        <w:t>La evidencia de que los creyentes verán a su Señor en la Otra Vida es el dicho del Más Alto [cuyo significado es]: «[Algunos] rostros estarán radiantes en ese Día, m</w:t>
      </w:r>
      <w:r w:rsidRPr="00CD0515">
        <w:rPr>
          <w:rFonts w:ascii="AGBengaly" w:hAnsi="AGBengaly"/>
        </w:rPr>
        <w:t>irando a su Señor»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Qiy</w:t>
      </w:r>
      <w:r w:rsidRPr="00CD0515">
        <w:rPr>
          <w:rFonts w:ascii="Cambria" w:hAnsi="Cambria" w:cs="Cambria"/>
        </w:rPr>
        <w:t>ā</w:t>
      </w:r>
      <w:r w:rsidRPr="00CD0515">
        <w:rPr>
          <w:rFonts w:ascii="AGBengaly" w:hAnsi="AGBengaly"/>
        </w:rPr>
        <w:t>mah</w:t>
      </w:r>
      <w:proofErr w:type="spellEnd"/>
      <w:r w:rsidRPr="00CD0515">
        <w:rPr>
          <w:rFonts w:ascii="AGBengaly" w:hAnsi="AGBengaly"/>
        </w:rPr>
        <w:t xml:space="preserve"> 75: 22-23]. Y el dicho del </w:t>
      </w:r>
      <w:r w:rsidRPr="00CD0515">
        <w:rPr>
          <w:rFonts w:ascii="AGBengaly" w:hAnsi="AGBengaly"/>
        </w:rPr>
        <w:lastRenderedPageBreak/>
        <w:t>M</w:t>
      </w:r>
      <w:r w:rsidRPr="00CD0515">
        <w:rPr>
          <w:rFonts w:ascii="AGBengaly" w:hAnsi="AGBengaly" w:cs="AGBengaly"/>
        </w:rPr>
        <w:t>á</w:t>
      </w:r>
      <w:r w:rsidRPr="00CD0515">
        <w:rPr>
          <w:rFonts w:ascii="AGBengaly" w:hAnsi="AGBengaly"/>
        </w:rPr>
        <w:t xml:space="preserve">s Alto [cuyo significado es]: </w:t>
      </w:r>
      <w:r w:rsidRPr="00CD0515">
        <w:rPr>
          <w:rFonts w:ascii="AGBengaly" w:hAnsi="AGBengaly" w:cs="AGBengaly"/>
        </w:rPr>
        <w:t>«</w:t>
      </w:r>
      <w:r w:rsidRPr="00CD0515">
        <w:rPr>
          <w:rFonts w:ascii="AGBengaly" w:hAnsi="AGBengaly"/>
        </w:rPr>
        <w:t>Para quienes obren bien ser</w:t>
      </w:r>
      <w:r w:rsidRPr="00CD0515">
        <w:rPr>
          <w:rFonts w:ascii="AGBengaly" w:hAnsi="AGBengaly" w:cs="AGBengaly"/>
        </w:rPr>
        <w:t>á</w:t>
      </w:r>
      <w:r w:rsidRPr="00CD0515">
        <w:rPr>
          <w:rFonts w:ascii="AGBengaly" w:hAnsi="AGBengaly"/>
        </w:rPr>
        <w:t xml:space="preserve"> lo mejor [al-</w:t>
      </w:r>
      <w:proofErr w:type="spellStart"/>
      <w:r w:rsidRPr="00CD0515">
        <w:rPr>
          <w:rFonts w:ascii="Cambria" w:hAnsi="Cambria" w:cs="Cambria"/>
        </w:rPr>
        <w:t>ḥ</w:t>
      </w:r>
      <w:r w:rsidRPr="00CD0515">
        <w:rPr>
          <w:rFonts w:ascii="AGBengaly" w:hAnsi="AGBengaly"/>
        </w:rPr>
        <w:t>usn</w:t>
      </w:r>
      <w:r w:rsidRPr="00CD0515">
        <w:rPr>
          <w:rFonts w:ascii="Cambria" w:hAnsi="Cambria" w:cs="Cambria"/>
        </w:rPr>
        <w:t>ā</w:t>
      </w:r>
      <w:proofErr w:type="spellEnd"/>
      <w:r w:rsidRPr="00CD0515">
        <w:rPr>
          <w:rFonts w:ascii="AGBengaly" w:hAnsi="AGBengaly"/>
        </w:rPr>
        <w:t>] y m</w:t>
      </w:r>
      <w:r w:rsidRPr="00CD0515">
        <w:rPr>
          <w:rFonts w:ascii="AGBengaly" w:hAnsi="AGBengaly" w:cs="AGBengaly"/>
        </w:rPr>
        <w:t>á</w:t>
      </w:r>
      <w:r w:rsidRPr="00CD0515">
        <w:rPr>
          <w:rFonts w:ascii="AGBengaly" w:hAnsi="AGBengaly"/>
        </w:rPr>
        <w:t>s [</w:t>
      </w:r>
      <w:proofErr w:type="spellStart"/>
      <w:r w:rsidRPr="00CD0515">
        <w:rPr>
          <w:rFonts w:ascii="AGBengaly" w:hAnsi="AGBengaly"/>
        </w:rPr>
        <w:t>ziy</w:t>
      </w:r>
      <w:r w:rsidRPr="00CD0515">
        <w:rPr>
          <w:rFonts w:ascii="Cambria" w:hAnsi="Cambria" w:cs="Cambria"/>
        </w:rPr>
        <w:t>ā</w:t>
      </w:r>
      <w:r w:rsidRPr="00CD0515">
        <w:rPr>
          <w:rFonts w:ascii="AGBengaly" w:hAnsi="AGBengaly"/>
        </w:rPr>
        <w:t>dah</w:t>
      </w:r>
      <w:proofErr w:type="spellEnd"/>
      <w:r w:rsidRPr="00CD0515">
        <w:rPr>
          <w:rFonts w:ascii="AGBengaly" w:hAnsi="AGBengaly"/>
        </w:rPr>
        <w:t>]</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w:t>
      </w:r>
      <w:proofErr w:type="spellStart"/>
      <w:r w:rsidRPr="00CD0515">
        <w:rPr>
          <w:rFonts w:ascii="AGBengaly" w:hAnsi="AGBengaly"/>
        </w:rPr>
        <w:t>Y</w:t>
      </w:r>
      <w:r w:rsidRPr="00CD0515">
        <w:rPr>
          <w:rFonts w:ascii="Cambria" w:hAnsi="Cambria" w:cs="Cambria"/>
        </w:rPr>
        <w:t>ū</w:t>
      </w:r>
      <w:r w:rsidRPr="00CD0515">
        <w:rPr>
          <w:rFonts w:ascii="AGBengaly" w:hAnsi="AGBengaly"/>
        </w:rPr>
        <w:t>nus</w:t>
      </w:r>
      <w:proofErr w:type="spellEnd"/>
      <w:r w:rsidRPr="00CD0515">
        <w:rPr>
          <w:rFonts w:ascii="AGBengaly" w:hAnsi="AGBengaly"/>
        </w:rPr>
        <w:t xml:space="preserve"> 10:26]. Ha sido mencionado en un </w:t>
      </w:r>
      <w:proofErr w:type="spellStart"/>
      <w:r w:rsidRPr="00CD0515">
        <w:rPr>
          <w:rFonts w:ascii="Cambria" w:hAnsi="Cambria" w:cs="Cambria"/>
        </w:rPr>
        <w:t>ḥ</w:t>
      </w:r>
      <w:r w:rsidRPr="00CD0515">
        <w:rPr>
          <w:rFonts w:ascii="AGBengaly" w:hAnsi="AGBengaly"/>
        </w:rPr>
        <w:t>ad</w:t>
      </w:r>
      <w:r w:rsidRPr="00CD0515">
        <w:rPr>
          <w:rFonts w:ascii="Cambria" w:hAnsi="Cambria" w:cs="Cambria"/>
        </w:rPr>
        <w:t>ī</w:t>
      </w:r>
      <w:r w:rsidRPr="00CD0515">
        <w:rPr>
          <w:rFonts w:ascii="Cambria" w:hAnsi="Cambria" w:cs="Cambria"/>
        </w:rPr>
        <w:t>ṯ</w:t>
      </w:r>
      <w:proofErr w:type="spellEnd"/>
      <w:r w:rsidRPr="00CD0515">
        <w:rPr>
          <w:rFonts w:ascii="AGBengaly" w:hAnsi="AGBengaly"/>
        </w:rPr>
        <w:t xml:space="preserve">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que “al-</w:t>
      </w:r>
      <w:proofErr w:type="spellStart"/>
      <w:r w:rsidRPr="00CD0515">
        <w:rPr>
          <w:rFonts w:ascii="Cambria" w:hAnsi="Cambria" w:cs="Cambria"/>
        </w:rPr>
        <w:t>ḥ</w:t>
      </w:r>
      <w:r w:rsidRPr="00CD0515">
        <w:rPr>
          <w:rFonts w:ascii="AGBengaly" w:hAnsi="AGBengaly"/>
        </w:rPr>
        <w:t>usn</w:t>
      </w:r>
      <w:r w:rsidRPr="00CD0515">
        <w:rPr>
          <w:rFonts w:ascii="Cambria" w:hAnsi="Cambria" w:cs="Cambria"/>
        </w:rPr>
        <w:t>ā</w:t>
      </w:r>
      <w:proofErr w:type="spellEnd"/>
      <w:r w:rsidRPr="00CD0515">
        <w:rPr>
          <w:rFonts w:ascii="AGBengaly" w:hAnsi="AGBengaly" w:cs="AGBengaly"/>
        </w:rPr>
        <w:t>”</w:t>
      </w:r>
      <w:r w:rsidRPr="00CD0515">
        <w:rPr>
          <w:rFonts w:ascii="AGBengaly" w:hAnsi="AGBengaly"/>
        </w:rPr>
        <w:t xml:space="preserve"> es e</w:t>
      </w:r>
      <w:r w:rsidRPr="00CD0515">
        <w:rPr>
          <w:rFonts w:ascii="AGBengaly" w:hAnsi="AGBengaly"/>
        </w:rPr>
        <w:t>l Paraíso y “</w:t>
      </w:r>
      <w:proofErr w:type="spellStart"/>
      <w:r w:rsidRPr="00CD0515">
        <w:rPr>
          <w:rFonts w:ascii="AGBengaly" w:hAnsi="AGBengaly"/>
        </w:rPr>
        <w:t>ziy</w:t>
      </w:r>
      <w:r w:rsidRPr="00CD0515">
        <w:rPr>
          <w:rFonts w:ascii="Cambria" w:hAnsi="Cambria" w:cs="Cambria"/>
        </w:rPr>
        <w:t>ā</w:t>
      </w:r>
      <w:r w:rsidRPr="00CD0515">
        <w:rPr>
          <w:rFonts w:ascii="AGBengaly" w:hAnsi="AGBengaly"/>
        </w:rPr>
        <w:t>dah</w:t>
      </w:r>
      <w:proofErr w:type="spellEnd"/>
      <w:r w:rsidRPr="00CD0515">
        <w:rPr>
          <w:rFonts w:ascii="AGBengaly" w:hAnsi="AGBengaly" w:cs="AGBengaly"/>
        </w:rPr>
        <w:t>”</w:t>
      </w:r>
      <w:r w:rsidRPr="00CD0515">
        <w:rPr>
          <w:rFonts w:ascii="AGBengaly" w:hAnsi="AGBengaly"/>
        </w:rPr>
        <w:t xml:space="preserve"> es ver el rostro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w:t>
      </w:r>
      <w:proofErr w:type="gramStart"/>
      <w:r w:rsidRPr="00CD0515">
        <w:rPr>
          <w:rFonts w:ascii="AGBengaly" w:hAnsi="AGBengaly"/>
        </w:rPr>
        <w:t>Generoso[</w:t>
      </w:r>
      <w:proofErr w:type="gramEnd"/>
      <w:r w:rsidRPr="00CD0515">
        <w:rPr>
          <w:rFonts w:ascii="AGBengaly" w:hAnsi="AGBengaly"/>
        </w:rPr>
        <w:t>5].</w:t>
      </w:r>
    </w:p>
    <w:p w14:paraId="00000357"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 xml:space="preserve">[5]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w:t>
      </w:r>
      <w:proofErr w:type="spellStart"/>
      <w:r w:rsidRPr="00CD0515">
        <w:rPr>
          <w:rFonts w:ascii="AGBengaly" w:hAnsi="AGBengaly"/>
        </w:rPr>
        <w:t>Muslim</w:t>
      </w:r>
      <w:proofErr w:type="spellEnd"/>
      <w:r w:rsidRPr="00CD0515">
        <w:rPr>
          <w:rFonts w:ascii="AGBengaly" w:hAnsi="AGBengaly"/>
        </w:rPr>
        <w:t xml:space="preserve"> 181.</w:t>
      </w:r>
    </w:p>
    <w:p w14:paraId="00000358" w14:textId="77777777" w:rsidR="004163E5" w:rsidRPr="00CD0515" w:rsidRDefault="007042F1">
      <w:pPr>
        <w:jc w:val="center"/>
        <w:rPr>
          <w:rFonts w:ascii="AGBengaly" w:hAnsi="AGBengaly"/>
        </w:rPr>
      </w:pPr>
      <w:r w:rsidRPr="00CD0515">
        <w:rPr>
          <w:rFonts w:ascii="AGBengaly" w:hAnsi="AGBengaly"/>
        </w:rPr>
        <w:t>***</w:t>
      </w:r>
    </w:p>
    <w:p w14:paraId="00000359"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134: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creencia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respecto a la fe?</w:t>
      </w:r>
    </w:p>
    <w:p w14:paraId="0000035A" w14:textId="77777777" w:rsidR="004163E5" w:rsidRPr="00CD0515" w:rsidRDefault="007042F1">
      <w:pPr>
        <w:jc w:val="both"/>
        <w:rPr>
          <w:rFonts w:ascii="AGBengaly" w:hAnsi="AGBengaly"/>
        </w:rPr>
      </w:pPr>
      <w:r w:rsidRPr="00CD0515">
        <w:rPr>
          <w:rFonts w:ascii="AGBengaly" w:hAnsi="AGBengaly"/>
        </w:rPr>
        <w:t xml:space="preserve">La gente de </w:t>
      </w:r>
      <w:proofErr w:type="spellStart"/>
      <w:r w:rsidRPr="00CD0515">
        <w:rPr>
          <w:rFonts w:ascii="AGBengaly" w:hAnsi="AGBengaly"/>
        </w:rPr>
        <w:t>sunnah</w:t>
      </w:r>
      <w:proofErr w:type="spellEnd"/>
      <w:r w:rsidRPr="00CD0515">
        <w:rPr>
          <w:rFonts w:ascii="AGBengaly" w:hAnsi="AGBengaly"/>
        </w:rPr>
        <w:t xml:space="preserve"> y congregación creen </w:t>
      </w:r>
      <w:r w:rsidRPr="00CD0515">
        <w:rPr>
          <w:rFonts w:ascii="AGBengaly" w:hAnsi="AGBengaly"/>
        </w:rPr>
        <w:t xml:space="preserve">con convicción que la fe consiste de lo que se dice con la lengua, lo que se cree en el corazón y los actos de las </w:t>
      </w:r>
      <w:proofErr w:type="gramStart"/>
      <w:r w:rsidRPr="00CD0515">
        <w:rPr>
          <w:rFonts w:ascii="AGBengaly" w:hAnsi="AGBengaly"/>
        </w:rPr>
        <w:t>extremidades[</w:t>
      </w:r>
      <w:proofErr w:type="gramEnd"/>
      <w:r w:rsidRPr="00CD0515">
        <w:rPr>
          <w:rFonts w:ascii="AGBengaly" w:hAnsi="AGBengaly"/>
        </w:rPr>
        <w:t xml:space="preserve">6], incrementa con la obediencia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decrece con la desobediencia [a </w:t>
      </w:r>
      <w:r w:rsidRPr="00CD0515">
        <w:rPr>
          <w:rFonts w:ascii="AGBengaly" w:hAnsi="AGBengaly" w:cs="AGBengaly"/>
        </w:rPr>
        <w:t>É</w:t>
      </w:r>
      <w:r w:rsidRPr="00CD0515">
        <w:rPr>
          <w:rFonts w:ascii="AGBengaly" w:hAnsi="AGBengaly"/>
        </w:rPr>
        <w:t>l].</w:t>
      </w:r>
    </w:p>
    <w:p w14:paraId="0000035B"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[6] Se refiere a todos los actos físicos.</w:t>
      </w:r>
    </w:p>
    <w:p w14:paraId="0000035C" w14:textId="77777777" w:rsidR="004163E5" w:rsidRPr="00CD0515" w:rsidRDefault="007042F1">
      <w:pPr>
        <w:jc w:val="center"/>
        <w:rPr>
          <w:rFonts w:ascii="AGBengaly" w:hAnsi="AGBengaly"/>
        </w:rPr>
      </w:pPr>
      <w:r w:rsidRPr="00CD0515">
        <w:rPr>
          <w:rFonts w:ascii="AGBengaly" w:hAnsi="AGBengaly"/>
        </w:rPr>
        <w:t>***</w:t>
      </w:r>
    </w:p>
    <w:p w14:paraId="0000035D"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135: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evidencia que los dichos y las acciones son partes de la fe?</w:t>
      </w:r>
    </w:p>
    <w:p w14:paraId="0000035E" w14:textId="77777777" w:rsidR="004163E5" w:rsidRPr="00CD0515" w:rsidRDefault="007042F1">
      <w:pPr>
        <w:jc w:val="both"/>
        <w:rPr>
          <w:rFonts w:ascii="AGBengaly" w:hAnsi="AGBengaly"/>
        </w:rPr>
      </w:pPr>
      <w:r w:rsidRPr="00CD0515">
        <w:rPr>
          <w:rFonts w:ascii="AGBengaly" w:hAnsi="AGBengaly"/>
        </w:rPr>
        <w:t xml:space="preserve">La evidencia que los dichos y los actos son aspectos de la fe, es el dicho [del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xml:space="preserve">): </w:t>
      </w:r>
      <w:r w:rsidRPr="00CD0515">
        <w:rPr>
          <w:rFonts w:ascii="AGBengaly" w:hAnsi="AGBengaly" w:cs="AGBengaly"/>
        </w:rPr>
        <w:t>«</w:t>
      </w:r>
      <w:r w:rsidRPr="00CD0515">
        <w:rPr>
          <w:rFonts w:ascii="AGBengaly" w:hAnsi="AGBengaly"/>
        </w:rPr>
        <w:t>La fe [</w:t>
      </w:r>
      <w:proofErr w:type="spellStart"/>
      <w:r w:rsidRPr="00CD0515">
        <w:rPr>
          <w:rFonts w:ascii="Cambria Math" w:hAnsi="Cambria Math" w:cs="Cambria Math"/>
        </w:rPr>
        <w:t>ʾī</w:t>
      </w:r>
      <w:r w:rsidRPr="00CD0515">
        <w:rPr>
          <w:rFonts w:ascii="AGBengaly" w:hAnsi="AGBengaly"/>
        </w:rPr>
        <w:t>m</w:t>
      </w:r>
      <w:r w:rsidRPr="00CD0515">
        <w:rPr>
          <w:rFonts w:ascii="Cambria" w:hAnsi="Cambria" w:cs="Cambria"/>
        </w:rPr>
        <w:t>ā</w:t>
      </w:r>
      <w:r w:rsidRPr="00CD0515">
        <w:rPr>
          <w:rFonts w:ascii="AGBengaly" w:hAnsi="AGBengaly"/>
        </w:rPr>
        <w:t>n</w:t>
      </w:r>
      <w:proofErr w:type="spellEnd"/>
      <w:r w:rsidRPr="00CD0515">
        <w:rPr>
          <w:rFonts w:ascii="AGBengaly" w:hAnsi="AGBengaly"/>
        </w:rPr>
        <w:t>] se compone de m</w:t>
      </w:r>
      <w:r w:rsidRPr="00CD0515">
        <w:rPr>
          <w:rFonts w:ascii="AGBengaly" w:hAnsi="AGBengaly"/>
        </w:rPr>
        <w:t xml:space="preserve">ás de setenta categorías, la principal de todas es profesar que nadie merece ser adorado excepto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y la menor es quitar del camino las cosas que da</w:t>
      </w:r>
      <w:r w:rsidRPr="00CD0515">
        <w:rPr>
          <w:rFonts w:ascii="AGBengaly" w:hAnsi="AGBengaly" w:cs="AGBengaly"/>
        </w:rPr>
        <w:t>ñ</w:t>
      </w:r>
      <w:r w:rsidRPr="00CD0515">
        <w:rPr>
          <w:rFonts w:ascii="AGBengaly" w:hAnsi="AGBengaly"/>
        </w:rPr>
        <w:t>an. Y el pudor [</w:t>
      </w:r>
      <w:proofErr w:type="spellStart"/>
      <w:r w:rsidRPr="00CD0515">
        <w:rPr>
          <w:rFonts w:ascii="Cambria" w:hAnsi="Cambria" w:cs="Cambria"/>
        </w:rPr>
        <w:t>ḥ</w:t>
      </w:r>
      <w:r w:rsidRPr="00CD0515">
        <w:rPr>
          <w:rFonts w:ascii="AGBengaly" w:hAnsi="AGBengaly"/>
        </w:rPr>
        <w:t>ay</w:t>
      </w:r>
      <w:r w:rsidRPr="00CD0515">
        <w:rPr>
          <w:rFonts w:ascii="Cambria" w:hAnsi="Cambria" w:cs="Cambria"/>
        </w:rPr>
        <w:t>āʾ</w:t>
      </w:r>
      <w:proofErr w:type="spellEnd"/>
      <w:r w:rsidRPr="00CD0515">
        <w:rPr>
          <w:rFonts w:ascii="AGBengaly" w:hAnsi="AGBengaly"/>
        </w:rPr>
        <w:t>] es parte de la fe][7]</w:t>
      </w:r>
      <w:r w:rsidRPr="00CD0515">
        <w:rPr>
          <w:rFonts w:ascii="AGBengaly" w:hAnsi="AGBengaly" w:cs="AGBengaly"/>
        </w:rPr>
        <w:t>»</w:t>
      </w:r>
      <w:r w:rsidRPr="00CD0515">
        <w:rPr>
          <w:rFonts w:ascii="AGBengaly" w:hAnsi="AGBengaly"/>
        </w:rPr>
        <w:t>. Aqu</w:t>
      </w:r>
      <w:r w:rsidRPr="00CD0515">
        <w:rPr>
          <w:rFonts w:ascii="AGBengaly" w:hAnsi="AGBengaly" w:cs="AGBengaly"/>
        </w:rPr>
        <w:t>í</w:t>
      </w:r>
      <w:r w:rsidRPr="00CD0515">
        <w:rPr>
          <w:rFonts w:ascii="AGBengaly" w:hAnsi="AGBengaly"/>
        </w:rPr>
        <w:t xml:space="preserve"> especific</w:t>
      </w:r>
      <w:r w:rsidRPr="00CD0515">
        <w:rPr>
          <w:rFonts w:ascii="AGBengaly" w:hAnsi="AGBengaly" w:cs="AGBengaly"/>
        </w:rPr>
        <w:t>ó</w:t>
      </w:r>
      <w:r w:rsidRPr="00CD0515">
        <w:rPr>
          <w:rFonts w:ascii="AGBengaly" w:hAnsi="AGBengaly"/>
        </w:rPr>
        <w:t xml:space="preserve"> que tanto dichos como acciones son aspec</w:t>
      </w:r>
      <w:r w:rsidRPr="00CD0515">
        <w:rPr>
          <w:rFonts w:ascii="AGBengaly" w:hAnsi="AGBengaly"/>
        </w:rPr>
        <w:t>tos de la fe.</w:t>
      </w:r>
    </w:p>
    <w:p w14:paraId="0000035F"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 xml:space="preserve">[7]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al-</w:t>
      </w:r>
      <w:proofErr w:type="spellStart"/>
      <w:r w:rsidRPr="00CD0515">
        <w:rPr>
          <w:rFonts w:ascii="AGBengaly" w:hAnsi="AGBengaly"/>
        </w:rPr>
        <w:t>Bu</w:t>
      </w:r>
      <w:r w:rsidRPr="00CD0515">
        <w:rPr>
          <w:rFonts w:ascii="Cambria" w:hAnsi="Cambria" w:cs="Cambria"/>
        </w:rPr>
        <w:t>ḫ</w:t>
      </w:r>
      <w:r w:rsidRPr="00CD0515">
        <w:rPr>
          <w:rFonts w:ascii="Cambria" w:hAnsi="Cambria" w:cs="Cambria"/>
        </w:rPr>
        <w:t>ā</w:t>
      </w:r>
      <w:r w:rsidRPr="00CD0515">
        <w:rPr>
          <w:rFonts w:ascii="AGBengaly" w:hAnsi="AGBengaly"/>
        </w:rPr>
        <w:t>r</w:t>
      </w:r>
      <w:r w:rsidRPr="00CD0515">
        <w:rPr>
          <w:rFonts w:ascii="Cambria" w:hAnsi="Cambria" w:cs="Cambria"/>
        </w:rPr>
        <w:t>ī</w:t>
      </w:r>
      <w:proofErr w:type="spellEnd"/>
      <w:r w:rsidRPr="00CD0515">
        <w:rPr>
          <w:rFonts w:ascii="AGBengaly" w:hAnsi="AGBengaly"/>
        </w:rPr>
        <w:t xml:space="preserve"> 9,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w:t>
      </w:r>
      <w:proofErr w:type="spellStart"/>
      <w:r w:rsidRPr="00CD0515">
        <w:rPr>
          <w:rFonts w:ascii="AGBengaly" w:hAnsi="AGBengaly"/>
        </w:rPr>
        <w:t>Muslim</w:t>
      </w:r>
      <w:proofErr w:type="spellEnd"/>
      <w:r w:rsidRPr="00CD0515">
        <w:rPr>
          <w:rFonts w:ascii="AGBengaly" w:hAnsi="AGBengaly"/>
        </w:rPr>
        <w:t xml:space="preserve"> 35 y la narración es suya.</w:t>
      </w:r>
    </w:p>
    <w:p w14:paraId="00000360" w14:textId="77777777" w:rsidR="004163E5" w:rsidRPr="00CD0515" w:rsidRDefault="007042F1">
      <w:pPr>
        <w:jc w:val="center"/>
        <w:rPr>
          <w:rFonts w:ascii="AGBengaly" w:hAnsi="AGBengaly"/>
        </w:rPr>
      </w:pPr>
      <w:r w:rsidRPr="00CD0515">
        <w:rPr>
          <w:rFonts w:ascii="AGBengaly" w:hAnsi="AGBengaly"/>
        </w:rPr>
        <w:t>***</w:t>
      </w:r>
    </w:p>
    <w:p w14:paraId="00000361"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136: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evidencia que la fe incrementa y disminuye?</w:t>
      </w:r>
    </w:p>
    <w:p w14:paraId="00000362" w14:textId="77777777" w:rsidR="004163E5" w:rsidRPr="00CD0515" w:rsidRDefault="007042F1">
      <w:pPr>
        <w:jc w:val="both"/>
        <w:rPr>
          <w:rFonts w:ascii="AGBengaly" w:hAnsi="AGBengaly"/>
        </w:rPr>
      </w:pPr>
      <w:r w:rsidRPr="00CD0515">
        <w:rPr>
          <w:rFonts w:ascii="AGBengaly" w:hAnsi="AGBengaly"/>
        </w:rPr>
        <w:t xml:space="preserve">La evidencia que la fe incrementa y disminuye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Exaltado [cuyo significado e</w:t>
      </w:r>
      <w:r w:rsidRPr="00CD0515">
        <w:rPr>
          <w:rFonts w:ascii="AGBengaly" w:hAnsi="AGBengaly"/>
        </w:rPr>
        <w:t>s]: «Y a los creyentes les incrementa su fe [</w:t>
      </w:r>
      <w:proofErr w:type="spellStart"/>
      <w:r w:rsidRPr="00CD0515">
        <w:rPr>
          <w:rFonts w:ascii="Cambria Math" w:hAnsi="Cambria Math" w:cs="Cambria Math"/>
        </w:rPr>
        <w:t>ʾī</w:t>
      </w:r>
      <w:r w:rsidRPr="00CD0515">
        <w:rPr>
          <w:rFonts w:ascii="AGBengaly" w:hAnsi="AGBengaly"/>
        </w:rPr>
        <w:t>m</w:t>
      </w:r>
      <w:r w:rsidRPr="00CD0515">
        <w:rPr>
          <w:rFonts w:ascii="Cambria" w:hAnsi="Cambria" w:cs="Cambria"/>
        </w:rPr>
        <w:t>ā</w:t>
      </w:r>
      <w:r w:rsidRPr="00CD0515">
        <w:rPr>
          <w:rFonts w:ascii="AGBengaly" w:hAnsi="AGBengaly"/>
        </w:rPr>
        <w:t>n</w:t>
      </w:r>
      <w:proofErr w:type="spellEnd"/>
      <w:r w:rsidRPr="00CD0515">
        <w:rPr>
          <w:rFonts w:ascii="AGBengaly" w:hAnsi="AGBengaly"/>
        </w:rPr>
        <w:t>]</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AGBengaly" w:hAnsi="AGBengaly"/>
        </w:rPr>
        <w:t>Mudda</w:t>
      </w:r>
      <w:r w:rsidRPr="00CD0515">
        <w:rPr>
          <w:rFonts w:ascii="Cambria" w:hAnsi="Cambria" w:cs="Cambria"/>
        </w:rPr>
        <w:t>ṯṯ</w:t>
      </w:r>
      <w:r w:rsidRPr="00CD0515">
        <w:rPr>
          <w:rFonts w:ascii="AGBengaly" w:hAnsi="AGBengaly"/>
        </w:rPr>
        <w:t>ir</w:t>
      </w:r>
      <w:proofErr w:type="spellEnd"/>
      <w:r w:rsidRPr="00CD0515">
        <w:rPr>
          <w:rFonts w:ascii="AGBengaly" w:hAnsi="AGBengaly"/>
        </w:rPr>
        <w:t xml:space="preserve"> 74:31] Y la evidencia de que la fe incrementa, comprueba también que la fe puede decrecer.</w:t>
      </w:r>
    </w:p>
    <w:p w14:paraId="00000363"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 xml:space="preserve">• Nota de editor: ver también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8:2, cuyo significado es </w:t>
      </w:r>
      <w:r w:rsidRPr="00CD0515">
        <w:rPr>
          <w:rFonts w:ascii="AGBengaly" w:hAnsi="AGBengaly" w:cs="AGBengaly"/>
        </w:rPr>
        <w:t>«…</w:t>
      </w:r>
      <w:r w:rsidRPr="00CD0515">
        <w:rPr>
          <w:rFonts w:ascii="AGBengaly" w:hAnsi="AGBengaly"/>
        </w:rPr>
        <w:t>y cuando Sus ver</w:t>
      </w:r>
      <w:r w:rsidRPr="00CD0515">
        <w:rPr>
          <w:rFonts w:ascii="AGBengaly" w:hAnsi="AGBengaly"/>
        </w:rPr>
        <w:t>sos se les recita, les incrementa la fe…».</w:t>
      </w:r>
    </w:p>
    <w:p w14:paraId="00000364" w14:textId="77777777" w:rsidR="004163E5" w:rsidRPr="00CD0515" w:rsidRDefault="007042F1">
      <w:pPr>
        <w:jc w:val="center"/>
        <w:rPr>
          <w:rFonts w:ascii="AGBengaly" w:hAnsi="AGBengaly"/>
        </w:rPr>
      </w:pPr>
      <w:r w:rsidRPr="00CD0515">
        <w:rPr>
          <w:rFonts w:ascii="AGBengaly" w:hAnsi="AGBengaly"/>
        </w:rPr>
        <w:t>***</w:t>
      </w:r>
    </w:p>
    <w:p w14:paraId="00000365"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137: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creencia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respecto a adherirse al grupo [</w:t>
      </w:r>
      <w:proofErr w:type="spellStart"/>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mencionando la evidencia?</w:t>
      </w:r>
    </w:p>
    <w:p w14:paraId="00000366" w14:textId="77777777" w:rsidR="004163E5" w:rsidRPr="00CD0515" w:rsidRDefault="004163E5">
      <w:pPr>
        <w:jc w:val="both"/>
        <w:rPr>
          <w:rFonts w:ascii="AGBengaly" w:hAnsi="AGBengaly"/>
          <w:b/>
        </w:rPr>
      </w:pPr>
    </w:p>
    <w:p w14:paraId="00000367" w14:textId="77777777" w:rsidR="004163E5" w:rsidRPr="00CD0515" w:rsidRDefault="007042F1">
      <w:pPr>
        <w:jc w:val="both"/>
        <w:rPr>
          <w:rFonts w:ascii="AGBengaly" w:hAnsi="AGBengaly"/>
        </w:rPr>
      </w:pPr>
      <w:r w:rsidRPr="00CD0515">
        <w:rPr>
          <w:rFonts w:ascii="AGBengaly" w:hAnsi="AGBengaly"/>
        </w:rPr>
        <w:t xml:space="preserve">La gente de </w:t>
      </w:r>
      <w:proofErr w:type="spellStart"/>
      <w:r w:rsidRPr="00CD0515">
        <w:rPr>
          <w:rFonts w:ascii="AGBengaly" w:hAnsi="AGBengaly"/>
        </w:rPr>
        <w:t>sunnah</w:t>
      </w:r>
      <w:proofErr w:type="spellEnd"/>
      <w:r w:rsidRPr="00CD0515">
        <w:rPr>
          <w:rFonts w:ascii="AGBengaly" w:hAnsi="AGBengaly"/>
        </w:rPr>
        <w:t xml:space="preserve"> y congregación cree</w:t>
      </w:r>
      <w:r w:rsidRPr="00CD0515">
        <w:rPr>
          <w:rFonts w:ascii="AGBengaly" w:hAnsi="AGBengaly"/>
        </w:rPr>
        <w:t>n en la obligatoriedad de adherirse a la congregación [</w:t>
      </w:r>
      <w:proofErr w:type="spellStart"/>
      <w:r w:rsidRPr="00CD0515">
        <w:rPr>
          <w:rFonts w:ascii="Cambria" w:hAnsi="Cambria" w:cs="Cambria"/>
        </w:rPr>
        <w:t>ğ</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 de musulmanes, y a su l</w:t>
      </w:r>
      <w:r w:rsidRPr="00CD0515">
        <w:rPr>
          <w:rFonts w:ascii="AGBengaly" w:hAnsi="AGBengaly" w:cs="AGBengaly"/>
        </w:rPr>
        <w:t>í</w:t>
      </w:r>
      <w:r w:rsidRPr="00CD0515">
        <w:rPr>
          <w:rFonts w:ascii="AGBengaly" w:hAnsi="AGBengaly"/>
        </w:rPr>
        <w:t>der, y no separarse, y la evidencia es el dicho del M</w:t>
      </w:r>
      <w:r w:rsidRPr="00CD0515">
        <w:rPr>
          <w:rFonts w:ascii="AGBengaly" w:hAnsi="AGBengaly" w:cs="AGBengaly"/>
        </w:rPr>
        <w:t>á</w:t>
      </w:r>
      <w:r w:rsidRPr="00CD0515">
        <w:rPr>
          <w:rFonts w:ascii="AGBengaly" w:hAnsi="AGBengaly"/>
        </w:rPr>
        <w:t xml:space="preserve">s Alto [cuyo significado es]: </w:t>
      </w:r>
      <w:r w:rsidRPr="00CD0515">
        <w:rPr>
          <w:rFonts w:ascii="AGBengaly" w:hAnsi="AGBengaly" w:cs="AGBengaly"/>
        </w:rPr>
        <w:t>«</w:t>
      </w:r>
      <w:r w:rsidRPr="00CD0515">
        <w:rPr>
          <w:rFonts w:ascii="AGBengaly" w:hAnsi="AGBengaly"/>
        </w:rPr>
        <w:t>Af</w:t>
      </w:r>
      <w:r w:rsidRPr="00CD0515">
        <w:rPr>
          <w:rFonts w:ascii="AGBengaly" w:hAnsi="AGBengaly" w:cs="AGBengaly"/>
        </w:rPr>
        <w:t>é</w:t>
      </w:r>
      <w:r w:rsidRPr="00CD0515">
        <w:rPr>
          <w:rFonts w:ascii="AGBengaly" w:hAnsi="AGBengaly"/>
        </w:rPr>
        <w:t xml:space="preserve">rrense [firmemente] todos juntos a la cuerda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no se separen</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w:t>
      </w:r>
      <w:proofErr w:type="spellStart"/>
      <w:r w:rsidRPr="00CD0515">
        <w:rPr>
          <w:rFonts w:ascii="Cambria" w:hAnsi="Cambria" w:cs="Cambria"/>
        </w:rPr>
        <w:t>Ā</w:t>
      </w:r>
      <w:r w:rsidRPr="00CD0515">
        <w:rPr>
          <w:rFonts w:ascii="AGBengaly" w:hAnsi="AGBengaly"/>
        </w:rPr>
        <w:t>li</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Imr</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3:103].</w:t>
      </w:r>
    </w:p>
    <w:p w14:paraId="00000368" w14:textId="77777777" w:rsidR="004163E5" w:rsidRPr="00CD0515" w:rsidRDefault="007042F1">
      <w:pPr>
        <w:jc w:val="center"/>
        <w:rPr>
          <w:rFonts w:ascii="AGBengaly" w:hAnsi="AGBengaly"/>
        </w:rPr>
      </w:pPr>
      <w:r w:rsidRPr="00CD0515">
        <w:rPr>
          <w:rFonts w:ascii="AGBengaly" w:hAnsi="AGBengaly"/>
        </w:rPr>
        <w:t>***</w:t>
      </w:r>
    </w:p>
    <w:p w14:paraId="00000369"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138: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creencia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respecto a obedecer a los gobernantes mencionando la evidencia?</w:t>
      </w:r>
    </w:p>
    <w:p w14:paraId="0000036A" w14:textId="77777777" w:rsidR="004163E5" w:rsidRPr="00CD0515" w:rsidRDefault="007042F1">
      <w:pPr>
        <w:jc w:val="both"/>
        <w:rPr>
          <w:rFonts w:ascii="AGBengaly" w:hAnsi="AGBengaly"/>
        </w:rPr>
      </w:pPr>
      <w:r w:rsidRPr="00CD0515">
        <w:rPr>
          <w:rFonts w:ascii="AGBengaly" w:hAnsi="AGBengaly"/>
        </w:rPr>
        <w:t xml:space="preserve">La gente de </w:t>
      </w:r>
      <w:proofErr w:type="spellStart"/>
      <w:r w:rsidRPr="00CD0515">
        <w:rPr>
          <w:rFonts w:ascii="AGBengaly" w:hAnsi="AGBengaly"/>
        </w:rPr>
        <w:t>sunnah</w:t>
      </w:r>
      <w:proofErr w:type="spellEnd"/>
      <w:r w:rsidRPr="00CD0515">
        <w:rPr>
          <w:rFonts w:ascii="AGBengaly" w:hAnsi="AGBengaly"/>
        </w:rPr>
        <w:t xml:space="preserve"> y congregación creen en la obligatoriedad</w:t>
      </w:r>
      <w:r w:rsidRPr="00CD0515">
        <w:rPr>
          <w:rFonts w:ascii="AGBengaly" w:hAnsi="AGBengaly"/>
        </w:rPr>
        <w:t xml:space="preserve"> de obedecer a los gobernantes musulmanes en lo que es conocido como bueno, incluso si son pecadores, y la evidencia es su dicho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xml:space="preserve">): </w:t>
      </w:r>
      <w:r w:rsidRPr="00CD0515">
        <w:rPr>
          <w:rFonts w:ascii="AGBengaly" w:hAnsi="AGBengaly" w:cs="AGBengaly"/>
        </w:rPr>
        <w:t>«</w:t>
      </w:r>
      <w:r w:rsidRPr="00CD0515">
        <w:rPr>
          <w:rFonts w:ascii="AGBengaly" w:hAnsi="AGBengaly"/>
        </w:rPr>
        <w:t>Sobre un musulm</w:t>
      </w:r>
      <w:r w:rsidRPr="00CD0515">
        <w:rPr>
          <w:rFonts w:ascii="AGBengaly" w:hAnsi="AGBengaly" w:cs="AGBengaly"/>
        </w:rPr>
        <w:t>á</w:t>
      </w:r>
      <w:r w:rsidRPr="00CD0515">
        <w:rPr>
          <w:rFonts w:ascii="AGBengaly" w:hAnsi="AGBengaly"/>
        </w:rPr>
        <w:t>n est</w:t>
      </w:r>
      <w:r w:rsidRPr="00CD0515">
        <w:rPr>
          <w:rFonts w:ascii="AGBengaly" w:hAnsi="AGBengaly" w:cs="AGBengaly"/>
        </w:rPr>
        <w:t>á</w:t>
      </w:r>
      <w:r w:rsidRPr="00CD0515">
        <w:rPr>
          <w:rFonts w:ascii="AGBengaly" w:hAnsi="AGBengaly"/>
        </w:rPr>
        <w:t xml:space="preserve"> el escuchar y obedecer, ya sea que le guste o le disguste, excepto que </w:t>
      </w:r>
      <w:r w:rsidRPr="00CD0515">
        <w:rPr>
          <w:rFonts w:ascii="AGBengaly" w:hAnsi="AGBengaly"/>
        </w:rPr>
        <w:t xml:space="preserve">se le ordene desobedecer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Si se le ordena desobedecer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entonces no debe obedecer, ni cumplir con la orden</w:t>
      </w:r>
      <w:r w:rsidRPr="00CD0515">
        <w:rPr>
          <w:rFonts w:ascii="AGBengaly" w:hAnsi="AGBengaly" w:cs="AGBengaly"/>
        </w:rPr>
        <w:t>»</w:t>
      </w:r>
      <w:r w:rsidRPr="00CD0515">
        <w:rPr>
          <w:rFonts w:ascii="AGBengaly" w:hAnsi="AGBengaly"/>
        </w:rPr>
        <w:t xml:space="preserve">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al-</w:t>
      </w:r>
      <w:proofErr w:type="spellStart"/>
      <w:r w:rsidRPr="00CD0515">
        <w:rPr>
          <w:rFonts w:ascii="AGBengaly" w:hAnsi="AGBengaly"/>
        </w:rPr>
        <w:t>Bu</w:t>
      </w:r>
      <w:r w:rsidRPr="00CD0515">
        <w:rPr>
          <w:rFonts w:ascii="Cambria" w:hAnsi="Cambria" w:cs="Cambria"/>
        </w:rPr>
        <w:t>ḫ</w:t>
      </w:r>
      <w:r w:rsidRPr="00CD0515">
        <w:rPr>
          <w:rFonts w:ascii="Cambria" w:hAnsi="Cambria" w:cs="Cambria"/>
        </w:rPr>
        <w:t>ā</w:t>
      </w:r>
      <w:r w:rsidRPr="00CD0515">
        <w:rPr>
          <w:rFonts w:ascii="AGBengaly" w:hAnsi="AGBengaly"/>
        </w:rPr>
        <w:t>r</w:t>
      </w:r>
      <w:r w:rsidRPr="00CD0515">
        <w:rPr>
          <w:rFonts w:ascii="Cambria" w:hAnsi="Cambria" w:cs="Cambria"/>
        </w:rPr>
        <w:t>ī</w:t>
      </w:r>
      <w:proofErr w:type="spellEnd"/>
      <w:r w:rsidRPr="00CD0515">
        <w:rPr>
          <w:rFonts w:ascii="AGBengaly" w:hAnsi="AGBengaly"/>
        </w:rPr>
        <w:t xml:space="preserve"> 7144, </w:t>
      </w:r>
      <w:proofErr w:type="spellStart"/>
      <w:r w:rsidRPr="00CD0515">
        <w:rPr>
          <w:rFonts w:ascii="AGBengaly" w:hAnsi="AGBengaly"/>
        </w:rPr>
        <w:t>Muslim</w:t>
      </w:r>
      <w:proofErr w:type="spellEnd"/>
      <w:r w:rsidRPr="00CD0515">
        <w:rPr>
          <w:rFonts w:ascii="AGBengaly" w:hAnsi="AGBengaly"/>
        </w:rPr>
        <w:t xml:space="preserve"> 1839].</w:t>
      </w:r>
    </w:p>
    <w:p w14:paraId="0000036B" w14:textId="77777777" w:rsidR="004163E5" w:rsidRPr="00CD0515" w:rsidRDefault="007042F1">
      <w:pPr>
        <w:jc w:val="center"/>
        <w:rPr>
          <w:rFonts w:ascii="AGBengaly" w:hAnsi="AGBengaly"/>
        </w:rPr>
      </w:pPr>
      <w:r w:rsidRPr="00CD0515">
        <w:rPr>
          <w:rFonts w:ascii="AGBengaly" w:hAnsi="AGBengaly"/>
        </w:rPr>
        <w:t>***</w:t>
      </w:r>
    </w:p>
    <w:p w14:paraId="0000036C"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139: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creencia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w:t>
      </w:r>
      <w:r w:rsidRPr="00CD0515">
        <w:rPr>
          <w:rFonts w:ascii="AGBengaly" w:hAnsi="AGBengaly"/>
          <w:b/>
        </w:rPr>
        <w:t>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respecto a cometer pecados mayores, y cu</w:t>
      </w:r>
      <w:r w:rsidRPr="00CD0515">
        <w:rPr>
          <w:rFonts w:ascii="AGBengaly" w:hAnsi="AGBengaly" w:cs="AGBengaly"/>
          <w:b/>
        </w:rPr>
        <w:t>á</w:t>
      </w:r>
      <w:r w:rsidRPr="00CD0515">
        <w:rPr>
          <w:rFonts w:ascii="AGBengaly" w:hAnsi="AGBengaly"/>
          <w:b/>
        </w:rPr>
        <w:t>l es la evidencia?</w:t>
      </w:r>
    </w:p>
    <w:p w14:paraId="0000036D" w14:textId="77777777" w:rsidR="004163E5" w:rsidRPr="00CD0515" w:rsidRDefault="007042F1">
      <w:pPr>
        <w:jc w:val="both"/>
        <w:rPr>
          <w:rFonts w:ascii="AGBengaly" w:hAnsi="AGBengaly"/>
        </w:rPr>
      </w:pPr>
      <w:r w:rsidRPr="00CD0515">
        <w:rPr>
          <w:rFonts w:ascii="AGBengaly" w:hAnsi="AGBengaly"/>
        </w:rPr>
        <w:t xml:space="preserve">Para la gente de </w:t>
      </w:r>
      <w:proofErr w:type="spellStart"/>
      <w:r w:rsidRPr="00CD0515">
        <w:rPr>
          <w:rFonts w:ascii="AGBengaly" w:hAnsi="AGBengaly"/>
        </w:rPr>
        <w:t>sunnah</w:t>
      </w:r>
      <w:proofErr w:type="spellEnd"/>
      <w:r w:rsidRPr="00CD0515">
        <w:rPr>
          <w:rFonts w:ascii="AGBengaly" w:hAnsi="AGBengaly"/>
        </w:rPr>
        <w:t xml:space="preserve"> y congregación [</w:t>
      </w:r>
      <w:proofErr w:type="spellStart"/>
      <w:r w:rsidRPr="00CD0515">
        <w:rPr>
          <w:rFonts w:ascii="Cambria Math" w:hAnsi="Cambria Math" w:cs="Cambria Math"/>
        </w:rPr>
        <w:t>ʾ</w:t>
      </w:r>
      <w:r w:rsidRPr="00CD0515">
        <w:rPr>
          <w:rFonts w:ascii="AGBengaly" w:hAnsi="AGBengaly"/>
        </w:rPr>
        <w:t>ahlu</w:t>
      </w:r>
      <w:r w:rsidRPr="00CD0515">
        <w:rPr>
          <w:rFonts w:ascii="Cambria Math" w:hAnsi="Cambria Math" w:cs="Cambria Math"/>
        </w:rPr>
        <w:t>ʾ</w:t>
      </w:r>
      <w:r w:rsidRPr="00CD0515">
        <w:rPr>
          <w:rFonts w:ascii="AGBengaly" w:hAnsi="AGBengaly"/>
        </w:rPr>
        <w:t>s-sunnah</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AGBengaly" w:hAnsi="AGBengaly"/>
        </w:rPr>
        <w:t>l-</w:t>
      </w:r>
      <w:r w:rsidRPr="00CD0515">
        <w:rPr>
          <w:rFonts w:ascii="Cambria" w:hAnsi="Cambria" w:cs="Cambria"/>
        </w:rPr>
        <w:t>ğ</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 el juicio sobre cometer pecados mayores, es que [el que cae en pecados mayores] no es incr</w:t>
      </w:r>
      <w:r w:rsidRPr="00CD0515">
        <w:rPr>
          <w:rFonts w:ascii="AGBengaly" w:hAnsi="AGBengaly" w:cs="AGBengaly"/>
        </w:rPr>
        <w:t>é</w:t>
      </w:r>
      <w:r w:rsidRPr="00CD0515">
        <w:rPr>
          <w:rFonts w:ascii="AGBengaly" w:hAnsi="AGBengaly"/>
        </w:rPr>
        <w:t>dulo y no permanecer</w:t>
      </w:r>
      <w:r w:rsidRPr="00CD0515">
        <w:rPr>
          <w:rFonts w:ascii="AGBengaly" w:hAnsi="AGBengaly" w:cs="AGBengaly"/>
        </w:rPr>
        <w:t>á</w:t>
      </w:r>
      <w:r w:rsidRPr="00CD0515">
        <w:rPr>
          <w:rFonts w:ascii="AGBengaly" w:hAnsi="AGBengaly"/>
        </w:rPr>
        <w:t xml:space="preserve"> et</w:t>
      </w:r>
      <w:r w:rsidRPr="00CD0515">
        <w:rPr>
          <w:rFonts w:ascii="AGBengaly" w:hAnsi="AGBengaly"/>
        </w:rPr>
        <w:t xml:space="preserve">ernamente en el fuego,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ordenar</w:t>
      </w:r>
      <w:r w:rsidRPr="00CD0515">
        <w:rPr>
          <w:rFonts w:ascii="AGBengaly" w:hAnsi="AGBengaly" w:cs="AGBengaly"/>
        </w:rPr>
        <w:t>á</w:t>
      </w:r>
      <w:r w:rsidRPr="00CD0515">
        <w:rPr>
          <w:rFonts w:ascii="AGBengaly" w:hAnsi="AGBengaly"/>
        </w:rPr>
        <w:t xml:space="preserve"> un castigo con lo que merece, y si quiere lo perdonar</w:t>
      </w:r>
      <w:r w:rsidRPr="00CD0515">
        <w:rPr>
          <w:rFonts w:ascii="AGBengaly" w:hAnsi="AGBengaly" w:cs="AGBengaly"/>
        </w:rPr>
        <w:t>á</w:t>
      </w:r>
      <w:r w:rsidRPr="00CD0515">
        <w:rPr>
          <w:rFonts w:ascii="AGBengaly" w:hAnsi="AGBengaly"/>
        </w:rPr>
        <w:t>, y [la evidencia es] el dicho del M</w:t>
      </w:r>
      <w:r w:rsidRPr="00CD0515">
        <w:rPr>
          <w:rFonts w:ascii="AGBengaly" w:hAnsi="AGBengaly" w:cs="AGBengaly"/>
        </w:rPr>
        <w:t>á</w:t>
      </w:r>
      <w:r w:rsidRPr="00CD0515">
        <w:rPr>
          <w:rFonts w:ascii="AGBengaly" w:hAnsi="AGBengaly"/>
        </w:rPr>
        <w:t xml:space="preserve">s Alto [cuyo significado es]: </w:t>
      </w:r>
      <w:r w:rsidRPr="00CD0515">
        <w:rPr>
          <w:rFonts w:ascii="AGBengaly" w:hAnsi="AGBengaly" w:cs="AGBengaly"/>
        </w:rPr>
        <w:t>«</w:t>
      </w:r>
      <w:r w:rsidRPr="00CD0515">
        <w:rPr>
          <w:rFonts w:ascii="AGBengaly" w:hAnsi="AGBengaly"/>
        </w:rPr>
        <w:t xml:space="preserve">Ciertamente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no perdona que se le asocie algo, pero perdona lo dem</w:t>
      </w:r>
      <w:r w:rsidRPr="00CD0515">
        <w:rPr>
          <w:rFonts w:ascii="AGBengaly" w:hAnsi="AGBengaly" w:cs="AGBengaly"/>
        </w:rPr>
        <w:t>á</w:t>
      </w:r>
      <w:r w:rsidRPr="00CD0515">
        <w:rPr>
          <w:rFonts w:ascii="AGBengaly" w:hAnsi="AGBengaly"/>
        </w:rPr>
        <w:t xml:space="preserve">s a quien </w:t>
      </w:r>
      <w:r w:rsidRPr="00CD0515">
        <w:rPr>
          <w:rFonts w:ascii="AGBengaly" w:hAnsi="AGBengaly" w:cs="AGBengaly"/>
        </w:rPr>
        <w:t>É</w:t>
      </w:r>
      <w:r w:rsidRPr="00CD0515">
        <w:rPr>
          <w:rFonts w:ascii="AGBengaly" w:hAnsi="AGBengaly"/>
        </w:rPr>
        <w:t>l quiere</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w:t>
      </w:r>
      <w:r w:rsidRPr="00CD0515">
        <w:rPr>
          <w:rFonts w:ascii="AGBengaly" w:hAnsi="AGBengaly"/>
        </w:rPr>
        <w:t>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w:t>
      </w:r>
      <w:proofErr w:type="spellStart"/>
      <w:r w:rsidRPr="00CD0515">
        <w:rPr>
          <w:rFonts w:ascii="AGBengaly" w:hAnsi="AGBengaly"/>
        </w:rPr>
        <w:t>An-Nis</w:t>
      </w:r>
      <w:r w:rsidRPr="00CD0515">
        <w:rPr>
          <w:rFonts w:ascii="Cambria" w:hAnsi="Cambria" w:cs="Cambria"/>
        </w:rPr>
        <w:t>āʾ</w:t>
      </w:r>
      <w:proofErr w:type="spellEnd"/>
      <w:r w:rsidRPr="00CD0515">
        <w:rPr>
          <w:rFonts w:ascii="AGBengaly" w:hAnsi="AGBengaly"/>
        </w:rPr>
        <w:t xml:space="preserve"> 4:48].</w:t>
      </w:r>
    </w:p>
    <w:p w14:paraId="0000036E" w14:textId="77777777" w:rsidR="004163E5" w:rsidRPr="00CD0515" w:rsidRDefault="007042F1">
      <w:pPr>
        <w:jc w:val="center"/>
        <w:rPr>
          <w:rFonts w:ascii="AGBengaly" w:hAnsi="AGBengaly"/>
        </w:rPr>
      </w:pPr>
      <w:r w:rsidRPr="00CD0515">
        <w:rPr>
          <w:rFonts w:ascii="AGBengaly" w:hAnsi="AGBengaly"/>
        </w:rPr>
        <w:t>***</w:t>
      </w:r>
    </w:p>
    <w:p w14:paraId="0000036F"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140: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el juicio sobre declarar a un musulm</w:t>
      </w:r>
      <w:r w:rsidRPr="00CD0515">
        <w:rPr>
          <w:rFonts w:ascii="AGBengaly" w:hAnsi="AGBengaly" w:cs="AGBengaly"/>
          <w:b/>
        </w:rPr>
        <w:t>á</w:t>
      </w:r>
      <w:r w:rsidRPr="00CD0515">
        <w:rPr>
          <w:rFonts w:ascii="AGBengaly" w:hAnsi="AGBengaly"/>
          <w:b/>
        </w:rPr>
        <w:t>n incr</w:t>
      </w:r>
      <w:r w:rsidRPr="00CD0515">
        <w:rPr>
          <w:rFonts w:ascii="AGBengaly" w:hAnsi="AGBengaly" w:cs="AGBengaly"/>
          <w:b/>
        </w:rPr>
        <w:t>é</w:t>
      </w:r>
      <w:r w:rsidRPr="00CD0515">
        <w:rPr>
          <w:rFonts w:ascii="AGBengaly" w:hAnsi="AGBengaly"/>
          <w:b/>
        </w:rPr>
        <w:t xml:space="preserve">dulo?, </w:t>
      </w:r>
      <w:r w:rsidRPr="00CD0515">
        <w:rPr>
          <w:rFonts w:ascii="AGBengaly" w:hAnsi="AGBengaly" w:cs="AGBengaly"/>
          <w:b/>
        </w:rPr>
        <w:t>¿</w:t>
      </w:r>
      <w:r w:rsidRPr="00CD0515">
        <w:rPr>
          <w:rFonts w:ascii="AGBengaly" w:hAnsi="AGBengaly"/>
          <w:b/>
        </w:rPr>
        <w:t>y cu</w:t>
      </w:r>
      <w:r w:rsidRPr="00CD0515">
        <w:rPr>
          <w:rFonts w:ascii="AGBengaly" w:hAnsi="AGBengaly" w:cs="AGBengaly"/>
          <w:b/>
        </w:rPr>
        <w:t>á</w:t>
      </w:r>
      <w:r w:rsidRPr="00CD0515">
        <w:rPr>
          <w:rFonts w:ascii="AGBengaly" w:hAnsi="AGBengaly"/>
          <w:b/>
        </w:rPr>
        <w:t>l es la evidencia?</w:t>
      </w:r>
    </w:p>
    <w:p w14:paraId="00000370" w14:textId="77777777" w:rsidR="004163E5" w:rsidRPr="00CD0515" w:rsidRDefault="007042F1">
      <w:pPr>
        <w:jc w:val="both"/>
        <w:rPr>
          <w:rFonts w:ascii="AGBengaly" w:hAnsi="AGBengaly"/>
        </w:rPr>
      </w:pPr>
      <w:r w:rsidRPr="00CD0515">
        <w:rPr>
          <w:rFonts w:ascii="AGBengaly" w:hAnsi="AGBengaly"/>
        </w:rPr>
        <w:t>Declarar a un musulmán como incrédulo está prohibido [</w:t>
      </w:r>
      <w:proofErr w:type="spellStart"/>
      <w:r w:rsidRPr="00CD0515">
        <w:rPr>
          <w:rFonts w:ascii="Cambria" w:hAnsi="Cambria" w:cs="Cambria"/>
        </w:rPr>
        <w:t>ḥ</w:t>
      </w:r>
      <w:r w:rsidRPr="00CD0515">
        <w:rPr>
          <w:rFonts w:ascii="AGBengaly" w:hAnsi="AGBengaly"/>
        </w:rPr>
        <w:t>ar</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y la evidencia es el dicho del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xml:space="preserve">): </w:t>
      </w:r>
      <w:r w:rsidRPr="00CD0515">
        <w:rPr>
          <w:rFonts w:ascii="AGBengaly" w:hAnsi="AGBengaly" w:cs="AGBengaly"/>
        </w:rPr>
        <w:t>«…</w:t>
      </w:r>
      <w:r w:rsidRPr="00CD0515">
        <w:rPr>
          <w:rFonts w:ascii="AGBengaly" w:hAnsi="AGBengaly"/>
        </w:rPr>
        <w:t>y quien declare a un musulm</w:t>
      </w:r>
      <w:r w:rsidRPr="00CD0515">
        <w:rPr>
          <w:rFonts w:ascii="AGBengaly" w:hAnsi="AGBengaly" w:cs="AGBengaly"/>
        </w:rPr>
        <w:t>á</w:t>
      </w:r>
      <w:r w:rsidRPr="00CD0515">
        <w:rPr>
          <w:rFonts w:ascii="AGBengaly" w:hAnsi="AGBengaly"/>
        </w:rPr>
        <w:t>n como incr</w:t>
      </w:r>
      <w:r w:rsidRPr="00CD0515">
        <w:rPr>
          <w:rFonts w:ascii="AGBengaly" w:hAnsi="AGBengaly" w:cs="AGBengaly"/>
        </w:rPr>
        <w:t>é</w:t>
      </w:r>
      <w:r w:rsidRPr="00CD0515">
        <w:rPr>
          <w:rFonts w:ascii="AGBengaly" w:hAnsi="AGBengaly"/>
        </w:rPr>
        <w:t>dulo, es como si lo hubiera matado</w:t>
      </w:r>
      <w:r w:rsidRPr="00CD0515">
        <w:rPr>
          <w:rFonts w:ascii="AGBengaly" w:hAnsi="AGBengaly" w:cs="AGBengaly"/>
        </w:rPr>
        <w:t>»</w:t>
      </w:r>
      <w:r w:rsidRPr="00CD0515">
        <w:rPr>
          <w:rFonts w:ascii="AGBengaly" w:hAnsi="AGBengaly"/>
        </w:rPr>
        <w:t xml:space="preserve">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al-</w:t>
      </w:r>
      <w:proofErr w:type="spellStart"/>
      <w:r w:rsidRPr="00CD0515">
        <w:rPr>
          <w:rFonts w:ascii="AGBengaly" w:hAnsi="AGBengaly"/>
        </w:rPr>
        <w:t>Bu</w:t>
      </w:r>
      <w:r w:rsidRPr="00CD0515">
        <w:rPr>
          <w:rFonts w:ascii="Cambria" w:hAnsi="Cambria" w:cs="Cambria"/>
        </w:rPr>
        <w:t>ḫ</w:t>
      </w:r>
      <w:r w:rsidRPr="00CD0515">
        <w:rPr>
          <w:rFonts w:ascii="Cambria" w:hAnsi="Cambria" w:cs="Cambria"/>
        </w:rPr>
        <w:t>ā</w:t>
      </w:r>
      <w:r w:rsidRPr="00CD0515">
        <w:rPr>
          <w:rFonts w:ascii="AGBengaly" w:hAnsi="AGBengaly"/>
        </w:rPr>
        <w:t>r</w:t>
      </w:r>
      <w:r w:rsidRPr="00CD0515">
        <w:rPr>
          <w:rFonts w:ascii="Cambria" w:hAnsi="Cambria" w:cs="Cambria"/>
        </w:rPr>
        <w:t>ī</w:t>
      </w:r>
      <w:proofErr w:type="spellEnd"/>
      <w:r w:rsidRPr="00CD0515">
        <w:rPr>
          <w:rFonts w:ascii="AGBengaly" w:hAnsi="AGBengaly"/>
        </w:rPr>
        <w:t xml:space="preserve"> 6105].</w:t>
      </w:r>
    </w:p>
    <w:p w14:paraId="00000371" w14:textId="77777777" w:rsidR="004163E5" w:rsidRPr="00CD0515" w:rsidRDefault="007042F1">
      <w:pPr>
        <w:jc w:val="center"/>
        <w:rPr>
          <w:rFonts w:ascii="AGBengaly" w:hAnsi="AGBengaly"/>
        </w:rPr>
      </w:pPr>
      <w:r w:rsidRPr="00CD0515">
        <w:rPr>
          <w:rFonts w:ascii="AGBengaly" w:hAnsi="AGBengaly"/>
        </w:rPr>
        <w:t>***</w:t>
      </w:r>
    </w:p>
    <w:p w14:paraId="00000372" w14:textId="77777777" w:rsidR="004163E5" w:rsidRPr="00CD0515" w:rsidRDefault="007042F1">
      <w:pPr>
        <w:jc w:val="both"/>
        <w:rPr>
          <w:rFonts w:ascii="AGBengaly" w:hAnsi="AGBengaly"/>
          <w:b/>
        </w:rPr>
      </w:pPr>
      <w:r w:rsidRPr="00CD0515">
        <w:rPr>
          <w:rFonts w:ascii="AGBengaly" w:hAnsi="AGBengaly"/>
          <w:b/>
        </w:rPr>
        <w:t>Pregun</w:t>
      </w:r>
      <w:r w:rsidRPr="00CD0515">
        <w:rPr>
          <w:rFonts w:ascii="AGBengaly" w:hAnsi="AGBengaly"/>
          <w:b/>
        </w:rPr>
        <w:t xml:space="preserve">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141: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creencia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respecto a los compa</w:t>
      </w:r>
      <w:r w:rsidRPr="00CD0515">
        <w:rPr>
          <w:rFonts w:ascii="AGBengaly" w:hAnsi="AGBengaly" w:cs="AGBengaly"/>
          <w:b/>
        </w:rPr>
        <w:t>ñ</w:t>
      </w:r>
      <w:r w:rsidRPr="00CD0515">
        <w:rPr>
          <w:rFonts w:ascii="AGBengaly" w:hAnsi="AGBengaly"/>
          <w:b/>
        </w:rPr>
        <w:t>eros [</w:t>
      </w:r>
      <w:proofErr w:type="spellStart"/>
      <w:r w:rsidRPr="00CD0515">
        <w:rPr>
          <w:rFonts w:ascii="Cambria" w:hAnsi="Cambria" w:cs="Cambria"/>
          <w:b/>
        </w:rPr>
        <w:t>ṣ</w:t>
      </w:r>
      <w:r w:rsidRPr="00CD0515">
        <w:rPr>
          <w:rFonts w:ascii="AGBengaly" w:hAnsi="AGBengaly"/>
          <w:b/>
        </w:rPr>
        <w:t>a</w:t>
      </w:r>
      <w:r w:rsidRPr="00CD0515">
        <w:rPr>
          <w:rFonts w:ascii="Cambria" w:hAnsi="Cambria" w:cs="Cambria"/>
          <w:b/>
        </w:rPr>
        <w:t>ḥ</w:t>
      </w:r>
      <w:r w:rsidRPr="00CD0515">
        <w:rPr>
          <w:rFonts w:ascii="Cambria" w:hAnsi="Cambria" w:cs="Cambria"/>
          <w:b/>
        </w:rPr>
        <w:t>ā</w:t>
      </w:r>
      <w:r w:rsidRPr="00CD0515">
        <w:rPr>
          <w:rFonts w:ascii="AGBengaly" w:hAnsi="AGBengaly"/>
          <w:b/>
        </w:rPr>
        <w:t>bah</w:t>
      </w:r>
      <w:proofErr w:type="spellEnd"/>
      <w:r w:rsidRPr="00CD0515">
        <w:rPr>
          <w:rFonts w:ascii="AGBengaly" w:hAnsi="AGBengaly"/>
          <w:b/>
        </w:rPr>
        <w:t>]?</w:t>
      </w:r>
    </w:p>
    <w:p w14:paraId="00000373" w14:textId="77777777" w:rsidR="004163E5" w:rsidRPr="00CD0515" w:rsidRDefault="007042F1">
      <w:pPr>
        <w:jc w:val="both"/>
        <w:rPr>
          <w:rFonts w:ascii="AGBengaly" w:hAnsi="AGBengaly"/>
        </w:rPr>
      </w:pPr>
      <w:r w:rsidRPr="00CD0515">
        <w:rPr>
          <w:rFonts w:ascii="AGBengaly" w:hAnsi="AGBengaly"/>
        </w:rPr>
        <w:t xml:space="preserve">La creencia de la gente de </w:t>
      </w:r>
      <w:proofErr w:type="spellStart"/>
      <w:r w:rsidRPr="00CD0515">
        <w:rPr>
          <w:rFonts w:ascii="AGBengaly" w:hAnsi="AGBengaly"/>
        </w:rPr>
        <w:t>sunnah</w:t>
      </w:r>
      <w:proofErr w:type="spellEnd"/>
      <w:r w:rsidRPr="00CD0515">
        <w:rPr>
          <w:rFonts w:ascii="AGBengaly" w:hAnsi="AGBengaly"/>
        </w:rPr>
        <w:t xml:space="preserve"> y congregación [</w:t>
      </w:r>
      <w:proofErr w:type="spellStart"/>
      <w:r w:rsidRPr="00CD0515">
        <w:rPr>
          <w:rFonts w:ascii="Cambria Math" w:hAnsi="Cambria Math" w:cs="Cambria Math"/>
        </w:rPr>
        <w:t>ʾ</w:t>
      </w:r>
      <w:r w:rsidRPr="00CD0515">
        <w:rPr>
          <w:rFonts w:ascii="AGBengaly" w:hAnsi="AGBengaly"/>
        </w:rPr>
        <w:t>ahlu</w:t>
      </w:r>
      <w:r w:rsidRPr="00CD0515">
        <w:rPr>
          <w:rFonts w:ascii="Cambria Math" w:hAnsi="Cambria Math" w:cs="Cambria Math"/>
        </w:rPr>
        <w:t>ʾ</w:t>
      </w:r>
      <w:r w:rsidRPr="00CD0515">
        <w:rPr>
          <w:rFonts w:ascii="AGBengaly" w:hAnsi="AGBengaly"/>
        </w:rPr>
        <w:t>s-sunnah</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AGBengaly" w:hAnsi="AGBengaly"/>
        </w:rPr>
        <w:t>l-</w:t>
      </w:r>
      <w:r w:rsidRPr="00CD0515">
        <w:rPr>
          <w:rFonts w:ascii="Cambria" w:hAnsi="Cambria" w:cs="Cambria"/>
        </w:rPr>
        <w:t>ğ</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 respecto a los compa</w:t>
      </w:r>
      <w:r w:rsidRPr="00CD0515">
        <w:rPr>
          <w:rFonts w:ascii="AGBengaly" w:hAnsi="AGBengaly" w:cs="AGBengaly"/>
        </w:rPr>
        <w:t>ñ</w:t>
      </w:r>
      <w:r w:rsidRPr="00CD0515">
        <w:rPr>
          <w:rFonts w:ascii="AGBengaly" w:hAnsi="AGBengaly"/>
        </w:rPr>
        <w:t>eros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ā</w:t>
      </w:r>
      <w:r w:rsidRPr="00CD0515">
        <w:rPr>
          <w:rFonts w:ascii="AGBengaly" w:hAnsi="AGBengaly"/>
        </w:rPr>
        <w:t>bah</w:t>
      </w:r>
      <w:proofErr w:type="spellEnd"/>
      <w:r w:rsidRPr="00CD0515">
        <w:rPr>
          <w:rFonts w:ascii="AGBengaly" w:hAnsi="AGBengaly"/>
        </w:rPr>
        <w:t>] es: sus</w:t>
      </w:r>
      <w:r w:rsidRPr="00CD0515">
        <w:rPr>
          <w:rFonts w:ascii="AGBengaly" w:hAnsi="AGBengaly"/>
        </w:rPr>
        <w:t xml:space="preserve"> corazones están libres de sentir rencor, odio, o enemistad hacia los compañeros del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sus lenguas est</w:t>
      </w:r>
      <w:r w:rsidRPr="00CD0515">
        <w:rPr>
          <w:rFonts w:ascii="AGBengaly" w:hAnsi="AGBengaly" w:cs="AGBengaly"/>
        </w:rPr>
        <w:t>á</w:t>
      </w:r>
      <w:r w:rsidRPr="00CD0515">
        <w:rPr>
          <w:rFonts w:ascii="AGBengaly" w:hAnsi="AGBengaly"/>
        </w:rPr>
        <w:t>n libres de difamaci</w:t>
      </w:r>
      <w:r w:rsidRPr="00CD0515">
        <w:rPr>
          <w:rFonts w:ascii="AGBengaly" w:hAnsi="AGBengaly" w:cs="AGBengaly"/>
        </w:rPr>
        <w:t>ó</w:t>
      </w:r>
      <w:r w:rsidRPr="00CD0515">
        <w:rPr>
          <w:rFonts w:ascii="AGBengaly" w:hAnsi="AGBengaly"/>
        </w:rPr>
        <w:t xml:space="preserve">n e insulto </w:t>
      </w:r>
      <w:r w:rsidRPr="00CD0515">
        <w:rPr>
          <w:rFonts w:ascii="AGBengaly" w:hAnsi="AGBengaly"/>
        </w:rPr>
        <w:lastRenderedPageBreak/>
        <w:t>[hacia ellos], [m</w:t>
      </w:r>
      <w:r w:rsidRPr="00CD0515">
        <w:rPr>
          <w:rFonts w:ascii="AGBengaly" w:hAnsi="AGBengaly" w:cs="AGBengaly"/>
        </w:rPr>
        <w:t>á</w:t>
      </w:r>
      <w:r w:rsidRPr="00CD0515">
        <w:rPr>
          <w:rFonts w:ascii="AGBengaly" w:hAnsi="AGBengaly"/>
        </w:rPr>
        <w:t xml:space="preserve">s bien] los aman y rezan [pidiendo] que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est</w:t>
      </w:r>
      <w:r w:rsidRPr="00CD0515">
        <w:rPr>
          <w:rFonts w:ascii="AGBengaly" w:hAnsi="AGBengaly" w:cs="AGBengaly"/>
        </w:rPr>
        <w:t>é</w:t>
      </w:r>
      <w:r w:rsidRPr="00CD0515">
        <w:rPr>
          <w:rFonts w:ascii="AGBengaly" w:hAnsi="AGBengaly"/>
        </w:rPr>
        <w:t xml:space="preserve"> com</w:t>
      </w:r>
      <w:r w:rsidRPr="00CD0515">
        <w:rPr>
          <w:rFonts w:ascii="AGBengaly" w:hAnsi="AGBengaly"/>
        </w:rPr>
        <w:t xml:space="preserve">placido con ellos, los siguen de la mejor manera, y los mencionan con la súplica [proveniente]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 xml:space="preserve">s Alto [cuyo significado es]: </w:t>
      </w:r>
      <w:r w:rsidRPr="00CD0515">
        <w:rPr>
          <w:rFonts w:ascii="AGBengaly" w:hAnsi="AGBengaly" w:cs="AGBengaly"/>
        </w:rPr>
        <w:t>«</w:t>
      </w:r>
      <w:r w:rsidRPr="00CD0515">
        <w:rPr>
          <w:rFonts w:ascii="AGBengaly" w:hAnsi="AGBengaly"/>
        </w:rPr>
        <w:t>Se</w:t>
      </w:r>
      <w:r w:rsidRPr="00CD0515">
        <w:rPr>
          <w:rFonts w:ascii="AGBengaly" w:hAnsi="AGBengaly" w:cs="AGBengaly"/>
        </w:rPr>
        <w:t>ñ</w:t>
      </w:r>
      <w:r w:rsidRPr="00CD0515">
        <w:rPr>
          <w:rFonts w:ascii="AGBengaly" w:hAnsi="AGBengaly"/>
        </w:rPr>
        <w:t>or nuestro, perd</w:t>
      </w:r>
      <w:r w:rsidRPr="00CD0515">
        <w:rPr>
          <w:rFonts w:ascii="AGBengaly" w:hAnsi="AGBengaly" w:cs="AGBengaly"/>
        </w:rPr>
        <w:t>ó</w:t>
      </w:r>
      <w:r w:rsidRPr="00CD0515">
        <w:rPr>
          <w:rFonts w:ascii="AGBengaly" w:hAnsi="AGBengaly"/>
        </w:rPr>
        <w:t>nanos y perdona a nuestros hermanos que nos precedieron en fe</w:t>
      </w:r>
      <w:r w:rsidRPr="00CD0515">
        <w:rPr>
          <w:rFonts w:ascii="AGBengaly" w:hAnsi="AGBengaly" w:cs="AGBengaly"/>
        </w:rPr>
        <w:t>»</w:t>
      </w:r>
      <w:r w:rsidRPr="00CD0515">
        <w:rPr>
          <w:rFonts w:ascii="AGBengaly" w:hAnsi="AGBengaly"/>
        </w:rPr>
        <w:t xml:space="preserve">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Al-</w:t>
      </w:r>
      <w:proofErr w:type="spellStart"/>
      <w:r w:rsidRPr="00CD0515">
        <w:rPr>
          <w:rFonts w:ascii="Cambria" w:hAnsi="Cambria" w:cs="Cambria"/>
        </w:rPr>
        <w:t>Ḥ</w:t>
      </w:r>
      <w:r w:rsidRPr="00CD0515">
        <w:rPr>
          <w:rFonts w:ascii="AGBengaly" w:hAnsi="AGBengaly"/>
        </w:rPr>
        <w:t>a</w:t>
      </w:r>
      <w:r w:rsidRPr="00CD0515">
        <w:rPr>
          <w:rFonts w:ascii="Cambria" w:hAnsi="Cambria" w:cs="Cambria"/>
        </w:rPr>
        <w:t>š</w:t>
      </w:r>
      <w:r w:rsidRPr="00CD0515">
        <w:rPr>
          <w:rFonts w:ascii="AGBengaly" w:hAnsi="AGBengaly"/>
        </w:rPr>
        <w:t>r</w:t>
      </w:r>
      <w:proofErr w:type="spellEnd"/>
      <w:r w:rsidRPr="00CD0515">
        <w:rPr>
          <w:rFonts w:ascii="AGBengaly" w:hAnsi="AGBengaly"/>
        </w:rPr>
        <w:t xml:space="preserve"> 59:10].</w:t>
      </w:r>
    </w:p>
    <w:p w14:paraId="00000374" w14:textId="77777777" w:rsidR="004163E5" w:rsidRPr="00CD0515" w:rsidRDefault="007042F1">
      <w:pPr>
        <w:jc w:val="center"/>
        <w:rPr>
          <w:rFonts w:ascii="AGBengaly" w:hAnsi="AGBengaly"/>
        </w:rPr>
      </w:pPr>
      <w:r w:rsidRPr="00CD0515">
        <w:rPr>
          <w:rFonts w:ascii="AGBengaly" w:hAnsi="AGBengaly"/>
        </w:rPr>
        <w:t>**</w:t>
      </w:r>
      <w:r w:rsidRPr="00CD0515">
        <w:rPr>
          <w:rFonts w:ascii="AGBengaly" w:hAnsi="AGBengaly"/>
        </w:rPr>
        <w:t>*</w:t>
      </w:r>
    </w:p>
    <w:p w14:paraId="00000375"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142: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creencia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respecto a la familia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l-bayt</w:t>
      </w:r>
      <w:proofErr w:type="spellEnd"/>
      <w:r w:rsidRPr="00CD0515">
        <w:rPr>
          <w:rFonts w:ascii="AGBengaly" w:hAnsi="AGBengaly"/>
          <w:b/>
        </w:rPr>
        <w:t xml:space="preserve">] del Mensajero de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xml:space="preserve"> (</w:t>
      </w:r>
      <w:proofErr w:type="spellStart"/>
      <w:r w:rsidRPr="00CD0515">
        <w:rPr>
          <w:rFonts w:ascii="Cambria" w:hAnsi="Cambria" w:cs="Cambria"/>
          <w:b/>
        </w:rPr>
        <w:t>ṣ</w:t>
      </w:r>
      <w:r w:rsidRPr="00CD0515">
        <w:rPr>
          <w:rFonts w:ascii="AGBengaly" w:hAnsi="AGBengaly"/>
          <w:b/>
        </w:rPr>
        <w:t>allAll</w:t>
      </w:r>
      <w:r w:rsidRPr="00CD0515">
        <w:rPr>
          <w:rFonts w:ascii="Cambria" w:hAnsi="Cambria" w:cs="Cambria"/>
          <w:b/>
        </w:rPr>
        <w:t>ā</w:t>
      </w:r>
      <w:r w:rsidRPr="00CD0515">
        <w:rPr>
          <w:rFonts w:ascii="AGBengaly" w:hAnsi="AGBengaly"/>
          <w:b/>
        </w:rPr>
        <w:t>hu</w:t>
      </w:r>
      <w:proofErr w:type="spellEnd"/>
      <w:r w:rsidRPr="00CD0515">
        <w:rPr>
          <w:rFonts w:ascii="AGBengaly" w:hAnsi="AGBengaly"/>
          <w:b/>
        </w:rPr>
        <w:t xml:space="preserve"> </w:t>
      </w:r>
      <w:proofErr w:type="spellStart"/>
      <w:r w:rsidRPr="00CD0515">
        <w:rPr>
          <w:rFonts w:ascii="Cambria Math" w:hAnsi="Cambria Math" w:cs="Cambria Math"/>
          <w:b/>
        </w:rPr>
        <w:t>ʿ</w:t>
      </w:r>
      <w:r w:rsidRPr="00CD0515">
        <w:rPr>
          <w:rFonts w:ascii="AGBengaly" w:hAnsi="AGBengaly"/>
          <w:b/>
        </w:rPr>
        <w:t>alayhi</w:t>
      </w:r>
      <w:proofErr w:type="spellEnd"/>
      <w:r w:rsidRPr="00CD0515">
        <w:rPr>
          <w:rFonts w:ascii="AGBengaly" w:hAnsi="AGBengaly"/>
          <w:b/>
        </w:rPr>
        <w:t xml:space="preserve"> </w:t>
      </w:r>
      <w:proofErr w:type="spellStart"/>
      <w:r w:rsidRPr="00CD0515">
        <w:rPr>
          <w:rFonts w:ascii="AGBengaly" w:hAnsi="AGBengaly"/>
          <w:b/>
        </w:rPr>
        <w:t>wa</w:t>
      </w:r>
      <w:proofErr w:type="spellEnd"/>
      <w:r w:rsidRPr="00CD0515">
        <w:rPr>
          <w:rFonts w:ascii="AGBengaly" w:hAnsi="AGBengaly"/>
          <w:b/>
        </w:rPr>
        <w:t xml:space="preserve"> </w:t>
      </w:r>
      <w:proofErr w:type="spellStart"/>
      <w:r w:rsidRPr="00CD0515">
        <w:rPr>
          <w:rFonts w:ascii="AGBengaly" w:hAnsi="AGBengaly"/>
          <w:b/>
        </w:rPr>
        <w:t>sallam</w:t>
      </w:r>
      <w:proofErr w:type="spellEnd"/>
      <w:r w:rsidRPr="00CD0515">
        <w:rPr>
          <w:rFonts w:ascii="AGBengaly" w:hAnsi="AGBengaly"/>
          <w:b/>
        </w:rPr>
        <w:t>)?</w:t>
      </w:r>
    </w:p>
    <w:p w14:paraId="00000376" w14:textId="77777777" w:rsidR="004163E5" w:rsidRPr="00CD0515" w:rsidRDefault="007042F1">
      <w:pPr>
        <w:jc w:val="both"/>
        <w:rPr>
          <w:rFonts w:ascii="AGBengaly" w:hAnsi="AGBengaly"/>
        </w:rPr>
      </w:pPr>
      <w:r w:rsidRPr="00CD0515">
        <w:rPr>
          <w:rFonts w:ascii="AGBengaly" w:hAnsi="AGBengaly"/>
        </w:rPr>
        <w:t xml:space="preserve">La creencia de la gente de </w:t>
      </w:r>
      <w:proofErr w:type="spellStart"/>
      <w:r w:rsidRPr="00CD0515">
        <w:rPr>
          <w:rFonts w:ascii="AGBengaly" w:hAnsi="AGBengaly"/>
        </w:rPr>
        <w:t>sunnah</w:t>
      </w:r>
      <w:proofErr w:type="spellEnd"/>
      <w:r w:rsidRPr="00CD0515">
        <w:rPr>
          <w:rFonts w:ascii="AGBengaly" w:hAnsi="AGBengaly"/>
        </w:rPr>
        <w:t xml:space="preserve"> y congregación [</w:t>
      </w:r>
      <w:proofErr w:type="spellStart"/>
      <w:r w:rsidRPr="00CD0515">
        <w:rPr>
          <w:rFonts w:ascii="Cambria Math" w:hAnsi="Cambria Math" w:cs="Cambria Math"/>
        </w:rPr>
        <w:t>ʾ</w:t>
      </w:r>
      <w:r w:rsidRPr="00CD0515">
        <w:rPr>
          <w:rFonts w:ascii="AGBengaly" w:hAnsi="AGBengaly"/>
        </w:rPr>
        <w:t>ahlu</w:t>
      </w:r>
      <w:r w:rsidRPr="00CD0515">
        <w:rPr>
          <w:rFonts w:ascii="Cambria Math" w:hAnsi="Cambria Math" w:cs="Cambria Math"/>
        </w:rPr>
        <w:t>ʾ</w:t>
      </w:r>
      <w:r w:rsidRPr="00CD0515">
        <w:rPr>
          <w:rFonts w:ascii="AGBengaly" w:hAnsi="AGBengaly"/>
        </w:rPr>
        <w:t>s-</w:t>
      </w:r>
      <w:r w:rsidRPr="00CD0515">
        <w:rPr>
          <w:rFonts w:ascii="AGBengaly" w:hAnsi="AGBengaly"/>
        </w:rPr>
        <w:t>sunnah</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AGBengaly" w:hAnsi="AGBengaly"/>
        </w:rPr>
        <w:t>l-</w:t>
      </w:r>
      <w:r w:rsidRPr="00CD0515">
        <w:rPr>
          <w:rFonts w:ascii="Cambria" w:hAnsi="Cambria" w:cs="Cambria"/>
        </w:rPr>
        <w:t>ğ</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 xml:space="preserve">] respecto a la familia del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xml:space="preserve">), es que se les ama por dos motivos: por la creencia [en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es decir por ser creyentes], y por el parentesco con el Mensajero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xml:space="preserve">), sin embargo, no se exagera en reverencia hacia ellos, adorándolos junto con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o creyendo que fueron infalibles.</w:t>
      </w:r>
    </w:p>
    <w:p w14:paraId="00000377" w14:textId="77777777" w:rsidR="004163E5" w:rsidRPr="00CD0515" w:rsidRDefault="007042F1">
      <w:pPr>
        <w:jc w:val="center"/>
        <w:rPr>
          <w:rFonts w:ascii="AGBengaly" w:hAnsi="AGBengaly"/>
        </w:rPr>
      </w:pPr>
      <w:r w:rsidRPr="00CD0515">
        <w:rPr>
          <w:rFonts w:ascii="AGBengaly" w:hAnsi="AGBengaly"/>
        </w:rPr>
        <w:t>***</w:t>
      </w:r>
    </w:p>
    <w:p w14:paraId="00000378"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143: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creencia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respecto a la asociar</w:t>
      </w:r>
      <w:r w:rsidRPr="00CD0515">
        <w:rPr>
          <w:rFonts w:ascii="AGBengaly" w:hAnsi="AGBengaly"/>
          <w:b/>
        </w:rPr>
        <w:t>se y desasociarse [al-</w:t>
      </w:r>
      <w:proofErr w:type="spellStart"/>
      <w:r w:rsidRPr="00CD0515">
        <w:rPr>
          <w:rFonts w:ascii="AGBengaly" w:hAnsi="AGBengaly"/>
          <w:b/>
        </w:rPr>
        <w:t>wal</w:t>
      </w:r>
      <w:r w:rsidRPr="00CD0515">
        <w:rPr>
          <w:rFonts w:ascii="Cambria" w:hAnsi="Cambria" w:cs="Cambria"/>
          <w:b/>
        </w:rPr>
        <w:t>āʾ</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l-bar</w:t>
      </w:r>
      <w:r w:rsidRPr="00CD0515">
        <w:rPr>
          <w:rFonts w:ascii="Cambria" w:hAnsi="Cambria" w:cs="Cambria"/>
          <w:b/>
        </w:rPr>
        <w:t>āʾ</w:t>
      </w:r>
      <w:proofErr w:type="spellEnd"/>
      <w:r w:rsidRPr="00CD0515">
        <w:rPr>
          <w:rFonts w:ascii="AGBengaly" w:hAnsi="AGBengaly"/>
          <w:b/>
        </w:rPr>
        <w:t>]?</w:t>
      </w:r>
    </w:p>
    <w:p w14:paraId="00000379" w14:textId="77777777" w:rsidR="004163E5" w:rsidRPr="00CD0515" w:rsidRDefault="007042F1">
      <w:pPr>
        <w:jc w:val="both"/>
        <w:rPr>
          <w:rFonts w:ascii="AGBengaly" w:hAnsi="AGBengaly"/>
        </w:rPr>
      </w:pPr>
      <w:r w:rsidRPr="00CD0515">
        <w:rPr>
          <w:rFonts w:ascii="AGBengaly" w:hAnsi="AGBengaly"/>
        </w:rPr>
        <w:t xml:space="preserve">La creencia de la gente de </w:t>
      </w:r>
      <w:proofErr w:type="spellStart"/>
      <w:r w:rsidRPr="00CD0515">
        <w:rPr>
          <w:rFonts w:ascii="AGBengaly" w:hAnsi="AGBengaly"/>
        </w:rPr>
        <w:t>sunnah</w:t>
      </w:r>
      <w:proofErr w:type="spellEnd"/>
      <w:r w:rsidRPr="00CD0515">
        <w:rPr>
          <w:rFonts w:ascii="AGBengaly" w:hAnsi="AGBengaly"/>
        </w:rPr>
        <w:t xml:space="preserve"> y congregación [</w:t>
      </w:r>
      <w:proofErr w:type="spellStart"/>
      <w:r w:rsidRPr="00CD0515">
        <w:rPr>
          <w:rFonts w:ascii="Cambria Math" w:hAnsi="Cambria Math" w:cs="Cambria Math"/>
        </w:rPr>
        <w:t>ʾ</w:t>
      </w:r>
      <w:r w:rsidRPr="00CD0515">
        <w:rPr>
          <w:rFonts w:ascii="AGBengaly" w:hAnsi="AGBengaly"/>
        </w:rPr>
        <w:t>ahlu</w:t>
      </w:r>
      <w:r w:rsidRPr="00CD0515">
        <w:rPr>
          <w:rFonts w:ascii="Cambria Math" w:hAnsi="Cambria Math" w:cs="Cambria Math"/>
        </w:rPr>
        <w:t>ʾ</w:t>
      </w:r>
      <w:r w:rsidRPr="00CD0515">
        <w:rPr>
          <w:rFonts w:ascii="AGBengaly" w:hAnsi="AGBengaly"/>
        </w:rPr>
        <w:t>s-sunnah</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AGBengaly" w:hAnsi="AGBengaly"/>
        </w:rPr>
        <w:t>l-</w:t>
      </w:r>
      <w:r w:rsidRPr="00CD0515">
        <w:rPr>
          <w:rFonts w:ascii="Cambria" w:hAnsi="Cambria" w:cs="Cambria"/>
        </w:rPr>
        <w:t>ğ</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 xml:space="preserve">] respecto a asociarse [lealtad; en </w:t>
      </w:r>
      <w:r w:rsidRPr="00CD0515">
        <w:rPr>
          <w:rFonts w:ascii="AGBengaly" w:hAnsi="AGBengaly" w:cs="AGBengaly"/>
        </w:rPr>
        <w:t>á</w:t>
      </w:r>
      <w:r w:rsidRPr="00CD0515">
        <w:rPr>
          <w:rFonts w:ascii="AGBengaly" w:hAnsi="AGBengaly"/>
        </w:rPr>
        <w:t>rabe al-</w:t>
      </w:r>
      <w:proofErr w:type="spellStart"/>
      <w:r w:rsidRPr="00CD0515">
        <w:rPr>
          <w:rFonts w:ascii="AGBengaly" w:hAnsi="AGBengaly"/>
        </w:rPr>
        <w:t>wal</w:t>
      </w:r>
      <w:r w:rsidRPr="00CD0515">
        <w:rPr>
          <w:rFonts w:ascii="Cambria" w:hAnsi="Cambria" w:cs="Cambria"/>
        </w:rPr>
        <w:t>āʾ</w:t>
      </w:r>
      <w:proofErr w:type="spellEnd"/>
      <w:r w:rsidRPr="00CD0515">
        <w:rPr>
          <w:rFonts w:ascii="AGBengaly" w:hAnsi="AGBengaly"/>
        </w:rPr>
        <w:t xml:space="preserve">] y desasociarse [rechazar, desaprobar; en </w:t>
      </w:r>
      <w:r w:rsidRPr="00CD0515">
        <w:rPr>
          <w:rFonts w:ascii="AGBengaly" w:hAnsi="AGBengaly" w:cs="AGBengaly"/>
        </w:rPr>
        <w:t>á</w:t>
      </w:r>
      <w:r w:rsidRPr="00CD0515">
        <w:rPr>
          <w:rFonts w:ascii="AGBengaly" w:hAnsi="AGBengaly"/>
        </w:rPr>
        <w:t>rabe al-</w:t>
      </w:r>
      <w:proofErr w:type="spellStart"/>
      <w:r w:rsidRPr="00CD0515">
        <w:rPr>
          <w:rFonts w:ascii="AGBengaly" w:hAnsi="AGBengaly"/>
        </w:rPr>
        <w:t>bar</w:t>
      </w:r>
      <w:r w:rsidRPr="00CD0515">
        <w:rPr>
          <w:rFonts w:ascii="Cambria" w:hAnsi="Cambria" w:cs="Cambria"/>
        </w:rPr>
        <w:t>āʾ</w:t>
      </w:r>
      <w:proofErr w:type="spellEnd"/>
      <w:r w:rsidRPr="00CD0515">
        <w:rPr>
          <w:rFonts w:ascii="AGBengaly" w:hAnsi="AGBengaly"/>
        </w:rPr>
        <w:t>] es que son [asuntos] necesario</w:t>
      </w:r>
      <w:r w:rsidRPr="00CD0515">
        <w:rPr>
          <w:rFonts w:ascii="AGBengaly" w:hAnsi="AGBengaly"/>
        </w:rPr>
        <w:t>s para la fe [</w:t>
      </w:r>
      <w:proofErr w:type="spellStart"/>
      <w:r w:rsidRPr="00CD0515">
        <w:rPr>
          <w:rFonts w:ascii="Cambria Math" w:hAnsi="Cambria Math" w:cs="Cambria Math"/>
        </w:rPr>
        <w:t>ʾī</w:t>
      </w:r>
      <w:r w:rsidRPr="00CD0515">
        <w:rPr>
          <w:rFonts w:ascii="AGBengaly" w:hAnsi="AGBengaly"/>
        </w:rPr>
        <w:t>m</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[asuntos] requeridos al testificar que no hay dios con derecho a ser adorado excepto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spellStart"/>
      <w:r w:rsidRPr="00CD0515">
        <w:rPr>
          <w:rFonts w:ascii="AGBengaly" w:hAnsi="AGBengaly"/>
        </w:rPr>
        <w:t>l</w:t>
      </w:r>
      <w:r w:rsidRPr="00CD0515">
        <w:rPr>
          <w:rFonts w:ascii="Cambria" w:hAnsi="Cambria" w:cs="Cambria"/>
        </w:rPr>
        <w:t>ā</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il</w:t>
      </w:r>
      <w:r w:rsidRPr="00CD0515">
        <w:rPr>
          <w:rFonts w:ascii="Cambria" w:hAnsi="Cambria" w:cs="Cambria"/>
        </w:rPr>
        <w:t>ā</w:t>
      </w:r>
      <w:r w:rsidRPr="00CD0515">
        <w:rPr>
          <w:rFonts w:ascii="AGBengaly" w:hAnsi="AGBengaly"/>
        </w:rPr>
        <w:t>ha</w:t>
      </w:r>
      <w:proofErr w:type="spellEnd"/>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il-l</w:t>
      </w:r>
      <w:r w:rsidRPr="00CD0515">
        <w:rPr>
          <w:rFonts w:ascii="Cambria" w:hAnsi="Cambria" w:cs="Cambria"/>
        </w:rPr>
        <w:t>ā</w:t>
      </w:r>
      <w:proofErr w:type="spellEnd"/>
      <w:r w:rsidRPr="00CD0515">
        <w:rPr>
          <w:rFonts w:ascii="AGBengaly" w:hAnsi="AGBengaly"/>
        </w:rPr>
        <w:t xml:space="preserve"> Al-</w:t>
      </w:r>
      <w:proofErr w:type="spellStart"/>
      <w:r w:rsidRPr="00CD0515">
        <w:rPr>
          <w:rFonts w:ascii="AGBengaly" w:hAnsi="AGBengaly"/>
        </w:rPr>
        <w:t>l</w:t>
      </w:r>
      <w:r w:rsidRPr="00CD0515">
        <w:rPr>
          <w:rFonts w:ascii="Cambria" w:hAnsi="Cambria" w:cs="Cambria"/>
        </w:rPr>
        <w:t>ā</w:t>
      </w:r>
      <w:r w:rsidRPr="00CD0515">
        <w:rPr>
          <w:rFonts w:ascii="AGBengaly" w:hAnsi="AGBengaly"/>
        </w:rPr>
        <w:t>h</w:t>
      </w:r>
      <w:proofErr w:type="spellEnd"/>
      <w:r w:rsidRPr="00CD0515">
        <w:rPr>
          <w:rFonts w:ascii="AGBengaly" w:hAnsi="AGBengaly"/>
        </w:rPr>
        <w:t>].</w:t>
      </w:r>
    </w:p>
    <w:p w14:paraId="0000037A" w14:textId="77777777" w:rsidR="004163E5" w:rsidRPr="00CD0515" w:rsidRDefault="007042F1">
      <w:pPr>
        <w:jc w:val="both"/>
        <w:rPr>
          <w:rFonts w:ascii="AGBengaly" w:hAnsi="AGBengaly"/>
        </w:rPr>
      </w:pPr>
      <w:r w:rsidRPr="00CD0515">
        <w:rPr>
          <w:rFonts w:ascii="AGBengaly" w:hAnsi="AGBengaly"/>
        </w:rPr>
        <w:t>Y el significado de «lealtad [al-</w:t>
      </w:r>
      <w:proofErr w:type="spellStart"/>
      <w:r w:rsidRPr="00CD0515">
        <w:rPr>
          <w:rFonts w:ascii="AGBengaly" w:hAnsi="AGBengaly"/>
        </w:rPr>
        <w:t>wal</w:t>
      </w:r>
      <w:r w:rsidRPr="00CD0515">
        <w:rPr>
          <w:rFonts w:ascii="Cambria" w:hAnsi="Cambria" w:cs="Cambria"/>
        </w:rPr>
        <w:t>āʾ</w:t>
      </w:r>
      <w:proofErr w:type="spellEnd"/>
      <w:r w:rsidRPr="00CD0515">
        <w:rPr>
          <w:rFonts w:ascii="AGBengaly" w:hAnsi="AGBengaly"/>
        </w:rPr>
        <w:t>]</w:t>
      </w:r>
      <w:r w:rsidRPr="00CD0515">
        <w:rPr>
          <w:rFonts w:ascii="AGBengaly" w:hAnsi="AGBengaly" w:cs="AGBengaly"/>
        </w:rPr>
        <w:t>»</w:t>
      </w:r>
      <w:r w:rsidRPr="00CD0515">
        <w:rPr>
          <w:rFonts w:ascii="AGBengaly" w:hAnsi="AGBengaly"/>
        </w:rPr>
        <w:t xml:space="preserve"> es: amar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s Alto y a Su Mensajero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xml:space="preserve">) y a los musulmanes [en la medida que obedecen a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w:t>
      </w:r>
    </w:p>
    <w:p w14:paraId="0000037B" w14:textId="77777777" w:rsidR="004163E5" w:rsidRPr="00CD0515" w:rsidRDefault="007042F1">
      <w:pPr>
        <w:jc w:val="both"/>
        <w:rPr>
          <w:rFonts w:ascii="AGBengaly" w:hAnsi="AGBengaly"/>
        </w:rPr>
      </w:pPr>
      <w:r w:rsidRPr="00CD0515">
        <w:rPr>
          <w:rFonts w:ascii="AGBengaly" w:hAnsi="AGBengaly"/>
        </w:rPr>
        <w:t>Y el significado de «rechazar [al-</w:t>
      </w:r>
      <w:proofErr w:type="spellStart"/>
      <w:r w:rsidRPr="00CD0515">
        <w:rPr>
          <w:rFonts w:ascii="AGBengaly" w:hAnsi="AGBengaly"/>
        </w:rPr>
        <w:t>bar</w:t>
      </w:r>
      <w:r w:rsidRPr="00CD0515">
        <w:rPr>
          <w:rFonts w:ascii="Cambria" w:hAnsi="Cambria" w:cs="Cambria"/>
        </w:rPr>
        <w:t>āʾ</w:t>
      </w:r>
      <w:proofErr w:type="spellEnd"/>
      <w:r w:rsidRPr="00CD0515">
        <w:rPr>
          <w:rFonts w:ascii="AGBengaly" w:hAnsi="AGBengaly"/>
        </w:rPr>
        <w:t>]</w:t>
      </w:r>
      <w:r w:rsidRPr="00CD0515">
        <w:rPr>
          <w:rFonts w:ascii="AGBengaly" w:hAnsi="AGBengaly" w:cs="AGBengaly"/>
        </w:rPr>
        <w:t>»</w:t>
      </w:r>
      <w:r w:rsidRPr="00CD0515">
        <w:rPr>
          <w:rFonts w:ascii="AGBengaly" w:hAnsi="AGBengaly"/>
        </w:rPr>
        <w:t xml:space="preserve"> es: declararse inocente de la incredulidad y de los incr</w:t>
      </w:r>
      <w:r w:rsidRPr="00CD0515">
        <w:rPr>
          <w:rFonts w:ascii="AGBengaly" w:hAnsi="AGBengaly" w:cs="AGBengaly"/>
        </w:rPr>
        <w:t>é</w:t>
      </w:r>
      <w:r w:rsidRPr="00CD0515">
        <w:rPr>
          <w:rFonts w:ascii="AGBengaly" w:hAnsi="AGBengaly"/>
        </w:rPr>
        <w:t>dulos, ausencia de lealtad [hacia ellos], y alejarse de imitar [completamente] sus caracter</w:t>
      </w:r>
      <w:r w:rsidRPr="00CD0515">
        <w:rPr>
          <w:rFonts w:ascii="AGBengaly" w:hAnsi="AGBengaly" w:cs="AGBengaly"/>
        </w:rPr>
        <w:t>í</w:t>
      </w:r>
      <w:r w:rsidRPr="00CD0515">
        <w:rPr>
          <w:rFonts w:ascii="AGBengaly" w:hAnsi="AGBengaly"/>
        </w:rPr>
        <w:t>sticas,</w:t>
      </w:r>
      <w:r w:rsidRPr="00CD0515">
        <w:rPr>
          <w:rFonts w:ascii="AGBengaly" w:hAnsi="AGBengaly"/>
        </w:rPr>
        <w:t xml:space="preserve"> pero no es necesario desasociarse de los incrédulos agraviándolos, ser abusivos con ellos y prohibiendo tratar con ellos, más bien el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legisla que se trate con justicia y benevolencia a no-creyentes pac</w:t>
      </w:r>
      <w:r w:rsidRPr="00CD0515">
        <w:rPr>
          <w:rFonts w:ascii="AGBengaly" w:hAnsi="AGBengaly" w:cs="AGBengaly"/>
        </w:rPr>
        <w:t>í</w:t>
      </w:r>
      <w:r w:rsidRPr="00CD0515">
        <w:rPr>
          <w:rFonts w:ascii="AGBengaly" w:hAnsi="AGBengaly"/>
        </w:rPr>
        <w:t>ficos [mientras se permanece completamente lea</w:t>
      </w:r>
      <w:r w:rsidRPr="00CD0515">
        <w:rPr>
          <w:rFonts w:ascii="AGBengaly" w:hAnsi="AGBengaly"/>
        </w:rPr>
        <w:t xml:space="preserve">l al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w:t>
      </w:r>
    </w:p>
    <w:p w14:paraId="0000037C" w14:textId="77777777" w:rsidR="004163E5" w:rsidRPr="00CD0515" w:rsidRDefault="007042F1">
      <w:pPr>
        <w:jc w:val="center"/>
        <w:rPr>
          <w:rFonts w:ascii="AGBengaly" w:hAnsi="AGBengaly"/>
        </w:rPr>
      </w:pPr>
      <w:r w:rsidRPr="00CD0515">
        <w:rPr>
          <w:rFonts w:ascii="AGBengaly" w:hAnsi="AGBengaly"/>
        </w:rPr>
        <w:t>***</w:t>
      </w:r>
    </w:p>
    <w:p w14:paraId="0000037D"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144: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creencia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respecto a Jes</w:t>
      </w:r>
      <w:r w:rsidRPr="00CD0515">
        <w:rPr>
          <w:rFonts w:ascii="AGBengaly" w:hAnsi="AGBengaly" w:cs="AGBengaly"/>
          <w:b/>
        </w:rPr>
        <w:t>ú</w:t>
      </w:r>
      <w:r w:rsidRPr="00CD0515">
        <w:rPr>
          <w:rFonts w:ascii="AGBengaly" w:hAnsi="AGBengaly"/>
          <w:b/>
        </w:rPr>
        <w:t>s [</w:t>
      </w:r>
      <w:proofErr w:type="spellStart"/>
      <w:r w:rsidRPr="00CD0515">
        <w:rPr>
          <w:rFonts w:ascii="Cambria Math" w:hAnsi="Cambria Math" w:cs="Cambria Math"/>
          <w:b/>
        </w:rPr>
        <w:t>ʿĪ</w:t>
      </w:r>
      <w:r w:rsidRPr="00CD0515">
        <w:rPr>
          <w:rFonts w:ascii="AGBengaly" w:hAnsi="AGBengaly"/>
          <w:b/>
        </w:rPr>
        <w:t>s</w:t>
      </w:r>
      <w:r w:rsidRPr="00CD0515">
        <w:rPr>
          <w:rFonts w:ascii="Cambria" w:hAnsi="Cambria" w:cs="Cambria"/>
          <w:b/>
        </w:rPr>
        <w:t>ā</w:t>
      </w:r>
      <w:proofErr w:type="spellEnd"/>
      <w:r w:rsidRPr="00CD0515">
        <w:rPr>
          <w:rFonts w:ascii="AGBengaly" w:hAnsi="AGBengaly"/>
          <w:b/>
        </w:rPr>
        <w:t xml:space="preserve">], que la paz sea con </w:t>
      </w:r>
      <w:r w:rsidRPr="00CD0515">
        <w:rPr>
          <w:rFonts w:ascii="AGBengaly" w:hAnsi="AGBengaly" w:cs="AGBengaly"/>
          <w:b/>
        </w:rPr>
        <w:t>é</w:t>
      </w:r>
      <w:r w:rsidRPr="00CD0515">
        <w:rPr>
          <w:rFonts w:ascii="AGBengaly" w:hAnsi="AGBengaly"/>
          <w:b/>
        </w:rPr>
        <w:t>l?</w:t>
      </w:r>
    </w:p>
    <w:p w14:paraId="0000037E" w14:textId="77777777" w:rsidR="004163E5" w:rsidRPr="00CD0515" w:rsidRDefault="007042F1">
      <w:pPr>
        <w:jc w:val="both"/>
        <w:rPr>
          <w:rFonts w:ascii="AGBengaly" w:hAnsi="AGBengaly"/>
        </w:rPr>
      </w:pPr>
      <w:r w:rsidRPr="00CD0515">
        <w:rPr>
          <w:rFonts w:ascii="AGBengaly" w:hAnsi="AGBengaly"/>
        </w:rPr>
        <w:t xml:space="preserve">La creencia de la gente de </w:t>
      </w:r>
      <w:proofErr w:type="spellStart"/>
      <w:r w:rsidRPr="00CD0515">
        <w:rPr>
          <w:rFonts w:ascii="AGBengaly" w:hAnsi="AGBengaly"/>
        </w:rPr>
        <w:t>sunnah</w:t>
      </w:r>
      <w:proofErr w:type="spellEnd"/>
      <w:r w:rsidRPr="00CD0515">
        <w:rPr>
          <w:rFonts w:ascii="AGBengaly" w:hAnsi="AGBengaly"/>
        </w:rPr>
        <w:t xml:space="preserve"> y congregación respecto a Jesús (la paz sea con él),</w:t>
      </w:r>
      <w:r w:rsidRPr="00CD0515">
        <w:rPr>
          <w:rFonts w:ascii="AGBengaly" w:hAnsi="AGBengaly"/>
        </w:rPr>
        <w:t xml:space="preserve"> es que Jesús fue el siervo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y Su mensajero. Es un siervo a quien no se debe adorar, y un mensajero que no debe ser rechazado. Fue un humano de la descendencia de </w:t>
      </w:r>
      <w:proofErr w:type="spellStart"/>
      <w:r w:rsidRPr="00CD0515">
        <w:rPr>
          <w:rFonts w:ascii="Cambria" w:hAnsi="Cambria" w:cs="Cambria"/>
        </w:rPr>
        <w:t>Ā</w:t>
      </w:r>
      <w:r w:rsidRPr="00CD0515">
        <w:rPr>
          <w:rFonts w:ascii="AGBengaly" w:hAnsi="AGBengaly"/>
        </w:rPr>
        <w:t>dam</w:t>
      </w:r>
      <w:proofErr w:type="spellEnd"/>
      <w:r w:rsidRPr="00CD0515">
        <w:rPr>
          <w:rFonts w:ascii="AGBengaly" w:hAnsi="AGBengaly"/>
        </w:rPr>
        <w:t>, creado de una madre sin padre.</w:t>
      </w:r>
    </w:p>
    <w:p w14:paraId="0000037F" w14:textId="77777777" w:rsidR="004163E5" w:rsidRPr="00CD0515" w:rsidRDefault="007042F1">
      <w:pPr>
        <w:jc w:val="center"/>
        <w:rPr>
          <w:rFonts w:ascii="AGBengaly" w:hAnsi="AGBengaly"/>
        </w:rPr>
      </w:pPr>
      <w:r w:rsidRPr="00CD0515">
        <w:rPr>
          <w:rFonts w:ascii="AGBengaly" w:hAnsi="AGBengaly"/>
        </w:rPr>
        <w:t>***</w:t>
      </w:r>
    </w:p>
    <w:p w14:paraId="00000380" w14:textId="77777777" w:rsidR="004163E5" w:rsidRPr="00CD0515" w:rsidRDefault="007042F1">
      <w:pPr>
        <w:jc w:val="both"/>
        <w:rPr>
          <w:rFonts w:ascii="AGBengaly" w:hAnsi="AGBengaly"/>
          <w:b/>
        </w:rPr>
      </w:pPr>
      <w:r w:rsidRPr="00CD0515">
        <w:rPr>
          <w:rFonts w:ascii="AGBengaly" w:hAnsi="AGBengaly"/>
          <w:b/>
        </w:rPr>
        <w:lastRenderedPageBreak/>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145: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posici</w:t>
      </w:r>
      <w:r w:rsidRPr="00CD0515">
        <w:rPr>
          <w:rFonts w:ascii="AGBengaly" w:hAnsi="AGBengaly" w:cs="AGBengaly"/>
          <w:b/>
        </w:rPr>
        <w:t>ó</w:t>
      </w:r>
      <w:r w:rsidRPr="00CD0515">
        <w:rPr>
          <w:rFonts w:ascii="AGBengaly" w:hAnsi="AGBengaly"/>
          <w:b/>
        </w:rPr>
        <w:t xml:space="preserve">n de la </w:t>
      </w:r>
      <w:r w:rsidRPr="00CD0515">
        <w:rPr>
          <w:rFonts w:ascii="AGBengaly" w:hAnsi="AGBengaly"/>
          <w:b/>
        </w:rPr>
        <w:t xml:space="preserve">gente de </w:t>
      </w:r>
      <w:proofErr w:type="spellStart"/>
      <w:r w:rsidRPr="00CD0515">
        <w:rPr>
          <w:rFonts w:ascii="AGBengaly" w:hAnsi="AGBengaly"/>
          <w:b/>
        </w:rPr>
        <w:t>sunnah</w:t>
      </w:r>
      <w:proofErr w:type="spellEnd"/>
      <w:r w:rsidRPr="00CD0515">
        <w:rPr>
          <w:rFonts w:ascii="AGBengaly" w:hAnsi="AGBengaly"/>
          <w:b/>
        </w:rPr>
        <w:t xml:space="preserve"> y congregación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respecto a otras religiones como las religiones de los jud</w:t>
      </w:r>
      <w:r w:rsidRPr="00CD0515">
        <w:rPr>
          <w:rFonts w:ascii="AGBengaly" w:hAnsi="AGBengaly" w:cs="AGBengaly"/>
          <w:b/>
        </w:rPr>
        <w:t>í</w:t>
      </w:r>
      <w:r w:rsidRPr="00CD0515">
        <w:rPr>
          <w:rFonts w:ascii="AGBengaly" w:hAnsi="AGBengaly"/>
          <w:b/>
        </w:rPr>
        <w:t xml:space="preserve">os y cristianos?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evidencia que soporta esta posici</w:t>
      </w:r>
      <w:r w:rsidRPr="00CD0515">
        <w:rPr>
          <w:rFonts w:ascii="AGBengaly" w:hAnsi="AGBengaly" w:cs="AGBengaly"/>
          <w:b/>
        </w:rPr>
        <w:t>ó</w:t>
      </w:r>
      <w:r w:rsidRPr="00CD0515">
        <w:rPr>
          <w:rFonts w:ascii="AGBengaly" w:hAnsi="AGBengaly"/>
          <w:b/>
        </w:rPr>
        <w:t>n?</w:t>
      </w:r>
    </w:p>
    <w:p w14:paraId="00000381" w14:textId="77777777" w:rsidR="004163E5" w:rsidRPr="00CD0515" w:rsidRDefault="004163E5">
      <w:pPr>
        <w:jc w:val="both"/>
        <w:rPr>
          <w:rFonts w:ascii="AGBengaly" w:hAnsi="AGBengaly"/>
        </w:rPr>
      </w:pPr>
    </w:p>
    <w:p w14:paraId="00000382" w14:textId="77777777" w:rsidR="004163E5" w:rsidRPr="00CD0515" w:rsidRDefault="007042F1">
      <w:pPr>
        <w:jc w:val="both"/>
        <w:rPr>
          <w:rFonts w:ascii="AGBengaly" w:hAnsi="AGBengaly"/>
        </w:rPr>
      </w:pPr>
      <w:r w:rsidRPr="00CD0515">
        <w:rPr>
          <w:rFonts w:ascii="AGBengaly" w:hAnsi="AGBengaly"/>
        </w:rPr>
        <w:t xml:space="preserve">La gente de </w:t>
      </w:r>
      <w:proofErr w:type="spellStart"/>
      <w:r w:rsidRPr="00CD0515">
        <w:rPr>
          <w:rFonts w:ascii="AGBengaly" w:hAnsi="AGBengaly"/>
        </w:rPr>
        <w:t>sunnah</w:t>
      </w:r>
      <w:proofErr w:type="spellEnd"/>
      <w:r w:rsidRPr="00CD0515">
        <w:rPr>
          <w:rFonts w:ascii="AGBengaly" w:hAnsi="AGBengaly"/>
        </w:rPr>
        <w:t xml:space="preserve"> y congregación cree que la religión de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abrog</w:t>
      </w:r>
      <w:r w:rsidRPr="00CD0515">
        <w:rPr>
          <w:rFonts w:ascii="AGBengaly" w:hAnsi="AGBengaly"/>
        </w:rPr>
        <w:t xml:space="preserve">ó las religiones anteriores y que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no acepta ninguna otra religi</w:t>
      </w:r>
      <w:r w:rsidRPr="00CD0515">
        <w:rPr>
          <w:rFonts w:ascii="AGBengaly" w:hAnsi="AGBengaly" w:cs="AGBengaly"/>
        </w:rPr>
        <w:t>ó</w:t>
      </w:r>
      <w:r w:rsidRPr="00CD0515">
        <w:rPr>
          <w:rFonts w:ascii="AGBengaly" w:hAnsi="AGBengaly"/>
        </w:rPr>
        <w:t xml:space="preserve">n aparte de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desde que envi</w:t>
      </w:r>
      <w:r w:rsidRPr="00CD0515">
        <w:rPr>
          <w:rFonts w:ascii="AGBengaly" w:hAnsi="AGBengaly" w:cs="AGBengaly"/>
        </w:rPr>
        <w:t>ó</w:t>
      </w:r>
      <w:r w:rsidRPr="00CD0515">
        <w:rPr>
          <w:rFonts w:ascii="AGBengaly" w:hAnsi="AGBengaly"/>
        </w:rPr>
        <w:t xml:space="preserve"> a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(la paz y bendiciones sean con él).</w:t>
      </w:r>
    </w:p>
    <w:p w14:paraId="00000383" w14:textId="77777777" w:rsidR="004163E5" w:rsidRPr="00CD0515" w:rsidRDefault="007042F1">
      <w:pPr>
        <w:jc w:val="center"/>
        <w:rPr>
          <w:rFonts w:ascii="AGBengaly" w:hAnsi="AGBengaly"/>
        </w:rPr>
      </w:pPr>
      <w:r w:rsidRPr="00CD0515">
        <w:rPr>
          <w:rFonts w:ascii="AGBengaly" w:hAnsi="AGBengaly"/>
        </w:rPr>
        <w:t>***</w:t>
      </w:r>
    </w:p>
    <w:p w14:paraId="00000384"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146: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evidencia en el Generoso </w:t>
      </w:r>
      <w:proofErr w:type="spellStart"/>
      <w:r w:rsidRPr="00CD0515">
        <w:rPr>
          <w:rFonts w:ascii="AGBengaly" w:hAnsi="AGBengaly"/>
          <w:b/>
        </w:rPr>
        <w:t>Qur</w:t>
      </w:r>
      <w:r w:rsidRPr="00CD0515">
        <w:rPr>
          <w:rFonts w:ascii="Cambria Math" w:hAnsi="Cambria Math" w:cs="Cambria Math"/>
          <w:b/>
        </w:rPr>
        <w:t>ʾā</w:t>
      </w:r>
      <w:r w:rsidRPr="00CD0515">
        <w:rPr>
          <w:rFonts w:ascii="AGBengaly" w:hAnsi="AGBengaly"/>
          <w:b/>
        </w:rPr>
        <w:t>n</w:t>
      </w:r>
      <w:proofErr w:type="spellEnd"/>
      <w:r w:rsidRPr="00CD0515">
        <w:rPr>
          <w:rFonts w:ascii="AGBengaly" w:hAnsi="AGBengaly"/>
          <w:b/>
        </w:rPr>
        <w:t xml:space="preserve"> que comprueba que el </w:t>
      </w:r>
      <w:proofErr w:type="spellStart"/>
      <w:r w:rsidRPr="00CD0515">
        <w:rPr>
          <w:rFonts w:ascii="Cambria Math" w:hAnsi="Cambria Math" w:cs="Cambria Math"/>
          <w:b/>
        </w:rPr>
        <w:t>ʾ</w:t>
      </w:r>
      <w:r w:rsidRPr="00CD0515">
        <w:rPr>
          <w:rFonts w:ascii="AGBengaly" w:hAnsi="AGBengaly"/>
          <w:b/>
        </w:rPr>
        <w:t>Isl</w:t>
      </w:r>
      <w:r w:rsidRPr="00CD0515">
        <w:rPr>
          <w:rFonts w:ascii="Cambria" w:hAnsi="Cambria" w:cs="Cambria"/>
          <w:b/>
        </w:rPr>
        <w:t>ā</w:t>
      </w:r>
      <w:r w:rsidRPr="00CD0515">
        <w:rPr>
          <w:rFonts w:ascii="AGBengaly" w:hAnsi="AGBengaly"/>
          <w:b/>
        </w:rPr>
        <w:t>m</w:t>
      </w:r>
      <w:proofErr w:type="spellEnd"/>
      <w:r w:rsidRPr="00CD0515">
        <w:rPr>
          <w:rFonts w:ascii="AGBengaly" w:hAnsi="AGBengaly"/>
          <w:b/>
        </w:rPr>
        <w:t xml:space="preserve"> es la relig</w:t>
      </w:r>
      <w:r w:rsidRPr="00CD0515">
        <w:rPr>
          <w:rFonts w:ascii="AGBengaly" w:hAnsi="AGBengaly"/>
          <w:b/>
        </w:rPr>
        <w:t>ión verdadera mientras que las demás religiones son falsas?</w:t>
      </w:r>
    </w:p>
    <w:p w14:paraId="00000385" w14:textId="77777777" w:rsidR="004163E5" w:rsidRPr="00CD0515" w:rsidRDefault="007042F1">
      <w:pPr>
        <w:jc w:val="both"/>
        <w:rPr>
          <w:rFonts w:ascii="AGBengaly" w:hAnsi="AGBengaly"/>
        </w:rPr>
      </w:pPr>
      <w:r w:rsidRPr="00CD0515">
        <w:rPr>
          <w:rFonts w:ascii="AGBengaly" w:hAnsi="AGBengaly"/>
        </w:rPr>
        <w:t xml:space="preserve">La evidencia en el Generoso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que las otras religiones son falsas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Exaltado [cuyo significado es]: </w:t>
      </w:r>
      <w:r w:rsidRPr="00CD0515">
        <w:rPr>
          <w:rFonts w:ascii="AGBengaly" w:hAnsi="AGBengaly" w:cs="AGBengaly"/>
        </w:rPr>
        <w:t>«</w:t>
      </w:r>
      <w:r w:rsidRPr="00CD0515">
        <w:rPr>
          <w:rFonts w:ascii="AGBengaly" w:hAnsi="AGBengaly"/>
        </w:rPr>
        <w:t>Y quien quiera que busque [o desee] una religi</w:t>
      </w:r>
      <w:r w:rsidRPr="00CD0515">
        <w:rPr>
          <w:rFonts w:ascii="AGBengaly" w:hAnsi="AGBengaly" w:cs="AGBengaly"/>
        </w:rPr>
        <w:t>ó</w:t>
      </w:r>
      <w:r w:rsidRPr="00CD0515">
        <w:rPr>
          <w:rFonts w:ascii="AGBengaly" w:hAnsi="AGBengaly"/>
        </w:rPr>
        <w:t xml:space="preserve">n que no sea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 xml:space="preserve">, </w:t>
      </w:r>
      <w:r w:rsidRPr="00CD0515">
        <w:rPr>
          <w:rFonts w:ascii="AGBengaly" w:hAnsi="AGBengaly"/>
        </w:rPr>
        <w:t>jamás le será aceptado, y en la vida que sigue será de los perdedores»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w:t>
      </w:r>
      <w:proofErr w:type="spellStart"/>
      <w:r w:rsidRPr="00CD0515">
        <w:rPr>
          <w:rFonts w:ascii="Cambria" w:hAnsi="Cambria" w:cs="Cambria"/>
        </w:rPr>
        <w:t>Ā</w:t>
      </w:r>
      <w:r w:rsidRPr="00CD0515">
        <w:rPr>
          <w:rFonts w:ascii="AGBengaly" w:hAnsi="AGBengaly"/>
        </w:rPr>
        <w:t>li</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Imr</w:t>
      </w:r>
      <w:r w:rsidRPr="00CD0515">
        <w:rPr>
          <w:rFonts w:ascii="Cambria" w:hAnsi="Cambria" w:cs="Cambria"/>
        </w:rPr>
        <w:t>ā</w:t>
      </w:r>
      <w:r w:rsidRPr="00CD0515">
        <w:rPr>
          <w:rFonts w:ascii="AGBengaly" w:hAnsi="AGBengaly"/>
        </w:rPr>
        <w:t>n</w:t>
      </w:r>
      <w:proofErr w:type="spellEnd"/>
      <w:r w:rsidRPr="00CD0515">
        <w:rPr>
          <w:rFonts w:ascii="AGBengaly" w:hAnsi="AGBengaly"/>
        </w:rPr>
        <w:t xml:space="preserve"> 3:85].</w:t>
      </w:r>
    </w:p>
    <w:p w14:paraId="00000386" w14:textId="77777777" w:rsidR="004163E5" w:rsidRPr="00CD0515" w:rsidRDefault="007042F1">
      <w:pPr>
        <w:jc w:val="center"/>
        <w:rPr>
          <w:rFonts w:ascii="AGBengaly" w:hAnsi="AGBengaly"/>
        </w:rPr>
      </w:pPr>
      <w:r w:rsidRPr="00CD0515">
        <w:rPr>
          <w:rFonts w:ascii="AGBengaly" w:hAnsi="AGBengaly"/>
        </w:rPr>
        <w:t>***</w:t>
      </w:r>
    </w:p>
    <w:p w14:paraId="00000387"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147: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 xml:space="preserve">l es la evidencia de entre los dichos [la </w:t>
      </w:r>
      <w:proofErr w:type="spellStart"/>
      <w:r w:rsidRPr="00CD0515">
        <w:rPr>
          <w:rFonts w:ascii="AGBengaly" w:hAnsi="AGBengaly"/>
          <w:b/>
        </w:rPr>
        <w:t>sunnah</w:t>
      </w:r>
      <w:proofErr w:type="spellEnd"/>
      <w:r w:rsidRPr="00CD0515">
        <w:rPr>
          <w:rFonts w:ascii="AGBengaly" w:hAnsi="AGBengaly"/>
          <w:b/>
        </w:rPr>
        <w:t>] del Profeta (</w:t>
      </w:r>
      <w:proofErr w:type="spellStart"/>
      <w:r w:rsidRPr="00CD0515">
        <w:rPr>
          <w:rFonts w:ascii="Cambria" w:hAnsi="Cambria" w:cs="Cambria"/>
          <w:b/>
        </w:rPr>
        <w:t>ṣ</w:t>
      </w:r>
      <w:r w:rsidRPr="00CD0515">
        <w:rPr>
          <w:rFonts w:ascii="AGBengaly" w:hAnsi="AGBengaly"/>
          <w:b/>
        </w:rPr>
        <w:t>allAll</w:t>
      </w:r>
      <w:r w:rsidRPr="00CD0515">
        <w:rPr>
          <w:rFonts w:ascii="Cambria" w:hAnsi="Cambria" w:cs="Cambria"/>
          <w:b/>
        </w:rPr>
        <w:t>ā</w:t>
      </w:r>
      <w:r w:rsidRPr="00CD0515">
        <w:rPr>
          <w:rFonts w:ascii="AGBengaly" w:hAnsi="AGBengaly"/>
          <w:b/>
        </w:rPr>
        <w:t>hu</w:t>
      </w:r>
      <w:proofErr w:type="spellEnd"/>
      <w:r w:rsidRPr="00CD0515">
        <w:rPr>
          <w:rFonts w:ascii="AGBengaly" w:hAnsi="AGBengaly"/>
          <w:b/>
        </w:rPr>
        <w:t xml:space="preserve"> </w:t>
      </w:r>
      <w:proofErr w:type="spellStart"/>
      <w:r w:rsidRPr="00CD0515">
        <w:rPr>
          <w:rFonts w:ascii="Cambria Math" w:hAnsi="Cambria Math" w:cs="Cambria Math"/>
          <w:b/>
        </w:rPr>
        <w:t>ʿ</w:t>
      </w:r>
      <w:r w:rsidRPr="00CD0515">
        <w:rPr>
          <w:rFonts w:ascii="AGBengaly" w:hAnsi="AGBengaly"/>
          <w:b/>
        </w:rPr>
        <w:t>alayhi</w:t>
      </w:r>
      <w:proofErr w:type="spellEnd"/>
      <w:r w:rsidRPr="00CD0515">
        <w:rPr>
          <w:rFonts w:ascii="AGBengaly" w:hAnsi="AGBengaly"/>
          <w:b/>
        </w:rPr>
        <w:t xml:space="preserve"> </w:t>
      </w:r>
      <w:proofErr w:type="spellStart"/>
      <w:r w:rsidRPr="00CD0515">
        <w:rPr>
          <w:rFonts w:ascii="AGBengaly" w:hAnsi="AGBengaly"/>
          <w:b/>
        </w:rPr>
        <w:t>wa</w:t>
      </w:r>
      <w:proofErr w:type="spellEnd"/>
      <w:r w:rsidRPr="00CD0515">
        <w:rPr>
          <w:rFonts w:ascii="AGBengaly" w:hAnsi="AGBengaly"/>
          <w:b/>
        </w:rPr>
        <w:t xml:space="preserve"> </w:t>
      </w:r>
      <w:proofErr w:type="spellStart"/>
      <w:r w:rsidRPr="00CD0515">
        <w:rPr>
          <w:rFonts w:ascii="AGBengaly" w:hAnsi="AGBengaly"/>
          <w:b/>
        </w:rPr>
        <w:t>sallam</w:t>
      </w:r>
      <w:proofErr w:type="spellEnd"/>
      <w:r w:rsidRPr="00CD0515">
        <w:rPr>
          <w:rFonts w:ascii="AGBengaly" w:hAnsi="AGBengaly"/>
          <w:b/>
        </w:rPr>
        <w:t xml:space="preserve">), que prueban la obligatoriedad de </w:t>
      </w:r>
      <w:r w:rsidRPr="00CD0515">
        <w:rPr>
          <w:rFonts w:ascii="AGBengaly" w:hAnsi="AGBengaly"/>
          <w:b/>
        </w:rPr>
        <w:t xml:space="preserve">creer en el mensajero </w:t>
      </w:r>
      <w:proofErr w:type="spellStart"/>
      <w:r w:rsidRPr="00CD0515">
        <w:rPr>
          <w:rFonts w:ascii="AGBengaly" w:hAnsi="AGBengaly"/>
          <w:b/>
        </w:rPr>
        <w:t>Mu</w:t>
      </w:r>
      <w:r w:rsidRPr="00CD0515">
        <w:rPr>
          <w:rFonts w:ascii="Cambria" w:hAnsi="Cambria" w:cs="Cambria"/>
          <w:b/>
        </w:rPr>
        <w:t>ḥ</w:t>
      </w:r>
      <w:r w:rsidRPr="00CD0515">
        <w:rPr>
          <w:rFonts w:ascii="AGBengaly" w:hAnsi="AGBengaly"/>
          <w:b/>
        </w:rPr>
        <w:t>ammad</w:t>
      </w:r>
      <w:proofErr w:type="spellEnd"/>
      <w:r w:rsidRPr="00CD0515">
        <w:rPr>
          <w:rFonts w:ascii="AGBengaly" w:hAnsi="AGBengaly"/>
          <w:b/>
        </w:rPr>
        <w:t xml:space="preserve"> y en lo que trajo [de revelación]?</w:t>
      </w:r>
    </w:p>
    <w:p w14:paraId="00000388" w14:textId="77777777" w:rsidR="004163E5" w:rsidRPr="00CD0515" w:rsidRDefault="007042F1">
      <w:pPr>
        <w:jc w:val="both"/>
        <w:rPr>
          <w:rFonts w:ascii="AGBengaly" w:hAnsi="AGBengaly"/>
        </w:rPr>
      </w:pPr>
      <w:r w:rsidRPr="00CD0515">
        <w:rPr>
          <w:rFonts w:ascii="AGBengaly" w:hAnsi="AGBengaly"/>
        </w:rPr>
        <w:t>La evidencia de entre los dichos del Profeta (</w:t>
      </w:r>
      <w:proofErr w:type="spellStart"/>
      <w:r w:rsidRPr="00CD0515">
        <w:rPr>
          <w:rFonts w:ascii="Cambria" w:hAnsi="Cambria" w:cs="Cambria"/>
        </w:rPr>
        <w:t>ṣ</w:t>
      </w:r>
      <w:r w:rsidRPr="00CD0515">
        <w:rPr>
          <w:rFonts w:ascii="AGBengaly" w:hAnsi="AGBengaly"/>
        </w:rPr>
        <w:t>allAll</w:t>
      </w:r>
      <w:r w:rsidRPr="00CD0515">
        <w:rPr>
          <w:rFonts w:ascii="Cambria" w:hAnsi="Cambria" w:cs="Cambria"/>
        </w:rPr>
        <w:t>ā</w:t>
      </w:r>
      <w:r w:rsidRPr="00CD0515">
        <w:rPr>
          <w:rFonts w:ascii="AGBengaly" w:hAnsi="AGBengaly"/>
        </w:rPr>
        <w:t>hu</w:t>
      </w:r>
      <w:proofErr w:type="spellEnd"/>
      <w:r w:rsidRPr="00CD0515">
        <w:rPr>
          <w:rFonts w:ascii="AGBengaly" w:hAnsi="AGBengaly"/>
        </w:rPr>
        <w:t xml:space="preserve"> </w:t>
      </w:r>
      <w:proofErr w:type="spellStart"/>
      <w:r w:rsidRPr="00CD0515">
        <w:rPr>
          <w:rFonts w:ascii="Cambria Math" w:hAnsi="Cambria Math" w:cs="Cambria Math"/>
        </w:rPr>
        <w:t>ʿ</w:t>
      </w:r>
      <w:r w:rsidRPr="00CD0515">
        <w:rPr>
          <w:rFonts w:ascii="AGBengaly" w:hAnsi="AGBengaly"/>
        </w:rPr>
        <w:t>alayhi</w:t>
      </w:r>
      <w:proofErr w:type="spellEnd"/>
      <w:r w:rsidRPr="00CD0515">
        <w:rPr>
          <w:rFonts w:ascii="AGBengaly" w:hAnsi="AGBengaly"/>
        </w:rPr>
        <w:t xml:space="preserve"> </w:t>
      </w:r>
      <w:proofErr w:type="spellStart"/>
      <w:r w:rsidRPr="00CD0515">
        <w:rPr>
          <w:rFonts w:ascii="AGBengaly" w:hAnsi="AGBengaly"/>
        </w:rPr>
        <w:t>wa</w:t>
      </w:r>
      <w:proofErr w:type="spellEnd"/>
      <w:r w:rsidRPr="00CD0515">
        <w:rPr>
          <w:rFonts w:ascii="AGBengaly" w:hAnsi="AGBengaly"/>
        </w:rPr>
        <w:t xml:space="preserve"> </w:t>
      </w:r>
      <w:proofErr w:type="spellStart"/>
      <w:r w:rsidRPr="00CD0515">
        <w:rPr>
          <w:rFonts w:ascii="AGBengaly" w:hAnsi="AGBengaly"/>
        </w:rPr>
        <w:t>sallam</w:t>
      </w:r>
      <w:proofErr w:type="spellEnd"/>
      <w:r w:rsidRPr="00CD0515">
        <w:rPr>
          <w:rFonts w:ascii="AGBengaly" w:hAnsi="AGBengaly"/>
        </w:rPr>
        <w:t xml:space="preserve">) que prueba la obligatoriedad de creer en el mensajero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xml:space="preserve"> y en la religión que trajo, es su dicho: «Por Aquel</w:t>
      </w:r>
      <w:r w:rsidRPr="00CD0515">
        <w:rPr>
          <w:rFonts w:ascii="AGBengaly" w:hAnsi="AGBengaly"/>
        </w:rPr>
        <w:t xml:space="preserve"> en cuyas manos está el alma de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 no hay nadie de entre la comunidad de judíos o cristianos, que sepa de mí y muera sin haber creído en aquello con lo que fui enviado, excepto que estará entre la gente del Infierno» [</w:t>
      </w:r>
      <w:proofErr w:type="spellStart"/>
      <w:r w:rsidRPr="00CD0515">
        <w:rPr>
          <w:rFonts w:ascii="Cambria" w:hAnsi="Cambria" w:cs="Cambria"/>
        </w:rPr>
        <w:t>Ṣ</w:t>
      </w:r>
      <w:r w:rsidRPr="00CD0515">
        <w:rPr>
          <w:rFonts w:ascii="AGBengaly" w:hAnsi="AGBengaly"/>
        </w:rPr>
        <w:t>a</w:t>
      </w:r>
      <w:r w:rsidRPr="00CD0515">
        <w:rPr>
          <w:rFonts w:ascii="Cambria" w:hAnsi="Cambria" w:cs="Cambria"/>
        </w:rPr>
        <w:t>ḥ</w:t>
      </w:r>
      <w:r w:rsidRPr="00CD0515">
        <w:rPr>
          <w:rFonts w:ascii="Cambria" w:hAnsi="Cambria" w:cs="Cambria"/>
        </w:rPr>
        <w:t>ī</w:t>
      </w:r>
      <w:r w:rsidRPr="00CD0515">
        <w:rPr>
          <w:rFonts w:ascii="Cambria" w:hAnsi="Cambria" w:cs="Cambria"/>
        </w:rPr>
        <w:t>ḥ</w:t>
      </w:r>
      <w:proofErr w:type="spellEnd"/>
      <w:r w:rsidRPr="00CD0515">
        <w:rPr>
          <w:rFonts w:ascii="AGBengaly" w:hAnsi="AGBengaly"/>
        </w:rPr>
        <w:t xml:space="preserve"> </w:t>
      </w:r>
      <w:proofErr w:type="spellStart"/>
      <w:r w:rsidRPr="00CD0515">
        <w:rPr>
          <w:rFonts w:ascii="AGBengaly" w:hAnsi="AGBengaly"/>
        </w:rPr>
        <w:t>Muslim</w:t>
      </w:r>
      <w:proofErr w:type="spellEnd"/>
      <w:r w:rsidRPr="00CD0515">
        <w:rPr>
          <w:rFonts w:ascii="AGBengaly" w:hAnsi="AGBengaly"/>
        </w:rPr>
        <w:t xml:space="preserve"> 153].</w:t>
      </w:r>
    </w:p>
    <w:p w14:paraId="00000389" w14:textId="77777777" w:rsidR="004163E5" w:rsidRPr="00CD0515" w:rsidRDefault="007042F1">
      <w:pPr>
        <w:jc w:val="center"/>
        <w:rPr>
          <w:rFonts w:ascii="AGBengaly" w:hAnsi="AGBengaly"/>
        </w:rPr>
      </w:pPr>
      <w:r w:rsidRPr="00CD0515">
        <w:rPr>
          <w:rFonts w:ascii="AGBengaly" w:hAnsi="AGBengaly"/>
        </w:rPr>
        <w:t>***</w:t>
      </w:r>
    </w:p>
    <w:p w14:paraId="0000038A" w14:textId="77777777" w:rsidR="004163E5" w:rsidRPr="00CD0515" w:rsidRDefault="007042F1">
      <w:pPr>
        <w:jc w:val="both"/>
        <w:rPr>
          <w:rFonts w:ascii="AGBengaly" w:hAnsi="AGBengaly"/>
          <w:b/>
        </w:rPr>
      </w:pPr>
      <w:r w:rsidRPr="00CD0515">
        <w:rPr>
          <w:rFonts w:ascii="AGBengaly" w:hAnsi="AGBengaly"/>
          <w:b/>
        </w:rPr>
        <w:t>Pregunta</w:t>
      </w:r>
      <w:r w:rsidRPr="00CD0515">
        <w:rPr>
          <w:rFonts w:ascii="AGBengaly" w:hAnsi="AGBengaly"/>
          <w:b/>
        </w:rPr>
        <w:t xml:space="preserve">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148: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posici</w:t>
      </w:r>
      <w:r w:rsidRPr="00CD0515">
        <w:rPr>
          <w:rFonts w:ascii="AGBengaly" w:hAnsi="AGBengaly" w:cs="AGBengaly"/>
          <w:b/>
        </w:rPr>
        <w:t>ó</w:t>
      </w:r>
      <w:r w:rsidRPr="00CD0515">
        <w:rPr>
          <w:rFonts w:ascii="AGBengaly" w:hAnsi="AGBengaly"/>
          <w:b/>
        </w:rPr>
        <w:t xml:space="preserve">n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xml:space="preserve">] acerca de los textos del Libro [el </w:t>
      </w:r>
      <w:proofErr w:type="spellStart"/>
      <w:r w:rsidRPr="00CD0515">
        <w:rPr>
          <w:rFonts w:ascii="AGBengaly" w:hAnsi="AGBengaly"/>
          <w:b/>
        </w:rPr>
        <w:t>Qur</w:t>
      </w:r>
      <w:r w:rsidRPr="00CD0515">
        <w:rPr>
          <w:rFonts w:ascii="Cambria Math" w:hAnsi="Cambria Math" w:cs="Cambria Math"/>
          <w:b/>
        </w:rPr>
        <w:t>ʾā</w:t>
      </w:r>
      <w:r w:rsidRPr="00CD0515">
        <w:rPr>
          <w:rFonts w:ascii="AGBengaly" w:hAnsi="AGBengaly"/>
          <w:b/>
        </w:rPr>
        <w:t>n</w:t>
      </w:r>
      <w:proofErr w:type="spellEnd"/>
      <w:r w:rsidRPr="00CD0515">
        <w:rPr>
          <w:rFonts w:ascii="AGBengaly" w:hAnsi="AGBengaly"/>
          <w:b/>
        </w:rPr>
        <w:t xml:space="preserve">] y la </w:t>
      </w:r>
      <w:proofErr w:type="spellStart"/>
      <w:r w:rsidRPr="00CD0515">
        <w:rPr>
          <w:rFonts w:ascii="AGBengaly" w:hAnsi="AGBengaly"/>
          <w:b/>
        </w:rPr>
        <w:t>sunnah</w:t>
      </w:r>
      <w:proofErr w:type="spellEnd"/>
      <w:r w:rsidRPr="00CD0515">
        <w:rPr>
          <w:rFonts w:ascii="AGBengaly" w:hAnsi="AGBengaly"/>
          <w:b/>
        </w:rPr>
        <w:t xml:space="preserve">? </w:t>
      </w:r>
      <w:r w:rsidRPr="00CD0515">
        <w:rPr>
          <w:rFonts w:ascii="AGBengaly" w:hAnsi="AGBengaly" w:cs="AGBengaly"/>
          <w:b/>
        </w:rPr>
        <w:t>¿</w:t>
      </w:r>
      <w:r w:rsidRPr="00CD0515">
        <w:rPr>
          <w:rFonts w:ascii="AGBengaly" w:hAnsi="AGBengaly"/>
          <w:b/>
        </w:rPr>
        <w:t>Y cu</w:t>
      </w:r>
      <w:r w:rsidRPr="00CD0515">
        <w:rPr>
          <w:rFonts w:ascii="AGBengaly" w:hAnsi="AGBengaly" w:cs="AGBengaly"/>
          <w:b/>
        </w:rPr>
        <w:t>á</w:t>
      </w:r>
      <w:r w:rsidRPr="00CD0515">
        <w:rPr>
          <w:rFonts w:ascii="AGBengaly" w:hAnsi="AGBengaly"/>
          <w:b/>
        </w:rPr>
        <w:t>l es la evidencia?</w:t>
      </w:r>
    </w:p>
    <w:p w14:paraId="0000038B" w14:textId="77777777" w:rsidR="004163E5" w:rsidRPr="00CD0515" w:rsidRDefault="007042F1">
      <w:pPr>
        <w:jc w:val="both"/>
        <w:rPr>
          <w:rFonts w:ascii="AGBengaly" w:hAnsi="AGBengaly"/>
        </w:rPr>
      </w:pPr>
      <w:r w:rsidRPr="00CD0515">
        <w:rPr>
          <w:rFonts w:ascii="AGBengaly" w:hAnsi="AGBengaly"/>
        </w:rPr>
        <w:t xml:space="preserve">La posición de la gente de </w:t>
      </w:r>
      <w:proofErr w:type="spellStart"/>
      <w:r w:rsidRPr="00CD0515">
        <w:rPr>
          <w:rFonts w:ascii="AGBengaly" w:hAnsi="AGBengaly"/>
        </w:rPr>
        <w:t>sunnah</w:t>
      </w:r>
      <w:proofErr w:type="spellEnd"/>
      <w:r w:rsidRPr="00CD0515">
        <w:rPr>
          <w:rFonts w:ascii="AGBengaly" w:hAnsi="AGBengaly"/>
        </w:rPr>
        <w:t xml:space="preserve"> y congregación [</w:t>
      </w:r>
      <w:proofErr w:type="spellStart"/>
      <w:r w:rsidRPr="00CD0515">
        <w:rPr>
          <w:rFonts w:ascii="Cambria Math" w:hAnsi="Cambria Math" w:cs="Cambria Math"/>
        </w:rPr>
        <w:t>ʾ</w:t>
      </w:r>
      <w:r w:rsidRPr="00CD0515">
        <w:rPr>
          <w:rFonts w:ascii="AGBengaly" w:hAnsi="AGBengaly"/>
        </w:rPr>
        <w:t>ahlu</w:t>
      </w:r>
      <w:r w:rsidRPr="00CD0515">
        <w:rPr>
          <w:rFonts w:ascii="Cambria Math" w:hAnsi="Cambria Math" w:cs="Cambria Math"/>
        </w:rPr>
        <w:t>ʾ</w:t>
      </w:r>
      <w:r w:rsidRPr="00CD0515">
        <w:rPr>
          <w:rFonts w:ascii="AGBengaly" w:hAnsi="AGBengaly"/>
        </w:rPr>
        <w:t>s-sunnah</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AGBengaly" w:hAnsi="AGBengaly"/>
        </w:rPr>
        <w:t>l-</w:t>
      </w:r>
      <w:r w:rsidRPr="00CD0515">
        <w:rPr>
          <w:rFonts w:ascii="Cambria" w:hAnsi="Cambria" w:cs="Cambria"/>
        </w:rPr>
        <w:t>ğ</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 a</w:t>
      </w:r>
      <w:r w:rsidRPr="00CD0515">
        <w:rPr>
          <w:rFonts w:ascii="AGBengaly" w:hAnsi="AGBengaly"/>
        </w:rPr>
        <w:t xml:space="preserve">cerca de los textos del Libro [el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y la </w:t>
      </w:r>
      <w:proofErr w:type="spellStart"/>
      <w:r w:rsidRPr="00CD0515">
        <w:rPr>
          <w:rFonts w:ascii="AGBengaly" w:hAnsi="AGBengaly"/>
        </w:rPr>
        <w:t>sunnah</w:t>
      </w:r>
      <w:proofErr w:type="spellEnd"/>
      <w:r w:rsidRPr="00CD0515">
        <w:rPr>
          <w:rFonts w:ascii="AGBengaly" w:hAnsi="AGBengaly"/>
        </w:rPr>
        <w:t xml:space="preserve">, es aceptar los textos del Libro y la </w:t>
      </w:r>
      <w:proofErr w:type="spellStart"/>
      <w:r w:rsidRPr="00CD0515">
        <w:rPr>
          <w:rFonts w:ascii="AGBengaly" w:hAnsi="AGBengaly"/>
        </w:rPr>
        <w:t>sunnah</w:t>
      </w:r>
      <w:proofErr w:type="spellEnd"/>
      <w:r w:rsidRPr="00CD0515">
        <w:rPr>
          <w:rFonts w:ascii="AGBengaly" w:hAnsi="AGBengaly"/>
        </w:rPr>
        <w:t xml:space="preserve"> aut</w:t>
      </w:r>
      <w:r w:rsidRPr="00CD0515">
        <w:rPr>
          <w:rFonts w:ascii="AGBengaly" w:hAnsi="AGBengaly" w:cs="AGBengaly"/>
        </w:rPr>
        <w:t>é</w:t>
      </w:r>
      <w:r w:rsidRPr="00CD0515">
        <w:rPr>
          <w:rFonts w:ascii="AGBengaly" w:hAnsi="AGBengaly"/>
        </w:rPr>
        <w:t>ntica, estar complacidos con ello, y no oponerse a ellos en opini</w:t>
      </w:r>
      <w:r w:rsidRPr="00CD0515">
        <w:rPr>
          <w:rFonts w:ascii="AGBengaly" w:hAnsi="AGBengaly" w:cs="AGBengaly"/>
        </w:rPr>
        <w:t>ó</w:t>
      </w:r>
      <w:r w:rsidRPr="00CD0515">
        <w:rPr>
          <w:rFonts w:ascii="AGBengaly" w:hAnsi="AGBengaly"/>
        </w:rPr>
        <w:t>n ni [a trav</w:t>
      </w:r>
      <w:r w:rsidRPr="00CD0515">
        <w:rPr>
          <w:rFonts w:ascii="AGBengaly" w:hAnsi="AGBengaly" w:cs="AGBengaly"/>
        </w:rPr>
        <w:t>é</w:t>
      </w:r>
      <w:r w:rsidRPr="00CD0515">
        <w:rPr>
          <w:rFonts w:ascii="AGBengaly" w:hAnsi="AGBengaly"/>
        </w:rPr>
        <w:t xml:space="preserve">s del] intelecto [razonamiento]. La evidencia es el dicho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el M</w:t>
      </w:r>
      <w:r w:rsidRPr="00CD0515">
        <w:rPr>
          <w:rFonts w:ascii="AGBengaly" w:hAnsi="AGBengaly" w:cs="AGBengaly"/>
        </w:rPr>
        <w:t>á</w:t>
      </w:r>
      <w:r w:rsidRPr="00CD0515">
        <w:rPr>
          <w:rFonts w:ascii="AGBengaly" w:hAnsi="AGBengaly"/>
        </w:rPr>
        <w:t xml:space="preserve">s </w:t>
      </w:r>
      <w:r w:rsidRPr="00CD0515">
        <w:rPr>
          <w:rFonts w:ascii="AGBengaly" w:hAnsi="AGBengaly"/>
        </w:rPr>
        <w:t>Alto [cuyo significado es]: «Pero no, por tu Señor, no creerán [en verdad] hasta que te acepten como juez en [todas] las disputas entre ellos, y luego no encuentren en sí mismos algo que les impida aceptar lo que decidas, y más bien se sometan de todo cora</w:t>
      </w:r>
      <w:r w:rsidRPr="00CD0515">
        <w:rPr>
          <w:rFonts w:ascii="AGBengaly" w:hAnsi="AGBengaly"/>
        </w:rPr>
        <w:t>zón» [</w:t>
      </w:r>
      <w:proofErr w:type="spellStart"/>
      <w:r w:rsidRPr="00CD0515">
        <w:rPr>
          <w:rFonts w:ascii="AGBengaly" w:hAnsi="AGBengaly"/>
        </w:rPr>
        <w:t>Qur</w:t>
      </w:r>
      <w:r w:rsidRPr="00CD0515">
        <w:rPr>
          <w:rFonts w:ascii="Cambria Math" w:hAnsi="Cambria Math" w:cs="Cambria Math"/>
        </w:rPr>
        <w:t>ʾā</w:t>
      </w:r>
      <w:r w:rsidRPr="00CD0515">
        <w:rPr>
          <w:rFonts w:ascii="AGBengaly" w:hAnsi="AGBengaly"/>
        </w:rPr>
        <w:t>n</w:t>
      </w:r>
      <w:proofErr w:type="spellEnd"/>
      <w:r w:rsidRPr="00CD0515">
        <w:rPr>
          <w:rFonts w:ascii="AGBengaly" w:hAnsi="AGBengaly"/>
        </w:rPr>
        <w:t xml:space="preserve">, </w:t>
      </w:r>
      <w:proofErr w:type="spellStart"/>
      <w:r w:rsidRPr="00CD0515">
        <w:rPr>
          <w:rFonts w:ascii="AGBengaly" w:hAnsi="AGBengaly"/>
        </w:rPr>
        <w:t>S</w:t>
      </w:r>
      <w:r w:rsidRPr="00CD0515">
        <w:rPr>
          <w:rFonts w:ascii="Cambria" w:hAnsi="Cambria" w:cs="Cambria"/>
        </w:rPr>
        <w:t>ū</w:t>
      </w:r>
      <w:r w:rsidRPr="00CD0515">
        <w:rPr>
          <w:rFonts w:ascii="AGBengaly" w:hAnsi="AGBengaly"/>
        </w:rPr>
        <w:t>rah</w:t>
      </w:r>
      <w:proofErr w:type="spellEnd"/>
      <w:r w:rsidRPr="00CD0515">
        <w:rPr>
          <w:rFonts w:ascii="AGBengaly" w:hAnsi="AGBengaly"/>
        </w:rPr>
        <w:t xml:space="preserve"> </w:t>
      </w:r>
      <w:proofErr w:type="spellStart"/>
      <w:r w:rsidRPr="00CD0515">
        <w:rPr>
          <w:rFonts w:ascii="AGBengaly" w:hAnsi="AGBengaly"/>
        </w:rPr>
        <w:t>An-Nis</w:t>
      </w:r>
      <w:r w:rsidRPr="00CD0515">
        <w:rPr>
          <w:rFonts w:ascii="Cambria" w:hAnsi="Cambria" w:cs="Cambria"/>
        </w:rPr>
        <w:t>āʾ</w:t>
      </w:r>
      <w:proofErr w:type="spellEnd"/>
      <w:r w:rsidRPr="00CD0515">
        <w:rPr>
          <w:rFonts w:ascii="AGBengaly" w:hAnsi="AGBengaly"/>
        </w:rPr>
        <w:t xml:space="preserve"> 4:65].</w:t>
      </w:r>
    </w:p>
    <w:p w14:paraId="0000038C" w14:textId="77777777" w:rsidR="004163E5" w:rsidRPr="00CD0515" w:rsidRDefault="007042F1">
      <w:pPr>
        <w:jc w:val="center"/>
        <w:rPr>
          <w:rFonts w:ascii="AGBengaly" w:hAnsi="AGBengaly"/>
        </w:rPr>
      </w:pPr>
      <w:r w:rsidRPr="00CD0515">
        <w:rPr>
          <w:rFonts w:ascii="AGBengaly" w:hAnsi="AGBengaly"/>
        </w:rPr>
        <w:t>***</w:t>
      </w:r>
    </w:p>
    <w:p w14:paraId="0000038D"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149: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posici</w:t>
      </w:r>
      <w:r w:rsidRPr="00CD0515">
        <w:rPr>
          <w:rFonts w:ascii="AGBengaly" w:hAnsi="AGBengaly" w:cs="AGBengaly"/>
          <w:b/>
        </w:rPr>
        <w:t>ó</w:t>
      </w:r>
      <w:r w:rsidRPr="00CD0515">
        <w:rPr>
          <w:rFonts w:ascii="AGBengaly" w:hAnsi="AGBengaly"/>
          <w:b/>
        </w:rPr>
        <w:t xml:space="preserve">n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xml:space="preserve">] acerca de la lucha en el camino de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 xml:space="preserve"> [</w:t>
      </w:r>
      <w:proofErr w:type="spellStart"/>
      <w:r w:rsidRPr="00CD0515">
        <w:rPr>
          <w:rFonts w:ascii="Cambria" w:hAnsi="Cambria" w:cs="Cambria"/>
          <w:b/>
        </w:rPr>
        <w:t>ğ</w:t>
      </w:r>
      <w:r w:rsidRPr="00CD0515">
        <w:rPr>
          <w:rFonts w:ascii="AGBengaly" w:hAnsi="AGBengaly"/>
          <w:b/>
        </w:rPr>
        <w:t>ih</w:t>
      </w:r>
      <w:r w:rsidRPr="00CD0515">
        <w:rPr>
          <w:rFonts w:ascii="Cambria" w:hAnsi="Cambria" w:cs="Cambria"/>
          <w:b/>
        </w:rPr>
        <w:t>ā</w:t>
      </w:r>
      <w:r w:rsidRPr="00CD0515">
        <w:rPr>
          <w:rFonts w:ascii="AGBengaly" w:hAnsi="AGBengaly"/>
          <w:b/>
        </w:rPr>
        <w:t>d</w:t>
      </w:r>
      <w:proofErr w:type="spellEnd"/>
      <w:r w:rsidRPr="00CD0515">
        <w:rPr>
          <w:rFonts w:ascii="AGBengaly" w:hAnsi="AGBengaly"/>
          <w:b/>
        </w:rPr>
        <w:t>]?</w:t>
      </w:r>
    </w:p>
    <w:p w14:paraId="0000038E" w14:textId="77777777" w:rsidR="004163E5" w:rsidRPr="00CD0515" w:rsidRDefault="007042F1">
      <w:pPr>
        <w:jc w:val="both"/>
        <w:rPr>
          <w:rFonts w:ascii="AGBengaly" w:hAnsi="AGBengaly"/>
        </w:rPr>
      </w:pPr>
      <w:r w:rsidRPr="00CD0515">
        <w:rPr>
          <w:rFonts w:ascii="AGBengaly" w:hAnsi="AGBengaly"/>
        </w:rPr>
        <w:lastRenderedPageBreak/>
        <w:t xml:space="preserve">La gente de </w:t>
      </w:r>
      <w:proofErr w:type="spellStart"/>
      <w:r w:rsidRPr="00CD0515">
        <w:rPr>
          <w:rFonts w:ascii="AGBengaly" w:hAnsi="AGBengaly"/>
        </w:rPr>
        <w:t>sunnah</w:t>
      </w:r>
      <w:proofErr w:type="spellEnd"/>
      <w:r w:rsidRPr="00CD0515">
        <w:rPr>
          <w:rFonts w:ascii="AGBengaly" w:hAnsi="AGBengaly"/>
        </w:rPr>
        <w:t xml:space="preserve"> y congregación [</w:t>
      </w:r>
      <w:proofErr w:type="spellStart"/>
      <w:r w:rsidRPr="00CD0515">
        <w:rPr>
          <w:rFonts w:ascii="Cambria Math" w:hAnsi="Cambria Math" w:cs="Cambria Math"/>
        </w:rPr>
        <w:t>ʾ</w:t>
      </w:r>
      <w:r w:rsidRPr="00CD0515">
        <w:rPr>
          <w:rFonts w:ascii="AGBengaly" w:hAnsi="AGBengaly"/>
        </w:rPr>
        <w:t>ahlu</w:t>
      </w:r>
      <w:r w:rsidRPr="00CD0515">
        <w:rPr>
          <w:rFonts w:ascii="Cambria Math" w:hAnsi="Cambria Math" w:cs="Cambria Math"/>
        </w:rPr>
        <w:t>ʾ</w:t>
      </w:r>
      <w:r w:rsidRPr="00CD0515">
        <w:rPr>
          <w:rFonts w:ascii="AGBengaly" w:hAnsi="AGBengaly"/>
        </w:rPr>
        <w:t>s-sunnah</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AGBengaly" w:hAnsi="AGBengaly"/>
        </w:rPr>
        <w:t>l-</w:t>
      </w:r>
      <w:r w:rsidRPr="00CD0515">
        <w:rPr>
          <w:rFonts w:ascii="Cambria" w:hAnsi="Cambria" w:cs="Cambria"/>
        </w:rPr>
        <w:t>ğ</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 xml:space="preserve">] creen que la lucha [en el camino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w:t>
      </w:r>
      <w:proofErr w:type="spellStart"/>
      <w:r w:rsidRPr="00CD0515">
        <w:rPr>
          <w:rFonts w:ascii="Cambria" w:hAnsi="Cambria" w:cs="Cambria"/>
        </w:rPr>
        <w:t>ğ</w:t>
      </w:r>
      <w:r w:rsidRPr="00CD0515">
        <w:rPr>
          <w:rFonts w:ascii="AGBengaly" w:hAnsi="AGBengaly"/>
        </w:rPr>
        <w:t>ih</w:t>
      </w:r>
      <w:r w:rsidRPr="00CD0515">
        <w:rPr>
          <w:rFonts w:ascii="Cambria" w:hAnsi="Cambria" w:cs="Cambria"/>
        </w:rPr>
        <w:t>ā</w:t>
      </w:r>
      <w:r w:rsidRPr="00CD0515">
        <w:rPr>
          <w:rFonts w:ascii="AGBengaly" w:hAnsi="AGBengaly"/>
        </w:rPr>
        <w:t>d</w:t>
      </w:r>
      <w:proofErr w:type="spellEnd"/>
      <w:r w:rsidRPr="00CD0515">
        <w:rPr>
          <w:rFonts w:ascii="AGBengaly" w:hAnsi="AGBengaly"/>
        </w:rPr>
        <w:t>] es el pin</w:t>
      </w:r>
      <w:r w:rsidRPr="00CD0515">
        <w:rPr>
          <w:rFonts w:ascii="AGBengaly" w:hAnsi="AGBengaly" w:cs="AGBengaly"/>
        </w:rPr>
        <w:t>á</w:t>
      </w:r>
      <w:r w:rsidRPr="00CD0515">
        <w:rPr>
          <w:rFonts w:ascii="AGBengaly" w:hAnsi="AGBengaly"/>
        </w:rPr>
        <w:t xml:space="preserve">culo del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 Y el prop</w:t>
      </w:r>
      <w:r w:rsidRPr="00CD0515">
        <w:rPr>
          <w:rFonts w:ascii="AGBengaly" w:hAnsi="AGBengaly" w:cs="AGBengaly"/>
        </w:rPr>
        <w:t>ó</w:t>
      </w:r>
      <w:r w:rsidRPr="00CD0515">
        <w:rPr>
          <w:rFonts w:ascii="AGBengaly" w:hAnsi="AGBengaly"/>
        </w:rPr>
        <w:t>sito por el cual fue legislado [</w:t>
      </w:r>
      <w:proofErr w:type="spellStart"/>
      <w:r w:rsidRPr="00CD0515">
        <w:rPr>
          <w:rFonts w:ascii="AGBengaly" w:hAnsi="AGBengaly"/>
        </w:rPr>
        <w:t>ma</w:t>
      </w:r>
      <w:r w:rsidRPr="00CD0515">
        <w:rPr>
          <w:rFonts w:ascii="Cambria" w:hAnsi="Cambria" w:cs="Cambria"/>
        </w:rPr>
        <w:t>š</w:t>
      </w:r>
      <w:r w:rsidRPr="00CD0515">
        <w:rPr>
          <w:rFonts w:ascii="AGBengaly" w:hAnsi="AGBengaly"/>
        </w:rPr>
        <w:t>r</w:t>
      </w:r>
      <w:r w:rsidRPr="00CD0515">
        <w:rPr>
          <w:rFonts w:ascii="Cambria" w:hAnsi="Cambria" w:cs="Cambria"/>
        </w:rPr>
        <w:t>ūʿ</w:t>
      </w:r>
      <w:proofErr w:type="spellEnd"/>
      <w:r w:rsidRPr="00CD0515">
        <w:rPr>
          <w:rFonts w:ascii="AGBengaly" w:hAnsi="AGBengaly"/>
        </w:rPr>
        <w:t xml:space="preserve">], es para hacer la palabra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la m</w:t>
      </w:r>
      <w:r w:rsidRPr="00CD0515">
        <w:rPr>
          <w:rFonts w:ascii="AGBengaly" w:hAnsi="AGBengaly" w:cs="AGBengaly"/>
        </w:rPr>
        <w:t>á</w:t>
      </w:r>
      <w:r w:rsidRPr="00CD0515">
        <w:rPr>
          <w:rFonts w:ascii="AGBengaly" w:hAnsi="AGBengaly"/>
        </w:rPr>
        <w:t>s alta [autoridad], pero debe cumplir ciertas condiciones [para ser v</w:t>
      </w:r>
      <w:r w:rsidRPr="00CD0515">
        <w:rPr>
          <w:rFonts w:ascii="AGBengaly" w:hAnsi="AGBengaly" w:cs="AGBengaly"/>
        </w:rPr>
        <w:t>á</w:t>
      </w:r>
      <w:r w:rsidRPr="00CD0515">
        <w:rPr>
          <w:rFonts w:ascii="AGBengaly" w:hAnsi="AGBengaly"/>
        </w:rPr>
        <w:t>lida], la m</w:t>
      </w:r>
      <w:r w:rsidRPr="00CD0515">
        <w:rPr>
          <w:rFonts w:ascii="AGBengaly" w:hAnsi="AGBengaly" w:cs="AGBengaly"/>
        </w:rPr>
        <w:t>á</w:t>
      </w:r>
      <w:r w:rsidRPr="00CD0515">
        <w:rPr>
          <w:rFonts w:ascii="AGBengaly" w:hAnsi="AGBengaly"/>
        </w:rPr>
        <w:t>s importante es el tener el poder y la capacid</w:t>
      </w:r>
      <w:r w:rsidRPr="00CD0515">
        <w:rPr>
          <w:rFonts w:ascii="AGBengaly" w:hAnsi="AGBengaly"/>
        </w:rPr>
        <w:t xml:space="preserve">ad [para poder hacerlo exitosamente y sin exceder los límites de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y estar bajo la bandera [estandarte, es decir el liderazgo] de un gobernante de los musulmanes.</w:t>
      </w:r>
    </w:p>
    <w:p w14:paraId="0000038F" w14:textId="77777777" w:rsidR="004163E5" w:rsidRPr="00CD0515" w:rsidRDefault="007042F1">
      <w:pPr>
        <w:jc w:val="center"/>
        <w:rPr>
          <w:rFonts w:ascii="AGBengaly" w:hAnsi="AGBengaly"/>
        </w:rPr>
      </w:pPr>
      <w:r w:rsidRPr="00CD0515">
        <w:rPr>
          <w:rFonts w:ascii="AGBengaly" w:hAnsi="AGBengaly"/>
        </w:rPr>
        <w:t>***</w:t>
      </w:r>
    </w:p>
    <w:p w14:paraId="00000390" w14:textId="77777777" w:rsidR="004163E5" w:rsidRPr="00CD0515" w:rsidRDefault="007042F1">
      <w:pPr>
        <w:jc w:val="both"/>
        <w:rPr>
          <w:rFonts w:ascii="AGBengaly" w:hAnsi="AGBengaly"/>
          <w:b/>
        </w:rPr>
      </w:pPr>
      <w:r w:rsidRPr="00CD0515">
        <w:rPr>
          <w:rFonts w:ascii="AGBengaly" w:hAnsi="AGBengaly"/>
          <w:b/>
        </w:rPr>
        <w:t xml:space="preserve">Pregunta </w:t>
      </w:r>
      <w:proofErr w:type="spellStart"/>
      <w:r w:rsidRPr="00CD0515">
        <w:rPr>
          <w:rFonts w:ascii="AGBengaly" w:hAnsi="AGBengaly"/>
          <w:b/>
        </w:rPr>
        <w:t>n</w:t>
      </w:r>
      <w:r w:rsidRPr="00CD0515">
        <w:rPr>
          <w:rFonts w:ascii="Cambria" w:hAnsi="Cambria" w:cs="Cambria"/>
          <w:b/>
        </w:rPr>
        <w:t>º</w:t>
      </w:r>
      <w:proofErr w:type="spellEnd"/>
      <w:r w:rsidRPr="00CD0515">
        <w:rPr>
          <w:rFonts w:ascii="AGBengaly" w:hAnsi="AGBengaly"/>
          <w:b/>
        </w:rPr>
        <w:t xml:space="preserve"> 150: </w:t>
      </w:r>
      <w:r w:rsidRPr="00CD0515">
        <w:rPr>
          <w:rFonts w:ascii="AGBengaly" w:hAnsi="AGBengaly" w:cs="AGBengaly"/>
          <w:b/>
        </w:rPr>
        <w:t>¿</w:t>
      </w:r>
      <w:r w:rsidRPr="00CD0515">
        <w:rPr>
          <w:rFonts w:ascii="AGBengaly" w:hAnsi="AGBengaly"/>
          <w:b/>
        </w:rPr>
        <w:t>Cu</w:t>
      </w:r>
      <w:r w:rsidRPr="00CD0515">
        <w:rPr>
          <w:rFonts w:ascii="AGBengaly" w:hAnsi="AGBengaly" w:cs="AGBengaly"/>
          <w:b/>
        </w:rPr>
        <w:t>á</w:t>
      </w:r>
      <w:r w:rsidRPr="00CD0515">
        <w:rPr>
          <w:rFonts w:ascii="AGBengaly" w:hAnsi="AGBengaly"/>
          <w:b/>
        </w:rPr>
        <w:t>l es la posici</w:t>
      </w:r>
      <w:r w:rsidRPr="00CD0515">
        <w:rPr>
          <w:rFonts w:ascii="AGBengaly" w:hAnsi="AGBengaly" w:cs="AGBengaly"/>
          <w:b/>
        </w:rPr>
        <w:t>ó</w:t>
      </w:r>
      <w:r w:rsidRPr="00CD0515">
        <w:rPr>
          <w:rFonts w:ascii="AGBengaly" w:hAnsi="AGBengaly"/>
          <w:b/>
        </w:rPr>
        <w:t xml:space="preserve">n de la gente de </w:t>
      </w:r>
      <w:proofErr w:type="spellStart"/>
      <w:r w:rsidRPr="00CD0515">
        <w:rPr>
          <w:rFonts w:ascii="AGBengaly" w:hAnsi="AGBengaly"/>
          <w:b/>
        </w:rPr>
        <w:t>sunnah</w:t>
      </w:r>
      <w:proofErr w:type="spellEnd"/>
      <w:r w:rsidRPr="00CD0515">
        <w:rPr>
          <w:rFonts w:ascii="AGBengaly" w:hAnsi="AGBengaly"/>
          <w:b/>
        </w:rPr>
        <w:t xml:space="preserve"> y congregaci</w:t>
      </w:r>
      <w:r w:rsidRPr="00CD0515">
        <w:rPr>
          <w:rFonts w:ascii="AGBengaly" w:hAnsi="AGBengaly" w:cs="AGBengaly"/>
          <w:b/>
        </w:rPr>
        <w:t>ó</w:t>
      </w:r>
      <w:r w:rsidRPr="00CD0515">
        <w:rPr>
          <w:rFonts w:ascii="AGBengaly" w:hAnsi="AGBengaly"/>
          <w:b/>
        </w:rPr>
        <w:t>n [</w:t>
      </w:r>
      <w:proofErr w:type="spellStart"/>
      <w:r w:rsidRPr="00CD0515">
        <w:rPr>
          <w:rFonts w:ascii="Cambria Math" w:hAnsi="Cambria Math" w:cs="Cambria Math"/>
          <w:b/>
        </w:rPr>
        <w:t>ʾ</w:t>
      </w:r>
      <w:r w:rsidRPr="00CD0515">
        <w:rPr>
          <w:rFonts w:ascii="AGBengaly" w:hAnsi="AGBengaly"/>
          <w:b/>
        </w:rPr>
        <w:t>ahlu</w:t>
      </w:r>
      <w:r w:rsidRPr="00CD0515">
        <w:rPr>
          <w:rFonts w:ascii="Cambria Math" w:hAnsi="Cambria Math" w:cs="Cambria Math"/>
          <w:b/>
        </w:rPr>
        <w:t>ʾ</w:t>
      </w:r>
      <w:r w:rsidRPr="00CD0515">
        <w:rPr>
          <w:rFonts w:ascii="AGBengaly" w:hAnsi="AGBengaly"/>
          <w:b/>
        </w:rPr>
        <w:t>s</w:t>
      </w:r>
      <w:r w:rsidRPr="00CD0515">
        <w:rPr>
          <w:rFonts w:ascii="AGBengaly" w:hAnsi="AGBengaly"/>
          <w:b/>
        </w:rPr>
        <w:t>-sunnah</w:t>
      </w:r>
      <w:proofErr w:type="spellEnd"/>
      <w:r w:rsidRPr="00CD0515">
        <w:rPr>
          <w:rFonts w:ascii="AGBengaly" w:hAnsi="AGBengaly"/>
          <w:b/>
        </w:rPr>
        <w:t xml:space="preserve"> </w:t>
      </w:r>
      <w:proofErr w:type="spellStart"/>
      <w:r w:rsidRPr="00CD0515">
        <w:rPr>
          <w:rFonts w:ascii="AGBengaly" w:hAnsi="AGBengaly"/>
          <w:b/>
        </w:rPr>
        <w:t>wa</w:t>
      </w:r>
      <w:r w:rsidRPr="00CD0515">
        <w:rPr>
          <w:rFonts w:ascii="Cambria Math" w:hAnsi="Cambria Math" w:cs="Cambria Math"/>
          <w:b/>
        </w:rPr>
        <w:t>ʾ</w:t>
      </w:r>
      <w:r w:rsidRPr="00CD0515">
        <w:rPr>
          <w:rFonts w:ascii="AGBengaly" w:hAnsi="AGBengaly"/>
          <w:b/>
        </w:rPr>
        <w:t>l-</w:t>
      </w:r>
      <w:r w:rsidRPr="00CD0515">
        <w:rPr>
          <w:rFonts w:ascii="Cambria" w:hAnsi="Cambria" w:cs="Cambria"/>
          <w:b/>
        </w:rPr>
        <w:t>ğ</w:t>
      </w:r>
      <w:r w:rsidRPr="00CD0515">
        <w:rPr>
          <w:rFonts w:ascii="AGBengaly" w:hAnsi="AGBengaly"/>
          <w:b/>
        </w:rPr>
        <w:t>am</w:t>
      </w:r>
      <w:r w:rsidRPr="00CD0515">
        <w:rPr>
          <w:rFonts w:ascii="Cambria" w:hAnsi="Cambria" w:cs="Cambria"/>
          <w:b/>
        </w:rPr>
        <w:t>āʿ</w:t>
      </w:r>
      <w:r w:rsidRPr="00CD0515">
        <w:rPr>
          <w:rFonts w:ascii="AGBengaly" w:hAnsi="AGBengaly"/>
          <w:b/>
        </w:rPr>
        <w:t>h</w:t>
      </w:r>
      <w:proofErr w:type="spellEnd"/>
      <w:r w:rsidRPr="00CD0515">
        <w:rPr>
          <w:rFonts w:ascii="AGBengaly" w:hAnsi="AGBengaly"/>
          <w:b/>
        </w:rPr>
        <w:t xml:space="preserve">] sobre los actos de grupos terroristas que ellos llaman </w:t>
      </w:r>
      <w:proofErr w:type="spellStart"/>
      <w:r w:rsidRPr="00CD0515">
        <w:rPr>
          <w:rFonts w:ascii="Cambria" w:hAnsi="Cambria" w:cs="Cambria"/>
          <w:b/>
        </w:rPr>
        <w:t>ğ</w:t>
      </w:r>
      <w:r w:rsidRPr="00CD0515">
        <w:rPr>
          <w:rFonts w:ascii="AGBengaly" w:hAnsi="AGBengaly"/>
          <w:b/>
        </w:rPr>
        <w:t>ih</w:t>
      </w:r>
      <w:r w:rsidRPr="00CD0515">
        <w:rPr>
          <w:rFonts w:ascii="Cambria" w:hAnsi="Cambria" w:cs="Cambria"/>
          <w:b/>
        </w:rPr>
        <w:t>ā</w:t>
      </w:r>
      <w:r w:rsidRPr="00CD0515">
        <w:rPr>
          <w:rFonts w:ascii="AGBengaly" w:hAnsi="AGBengaly"/>
          <w:b/>
        </w:rPr>
        <w:t>d</w:t>
      </w:r>
      <w:proofErr w:type="spellEnd"/>
      <w:r w:rsidRPr="00CD0515">
        <w:rPr>
          <w:rFonts w:ascii="AGBengaly" w:hAnsi="AGBengaly"/>
          <w:b/>
        </w:rPr>
        <w:t xml:space="preserve"> [supuesta lucha en el camino de </w:t>
      </w:r>
      <w:proofErr w:type="spellStart"/>
      <w:r w:rsidRPr="00CD0515">
        <w:rPr>
          <w:rFonts w:ascii="AGBengaly" w:hAnsi="AGBengaly"/>
          <w:b/>
        </w:rPr>
        <w:t>All</w:t>
      </w:r>
      <w:r w:rsidRPr="00CD0515">
        <w:rPr>
          <w:rFonts w:ascii="Cambria" w:hAnsi="Cambria" w:cs="Cambria"/>
          <w:b/>
        </w:rPr>
        <w:t>ā</w:t>
      </w:r>
      <w:r w:rsidRPr="00CD0515">
        <w:rPr>
          <w:rFonts w:ascii="AGBengaly" w:hAnsi="AGBengaly"/>
          <w:b/>
        </w:rPr>
        <w:t>h</w:t>
      </w:r>
      <w:proofErr w:type="spellEnd"/>
      <w:r w:rsidRPr="00CD0515">
        <w:rPr>
          <w:rFonts w:ascii="AGBengaly" w:hAnsi="AGBengaly"/>
          <w:b/>
        </w:rPr>
        <w:t>]?</w:t>
      </w:r>
    </w:p>
    <w:p w14:paraId="00000391" w14:textId="77777777" w:rsidR="004163E5" w:rsidRPr="00CD0515" w:rsidRDefault="007042F1">
      <w:pPr>
        <w:jc w:val="both"/>
        <w:rPr>
          <w:rFonts w:ascii="AGBengaly" w:hAnsi="AGBengaly"/>
        </w:rPr>
      </w:pPr>
      <w:r w:rsidRPr="00CD0515">
        <w:rPr>
          <w:rFonts w:ascii="AGBengaly" w:hAnsi="AGBengaly"/>
        </w:rPr>
        <w:t xml:space="preserve"> </w:t>
      </w:r>
      <w:proofErr w:type="spellStart"/>
      <w:r w:rsidRPr="00CD0515">
        <w:rPr>
          <w:rFonts w:ascii="Cambria Math" w:hAnsi="Cambria Math" w:cs="Cambria Math"/>
        </w:rPr>
        <w:t>ʾ</w:t>
      </w:r>
      <w:r w:rsidRPr="00CD0515">
        <w:rPr>
          <w:rFonts w:ascii="AGBengaly" w:hAnsi="AGBengaly"/>
        </w:rPr>
        <w:t>Ahlu</w:t>
      </w:r>
      <w:r w:rsidRPr="00CD0515">
        <w:rPr>
          <w:rFonts w:ascii="Cambria Math" w:hAnsi="Cambria Math" w:cs="Cambria Math"/>
        </w:rPr>
        <w:t>ʾ</w:t>
      </w:r>
      <w:r w:rsidRPr="00CD0515">
        <w:rPr>
          <w:rFonts w:ascii="AGBengaly" w:hAnsi="AGBengaly"/>
        </w:rPr>
        <w:t>s-sunnah</w:t>
      </w:r>
      <w:proofErr w:type="spellEnd"/>
      <w:r w:rsidRPr="00CD0515">
        <w:rPr>
          <w:rFonts w:ascii="AGBengaly" w:hAnsi="AGBengaly"/>
        </w:rPr>
        <w:t xml:space="preserve"> </w:t>
      </w:r>
      <w:proofErr w:type="spellStart"/>
      <w:r w:rsidRPr="00CD0515">
        <w:rPr>
          <w:rFonts w:ascii="AGBengaly" w:hAnsi="AGBengaly"/>
        </w:rPr>
        <w:t>wa</w:t>
      </w:r>
      <w:r w:rsidRPr="00CD0515">
        <w:rPr>
          <w:rFonts w:ascii="Cambria Math" w:hAnsi="Cambria Math" w:cs="Cambria Math"/>
        </w:rPr>
        <w:t>ʾ</w:t>
      </w:r>
      <w:r w:rsidRPr="00CD0515">
        <w:rPr>
          <w:rFonts w:ascii="AGBengaly" w:hAnsi="AGBengaly"/>
        </w:rPr>
        <w:t>l-</w:t>
      </w:r>
      <w:r w:rsidRPr="00CD0515">
        <w:rPr>
          <w:rFonts w:ascii="Cambria" w:hAnsi="Cambria" w:cs="Cambria"/>
        </w:rPr>
        <w:t>ğ</w:t>
      </w:r>
      <w:r w:rsidRPr="00CD0515">
        <w:rPr>
          <w:rFonts w:ascii="AGBengaly" w:hAnsi="AGBengaly"/>
        </w:rPr>
        <w:t>am</w:t>
      </w:r>
      <w:r w:rsidRPr="00CD0515">
        <w:rPr>
          <w:rFonts w:ascii="Cambria" w:hAnsi="Cambria" w:cs="Cambria"/>
        </w:rPr>
        <w:t>āʿ</w:t>
      </w:r>
      <w:r w:rsidRPr="00CD0515">
        <w:rPr>
          <w:rFonts w:ascii="AGBengaly" w:hAnsi="AGBengaly"/>
        </w:rPr>
        <w:t>h</w:t>
      </w:r>
      <w:proofErr w:type="spellEnd"/>
      <w:r w:rsidRPr="00CD0515">
        <w:rPr>
          <w:rFonts w:ascii="AGBengaly" w:hAnsi="AGBengaly"/>
        </w:rPr>
        <w:t xml:space="preserve"> se opone a las acciones de los terroristas, [acciones] que ellos llaman </w:t>
      </w:r>
      <w:r w:rsidRPr="00CD0515">
        <w:rPr>
          <w:rFonts w:ascii="AGBengaly" w:hAnsi="AGBengaly" w:cs="AGBengaly"/>
        </w:rPr>
        <w:t>«</w:t>
      </w:r>
      <w:proofErr w:type="spellStart"/>
      <w:r w:rsidRPr="00CD0515">
        <w:rPr>
          <w:rFonts w:ascii="Cambria" w:hAnsi="Cambria" w:cs="Cambria"/>
        </w:rPr>
        <w:t>ğ</w:t>
      </w:r>
      <w:r w:rsidRPr="00CD0515">
        <w:rPr>
          <w:rFonts w:ascii="AGBengaly" w:hAnsi="AGBengaly"/>
        </w:rPr>
        <w:t>ih</w:t>
      </w:r>
      <w:r w:rsidRPr="00CD0515">
        <w:rPr>
          <w:rFonts w:ascii="Cambria" w:hAnsi="Cambria" w:cs="Cambria"/>
        </w:rPr>
        <w:t>ā</w:t>
      </w:r>
      <w:r w:rsidRPr="00CD0515">
        <w:rPr>
          <w:rFonts w:ascii="AGBengaly" w:hAnsi="AGBengaly"/>
        </w:rPr>
        <w:t>d</w:t>
      </w:r>
      <w:proofErr w:type="spellEnd"/>
      <w:r w:rsidRPr="00CD0515">
        <w:rPr>
          <w:rFonts w:ascii="AGBengaly" w:hAnsi="AGBengaly" w:cs="AGBengaly"/>
        </w:rPr>
        <w:t>»</w:t>
      </w:r>
      <w:r w:rsidRPr="00CD0515">
        <w:rPr>
          <w:rFonts w:ascii="AGBengaly" w:hAnsi="AGBengaly"/>
        </w:rPr>
        <w:t xml:space="preserve">, estos [actos] pertenecen </w:t>
      </w:r>
      <w:r w:rsidRPr="00CD0515">
        <w:rPr>
          <w:rFonts w:ascii="AGBengaly" w:hAnsi="AGBengaly"/>
        </w:rPr>
        <w:t xml:space="preserve">a la metodología de los </w:t>
      </w:r>
      <w:proofErr w:type="spellStart"/>
      <w:r w:rsidRPr="00CD0515">
        <w:rPr>
          <w:rFonts w:ascii="Cambria" w:hAnsi="Cambria" w:cs="Cambria"/>
        </w:rPr>
        <w:t>ḫ</w:t>
      </w:r>
      <w:r w:rsidRPr="00CD0515">
        <w:rPr>
          <w:rFonts w:ascii="AGBengaly" w:hAnsi="AGBengaly"/>
        </w:rPr>
        <w:t>aw</w:t>
      </w:r>
      <w:r w:rsidRPr="00CD0515">
        <w:rPr>
          <w:rFonts w:ascii="Cambria" w:hAnsi="Cambria" w:cs="Cambria"/>
        </w:rPr>
        <w:t>ā</w:t>
      </w:r>
      <w:r w:rsidRPr="00CD0515">
        <w:rPr>
          <w:rFonts w:ascii="AGBengaly" w:hAnsi="AGBengaly"/>
        </w:rPr>
        <w:t>ri</w:t>
      </w:r>
      <w:r w:rsidRPr="00CD0515">
        <w:rPr>
          <w:rFonts w:ascii="Cambria" w:hAnsi="Cambria" w:cs="Cambria"/>
        </w:rPr>
        <w:t>ğ</w:t>
      </w:r>
      <w:proofErr w:type="spellEnd"/>
      <w:r w:rsidRPr="00CD0515">
        <w:rPr>
          <w:rFonts w:ascii="AGBengaly" w:hAnsi="AGBengaly"/>
        </w:rPr>
        <w:t xml:space="preserve">[8], porque sus acciones son pura maldad y son eficaces en distorsionar la imagen del </w:t>
      </w:r>
      <w:proofErr w:type="spellStart"/>
      <w:r w:rsidRPr="00CD0515">
        <w:rPr>
          <w:rFonts w:ascii="Cambria Math" w:hAnsi="Cambria Math" w:cs="Cambria Math"/>
        </w:rPr>
        <w:t>ʾ</w:t>
      </w:r>
      <w:r w:rsidRPr="00CD0515">
        <w:rPr>
          <w:rFonts w:ascii="AGBengaly" w:hAnsi="AGBengaly"/>
        </w:rPr>
        <w:t>Isl</w:t>
      </w:r>
      <w:r w:rsidRPr="00CD0515">
        <w:rPr>
          <w:rFonts w:ascii="Cambria" w:hAnsi="Cambria" w:cs="Cambria"/>
        </w:rPr>
        <w:t>ā</w:t>
      </w:r>
      <w:r w:rsidRPr="00CD0515">
        <w:rPr>
          <w:rFonts w:ascii="AGBengaly" w:hAnsi="AGBengaly"/>
        </w:rPr>
        <w:t>m</w:t>
      </w:r>
      <w:proofErr w:type="spellEnd"/>
      <w:r w:rsidRPr="00CD0515">
        <w:rPr>
          <w:rFonts w:ascii="AGBengaly" w:hAnsi="AGBengaly"/>
        </w:rPr>
        <w:t>, espantando a la gente que de otra manera tendr</w:t>
      </w:r>
      <w:r w:rsidRPr="00CD0515">
        <w:rPr>
          <w:rFonts w:ascii="AGBengaly" w:hAnsi="AGBengaly" w:cs="AGBengaly"/>
        </w:rPr>
        <w:t>í</w:t>
      </w:r>
      <w:r w:rsidRPr="00CD0515">
        <w:rPr>
          <w:rFonts w:ascii="AGBengaly" w:hAnsi="AGBengaly"/>
        </w:rPr>
        <w:t>a seguridad, matando a inocentes, [matando] aquellos cuya sangre es sagrada, causand</w:t>
      </w:r>
      <w:r w:rsidRPr="00CD0515">
        <w:rPr>
          <w:rFonts w:ascii="AGBengaly" w:hAnsi="AGBengaly"/>
        </w:rPr>
        <w:t>o gran daño y destruyendo las tierras de los musulmanes.</w:t>
      </w:r>
    </w:p>
    <w:p w14:paraId="00000392" w14:textId="77777777" w:rsidR="004163E5" w:rsidRPr="00CD0515" w:rsidRDefault="007042F1">
      <w:pPr>
        <w:jc w:val="both"/>
        <w:rPr>
          <w:rFonts w:ascii="AGBengaly" w:hAnsi="AGBengaly"/>
        </w:rPr>
      </w:pPr>
      <w:r w:rsidRPr="00CD0515">
        <w:rPr>
          <w:rFonts w:ascii="AGBengaly" w:hAnsi="AGBengaly"/>
        </w:rPr>
        <w:t xml:space="preserve">Y con </w:t>
      </w:r>
      <w:proofErr w:type="spellStart"/>
      <w:r w:rsidRPr="00CD0515">
        <w:rPr>
          <w:rFonts w:ascii="AGBengaly" w:hAnsi="AGBengaly"/>
        </w:rPr>
        <w:t>All</w:t>
      </w:r>
      <w:r w:rsidRPr="00CD0515">
        <w:rPr>
          <w:rFonts w:ascii="Cambria" w:hAnsi="Cambria" w:cs="Cambria"/>
        </w:rPr>
        <w:t>ā</w:t>
      </w:r>
      <w:r w:rsidRPr="00CD0515">
        <w:rPr>
          <w:rFonts w:ascii="AGBengaly" w:hAnsi="AGBengaly"/>
        </w:rPr>
        <w:t>h</w:t>
      </w:r>
      <w:proofErr w:type="spellEnd"/>
      <w:r w:rsidRPr="00CD0515">
        <w:rPr>
          <w:rFonts w:ascii="AGBengaly" w:hAnsi="AGBengaly"/>
        </w:rPr>
        <w:t xml:space="preserve"> est</w:t>
      </w:r>
      <w:r w:rsidRPr="00CD0515">
        <w:rPr>
          <w:rFonts w:ascii="AGBengaly" w:hAnsi="AGBengaly" w:cs="AGBengaly"/>
        </w:rPr>
        <w:t>á</w:t>
      </w:r>
      <w:r w:rsidRPr="00CD0515">
        <w:rPr>
          <w:rFonts w:ascii="AGBengaly" w:hAnsi="AGBengaly"/>
        </w:rPr>
        <w:t xml:space="preserve"> el </w:t>
      </w:r>
      <w:r w:rsidRPr="00CD0515">
        <w:rPr>
          <w:rFonts w:ascii="AGBengaly" w:hAnsi="AGBengaly" w:cs="AGBengaly"/>
        </w:rPr>
        <w:t>é</w:t>
      </w:r>
      <w:r w:rsidRPr="00CD0515">
        <w:rPr>
          <w:rFonts w:ascii="AGBengaly" w:hAnsi="AGBengaly"/>
        </w:rPr>
        <w:t>xito.</w:t>
      </w:r>
    </w:p>
    <w:p w14:paraId="00000393" w14:textId="77777777" w:rsidR="004163E5" w:rsidRPr="00CD0515" w:rsidRDefault="007042F1">
      <w:pPr>
        <w:jc w:val="both"/>
        <w:rPr>
          <w:rFonts w:ascii="AGBengaly" w:hAnsi="AGBengaly"/>
        </w:rPr>
      </w:pPr>
      <w:r w:rsidRPr="00CD0515">
        <w:rPr>
          <w:rFonts w:ascii="AGBengaly" w:hAnsi="AGBengaly"/>
        </w:rPr>
        <w:t>---</w:t>
      </w:r>
      <w:r w:rsidRPr="00CD0515">
        <w:rPr>
          <w:rFonts w:ascii="AGBengaly" w:hAnsi="AGBengaly"/>
        </w:rPr>
        <w:br/>
        <w:t xml:space="preserve">[8] Ver </w:t>
      </w:r>
      <w:proofErr w:type="spellStart"/>
      <w:r w:rsidRPr="00CD0515">
        <w:rPr>
          <w:rFonts w:ascii="Cambria" w:hAnsi="Cambria" w:cs="Cambria"/>
        </w:rPr>
        <w:t>Ḫ</w:t>
      </w:r>
      <w:r w:rsidRPr="00CD0515">
        <w:rPr>
          <w:rFonts w:ascii="AGBengaly" w:hAnsi="AGBengaly"/>
        </w:rPr>
        <w:t>aw</w:t>
      </w:r>
      <w:r w:rsidRPr="00CD0515">
        <w:rPr>
          <w:rFonts w:ascii="Cambria" w:hAnsi="Cambria" w:cs="Cambria"/>
        </w:rPr>
        <w:t>ā</w:t>
      </w:r>
      <w:r w:rsidRPr="00CD0515">
        <w:rPr>
          <w:rFonts w:ascii="AGBengaly" w:hAnsi="AGBengaly"/>
        </w:rPr>
        <w:t>ri</w:t>
      </w:r>
      <w:r w:rsidRPr="00CD0515">
        <w:rPr>
          <w:rFonts w:ascii="Cambria" w:hAnsi="Cambria" w:cs="Cambria"/>
        </w:rPr>
        <w:t>ğ</w:t>
      </w:r>
      <w:proofErr w:type="spellEnd"/>
      <w:r w:rsidRPr="00CD0515">
        <w:rPr>
          <w:rFonts w:ascii="AGBengaly" w:hAnsi="AGBengaly"/>
        </w:rPr>
        <w:t xml:space="preserve"> en el glosario </w:t>
      </w:r>
      <w:hyperlink r:id="rId16">
        <w:r w:rsidRPr="00CD0515">
          <w:rPr>
            <w:rFonts w:ascii="AGBengaly" w:hAnsi="AGBengaly"/>
            <w:color w:val="0000FF"/>
            <w:u w:val="single"/>
          </w:rPr>
          <w:t>http://www.islam-puro.com/glosario/kh</w:t>
        </w:r>
      </w:hyperlink>
      <w:r w:rsidRPr="00CD0515">
        <w:rPr>
          <w:rFonts w:ascii="AGBengaly" w:hAnsi="AGBengaly"/>
        </w:rPr>
        <w:t xml:space="preserve"> </w:t>
      </w:r>
    </w:p>
    <w:p w14:paraId="00000394" w14:textId="77777777" w:rsidR="004163E5" w:rsidRPr="00CD0515" w:rsidRDefault="004163E5">
      <w:pPr>
        <w:jc w:val="both"/>
        <w:rPr>
          <w:rFonts w:ascii="AGBengaly" w:hAnsi="AGBengaly"/>
        </w:rPr>
      </w:pPr>
    </w:p>
    <w:p w14:paraId="00000395" w14:textId="77777777" w:rsidR="004163E5" w:rsidRPr="00CD0515" w:rsidRDefault="007042F1">
      <w:pPr>
        <w:jc w:val="center"/>
        <w:rPr>
          <w:rFonts w:ascii="AGBengaly" w:hAnsi="AGBengaly"/>
        </w:rPr>
      </w:pPr>
      <w:r w:rsidRPr="00CD0515">
        <w:rPr>
          <w:rFonts w:ascii="AGBengaly" w:hAnsi="AGBengaly"/>
        </w:rPr>
        <w:t>Y paz y bendiciones sean sobre nuestro p</w:t>
      </w:r>
      <w:r w:rsidRPr="00CD0515">
        <w:rPr>
          <w:rFonts w:ascii="AGBengaly" w:hAnsi="AGBengaly"/>
        </w:rPr>
        <w:t xml:space="preserve">rofeta </w:t>
      </w:r>
      <w:proofErr w:type="spellStart"/>
      <w:r w:rsidRPr="00CD0515">
        <w:rPr>
          <w:rFonts w:ascii="AGBengaly" w:hAnsi="AGBengaly"/>
        </w:rPr>
        <w:t>Mu</w:t>
      </w:r>
      <w:r w:rsidRPr="00CD0515">
        <w:rPr>
          <w:rFonts w:ascii="Cambria" w:hAnsi="Cambria" w:cs="Cambria"/>
        </w:rPr>
        <w:t>ḥ</w:t>
      </w:r>
      <w:r w:rsidRPr="00CD0515">
        <w:rPr>
          <w:rFonts w:ascii="AGBengaly" w:hAnsi="AGBengaly"/>
        </w:rPr>
        <w:t>ammad</w:t>
      </w:r>
      <w:proofErr w:type="spellEnd"/>
      <w:r w:rsidRPr="00CD0515">
        <w:rPr>
          <w:rFonts w:ascii="AGBengaly" w:hAnsi="AGBengaly"/>
        </w:rPr>
        <w:t>.</w:t>
      </w:r>
    </w:p>
    <w:p w14:paraId="00000396" w14:textId="77777777" w:rsidR="004163E5" w:rsidRPr="00CD0515" w:rsidRDefault="004163E5">
      <w:pPr>
        <w:rPr>
          <w:rFonts w:ascii="AGBengaly" w:hAnsi="AGBengaly"/>
        </w:rPr>
      </w:pPr>
    </w:p>
    <w:p w14:paraId="00000397" w14:textId="77777777" w:rsidR="004163E5" w:rsidRPr="00CD0515" w:rsidRDefault="004163E5">
      <w:pPr>
        <w:jc w:val="center"/>
        <w:rPr>
          <w:rFonts w:ascii="AGBengaly" w:hAnsi="AGBengaly"/>
        </w:rPr>
      </w:pPr>
    </w:p>
    <w:p w14:paraId="00000398" w14:textId="77777777" w:rsidR="004163E5" w:rsidRPr="00CD0515" w:rsidRDefault="004163E5">
      <w:pPr>
        <w:rPr>
          <w:rFonts w:ascii="AGBengaly" w:hAnsi="AGBengaly"/>
        </w:rPr>
      </w:pPr>
    </w:p>
    <w:p w14:paraId="00000399" w14:textId="77777777" w:rsidR="004163E5" w:rsidRPr="00CD0515" w:rsidRDefault="004163E5">
      <w:pPr>
        <w:rPr>
          <w:rFonts w:ascii="AGBengaly" w:hAnsi="AGBengaly"/>
        </w:rPr>
      </w:pPr>
    </w:p>
    <w:p w14:paraId="0000039A" w14:textId="77777777" w:rsidR="004163E5" w:rsidRPr="00CD0515" w:rsidRDefault="004163E5">
      <w:pPr>
        <w:rPr>
          <w:rFonts w:ascii="AGBengaly" w:hAnsi="AGBengaly"/>
        </w:rPr>
      </w:pPr>
    </w:p>
    <w:p w14:paraId="0000039B" w14:textId="77777777" w:rsidR="004163E5" w:rsidRPr="00CD0515" w:rsidRDefault="004163E5">
      <w:pPr>
        <w:rPr>
          <w:rFonts w:ascii="AGBengaly" w:hAnsi="AGBengaly"/>
        </w:rPr>
      </w:pPr>
    </w:p>
    <w:sectPr w:rsidR="004163E5" w:rsidRPr="00CD0515">
      <w:pgSz w:w="11906" w:h="16838"/>
      <w:pgMar w:top="1135"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Arial"/>
    <w:charset w:val="00"/>
    <w:family w:val="auto"/>
    <w:pitch w:val="default"/>
  </w:font>
  <w:font w:name="Courier New">
    <w:panose1 w:val="02070309020205020404"/>
    <w:charset w:val="00"/>
    <w:family w:val="modern"/>
    <w:pitch w:val="fixed"/>
    <w:sig w:usb0="00000287" w:usb1="00000000" w:usb2="00000000" w:usb3="00000000" w:csb0="0000009F" w:csb1="00000000"/>
    <w:embedRegular r:id="rId1" w:fontKey="{DA029487-86CD-4F3B-BE2F-4A056E5FE223}"/>
  </w:font>
  <w:font w:name="Calibri">
    <w:altName w:val="Arial"/>
    <w:panose1 w:val="020F0502020204030204"/>
    <w:charset w:val="00"/>
    <w:family w:val="auto"/>
    <w:pitch w:val="default"/>
  </w:font>
  <w:font w:name="Times New Roman">
    <w:panose1 w:val="02020603050405020304"/>
    <w:charset w:val="00"/>
    <w:family w:val="roman"/>
    <w:pitch w:val="variable"/>
    <w:sig w:usb0="20002A87" w:usb1="00000000" w:usb2="00000000" w:usb3="00000000" w:csb0="000001FF" w:csb1="00000000"/>
    <w:embedRegular r:id="rId2" w:fontKey="{6C047BC4-AB21-42AF-9D08-726F55AD0117}"/>
  </w:font>
  <w:font w:name="Georgia">
    <w:panose1 w:val="02040502050405020303"/>
    <w:charset w:val="00"/>
    <w:family w:val="roman"/>
    <w:pitch w:val="variable"/>
    <w:sig w:usb0="00000287" w:usb1="00000000" w:usb2="00000000" w:usb3="00000000" w:csb0="0000009F" w:csb1="00000000"/>
    <w:embedRegular r:id="rId3" w:fontKey="{FE36DAA8-3790-4B4F-A6BA-BFBC8F222E26}"/>
    <w:embedItalic r:id="rId4" w:fontKey="{FC75D43C-FBD2-4861-8EE5-0EADC4CB3536}"/>
  </w:font>
  <w:font w:name="AGBengaly">
    <w:panose1 w:val="00000000000000000000"/>
    <w:charset w:val="00"/>
    <w:family w:val="auto"/>
    <w:pitch w:val="variable"/>
    <w:sig w:usb0="00000203" w:usb1="00000000" w:usb2="00000000" w:usb3="00000000" w:csb0="00000005" w:csb1="00000000"/>
    <w:embedRegular r:id="rId5" w:fontKey="{3679E7A3-8900-40C8-B4EA-CE01BDFC3FF0}"/>
    <w:embedBold r:id="rId6" w:fontKey="{9717D331-066C-4CD1-861E-EA5D31B23389}"/>
  </w:font>
  <w:font w:name="Cambria Math">
    <w:panose1 w:val="02040503050406030204"/>
    <w:charset w:val="00"/>
    <w:family w:val="roman"/>
    <w:pitch w:val="variable"/>
    <w:sig w:usb0="E00002FF" w:usb1="420024FF" w:usb2="00000000" w:usb3="00000000" w:csb0="0000019F" w:csb1="00000000"/>
    <w:embedRegular r:id="rId7" w:fontKey="{AAEBBAF5-9849-4A83-AFAD-E955CBD8F8A3}"/>
    <w:embedBold r:id="rId8" w:fontKey="{FA2FBF44-976E-4A7C-AC44-06E139997A00}"/>
  </w:font>
  <w:font w:name="Cambria">
    <w:panose1 w:val="02040503050406030204"/>
    <w:charset w:val="00"/>
    <w:family w:val="roman"/>
    <w:pitch w:val="variable"/>
    <w:sig w:usb0="E00002FF" w:usb1="400004FF" w:usb2="00000000" w:usb3="00000000" w:csb0="0000019F" w:csb1="00000000"/>
    <w:embedRegular r:id="rId9" w:fontKey="{3F1AD99A-69B0-4E17-A288-6FF21BD5E17F}"/>
    <w:embedBold r:id="rId10" w:fontKey="{5EB3F19C-6BA3-4B25-8552-9101AF42CDBD}"/>
  </w:font>
  <w:font w:name="AGOpus">
    <w:panose1 w:val="00000000000000000000"/>
    <w:charset w:val="00"/>
    <w:family w:val="auto"/>
    <w:pitch w:val="variable"/>
    <w:sig w:usb0="00000203" w:usb1="00000000" w:usb2="00000000" w:usb3="00000000" w:csb0="00000005" w:csb1="00000000"/>
    <w:embedRegular r:id="rId11" w:fontKey="{B7EDEEF2-F90A-4468-984C-FE980FCFBF08}"/>
  </w:font>
  <w:font w:name="Segoe UI Symbol">
    <w:panose1 w:val="020B0502040204020203"/>
    <w:charset w:val="00"/>
    <w:family w:val="swiss"/>
    <w:pitch w:val="variable"/>
    <w:sig w:usb0="8000006F" w:usb1="1200FBEF" w:usb2="0064C000" w:usb3="00000000" w:csb0="00000001" w:csb1="00000000"/>
    <w:embedRegular r:id="rId12" w:fontKey="{1A11AC83-4D18-4F4A-A289-50B3BB843F28}"/>
  </w:font>
  <w:font w:name="MS Gothic">
    <w:altName w:val="ＭＳ ゴシック"/>
    <w:panose1 w:val="020B06090702050802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embedRegular r:id="rId13" w:fontKey="{B4AE439F-871E-455D-A258-3B4D441DCE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7645"/>
    <w:multiLevelType w:val="multilevel"/>
    <w:tmpl w:val="FAC85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DF6489"/>
    <w:multiLevelType w:val="multilevel"/>
    <w:tmpl w:val="70A84A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53692"/>
    <w:multiLevelType w:val="multilevel"/>
    <w:tmpl w:val="79D425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A62E3C"/>
    <w:multiLevelType w:val="multilevel"/>
    <w:tmpl w:val="BAB89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2D30C6"/>
    <w:multiLevelType w:val="multilevel"/>
    <w:tmpl w:val="BC129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8D1403"/>
    <w:multiLevelType w:val="multilevel"/>
    <w:tmpl w:val="D34497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23519B"/>
    <w:multiLevelType w:val="multilevel"/>
    <w:tmpl w:val="BA946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6D46F8"/>
    <w:multiLevelType w:val="multilevel"/>
    <w:tmpl w:val="9640BB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1A221B"/>
    <w:multiLevelType w:val="multilevel"/>
    <w:tmpl w:val="2E54B3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351B2B"/>
    <w:multiLevelType w:val="multilevel"/>
    <w:tmpl w:val="0F324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DF6AA3"/>
    <w:multiLevelType w:val="multilevel"/>
    <w:tmpl w:val="5BB21C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56347D"/>
    <w:multiLevelType w:val="multilevel"/>
    <w:tmpl w:val="9CB8E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AC08BF"/>
    <w:multiLevelType w:val="multilevel"/>
    <w:tmpl w:val="6CF8CE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697367"/>
    <w:multiLevelType w:val="multilevel"/>
    <w:tmpl w:val="182E1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6A67ED"/>
    <w:multiLevelType w:val="multilevel"/>
    <w:tmpl w:val="8B5E3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F85D33"/>
    <w:multiLevelType w:val="multilevel"/>
    <w:tmpl w:val="5E4AAE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9B47AD"/>
    <w:multiLevelType w:val="multilevel"/>
    <w:tmpl w:val="0AF0DB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5239A8"/>
    <w:multiLevelType w:val="multilevel"/>
    <w:tmpl w:val="31E236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0DE03B5"/>
    <w:multiLevelType w:val="multilevel"/>
    <w:tmpl w:val="E54296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216513"/>
    <w:multiLevelType w:val="multilevel"/>
    <w:tmpl w:val="C40ED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8510A5"/>
    <w:multiLevelType w:val="multilevel"/>
    <w:tmpl w:val="90C8C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E3729A"/>
    <w:multiLevelType w:val="multilevel"/>
    <w:tmpl w:val="7AA80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61B60C0"/>
    <w:multiLevelType w:val="multilevel"/>
    <w:tmpl w:val="D8F4A1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6580777"/>
    <w:multiLevelType w:val="multilevel"/>
    <w:tmpl w:val="024C5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E9762F"/>
    <w:multiLevelType w:val="multilevel"/>
    <w:tmpl w:val="78420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3C0103"/>
    <w:multiLevelType w:val="multilevel"/>
    <w:tmpl w:val="2182C0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C16F83"/>
    <w:multiLevelType w:val="multilevel"/>
    <w:tmpl w:val="AA305D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55A550E"/>
    <w:multiLevelType w:val="multilevel"/>
    <w:tmpl w:val="94FADA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5FC235E"/>
    <w:multiLevelType w:val="multilevel"/>
    <w:tmpl w:val="1B747E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6F02F17"/>
    <w:multiLevelType w:val="multilevel"/>
    <w:tmpl w:val="6B5870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8384469"/>
    <w:multiLevelType w:val="multilevel"/>
    <w:tmpl w:val="5EF202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AB11EB5"/>
    <w:multiLevelType w:val="multilevel"/>
    <w:tmpl w:val="96746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B193506"/>
    <w:multiLevelType w:val="multilevel"/>
    <w:tmpl w:val="CEF2AC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CC44EC0"/>
    <w:multiLevelType w:val="multilevel"/>
    <w:tmpl w:val="D3863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1090A47"/>
    <w:multiLevelType w:val="multilevel"/>
    <w:tmpl w:val="CF6CF7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3B91A42"/>
    <w:multiLevelType w:val="multilevel"/>
    <w:tmpl w:val="13A4EA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4F86A5D"/>
    <w:multiLevelType w:val="multilevel"/>
    <w:tmpl w:val="6A2EE4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50140BC"/>
    <w:multiLevelType w:val="multilevel"/>
    <w:tmpl w:val="4CD87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A716FC9"/>
    <w:multiLevelType w:val="multilevel"/>
    <w:tmpl w:val="72AC94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AA36A2E"/>
    <w:multiLevelType w:val="multilevel"/>
    <w:tmpl w:val="445E4A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EE82DE8"/>
    <w:multiLevelType w:val="multilevel"/>
    <w:tmpl w:val="D6C875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3C97249"/>
    <w:multiLevelType w:val="multilevel"/>
    <w:tmpl w:val="679C4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598366F"/>
    <w:multiLevelType w:val="multilevel"/>
    <w:tmpl w:val="F58E1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CAE0E19"/>
    <w:multiLevelType w:val="multilevel"/>
    <w:tmpl w:val="32C413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F3062A2"/>
    <w:multiLevelType w:val="multilevel"/>
    <w:tmpl w:val="64D0E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4633EC4"/>
    <w:multiLevelType w:val="multilevel"/>
    <w:tmpl w:val="546E55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8841F3E"/>
    <w:multiLevelType w:val="multilevel"/>
    <w:tmpl w:val="A4A4AE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AD917A9"/>
    <w:multiLevelType w:val="multilevel"/>
    <w:tmpl w:val="ED4E84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CDD7BE5"/>
    <w:multiLevelType w:val="multilevel"/>
    <w:tmpl w:val="B7140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7"/>
  </w:num>
  <w:num w:numId="2">
    <w:abstractNumId w:val="42"/>
  </w:num>
  <w:num w:numId="3">
    <w:abstractNumId w:val="43"/>
  </w:num>
  <w:num w:numId="4">
    <w:abstractNumId w:val="10"/>
  </w:num>
  <w:num w:numId="5">
    <w:abstractNumId w:val="46"/>
  </w:num>
  <w:num w:numId="6">
    <w:abstractNumId w:val="32"/>
  </w:num>
  <w:num w:numId="7">
    <w:abstractNumId w:val="24"/>
  </w:num>
  <w:num w:numId="8">
    <w:abstractNumId w:val="1"/>
  </w:num>
  <w:num w:numId="9">
    <w:abstractNumId w:val="37"/>
  </w:num>
  <w:num w:numId="10">
    <w:abstractNumId w:val="48"/>
  </w:num>
  <w:num w:numId="11">
    <w:abstractNumId w:val="5"/>
  </w:num>
  <w:num w:numId="12">
    <w:abstractNumId w:val="9"/>
  </w:num>
  <w:num w:numId="13">
    <w:abstractNumId w:val="36"/>
  </w:num>
  <w:num w:numId="14">
    <w:abstractNumId w:val="31"/>
  </w:num>
  <w:num w:numId="15">
    <w:abstractNumId w:val="19"/>
  </w:num>
  <w:num w:numId="16">
    <w:abstractNumId w:val="13"/>
  </w:num>
  <w:num w:numId="17">
    <w:abstractNumId w:val="18"/>
  </w:num>
  <w:num w:numId="18">
    <w:abstractNumId w:val="38"/>
  </w:num>
  <w:num w:numId="19">
    <w:abstractNumId w:val="15"/>
  </w:num>
  <w:num w:numId="20">
    <w:abstractNumId w:val="7"/>
  </w:num>
  <w:num w:numId="21">
    <w:abstractNumId w:val="28"/>
  </w:num>
  <w:num w:numId="22">
    <w:abstractNumId w:val="4"/>
  </w:num>
  <w:num w:numId="23">
    <w:abstractNumId w:val="25"/>
  </w:num>
  <w:num w:numId="24">
    <w:abstractNumId w:val="45"/>
  </w:num>
  <w:num w:numId="25">
    <w:abstractNumId w:val="40"/>
  </w:num>
  <w:num w:numId="26">
    <w:abstractNumId w:val="41"/>
  </w:num>
  <w:num w:numId="27">
    <w:abstractNumId w:val="34"/>
  </w:num>
  <w:num w:numId="28">
    <w:abstractNumId w:val="29"/>
  </w:num>
  <w:num w:numId="29">
    <w:abstractNumId w:val="26"/>
  </w:num>
  <w:num w:numId="30">
    <w:abstractNumId w:val="22"/>
  </w:num>
  <w:num w:numId="31">
    <w:abstractNumId w:val="27"/>
  </w:num>
  <w:num w:numId="32">
    <w:abstractNumId w:val="2"/>
  </w:num>
  <w:num w:numId="33">
    <w:abstractNumId w:val="0"/>
  </w:num>
  <w:num w:numId="34">
    <w:abstractNumId w:val="3"/>
  </w:num>
  <w:num w:numId="35">
    <w:abstractNumId w:val="17"/>
  </w:num>
  <w:num w:numId="36">
    <w:abstractNumId w:val="44"/>
  </w:num>
  <w:num w:numId="37">
    <w:abstractNumId w:val="35"/>
  </w:num>
  <w:num w:numId="38">
    <w:abstractNumId w:val="16"/>
  </w:num>
  <w:num w:numId="39">
    <w:abstractNumId w:val="20"/>
  </w:num>
  <w:num w:numId="40">
    <w:abstractNumId w:val="30"/>
  </w:num>
  <w:num w:numId="41">
    <w:abstractNumId w:val="6"/>
  </w:num>
  <w:num w:numId="42">
    <w:abstractNumId w:val="33"/>
  </w:num>
  <w:num w:numId="43">
    <w:abstractNumId w:val="23"/>
  </w:num>
  <w:num w:numId="44">
    <w:abstractNumId w:val="8"/>
  </w:num>
  <w:num w:numId="45">
    <w:abstractNumId w:val="39"/>
  </w:num>
  <w:num w:numId="46">
    <w:abstractNumId w:val="21"/>
  </w:num>
  <w:num w:numId="47">
    <w:abstractNumId w:val="12"/>
  </w:num>
  <w:num w:numId="48">
    <w:abstractNumId w:val="1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3E5"/>
    <w:rsid w:val="004163E5"/>
    <w:rsid w:val="007042F1"/>
    <w:rsid w:val="009D4EA1"/>
    <w:rsid w:val="00CD0515"/>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BE6E3"/>
  <w15:docId w15:val="{68A1A53A-99BA-40D4-85B8-6EA20FEE0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PE"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CC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377CC4"/>
    <w:rPr>
      <w:color w:val="0000FF" w:themeColor="hyperlink"/>
      <w:u w:val="single"/>
    </w:rPr>
  </w:style>
  <w:style w:type="paragraph" w:styleId="ListParagraph">
    <w:name w:val="List Paragraph"/>
    <w:basedOn w:val="Normal"/>
    <w:uiPriority w:val="34"/>
    <w:qFormat/>
    <w:rsid w:val="00377CC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islam-puro.com/glosario/t" TargetMode="External"/><Relationship Id="rId13" Type="http://schemas.openxmlformats.org/officeDocument/2006/relationships/hyperlink" Target="http://www.islam-puro.com/glosario/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slam-puro.com/hadith-quien-lleve-amuleto-ha-cometido-shirk" TargetMode="External"/><Relationship Id="rId12" Type="http://schemas.openxmlformats.org/officeDocument/2006/relationships/hyperlink" Target="http://www.islam-puro.com/glosario/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slam-puro.com/glosario/kh" TargetMode="External"/><Relationship Id="rId1" Type="http://schemas.openxmlformats.org/officeDocument/2006/relationships/numbering" Target="numbering.xml"/><Relationship Id="rId6" Type="http://schemas.openxmlformats.org/officeDocument/2006/relationships/hyperlink" Target="http://www.islam-puro.com/glosario/a" TargetMode="External"/><Relationship Id="rId11" Type="http://schemas.openxmlformats.org/officeDocument/2006/relationships/hyperlink" Target="http://www.islam-puro.com/la-postracion-del-olvido-en-la-oracion" TargetMode="External"/><Relationship Id="rId5" Type="http://schemas.openxmlformats.org/officeDocument/2006/relationships/hyperlink" Target="http://www.islam-puro.com/significado-linguistico-de-la-ilaha-illa-allah" TargetMode="External"/><Relationship Id="rId15" Type="http://schemas.openxmlformats.org/officeDocument/2006/relationships/hyperlink" Target="http://www.islam-puro.com/glosario/m" TargetMode="External"/><Relationship Id="rId10" Type="http://schemas.openxmlformats.org/officeDocument/2006/relationships/hyperlink" Target="http://www.islam-puro.com/glosario/d" TargetMode="External"/><Relationship Id="rId4" Type="http://schemas.openxmlformats.org/officeDocument/2006/relationships/webSettings" Target="webSettings.xml"/><Relationship Id="rId9" Type="http://schemas.openxmlformats.org/officeDocument/2006/relationships/hyperlink" Target="http://www.islam-puro.com/glosario/g" TargetMode="External"/><Relationship Id="rId14" Type="http://schemas.openxmlformats.org/officeDocument/2006/relationships/hyperlink" Target="http://www.islam-puro.com/rompe-esto-el-ayun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48</Pages>
  <Words>15013</Words>
  <Characters>74047</Characters>
  <Application>Microsoft Office Word</Application>
  <DocSecurity>0</DocSecurity>
  <Lines>1685</Lines>
  <Paragraphs>846</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88246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 guía hacia las bases fundamentales y los objetivos principales del ʾIslām</dc:title>
  <dc:subject>Una guía hacia las bases fundamentales y los objetivos principales del ʾIslām</dc:subject>
  <dc:creator>Dr. ʿUmar ʾIbn ʿAbduʾr-Raḥman al-ʿUmar_x000d_</dc:creator>
  <cp:keywords>Una guía hacia las bases fundamentales y los objetivos principales del ʾIslām</cp:keywords>
  <dc:description>Una guía hacia las bases fundamentales y los objetivos principales del ʾIslām</dc:description>
  <cp:lastModifiedBy>lenovo</cp:lastModifiedBy>
  <cp:revision>4</cp:revision>
  <dcterms:created xsi:type="dcterms:W3CDTF">2019-08-27T18:51:00Z</dcterms:created>
  <dcterms:modified xsi:type="dcterms:W3CDTF">2019-08-27T18:56:00Z</dcterms:modified>
  <cp:category/>
</cp:coreProperties>
</file>