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FD" w:rsidRPr="00906426" w:rsidRDefault="00027EEE" w:rsidP="008216FA">
      <w:pPr>
        <w:pStyle w:val="TitredeLivre"/>
        <w:rPr>
          <w:color w:val="595959"/>
          <w:lang w:val="es-ES"/>
        </w:rPr>
        <w:sectPr w:rsidR="00CE50FD" w:rsidRPr="00906426" w:rsidSect="00CE50FD">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906426">
        <w:rPr>
          <w:color w:val="595959"/>
          <w:lang w:val="es-ES"/>
        </w:rPr>
        <w:t xml:space="preserve">En el nombre de Al-láh el Compasivo, el Misericordioso Las invocaciones que se dicen al </w:t>
      </w:r>
      <w:r w:rsidRPr="00906426">
        <w:rPr>
          <w:color w:val="595959"/>
          <w:lang w:val="es-ES"/>
        </w:rPr>
        <w:t>amanecer (por la mañana) y al anochecer (por la tarde)</w:t>
      </w:r>
    </w:p>
    <w:p w:rsidR="00CE50FD" w:rsidRPr="00906426" w:rsidRDefault="00CE50FD">
      <w:pPr>
        <w:spacing w:line="259" w:lineRule="auto"/>
        <w:ind w:firstLine="0"/>
        <w:jc w:val="left"/>
        <w:rPr>
          <w:color w:val="595959"/>
          <w:lang w:val="es-ES"/>
        </w:rPr>
      </w:pPr>
      <w:r w:rsidRPr="00906426">
        <w:rPr>
          <w:noProof/>
          <w:color w:val="595959"/>
          <w:lang w:val="fr-FR"/>
        </w:rPr>
        <w:lastRenderedPageBreak/>
        <w:drawing>
          <wp:anchor distT="0" distB="0" distL="114300" distR="114300" simplePos="0" relativeHeight="251658240" behindDoc="0" locked="0" layoutInCell="1" allowOverlap="1">
            <wp:simplePos x="541020" y="929640"/>
            <wp:positionH relativeFrom="margin">
              <wp:align>center</wp:align>
            </wp:positionH>
            <wp:positionV relativeFrom="margin">
              <wp:align>bottom</wp:align>
            </wp:positionV>
            <wp:extent cx="4248150" cy="3108325"/>
            <wp:effectExtent l="0" t="0" r="0" b="0"/>
            <wp:wrapSquare wrapText="bothSides"/>
            <wp:docPr id="738268969"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68969"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8150" cy="3108325"/>
                    </a:xfrm>
                    <a:prstGeom prst="rect">
                      <a:avLst/>
                    </a:prstGeom>
                  </pic:spPr>
                </pic:pic>
              </a:graphicData>
            </a:graphic>
          </wp:anchor>
        </w:drawing>
      </w:r>
      <w:r w:rsidRPr="00906426">
        <w:rPr>
          <w:color w:val="595959"/>
          <w:lang w:val="es-ES"/>
        </w:rPr>
        <w:br w:type="page"/>
      </w:r>
    </w:p>
    <w:p w:rsidR="000D7A16" w:rsidRPr="00906426" w:rsidRDefault="000D7A16" w:rsidP="007826E3">
      <w:pPr>
        <w:pStyle w:val="a0"/>
      </w:pPr>
      <w:r w:rsidRPr="00906426">
        <w:rPr>
          <w:rFonts w:ascii="Sakkal Majalla" w:hAnsi="Sakkal Majalla" w:cs="Sakkal Majalla" w:hint="cs"/>
          <w:rtl/>
          <w:lang w:bidi="ps-AF"/>
        </w:rPr>
        <w:lastRenderedPageBreak/>
        <w:t>﴿</w:t>
      </w:r>
      <w:r w:rsidRPr="00906426">
        <w:rPr>
          <w:rtl/>
          <w:lang w:bidi="ps-AF"/>
        </w:rPr>
        <w:t>الٓمٓ١ ذَٰلِكَ ٱلۡكِتَٰبُ لَا رَيۡبَۛ فِيهِۛ هُدٗى لِّلۡمُتَّقِينَ٢ ٱلَّذِينَ يُؤۡمِنُونَ بِٱلۡغَيۡبِ وَيُقِيمُونَ ٱلصَّلَوٰةَ وَمِمَّا رَزَقۡنَٰهُمۡ يُنفِقُونَ٣ وَٱلَّذِينَ يُؤۡمِنُونَ بِمَآ أُنزِلَ إِلَيۡكَ وَمَآ أُنزِلَ مِن قَبۡلِكَ وَبِٱلۡأٓخِرَةِ هُمۡ يُوقِنُونَ ٤ أُوْلَٰٓئِكَ عَلَىٰ هُدٗى مِّن رَّبِّهِمۡۖ وَأُوْلَٰٓئِكَ هُمُ ٱلۡمُفۡلِحُونَ ٥</w:t>
      </w:r>
      <w:r w:rsidRPr="00906426">
        <w:rPr>
          <w:rFonts w:ascii="Sakkal Majalla" w:hAnsi="Sakkal Majalla" w:cs="Sakkal Majalla" w:hint="cs"/>
          <w:rtl/>
          <w:lang w:bidi="ps-AF"/>
        </w:rPr>
        <w:t>﴾</w:t>
      </w:r>
      <w:r w:rsidRPr="00906426">
        <w:rPr>
          <w:rtl/>
          <w:lang w:bidi="ps-AF"/>
        </w:rPr>
        <w:t xml:space="preserve"> [البقرة: 1-5]</w:t>
      </w:r>
    </w:p>
    <w:p w:rsidR="00E13416" w:rsidRPr="00906426" w:rsidRDefault="00027EEE" w:rsidP="00180DD1">
      <w:pPr>
        <w:pStyle w:val="a"/>
        <w:rPr>
          <w:lang w:val="es-ES"/>
        </w:rPr>
      </w:pPr>
      <w:r w:rsidRPr="00906426">
        <w:rPr>
          <w:lang w:val="es-ES"/>
        </w:rPr>
        <w:t>(Alif. Lam. Mim*</w:t>
      </w:r>
    </w:p>
    <w:p w:rsidR="000D7A16" w:rsidRPr="00906426" w:rsidRDefault="00027EEE" w:rsidP="00180DD1">
      <w:pPr>
        <w:pStyle w:val="a"/>
        <w:rPr>
          <w:lang w:val="es-ES"/>
        </w:rPr>
      </w:pPr>
      <w:r w:rsidRPr="00906426">
        <w:rPr>
          <w:lang w:val="es-ES"/>
        </w:rPr>
        <w:t xml:space="preserve">"Este es el Libro del cual no hay duda, es guía para los que son </w:t>
      </w:r>
      <w:r w:rsidRPr="00906426">
        <w:rPr>
          <w:lang w:val="es-ES"/>
        </w:rPr>
        <w:t>conscientes de Dios y para los piadosos [Los que tienen temor devocional]* esos que creen en el gaib</w:t>
      </w:r>
      <w:r w:rsidR="0099770A">
        <w:rPr>
          <w:lang w:val="es-ES"/>
        </w:rPr>
        <w:t xml:space="preserve"> (lo oculto)</w:t>
      </w:r>
      <w:r w:rsidRPr="00906426">
        <w:rPr>
          <w:lang w:val="es-ES"/>
        </w:rPr>
        <w:t>, cumplen con el salat (respetando sus horas y sus condiciones) y dan (en caridad) de lo que les hemos proveído;* esos que creen en lo que te ha sido revela</w:t>
      </w:r>
      <w:r w:rsidRPr="00906426">
        <w:rPr>
          <w:lang w:val="es-ES"/>
        </w:rPr>
        <w:t>do a ti (¡oh, Muhámmad!) y a los profetas que te precedieron, y creen firmemente en la otra vida.* Esos siguen el buen camino que conduce a su Señor, y esos serán quienes prosperen (y triunfen en esta vida y en la otra). Al Baqarah (1-5).</w:t>
      </w:r>
    </w:p>
    <w:p w:rsidR="00E13416" w:rsidRPr="00906426" w:rsidRDefault="000D7A16" w:rsidP="00715C18">
      <w:pPr>
        <w:pStyle w:val="a0"/>
        <w:rPr>
          <w:lang w:val="es-ES"/>
        </w:rPr>
      </w:pPr>
      <w:r w:rsidRPr="00906426">
        <w:rPr>
          <w:rFonts w:cs="Traditional Arabic"/>
          <w:rtl/>
          <w:lang w:val="es-ES" w:bidi="ar-SA"/>
        </w:rPr>
        <w:t>﴿</w:t>
      </w:r>
      <w:r w:rsidRPr="00906426">
        <w:rPr>
          <w:rtl/>
          <w:lang w:val="es-ES" w:bidi="ar-SA"/>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w:t>
      </w:r>
      <w:r w:rsidR="0099770A">
        <w:rPr>
          <w:lang w:val="es-ES" w:bidi="ar-SA"/>
        </w:rPr>
        <w:t xml:space="preserve"> </w:t>
      </w:r>
      <w:r w:rsidRPr="00906426">
        <w:rPr>
          <w:rtl/>
          <w:lang w:val="es-ES" w:bidi="ar-SA"/>
        </w:rPr>
        <w:t>وَٱلۡأَرۡضَۖ وَلَا يَـُٔودُهُۥ حِفۡظُهُمَاۚ وَهُوَ ٱلۡعَلِيُّ ٱلۡعَظِيمُ٢٥٥</w:t>
      </w:r>
      <w:r w:rsidRPr="00906426">
        <w:rPr>
          <w:rFonts w:cs="Traditional Arabic"/>
          <w:rtl/>
          <w:lang w:val="es-ES" w:bidi="ar-SA"/>
        </w:rPr>
        <w:t>﴾</w:t>
      </w:r>
      <w:r w:rsidRPr="00906426">
        <w:rPr>
          <w:szCs w:val="24"/>
          <w:rtl/>
          <w:cs/>
          <w:lang w:val="es-ES"/>
        </w:rPr>
        <w:t>[</w:t>
      </w:r>
      <w:r w:rsidRPr="00906426">
        <w:rPr>
          <w:szCs w:val="24"/>
          <w:rtl/>
          <w:cs/>
          <w:lang w:val="es-ES" w:bidi="ar-SA"/>
        </w:rPr>
        <w:t>البقرة</w:t>
      </w:r>
      <w:r w:rsidRPr="00906426">
        <w:rPr>
          <w:szCs w:val="24"/>
          <w:rtl/>
          <w:cs/>
          <w:lang w:val="es-ES"/>
        </w:rPr>
        <w:t xml:space="preserve">: </w:t>
      </w:r>
      <w:r w:rsidRPr="00906426">
        <w:rPr>
          <w:szCs w:val="24"/>
          <w:rtl/>
          <w:lang w:val="es-ES"/>
        </w:rPr>
        <w:t>255</w:t>
      </w:r>
      <w:r w:rsidRPr="00906426">
        <w:rPr>
          <w:szCs w:val="24"/>
          <w:rtl/>
          <w:cs/>
          <w:lang w:val="es-ES"/>
        </w:rPr>
        <w:t>]</w:t>
      </w:r>
    </w:p>
    <w:p w:rsidR="000D7A16" w:rsidRPr="00906426" w:rsidRDefault="00027EEE" w:rsidP="000D7A16">
      <w:pPr>
        <w:pStyle w:val="a"/>
        <w:rPr>
          <w:lang w:val="es-ES"/>
        </w:rPr>
      </w:pPr>
      <w:r w:rsidRPr="00906426">
        <w:rPr>
          <w:lang w:val="es-ES"/>
        </w:rPr>
        <w:lastRenderedPageBreak/>
        <w:t xml:space="preserve">{¡Dios! No existe nada ni nadie con derecho a ser adorado excepto Él, el Viviente [Eterno], el </w:t>
      </w:r>
      <w:r w:rsidRPr="00906426">
        <w:rPr>
          <w:lang w:val="es-ES"/>
        </w:rPr>
        <w:t>Sustentador [y Gobernador de toda la creación]. No Lo afectan somnolencia ni sueño. Suyo es cuanto hay en los cielos y la Tierra. ¿Quién podrá interceder ante Él si no es con Su permiso? Conoce el pasado y el futuro [lo manifiesto y lo oculto] y nadie abar</w:t>
      </w:r>
      <w:r w:rsidRPr="00906426">
        <w:rPr>
          <w:lang w:val="es-ES"/>
        </w:rPr>
        <w:t>ca de Su conocimiento salvo lo que Él quiere. El escabel de Su Trono abarca los cielos y la Tierra, y la custodia [y mantenimiento] de ambos no Lo agobia. Y Él es el Sublime, el Grandioso}Ayat Al Kursi (2: 255)</w:t>
      </w:r>
    </w:p>
    <w:p w:rsidR="00E13416" w:rsidRPr="00906426" w:rsidRDefault="000D7A16" w:rsidP="00715C18">
      <w:pPr>
        <w:pStyle w:val="a0"/>
        <w:rPr>
          <w:lang w:val="es-ES"/>
        </w:rPr>
      </w:pPr>
      <w:r w:rsidRPr="00906426">
        <w:rPr>
          <w:rFonts w:cs="Traditional Arabic"/>
          <w:rtl/>
          <w:lang w:val="es-ES" w:bidi="ar-SA"/>
        </w:rPr>
        <w:t>﴿</w:t>
      </w:r>
      <w:r w:rsidRPr="00906426">
        <w:rPr>
          <w:rtl/>
          <w:lang w:val="es-ES" w:bidi="ar-S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ٱلۡكَٰفِرِينَ٢٨٦</w:t>
      </w:r>
      <w:r w:rsidRPr="00906426">
        <w:rPr>
          <w:rFonts w:cs="Traditional Arabic"/>
          <w:rtl/>
          <w:lang w:val="es-ES" w:bidi="ar-SA"/>
        </w:rPr>
        <w:t>﴾</w:t>
      </w:r>
      <w:r w:rsidRPr="00906426">
        <w:rPr>
          <w:szCs w:val="24"/>
          <w:rtl/>
          <w:cs/>
          <w:lang w:val="es-ES"/>
        </w:rPr>
        <w:t>[</w:t>
      </w:r>
      <w:r w:rsidRPr="00906426">
        <w:rPr>
          <w:szCs w:val="24"/>
          <w:rtl/>
          <w:cs/>
          <w:lang w:val="es-ES" w:bidi="ar-SA"/>
        </w:rPr>
        <w:t>البقرة</w:t>
      </w:r>
      <w:r w:rsidRPr="00906426">
        <w:rPr>
          <w:szCs w:val="24"/>
          <w:rtl/>
          <w:cs/>
          <w:lang w:val="es-ES"/>
        </w:rPr>
        <w:t xml:space="preserve">: </w:t>
      </w:r>
      <w:r w:rsidRPr="00906426">
        <w:rPr>
          <w:szCs w:val="24"/>
          <w:rtl/>
          <w:lang w:val="es-ES"/>
        </w:rPr>
        <w:t>285</w:t>
      </w:r>
      <w:r w:rsidRPr="00906426">
        <w:rPr>
          <w:szCs w:val="24"/>
          <w:rtl/>
          <w:cs/>
          <w:lang w:val="es-ES"/>
        </w:rPr>
        <w:t>-</w:t>
      </w:r>
      <w:r w:rsidRPr="00906426">
        <w:rPr>
          <w:szCs w:val="24"/>
          <w:rtl/>
          <w:lang w:val="es-ES"/>
        </w:rPr>
        <w:t>286</w:t>
      </w:r>
      <w:r w:rsidRPr="00906426">
        <w:rPr>
          <w:szCs w:val="24"/>
          <w:rtl/>
          <w:cs/>
          <w:lang w:val="es-ES"/>
        </w:rPr>
        <w:t>]</w:t>
      </w:r>
    </w:p>
    <w:p w:rsidR="00E13416" w:rsidRPr="00906426" w:rsidRDefault="00027EEE" w:rsidP="00180DD1">
      <w:pPr>
        <w:pStyle w:val="a"/>
        <w:rPr>
          <w:lang w:val="es-ES"/>
        </w:rPr>
      </w:pPr>
      <w:r w:rsidRPr="00906426">
        <w:rPr>
          <w:lang w:val="es-ES"/>
        </w:rPr>
        <w:t>“El Mensajero y sus seguidores creen en lo que le fue revelado por su Señor [al Mensajero]. Todos creen en Dios, e</w:t>
      </w:r>
      <w:r w:rsidRPr="00906426">
        <w:rPr>
          <w:lang w:val="es-ES"/>
        </w:rPr>
        <w:t xml:space="preserve">n Sus ángeles, en Sus Libros y en Sus Mensajeros [diciendo:] “No </w:t>
      </w:r>
      <w:r w:rsidRPr="00906426">
        <w:rPr>
          <w:lang w:val="es-ES"/>
        </w:rPr>
        <w:lastRenderedPageBreak/>
        <w:t>hacemos diferencia entre ninguno de Sus Mensajeros”. Y dicen: “Oímos y obedecemos. Perdónanos Señor nuestro, que ante Ti retornaremos [para ser juzgados]”*</w:t>
      </w:r>
    </w:p>
    <w:p w:rsidR="000D7A16" w:rsidRPr="00906426" w:rsidRDefault="00027EEE" w:rsidP="00180DD1">
      <w:pPr>
        <w:pStyle w:val="a"/>
        <w:rPr>
          <w:lang w:val="es-ES"/>
        </w:rPr>
      </w:pPr>
      <w:r w:rsidRPr="00906426">
        <w:rPr>
          <w:lang w:val="es-ES"/>
        </w:rPr>
        <w:t xml:space="preserve">Al-láh no exige a nadie por encima </w:t>
      </w:r>
      <w:r w:rsidRPr="00906426">
        <w:rPr>
          <w:lang w:val="es-ES"/>
        </w:rPr>
        <w:t>de sus posibilidades. Cada uno obtendrá la recompensa o el castigo que merezca. (Dicen los creyentes:) «¡Señor, no nos castigues si nos olvidamos de algo o si cometemos un error! ¡Señor, no nos impongas duros mandatos (como castigo) como impusiste a quiene</w:t>
      </w:r>
      <w:r w:rsidRPr="00906426">
        <w:rPr>
          <w:lang w:val="es-ES"/>
        </w:rPr>
        <w:t>s nos precedieron (y te desobedecieron)! ¡Señor, no nos impongas algo superior a nuestras fuerzas! ¡Pasa por alto nuestras faltas!, ¡perdónanos y ten piedad de nosotros! Tú eres nuestro Señor y Auxiliador, ¡concédenos, pues, la victoria sobre quienes recha</w:t>
      </w:r>
      <w:r w:rsidRPr="00906426">
        <w:rPr>
          <w:lang w:val="es-ES"/>
        </w:rPr>
        <w:t>zan la verdad!». Al Baqarah (285-286).</w:t>
      </w:r>
    </w:p>
    <w:p w:rsidR="00E13416" w:rsidRPr="00906426" w:rsidRDefault="000D7A16" w:rsidP="00715C18">
      <w:pPr>
        <w:pStyle w:val="a0"/>
        <w:rPr>
          <w:lang w:val="es-ES"/>
        </w:rPr>
      </w:pPr>
      <w:r w:rsidRPr="00906426">
        <w:rPr>
          <w:rFonts w:cs="Traditional Arabic"/>
          <w:rtl/>
          <w:lang w:val="es-ES" w:bidi="ar-SA"/>
        </w:rPr>
        <w:t>﴿</w:t>
      </w:r>
      <w:r w:rsidRPr="00906426">
        <w:rPr>
          <w:rtl/>
          <w:lang w:val="es-ES" w:bidi="ar-SA"/>
        </w:rPr>
        <w:t>حمٓ١ تَنزِيلُ</w:t>
      </w:r>
      <w:r w:rsidR="00803F26">
        <w:rPr>
          <w:lang w:val="es-ES" w:bidi="ar-SA"/>
        </w:rPr>
        <w:t xml:space="preserve"> </w:t>
      </w:r>
      <w:r w:rsidRPr="00906426">
        <w:rPr>
          <w:rtl/>
          <w:lang w:val="es-ES" w:bidi="ar-SA"/>
        </w:rPr>
        <w:t>ٱلۡكِتَٰبِ مِنَ ٱللَّهِ ٱلۡعَزِيزِ ٱلۡعَلِيمِ٢ غَافِرِ ٱلذَّنۢبِ وَقَابِلِ ٱلتَّوۡبِ شَدِيدِ ٱلۡعِقَابِ ذِي ٱلطَّوۡلِۖ لَآ إِلَٰهَ إِلَّا هُوَۖ إِلَيۡهِ ٱلۡمَصِيرُ٣</w:t>
      </w:r>
      <w:r w:rsidRPr="00906426">
        <w:rPr>
          <w:rFonts w:cs="Traditional Arabic"/>
          <w:rtl/>
          <w:lang w:val="es-ES" w:bidi="ar-SA"/>
        </w:rPr>
        <w:t>﴾</w:t>
      </w:r>
      <w:r w:rsidRPr="00906426">
        <w:rPr>
          <w:szCs w:val="24"/>
          <w:rtl/>
          <w:cs/>
          <w:lang w:val="es-ES"/>
        </w:rPr>
        <w:t>[</w:t>
      </w:r>
      <w:r w:rsidRPr="00906426">
        <w:rPr>
          <w:szCs w:val="24"/>
          <w:rtl/>
          <w:cs/>
          <w:lang w:val="es-ES" w:bidi="ar-SA"/>
        </w:rPr>
        <w:t>غافر</w:t>
      </w:r>
      <w:r w:rsidRPr="00906426">
        <w:rPr>
          <w:szCs w:val="24"/>
          <w:rtl/>
          <w:cs/>
          <w:lang w:val="es-ES"/>
        </w:rPr>
        <w:t xml:space="preserve">: </w:t>
      </w:r>
      <w:r w:rsidRPr="00906426">
        <w:rPr>
          <w:szCs w:val="24"/>
          <w:rtl/>
          <w:lang w:val="es-ES"/>
        </w:rPr>
        <w:t>1</w:t>
      </w:r>
      <w:r w:rsidRPr="00906426">
        <w:rPr>
          <w:szCs w:val="24"/>
          <w:rtl/>
          <w:cs/>
          <w:lang w:val="es-ES"/>
        </w:rPr>
        <w:t>-</w:t>
      </w:r>
      <w:r w:rsidRPr="00906426">
        <w:rPr>
          <w:szCs w:val="24"/>
          <w:rtl/>
          <w:lang w:val="es-ES"/>
        </w:rPr>
        <w:t>3</w:t>
      </w:r>
      <w:r w:rsidRPr="00906426">
        <w:rPr>
          <w:szCs w:val="24"/>
          <w:rtl/>
          <w:cs/>
          <w:lang w:val="es-ES"/>
        </w:rPr>
        <w:t>]</w:t>
      </w:r>
    </w:p>
    <w:p w:rsidR="00E13416" w:rsidRPr="00906426" w:rsidRDefault="00027EEE" w:rsidP="000D7A16">
      <w:pPr>
        <w:pStyle w:val="a"/>
        <w:rPr>
          <w:lang w:val="es-ES"/>
        </w:rPr>
      </w:pPr>
      <w:r w:rsidRPr="00906426">
        <w:rPr>
          <w:lang w:val="es-ES"/>
        </w:rPr>
        <w:t>(Ha. Mim*</w:t>
      </w:r>
    </w:p>
    <w:p w:rsidR="000D7A16" w:rsidRPr="00906426" w:rsidRDefault="00027EEE" w:rsidP="000D7A16">
      <w:pPr>
        <w:pStyle w:val="a"/>
        <w:rPr>
          <w:lang w:val="es-ES"/>
        </w:rPr>
      </w:pPr>
      <w:r w:rsidRPr="00906426">
        <w:rPr>
          <w:lang w:val="es-ES"/>
        </w:rPr>
        <w:lastRenderedPageBreak/>
        <w:t xml:space="preserve">La revelación </w:t>
      </w:r>
      <w:r w:rsidRPr="00906426">
        <w:rPr>
          <w:lang w:val="es-ES"/>
        </w:rPr>
        <w:t>de este Libro (el Corán) proviene de Al-láh, el Poderoso, el Omnisciente* (Él) perdona los pecados y acepta el arrepentimiento; es severo en el castigo (de quienes no se arrepienten) y generoso (concediendo favores).No hay ninguna divinidad (verdadera) que</w:t>
      </w:r>
      <w:r w:rsidRPr="00906426">
        <w:rPr>
          <w:lang w:val="es-ES"/>
        </w:rPr>
        <w:t xml:space="preserve"> merezca ser adorada excepto Él, y a Él habréis de retornar (para ser juzgados). Ghafir (1-3).</w:t>
      </w:r>
    </w:p>
    <w:p w:rsidR="00E13416" w:rsidRPr="00906426" w:rsidRDefault="000D7A16" w:rsidP="00715C18">
      <w:pPr>
        <w:pStyle w:val="a0"/>
        <w:rPr>
          <w:lang w:val="es-ES"/>
        </w:rPr>
      </w:pPr>
      <w:r w:rsidRPr="00906426">
        <w:rPr>
          <w:rFonts w:cs="Traditional Arabic"/>
          <w:rtl/>
          <w:lang w:val="es-ES" w:bidi="ar-SA"/>
        </w:rPr>
        <w:t>﴿</w:t>
      </w:r>
      <w:r w:rsidRPr="00906426">
        <w:rPr>
          <w:rtl/>
          <w:lang w:val="es-ES" w:bidi="ar-SA"/>
        </w:rPr>
        <w:t>هُوَ ٱللَّهُ ٱلَّذِي لَآ إِلَٰهَ إِلَّا هُوَۖ عَٰلِمُ</w:t>
      </w:r>
      <w:r w:rsidR="00C80B76">
        <w:rPr>
          <w:lang w:val="es-ES" w:bidi="ar-SA"/>
        </w:rPr>
        <w:t xml:space="preserve"> </w:t>
      </w:r>
      <w:r w:rsidRPr="00906426">
        <w:rPr>
          <w:rtl/>
          <w:lang w:val="es-ES" w:bidi="ar-SA"/>
        </w:rPr>
        <w:t>ٱلۡغَيۡبِ</w:t>
      </w:r>
      <w:r w:rsidR="00C80B76">
        <w:rPr>
          <w:lang w:val="es-ES" w:bidi="ar-SA"/>
        </w:rPr>
        <w:t xml:space="preserve"> </w:t>
      </w:r>
      <w:r w:rsidRPr="00906426">
        <w:rPr>
          <w:rtl/>
          <w:lang w:val="es-ES" w:bidi="ar-SA"/>
        </w:rPr>
        <w:t>وَٱلشَّهَٰدَةِۖ هُوَ ٱلرَّحۡمَٰنُ ٱلرَّحِيمُ٢٢ هُوَ ٱللَّهُ ٱلَّذِي لَآ إِلَٰهَ إِلَّا هُوَ ٱلۡمَلِكُ ٱلۡقُدُّوسُ</w:t>
      </w:r>
      <w:r w:rsidR="00C80B76">
        <w:rPr>
          <w:lang w:val="es-ES" w:bidi="ar-SA"/>
        </w:rPr>
        <w:t xml:space="preserve"> </w:t>
      </w:r>
      <w:r w:rsidRPr="00906426">
        <w:rPr>
          <w:rtl/>
          <w:lang w:val="es-ES" w:bidi="ar-SA"/>
        </w:rPr>
        <w:t>ٱلسَّلَٰمُ</w:t>
      </w:r>
      <w:r w:rsidR="00C80B76">
        <w:rPr>
          <w:lang w:val="es-ES" w:bidi="ar-SA"/>
        </w:rPr>
        <w:t xml:space="preserve"> </w:t>
      </w:r>
      <w:r w:rsidRPr="00906426">
        <w:rPr>
          <w:rtl/>
          <w:lang w:val="es-ES" w:bidi="ar-SA"/>
        </w:rPr>
        <w:t>ٱلۡمُؤۡمِنُ</w:t>
      </w:r>
      <w:r w:rsidR="00C80B76">
        <w:rPr>
          <w:lang w:val="es-ES" w:bidi="ar-SA"/>
        </w:rPr>
        <w:t xml:space="preserve"> </w:t>
      </w:r>
      <w:r w:rsidRPr="00906426">
        <w:rPr>
          <w:rtl/>
          <w:lang w:val="es-ES" w:bidi="ar-SA"/>
        </w:rPr>
        <w:t>ٱلۡمُهَيۡمِنُ ٱلۡعَزِيزُ ٱلۡجَبَّارُٱلۡمُتَكَبِّرُۚسُبۡحَٰنَ ٱللَّهِ عَمَّا يُشۡرِكُونَ٢٣ هُوَ ٱللَّهُ ٱلۡخَٰلِقُ</w:t>
      </w:r>
      <w:r w:rsidR="00C80B76">
        <w:rPr>
          <w:lang w:val="es-ES" w:bidi="ar-SA"/>
        </w:rPr>
        <w:t xml:space="preserve"> </w:t>
      </w:r>
      <w:r w:rsidRPr="00906426">
        <w:rPr>
          <w:rtl/>
          <w:lang w:val="es-ES" w:bidi="ar-SA"/>
        </w:rPr>
        <w:t>ٱلۡبَارِئُ</w:t>
      </w:r>
      <w:r w:rsidR="00C80B76">
        <w:rPr>
          <w:lang w:val="es-ES" w:bidi="ar-SA"/>
        </w:rPr>
        <w:t xml:space="preserve"> </w:t>
      </w:r>
      <w:r w:rsidRPr="00906426">
        <w:rPr>
          <w:rtl/>
          <w:lang w:val="es-ES" w:bidi="ar-SA"/>
        </w:rPr>
        <w:t>ٱلۡمُصَوِّرُۖ لَهُ ٱلۡأَسۡمَآءُ ٱلۡحُسۡنَىٰۚ يُسَبِّحُ لَهُۥ مَا فِي ٱلسَّمَٰوَٰتِ وَٱلۡأَرۡضِۖ وَهُوَ ٱلۡعَزِيزُ ٱلۡحَكِيمُ٢٤</w:t>
      </w:r>
      <w:r w:rsidRPr="00906426">
        <w:rPr>
          <w:rFonts w:cs="Traditional Arabic"/>
          <w:rtl/>
          <w:lang w:val="es-ES" w:bidi="ar-SA"/>
        </w:rPr>
        <w:t>﴾</w:t>
      </w:r>
      <w:r w:rsidRPr="00906426">
        <w:rPr>
          <w:szCs w:val="24"/>
          <w:rtl/>
          <w:cs/>
          <w:lang w:val="es-ES"/>
        </w:rPr>
        <w:t>[</w:t>
      </w:r>
      <w:r w:rsidRPr="00906426">
        <w:rPr>
          <w:szCs w:val="24"/>
          <w:rtl/>
          <w:cs/>
          <w:lang w:val="es-ES" w:bidi="ar-SA"/>
        </w:rPr>
        <w:t>الحشر</w:t>
      </w:r>
      <w:r w:rsidRPr="00906426">
        <w:rPr>
          <w:szCs w:val="24"/>
          <w:rtl/>
          <w:cs/>
          <w:lang w:val="es-ES"/>
        </w:rPr>
        <w:t xml:space="preserve">: </w:t>
      </w:r>
      <w:r w:rsidRPr="00906426">
        <w:rPr>
          <w:szCs w:val="24"/>
          <w:rtl/>
          <w:lang w:val="es-ES"/>
        </w:rPr>
        <w:t>22</w:t>
      </w:r>
      <w:r w:rsidRPr="00906426">
        <w:rPr>
          <w:szCs w:val="24"/>
          <w:rtl/>
          <w:cs/>
          <w:lang w:val="es-ES"/>
        </w:rPr>
        <w:t>-</w:t>
      </w:r>
      <w:r w:rsidRPr="00906426">
        <w:rPr>
          <w:szCs w:val="24"/>
          <w:rtl/>
          <w:lang w:val="es-ES"/>
        </w:rPr>
        <w:t>24</w:t>
      </w:r>
      <w:r w:rsidRPr="00906426">
        <w:rPr>
          <w:szCs w:val="24"/>
          <w:rtl/>
          <w:cs/>
          <w:lang w:val="es-ES"/>
        </w:rPr>
        <w:t>]</w:t>
      </w:r>
    </w:p>
    <w:p w:rsidR="00E13416" w:rsidRPr="00906426" w:rsidRDefault="00027EEE" w:rsidP="000D7A16">
      <w:pPr>
        <w:pStyle w:val="a"/>
        <w:rPr>
          <w:lang w:val="es-ES"/>
        </w:rPr>
      </w:pPr>
      <w:r w:rsidRPr="00906426">
        <w:rPr>
          <w:lang w:val="es-ES"/>
        </w:rPr>
        <w:t>Él es Al-láh, la única divinidad (verdadera) que merece ser adorada. Él es el Conocedor absoluto de lo oculto y de lo manifiesto. Él es el Clemente, el Misericordioso.</w:t>
      </w:r>
    </w:p>
    <w:p w:rsidR="00930D44" w:rsidRPr="00906426" w:rsidRDefault="00027EEE" w:rsidP="00930D44">
      <w:pPr>
        <w:pStyle w:val="a"/>
        <w:rPr>
          <w:rFonts w:ascii="Nirmala UI" w:hAnsi="Nirmala UI"/>
          <w:lang w:val="es-ES"/>
        </w:rPr>
      </w:pPr>
      <w:r w:rsidRPr="00906426">
        <w:rPr>
          <w:lang w:val="es-ES"/>
        </w:rPr>
        <w:t>Él es Al-láh, la única divinidad (verdad</w:t>
      </w:r>
      <w:r w:rsidRPr="00906426">
        <w:rPr>
          <w:lang w:val="es-ES"/>
        </w:rPr>
        <w:t xml:space="preserve">era) que merece ser adorada. (Él es) el Soberano Absoluto, el Puro (de lo que falsamente Le atribuyen) y Glorificado, el Perfecto, Quien </w:t>
      </w:r>
      <w:r w:rsidRPr="00906426">
        <w:rPr>
          <w:lang w:val="es-ES"/>
        </w:rPr>
        <w:lastRenderedPageBreak/>
        <w:t>reafirma (a Sus siervos y les concede seguridad), Quien observa (todo lo que hace Su creación), el Poderoso, el Dominad</w:t>
      </w:r>
      <w:r w:rsidRPr="00906426">
        <w:rPr>
          <w:lang w:val="es-ES"/>
        </w:rPr>
        <w:t>or Supremo, el Magnífico.</w:t>
      </w:r>
      <w:r w:rsidR="00DC49F3">
        <w:rPr>
          <w:lang w:val="es-ES"/>
        </w:rPr>
        <w:t xml:space="preserve"> </w:t>
      </w:r>
      <w:r w:rsidRPr="00906426">
        <w:rPr>
          <w:lang w:val="es-ES"/>
        </w:rPr>
        <w:t>¡Glorificado sea Al-láh! Él está muy por encima de compartir Su divinidad con nadie.* Él es Al-lah, el Único Creador, Quien crea todo de la nada y da la forma que quiere a Su creación. A Él solo pertenecen los nombres y los atribut</w:t>
      </w:r>
      <w:r w:rsidRPr="00906426">
        <w:rPr>
          <w:lang w:val="es-ES"/>
        </w:rPr>
        <w:t>os más sublimes. Todo cuanto hay en los cielos y en la tierra Lo glorifica. Y Él es el Poderoso, el Sabio). Al Hashr (22-24).</w:t>
      </w:r>
    </w:p>
    <w:p w:rsidR="00E13416" w:rsidRPr="00906426" w:rsidRDefault="00930D44" w:rsidP="00715C18">
      <w:pPr>
        <w:pStyle w:val="a0"/>
        <w:rPr>
          <w:rFonts w:ascii="Nirmala UI"/>
          <w:lang w:val="es-ES"/>
        </w:rPr>
      </w:pPr>
      <w:r w:rsidRPr="00906426">
        <w:rPr>
          <w:rFonts w:cs="Traditional Arabic"/>
          <w:rtl/>
          <w:lang w:val="es-ES" w:bidi="ar-SA"/>
        </w:rPr>
        <w:t>﴿</w:t>
      </w:r>
      <w:r w:rsidRPr="00906426">
        <w:rPr>
          <w:rtl/>
          <w:lang w:val="es-ES" w:bidi="ar-SA"/>
        </w:rPr>
        <w:t xml:space="preserve">قُلۡ هُوَ ٱللَّهُ أَحَدٌ١ </w:t>
      </w:r>
      <w:r w:rsidRPr="00906426">
        <w:rPr>
          <w:rFonts w:cs="Traditional Arabic"/>
          <w:rtl/>
          <w:lang w:val="es-ES" w:bidi="ar-SA"/>
        </w:rPr>
        <w:t>﴾</w:t>
      </w:r>
      <w:r w:rsidRPr="00906426">
        <w:rPr>
          <w:szCs w:val="24"/>
          <w:rtl/>
          <w:cs/>
          <w:lang w:val="es-ES"/>
        </w:rPr>
        <w:t>[</w:t>
      </w:r>
      <w:r w:rsidRPr="00906426">
        <w:rPr>
          <w:szCs w:val="24"/>
          <w:rtl/>
          <w:cs/>
          <w:lang w:val="es-ES" w:bidi="ar-SA"/>
        </w:rPr>
        <w:t>الإخلاص</w:t>
      </w:r>
      <w:r w:rsidRPr="00906426">
        <w:rPr>
          <w:szCs w:val="24"/>
          <w:rtl/>
          <w:cs/>
          <w:lang w:val="es-ES"/>
        </w:rPr>
        <w:t xml:space="preserve">: </w:t>
      </w:r>
      <w:r w:rsidRPr="00906426">
        <w:rPr>
          <w:szCs w:val="24"/>
          <w:rtl/>
          <w:lang w:val="es-ES"/>
        </w:rPr>
        <w:t>1</w:t>
      </w:r>
      <w:r w:rsidRPr="00906426">
        <w:rPr>
          <w:szCs w:val="24"/>
          <w:rtl/>
          <w:cs/>
          <w:lang w:val="es-ES"/>
        </w:rPr>
        <w:t>]</w:t>
      </w:r>
    </w:p>
    <w:p w:rsidR="00930D44" w:rsidRPr="00906426" w:rsidRDefault="00027EEE" w:rsidP="00930D44">
      <w:pPr>
        <w:pStyle w:val="a"/>
        <w:rPr>
          <w:rFonts w:ascii="Nirmala UI" w:hAnsi="Nirmala UI"/>
          <w:lang w:val="es-ES"/>
        </w:rPr>
      </w:pPr>
      <w:r w:rsidRPr="00906426">
        <w:rPr>
          <w:rtl/>
          <w:lang w:val="es-ES"/>
        </w:rPr>
        <w:t>﴾</w:t>
      </w:r>
      <w:r w:rsidRPr="00906426">
        <w:rPr>
          <w:lang w:val="es-ES"/>
        </w:rPr>
        <w:t>Di: “Él es Al-láh, Uno</w:t>
      </w:r>
      <w:r w:rsidRPr="00906426">
        <w:rPr>
          <w:rtl/>
          <w:lang w:val="es-ES"/>
        </w:rPr>
        <w:t>﴿</w:t>
      </w:r>
    </w:p>
    <w:p w:rsidR="00E13416" w:rsidRPr="00906426" w:rsidRDefault="00930D44" w:rsidP="00715C18">
      <w:pPr>
        <w:pStyle w:val="a0"/>
        <w:rPr>
          <w:rFonts w:ascii="Nirmala UI"/>
          <w:lang w:val="es-ES"/>
        </w:rPr>
      </w:pPr>
      <w:r w:rsidRPr="00906426">
        <w:rPr>
          <w:rFonts w:cs="Traditional Arabic"/>
          <w:rtl/>
          <w:lang w:val="es-ES" w:bidi="ar-SA"/>
        </w:rPr>
        <w:t>﴿</w:t>
      </w:r>
      <w:r w:rsidRPr="00906426">
        <w:rPr>
          <w:rtl/>
          <w:lang w:val="es-ES" w:bidi="ar-SA"/>
        </w:rPr>
        <w:t xml:space="preserve">قُلۡ أَعُوذُ بِرَبِّ ٱلۡفَلَقِ١ </w:t>
      </w:r>
      <w:r w:rsidRPr="00906426">
        <w:rPr>
          <w:rFonts w:cs="Traditional Arabic"/>
          <w:rtl/>
          <w:lang w:val="es-ES" w:bidi="ar-SA"/>
        </w:rPr>
        <w:t>﴾</w:t>
      </w:r>
      <w:r w:rsidRPr="00906426">
        <w:rPr>
          <w:szCs w:val="26"/>
          <w:rtl/>
          <w:cs/>
          <w:lang w:val="es-ES"/>
        </w:rPr>
        <w:t>[</w:t>
      </w:r>
      <w:r w:rsidRPr="00906426">
        <w:rPr>
          <w:szCs w:val="26"/>
          <w:rtl/>
          <w:cs/>
          <w:lang w:val="es-ES" w:bidi="ar-SA"/>
        </w:rPr>
        <w:t>الفلق</w:t>
      </w:r>
      <w:r w:rsidRPr="00906426">
        <w:rPr>
          <w:szCs w:val="26"/>
          <w:rtl/>
          <w:cs/>
          <w:lang w:val="es-ES"/>
        </w:rPr>
        <w:t xml:space="preserve">: </w:t>
      </w:r>
      <w:r w:rsidRPr="00906426">
        <w:rPr>
          <w:szCs w:val="26"/>
          <w:rtl/>
          <w:lang w:val="es-ES"/>
        </w:rPr>
        <w:t>1</w:t>
      </w:r>
      <w:r w:rsidRPr="00906426">
        <w:rPr>
          <w:szCs w:val="26"/>
          <w:rtl/>
          <w:cs/>
          <w:lang w:val="es-ES"/>
        </w:rPr>
        <w:t>]</w:t>
      </w:r>
    </w:p>
    <w:p w:rsidR="00930D44" w:rsidRPr="00906426" w:rsidRDefault="00027EEE" w:rsidP="00930D44">
      <w:pPr>
        <w:pStyle w:val="a"/>
        <w:rPr>
          <w:rFonts w:ascii="Nirmala UI" w:hAnsi="Nirmala UI"/>
          <w:lang w:val="es-ES"/>
        </w:rPr>
      </w:pPr>
      <w:r w:rsidRPr="00906426">
        <w:rPr>
          <w:lang w:val="es-ES"/>
        </w:rPr>
        <w:t xml:space="preserve">{(1) Di: “Me </w:t>
      </w:r>
      <w:r w:rsidRPr="00906426">
        <w:rPr>
          <w:lang w:val="es-ES"/>
        </w:rPr>
        <w:t>refugio en el Señor del amanecer}</w:t>
      </w:r>
    </w:p>
    <w:p w:rsidR="00930D44" w:rsidRPr="00906426" w:rsidRDefault="00930D44" w:rsidP="00715C18">
      <w:pPr>
        <w:pStyle w:val="a0"/>
        <w:rPr>
          <w:rFonts w:ascii="Nirmala UI"/>
          <w:lang w:val="es-ES"/>
        </w:rPr>
      </w:pPr>
      <w:r w:rsidRPr="00906426">
        <w:rPr>
          <w:rFonts w:cs="Traditional Arabic"/>
          <w:rtl/>
          <w:lang w:val="es-ES" w:bidi="ar-SA"/>
        </w:rPr>
        <w:t>﴿</w:t>
      </w:r>
      <w:r w:rsidRPr="00906426">
        <w:rPr>
          <w:rtl/>
          <w:lang w:val="es-ES" w:bidi="ar-SA"/>
        </w:rPr>
        <w:t xml:space="preserve">قُلۡ أَعُوذُ بِرَبِّ ٱلنَّاسِ١ </w:t>
      </w:r>
      <w:r w:rsidRPr="00906426">
        <w:rPr>
          <w:rFonts w:cs="Traditional Arabic"/>
          <w:rtl/>
          <w:lang w:val="es-ES" w:bidi="ar-SA"/>
        </w:rPr>
        <w:t>﴾</w:t>
      </w:r>
      <w:r w:rsidRPr="00906426">
        <w:rPr>
          <w:szCs w:val="26"/>
          <w:rtl/>
          <w:cs/>
          <w:lang w:val="es-ES"/>
        </w:rPr>
        <w:t>[</w:t>
      </w:r>
      <w:r w:rsidRPr="00906426">
        <w:rPr>
          <w:szCs w:val="26"/>
          <w:rtl/>
          <w:cs/>
          <w:lang w:val="es-ES" w:bidi="ar-SA"/>
        </w:rPr>
        <w:t>الناس</w:t>
      </w:r>
      <w:r w:rsidRPr="00906426">
        <w:rPr>
          <w:szCs w:val="26"/>
          <w:rtl/>
          <w:cs/>
          <w:lang w:val="es-ES"/>
        </w:rPr>
        <w:t xml:space="preserve">: </w:t>
      </w:r>
      <w:r w:rsidRPr="00906426">
        <w:rPr>
          <w:szCs w:val="26"/>
          <w:rtl/>
          <w:lang w:val="es-ES"/>
        </w:rPr>
        <w:t>1</w:t>
      </w:r>
      <w:r w:rsidRPr="00906426">
        <w:rPr>
          <w:szCs w:val="26"/>
          <w:rtl/>
          <w:cs/>
          <w:lang w:val="es-ES"/>
        </w:rPr>
        <w:t>]</w:t>
      </w:r>
    </w:p>
    <w:p w:rsidR="00930D44" w:rsidRPr="00906426" w:rsidRDefault="00027EEE" w:rsidP="00930D44">
      <w:pPr>
        <w:pStyle w:val="a"/>
        <w:rPr>
          <w:lang w:val="es-ES"/>
        </w:rPr>
      </w:pPr>
      <w:r w:rsidRPr="00906426">
        <w:rPr>
          <w:lang w:val="es-ES"/>
        </w:rPr>
        <w:t>(Di (¡oh, Muhámmad!): "Busco refugio en el Señor de los hombres")</w:t>
      </w:r>
    </w:p>
    <w:p w:rsidR="00930D44" w:rsidRPr="00906426" w:rsidRDefault="00027EEE" w:rsidP="00930D44">
      <w:pPr>
        <w:rPr>
          <w:color w:val="595959"/>
          <w:lang w:val="es-ES"/>
        </w:rPr>
      </w:pPr>
      <w:r w:rsidRPr="00906426">
        <w:rPr>
          <w:color w:val="595959"/>
          <w:lang w:val="es-ES"/>
        </w:rPr>
        <w:t>Recita toda la sura tres veces.</w:t>
      </w:r>
    </w:p>
    <w:p w:rsidR="00E13416" w:rsidRPr="00906426" w:rsidRDefault="00930D44" w:rsidP="00715C18">
      <w:pPr>
        <w:pStyle w:val="a0"/>
        <w:rPr>
          <w:b/>
          <w:bCs/>
          <w:lang w:val="es-ES"/>
        </w:rPr>
      </w:pPr>
      <w:r w:rsidRPr="00906426">
        <w:rPr>
          <w:rFonts w:ascii="Cambria" w:hAnsi="Cambria" w:cs="Cambria" w:hint="cs"/>
          <w:b/>
          <w:bCs/>
          <w:rtl/>
          <w:cs/>
          <w:lang w:val="es-ES"/>
        </w:rPr>
        <w:t>«</w:t>
      </w:r>
      <w:r w:rsidRPr="00906426">
        <w:rPr>
          <w:rStyle w:val="lev"/>
          <w:b w:val="0"/>
          <w:bCs w:val="0"/>
          <w:rtl/>
          <w:lang w:val="es-ES" w:bidi="ps-AF"/>
        </w:rPr>
        <w:t>أعوذ بكلمات الله التامات من شر ما خلق</w:t>
      </w:r>
      <w:r w:rsidRPr="00906426">
        <w:rPr>
          <w:rFonts w:ascii="Cambria" w:hAnsi="Cambria" w:cs="Cambria" w:hint="cs"/>
          <w:b/>
          <w:bCs/>
          <w:rtl/>
          <w:cs/>
          <w:lang w:val="es-ES"/>
        </w:rPr>
        <w:t>»</w:t>
      </w:r>
    </w:p>
    <w:p w:rsidR="00E13416" w:rsidRPr="00906426" w:rsidRDefault="00027EEE">
      <w:pPr>
        <w:rPr>
          <w:color w:val="595959"/>
          <w:lang w:val="es-ES"/>
        </w:rPr>
      </w:pPr>
      <w:r w:rsidRPr="00906426">
        <w:rPr>
          <w:color w:val="595959"/>
          <w:lang w:val="es-ES"/>
        </w:rPr>
        <w:lastRenderedPageBreak/>
        <w:t>“Aúdhu bi kalimáti Al-láhi at-tammat min</w:t>
      </w:r>
      <w:r w:rsidRPr="00906426">
        <w:rPr>
          <w:color w:val="595959"/>
          <w:lang w:val="es-ES"/>
        </w:rPr>
        <w:t xml:space="preserve"> sharri ma jalaq” (Me refugio en las palabras perfectas de Al-láh de cualquier mal de Su creación).</w:t>
      </w:r>
    </w:p>
    <w:p w:rsidR="00930D44" w:rsidRPr="00906426" w:rsidRDefault="00027EEE" w:rsidP="00930D44">
      <w:pPr>
        <w:rPr>
          <w:color w:val="595959"/>
          <w:lang w:val="es-ES"/>
        </w:rPr>
      </w:pPr>
      <w:r w:rsidRPr="00906426">
        <w:rPr>
          <w:color w:val="595959"/>
          <w:lang w:val="es-ES"/>
        </w:rPr>
        <w:t>(Se dice tres veces).</w:t>
      </w:r>
    </w:p>
    <w:p w:rsidR="00E13416" w:rsidRPr="00906426" w:rsidRDefault="00930D44" w:rsidP="006228EA">
      <w:pPr>
        <w:pStyle w:val="a0"/>
        <w:rPr>
          <w:lang w:val="es-ES"/>
        </w:rPr>
      </w:pPr>
      <w:r w:rsidRPr="00906426">
        <w:rPr>
          <w:rFonts w:ascii="Cambria" w:hAnsi="Cambria" w:cs="Cambria" w:hint="cs"/>
          <w:rtl/>
          <w:cs/>
          <w:lang w:val="es-ES"/>
        </w:rPr>
        <w:t>«</w:t>
      </w:r>
      <w:r w:rsidRPr="00906426">
        <w:rPr>
          <w:rFonts w:hint="cs"/>
          <w:rtl/>
          <w:lang w:val="es-ES" w:bidi="ar-SA"/>
        </w:rPr>
        <w:t>بِسْمِ</w:t>
      </w:r>
      <w:r w:rsidR="00333C0F">
        <w:rPr>
          <w:lang w:val="es-ES" w:bidi="ar-SA"/>
        </w:rPr>
        <w:t xml:space="preserve"> </w:t>
      </w:r>
      <w:r w:rsidRPr="00906426">
        <w:rPr>
          <w:rFonts w:hint="cs"/>
          <w:rtl/>
          <w:lang w:val="es-ES" w:bidi="ar-SA"/>
        </w:rPr>
        <w:t>اللهِ</w:t>
      </w:r>
      <w:r w:rsidR="00333C0F">
        <w:rPr>
          <w:lang w:val="es-ES" w:bidi="ar-SA"/>
        </w:rPr>
        <w:t xml:space="preserve"> </w:t>
      </w:r>
      <w:r w:rsidRPr="00906426">
        <w:rPr>
          <w:rFonts w:hint="cs"/>
          <w:rtl/>
          <w:lang w:val="es-ES" w:bidi="ar-SA"/>
        </w:rPr>
        <w:t>الَّذِي</w:t>
      </w:r>
      <w:r w:rsidR="00333C0F">
        <w:rPr>
          <w:lang w:val="es-ES" w:bidi="ar-SA"/>
        </w:rPr>
        <w:t xml:space="preserve"> </w:t>
      </w:r>
      <w:r w:rsidRPr="00906426">
        <w:rPr>
          <w:rFonts w:hint="cs"/>
          <w:rtl/>
          <w:lang w:val="es-ES" w:bidi="ar-SA"/>
        </w:rPr>
        <w:t>لاَيَضُرُّ</w:t>
      </w:r>
      <w:r w:rsidR="00333C0F">
        <w:rPr>
          <w:lang w:val="es-ES" w:bidi="ar-SA"/>
        </w:rPr>
        <w:t xml:space="preserve"> </w:t>
      </w:r>
      <w:r w:rsidRPr="00906426">
        <w:rPr>
          <w:rFonts w:hint="cs"/>
          <w:rtl/>
          <w:lang w:val="es-ES" w:bidi="ar-SA"/>
        </w:rPr>
        <w:t>مَعَ</w:t>
      </w:r>
      <w:r w:rsidR="00333C0F">
        <w:rPr>
          <w:lang w:val="es-ES" w:bidi="ar-SA"/>
        </w:rPr>
        <w:t xml:space="preserve"> </w:t>
      </w:r>
      <w:r w:rsidRPr="00906426">
        <w:rPr>
          <w:rFonts w:hint="cs"/>
          <w:rtl/>
          <w:lang w:val="es-ES" w:bidi="ar-SA"/>
        </w:rPr>
        <w:t>اسْمِهِ</w:t>
      </w:r>
      <w:r w:rsidR="00333C0F">
        <w:rPr>
          <w:lang w:val="es-ES" w:bidi="ar-SA"/>
        </w:rPr>
        <w:t xml:space="preserve"> </w:t>
      </w:r>
      <w:r w:rsidRPr="00906426">
        <w:rPr>
          <w:rFonts w:hint="cs"/>
          <w:rtl/>
          <w:lang w:val="es-ES" w:bidi="ar-SA"/>
        </w:rPr>
        <w:t>شَيْءٌ</w:t>
      </w:r>
      <w:r w:rsidR="00333C0F">
        <w:rPr>
          <w:lang w:val="es-ES" w:bidi="ar-SA"/>
        </w:rPr>
        <w:t xml:space="preserve"> </w:t>
      </w:r>
      <w:r w:rsidRPr="00906426">
        <w:rPr>
          <w:rFonts w:hint="cs"/>
          <w:rtl/>
          <w:lang w:val="es-ES" w:bidi="ar-SA"/>
        </w:rPr>
        <w:t>فِي</w:t>
      </w:r>
      <w:r w:rsidR="00333C0F">
        <w:rPr>
          <w:lang w:val="es-ES" w:bidi="ar-SA"/>
        </w:rPr>
        <w:t xml:space="preserve"> </w:t>
      </w:r>
      <w:r w:rsidRPr="00906426">
        <w:rPr>
          <w:rFonts w:hint="cs"/>
          <w:rtl/>
          <w:lang w:val="es-ES" w:bidi="ar-SA"/>
        </w:rPr>
        <w:t>الأْرْضِ</w:t>
      </w:r>
      <w:r w:rsidR="00333C0F">
        <w:rPr>
          <w:lang w:val="es-ES" w:bidi="ar-SA"/>
        </w:rPr>
        <w:t xml:space="preserve"> </w:t>
      </w:r>
      <w:r w:rsidRPr="00906426">
        <w:rPr>
          <w:rFonts w:hint="cs"/>
          <w:rtl/>
          <w:lang w:val="es-ES" w:bidi="ar-SA"/>
        </w:rPr>
        <w:t>وَلاَ</w:t>
      </w:r>
      <w:r w:rsidRPr="00906426">
        <w:rPr>
          <w:rtl/>
          <w:lang w:val="es-ES" w:bidi="ar-SA"/>
        </w:rPr>
        <w:t xml:space="preserve"> فِي السَّمَاءِ وَهُوَ السَّمِيعُ الْعَلِيمُ</w:t>
      </w:r>
      <w:r w:rsidRPr="00906426">
        <w:rPr>
          <w:rFonts w:ascii="Cambria" w:hAnsi="Cambria" w:cs="Cambria" w:hint="cs"/>
          <w:rtl/>
          <w:cs/>
          <w:lang w:val="es-ES"/>
        </w:rPr>
        <w:t>»</w:t>
      </w:r>
    </w:p>
    <w:p w:rsidR="00E13416" w:rsidRPr="00906426" w:rsidRDefault="00027EEE">
      <w:pPr>
        <w:rPr>
          <w:color w:val="595959"/>
          <w:lang w:val="es-ES"/>
        </w:rPr>
      </w:pPr>
      <w:r w:rsidRPr="00906426">
        <w:rPr>
          <w:color w:val="595959"/>
          <w:lang w:val="es-ES"/>
        </w:rPr>
        <w:t>Decir: "Bismil-láhi al-ladhi la iadurruma'asmihi shai'un fil ardi wala fis-sama' wa huwas-sami'ul 'alim (En el Nombre de Quien por Su Nombre no hace daño nada en la Tierra y el cielo; Él es el que todo lo escucha y todo lo ve)".</w:t>
      </w:r>
    </w:p>
    <w:p w:rsidR="00930D44" w:rsidRPr="00906426" w:rsidRDefault="00027EEE" w:rsidP="00930D44">
      <w:pPr>
        <w:rPr>
          <w:color w:val="595959"/>
          <w:lang w:val="es-ES"/>
        </w:rPr>
      </w:pPr>
      <w:r w:rsidRPr="00906426">
        <w:rPr>
          <w:color w:val="595959"/>
          <w:lang w:val="es-ES"/>
        </w:rPr>
        <w:t>(Se dice tres veces).</w:t>
      </w:r>
    </w:p>
    <w:p w:rsidR="00E13416" w:rsidRPr="00906426" w:rsidRDefault="00930D44" w:rsidP="006228EA">
      <w:pPr>
        <w:pStyle w:val="a0"/>
      </w:pPr>
      <w:r w:rsidRPr="00906426">
        <w:rPr>
          <w:rFonts w:ascii="Cambria" w:hAnsi="Cambria" w:cs="Cambria" w:hint="cs"/>
          <w:rtl/>
          <w:cs/>
        </w:rPr>
        <w:t>«</w:t>
      </w:r>
      <w:r w:rsidRPr="00906426">
        <w:rPr>
          <w:rStyle w:val="lev"/>
          <w:b w:val="0"/>
          <w:bCs w:val="0"/>
          <w:rtl/>
          <w:lang w:bidi="ar-SA"/>
        </w:rPr>
        <w:t>رضيت بالله ربًّا وبالإسلام دينًا وبمحمد صلى الله عليه وسلم نبيًّا</w:t>
      </w:r>
      <w:r w:rsidRPr="00906426">
        <w:rPr>
          <w:rFonts w:ascii="Cambria" w:hAnsi="Cambria" w:cs="Cambria" w:hint="cs"/>
          <w:rtl/>
          <w:cs/>
        </w:rPr>
        <w:t>»</w:t>
      </w:r>
    </w:p>
    <w:p w:rsidR="00E13416" w:rsidRPr="00906426" w:rsidRDefault="00027EEE">
      <w:pPr>
        <w:rPr>
          <w:color w:val="595959"/>
          <w:lang w:val="es-ES"/>
        </w:rPr>
      </w:pPr>
      <w:r w:rsidRPr="00906426">
        <w:rPr>
          <w:color w:val="595959"/>
          <w:lang w:val="es-ES"/>
        </w:rPr>
        <w:t>Decir: "Raditu bil-láhi rabban, wa bil Islami dinan, wa bi Muhámmadin sal-lAl-láhu 'alaihi wa sal-lam nabiyan (acepto a Al-láh como el Señor, al Islam como religión y a Muhámmad, que la paz y b</w:t>
      </w:r>
      <w:r w:rsidRPr="00906426">
        <w:rPr>
          <w:color w:val="595959"/>
          <w:lang w:val="es-ES"/>
        </w:rPr>
        <w:t>endiciones de Al-láh sean con él, como Profeta).</w:t>
      </w:r>
    </w:p>
    <w:p w:rsidR="00930D44" w:rsidRPr="00906426" w:rsidRDefault="00027EEE" w:rsidP="00930D44">
      <w:pPr>
        <w:rPr>
          <w:color w:val="595959"/>
          <w:lang w:val="es-ES"/>
        </w:rPr>
      </w:pPr>
      <w:r w:rsidRPr="00906426">
        <w:rPr>
          <w:color w:val="595959"/>
          <w:lang w:val="es-ES"/>
        </w:rPr>
        <w:t>(Se dice tres veces).</w:t>
      </w:r>
    </w:p>
    <w:p w:rsidR="006228EA" w:rsidRPr="00906426" w:rsidRDefault="006228EA" w:rsidP="006228EA">
      <w:pPr>
        <w:pStyle w:val="a0"/>
      </w:pPr>
      <w:r w:rsidRPr="00906426">
        <w:rPr>
          <w:rFonts w:ascii="Cambria" w:hAnsi="Cambria" w:cs="Times New Roman"/>
          <w:rtl/>
          <w:lang w:bidi="ps-AF"/>
        </w:rPr>
        <w:lastRenderedPageBreak/>
        <w:t>«</w:t>
      </w:r>
      <w:r w:rsidRPr="00906426">
        <w:rPr>
          <w:rFonts w:hint="cs"/>
          <w:rtl/>
          <w:lang w:bidi="ar-SA"/>
        </w:rPr>
        <w:t>أصبحنا وأصبح الملك لله</w:t>
      </w:r>
      <w:r w:rsidR="0014585D">
        <w:rPr>
          <w:rFonts w:hint="cs"/>
          <w:rtl/>
          <w:lang w:bidi="ar-SA"/>
        </w:rPr>
        <w:t xml:space="preserve"> والحمد لله لا إله إلا الله وحد</w:t>
      </w:r>
      <w:r w:rsidR="0014585D">
        <w:rPr>
          <w:rFonts w:hint="cs"/>
          <w:rtl/>
          <w:lang w:bidi="ar-TN"/>
        </w:rPr>
        <w:t>ه</w:t>
      </w:r>
      <w:r w:rsidRPr="00906426">
        <w:rPr>
          <w:rFonts w:hint="cs"/>
          <w:rtl/>
          <w:lang w:bidi="ar-SA"/>
        </w:rPr>
        <w:t xml:space="preserve"> لا شريك له</w:t>
      </w:r>
      <w:r w:rsidRPr="00906426">
        <w:rPr>
          <w:rFonts w:cs="Arial" w:hint="cs"/>
          <w:rtl/>
          <w:cs/>
        </w:rPr>
        <w:t>.</w:t>
      </w:r>
      <w:r w:rsidRPr="00906426">
        <w:rPr>
          <w:rFonts w:hint="cs"/>
          <w:rtl/>
          <w:lang w:bidi="ar-SA"/>
        </w:rPr>
        <w:t xml:space="preserve"> له الملك وله الحمد وهو على كل شيء قدير</w:t>
      </w:r>
      <w:r w:rsidRPr="00906426">
        <w:rPr>
          <w:rFonts w:cs="Times New Roman"/>
          <w:rtl/>
          <w:cs/>
        </w:rPr>
        <w:t>.</w:t>
      </w:r>
      <w:r w:rsidRPr="00906426">
        <w:rPr>
          <w:rFonts w:hint="cs"/>
          <w:rtl/>
          <w:lang w:bidi="ar-SA"/>
        </w:rPr>
        <w:t xml:space="preserve"> رب أسألك خير ما في هذا اليوم وخير ما بعده</w:t>
      </w:r>
      <w:r w:rsidRPr="00906426">
        <w:rPr>
          <w:rFonts w:cs="Times New Roman"/>
          <w:rtl/>
          <w:cs/>
        </w:rPr>
        <w:t>.</w:t>
      </w:r>
      <w:r w:rsidRPr="00906426">
        <w:rPr>
          <w:rFonts w:hint="cs"/>
          <w:rtl/>
          <w:lang w:bidi="ar-SA"/>
        </w:rPr>
        <w:t xml:space="preserve"> وأعوذ بك من شر ما في هذا اليوم ومن شر ما بعده</w:t>
      </w:r>
      <w:r w:rsidRPr="00906426">
        <w:rPr>
          <w:rFonts w:cs="Times New Roman"/>
          <w:rtl/>
          <w:cs/>
        </w:rPr>
        <w:t>.</w:t>
      </w:r>
      <w:r w:rsidRPr="00906426">
        <w:rPr>
          <w:rFonts w:hint="cs"/>
          <w:rtl/>
          <w:lang w:bidi="ar-SA"/>
        </w:rPr>
        <w:t xml:space="preserve"> ربِّ أعوذ بك من الكسل والهرم وسوء الكِبَر</w:t>
      </w:r>
      <w:r w:rsidRPr="00906426">
        <w:rPr>
          <w:rFonts w:cs="Times New Roman"/>
          <w:rtl/>
          <w:cs/>
        </w:rPr>
        <w:t>.</w:t>
      </w:r>
      <w:r w:rsidRPr="00906426">
        <w:rPr>
          <w:rFonts w:hint="cs"/>
          <w:rtl/>
          <w:lang w:bidi="ar-SA"/>
        </w:rPr>
        <w:t xml:space="preserve"> وأعوذ بك من عذاب النار وعذاب القبر</w:t>
      </w:r>
      <w:r w:rsidRPr="00906426">
        <w:rPr>
          <w:rFonts w:ascii="Cambria" w:hAnsi="Cambria" w:cs="Times New Roman"/>
          <w:rtl/>
          <w:lang w:bidi="ps-AF"/>
        </w:rPr>
        <w:t>»</w:t>
      </w:r>
    </w:p>
    <w:p w:rsidR="00930D44" w:rsidRPr="00906426" w:rsidRDefault="00027EEE" w:rsidP="00930D44">
      <w:pPr>
        <w:rPr>
          <w:color w:val="595959"/>
          <w:lang w:val="es-ES"/>
        </w:rPr>
      </w:pPr>
      <w:r w:rsidRPr="00906426">
        <w:rPr>
          <w:color w:val="595959"/>
        </w:rPr>
        <w:t>Decir: "Asbahna wa asbahal mulku lil-láh wal hamdulil-láh wa la ilaha il-lAl-láhu wahdahu la sharikalahu lahul mulku wa lahul hamdu wa huwa 'ala kul-li sha'in qadir</w:t>
      </w:r>
      <w:r w:rsidRPr="00906426">
        <w:rPr>
          <w:color w:val="595959"/>
        </w:rPr>
        <w:t xml:space="preserve">. </w:t>
      </w:r>
      <w:r w:rsidRPr="0099770A">
        <w:rPr>
          <w:color w:val="595959"/>
        </w:rPr>
        <w:t>Rabbi Asa'luka jaira ma fi hadhal-lyaum wa jaira ma ba'dihi, wa a'udhu bika min sharri ma fi hadhal-lyaum wa sharri ma ba'dihi. Rabbi A'udhu bika minal kasali wal harami wa sui'l kibari, rabbi a'udhu bika min 'adhabin nari wa 'adhabil</w:t>
      </w:r>
      <w:r w:rsidRPr="0099770A">
        <w:rPr>
          <w:color w:val="595959"/>
        </w:rPr>
        <w:t xml:space="preserve"> qabri (Amanecimos y amaneció todo el reino para Al-láh. </w:t>
      </w:r>
      <w:r w:rsidRPr="00906426">
        <w:rPr>
          <w:color w:val="595959"/>
          <w:lang w:val="es-ES"/>
        </w:rPr>
        <w:t>Alabado sea Al-láh, nada ni nadie merece adoración sino Él, Quien no tiene socios, de Él es el reino y la alabanza y es el Todopoderoso. Mi Señor, te pido todo el bien que hay en este día y el que ha</w:t>
      </w:r>
      <w:r w:rsidRPr="00906426">
        <w:rPr>
          <w:color w:val="595959"/>
          <w:lang w:val="es-ES"/>
        </w:rPr>
        <w:t>y después de él, y me refugio en ti de todo el mal que hay en este día y el mal que hay después de él. Mi Señor, pido Tu protección de la pereza, la vejez y los achaques de la senectud. Mi Señor, te pido protección del fuego infernal y el castigo en la tum</w:t>
      </w:r>
      <w:r w:rsidRPr="00906426">
        <w:rPr>
          <w:color w:val="595959"/>
          <w:lang w:val="es-ES"/>
        </w:rPr>
        <w:t>ba)".</w:t>
      </w:r>
    </w:p>
    <w:p w:rsidR="00E13416" w:rsidRPr="00906426" w:rsidRDefault="00930D44" w:rsidP="006228EA">
      <w:pPr>
        <w:pStyle w:val="a0"/>
        <w:rPr>
          <w:lang w:val="es-ES"/>
        </w:rPr>
      </w:pPr>
      <w:r w:rsidRPr="00906426">
        <w:rPr>
          <w:rFonts w:ascii="Cambria" w:hAnsi="Cambria" w:cs="Cambria" w:hint="cs"/>
          <w:rtl/>
          <w:cs/>
          <w:lang w:val="es-ES"/>
        </w:rPr>
        <w:lastRenderedPageBreak/>
        <w:t>«</w:t>
      </w:r>
      <w:r w:rsidRPr="00906426">
        <w:rPr>
          <w:rtl/>
          <w:lang w:val="es-ES" w:bidi="ar-SA"/>
        </w:rPr>
        <w:t>أمسينا وأمسى الملك لله</w:t>
      </w:r>
      <w:r w:rsidRPr="00906426">
        <w:rPr>
          <w:rFonts w:ascii="Cambria" w:hAnsi="Cambria" w:cs="Cambria" w:hint="cs"/>
          <w:rtl/>
          <w:cs/>
          <w:lang w:val="es-ES"/>
        </w:rPr>
        <w:t>»</w:t>
      </w:r>
    </w:p>
    <w:p w:rsidR="00930D44" w:rsidRPr="00906426" w:rsidRDefault="00027EEE" w:rsidP="00930D44">
      <w:pPr>
        <w:rPr>
          <w:color w:val="595959"/>
          <w:lang w:val="es-ES"/>
        </w:rPr>
      </w:pPr>
      <w:r w:rsidRPr="00906426">
        <w:rPr>
          <w:color w:val="595959"/>
          <w:lang w:val="es-ES"/>
        </w:rPr>
        <w:t>Y por la tarde dice: "Amsaina wa amsal- mulku lil-lah (¡Oh, Al-láh!  anochecimos y el reino es Tuyo), Y también dice: Mi Señor, te pido todo el bien que hay en esta noche... Etc, en vez de decir (amanecimos y amaneció todo el</w:t>
      </w:r>
      <w:r w:rsidRPr="00906426">
        <w:rPr>
          <w:color w:val="595959"/>
          <w:lang w:val="es-ES"/>
        </w:rPr>
        <w:t xml:space="preserve"> reino para Al-láh) y en vez de decir (este día).</w:t>
      </w:r>
    </w:p>
    <w:p w:rsidR="00E13416" w:rsidRPr="00906426" w:rsidRDefault="00930D44" w:rsidP="006228EA">
      <w:pPr>
        <w:pStyle w:val="a0"/>
        <w:rPr>
          <w:lang w:val="es-ES"/>
        </w:rPr>
      </w:pPr>
      <w:r w:rsidRPr="00906426">
        <w:rPr>
          <w:rFonts w:ascii="Cambria" w:hAnsi="Cambria" w:cs="Cambria" w:hint="cs"/>
          <w:rtl/>
          <w:cs/>
          <w:lang w:val="es-ES"/>
        </w:rPr>
        <w:t>«</w:t>
      </w:r>
      <w:r w:rsidRPr="00906426">
        <w:rPr>
          <w:rtl/>
          <w:lang w:val="es-ES" w:bidi="ar-SA"/>
        </w:rPr>
        <w:t>اللهم بك أصبحنا وبك أمسينا وبك نحيا وبك نموت واليك النشور</w:t>
      </w:r>
      <w:r w:rsidRPr="00906426">
        <w:rPr>
          <w:rFonts w:ascii="Cambria" w:hAnsi="Cambria" w:cs="Cambria" w:hint="cs"/>
          <w:rtl/>
          <w:cs/>
          <w:lang w:val="es-ES"/>
        </w:rPr>
        <w:t>»</w:t>
      </w:r>
    </w:p>
    <w:p w:rsidR="00930D44" w:rsidRPr="00906426" w:rsidRDefault="00027EEE" w:rsidP="00930D44">
      <w:pPr>
        <w:rPr>
          <w:color w:val="595959"/>
          <w:lang w:val="es-ES"/>
        </w:rPr>
      </w:pPr>
      <w:r w:rsidRPr="00906426">
        <w:rPr>
          <w:color w:val="595959"/>
          <w:lang w:val="es-ES"/>
        </w:rPr>
        <w:t xml:space="preserve">"Al-láhúmma bika Asbahna wa bika amsaina wa bika nahya wa bika namut wa ilaikan-nushur" "(¡Oh, Al-láh! Por ti amanecimos y anochecimos, por ti </w:t>
      </w:r>
      <w:r w:rsidRPr="00906426">
        <w:rPr>
          <w:color w:val="595959"/>
          <w:lang w:val="es-ES"/>
        </w:rPr>
        <w:t>vivimos y morimos y ante ti compareceremos)".</w:t>
      </w:r>
    </w:p>
    <w:p w:rsidR="00E13416" w:rsidRPr="00906426" w:rsidRDefault="00930D44" w:rsidP="006228EA">
      <w:pPr>
        <w:pStyle w:val="a0"/>
      </w:pPr>
      <w:r w:rsidRPr="00906426">
        <w:rPr>
          <w:rFonts w:ascii="Cambria" w:hAnsi="Cambria" w:cs="Cambria" w:hint="cs"/>
          <w:rtl/>
          <w:cs/>
        </w:rPr>
        <w:t>«</w:t>
      </w:r>
      <w:r w:rsidRPr="00906426">
        <w:rPr>
          <w:rStyle w:val="lev"/>
          <w:b w:val="0"/>
          <w:bCs w:val="0"/>
          <w:rtl/>
          <w:lang w:bidi="ar-SA"/>
        </w:rPr>
        <w:t>اللهم بك أمسينا وبك أصبحنا وبك نموت وبك نحيا وإليك المصير</w:t>
      </w:r>
      <w:r w:rsidRPr="00906426">
        <w:rPr>
          <w:rFonts w:ascii="Cambria" w:hAnsi="Cambria" w:cs="Cambria" w:hint="cs"/>
          <w:rtl/>
          <w:cs/>
        </w:rPr>
        <w:t>»</w:t>
      </w:r>
    </w:p>
    <w:p w:rsidR="00930D44" w:rsidRPr="00906426" w:rsidRDefault="00027EEE" w:rsidP="00930D44">
      <w:pPr>
        <w:rPr>
          <w:color w:val="595959"/>
          <w:lang w:val="es-ES"/>
        </w:rPr>
      </w:pPr>
      <w:r w:rsidRPr="0099770A">
        <w:rPr>
          <w:color w:val="595959"/>
        </w:rPr>
        <w:t>Y por la tarde dice: "Al-láhúmma bika Amsaina wa bika asb</w:t>
      </w:r>
      <w:r w:rsidR="00254784">
        <w:rPr>
          <w:color w:val="595959"/>
        </w:rPr>
        <w:t>ahna wa bika namutu wa bika nah</w:t>
      </w:r>
      <w:r w:rsidRPr="0099770A">
        <w:rPr>
          <w:color w:val="595959"/>
        </w:rPr>
        <w:t xml:space="preserve">ya wa ilaikal -masir"(¡Oh, Al-láh! </w:t>
      </w:r>
      <w:r w:rsidRPr="00906426">
        <w:rPr>
          <w:color w:val="595959"/>
          <w:lang w:val="es-ES"/>
        </w:rPr>
        <w:t>Por ti anochecimos y amane</w:t>
      </w:r>
      <w:r w:rsidRPr="00906426">
        <w:rPr>
          <w:color w:val="595959"/>
          <w:lang w:val="es-ES"/>
        </w:rPr>
        <w:t>cimos, por ti morimos y vivimos y ante ti compareceremos)".</w:t>
      </w:r>
    </w:p>
    <w:p w:rsidR="00E13416" w:rsidRPr="00906426" w:rsidRDefault="00930D44" w:rsidP="00CD0ECA">
      <w:pPr>
        <w:pStyle w:val="a0"/>
      </w:pPr>
      <w:r w:rsidRPr="00906426">
        <w:rPr>
          <w:rFonts w:ascii="Cambria" w:hAnsi="Cambria" w:cs="Cambria" w:hint="cs"/>
          <w:rtl/>
          <w:cs/>
        </w:rPr>
        <w:t>«</w:t>
      </w:r>
      <w:r w:rsidRPr="00906426">
        <w:rPr>
          <w:rStyle w:val="lev"/>
          <w:b w:val="0"/>
          <w:bCs w:val="0"/>
          <w:rtl/>
          <w:lang w:bidi="ar-SA"/>
        </w:rPr>
        <w:t>اللهم ما أصبح بي من نعمة أو بأحد من خلقك فمنك وحدك لا شريك لك فلك الحمد ولك الشكر</w:t>
      </w:r>
      <w:r w:rsidRPr="00906426">
        <w:rPr>
          <w:rFonts w:ascii="Cambria" w:hAnsi="Cambria" w:cs="Cambria" w:hint="cs"/>
          <w:rtl/>
          <w:cs/>
        </w:rPr>
        <w:t>»</w:t>
      </w:r>
    </w:p>
    <w:p w:rsidR="00930D44" w:rsidRPr="00906426" w:rsidRDefault="00027EEE" w:rsidP="00930D44">
      <w:pPr>
        <w:rPr>
          <w:color w:val="595959"/>
          <w:lang w:val="es-ES"/>
        </w:rPr>
      </w:pPr>
      <w:r w:rsidRPr="0099770A">
        <w:rPr>
          <w:color w:val="595959"/>
        </w:rPr>
        <w:t>Decir: "Al-láhúmma ma asbaha bi min ni'matin au bi Ahadin min jalquika fa minka wahdaka la sharika lak, fa lakal</w:t>
      </w:r>
      <w:r w:rsidRPr="0099770A">
        <w:rPr>
          <w:color w:val="595959"/>
        </w:rPr>
        <w:t xml:space="preserve"> hamdu wa lakash-shukru" "(¡Oh, Al-láh! </w:t>
      </w:r>
      <w:r w:rsidRPr="00906426">
        <w:rPr>
          <w:color w:val="595959"/>
          <w:lang w:val="es-ES"/>
        </w:rPr>
        <w:lastRenderedPageBreak/>
        <w:t>Toda bendición con la que he amanecido hoy o la que tiene cualqu</w:t>
      </w:r>
      <w:r w:rsidR="00CA7082">
        <w:rPr>
          <w:color w:val="595959"/>
          <w:lang w:val="es-ES"/>
        </w:rPr>
        <w:t>ier otra criatura, proviene de T</w:t>
      </w:r>
      <w:r w:rsidRPr="00906426">
        <w:rPr>
          <w:color w:val="595959"/>
          <w:lang w:val="es-ES"/>
        </w:rPr>
        <w:t>i únicamente. Para Ti es la alabanza y el agradecimiento)".</w:t>
      </w:r>
    </w:p>
    <w:p w:rsidR="00E13416" w:rsidRPr="00906426" w:rsidRDefault="00930D44" w:rsidP="006228EA">
      <w:pPr>
        <w:pStyle w:val="a0"/>
        <w:rPr>
          <w:lang w:val="es-ES"/>
        </w:rPr>
      </w:pPr>
      <w:r w:rsidRPr="00906426">
        <w:rPr>
          <w:rFonts w:ascii="Cambria" w:hAnsi="Cambria" w:cs="Cambria" w:hint="cs"/>
          <w:rtl/>
          <w:cs/>
          <w:lang w:val="es-ES"/>
        </w:rPr>
        <w:t>«</w:t>
      </w:r>
      <w:r w:rsidRPr="00906426">
        <w:rPr>
          <w:rFonts w:hint="cs"/>
          <w:rtl/>
          <w:lang w:val="es-ES" w:bidi="ar-SA"/>
        </w:rPr>
        <w:t>ماأمسی</w:t>
      </w:r>
      <w:r w:rsidR="00CA7082">
        <w:rPr>
          <w:lang w:val="es-ES" w:bidi="ar-SA"/>
        </w:rPr>
        <w:t xml:space="preserve"> </w:t>
      </w:r>
      <w:r w:rsidRPr="00906426">
        <w:rPr>
          <w:rFonts w:hint="cs"/>
          <w:rtl/>
          <w:lang w:val="es-ES" w:bidi="ar-SA"/>
        </w:rPr>
        <w:t>بي</w:t>
      </w:r>
      <w:r w:rsidRPr="00906426">
        <w:rPr>
          <w:rFonts w:ascii="Cambria" w:hAnsi="Cambria" w:cs="Cambria" w:hint="cs"/>
          <w:rtl/>
          <w:cs/>
          <w:lang w:val="es-ES"/>
        </w:rPr>
        <w:t>»</w:t>
      </w:r>
    </w:p>
    <w:p w:rsidR="00930D44" w:rsidRPr="00906426" w:rsidRDefault="00027EEE" w:rsidP="00930D44">
      <w:pPr>
        <w:rPr>
          <w:color w:val="595959"/>
          <w:lang w:val="es-ES"/>
        </w:rPr>
      </w:pPr>
      <w:r w:rsidRPr="00906426">
        <w:rPr>
          <w:color w:val="595959"/>
          <w:lang w:val="es-ES"/>
        </w:rPr>
        <w:t>Y por la tarde dice: "ma amsa bi " (Toda bendició</w:t>
      </w:r>
      <w:r w:rsidRPr="00906426">
        <w:rPr>
          <w:color w:val="595959"/>
          <w:lang w:val="es-ES"/>
        </w:rPr>
        <w:t>n con la que he anochecido.)</w:t>
      </w:r>
    </w:p>
    <w:p w:rsidR="00CD0ECA" w:rsidRPr="00906426" w:rsidRDefault="00CD0ECA" w:rsidP="00CD0ECA">
      <w:pPr>
        <w:pStyle w:val="a0"/>
      </w:pPr>
      <w:r w:rsidRPr="00906426">
        <w:rPr>
          <w:rFonts w:ascii="Cambria" w:hAnsi="Cambria" w:cs="Times New Roman"/>
          <w:rtl/>
          <w:cs/>
        </w:rPr>
        <w:t>«</w:t>
      </w:r>
      <w:r w:rsidRPr="00906426">
        <w:rPr>
          <w:rFonts w:hint="cs"/>
          <w:rtl/>
          <w:lang w:bidi="ar-SA"/>
        </w:rPr>
        <w:t>اللهم إني أصبحت في نعمة وعافية وستر</w:t>
      </w:r>
      <w:r w:rsidRPr="00906426">
        <w:rPr>
          <w:rFonts w:cs="Times New Roman"/>
          <w:rtl/>
          <w:cs/>
        </w:rPr>
        <w:t>.</w:t>
      </w:r>
      <w:r w:rsidRPr="00906426">
        <w:rPr>
          <w:rFonts w:hint="cs"/>
          <w:rtl/>
          <w:lang w:bidi="ar-SA"/>
        </w:rPr>
        <w:t xml:space="preserve"> فأتم نعمتك عليّ وعافيتك وسترك في الدنيا والآخرة</w:t>
      </w:r>
      <w:r w:rsidRPr="00906426">
        <w:rPr>
          <w:rFonts w:ascii="Cambria" w:hAnsi="Cambria" w:cs="Times New Roman"/>
          <w:rtl/>
          <w:cs/>
        </w:rPr>
        <w:t>»</w:t>
      </w:r>
    </w:p>
    <w:p w:rsidR="00930D44" w:rsidRPr="00906426" w:rsidRDefault="00027EEE" w:rsidP="00930D44">
      <w:pPr>
        <w:rPr>
          <w:color w:val="595959"/>
          <w:lang w:val="es-ES"/>
        </w:rPr>
      </w:pPr>
      <w:r w:rsidRPr="00906426">
        <w:rPr>
          <w:color w:val="595959"/>
          <w:lang w:val="es-ES"/>
        </w:rPr>
        <w:t xml:space="preserve">Oh Señor mío, he amanecido con gracias, bienestar y protección, entonces abúndame siempre con Tus gracias, con el bienestar y con Tu </w:t>
      </w:r>
      <w:r w:rsidRPr="00906426">
        <w:rPr>
          <w:color w:val="595959"/>
          <w:lang w:val="es-ES"/>
        </w:rPr>
        <w:t>protección en esta vida y en la otra.</w:t>
      </w:r>
    </w:p>
    <w:p w:rsidR="00E13416" w:rsidRPr="00906426" w:rsidRDefault="00930D44" w:rsidP="00CD0ECA">
      <w:pPr>
        <w:pStyle w:val="a0"/>
        <w:rPr>
          <w:lang w:val="es-ES"/>
        </w:rPr>
      </w:pPr>
      <w:bookmarkStart w:id="0" w:name="_Hlk134054002"/>
      <w:r w:rsidRPr="00906426">
        <w:rPr>
          <w:rFonts w:ascii="Cambria" w:hAnsi="Cambria" w:cs="Cambria" w:hint="cs"/>
          <w:rtl/>
          <w:cs/>
          <w:lang w:val="es-ES"/>
        </w:rPr>
        <w:t>«</w:t>
      </w:r>
      <w:r w:rsidRPr="00906426">
        <w:rPr>
          <w:rFonts w:hint="cs"/>
          <w:rtl/>
          <w:lang w:val="es-ES" w:bidi="ar-SA"/>
        </w:rPr>
        <w:t>اللهم</w:t>
      </w:r>
      <w:r w:rsidR="00BB1D6F">
        <w:rPr>
          <w:lang w:val="es-ES" w:bidi="ar-SA"/>
        </w:rPr>
        <w:t xml:space="preserve"> </w:t>
      </w:r>
      <w:r w:rsidRPr="00906426">
        <w:rPr>
          <w:rFonts w:hint="cs"/>
          <w:rtl/>
          <w:lang w:val="es-ES" w:bidi="ar-SA"/>
        </w:rPr>
        <w:t>إني</w:t>
      </w:r>
      <w:r w:rsidR="00BB1D6F">
        <w:rPr>
          <w:lang w:val="es-ES" w:bidi="ar-SA"/>
        </w:rPr>
        <w:t xml:space="preserve"> </w:t>
      </w:r>
      <w:r w:rsidRPr="00906426">
        <w:rPr>
          <w:rFonts w:hint="cs"/>
          <w:rtl/>
          <w:lang w:val="es-ES" w:bidi="ar-SA"/>
        </w:rPr>
        <w:t>أمسيت</w:t>
      </w:r>
      <w:r w:rsidRPr="00906426">
        <w:rPr>
          <w:lang w:val="es-ES"/>
        </w:rPr>
        <w:t>…</w:t>
      </w:r>
      <w:r w:rsidRPr="00906426">
        <w:rPr>
          <w:rFonts w:ascii="Cambria" w:hAnsi="Cambria" w:cs="Cambria" w:hint="cs"/>
          <w:rtl/>
          <w:cs/>
          <w:lang w:val="es-ES"/>
        </w:rPr>
        <w:t>»</w:t>
      </w:r>
      <w:bookmarkEnd w:id="0"/>
    </w:p>
    <w:p w:rsidR="00930D44" w:rsidRPr="00906426" w:rsidRDefault="00027EEE" w:rsidP="00930D44">
      <w:pPr>
        <w:rPr>
          <w:color w:val="595959"/>
          <w:lang w:val="es-ES"/>
        </w:rPr>
      </w:pPr>
      <w:r w:rsidRPr="00906426">
        <w:rPr>
          <w:color w:val="595959"/>
          <w:lang w:val="es-ES"/>
        </w:rPr>
        <w:t>(Tres veces), Y por la tarde dice: "Al-láhúmma inni amsaitu..." (¡Oh, Al-láh! anochecí...) etc.</w:t>
      </w:r>
    </w:p>
    <w:p w:rsidR="00CD0ECA" w:rsidRPr="00906426" w:rsidRDefault="00CD0ECA" w:rsidP="00CD0ECA">
      <w:pPr>
        <w:pStyle w:val="a0"/>
      </w:pPr>
      <w:r w:rsidRPr="00906426">
        <w:rPr>
          <w:rFonts w:ascii="Cambria" w:hAnsi="Cambria" w:cs="Times New Roman"/>
          <w:rtl/>
          <w:lang w:bidi="ps-AF"/>
        </w:rPr>
        <w:t>«</w:t>
      </w:r>
      <w:r w:rsidRPr="00906426">
        <w:rPr>
          <w:rFonts w:hint="cs"/>
          <w:rtl/>
          <w:lang w:bidi="ar-SA"/>
        </w:rPr>
        <w:t>اللهم إني أعوذ بك من الهم والحزن</w:t>
      </w:r>
      <w:r w:rsidRPr="00906426">
        <w:rPr>
          <w:rFonts w:cs="Times New Roman"/>
          <w:rtl/>
          <w:cs/>
        </w:rPr>
        <w:t>.</w:t>
      </w:r>
      <w:r w:rsidRPr="00906426">
        <w:rPr>
          <w:rFonts w:hint="cs"/>
          <w:rtl/>
          <w:lang w:bidi="ar-SA"/>
        </w:rPr>
        <w:t xml:space="preserve"> وأعوذ بك من العجز والكسل</w:t>
      </w:r>
      <w:r w:rsidRPr="00906426">
        <w:rPr>
          <w:rFonts w:cs="Times New Roman"/>
          <w:rtl/>
          <w:cs/>
        </w:rPr>
        <w:t>.</w:t>
      </w:r>
      <w:r w:rsidRPr="00906426">
        <w:rPr>
          <w:rFonts w:hint="cs"/>
          <w:rtl/>
          <w:lang w:bidi="ar-SA"/>
        </w:rPr>
        <w:t xml:space="preserve"> وأعوذ بك من الجبن والبخل</w:t>
      </w:r>
      <w:r w:rsidRPr="00906426">
        <w:rPr>
          <w:rFonts w:cs="Times New Roman"/>
          <w:rtl/>
          <w:cs/>
        </w:rPr>
        <w:t>.</w:t>
      </w:r>
      <w:r w:rsidRPr="00906426">
        <w:rPr>
          <w:rFonts w:hint="cs"/>
          <w:rtl/>
          <w:lang w:bidi="ar-SA"/>
        </w:rPr>
        <w:t xml:space="preserve"> وأعوذ بك من غلبة الديْنِ ومن قهْر الرجال</w:t>
      </w:r>
      <w:r w:rsidRPr="00906426">
        <w:rPr>
          <w:rFonts w:ascii="Cambria" w:hAnsi="Cambria" w:cs="Times New Roman"/>
          <w:rtl/>
          <w:lang w:bidi="ps-AF"/>
        </w:rPr>
        <w:t>»</w:t>
      </w:r>
    </w:p>
    <w:p w:rsidR="00930D44" w:rsidRPr="00906426" w:rsidRDefault="00027EEE" w:rsidP="00930D44">
      <w:pPr>
        <w:rPr>
          <w:color w:val="595959"/>
          <w:lang w:val="es-ES"/>
        </w:rPr>
      </w:pPr>
      <w:r w:rsidRPr="00906426">
        <w:rPr>
          <w:color w:val="595959"/>
          <w:lang w:val="es-ES"/>
        </w:rPr>
        <w:t xml:space="preserve">"Al-láhúmma inni a'udhu bika minal hammi wal huzni, wa a'udhu bika minal 'ayzi wal kasali, wa a'udhu bika minal yubni wal bujli, wa a'udhu bika min </w:t>
      </w:r>
      <w:r w:rsidRPr="00906426">
        <w:rPr>
          <w:color w:val="595959"/>
          <w:lang w:val="es-ES"/>
        </w:rPr>
        <w:lastRenderedPageBreak/>
        <w:t>galabatid-dain wa qahrir-riyal" "(¡Oh, Al-láh! me refugio en ti de la preocupación y</w:t>
      </w:r>
      <w:r w:rsidRPr="00906426">
        <w:rPr>
          <w:color w:val="595959"/>
          <w:lang w:val="es-ES"/>
        </w:rPr>
        <w:t xml:space="preserve"> la tristeza, me refugio en ti de la incapacidad y la pereza, me refugio en ti de la cobardía y la tacañería y me refugio en ti de las deudas y el dominio de los hombres)".</w:t>
      </w:r>
    </w:p>
    <w:p w:rsidR="00CD0ECA" w:rsidRPr="00906426" w:rsidRDefault="00CD0ECA" w:rsidP="00CD0ECA">
      <w:pPr>
        <w:pStyle w:val="a0"/>
      </w:pPr>
      <w:r w:rsidRPr="00906426">
        <w:rPr>
          <w:rFonts w:ascii="Cambria" w:hAnsi="Cambria" w:cs="Times New Roman"/>
          <w:rtl/>
          <w:lang w:bidi="ps-AF"/>
        </w:rPr>
        <w:t>«</w:t>
      </w:r>
      <w:r w:rsidRPr="00906426">
        <w:rPr>
          <w:rFonts w:hint="cs"/>
          <w:rtl/>
          <w:lang w:bidi="ar-SA"/>
        </w:rPr>
        <w:t>اللهم إني أسألك العافية في الدنيا والآخرة</w:t>
      </w:r>
      <w:r w:rsidRPr="00906426">
        <w:rPr>
          <w:rFonts w:cs="Times New Roman"/>
          <w:rtl/>
          <w:cs/>
        </w:rPr>
        <w:t>.</w:t>
      </w:r>
      <w:r w:rsidRPr="00906426">
        <w:rPr>
          <w:rFonts w:hint="cs"/>
          <w:rtl/>
          <w:lang w:bidi="ar-SA"/>
        </w:rPr>
        <w:t xml:space="preserve"> اللهم إني أسألك العفو والعافية في ديني ودنياي وأهلي ومالي</w:t>
      </w:r>
      <w:r w:rsidRPr="00906426">
        <w:rPr>
          <w:rFonts w:cs="Times New Roman"/>
          <w:rtl/>
          <w:cs/>
        </w:rPr>
        <w:t>.</w:t>
      </w:r>
      <w:r w:rsidRPr="00906426">
        <w:rPr>
          <w:rFonts w:hint="cs"/>
          <w:rtl/>
          <w:lang w:bidi="ar-SA"/>
        </w:rPr>
        <w:t xml:space="preserve"> اللهم استر عوراتي وآمن روعاتي</w:t>
      </w:r>
      <w:r w:rsidRPr="00906426">
        <w:rPr>
          <w:rFonts w:cs="Times New Roman"/>
          <w:rtl/>
          <w:cs/>
        </w:rPr>
        <w:t>.</w:t>
      </w:r>
      <w:r w:rsidRPr="00906426">
        <w:rPr>
          <w:rFonts w:hint="cs"/>
          <w:rtl/>
          <w:lang w:bidi="ar-SA"/>
        </w:rPr>
        <w:t xml:space="preserve"> اللهم احفظني مِن بين يديَّ ومِن خلفي وعن يميني وعن شمالي ومن فوقي</w:t>
      </w:r>
      <w:r w:rsidRPr="00906426">
        <w:rPr>
          <w:rFonts w:cs="Times New Roman"/>
          <w:rtl/>
          <w:cs/>
        </w:rPr>
        <w:t>.</w:t>
      </w:r>
      <w:r w:rsidRPr="00906426">
        <w:rPr>
          <w:rFonts w:hint="cs"/>
          <w:rtl/>
          <w:lang w:bidi="ar-SA"/>
        </w:rPr>
        <w:t xml:space="preserve"> وأعوذ بعظمتك أن أُغتال من تحتي</w:t>
      </w:r>
      <w:r w:rsidRPr="00906426">
        <w:rPr>
          <w:rFonts w:ascii="Cambria" w:hAnsi="Cambria" w:cs="Times New Roman"/>
          <w:rtl/>
          <w:lang w:bidi="ps-AF"/>
        </w:rPr>
        <w:t>»</w:t>
      </w:r>
    </w:p>
    <w:p w:rsidR="00930D44" w:rsidRPr="0099770A" w:rsidRDefault="00027EEE" w:rsidP="00930D44">
      <w:pPr>
        <w:rPr>
          <w:color w:val="595959"/>
          <w:lang w:val="es-ES_tradnl"/>
        </w:rPr>
      </w:pPr>
      <w:r w:rsidRPr="0099770A">
        <w:rPr>
          <w:color w:val="595959"/>
          <w:lang w:val="es-ES_tradnl"/>
        </w:rPr>
        <w:t xml:space="preserve">"Al-láhúmma inni as'aluka al 'afiata fid-dunia wal ajirati, Al-láhúmma inni as'aluka al 'afwa wal 'afiata </w:t>
      </w:r>
      <w:r w:rsidRPr="0099770A">
        <w:rPr>
          <w:color w:val="595959"/>
          <w:lang w:val="es-ES_tradnl"/>
        </w:rPr>
        <w:t>fi dini wa duniaia wa ahli wa mali, Al-láhúmma ustur 'awrati wa amin raw'ati, Al-láhúmma ihfadhni min baina iadaia wa min jalfi wa 'an iamini wa 'an shimali wa min fawqu</w:t>
      </w:r>
      <w:r w:rsidR="00C77D05">
        <w:rPr>
          <w:color w:val="595959"/>
          <w:lang w:val="es-ES_tradnl"/>
        </w:rPr>
        <w:t>i, wa a'udhu bi 'adhamatica an u</w:t>
      </w:r>
      <w:r w:rsidRPr="0099770A">
        <w:rPr>
          <w:color w:val="595959"/>
          <w:lang w:val="es-ES_tradnl"/>
        </w:rPr>
        <w:t>g</w:t>
      </w:r>
      <w:r w:rsidR="00C77D05">
        <w:rPr>
          <w:color w:val="595959"/>
          <w:lang w:val="es-ES_tradnl"/>
        </w:rPr>
        <w:t>h</w:t>
      </w:r>
      <w:r w:rsidRPr="0099770A">
        <w:rPr>
          <w:color w:val="595959"/>
          <w:lang w:val="es-ES_tradnl"/>
        </w:rPr>
        <w:t xml:space="preserve">tal min tahti (¡Oh, Al-láh! </w:t>
      </w:r>
      <w:r w:rsidR="005B5D44" w:rsidRPr="0099770A">
        <w:rPr>
          <w:color w:val="595959"/>
          <w:lang w:val="es-ES_tradnl"/>
        </w:rPr>
        <w:t>T</w:t>
      </w:r>
      <w:r w:rsidRPr="0099770A">
        <w:rPr>
          <w:color w:val="595959"/>
          <w:lang w:val="es-ES_tradnl"/>
        </w:rPr>
        <w:t>e</w:t>
      </w:r>
      <w:r w:rsidR="005B5D44">
        <w:rPr>
          <w:color w:val="595959"/>
          <w:lang w:val="es-ES_tradnl"/>
        </w:rPr>
        <w:t xml:space="preserve"> </w:t>
      </w:r>
      <w:r w:rsidRPr="0099770A">
        <w:rPr>
          <w:color w:val="595959"/>
          <w:lang w:val="es-ES_tradnl"/>
        </w:rPr>
        <w:t>pido</w:t>
      </w:r>
      <w:r w:rsidR="005B5D44">
        <w:rPr>
          <w:color w:val="595959"/>
          <w:lang w:val="es-ES_tradnl"/>
        </w:rPr>
        <w:t xml:space="preserve"> </w:t>
      </w:r>
      <w:r w:rsidRPr="0099770A">
        <w:rPr>
          <w:color w:val="595959"/>
          <w:lang w:val="es-ES_tradnl"/>
        </w:rPr>
        <w:t>seguridad en mi reli</w:t>
      </w:r>
      <w:r w:rsidRPr="0099770A">
        <w:rPr>
          <w:color w:val="595959"/>
          <w:lang w:val="es-ES_tradnl"/>
        </w:rPr>
        <w:t>gión y en mis asuntos</w:t>
      </w:r>
      <w:r w:rsidR="005B5D44">
        <w:rPr>
          <w:color w:val="595959"/>
          <w:lang w:val="es-ES_tradnl"/>
        </w:rPr>
        <w:t xml:space="preserve"> </w:t>
      </w:r>
      <w:r w:rsidRPr="0099770A">
        <w:rPr>
          <w:color w:val="595959"/>
          <w:lang w:val="es-ES_tradnl"/>
        </w:rPr>
        <w:t>mundanos, en mi familia</w:t>
      </w:r>
      <w:r w:rsidR="005B5D44">
        <w:rPr>
          <w:color w:val="595959"/>
          <w:lang w:val="es-ES_tradnl"/>
        </w:rPr>
        <w:t xml:space="preserve"> </w:t>
      </w:r>
      <w:r w:rsidRPr="0099770A">
        <w:rPr>
          <w:color w:val="595959"/>
          <w:lang w:val="es-ES_tradnl"/>
        </w:rPr>
        <w:t>y en mis bienes; ¡Oh, A</w:t>
      </w:r>
      <w:r w:rsidR="005B5D44">
        <w:rPr>
          <w:color w:val="595959"/>
          <w:lang w:val="es-ES_tradnl"/>
        </w:rPr>
        <w:t>l-láh! oculta mis faltas y manté</w:t>
      </w:r>
      <w:r w:rsidRPr="0099770A">
        <w:rPr>
          <w:color w:val="595959"/>
          <w:lang w:val="es-ES_tradnl"/>
        </w:rPr>
        <w:t>nme</w:t>
      </w:r>
      <w:r w:rsidR="005B5D44">
        <w:rPr>
          <w:color w:val="595959"/>
          <w:lang w:val="es-ES_tradnl"/>
        </w:rPr>
        <w:t xml:space="preserve"> </w:t>
      </w:r>
      <w:r w:rsidRPr="0099770A">
        <w:rPr>
          <w:color w:val="595959"/>
          <w:lang w:val="es-ES_tradnl"/>
        </w:rPr>
        <w:t>alejado de las cosas que temo; ¡Oh, Al-láh! protégeme por delante y por atrás, a mi derecha y a mi izquierda y por encima de mí; busco</w:t>
      </w:r>
      <w:r w:rsidR="005B5D44">
        <w:rPr>
          <w:color w:val="595959"/>
          <w:lang w:val="es-ES_tradnl"/>
        </w:rPr>
        <w:t xml:space="preserve"> </w:t>
      </w:r>
      <w:r w:rsidRPr="0099770A">
        <w:rPr>
          <w:color w:val="595959"/>
          <w:lang w:val="es-ES_tradnl"/>
        </w:rPr>
        <w:t>refugio en Tu Grande</w:t>
      </w:r>
      <w:r w:rsidRPr="0099770A">
        <w:rPr>
          <w:color w:val="595959"/>
          <w:lang w:val="es-ES_tradnl"/>
        </w:rPr>
        <w:t>za de recibir el daño</w:t>
      </w:r>
      <w:r w:rsidR="005B5D44">
        <w:rPr>
          <w:color w:val="595959"/>
          <w:lang w:val="es-ES_tradnl"/>
        </w:rPr>
        <w:t xml:space="preserve"> </w:t>
      </w:r>
      <w:r w:rsidRPr="0099770A">
        <w:rPr>
          <w:color w:val="595959"/>
          <w:lang w:val="es-ES_tradnl"/>
        </w:rPr>
        <w:t>inesperado</w:t>
      </w:r>
      <w:r w:rsidR="005B5D44">
        <w:rPr>
          <w:color w:val="595959"/>
          <w:lang w:val="es-ES_tradnl"/>
        </w:rPr>
        <w:t xml:space="preserve"> </w:t>
      </w:r>
      <w:r w:rsidRPr="0099770A">
        <w:rPr>
          <w:color w:val="595959"/>
          <w:lang w:val="es-ES_tradnl"/>
        </w:rPr>
        <w:t>debajo de mí)".</w:t>
      </w:r>
    </w:p>
    <w:p w:rsidR="00CD0ECA" w:rsidRPr="00906426" w:rsidRDefault="00CD0ECA" w:rsidP="00CD0ECA">
      <w:pPr>
        <w:pStyle w:val="a0"/>
      </w:pPr>
      <w:r w:rsidRPr="00906426">
        <w:rPr>
          <w:rFonts w:ascii="Cambria" w:hAnsi="Cambria" w:cs="Times New Roman"/>
          <w:rtl/>
          <w:lang w:bidi="ps-AF"/>
        </w:rPr>
        <w:lastRenderedPageBreak/>
        <w:t>«</w:t>
      </w:r>
      <w:r w:rsidRPr="00906426">
        <w:rPr>
          <w:rFonts w:hint="cs"/>
          <w:rtl/>
          <w:lang w:bidi="ar-SA"/>
        </w:rPr>
        <w:t>اللهم أنت ربي لا إله إلا أنت</w:t>
      </w:r>
      <w:r w:rsidRPr="00906426">
        <w:rPr>
          <w:rFonts w:cs="Times New Roman"/>
          <w:rtl/>
          <w:cs/>
        </w:rPr>
        <w:t>.</w:t>
      </w:r>
      <w:r w:rsidRPr="00906426">
        <w:rPr>
          <w:rFonts w:hint="cs"/>
          <w:rtl/>
          <w:lang w:bidi="ar-SA"/>
        </w:rPr>
        <w:t xml:space="preserve"> خلقتني وأنا عبدك</w:t>
      </w:r>
      <w:r w:rsidRPr="00906426">
        <w:rPr>
          <w:rFonts w:cs="Times New Roman"/>
          <w:rtl/>
          <w:cs/>
        </w:rPr>
        <w:t>.</w:t>
      </w:r>
      <w:r w:rsidRPr="00906426">
        <w:rPr>
          <w:rFonts w:hint="cs"/>
          <w:rtl/>
          <w:lang w:bidi="ar-SA"/>
        </w:rPr>
        <w:t xml:space="preserve"> وأنا على عهدك ووعدك ما استطعت</w:t>
      </w:r>
      <w:r w:rsidRPr="00906426">
        <w:rPr>
          <w:rFonts w:cs="Times New Roman"/>
          <w:rtl/>
          <w:cs/>
        </w:rPr>
        <w:t>.</w:t>
      </w:r>
      <w:r w:rsidRPr="00906426">
        <w:rPr>
          <w:rFonts w:hint="cs"/>
          <w:rtl/>
          <w:lang w:bidi="ar-SA"/>
        </w:rPr>
        <w:t xml:space="preserve"> أعوذ بك من شر ما صنعت</w:t>
      </w:r>
      <w:r w:rsidRPr="00906426">
        <w:rPr>
          <w:rFonts w:cs="Times New Roman"/>
          <w:rtl/>
          <w:cs/>
        </w:rPr>
        <w:t>.</w:t>
      </w:r>
      <w:r w:rsidRPr="00906426">
        <w:rPr>
          <w:rFonts w:hint="cs"/>
          <w:rtl/>
          <w:lang w:bidi="ar-SA"/>
        </w:rPr>
        <w:t xml:space="preserve"> أبوء لك بنعمتك علي</w:t>
      </w:r>
      <w:r w:rsidRPr="00906426">
        <w:rPr>
          <w:rFonts w:cs="Times New Roman"/>
          <w:rtl/>
          <w:cs/>
        </w:rPr>
        <w:t>.</w:t>
      </w:r>
      <w:r w:rsidRPr="00906426">
        <w:rPr>
          <w:rFonts w:hint="cs"/>
          <w:rtl/>
          <w:lang w:bidi="ar-SA"/>
        </w:rPr>
        <w:t xml:space="preserve"> وأبوء بذنبي</w:t>
      </w:r>
      <w:r w:rsidRPr="00906426">
        <w:rPr>
          <w:rFonts w:cs="Times New Roman"/>
          <w:rtl/>
          <w:cs/>
        </w:rPr>
        <w:t>.</w:t>
      </w:r>
      <w:r w:rsidRPr="00906426">
        <w:rPr>
          <w:rFonts w:hint="cs"/>
          <w:rtl/>
          <w:lang w:bidi="ar-SA"/>
        </w:rPr>
        <w:t xml:space="preserve"> فاغفر لي</w:t>
      </w:r>
      <w:r w:rsidRPr="00906426">
        <w:rPr>
          <w:rFonts w:cs="Times New Roman"/>
          <w:rtl/>
          <w:cs/>
        </w:rPr>
        <w:t>.</w:t>
      </w:r>
      <w:r w:rsidRPr="00906426">
        <w:rPr>
          <w:rFonts w:hint="cs"/>
          <w:rtl/>
          <w:lang w:bidi="ar-SA"/>
        </w:rPr>
        <w:t xml:space="preserve"> فإنه لا يغفر الذنوب إلا أنت</w:t>
      </w:r>
      <w:r w:rsidRPr="00906426">
        <w:rPr>
          <w:rFonts w:ascii="Cambria" w:hAnsi="Cambria" w:cs="Times New Roman"/>
          <w:rtl/>
          <w:lang w:bidi="ps-AF"/>
        </w:rPr>
        <w:t>»</w:t>
      </w:r>
    </w:p>
    <w:p w:rsidR="00930D44" w:rsidRPr="00906426" w:rsidRDefault="00027EEE" w:rsidP="00930D44">
      <w:pPr>
        <w:rPr>
          <w:color w:val="595959"/>
          <w:lang w:val="es-ES"/>
        </w:rPr>
      </w:pPr>
      <w:r w:rsidRPr="00906426">
        <w:rPr>
          <w:color w:val="595959"/>
        </w:rPr>
        <w:t>“Al-láhúmma Anta Rabbii</w:t>
      </w:r>
      <w:r w:rsidRPr="00906426">
        <w:rPr>
          <w:color w:val="595959"/>
        </w:rPr>
        <w:t xml:space="preserve"> laa ilaha il-la Anta jalaqtanii wa ana ’abduka, wa ana ’alaa ’ahdika wa wá’dika maa istaTa’tu a’udhu bika min sharri ma Sana’tu, ábu'u laka bini’matika ’aleiia, wa abu'u bi dhanbii, f</w:t>
      </w:r>
      <w:r w:rsidR="00D56C83">
        <w:rPr>
          <w:color w:val="595959"/>
        </w:rPr>
        <w:t xml:space="preserve">aagfir lii fa innahu laa iagfiru </w:t>
      </w:r>
      <w:r w:rsidRPr="00906426">
        <w:rPr>
          <w:color w:val="595959"/>
        </w:rPr>
        <w:t xml:space="preserve">addhunuuba il-laa Anta (¡Oh Al-láh! </w:t>
      </w:r>
      <w:r w:rsidRPr="00906426">
        <w:rPr>
          <w:color w:val="595959"/>
          <w:lang w:val="es-ES"/>
        </w:rPr>
        <w:t>Tú e</w:t>
      </w:r>
      <w:r w:rsidRPr="00906426">
        <w:rPr>
          <w:color w:val="595959"/>
          <w:lang w:val="es-ES"/>
        </w:rPr>
        <w:t xml:space="preserve">res mi Señor, no hay divinidad, salvo Tú, me has creado y yo soy tu siervo, mantengo mi pacto y promesa contigo de la mejor manera que puedo, en Ti me refugio del mal que haya cometido. Reconozco Tus gracias para conmigo y reconozco mis pecados, perdóname </w:t>
      </w:r>
      <w:r w:rsidRPr="00906426">
        <w:rPr>
          <w:color w:val="595959"/>
          <w:lang w:val="es-ES"/>
        </w:rPr>
        <w:t>porque ciertamente nadie perdona los pecados sino Tú”.</w:t>
      </w:r>
    </w:p>
    <w:p w:rsidR="00CD0ECA" w:rsidRPr="00906426" w:rsidRDefault="00CD0ECA" w:rsidP="00CD0ECA">
      <w:pPr>
        <w:pStyle w:val="a0"/>
      </w:pPr>
      <w:r w:rsidRPr="00906426">
        <w:rPr>
          <w:rFonts w:ascii="Cambria" w:hAnsi="Cambria" w:cs="Times New Roman"/>
          <w:rtl/>
          <w:lang w:bidi="ps-AF"/>
        </w:rPr>
        <w:t>«</w:t>
      </w:r>
      <w:r w:rsidRPr="00906426">
        <w:rPr>
          <w:rFonts w:hint="cs"/>
          <w:rtl/>
          <w:lang w:bidi="ar-SA"/>
        </w:rPr>
        <w:t>اللهم فاطر السماوات والأرض</w:t>
      </w:r>
      <w:r w:rsidRPr="00906426">
        <w:rPr>
          <w:rFonts w:cs="Times New Roman"/>
          <w:rtl/>
          <w:cs/>
        </w:rPr>
        <w:t>.</w:t>
      </w:r>
      <w:r w:rsidRPr="00906426">
        <w:rPr>
          <w:rFonts w:hint="cs"/>
          <w:rtl/>
          <w:lang w:bidi="ar-SA"/>
        </w:rPr>
        <w:t xml:space="preserve"> عالم الغيب والشهادة</w:t>
      </w:r>
      <w:r w:rsidRPr="00906426">
        <w:rPr>
          <w:rFonts w:cs="Times New Roman"/>
          <w:rtl/>
          <w:cs/>
        </w:rPr>
        <w:t>.</w:t>
      </w:r>
      <w:r w:rsidRPr="00906426">
        <w:rPr>
          <w:rFonts w:hint="cs"/>
          <w:rtl/>
          <w:lang w:bidi="ar-SA"/>
        </w:rPr>
        <w:t xml:space="preserve"> ربَّ كل شيء ومَلِيكه</w:t>
      </w:r>
      <w:r w:rsidRPr="00906426">
        <w:rPr>
          <w:rFonts w:cs="Times New Roman"/>
          <w:rtl/>
          <w:cs/>
        </w:rPr>
        <w:t>.</w:t>
      </w:r>
      <w:r w:rsidRPr="00906426">
        <w:rPr>
          <w:rFonts w:hint="cs"/>
          <w:rtl/>
          <w:lang w:bidi="ar-SA"/>
        </w:rPr>
        <w:t xml:space="preserve"> أشهد أن لا إله إلا أنت</w:t>
      </w:r>
      <w:r w:rsidRPr="00906426">
        <w:rPr>
          <w:rFonts w:cs="Times New Roman"/>
          <w:rtl/>
          <w:cs/>
        </w:rPr>
        <w:t>.</w:t>
      </w:r>
      <w:r w:rsidRPr="00906426">
        <w:rPr>
          <w:rFonts w:hint="cs"/>
          <w:rtl/>
          <w:lang w:bidi="ar-SA"/>
        </w:rPr>
        <w:t xml:space="preserve"> أعوذ بك من شر نفسي ومن شر الشيطان وشركه وأن أقترف على نفسي سوءاً أو أجُرَّه إلى مسلم</w:t>
      </w:r>
      <w:r w:rsidRPr="00906426">
        <w:rPr>
          <w:rFonts w:ascii="Cambria" w:hAnsi="Cambria" w:cs="Times New Roman"/>
          <w:rtl/>
          <w:lang w:bidi="ps-AF"/>
        </w:rPr>
        <w:t>»</w:t>
      </w:r>
    </w:p>
    <w:p w:rsidR="00930D44" w:rsidRPr="00906426" w:rsidRDefault="00D56C83" w:rsidP="00930D44">
      <w:pPr>
        <w:rPr>
          <w:color w:val="595959"/>
          <w:lang w:val="es-ES"/>
        </w:rPr>
      </w:pPr>
      <w:r>
        <w:rPr>
          <w:color w:val="595959"/>
        </w:rPr>
        <w:t>"Al-láhúmma fatira</w:t>
      </w:r>
      <w:r w:rsidR="00027EEE" w:rsidRPr="00906426">
        <w:rPr>
          <w:color w:val="595959"/>
        </w:rPr>
        <w:t>s</w:t>
      </w:r>
      <w:r w:rsidR="00027EEE" w:rsidRPr="00906426">
        <w:rPr>
          <w:color w:val="595959"/>
        </w:rPr>
        <w:t xml:space="preserve">-samawati wal ard, 'Alimil gaibi wash-shahada; rabba kul-li shai'n wa malikahu. </w:t>
      </w:r>
      <w:r w:rsidR="00027EEE" w:rsidRPr="0099770A">
        <w:rPr>
          <w:color w:val="595959"/>
        </w:rPr>
        <w:t xml:space="preserve">Ash-hadu an la ilaha il-la anta. A'udhu bika min sharri nafsi wa sharrish-shaitani wa shirkihi wa </w:t>
      </w:r>
      <w:r>
        <w:rPr>
          <w:color w:val="595959"/>
        </w:rPr>
        <w:t xml:space="preserve">an </w:t>
      </w:r>
      <w:r w:rsidR="00027EEE" w:rsidRPr="0099770A">
        <w:rPr>
          <w:color w:val="595959"/>
        </w:rPr>
        <w:t>aqtarif</w:t>
      </w:r>
      <w:r>
        <w:rPr>
          <w:color w:val="595959"/>
        </w:rPr>
        <w:t>a 'ala nafsi su'an aw ayurrahu i</w:t>
      </w:r>
      <w:r w:rsidR="00027EEE" w:rsidRPr="0099770A">
        <w:rPr>
          <w:color w:val="595959"/>
        </w:rPr>
        <w:t xml:space="preserve">la muslim". </w:t>
      </w:r>
      <w:r w:rsidR="00027EEE" w:rsidRPr="00906426">
        <w:rPr>
          <w:color w:val="595959"/>
          <w:lang w:val="es-ES"/>
        </w:rPr>
        <w:t>(¡Oh, Al-láh! Creador de lo</w:t>
      </w:r>
      <w:r w:rsidR="00027EEE" w:rsidRPr="00906426">
        <w:rPr>
          <w:color w:val="595959"/>
          <w:lang w:val="es-ES"/>
        </w:rPr>
        <w:t xml:space="preserve">s cielos y de la Tierra; conocedor de lo </w:t>
      </w:r>
      <w:r w:rsidR="00027EEE" w:rsidRPr="00906426">
        <w:rPr>
          <w:color w:val="595959"/>
          <w:lang w:val="es-ES"/>
        </w:rPr>
        <w:lastRenderedPageBreak/>
        <w:t>invisible y de lo visible; Señor y Amo de todas las cosas; atestiguo que nada ni nadie merece adoración más que Tú; me refugio en Ti del mal que hay en mi alma y del mal de Satanás y su incitación a la idolatría y a</w:t>
      </w:r>
      <w:r w:rsidR="00027EEE" w:rsidRPr="00906426">
        <w:rPr>
          <w:color w:val="595959"/>
          <w:lang w:val="es-ES"/>
        </w:rPr>
        <w:t xml:space="preserve"> asociarte con otros, o que haga caer un mal sobre mi o se lo cause a un musulmán)".</w:t>
      </w:r>
    </w:p>
    <w:p w:rsidR="00E13416" w:rsidRPr="00906426" w:rsidRDefault="00930D44" w:rsidP="00CD0ECA">
      <w:pPr>
        <w:pStyle w:val="a0"/>
      </w:pPr>
      <w:r w:rsidRPr="00906426">
        <w:rPr>
          <w:rFonts w:ascii="Cambria" w:hAnsi="Cambria" w:cs="Cambria" w:hint="cs"/>
          <w:rtl/>
          <w:cs/>
        </w:rPr>
        <w:t>«</w:t>
      </w:r>
      <w:r w:rsidRPr="00906426">
        <w:rPr>
          <w:rStyle w:val="lev"/>
          <w:b w:val="0"/>
          <w:bCs w:val="0"/>
          <w:rtl/>
          <w:lang w:bidi="ar-SA"/>
        </w:rPr>
        <w:t>اللهم إني أصبحت أُشهدُك وأشهد حملة عرشك وملائكتك وأنبياءك وجميع خلقك بأنك أنت الله لا إله إلا أنت وأن محمدًا عبدك ورسولك</w:t>
      </w:r>
      <w:r w:rsidRPr="00906426">
        <w:rPr>
          <w:rFonts w:ascii="Cambria" w:hAnsi="Cambria" w:cs="Cambria" w:hint="cs"/>
          <w:rtl/>
          <w:cs/>
        </w:rPr>
        <w:t>»</w:t>
      </w:r>
    </w:p>
    <w:p w:rsidR="00930D44" w:rsidRPr="00906426" w:rsidRDefault="00027EEE" w:rsidP="00930D44">
      <w:pPr>
        <w:rPr>
          <w:color w:val="595959"/>
          <w:lang w:val="es-ES"/>
        </w:rPr>
      </w:pPr>
      <w:r w:rsidRPr="00906426">
        <w:rPr>
          <w:color w:val="595959"/>
          <w:lang w:val="es-ES"/>
        </w:rPr>
        <w:t>(Al-láhúmma inni asbahtu ushhiduka wa ushhidu ha</w:t>
      </w:r>
      <w:r w:rsidRPr="00906426">
        <w:rPr>
          <w:color w:val="595959"/>
          <w:lang w:val="es-ES"/>
        </w:rPr>
        <w:t>malata 'arshika wa mala'ikataka wa anbiya'aka wa yamii'a jalquika bi annaka anta Al-láhu la ilaha ila anta wa anna Muhammadan 'abduka wa rasuluka) Oh Señor mío, amanecí tomándote a Ti como testigo, a los ángeles que llevan Tu Trono, a Tus profetas y a toda</w:t>
      </w:r>
      <w:r w:rsidRPr="00906426">
        <w:rPr>
          <w:color w:val="595959"/>
          <w:lang w:val="es-ES"/>
        </w:rPr>
        <w:t xml:space="preserve"> tu creación que eres Tú Al-láh, no hay dios fuera de Ti y que Muhámmad es Tu siervo y mensajero.</w:t>
      </w:r>
    </w:p>
    <w:p w:rsidR="00E13416" w:rsidRPr="00906426" w:rsidRDefault="00930D44" w:rsidP="00CD0ECA">
      <w:pPr>
        <w:pStyle w:val="a0"/>
        <w:rPr>
          <w:lang w:val="es-ES"/>
        </w:rPr>
      </w:pPr>
      <w:r w:rsidRPr="00906426">
        <w:rPr>
          <w:rFonts w:ascii="Cambria" w:hAnsi="Cambria" w:cs="Cambria" w:hint="cs"/>
          <w:rtl/>
          <w:cs/>
          <w:lang w:val="es-ES"/>
        </w:rPr>
        <w:t>«</w:t>
      </w:r>
      <w:r w:rsidRPr="00906426">
        <w:rPr>
          <w:rFonts w:hint="cs"/>
          <w:rtl/>
          <w:lang w:val="es-ES" w:bidi="ar-SA"/>
        </w:rPr>
        <w:t>اللهم</w:t>
      </w:r>
      <w:r w:rsidR="00742FFD">
        <w:rPr>
          <w:lang w:val="es-ES" w:bidi="ar-SA"/>
        </w:rPr>
        <w:t xml:space="preserve"> </w:t>
      </w:r>
      <w:r w:rsidRPr="00906426">
        <w:rPr>
          <w:rFonts w:hint="cs"/>
          <w:rtl/>
          <w:lang w:val="es-ES" w:bidi="ar-SA"/>
        </w:rPr>
        <w:t>إني</w:t>
      </w:r>
      <w:r w:rsidR="00742FFD">
        <w:rPr>
          <w:lang w:val="es-ES" w:bidi="ar-SA"/>
        </w:rPr>
        <w:t xml:space="preserve"> </w:t>
      </w:r>
      <w:r w:rsidRPr="00906426">
        <w:rPr>
          <w:rFonts w:hint="cs"/>
          <w:rtl/>
          <w:lang w:val="es-ES" w:bidi="ar-SA"/>
        </w:rPr>
        <w:t>أمسيت</w:t>
      </w:r>
      <w:r w:rsidRPr="00906426">
        <w:rPr>
          <w:lang w:val="es-ES"/>
        </w:rPr>
        <w:t>…</w:t>
      </w:r>
      <w:r w:rsidRPr="00906426">
        <w:rPr>
          <w:rFonts w:ascii="Cambria" w:hAnsi="Cambria" w:cs="Cambria" w:hint="cs"/>
          <w:rtl/>
          <w:cs/>
          <w:lang w:val="es-ES"/>
        </w:rPr>
        <w:t>»</w:t>
      </w:r>
    </w:p>
    <w:p w:rsidR="00930D44" w:rsidRPr="00906426" w:rsidRDefault="00027EEE" w:rsidP="00930D44">
      <w:pPr>
        <w:rPr>
          <w:color w:val="595959"/>
          <w:lang w:val="es-ES"/>
        </w:rPr>
      </w:pPr>
      <w:r w:rsidRPr="00906426">
        <w:rPr>
          <w:color w:val="595959"/>
          <w:lang w:val="es-ES"/>
        </w:rPr>
        <w:t>Y por la tarde (al anochecer) "Al-láhúmma inni amsaitu..." (¡Oh, Al-láh! anochecí...) etc (cuatro veces).</w:t>
      </w:r>
    </w:p>
    <w:p w:rsidR="00CD0ECA" w:rsidRPr="00906426" w:rsidRDefault="00CD0ECA" w:rsidP="00CD0ECA">
      <w:pPr>
        <w:pStyle w:val="a0"/>
      </w:pPr>
      <w:r w:rsidRPr="00906426">
        <w:rPr>
          <w:rStyle w:val="lev"/>
          <w:rFonts w:ascii="Cambria" w:hAnsi="Cambria" w:cs="Cambria" w:hint="cs"/>
          <w:b w:val="0"/>
          <w:bCs w:val="0"/>
          <w:rtl/>
          <w:cs/>
        </w:rPr>
        <w:t>«</w:t>
      </w:r>
      <w:r w:rsidRPr="00906426">
        <w:rPr>
          <w:rStyle w:val="lev"/>
          <w:rFonts w:hint="cs"/>
          <w:b w:val="0"/>
          <w:bCs w:val="0"/>
          <w:rtl/>
          <w:lang w:bidi="ar-SA"/>
        </w:rPr>
        <w:t>لا إله إلا الله وحده لا شريك له</w:t>
      </w:r>
      <w:r w:rsidRPr="00906426">
        <w:rPr>
          <w:rStyle w:val="lev"/>
          <w:b w:val="0"/>
          <w:bCs w:val="0"/>
          <w:rtl/>
          <w:cs/>
        </w:rPr>
        <w:t>.</w:t>
      </w:r>
      <w:r w:rsidR="00D56C83">
        <w:rPr>
          <w:rStyle w:val="lev"/>
          <w:b w:val="0"/>
          <w:bCs w:val="0"/>
          <w:lang w:bidi="ar-SA"/>
        </w:rPr>
        <w:t xml:space="preserve"> </w:t>
      </w:r>
      <w:r w:rsidRPr="00906426">
        <w:rPr>
          <w:rStyle w:val="lev"/>
          <w:rFonts w:hint="cs"/>
          <w:b w:val="0"/>
          <w:bCs w:val="0"/>
          <w:rtl/>
          <w:lang w:bidi="ar-SA"/>
        </w:rPr>
        <w:t>الملك</w:t>
      </w:r>
      <w:r w:rsidR="00D56C83">
        <w:rPr>
          <w:rStyle w:val="lev"/>
          <w:b w:val="0"/>
          <w:bCs w:val="0"/>
          <w:lang w:bidi="ar-SA"/>
        </w:rPr>
        <w:t xml:space="preserve"> </w:t>
      </w:r>
      <w:r w:rsidRPr="00906426">
        <w:rPr>
          <w:rStyle w:val="lev"/>
          <w:rFonts w:hint="cs"/>
          <w:b w:val="0"/>
          <w:bCs w:val="0"/>
          <w:rtl/>
          <w:lang w:bidi="ar-SA"/>
        </w:rPr>
        <w:t>وله الحمد</w:t>
      </w:r>
      <w:r w:rsidRPr="00906426">
        <w:rPr>
          <w:rStyle w:val="lev"/>
          <w:b w:val="0"/>
          <w:bCs w:val="0"/>
          <w:rtl/>
          <w:cs/>
        </w:rPr>
        <w:t>.</w:t>
      </w:r>
      <w:r w:rsidRPr="00906426">
        <w:rPr>
          <w:rStyle w:val="lev"/>
          <w:rFonts w:hint="cs"/>
          <w:b w:val="0"/>
          <w:bCs w:val="0"/>
          <w:rtl/>
          <w:lang w:bidi="ar-SA"/>
        </w:rPr>
        <w:t>وهو على كل شيء قدير</w:t>
      </w:r>
      <w:r w:rsidRPr="00906426">
        <w:rPr>
          <w:rStyle w:val="lev"/>
          <w:rFonts w:ascii="Cambria" w:hAnsi="Cambria" w:cs="Cambria" w:hint="cs"/>
          <w:b w:val="0"/>
          <w:bCs w:val="0"/>
          <w:rtl/>
          <w:cs/>
        </w:rPr>
        <w:t>»</w:t>
      </w:r>
    </w:p>
    <w:p w:rsidR="00E13416" w:rsidRPr="00906426" w:rsidRDefault="00027EEE">
      <w:pPr>
        <w:rPr>
          <w:color w:val="595959"/>
          <w:lang w:val="es-ES"/>
        </w:rPr>
      </w:pPr>
      <w:r w:rsidRPr="00906426">
        <w:rPr>
          <w:color w:val="595959"/>
          <w:lang w:val="es-ES"/>
        </w:rPr>
        <w:lastRenderedPageBreak/>
        <w:t>“La ilaha il-la-l-láhu, wah-dahu la sharika lah, lahul-mulk</w:t>
      </w:r>
      <w:r w:rsidR="00C2537C">
        <w:rPr>
          <w:color w:val="595959"/>
          <w:lang w:val="es-ES"/>
        </w:rPr>
        <w:t>u wa lahul hamd</w:t>
      </w:r>
      <w:r w:rsidRPr="00906426">
        <w:rPr>
          <w:color w:val="595959"/>
          <w:lang w:val="es-ES"/>
        </w:rPr>
        <w:t xml:space="preserve">, wa huwa ‘ala Kul-li shai'in Qadir” [No hay más dios que Al-láh, Único, sin asociado, Suyo es el Reino y Suya la alabanza, y Él </w:t>
      </w:r>
      <w:r w:rsidRPr="00906426">
        <w:rPr>
          <w:color w:val="595959"/>
          <w:lang w:val="es-ES"/>
        </w:rPr>
        <w:t>tiene poder sobre todas las cosas].</w:t>
      </w:r>
    </w:p>
    <w:p w:rsidR="00930D44" w:rsidRPr="00906426" w:rsidRDefault="00027EEE" w:rsidP="00930D44">
      <w:pPr>
        <w:rPr>
          <w:color w:val="595959"/>
          <w:lang w:val="es-ES"/>
        </w:rPr>
      </w:pPr>
      <w:r w:rsidRPr="00906426">
        <w:rPr>
          <w:color w:val="595959"/>
          <w:lang w:val="es-ES"/>
        </w:rPr>
        <w:t>(cien veces) al amanecer y al anochecer.</w:t>
      </w:r>
    </w:p>
    <w:p w:rsidR="00E13416" w:rsidRPr="0099770A" w:rsidRDefault="00930D44" w:rsidP="00CD0ECA">
      <w:pPr>
        <w:pStyle w:val="a0"/>
        <w:rPr>
          <w:lang w:val="es-ES"/>
        </w:rPr>
      </w:pPr>
      <w:r w:rsidRPr="00906426">
        <w:rPr>
          <w:rStyle w:val="lev"/>
          <w:rFonts w:ascii="Cambria" w:hAnsi="Cambria" w:cs="Cambria" w:hint="cs"/>
          <w:b w:val="0"/>
          <w:bCs w:val="0"/>
          <w:rtl/>
          <w:cs/>
        </w:rPr>
        <w:t>«</w:t>
      </w:r>
      <w:r w:rsidRPr="00906426">
        <w:rPr>
          <w:rStyle w:val="lev"/>
          <w:rFonts w:hint="cs"/>
          <w:b w:val="0"/>
          <w:bCs w:val="0"/>
          <w:rtl/>
          <w:lang w:bidi="ar-SA"/>
        </w:rPr>
        <w:t>حسبي</w:t>
      </w:r>
      <w:r w:rsidR="00D56C83">
        <w:rPr>
          <w:rStyle w:val="lev"/>
          <w:b w:val="0"/>
          <w:bCs w:val="0"/>
          <w:lang w:bidi="ar-SA"/>
        </w:rPr>
        <w:t xml:space="preserve"> </w:t>
      </w:r>
      <w:r w:rsidRPr="00906426">
        <w:rPr>
          <w:rStyle w:val="lev"/>
          <w:rFonts w:hint="cs"/>
          <w:b w:val="0"/>
          <w:bCs w:val="0"/>
          <w:rtl/>
          <w:lang w:bidi="ar-SA"/>
        </w:rPr>
        <w:t>الله</w:t>
      </w:r>
      <w:r w:rsidR="00D56C83">
        <w:rPr>
          <w:rStyle w:val="lev"/>
          <w:b w:val="0"/>
          <w:bCs w:val="0"/>
          <w:lang w:bidi="ar-SA"/>
        </w:rPr>
        <w:t xml:space="preserve"> </w:t>
      </w:r>
      <w:r w:rsidRPr="00906426">
        <w:rPr>
          <w:rStyle w:val="lev"/>
          <w:rFonts w:hint="cs"/>
          <w:b w:val="0"/>
          <w:bCs w:val="0"/>
          <w:rtl/>
          <w:lang w:bidi="ar-SA"/>
        </w:rPr>
        <w:t>لا</w:t>
      </w:r>
      <w:r w:rsidR="00C2537C">
        <w:rPr>
          <w:rStyle w:val="lev"/>
          <w:b w:val="0"/>
          <w:bCs w:val="0"/>
          <w:lang w:bidi="ar-SA"/>
        </w:rPr>
        <w:t xml:space="preserve"> </w:t>
      </w:r>
      <w:r w:rsidRPr="00906426">
        <w:rPr>
          <w:rStyle w:val="lev"/>
          <w:rFonts w:hint="cs"/>
          <w:b w:val="0"/>
          <w:bCs w:val="0"/>
          <w:rtl/>
          <w:lang w:bidi="ar-SA"/>
        </w:rPr>
        <w:t>إله</w:t>
      </w:r>
      <w:r w:rsidR="00D56C83">
        <w:rPr>
          <w:rStyle w:val="lev"/>
          <w:b w:val="0"/>
          <w:bCs w:val="0"/>
          <w:lang w:bidi="ar-SA"/>
        </w:rPr>
        <w:t xml:space="preserve"> </w:t>
      </w:r>
      <w:r w:rsidRPr="00906426">
        <w:rPr>
          <w:rStyle w:val="lev"/>
          <w:rFonts w:hint="cs"/>
          <w:b w:val="0"/>
          <w:bCs w:val="0"/>
          <w:rtl/>
          <w:lang w:bidi="ar-SA"/>
        </w:rPr>
        <w:t>إلا</w:t>
      </w:r>
      <w:r w:rsidR="00C2537C">
        <w:rPr>
          <w:rStyle w:val="lev"/>
          <w:b w:val="0"/>
          <w:bCs w:val="0"/>
          <w:lang w:bidi="ar-SA"/>
        </w:rPr>
        <w:t xml:space="preserve"> </w:t>
      </w:r>
      <w:r w:rsidRPr="00906426">
        <w:rPr>
          <w:rStyle w:val="lev"/>
          <w:rFonts w:hint="cs"/>
          <w:b w:val="0"/>
          <w:bCs w:val="0"/>
          <w:rtl/>
          <w:lang w:bidi="ar-SA"/>
        </w:rPr>
        <w:t>هو</w:t>
      </w:r>
      <w:r w:rsidR="00C2537C">
        <w:rPr>
          <w:rStyle w:val="lev"/>
          <w:b w:val="0"/>
          <w:bCs w:val="0"/>
          <w:lang w:bidi="ar-SA"/>
        </w:rPr>
        <w:t xml:space="preserve"> </w:t>
      </w:r>
      <w:r w:rsidRPr="00906426">
        <w:rPr>
          <w:rStyle w:val="lev"/>
          <w:rFonts w:hint="cs"/>
          <w:b w:val="0"/>
          <w:bCs w:val="0"/>
          <w:rtl/>
          <w:lang w:bidi="ar-SA"/>
        </w:rPr>
        <w:t>عليه</w:t>
      </w:r>
      <w:r w:rsidR="00D56C83">
        <w:rPr>
          <w:rStyle w:val="lev"/>
          <w:b w:val="0"/>
          <w:bCs w:val="0"/>
          <w:lang w:bidi="ar-SA"/>
        </w:rPr>
        <w:t xml:space="preserve"> </w:t>
      </w:r>
      <w:r w:rsidRPr="00906426">
        <w:rPr>
          <w:rStyle w:val="lev"/>
          <w:rFonts w:hint="cs"/>
          <w:b w:val="0"/>
          <w:bCs w:val="0"/>
          <w:rtl/>
          <w:lang w:bidi="ar-SA"/>
        </w:rPr>
        <w:t>توكلت</w:t>
      </w:r>
      <w:r w:rsidR="00D56C83">
        <w:rPr>
          <w:rStyle w:val="lev"/>
          <w:b w:val="0"/>
          <w:bCs w:val="0"/>
          <w:lang w:bidi="ar-SA"/>
        </w:rPr>
        <w:t xml:space="preserve"> </w:t>
      </w:r>
      <w:r w:rsidRPr="00906426">
        <w:rPr>
          <w:rStyle w:val="lev"/>
          <w:rFonts w:hint="cs"/>
          <w:b w:val="0"/>
          <w:bCs w:val="0"/>
          <w:rtl/>
          <w:lang w:bidi="ar-SA"/>
        </w:rPr>
        <w:t>وهو</w:t>
      </w:r>
      <w:r w:rsidR="00C2537C">
        <w:rPr>
          <w:rStyle w:val="lev"/>
          <w:b w:val="0"/>
          <w:bCs w:val="0"/>
          <w:lang w:bidi="ar-SA"/>
        </w:rPr>
        <w:t xml:space="preserve"> </w:t>
      </w:r>
      <w:r w:rsidRPr="00906426">
        <w:rPr>
          <w:rStyle w:val="lev"/>
          <w:rFonts w:hint="cs"/>
          <w:b w:val="0"/>
          <w:bCs w:val="0"/>
          <w:rtl/>
          <w:lang w:bidi="ar-SA"/>
        </w:rPr>
        <w:t>رب</w:t>
      </w:r>
      <w:r w:rsidR="00D56C83">
        <w:rPr>
          <w:rStyle w:val="lev"/>
          <w:b w:val="0"/>
          <w:bCs w:val="0"/>
          <w:lang w:bidi="ar-SA"/>
        </w:rPr>
        <w:t xml:space="preserve"> </w:t>
      </w:r>
      <w:r w:rsidRPr="00906426">
        <w:rPr>
          <w:rStyle w:val="lev"/>
          <w:rFonts w:hint="cs"/>
          <w:b w:val="0"/>
          <w:bCs w:val="0"/>
          <w:rtl/>
          <w:lang w:bidi="ar-SA"/>
        </w:rPr>
        <w:t>العرش</w:t>
      </w:r>
      <w:r w:rsidR="00D56C83">
        <w:rPr>
          <w:rStyle w:val="lev"/>
          <w:b w:val="0"/>
          <w:bCs w:val="0"/>
          <w:lang w:bidi="ar-SA"/>
        </w:rPr>
        <w:t xml:space="preserve"> </w:t>
      </w:r>
      <w:r w:rsidRPr="00906426">
        <w:rPr>
          <w:rStyle w:val="lev"/>
          <w:rFonts w:hint="cs"/>
          <w:b w:val="0"/>
          <w:bCs w:val="0"/>
          <w:rtl/>
          <w:lang w:bidi="ar-SA"/>
        </w:rPr>
        <w:t>العظيم</w:t>
      </w:r>
      <w:r w:rsidRPr="00906426">
        <w:rPr>
          <w:rStyle w:val="lev"/>
          <w:rFonts w:ascii="Cambria" w:hAnsi="Cambria" w:cs="Cambria" w:hint="cs"/>
          <w:b w:val="0"/>
          <w:bCs w:val="0"/>
          <w:rtl/>
          <w:cs/>
        </w:rPr>
        <w:t>»</w:t>
      </w:r>
    </w:p>
    <w:p w:rsidR="00E13416" w:rsidRPr="00906426" w:rsidRDefault="00027EEE">
      <w:pPr>
        <w:rPr>
          <w:color w:val="595959"/>
          <w:lang w:val="es-ES"/>
        </w:rPr>
      </w:pPr>
      <w:r w:rsidRPr="00906426">
        <w:rPr>
          <w:color w:val="595959"/>
          <w:lang w:val="es-ES"/>
        </w:rPr>
        <w:t>"Hasbi</w:t>
      </w:r>
      <w:r w:rsidRPr="00906426">
        <w:rPr>
          <w:color w:val="595959"/>
          <w:lang w:val="es-ES"/>
        </w:rPr>
        <w:t xml:space="preserve"> Al-láhu la ilaha il-la huwa 'alaihi tawakkaltu wa huwa rabbul 'arshil 'adhim (me es suficiente con Al-láh, nada ni nadie merece adoración más que Él, a Él me encomiendo y Él es el Señor del Trono grandioso)"</w:t>
      </w:r>
    </w:p>
    <w:p w:rsidR="00930D44" w:rsidRPr="00906426" w:rsidRDefault="00027EEE" w:rsidP="00930D44">
      <w:pPr>
        <w:rPr>
          <w:color w:val="595959"/>
          <w:lang w:val="es-ES"/>
        </w:rPr>
      </w:pPr>
      <w:r w:rsidRPr="00906426">
        <w:rPr>
          <w:color w:val="595959"/>
          <w:lang w:val="es-ES"/>
        </w:rPr>
        <w:t>(Se dice siete veces).</w:t>
      </w:r>
    </w:p>
    <w:p w:rsidR="00CD0ECA" w:rsidRPr="00906426" w:rsidRDefault="00CD0ECA" w:rsidP="00CD0ECA">
      <w:pPr>
        <w:pStyle w:val="a0"/>
      </w:pPr>
      <w:r w:rsidRPr="00906426">
        <w:rPr>
          <w:rStyle w:val="lev"/>
          <w:rFonts w:ascii="Cambria" w:hAnsi="Cambria" w:cs="Cambria" w:hint="cs"/>
          <w:b w:val="0"/>
          <w:bCs w:val="0"/>
          <w:rtl/>
          <w:cs/>
        </w:rPr>
        <w:t>«</w:t>
      </w:r>
      <w:r w:rsidRPr="00906426">
        <w:rPr>
          <w:rStyle w:val="lev"/>
          <w:rFonts w:hint="cs"/>
          <w:b w:val="0"/>
          <w:bCs w:val="0"/>
          <w:rtl/>
          <w:lang w:bidi="ar-SA"/>
        </w:rPr>
        <w:t xml:space="preserve">حسبي الله </w:t>
      </w:r>
      <w:r w:rsidR="00C2537C">
        <w:rPr>
          <w:rStyle w:val="lev"/>
          <w:rFonts w:hint="cs"/>
          <w:b w:val="0"/>
          <w:bCs w:val="0"/>
          <w:rtl/>
          <w:lang w:bidi="ar-TN"/>
        </w:rPr>
        <w:t>و كفى سمع الله لمن دعا ليس وراء الله مرمى</w:t>
      </w:r>
      <w:r w:rsidRPr="00906426">
        <w:rPr>
          <w:rStyle w:val="lev"/>
          <w:rFonts w:ascii="Cambria" w:hAnsi="Cambria" w:cs="Cambria" w:hint="cs"/>
          <w:b w:val="0"/>
          <w:bCs w:val="0"/>
          <w:rtl/>
          <w:cs/>
        </w:rPr>
        <w:t>»</w:t>
      </w:r>
    </w:p>
    <w:p w:rsidR="00930D44" w:rsidRPr="00906426" w:rsidRDefault="00027EEE" w:rsidP="00930D44">
      <w:pPr>
        <w:rPr>
          <w:color w:val="595959"/>
          <w:lang w:val="es-ES"/>
        </w:rPr>
      </w:pPr>
      <w:r w:rsidRPr="0099770A">
        <w:rPr>
          <w:color w:val="595959"/>
          <w:lang w:val="es-ES_tradnl"/>
        </w:rPr>
        <w:t xml:space="preserve">"Hasbi Al-láhu wa kafa, sami'Al-láhu liman da'a, laisa wara'Al-láhi marma (Al-láh es suficiente para mí. </w:t>
      </w:r>
      <w:r w:rsidRPr="00906426">
        <w:rPr>
          <w:color w:val="595959"/>
          <w:lang w:val="es-ES"/>
        </w:rPr>
        <w:t>Al-láh oye a aquellos que lo invocan y no hay esperanza más allá de Él)".</w:t>
      </w:r>
    </w:p>
    <w:p w:rsidR="00E13416" w:rsidRPr="0099770A" w:rsidRDefault="00930D44" w:rsidP="00CD0ECA">
      <w:pPr>
        <w:pStyle w:val="a0"/>
        <w:rPr>
          <w:lang w:val="es-ES"/>
        </w:rPr>
      </w:pPr>
      <w:r w:rsidRPr="00906426">
        <w:rPr>
          <w:rStyle w:val="lev"/>
          <w:rFonts w:ascii="Cambria" w:hAnsi="Cambria" w:cs="Cambria" w:hint="cs"/>
          <w:b w:val="0"/>
          <w:bCs w:val="0"/>
          <w:rtl/>
          <w:cs/>
        </w:rPr>
        <w:t>«</w:t>
      </w:r>
      <w:r w:rsidRPr="00906426">
        <w:rPr>
          <w:rStyle w:val="lev"/>
          <w:rFonts w:hint="cs"/>
          <w:b w:val="0"/>
          <w:bCs w:val="0"/>
          <w:rtl/>
          <w:lang w:bidi="ar-SA"/>
        </w:rPr>
        <w:t>سبحان</w:t>
      </w:r>
      <w:r w:rsidR="00D56C83">
        <w:rPr>
          <w:rStyle w:val="lev"/>
          <w:b w:val="0"/>
          <w:bCs w:val="0"/>
          <w:lang w:bidi="ar-SA"/>
        </w:rPr>
        <w:t xml:space="preserve"> </w:t>
      </w:r>
      <w:r w:rsidRPr="00906426">
        <w:rPr>
          <w:rStyle w:val="lev"/>
          <w:rFonts w:hint="cs"/>
          <w:b w:val="0"/>
          <w:bCs w:val="0"/>
          <w:rtl/>
          <w:lang w:bidi="ar-SA"/>
        </w:rPr>
        <w:t>الله</w:t>
      </w:r>
      <w:r w:rsidR="00D56C83">
        <w:rPr>
          <w:rStyle w:val="lev"/>
          <w:b w:val="0"/>
          <w:bCs w:val="0"/>
          <w:lang w:bidi="ar-SA"/>
        </w:rPr>
        <w:t xml:space="preserve"> </w:t>
      </w:r>
      <w:r w:rsidRPr="00906426">
        <w:rPr>
          <w:rStyle w:val="lev"/>
          <w:rFonts w:hint="cs"/>
          <w:b w:val="0"/>
          <w:bCs w:val="0"/>
          <w:rtl/>
          <w:lang w:bidi="ar-SA"/>
        </w:rPr>
        <w:t>وبحمده</w:t>
      </w:r>
      <w:r w:rsidRPr="00906426">
        <w:rPr>
          <w:rStyle w:val="lev"/>
          <w:rFonts w:ascii="Cambria" w:hAnsi="Cambria" w:cs="Cambria" w:hint="cs"/>
          <w:b w:val="0"/>
          <w:bCs w:val="0"/>
          <w:rtl/>
          <w:cs/>
        </w:rPr>
        <w:t>»</w:t>
      </w:r>
    </w:p>
    <w:p w:rsidR="00E13416" w:rsidRPr="00906426" w:rsidRDefault="00027EEE">
      <w:pPr>
        <w:rPr>
          <w:color w:val="595959"/>
          <w:lang w:val="es-ES"/>
        </w:rPr>
      </w:pPr>
      <w:r w:rsidRPr="00906426">
        <w:rPr>
          <w:color w:val="595959"/>
          <w:lang w:val="es-ES"/>
        </w:rPr>
        <w:t>"Subhana-lahi wa bihamdihi"</w:t>
      </w:r>
      <w:r w:rsidRPr="00906426">
        <w:rPr>
          <w:color w:val="595959"/>
          <w:lang w:val="es-ES"/>
        </w:rPr>
        <w:t xml:space="preserve"> (Glorificado y Alabado sea Al-láh)</w:t>
      </w:r>
    </w:p>
    <w:p w:rsidR="00ED56A2" w:rsidRPr="00906426" w:rsidRDefault="00027EEE" w:rsidP="00ED56A2">
      <w:pPr>
        <w:rPr>
          <w:color w:val="595959"/>
          <w:lang w:val="es-ES"/>
        </w:rPr>
      </w:pPr>
      <w:r w:rsidRPr="00906426">
        <w:rPr>
          <w:color w:val="595959"/>
          <w:lang w:val="es-ES"/>
        </w:rPr>
        <w:lastRenderedPageBreak/>
        <w:t>(cien veces) al amanecer o al anochecer. O en ambos tiempos.</w:t>
      </w:r>
    </w:p>
    <w:p w:rsidR="00E13416" w:rsidRPr="0099770A" w:rsidRDefault="00ED56A2" w:rsidP="00CD0ECA">
      <w:pPr>
        <w:pStyle w:val="a0"/>
        <w:rPr>
          <w:lang w:val="es-ES"/>
        </w:rPr>
      </w:pPr>
      <w:r w:rsidRPr="00906426">
        <w:rPr>
          <w:rStyle w:val="lev"/>
          <w:rFonts w:ascii="Cambria" w:hAnsi="Cambria" w:cs="Cambria" w:hint="cs"/>
          <w:b w:val="0"/>
          <w:bCs w:val="0"/>
          <w:rtl/>
          <w:cs/>
        </w:rPr>
        <w:t>«</w:t>
      </w:r>
      <w:r w:rsidRPr="00906426">
        <w:rPr>
          <w:rStyle w:val="lev"/>
          <w:rFonts w:hint="cs"/>
          <w:b w:val="0"/>
          <w:bCs w:val="0"/>
          <w:rtl/>
          <w:lang w:bidi="ar-SA"/>
        </w:rPr>
        <w:t>أستغفر</w:t>
      </w:r>
      <w:r w:rsidR="001979C2">
        <w:rPr>
          <w:rStyle w:val="lev"/>
          <w:rFonts w:hint="cs"/>
          <w:b w:val="0"/>
          <w:bCs w:val="0"/>
          <w:rtl/>
          <w:lang w:bidi="ar-SA"/>
        </w:rPr>
        <w:t xml:space="preserve"> </w:t>
      </w:r>
      <w:r w:rsidRPr="00906426">
        <w:rPr>
          <w:rStyle w:val="lev"/>
          <w:rFonts w:hint="cs"/>
          <w:b w:val="0"/>
          <w:bCs w:val="0"/>
          <w:rtl/>
          <w:lang w:bidi="ar-SA"/>
        </w:rPr>
        <w:t>الله</w:t>
      </w:r>
      <w:r w:rsidR="001979C2">
        <w:rPr>
          <w:rStyle w:val="lev"/>
          <w:rFonts w:hint="cs"/>
          <w:b w:val="0"/>
          <w:bCs w:val="0"/>
          <w:rtl/>
          <w:lang w:bidi="ar-SA"/>
        </w:rPr>
        <w:t xml:space="preserve"> </w:t>
      </w:r>
      <w:r w:rsidRPr="00906426">
        <w:rPr>
          <w:rStyle w:val="lev"/>
          <w:rFonts w:hint="cs"/>
          <w:b w:val="0"/>
          <w:bCs w:val="0"/>
          <w:rtl/>
          <w:lang w:bidi="ar-SA"/>
        </w:rPr>
        <w:t>وأتوب</w:t>
      </w:r>
      <w:r w:rsidR="001979C2">
        <w:rPr>
          <w:rStyle w:val="lev"/>
          <w:rFonts w:hint="cs"/>
          <w:b w:val="0"/>
          <w:bCs w:val="0"/>
          <w:rtl/>
          <w:lang w:bidi="ar-SA"/>
        </w:rPr>
        <w:t xml:space="preserve"> </w:t>
      </w:r>
      <w:r w:rsidRPr="00906426">
        <w:rPr>
          <w:rStyle w:val="lev"/>
          <w:rFonts w:hint="cs"/>
          <w:b w:val="0"/>
          <w:bCs w:val="0"/>
          <w:rtl/>
          <w:lang w:bidi="ar-SA"/>
        </w:rPr>
        <w:t>إليه</w:t>
      </w:r>
      <w:r w:rsidRPr="00906426">
        <w:rPr>
          <w:rStyle w:val="lev"/>
          <w:rFonts w:ascii="Cambria" w:hAnsi="Cambria" w:cs="Cambria" w:hint="cs"/>
          <w:b w:val="0"/>
          <w:bCs w:val="0"/>
          <w:rtl/>
          <w:cs/>
        </w:rPr>
        <w:t>»</w:t>
      </w:r>
    </w:p>
    <w:p w:rsidR="00E13416" w:rsidRPr="00906426" w:rsidRDefault="00027EEE">
      <w:pPr>
        <w:rPr>
          <w:color w:val="595959"/>
          <w:lang w:val="es-ES"/>
        </w:rPr>
      </w:pPr>
      <w:r w:rsidRPr="00906426">
        <w:rPr>
          <w:color w:val="595959"/>
          <w:lang w:val="es-ES"/>
        </w:rPr>
        <w:t>"Astághfirulah wa atubu ilayhi" (Pido perdón a Al-láh y a Él vuelvo arrepentido)</w:t>
      </w:r>
    </w:p>
    <w:p w:rsidR="00E13416" w:rsidRPr="00906426" w:rsidRDefault="00027EEE">
      <w:pPr>
        <w:rPr>
          <w:color w:val="595959"/>
          <w:lang w:val="es-ES"/>
        </w:rPr>
      </w:pPr>
      <w:r w:rsidRPr="00906426">
        <w:rPr>
          <w:color w:val="595959"/>
          <w:lang w:val="es-ES"/>
        </w:rPr>
        <w:t>(cien veces).</w:t>
      </w:r>
    </w:p>
    <w:p w:rsidR="00E13416" w:rsidRPr="00906426" w:rsidRDefault="00027EEE">
      <w:pPr>
        <w:rPr>
          <w:color w:val="595959"/>
          <w:lang w:val="es-ES"/>
        </w:rPr>
      </w:pPr>
      <w:r w:rsidRPr="00906426">
        <w:rPr>
          <w:color w:val="595959"/>
          <w:lang w:val="es-ES"/>
        </w:rPr>
        <w:t>Esto es lo que se nos permitió escribir; l</w:t>
      </w:r>
      <w:r w:rsidRPr="00906426">
        <w:rPr>
          <w:color w:val="595959"/>
          <w:lang w:val="es-ES"/>
        </w:rPr>
        <w:t>e pedimos a Al-láh que sea de beneficio.</w:t>
      </w:r>
    </w:p>
    <w:p w:rsidR="00E13416" w:rsidRPr="00906426" w:rsidRDefault="00027EEE" w:rsidP="00ED56A2">
      <w:pPr>
        <w:jc w:val="center"/>
        <w:rPr>
          <w:color w:val="595959"/>
          <w:sz w:val="32"/>
          <w:szCs w:val="32"/>
          <w:lang w:val="es-ES"/>
        </w:rPr>
      </w:pPr>
      <w:r w:rsidRPr="00906426">
        <w:rPr>
          <w:color w:val="595959"/>
          <w:sz w:val="32"/>
          <w:szCs w:val="32"/>
          <w:lang w:val="es-ES"/>
        </w:rPr>
        <w:t>Escrito por Muhammad As-Salih Al Uzaimin en fecha 20-01-1418H</w:t>
      </w:r>
    </w:p>
    <w:sectPr w:rsidR="00E13416" w:rsidRPr="00906426" w:rsidSect="00CE50FD">
      <w:pgSz w:w="8392" w:h="11907" w:code="11"/>
      <w:pgMar w:top="851" w:right="851" w:bottom="1418" w:left="85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EE" w:rsidRDefault="00027EEE">
      <w:pPr>
        <w:spacing w:after="0" w:line="240" w:lineRule="auto"/>
      </w:pPr>
      <w:r>
        <w:separator/>
      </w:r>
    </w:p>
  </w:endnote>
  <w:endnote w:type="continuationSeparator" w:id="1">
    <w:p w:rsidR="00027EEE" w:rsidRDefault="00027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FGQPC HAFS Uthmanic Script">
    <w:altName w:val="Times New Roman"/>
    <w:charset w:val="B2"/>
    <w:family w:val="auto"/>
    <w:pitch w:val="variable"/>
    <w:sig w:usb0="00002000" w:usb1="8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Nirmala UI">
    <w:altName w:val="MS Mincho"/>
    <w:charset w:val="00"/>
    <w:family w:val="swiss"/>
    <w:pitch w:val="variable"/>
    <w:sig w:usb0="0000000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93313"/>
      <w:docPartObj>
        <w:docPartGallery w:val="Page Numbers (Bottom of Page)"/>
        <w:docPartUnique/>
      </w:docPartObj>
    </w:sdtPr>
    <w:sdtContent>
      <w:p w:rsidR="00E13416" w:rsidRDefault="005B5483">
        <w:r w:rsidRPr="005B5483">
          <w:rPr>
            <w:sz w:val="40"/>
            <w:szCs w:val="4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5pt;margin-top:3.45pt;width:30.4pt;height:18.8pt;z-index:251660288;visibility:visible;mso-width-percent:100;mso-position-horizontal-relative:margin;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CE50FD" w:rsidRPr="00CE50FD" w:rsidRDefault="005B5483" w:rsidP="00CE50FD">
                    <w:pPr>
                      <w:ind w:left="-284"/>
                      <w:jc w:val="center"/>
                      <w:rPr>
                        <w:sz w:val="22"/>
                        <w:szCs w:val="22"/>
                      </w:rPr>
                    </w:pPr>
                    <w:r w:rsidRPr="00CE50FD">
                      <w:rPr>
                        <w:sz w:val="22"/>
                        <w:szCs w:val="22"/>
                      </w:rPr>
                      <w:fldChar w:fldCharType="begin"/>
                    </w:r>
                    <w:r w:rsidR="00CE50FD" w:rsidRPr="00CE50FD">
                      <w:rPr>
                        <w:sz w:val="22"/>
                        <w:szCs w:val="22"/>
                      </w:rPr>
                      <w:instrText>PAGE    \* MERGEFORMAT</w:instrText>
                    </w:r>
                    <w:r w:rsidRPr="00CE50FD">
                      <w:rPr>
                        <w:sz w:val="22"/>
                        <w:szCs w:val="22"/>
                      </w:rPr>
                      <w:fldChar w:fldCharType="separate"/>
                    </w:r>
                    <w:r w:rsidR="001979C2" w:rsidRPr="001979C2">
                      <w:rPr>
                        <w:noProof/>
                        <w:sz w:val="22"/>
                        <w:szCs w:val="22"/>
                        <w:lang w:val="fr-FR"/>
                      </w:rPr>
                      <w:t>16</w:t>
                    </w:r>
                    <w:r w:rsidRPr="00CE50FD">
                      <w:rPr>
                        <w:sz w:val="22"/>
                        <w:szCs w:val="22"/>
                      </w:rPr>
                      <w:fldChar w:fldCharType="end"/>
                    </w:r>
                  </w:p>
                </w:txbxContent>
              </v:textbox>
              <w10:wrap anchorx="margin" anchory="margin"/>
            </v:shape>
          </w:pict>
        </w:r>
        <w:r w:rsidRPr="005B5483">
          <w:rPr>
            <w:sz w:val="40"/>
            <w:szCs w:val="40"/>
          </w:rPr>
          <w:pict>
            <v:shapetype id="_x0000_t32" coordsize="21600,21600" o:spt="32" o:oned="t" path="m,l21600,21600e" filled="f">
              <v:path arrowok="t" fillok="f" o:connecttype="none"/>
              <o:lock v:ext="edit" shapetype="t"/>
            </v:shapetype>
            <v:shape id="AutoShape 21" o:spid="_x0000_s1025" type="#_x0000_t32" style="position:absolute;left:0;text-align:left;margin-left:-49.85pt;margin-top:14.35pt;width:434.5pt;height:0;z-index:251659264;visibility:visible;mso-position-horizontal-relative:margin;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EE" w:rsidRDefault="00027EEE">
      <w:pPr>
        <w:spacing w:after="0" w:line="240" w:lineRule="auto"/>
      </w:pPr>
      <w:r>
        <w:separator/>
      </w:r>
    </w:p>
  </w:footnote>
  <w:footnote w:type="continuationSeparator" w:id="1">
    <w:p w:rsidR="00027EEE" w:rsidRDefault="00027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16" w:rsidRDefault="00E1341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098"/>
    <o:shapelayout v:ext="edit">
      <o:idmap v:ext="edit" data="1"/>
      <o:rules v:ext="edit">
        <o:r id="V:Rule2" type="connector" idref="#AutoShape 21"/>
      </o:rules>
    </o:shapelayout>
  </w:hdrShapeDefaults>
  <w:footnotePr>
    <w:footnote w:id="0"/>
    <w:footnote w:id="1"/>
  </w:footnotePr>
  <w:endnotePr>
    <w:endnote w:id="0"/>
    <w:endnote w:id="1"/>
  </w:endnotePr>
  <w:compat/>
  <w:rsids>
    <w:rsidRoot w:val="00E13416"/>
    <w:rsid w:val="00027EEE"/>
    <w:rsid w:val="000C4D7E"/>
    <w:rsid w:val="000D7A16"/>
    <w:rsid w:val="0014585D"/>
    <w:rsid w:val="00180402"/>
    <w:rsid w:val="00180DD1"/>
    <w:rsid w:val="001979C2"/>
    <w:rsid w:val="00254784"/>
    <w:rsid w:val="00333C0F"/>
    <w:rsid w:val="00400215"/>
    <w:rsid w:val="005B5483"/>
    <w:rsid w:val="005B5D44"/>
    <w:rsid w:val="005D692C"/>
    <w:rsid w:val="006228EA"/>
    <w:rsid w:val="00711CBC"/>
    <w:rsid w:val="00715C18"/>
    <w:rsid w:val="00742FFD"/>
    <w:rsid w:val="007826E3"/>
    <w:rsid w:val="00803F26"/>
    <w:rsid w:val="00821284"/>
    <w:rsid w:val="008216FA"/>
    <w:rsid w:val="008660C3"/>
    <w:rsid w:val="00906426"/>
    <w:rsid w:val="00930D44"/>
    <w:rsid w:val="0099770A"/>
    <w:rsid w:val="00A83A4F"/>
    <w:rsid w:val="00AB663D"/>
    <w:rsid w:val="00BB1D6F"/>
    <w:rsid w:val="00BC64E0"/>
    <w:rsid w:val="00C05957"/>
    <w:rsid w:val="00C2537C"/>
    <w:rsid w:val="00C77D05"/>
    <w:rsid w:val="00C80B76"/>
    <w:rsid w:val="00CA7082"/>
    <w:rsid w:val="00CD0ECA"/>
    <w:rsid w:val="00CE50FD"/>
    <w:rsid w:val="00D41715"/>
    <w:rsid w:val="00D56C83"/>
    <w:rsid w:val="00DC49F3"/>
    <w:rsid w:val="00E13416"/>
    <w:rsid w:val="00ED56A2"/>
    <w:rsid w:val="00EE2EA5"/>
    <w:rsid w:val="00F15CDD"/>
    <w:rsid w:val="00FF6E8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FA"/>
    <w:pPr>
      <w:spacing w:line="276" w:lineRule="auto"/>
      <w:ind w:firstLine="284"/>
      <w:jc w:val="both"/>
    </w:pPr>
    <w:rPr>
      <w:sz w:val="28"/>
      <w:szCs w:val="28"/>
    </w:rPr>
  </w:style>
  <w:style w:type="paragraph" w:styleId="Titre1">
    <w:name w:val="heading 1"/>
    <w:basedOn w:val="Normal"/>
    <w:uiPriority w:val="9"/>
    <w:qFormat/>
    <w:rsid w:val="005B5483"/>
    <w:pPr>
      <w:jc w:val="center"/>
      <w:outlineLvl w:val="0"/>
    </w:pPr>
    <w:rPr>
      <w:b/>
      <w:bCs/>
      <w:color w:val="333333"/>
      <w:sz w:val="40"/>
      <w:szCs w:val="40"/>
    </w:rPr>
  </w:style>
  <w:style w:type="paragraph" w:styleId="Titre2">
    <w:name w:val="heading 2"/>
    <w:basedOn w:val="Normal"/>
    <w:uiPriority w:val="9"/>
    <w:semiHidden/>
    <w:unhideWhenUsed/>
    <w:qFormat/>
    <w:rsid w:val="005B5483"/>
    <w:pPr>
      <w:jc w:val="center"/>
      <w:outlineLvl w:val="1"/>
    </w:pPr>
    <w:rPr>
      <w:b/>
      <w:bCs/>
      <w:color w:val="333333"/>
      <w:sz w:val="32"/>
      <w:szCs w:val="32"/>
    </w:rPr>
  </w:style>
  <w:style w:type="paragraph" w:styleId="Titre3">
    <w:name w:val="heading 3"/>
    <w:basedOn w:val="Normal"/>
    <w:uiPriority w:val="9"/>
    <w:semiHidden/>
    <w:unhideWhenUsed/>
    <w:qFormat/>
    <w:rsid w:val="005B5483"/>
    <w:pPr>
      <w:jc w:val="center"/>
      <w:outlineLvl w:val="2"/>
    </w:pPr>
    <w:rPr>
      <w:b/>
      <w:bCs/>
      <w:color w:val="333333"/>
    </w:rPr>
  </w:style>
  <w:style w:type="paragraph" w:styleId="Titre4">
    <w:name w:val="heading 4"/>
    <w:basedOn w:val="Normal"/>
    <w:uiPriority w:val="9"/>
    <w:semiHidden/>
    <w:unhideWhenUsed/>
    <w:qFormat/>
    <w:rsid w:val="005B5483"/>
    <w:pPr>
      <w:jc w:val="center"/>
      <w:outlineLvl w:val="3"/>
    </w:pPr>
    <w:rPr>
      <w:b/>
      <w:bCs/>
      <w:color w:val="3333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5B5483"/>
    <w:rPr>
      <w:vertAlign w:val="superscript"/>
    </w:rPr>
  </w:style>
  <w:style w:type="character" w:customStyle="1" w:styleId="ColoredText">
    <w:name w:val="ColoredText"/>
    <w:rsid w:val="005B5483"/>
    <w:rPr>
      <w:color w:val="FF8080"/>
      <w:shd w:val="clear" w:color="auto" w:fill="FFFFCC"/>
    </w:rPr>
  </w:style>
  <w:style w:type="paragraph" w:styleId="En-tte">
    <w:name w:val="header"/>
    <w:basedOn w:val="Normal"/>
    <w:link w:val="En-tteCar"/>
    <w:uiPriority w:val="99"/>
    <w:unhideWhenUsed/>
    <w:rsid w:val="00CE50FD"/>
    <w:pPr>
      <w:tabs>
        <w:tab w:val="center" w:pos="4536"/>
        <w:tab w:val="right" w:pos="9072"/>
      </w:tabs>
      <w:spacing w:after="0" w:line="240" w:lineRule="auto"/>
    </w:pPr>
  </w:style>
  <w:style w:type="character" w:customStyle="1" w:styleId="En-tteCar">
    <w:name w:val="En-tête Car"/>
    <w:basedOn w:val="Policepardfaut"/>
    <w:link w:val="En-tte"/>
    <w:uiPriority w:val="99"/>
    <w:rsid w:val="00CE50FD"/>
    <w:rPr>
      <w:sz w:val="28"/>
      <w:szCs w:val="28"/>
    </w:rPr>
  </w:style>
  <w:style w:type="paragraph" w:styleId="Pieddepage">
    <w:name w:val="footer"/>
    <w:basedOn w:val="Normal"/>
    <w:link w:val="PieddepageCar"/>
    <w:uiPriority w:val="99"/>
    <w:unhideWhenUsed/>
    <w:rsid w:val="00CE50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0FD"/>
    <w:rPr>
      <w:sz w:val="28"/>
      <w:szCs w:val="28"/>
    </w:rPr>
  </w:style>
  <w:style w:type="paragraph" w:customStyle="1" w:styleId="a">
    <w:name w:val="آيات قرآنية"/>
    <w:basedOn w:val="Normal"/>
    <w:link w:val="Car"/>
    <w:qFormat/>
    <w:rsid w:val="008216FA"/>
    <w:rPr>
      <w:color w:val="595959"/>
      <w:sz w:val="30"/>
      <w:szCs w:val="30"/>
    </w:rPr>
  </w:style>
  <w:style w:type="character" w:customStyle="1" w:styleId="Car">
    <w:name w:val="آيات قرآنية Car"/>
    <w:basedOn w:val="Policepardfaut"/>
    <w:link w:val="a"/>
    <w:rsid w:val="008216FA"/>
    <w:rPr>
      <w:color w:val="595959"/>
      <w:sz w:val="30"/>
      <w:szCs w:val="30"/>
    </w:rPr>
  </w:style>
  <w:style w:type="character" w:styleId="lev">
    <w:name w:val="Strong"/>
    <w:aliases w:val="دعاء"/>
    <w:basedOn w:val="Policepardfaut"/>
    <w:uiPriority w:val="22"/>
    <w:qFormat/>
    <w:rsid w:val="00930D44"/>
    <w:rPr>
      <w:b/>
      <w:bCs/>
    </w:rPr>
  </w:style>
  <w:style w:type="paragraph" w:customStyle="1" w:styleId="TitredeLivre">
    <w:name w:val="Titre de Livre"/>
    <w:basedOn w:val="Normal"/>
    <w:link w:val="TitredeLivreCar"/>
    <w:qFormat/>
    <w:rsid w:val="008216FA"/>
    <w:pPr>
      <w:spacing w:before="2880" w:line="384" w:lineRule="auto"/>
      <w:ind w:firstLine="0"/>
      <w:jc w:val="center"/>
    </w:pPr>
    <w:rPr>
      <w:b/>
      <w:bCs/>
      <w:sz w:val="44"/>
      <w:szCs w:val="44"/>
    </w:rPr>
  </w:style>
  <w:style w:type="character" w:customStyle="1" w:styleId="TitredeLivreCar">
    <w:name w:val="Titre de Livre Car"/>
    <w:basedOn w:val="Policepardfaut"/>
    <w:link w:val="TitredeLivre"/>
    <w:rsid w:val="008216FA"/>
    <w:rPr>
      <w:b/>
      <w:bCs/>
      <w:sz w:val="44"/>
      <w:szCs w:val="44"/>
    </w:rPr>
  </w:style>
  <w:style w:type="paragraph" w:customStyle="1" w:styleId="a0">
    <w:name w:val="الاية بالعربي"/>
    <w:basedOn w:val="Normal"/>
    <w:link w:val="Char"/>
    <w:qFormat/>
    <w:rsid w:val="007826E3"/>
    <w:pPr>
      <w:keepLines/>
      <w:bidi/>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
    <w:name w:val="الاية بالعربي Char"/>
    <w:basedOn w:val="Policepardfaut"/>
    <w:link w:val="a0"/>
    <w:rsid w:val="007826E3"/>
    <w:rPr>
      <w:rFonts w:ascii="Traditional Arabic" w:eastAsia="SimSun" w:hAnsi="Calibri" w:cs="KFGQPC HAFS Uthmanic Script"/>
      <w:color w:val="595959"/>
      <w:sz w:val="30"/>
      <w:szCs w:val="30"/>
      <w:lang w:eastAsia="zh-CN" w:bidi="as-IN"/>
    </w:rPr>
  </w:style>
</w:styles>
</file>

<file path=word/webSettings.xml><?xml version="1.0" encoding="utf-8"?>
<w:webSettings xmlns:r="http://schemas.openxmlformats.org/officeDocument/2006/relationships" xmlns:w="http://schemas.openxmlformats.org/wordprocessingml/2006/main">
  <w:divs>
    <w:div w:id="18968095">
      <w:bodyDiv w:val="1"/>
      <w:marLeft w:val="0"/>
      <w:marRight w:val="0"/>
      <w:marTop w:val="0"/>
      <w:marBottom w:val="0"/>
      <w:divBdr>
        <w:top w:val="none" w:sz="0" w:space="0" w:color="auto"/>
        <w:left w:val="none" w:sz="0" w:space="0" w:color="auto"/>
        <w:bottom w:val="none" w:sz="0" w:space="0" w:color="auto"/>
        <w:right w:val="none" w:sz="0" w:space="0" w:color="auto"/>
      </w:divBdr>
    </w:div>
    <w:div w:id="463699860">
      <w:bodyDiv w:val="1"/>
      <w:marLeft w:val="0"/>
      <w:marRight w:val="0"/>
      <w:marTop w:val="0"/>
      <w:marBottom w:val="0"/>
      <w:divBdr>
        <w:top w:val="none" w:sz="0" w:space="0" w:color="auto"/>
        <w:left w:val="none" w:sz="0" w:space="0" w:color="auto"/>
        <w:bottom w:val="none" w:sz="0" w:space="0" w:color="auto"/>
        <w:right w:val="none" w:sz="0" w:space="0" w:color="auto"/>
      </w:divBdr>
    </w:div>
    <w:div w:id="703485742">
      <w:bodyDiv w:val="1"/>
      <w:marLeft w:val="0"/>
      <w:marRight w:val="0"/>
      <w:marTop w:val="0"/>
      <w:marBottom w:val="0"/>
      <w:divBdr>
        <w:top w:val="none" w:sz="0" w:space="0" w:color="auto"/>
        <w:left w:val="none" w:sz="0" w:space="0" w:color="auto"/>
        <w:bottom w:val="none" w:sz="0" w:space="0" w:color="auto"/>
        <w:right w:val="none" w:sz="0" w:space="0" w:color="auto"/>
      </w:divBdr>
    </w:div>
    <w:div w:id="819342781">
      <w:bodyDiv w:val="1"/>
      <w:marLeft w:val="0"/>
      <w:marRight w:val="0"/>
      <w:marTop w:val="0"/>
      <w:marBottom w:val="0"/>
      <w:divBdr>
        <w:top w:val="none" w:sz="0" w:space="0" w:color="auto"/>
        <w:left w:val="none" w:sz="0" w:space="0" w:color="auto"/>
        <w:bottom w:val="none" w:sz="0" w:space="0" w:color="auto"/>
        <w:right w:val="none" w:sz="0" w:space="0" w:color="auto"/>
      </w:divBdr>
    </w:div>
    <w:div w:id="831601144">
      <w:bodyDiv w:val="1"/>
      <w:marLeft w:val="0"/>
      <w:marRight w:val="0"/>
      <w:marTop w:val="0"/>
      <w:marBottom w:val="0"/>
      <w:divBdr>
        <w:top w:val="none" w:sz="0" w:space="0" w:color="auto"/>
        <w:left w:val="none" w:sz="0" w:space="0" w:color="auto"/>
        <w:bottom w:val="none" w:sz="0" w:space="0" w:color="auto"/>
        <w:right w:val="none" w:sz="0" w:space="0" w:color="auto"/>
      </w:divBdr>
    </w:div>
    <w:div w:id="1231237383">
      <w:bodyDiv w:val="1"/>
      <w:marLeft w:val="0"/>
      <w:marRight w:val="0"/>
      <w:marTop w:val="0"/>
      <w:marBottom w:val="0"/>
      <w:divBdr>
        <w:top w:val="none" w:sz="0" w:space="0" w:color="auto"/>
        <w:left w:val="none" w:sz="0" w:space="0" w:color="auto"/>
        <w:bottom w:val="none" w:sz="0" w:space="0" w:color="auto"/>
        <w:right w:val="none" w:sz="0" w:space="0" w:color="auto"/>
      </w:divBdr>
    </w:div>
    <w:div w:id="1370303668">
      <w:bodyDiv w:val="1"/>
      <w:marLeft w:val="0"/>
      <w:marRight w:val="0"/>
      <w:marTop w:val="0"/>
      <w:marBottom w:val="0"/>
      <w:divBdr>
        <w:top w:val="none" w:sz="0" w:space="0" w:color="auto"/>
        <w:left w:val="none" w:sz="0" w:space="0" w:color="auto"/>
        <w:bottom w:val="none" w:sz="0" w:space="0" w:color="auto"/>
        <w:right w:val="none" w:sz="0" w:space="0" w:color="auto"/>
      </w:divBdr>
    </w:div>
    <w:div w:id="16414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16</Pages>
  <Words>2249</Words>
  <Characters>12374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46</cp:revision>
  <dcterms:created xsi:type="dcterms:W3CDTF">2023-04-10T10:14:00Z</dcterms:created>
  <dcterms:modified xsi:type="dcterms:W3CDTF">2023-06-18T18:58:00Z</dcterms:modified>
  <cp:category/>
</cp:coreProperties>
</file>