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39" w:rsidRPr="00820120" w:rsidRDefault="00FC1A39" w:rsidP="00AA32AD">
      <w:pPr>
        <w:spacing w:after="120" w:line="500" w:lineRule="exact"/>
        <w:rPr>
          <w:rFonts w:ascii="times-roman" w:hAnsi="times-roman" w:cs="KFGQPC Uthman Taha Naskh"/>
          <w:color w:val="0070C0"/>
          <w:sz w:val="30"/>
          <w:szCs w:val="30"/>
        </w:rPr>
      </w:pPr>
      <w:r w:rsidRPr="00820120">
        <w:rPr>
          <w:rFonts w:ascii="times-roman" w:hAnsi="times-roman" w:cs="KFGQPC Uthman Taha Naskh"/>
          <w:b/>
          <w:bCs/>
          <w:color w:val="0070C0"/>
          <w:sz w:val="30"/>
          <w:szCs w:val="30"/>
          <w:rtl/>
        </w:rPr>
        <w:br/>
      </w:r>
    </w:p>
    <w:p w:rsidR="00DF4598" w:rsidRPr="00820120" w:rsidRDefault="00DF4598" w:rsidP="00AA32AD">
      <w:pPr>
        <w:spacing w:after="120" w:line="500" w:lineRule="exact"/>
        <w:jc w:val="center"/>
        <w:rPr>
          <w:rFonts w:ascii="times-roman" w:hAnsi="times-roman" w:cs="KFGQPC Uthman Taha Naskh"/>
          <w:b/>
          <w:bCs/>
          <w:color w:val="0070C0"/>
          <w:sz w:val="30"/>
          <w:szCs w:val="30"/>
          <w:rtl/>
        </w:rPr>
      </w:pPr>
    </w:p>
    <w:p w:rsidR="00E70096" w:rsidRDefault="00AD058C" w:rsidP="00E70096">
      <w:pPr>
        <w:spacing w:after="120"/>
        <w:jc w:val="center"/>
        <w:rPr>
          <w:rFonts w:ascii="times-roman" w:hAnsi="times-roman" w:cs="KFGQPC Uthman Taha Naskh"/>
          <w:b/>
          <w:bCs/>
          <w:color w:val="0070C0"/>
          <w:sz w:val="90"/>
          <w:szCs w:val="90"/>
          <w:rtl/>
        </w:rPr>
      </w:pPr>
      <w:r w:rsidRPr="00820120">
        <w:rPr>
          <w:rFonts w:ascii="times-roman" w:hAnsi="times-roman" w:cs="KFGQPC Uthman Taha Naskh"/>
          <w:b/>
          <w:bCs/>
          <w:color w:val="0070C0"/>
          <w:sz w:val="90"/>
          <w:szCs w:val="90"/>
          <w:rtl/>
        </w:rPr>
        <w:t>الوسائل المفيدة</w:t>
      </w:r>
    </w:p>
    <w:p w:rsidR="00AA32AD" w:rsidRPr="00820120" w:rsidRDefault="00AD058C" w:rsidP="00E70096">
      <w:pPr>
        <w:spacing w:after="120"/>
        <w:jc w:val="center"/>
        <w:rPr>
          <w:rFonts w:ascii="times-roman" w:hAnsi="times-roman" w:cs="KFGQPC Uthman Taha Naskh"/>
          <w:b/>
          <w:bCs/>
          <w:color w:val="0070C0"/>
          <w:sz w:val="30"/>
          <w:szCs w:val="30"/>
          <w:rtl/>
        </w:rPr>
      </w:pPr>
      <w:r w:rsidRPr="00820120">
        <w:rPr>
          <w:rFonts w:ascii="times-roman" w:hAnsi="times-roman" w:cs="KFGQPC Uthman Taha Naskh"/>
          <w:b/>
          <w:bCs/>
          <w:color w:val="0070C0"/>
          <w:sz w:val="90"/>
          <w:szCs w:val="90"/>
          <w:rtl/>
        </w:rPr>
        <w:t>للحياة السعيدة</w:t>
      </w:r>
      <w:r w:rsidRPr="00820120">
        <w:rPr>
          <w:rFonts w:ascii="times-roman" w:hAnsi="times-roman" w:cs="KFGQPC Uthman Taha Naskh"/>
          <w:b/>
          <w:bCs/>
          <w:color w:val="0070C0"/>
          <w:sz w:val="90"/>
          <w:szCs w:val="90"/>
          <w:rtl/>
        </w:rPr>
        <w:br/>
      </w:r>
    </w:p>
    <w:p w:rsidR="00AA32AD" w:rsidRPr="00820120" w:rsidRDefault="00AA32AD" w:rsidP="00AA32AD">
      <w:pPr>
        <w:spacing w:after="120"/>
        <w:jc w:val="center"/>
        <w:rPr>
          <w:rFonts w:ascii="times-roman" w:hAnsi="times-roman" w:cs="KFGQPC Uthman Taha Naskh"/>
          <w:b/>
          <w:bCs/>
          <w:color w:val="0070C0"/>
          <w:sz w:val="30"/>
          <w:szCs w:val="30"/>
          <w:rtl/>
        </w:rPr>
      </w:pPr>
    </w:p>
    <w:p w:rsidR="00AA32AD" w:rsidRPr="00820120" w:rsidRDefault="00AA32AD" w:rsidP="00AA32AD">
      <w:pPr>
        <w:spacing w:after="120"/>
        <w:jc w:val="center"/>
        <w:rPr>
          <w:rFonts w:ascii="times-roman" w:hAnsi="times-roman" w:cs="KFGQPC Uthman Taha Naskh"/>
          <w:b/>
          <w:bCs/>
          <w:color w:val="0070C0"/>
          <w:sz w:val="30"/>
          <w:szCs w:val="30"/>
          <w:rtl/>
        </w:rPr>
      </w:pPr>
    </w:p>
    <w:p w:rsidR="00AA32AD" w:rsidRPr="00820120" w:rsidRDefault="00AA32AD" w:rsidP="00AA32AD">
      <w:pPr>
        <w:spacing w:after="120"/>
        <w:jc w:val="center"/>
        <w:rPr>
          <w:rFonts w:ascii="times-roman" w:hAnsi="times-roman" w:cs="KFGQPC Uthman Taha Naskh"/>
          <w:b/>
          <w:bCs/>
          <w:color w:val="0070C0"/>
          <w:sz w:val="30"/>
          <w:szCs w:val="30"/>
          <w:rtl/>
        </w:rPr>
      </w:pPr>
    </w:p>
    <w:p w:rsidR="005D5C6B" w:rsidRDefault="00AD058C" w:rsidP="00AA32AD">
      <w:pPr>
        <w:spacing w:after="120"/>
        <w:jc w:val="center"/>
        <w:rPr>
          <w:rFonts w:ascii="times-roman" w:hAnsi="times-roman" w:cs="KFGQPC Uthman Taha Naskh"/>
          <w:b/>
          <w:bCs/>
          <w:color w:val="0070C0"/>
          <w:sz w:val="50"/>
          <w:szCs w:val="50"/>
          <w:rtl/>
        </w:rPr>
      </w:pPr>
      <w:r w:rsidRPr="00820120">
        <w:rPr>
          <w:rFonts w:ascii="times-roman" w:hAnsi="times-roman" w:cs="KFGQPC Uthman Taha Naskh"/>
          <w:b/>
          <w:bCs/>
          <w:sz w:val="30"/>
          <w:szCs w:val="30"/>
          <w:rtl/>
        </w:rPr>
        <w:t>تأليف العلامة الشيخ</w:t>
      </w:r>
      <w:r w:rsidRPr="00820120">
        <w:rPr>
          <w:rFonts w:ascii="times-roman" w:hAnsi="times-roman" w:cs="KFGQPC Uthman Taha Naskh"/>
          <w:b/>
          <w:bCs/>
          <w:sz w:val="30"/>
          <w:szCs w:val="30"/>
          <w:rtl/>
        </w:rPr>
        <w:br/>
      </w:r>
      <w:r w:rsidRPr="00820120">
        <w:rPr>
          <w:rFonts w:ascii="times-roman" w:hAnsi="times-roman" w:cs="KFGQPC Uthman Taha Naskh"/>
          <w:b/>
          <w:bCs/>
          <w:color w:val="0070C0"/>
          <w:sz w:val="50"/>
          <w:szCs w:val="50"/>
          <w:rtl/>
        </w:rPr>
        <w:t>عبد الرحمن بن ناصر السعدي</w:t>
      </w:r>
    </w:p>
    <w:p w:rsidR="00AD058C" w:rsidRPr="00820120" w:rsidRDefault="00AD058C" w:rsidP="00AA32AD">
      <w:pPr>
        <w:spacing w:after="120"/>
        <w:jc w:val="center"/>
        <w:rPr>
          <w:rFonts w:ascii="times-roman" w:hAnsi="times-roman" w:cs="KFGQPC Uthman Taha Naskh"/>
          <w:b/>
          <w:bCs/>
          <w:color w:val="0070C0"/>
          <w:sz w:val="50"/>
          <w:szCs w:val="50"/>
          <w:rtl/>
        </w:rPr>
      </w:pPr>
      <w:r w:rsidRPr="00820120">
        <w:rPr>
          <w:rFonts w:ascii="times-roman" w:hAnsi="times-roman" w:cs="KFGQPC Uthman Taha Naskh"/>
          <w:color w:val="0070C0"/>
          <w:sz w:val="50"/>
          <w:szCs w:val="50"/>
          <w:rtl/>
        </w:rPr>
        <w:t xml:space="preserve"> </w:t>
      </w:r>
    </w:p>
    <w:p w:rsidR="00E70096" w:rsidRDefault="00E70096" w:rsidP="00E70096">
      <w:pPr>
        <w:widowControl w:val="0"/>
        <w:spacing w:after="120"/>
        <w:jc w:val="center"/>
        <w:rPr>
          <w:rFonts w:cs="KFGQPC Uthman Taha Naskh"/>
          <w:b/>
          <w:bCs/>
          <w:color w:val="0070C0"/>
          <w:sz w:val="50"/>
          <w:szCs w:val="50"/>
          <w:rtl/>
        </w:rPr>
        <w:sectPr w:rsidR="00E70096" w:rsidSect="0013491D">
          <w:headerReference w:type="default" r:id="rId9"/>
          <w:footerReference w:type="default" r:id="rId10"/>
          <w:headerReference w:type="first" r:id="rId11"/>
          <w:pgSz w:w="8392" w:h="11907" w:code="11"/>
          <w:pgMar w:top="851" w:right="851" w:bottom="851" w:left="851" w:header="709" w:footer="709" w:gutter="0"/>
          <w:cols w:space="708"/>
          <w:titlePg/>
          <w:bidi/>
          <w:rtlGutter/>
          <w:docGrid w:linePitch="360"/>
        </w:sectPr>
      </w:pPr>
    </w:p>
    <w:p w:rsidR="00E70096" w:rsidRDefault="00CC0D92" w:rsidP="00E70096">
      <w:pPr>
        <w:bidi w:val="0"/>
        <w:rPr>
          <w:rFonts w:cs="KFGQPC Uthman Taha Naskh"/>
          <w:sz w:val="30"/>
          <w:szCs w:val="30"/>
        </w:rPr>
      </w:pPr>
      <w:r>
        <w:rPr>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8150" cy="312991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312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096" w:rsidRDefault="00E70096" w:rsidP="00E70096">
      <w:pPr>
        <w:bidi w:val="0"/>
        <w:rPr>
          <w:rFonts w:cs="KFGQPC Uthman Taha Naskh"/>
          <w:sz w:val="30"/>
          <w:szCs w:val="30"/>
          <w:rtl/>
        </w:rPr>
      </w:pPr>
      <w:r>
        <w:rPr>
          <w:rFonts w:cs="KFGQPC Uthman Taha Naskh"/>
          <w:sz w:val="30"/>
          <w:szCs w:val="30"/>
          <w:rtl/>
        </w:rPr>
        <w:br w:type="page"/>
      </w:r>
    </w:p>
    <w:p w:rsidR="00FC1A39" w:rsidRPr="00AA32AD" w:rsidRDefault="00FC1A39" w:rsidP="00AA32AD">
      <w:pPr>
        <w:spacing w:after="120" w:line="500" w:lineRule="exact"/>
        <w:jc w:val="center"/>
        <w:rPr>
          <w:rFonts w:ascii="times-roman" w:hAnsi="times-roman" w:cs="KFGQPC Uthman Taha Naskh"/>
          <w:color w:val="000000"/>
          <w:sz w:val="30"/>
          <w:szCs w:val="30"/>
          <w:rtl/>
        </w:rPr>
      </w:pPr>
      <w:r w:rsidRPr="00AA32AD">
        <w:rPr>
          <w:rFonts w:ascii="times-roman" w:hAnsi="times-roman" w:cs="KFGQPC Uthman Taha Naskh" w:hint="cs"/>
          <w:color w:val="000000"/>
          <w:sz w:val="30"/>
          <w:szCs w:val="30"/>
          <w:rtl/>
        </w:rPr>
        <w:lastRenderedPageBreak/>
        <w:t>بسم الله الرحمن الرحيم</w:t>
      </w:r>
    </w:p>
    <w:p w:rsidR="00AD058C" w:rsidRPr="00820120" w:rsidRDefault="00AD058C" w:rsidP="00AA32AD">
      <w:pPr>
        <w:spacing w:after="120" w:line="500" w:lineRule="exact"/>
        <w:jc w:val="center"/>
        <w:rPr>
          <w:rFonts w:cs="KFGQPC Uthman Taha Naskh"/>
          <w:color w:val="0070C0"/>
          <w:sz w:val="30"/>
          <w:szCs w:val="30"/>
          <w:rtl/>
        </w:rPr>
      </w:pPr>
      <w:r w:rsidRPr="00820120">
        <w:rPr>
          <w:rFonts w:cs="KFGQPC Uthman Taha Naskh" w:hint="cs"/>
          <w:b/>
          <w:bCs/>
          <w:color w:val="0070C0"/>
          <w:sz w:val="30"/>
          <w:szCs w:val="30"/>
          <w:rtl/>
        </w:rPr>
        <w:t>مقدمة المؤلف</w:t>
      </w:r>
    </w:p>
    <w:p w:rsidR="00AD058C" w:rsidRPr="00AA32AD" w:rsidRDefault="00AD058C" w:rsidP="00AA32AD">
      <w:pPr>
        <w:spacing w:after="120" w:line="500" w:lineRule="exact"/>
        <w:ind w:firstLine="454"/>
        <w:jc w:val="both"/>
        <w:rPr>
          <w:rFonts w:cs="KFGQPC Uthman Taha Naskh"/>
          <w:color w:val="000000"/>
          <w:sz w:val="30"/>
          <w:szCs w:val="30"/>
          <w:rtl/>
        </w:rPr>
      </w:pPr>
      <w:r w:rsidRPr="00AA32AD">
        <w:rPr>
          <w:rFonts w:cs="KFGQPC Uthman Taha Naskh" w:hint="cs"/>
          <w:color w:val="000000"/>
          <w:sz w:val="30"/>
          <w:szCs w:val="30"/>
          <w:rtl/>
        </w:rPr>
        <w:t>الحمد لله الذي له الحمد كله، وأشهد أن لا إله إلا الله وحده لا شريك له، وأشهد أن محمداً عبده ورسوله، صلى الله عليه وعلى آله وأصحابه وسلم.</w:t>
      </w:r>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أما بعد:</w:t>
      </w:r>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 فإن راحة القلب، وطمأنينته وسروره وزوال همومه وغمومه، هو المطلب لكل أحد، وبه تحصل الحياة الطيبة، ويتم السرور والابتهاج، ولذلك أسباب دينية، وأسباب طبيعية، وأسباب عملية، ولا يمكن اجتماعها كلها إلا للمؤمنين، وأما من سواهم، فإنها وإن حصلت لهم من وجه وسبب يجاهد عقلاؤهم عليه، فاتتهم من وجوه أنفع وأثبت وأحسن حالاً ومآلاً.</w:t>
      </w:r>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ولكني سأذكر برسالتي هذه ما يحضرني من الأسباب لهذا المطلب الأعلى، الذي يسعى له كل أحد.</w:t>
      </w:r>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فمنهم من أصاب كثيراً منها فعاش عيشة هنيئة، وحيى حياة طيبة، ومنهم من أخفق فيها كلها فعاش عيشة الشقاء، وحيي حياة التعساء. ومنهم من هو بين بين، بحسب ما وفق له. والله الموفق المستعان به على كل خير، وعلى دفع كل شر.</w:t>
      </w:r>
    </w:p>
    <w:p w:rsidR="00AD058C" w:rsidRPr="00820120" w:rsidRDefault="00AD058C" w:rsidP="00E70096">
      <w:pPr>
        <w:keepNext/>
        <w:spacing w:after="120" w:line="500" w:lineRule="exact"/>
        <w:jc w:val="center"/>
        <w:outlineLvl w:val="1"/>
        <w:rPr>
          <w:rFonts w:cs="KFGQPC Uthman Taha Naskh"/>
          <w:b/>
          <w:bCs/>
          <w:color w:val="0070C0"/>
          <w:sz w:val="30"/>
          <w:szCs w:val="30"/>
          <w:rtl/>
        </w:rPr>
      </w:pPr>
      <w:bookmarkStart w:id="0" w:name="_Toc109449845"/>
      <w:r w:rsidRPr="00820120">
        <w:rPr>
          <w:rFonts w:cs="KFGQPC Uthman Taha Naskh" w:hint="cs"/>
          <w:b/>
          <w:bCs/>
          <w:color w:val="0070C0"/>
          <w:sz w:val="30"/>
          <w:szCs w:val="30"/>
          <w:rtl/>
        </w:rPr>
        <w:lastRenderedPageBreak/>
        <w:t>فصــــل</w:t>
      </w:r>
      <w:bookmarkEnd w:id="0"/>
    </w:p>
    <w:p w:rsidR="00AD058C" w:rsidRPr="00AA32AD" w:rsidRDefault="00AD058C" w:rsidP="00AA32AD">
      <w:pPr>
        <w:spacing w:after="120" w:line="500" w:lineRule="exact"/>
        <w:ind w:firstLine="474"/>
        <w:jc w:val="both"/>
        <w:rPr>
          <w:rFonts w:cs="KFGQPC Uthman Taha Naskh"/>
          <w:color w:val="000000"/>
          <w:sz w:val="30"/>
          <w:szCs w:val="30"/>
          <w:rtl/>
        </w:rPr>
      </w:pPr>
      <w:r w:rsidRPr="00820120">
        <w:rPr>
          <w:rFonts w:hint="cs"/>
          <w:color w:val="000000"/>
          <w:sz w:val="30"/>
          <w:szCs w:val="30"/>
          <w:rtl/>
        </w:rPr>
        <w:t> </w:t>
      </w:r>
      <w:r w:rsidRPr="00820120">
        <w:rPr>
          <w:rFonts w:cs="KFGQPC Uthman Taha Naskh" w:hint="cs"/>
          <w:b/>
          <w:bCs/>
          <w:color w:val="0070C0"/>
          <w:sz w:val="30"/>
          <w:szCs w:val="30"/>
          <w:rtl/>
        </w:rPr>
        <w:t>1-وأعظم الأسباب لذلك وأصلها وأسها هو الإيمان والعمل الصالح،</w:t>
      </w:r>
      <w:r w:rsidRPr="00AA32AD">
        <w:rPr>
          <w:rFonts w:cs="KFGQPC Uthman Taha Naskh" w:hint="cs"/>
          <w:color w:val="000000"/>
          <w:sz w:val="30"/>
          <w:szCs w:val="30"/>
          <w:rtl/>
        </w:rPr>
        <w:t xml:space="preserve"> قال تعالى: </w:t>
      </w:r>
      <w:r w:rsidR="00C44BCE">
        <w:rPr>
          <w:rFonts w:ascii="AGA Arabesque" w:hAnsi="AGA Arabesque" w:cs="KFGQPC Uthman Taha Naskh"/>
          <w:color w:val="0070C0"/>
          <w:sz w:val="30"/>
          <w:szCs w:val="30"/>
          <w:rtl/>
        </w:rPr>
        <w:t>﴿</w:t>
      </w:r>
      <w:r w:rsidRPr="00820120">
        <w:rPr>
          <w:rFonts w:cs="KFGQPC Uthman Taha Naskh" w:hint="cs"/>
          <w:b/>
          <w:bCs/>
          <w:color w:val="0070C0"/>
          <w:sz w:val="30"/>
          <w:szCs w:val="30"/>
          <w:rtl/>
        </w:rPr>
        <w:t>مَنْ عَمِلَ صَالِحًا مِنْ ذَكَرٍ أَوْ أُنثَى وَهُوَ مُؤْمِنٌ فَلَنُحْيِيَنَّهُ حَيَاةً طَيِّبَةً وَلَنَجْزِيَنَّهُمْ أَجْرَهُمْ بِأَحْسَنِ مَا كَانُوا يَعْمَلُونَ</w:t>
      </w:r>
      <w:r w:rsidR="00C44BCE" w:rsidRPr="00C44BCE">
        <w:rPr>
          <w:rFonts w:ascii="AGA Arabesque" w:hAnsi="AGA Arabesque" w:cs="KFGQPC Uthman Taha Naskh"/>
          <w:color w:val="0070C0"/>
          <w:sz w:val="30"/>
          <w:szCs w:val="30"/>
          <w:rtl/>
        </w:rPr>
        <w:t>﴾</w:t>
      </w:r>
      <w:r w:rsidR="002F0281" w:rsidRPr="00AA32AD">
        <w:rPr>
          <w:rFonts w:cs="KFGQPC Uthman Taha Naskh" w:hint="cs"/>
          <w:color w:val="000000"/>
          <w:sz w:val="30"/>
          <w:szCs w:val="30"/>
          <w:rtl/>
        </w:rPr>
        <w:t xml:space="preserve"> [سورة النحل:97]</w:t>
      </w:r>
      <w:r w:rsidR="002F0281" w:rsidRPr="00AA32AD">
        <w:rPr>
          <w:rFonts w:cs="KFGQPC Uthman Taha Naskh"/>
          <w:color w:val="000000"/>
          <w:sz w:val="30"/>
          <w:szCs w:val="30"/>
          <w:rtl/>
        </w:rPr>
        <w:t>.</w:t>
      </w:r>
    </w:p>
    <w:p w:rsidR="00AD058C" w:rsidRPr="00AA32AD" w:rsidRDefault="00AD058C" w:rsidP="00AA32AD">
      <w:pPr>
        <w:spacing w:after="120" w:line="500" w:lineRule="exact"/>
        <w:jc w:val="both"/>
        <w:rPr>
          <w:rFonts w:ascii="times-roman" w:hAnsi="times-roman" w:cs="KFGQPC Uthman Taha Naskh"/>
          <w:color w:val="000000"/>
          <w:sz w:val="30"/>
          <w:szCs w:val="30"/>
          <w:rtl/>
        </w:rPr>
      </w:pPr>
      <w:r w:rsidRPr="00AA32AD">
        <w:rPr>
          <w:rFonts w:ascii="times-roman" w:hAnsi="times-roman" w:cs="KFGQPC Uthman Taha Naskh" w:hint="cs"/>
          <w:color w:val="000000"/>
          <w:sz w:val="30"/>
          <w:szCs w:val="30"/>
          <w:rtl/>
        </w:rPr>
        <w:t>فأخبر تعالى ووعد من جمع بين الإيمان والعمل الصالح، بالحياة الطيبة في هذه الدار، وبالجزاء الحسن في هذه الدار وفي دار القرار.</w:t>
      </w:r>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وسبب ذلك واضح، فإن المؤمنين بالله الإيمان الصحيح، المثمر للعمل الصالح المصلح للقلوب والأخلاق والدنيا والآخرة، معهم أصول وأسس يتلقون فيها جميع ما يرد عليهم من أسباب السرور والابتهاج، وأسباب القلق والهم والأحزان.</w:t>
      </w:r>
    </w:p>
    <w:p w:rsidR="00AD058C" w:rsidRPr="00AA32AD" w:rsidRDefault="00AD058C" w:rsidP="00AA32AD">
      <w:pPr>
        <w:spacing w:after="120" w:line="500" w:lineRule="exact"/>
        <w:ind w:firstLine="474"/>
        <w:jc w:val="both"/>
        <w:rPr>
          <w:rFonts w:cs="KFGQPC Uthman Taha Naskh"/>
          <w:color w:val="000000"/>
          <w:sz w:val="30"/>
          <w:szCs w:val="30"/>
          <w:rtl/>
        </w:rPr>
      </w:pPr>
      <w:r w:rsidRPr="00820120">
        <w:rPr>
          <w:rFonts w:cs="KFGQPC Uthman Taha Naskh" w:hint="cs"/>
          <w:b/>
          <w:bCs/>
          <w:color w:val="0070C0"/>
          <w:sz w:val="30"/>
          <w:szCs w:val="30"/>
          <w:rtl/>
        </w:rPr>
        <w:t>- يتلقون المحاب والمسار بقبول لها،</w:t>
      </w:r>
      <w:r w:rsidRPr="00AA32AD">
        <w:rPr>
          <w:rFonts w:cs="KFGQPC Uthman Taha Naskh" w:hint="cs"/>
          <w:color w:val="000000"/>
          <w:sz w:val="30"/>
          <w:szCs w:val="30"/>
          <w:rtl/>
        </w:rPr>
        <w:t xml:space="preserve"> وشكر عليها، واستعمال لها فيما ينفع، فإذا استعملوها على هذا الوجه. أحدث لهم من الابتهاج بها، والطمع في بقائها وبركتها، ورجاء ثواب الشاكرين، أموراً عظيمة تفوق بخيراتها وبركاتها هذه المسرات التي هذه ثمراتها.</w:t>
      </w:r>
    </w:p>
    <w:p w:rsidR="00AD058C" w:rsidRPr="00E70096" w:rsidRDefault="00AD058C" w:rsidP="00C44BCE">
      <w:pPr>
        <w:spacing w:after="120" w:line="500" w:lineRule="exact"/>
        <w:ind w:firstLine="474"/>
        <w:jc w:val="both"/>
        <w:rPr>
          <w:rFonts w:cs="KFGQPC Uthman Taha Naskh"/>
          <w:color w:val="000000"/>
          <w:spacing w:val="-4"/>
          <w:sz w:val="30"/>
          <w:szCs w:val="30"/>
          <w:rtl/>
        </w:rPr>
      </w:pPr>
      <w:r w:rsidRPr="00E70096">
        <w:rPr>
          <w:rFonts w:cs="KFGQPC Uthman Taha Naskh" w:hint="cs"/>
          <w:b/>
          <w:bCs/>
          <w:color w:val="0070C0"/>
          <w:spacing w:val="-4"/>
          <w:sz w:val="30"/>
          <w:szCs w:val="30"/>
          <w:rtl/>
        </w:rPr>
        <w:t>- ويتلقون المكاره والمضار والهم والغم بالمقاومة لما يمكنهم مقاومته،</w:t>
      </w:r>
      <w:r w:rsidRPr="00E70096">
        <w:rPr>
          <w:rFonts w:cs="KFGQPC Uthman Taha Naskh" w:hint="cs"/>
          <w:color w:val="000000"/>
          <w:spacing w:val="-4"/>
          <w:sz w:val="30"/>
          <w:szCs w:val="30"/>
          <w:rtl/>
        </w:rPr>
        <w:t xml:space="preserve"> وتخفيف ما يمكنهم تخفيفه، والصبر الجميل لما ليس لهم منه بد، </w:t>
      </w:r>
      <w:r w:rsidR="00915B21" w:rsidRPr="00E70096">
        <w:rPr>
          <w:rFonts w:cs="KFGQPC Uthman Taha Naskh"/>
          <w:color w:val="000000"/>
          <w:spacing w:val="-4"/>
          <w:sz w:val="30"/>
          <w:szCs w:val="30"/>
          <w:rtl/>
        </w:rPr>
        <w:br/>
      </w:r>
      <w:r w:rsidRPr="00E70096">
        <w:rPr>
          <w:rFonts w:cs="KFGQPC Uthman Taha Naskh" w:hint="cs"/>
          <w:color w:val="000000"/>
          <w:spacing w:val="-4"/>
          <w:sz w:val="30"/>
          <w:szCs w:val="30"/>
          <w:rtl/>
        </w:rPr>
        <w:t xml:space="preserve">وبذلك يحصل لهم من آثار المكاره من المقاومات النافعة، والتجارب </w:t>
      </w:r>
      <w:r w:rsidR="00915B21" w:rsidRPr="00E70096">
        <w:rPr>
          <w:rFonts w:cs="KFGQPC Uthman Taha Naskh"/>
          <w:color w:val="000000"/>
          <w:spacing w:val="-4"/>
          <w:sz w:val="30"/>
          <w:szCs w:val="30"/>
          <w:rtl/>
        </w:rPr>
        <w:br/>
      </w:r>
      <w:r w:rsidRPr="00E70096">
        <w:rPr>
          <w:rFonts w:cs="KFGQPC Uthman Taha Naskh" w:hint="cs"/>
          <w:color w:val="000000"/>
          <w:spacing w:val="-4"/>
          <w:sz w:val="30"/>
          <w:szCs w:val="30"/>
          <w:rtl/>
        </w:rPr>
        <w:t xml:space="preserve">والقوة، ومن الصبر واحتساب الأجر والثواب أمور عظيمة </w:t>
      </w:r>
      <w:r w:rsidR="00915B21" w:rsidRPr="00E70096">
        <w:rPr>
          <w:rFonts w:cs="KFGQPC Uthman Taha Naskh"/>
          <w:color w:val="000000"/>
          <w:spacing w:val="-4"/>
          <w:sz w:val="30"/>
          <w:szCs w:val="30"/>
          <w:rtl/>
        </w:rPr>
        <w:br/>
      </w:r>
      <w:r w:rsidRPr="00E70096">
        <w:rPr>
          <w:rFonts w:cs="KFGQPC Uthman Taha Naskh" w:hint="cs"/>
          <w:color w:val="000000"/>
          <w:spacing w:val="-4"/>
          <w:sz w:val="30"/>
          <w:szCs w:val="30"/>
          <w:rtl/>
        </w:rPr>
        <w:lastRenderedPageBreak/>
        <w:t xml:space="preserve">تضمحل معها المكاره، وتحل محلها المسار والآمال الطيبة، </w:t>
      </w:r>
      <w:r w:rsidR="00915B21" w:rsidRPr="00E70096">
        <w:rPr>
          <w:rFonts w:cs="KFGQPC Uthman Taha Naskh"/>
          <w:color w:val="000000"/>
          <w:spacing w:val="-4"/>
          <w:sz w:val="30"/>
          <w:szCs w:val="30"/>
          <w:rtl/>
        </w:rPr>
        <w:br/>
      </w:r>
      <w:r w:rsidRPr="00E70096">
        <w:rPr>
          <w:rFonts w:cs="KFGQPC Uthman Taha Naskh" w:hint="cs"/>
          <w:color w:val="000000"/>
          <w:spacing w:val="-4"/>
          <w:sz w:val="30"/>
          <w:szCs w:val="30"/>
          <w:rtl/>
        </w:rPr>
        <w:t>والطمع في فضل الله وثوابه، كما عبر النبي</w:t>
      </w:r>
      <w:r w:rsidRPr="00E70096">
        <w:rPr>
          <w:rFonts w:cs="KFGQPC Uthman Taha Naskh" w:hint="cs"/>
          <w:color w:val="0070C0"/>
          <w:spacing w:val="-4"/>
          <w:sz w:val="30"/>
          <w:szCs w:val="30"/>
          <w:rtl/>
        </w:rPr>
        <w:t xml:space="preserve"> </w:t>
      </w:r>
      <w:r w:rsidR="00C44BCE">
        <w:rPr>
          <w:rFonts w:cs="KFGQPC Uthman Taha Naskh" w:hint="cs"/>
          <w:color w:val="0070C0"/>
          <w:spacing w:val="-4"/>
          <w:sz w:val="30"/>
          <w:szCs w:val="30"/>
          <w:rtl/>
        </w:rPr>
        <w:t>ﷺ</w:t>
      </w:r>
      <w:r w:rsidRPr="00E70096">
        <w:rPr>
          <w:rFonts w:cs="KFGQPC Uthman Taha Naskh" w:hint="cs"/>
          <w:color w:val="000000"/>
          <w:spacing w:val="-4"/>
          <w:sz w:val="30"/>
          <w:szCs w:val="30"/>
          <w:rtl/>
        </w:rPr>
        <w:t xml:space="preserve"> عن هذا في </w:t>
      </w:r>
      <w:r w:rsidR="00915B21" w:rsidRPr="00E70096">
        <w:rPr>
          <w:rFonts w:cs="KFGQPC Uthman Taha Naskh"/>
          <w:color w:val="000000"/>
          <w:spacing w:val="-4"/>
          <w:sz w:val="30"/>
          <w:szCs w:val="30"/>
          <w:rtl/>
        </w:rPr>
        <w:br/>
      </w:r>
      <w:r w:rsidRPr="00E70096">
        <w:rPr>
          <w:rFonts w:cs="KFGQPC Uthman Taha Naskh" w:hint="cs"/>
          <w:color w:val="000000"/>
          <w:spacing w:val="-4"/>
          <w:sz w:val="30"/>
          <w:szCs w:val="30"/>
          <w:rtl/>
        </w:rPr>
        <w:t xml:space="preserve">الحديث الصحيح أنه قال: </w:t>
      </w:r>
      <w:r w:rsidRPr="00E70096">
        <w:rPr>
          <w:rFonts w:cs="KFGQPC Uthman Taha Naskh" w:hint="cs"/>
          <w:b/>
          <w:bCs/>
          <w:color w:val="0070C0"/>
          <w:spacing w:val="-4"/>
          <w:sz w:val="30"/>
          <w:szCs w:val="30"/>
          <w:rtl/>
        </w:rPr>
        <w:t xml:space="preserve">"عجباً لأمر المؤمن، إن أمره كله </w:t>
      </w:r>
      <w:r w:rsidR="00915B21" w:rsidRPr="00E70096">
        <w:rPr>
          <w:rFonts w:cs="KFGQPC Uthman Taha Naskh"/>
          <w:b/>
          <w:bCs/>
          <w:color w:val="0070C0"/>
          <w:spacing w:val="-4"/>
          <w:sz w:val="30"/>
          <w:szCs w:val="30"/>
          <w:rtl/>
        </w:rPr>
        <w:br/>
      </w:r>
      <w:r w:rsidRPr="00E70096">
        <w:rPr>
          <w:rFonts w:cs="KFGQPC Uthman Taha Naskh" w:hint="cs"/>
          <w:b/>
          <w:bCs/>
          <w:color w:val="0070C0"/>
          <w:spacing w:val="-4"/>
          <w:sz w:val="30"/>
          <w:szCs w:val="30"/>
          <w:rtl/>
        </w:rPr>
        <w:t xml:space="preserve">خير، إن أصابته سراء شكر فكان خيراً له، وإن أصابته ضراء </w:t>
      </w:r>
      <w:r w:rsidR="00915B21" w:rsidRPr="00E70096">
        <w:rPr>
          <w:rFonts w:cs="KFGQPC Uthman Taha Naskh"/>
          <w:b/>
          <w:bCs/>
          <w:color w:val="0070C0"/>
          <w:spacing w:val="-4"/>
          <w:sz w:val="30"/>
          <w:szCs w:val="30"/>
          <w:rtl/>
        </w:rPr>
        <w:br/>
      </w:r>
      <w:r w:rsidRPr="00E70096">
        <w:rPr>
          <w:rFonts w:cs="KFGQPC Uthman Taha Naskh" w:hint="cs"/>
          <w:b/>
          <w:bCs/>
          <w:color w:val="0070C0"/>
          <w:spacing w:val="-4"/>
          <w:sz w:val="30"/>
          <w:szCs w:val="30"/>
          <w:rtl/>
        </w:rPr>
        <w:t>صبر فكان خيراً له وليس ذلك لأحد إلا للمؤمن"</w:t>
      </w:r>
      <w:r w:rsidR="00915B21" w:rsidRPr="00E70096">
        <w:rPr>
          <w:rFonts w:cs="KFGQPC Uthman Taha Naskh" w:hint="cs"/>
          <w:b/>
          <w:bCs/>
          <w:color w:val="0070C0"/>
          <w:spacing w:val="-4"/>
          <w:sz w:val="30"/>
          <w:szCs w:val="30"/>
          <w:rtl/>
        </w:rPr>
        <w:t>.</w:t>
      </w:r>
      <w:r w:rsidR="002F0281" w:rsidRPr="00E70096">
        <w:rPr>
          <w:rFonts w:cs="KFGQPC Uthman Taha Naskh" w:hint="cs"/>
          <w:b/>
          <w:bCs/>
          <w:color w:val="0070C0"/>
          <w:spacing w:val="-4"/>
          <w:sz w:val="30"/>
          <w:szCs w:val="30"/>
          <w:rtl/>
        </w:rPr>
        <w:t xml:space="preserve"> [</w:t>
      </w:r>
      <w:r w:rsidR="002F0281" w:rsidRPr="00E70096">
        <w:rPr>
          <w:rFonts w:ascii="times-roman" w:hAnsi="times-roman" w:cs="KFGQPC Uthman Taha Naskh" w:hint="cs"/>
          <w:spacing w:val="-4"/>
          <w:sz w:val="30"/>
          <w:szCs w:val="30"/>
          <w:rtl/>
        </w:rPr>
        <w:t>رواه مسلم</w:t>
      </w:r>
      <w:r w:rsidR="002F0281" w:rsidRPr="00E70096">
        <w:rPr>
          <w:rFonts w:cs="KFGQPC Uthman Taha Naskh" w:hint="cs"/>
          <w:b/>
          <w:bCs/>
          <w:color w:val="0070C0"/>
          <w:spacing w:val="-4"/>
          <w:sz w:val="30"/>
          <w:szCs w:val="30"/>
          <w:rtl/>
        </w:rPr>
        <w:t>].</w:t>
      </w:r>
    </w:p>
    <w:p w:rsidR="00915B21" w:rsidRPr="00AA32AD" w:rsidRDefault="00AD058C" w:rsidP="00AA32AD">
      <w:pPr>
        <w:spacing w:after="120" w:line="500" w:lineRule="exact"/>
        <w:ind w:firstLine="474"/>
        <w:jc w:val="both"/>
        <w:rPr>
          <w:rFonts w:cs="KFGQPC Uthman Taha Naskh"/>
          <w:color w:val="000000"/>
          <w:sz w:val="30"/>
          <w:szCs w:val="30"/>
          <w:rtl/>
        </w:rPr>
      </w:pPr>
      <w:r w:rsidRPr="00C44BCE">
        <w:rPr>
          <w:rFonts w:cs="KFGQPC Uthman Taha Naskh" w:hint="cs"/>
          <w:color w:val="000000"/>
          <w:sz w:val="30"/>
          <w:szCs w:val="30"/>
          <w:rtl/>
        </w:rPr>
        <w:t xml:space="preserve">فأخبر </w:t>
      </w:r>
      <w:r w:rsidR="00C44BCE">
        <w:rPr>
          <w:rFonts w:ascii="AGA Arabesque" w:hAnsi="AGA Arabesque" w:cs="KFGQPC Uthman Taha Naskh"/>
          <w:color w:val="0070C0"/>
          <w:sz w:val="30"/>
          <w:szCs w:val="30"/>
          <w:rtl/>
        </w:rPr>
        <w:t>ﷺ</w:t>
      </w:r>
      <w:r w:rsidRPr="00C44BCE">
        <w:rPr>
          <w:rFonts w:cs="KFGQPC Uthman Taha Naskh" w:hint="cs"/>
          <w:color w:val="000000"/>
          <w:sz w:val="30"/>
          <w:szCs w:val="30"/>
          <w:rtl/>
        </w:rPr>
        <w:t xml:space="preserve"> أن المؤمن يتضاعف غنمه وخيره وثمرات أعماله في كل ما</w:t>
      </w:r>
      <w:r w:rsidRPr="00AA32AD">
        <w:rPr>
          <w:rFonts w:cs="KFGQPC Uthman Taha Naskh" w:hint="cs"/>
          <w:color w:val="000000"/>
          <w:sz w:val="30"/>
          <w:szCs w:val="30"/>
          <w:rtl/>
        </w:rPr>
        <w:t xml:space="preserve"> يطرقه من السرور والمكاره.</w:t>
      </w:r>
    </w:p>
    <w:p w:rsidR="00915B21"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 xml:space="preserve"> لهذا تجد اثنين تطرقهما نائبة من نوائب الخير أو الشر فيتفاوتان تفاوتاً عظيماً في تلقيها، وذلك بحسب تفاوتهما في الإيمان والعمل </w:t>
      </w:r>
      <w:r w:rsidR="00915B21" w:rsidRPr="00AA32AD">
        <w:rPr>
          <w:rFonts w:cs="KFGQPC Uthman Taha Naskh"/>
          <w:color w:val="000000"/>
          <w:sz w:val="30"/>
          <w:szCs w:val="30"/>
          <w:rtl/>
        </w:rPr>
        <w:br/>
      </w:r>
      <w:r w:rsidRPr="00AA32AD">
        <w:rPr>
          <w:rFonts w:cs="KFGQPC Uthman Taha Naskh" w:hint="cs"/>
          <w:color w:val="000000"/>
          <w:sz w:val="30"/>
          <w:szCs w:val="30"/>
          <w:rtl/>
        </w:rPr>
        <w:t>الصالح.</w:t>
      </w:r>
    </w:p>
    <w:p w:rsidR="009210E0" w:rsidRPr="00AA32AD" w:rsidRDefault="00AD058C" w:rsidP="00AA32AD">
      <w:pPr>
        <w:spacing w:after="120" w:line="500" w:lineRule="exact"/>
        <w:ind w:firstLine="474"/>
        <w:jc w:val="both"/>
        <w:rPr>
          <w:rFonts w:cs="KFGQPC Uthman Taha Naskh"/>
          <w:color w:val="000000"/>
          <w:spacing w:val="4"/>
          <w:sz w:val="30"/>
          <w:szCs w:val="30"/>
          <w:rtl/>
        </w:rPr>
      </w:pPr>
      <w:r w:rsidRPr="00AA32AD">
        <w:rPr>
          <w:rFonts w:cs="KFGQPC Uthman Taha Naskh" w:hint="cs"/>
          <w:color w:val="000000"/>
          <w:sz w:val="30"/>
          <w:szCs w:val="30"/>
          <w:rtl/>
        </w:rPr>
        <w:t xml:space="preserve"> هذا الموصوف بهذين الوصفين يتلقى الخير والشر بما </w:t>
      </w:r>
      <w:r w:rsidR="00915B21" w:rsidRPr="00AA32AD">
        <w:rPr>
          <w:rFonts w:cs="KFGQPC Uthman Taha Naskh"/>
          <w:color w:val="000000"/>
          <w:sz w:val="30"/>
          <w:szCs w:val="30"/>
          <w:rtl/>
        </w:rPr>
        <w:br/>
      </w:r>
      <w:r w:rsidRPr="00AA32AD">
        <w:rPr>
          <w:rFonts w:cs="KFGQPC Uthman Taha Naskh" w:hint="cs"/>
          <w:color w:val="000000"/>
          <w:sz w:val="30"/>
          <w:szCs w:val="30"/>
          <w:rtl/>
        </w:rPr>
        <w:t xml:space="preserve">ذكرناه من الشكر والصبر وما يتبعهما، فيحدث له السرور </w:t>
      </w:r>
      <w:r w:rsidR="00915B21" w:rsidRPr="00AA32AD">
        <w:rPr>
          <w:rFonts w:cs="KFGQPC Uthman Taha Naskh"/>
          <w:color w:val="000000"/>
          <w:sz w:val="30"/>
          <w:szCs w:val="30"/>
          <w:rtl/>
        </w:rPr>
        <w:br/>
      </w:r>
      <w:r w:rsidRPr="00AA32AD">
        <w:rPr>
          <w:rFonts w:cs="KFGQPC Uthman Taha Naskh" w:hint="cs"/>
          <w:color w:val="000000"/>
          <w:sz w:val="30"/>
          <w:szCs w:val="30"/>
          <w:rtl/>
        </w:rPr>
        <w:t xml:space="preserve">والابتهاج، وزوال الهم والغم، والقلق، وضيق الصدر، </w:t>
      </w:r>
      <w:r w:rsidRPr="00AA32AD">
        <w:rPr>
          <w:rFonts w:cs="KFGQPC Uthman Taha Naskh" w:hint="cs"/>
          <w:color w:val="000000"/>
          <w:spacing w:val="4"/>
          <w:sz w:val="30"/>
          <w:szCs w:val="30"/>
          <w:rtl/>
        </w:rPr>
        <w:t>وشقاء الحياة وتتم له الحياة الطيبة في هذه الدار.</w:t>
      </w:r>
    </w:p>
    <w:p w:rsidR="00AD058C" w:rsidRPr="00AA32AD" w:rsidRDefault="00AD058C" w:rsidP="00AA32AD">
      <w:pPr>
        <w:spacing w:after="120" w:line="500" w:lineRule="exact"/>
        <w:ind w:firstLine="474"/>
        <w:jc w:val="both"/>
        <w:rPr>
          <w:rFonts w:cs="KFGQPC Uthman Taha Naskh"/>
          <w:color w:val="000000"/>
          <w:spacing w:val="4"/>
          <w:sz w:val="30"/>
          <w:szCs w:val="30"/>
          <w:rtl/>
        </w:rPr>
      </w:pPr>
      <w:r w:rsidRPr="00AA32AD">
        <w:rPr>
          <w:rFonts w:cs="KFGQPC Uthman Taha Naskh" w:hint="cs"/>
          <w:color w:val="000000"/>
          <w:spacing w:val="4"/>
          <w:sz w:val="30"/>
          <w:szCs w:val="30"/>
          <w:rtl/>
        </w:rPr>
        <w:t xml:space="preserve"> والآخر يتلقى المحاب بأشرٍ وبطرٍ وطغيان. فتنحرف أخلاقه ويتلقاها كما تتلقاها البهائم بجشع وهلع، ومع ذلك فإنه غير مستريح القلب، بل مشتته من جهات عديدة، مشتت من جهة خوفه من زوال محبوباته، ومن كثرة المعارضات الناشئة عنها غالباً، ومن جهة أن النفوس </w:t>
      </w:r>
      <w:r w:rsidRPr="00AA32AD">
        <w:rPr>
          <w:rFonts w:cs="KFGQPC Uthman Taha Naskh" w:hint="cs"/>
          <w:color w:val="000000"/>
          <w:spacing w:val="4"/>
          <w:sz w:val="30"/>
          <w:szCs w:val="30"/>
          <w:rtl/>
        </w:rPr>
        <w:lastRenderedPageBreak/>
        <w:t>لا تقف عند حد بل لا تزال متشوقة لأمور أخرى، قد تحصل وقد لا تحصل، وإن حصلت على الفرض والتقدير فهو أيضاً قلق من الجهات المذكورة ويتلقى المكاره بقلق وجزع وخوف وضجر، فلا تسأل عن ما يحدث له من شقاء الحياة، ومن الأمراض الفكرية والعصبية، ومن الخوف الذي قد يصل به إلى أسوأ الحالات وأفظع المزعجات، لأنه لا يرجو ثواباً. ولا صبر عنده يسليه ويهون عليه.</w:t>
      </w:r>
    </w:p>
    <w:p w:rsidR="009210E0" w:rsidRPr="00AA32AD" w:rsidRDefault="00AD058C" w:rsidP="00AA32AD">
      <w:pPr>
        <w:spacing w:after="120" w:line="500" w:lineRule="exact"/>
        <w:ind w:firstLine="474"/>
        <w:jc w:val="both"/>
        <w:rPr>
          <w:rFonts w:cs="KFGQPC Uthman Taha Naskh"/>
          <w:color w:val="000000"/>
          <w:spacing w:val="4"/>
          <w:sz w:val="30"/>
          <w:szCs w:val="30"/>
          <w:rtl/>
        </w:rPr>
      </w:pPr>
      <w:r w:rsidRPr="00AA32AD">
        <w:rPr>
          <w:rFonts w:cs="KFGQPC Uthman Taha Naskh" w:hint="cs"/>
          <w:color w:val="000000"/>
          <w:spacing w:val="4"/>
          <w:sz w:val="30"/>
          <w:szCs w:val="30"/>
          <w:rtl/>
        </w:rPr>
        <w:t>وكل هذا مشاهد بالتجربة، ومثل واحد من هذا النوع، إذا تدبرته ونزلته على أحوال الناس، رأيت الفرق العظيم بين المؤمن العامل بمقتضى إيمانه، وبين من لم يكن كذلك، وهو أن الدين يحث غاية الحث على القناعة برزق الله، وبما آتى العباد من فضله وكرمه المتنوع.</w:t>
      </w:r>
      <w:r w:rsidR="009210E0" w:rsidRPr="00AA32AD">
        <w:rPr>
          <w:rFonts w:cs="KFGQPC Uthman Taha Naskh" w:hint="cs"/>
          <w:color w:val="000000"/>
          <w:spacing w:val="4"/>
          <w:sz w:val="30"/>
          <w:szCs w:val="30"/>
          <w:rtl/>
        </w:rPr>
        <w:t xml:space="preserve"> </w:t>
      </w:r>
    </w:p>
    <w:p w:rsidR="00AD058C" w:rsidRPr="00AA32AD" w:rsidRDefault="009210E0" w:rsidP="00AA32AD">
      <w:pPr>
        <w:spacing w:after="120" w:line="500" w:lineRule="exact"/>
        <w:ind w:firstLine="474"/>
        <w:jc w:val="both"/>
        <w:rPr>
          <w:rFonts w:cs="KFGQPC Uthman Taha Naskh"/>
          <w:color w:val="000000"/>
          <w:spacing w:val="4"/>
          <w:sz w:val="30"/>
          <w:szCs w:val="30"/>
          <w:rtl/>
        </w:rPr>
      </w:pPr>
      <w:r w:rsidRPr="00AA32AD">
        <w:rPr>
          <w:rFonts w:cs="KFGQPC Uthman Taha Naskh" w:hint="cs"/>
          <w:color w:val="000000"/>
          <w:spacing w:val="4"/>
          <w:sz w:val="30"/>
          <w:szCs w:val="30"/>
          <w:rtl/>
        </w:rPr>
        <w:t>فالمؤمـن إذا ابتلي بمرض أو فقر، أو نحـوه مـن الأعـراض التي</w:t>
      </w:r>
      <w:r w:rsidR="00A4381D" w:rsidRPr="00AA32AD">
        <w:rPr>
          <w:rFonts w:cs="KFGQPC Uthman Taha Naskh" w:hint="cs"/>
          <w:color w:val="000000"/>
          <w:spacing w:val="4"/>
          <w:sz w:val="30"/>
          <w:szCs w:val="30"/>
          <w:rtl/>
        </w:rPr>
        <w:t xml:space="preserve"> </w:t>
      </w:r>
      <w:r w:rsidR="00AD058C" w:rsidRPr="00AA32AD">
        <w:rPr>
          <w:rFonts w:cs="KFGQPC Uthman Taha Naskh" w:hint="cs"/>
          <w:color w:val="000000"/>
          <w:spacing w:val="4"/>
          <w:sz w:val="30"/>
          <w:szCs w:val="30"/>
          <w:rtl/>
        </w:rPr>
        <w:t>كل أحد عرضة لها، فإنه - بإيمانه وبما عنده من القناعة والرضى بما قسم الله له - يكون قرير العين، لا يتطلب بقلبه أمراً لم يقدر له، ينظر إلى من هو دونه، ولا ينظر إلى من هو فوقه، وربما زادت بهجته وسروره وراحته على من هو متحصل على جميع المطالب الدنيوية، إذا لم يؤت القناعة.</w:t>
      </w:r>
    </w:p>
    <w:p w:rsidR="00AD058C" w:rsidRPr="00AA32AD" w:rsidRDefault="00AD058C" w:rsidP="00AA32AD">
      <w:pPr>
        <w:spacing w:after="120" w:line="500" w:lineRule="exact"/>
        <w:ind w:firstLine="474"/>
        <w:jc w:val="both"/>
        <w:rPr>
          <w:rFonts w:cs="KFGQPC Uthman Taha Naskh"/>
          <w:color w:val="000000"/>
          <w:spacing w:val="4"/>
          <w:sz w:val="30"/>
          <w:szCs w:val="30"/>
          <w:rtl/>
        </w:rPr>
      </w:pPr>
      <w:r w:rsidRPr="00AA32AD">
        <w:rPr>
          <w:rFonts w:cs="KFGQPC Uthman Taha Naskh" w:hint="cs"/>
          <w:color w:val="000000"/>
          <w:spacing w:val="4"/>
          <w:sz w:val="30"/>
          <w:szCs w:val="30"/>
          <w:rtl/>
        </w:rPr>
        <w:t>كما تجد هذا الذي ليس عنده عمل بمقتضى الإيمان، إذا ابتلي بشيء من الفقر، أو فقد بعض المطالب الدنيوية، تجده في غاية التعاسة والشقاء.</w:t>
      </w:r>
    </w:p>
    <w:p w:rsidR="00AD058C" w:rsidRPr="00AA32AD" w:rsidRDefault="00AD058C" w:rsidP="00AA32AD">
      <w:pPr>
        <w:spacing w:after="120" w:line="500" w:lineRule="exact"/>
        <w:ind w:firstLine="474"/>
        <w:jc w:val="both"/>
        <w:rPr>
          <w:rFonts w:cs="KFGQPC Uthman Taha Naskh"/>
          <w:color w:val="000000"/>
          <w:spacing w:val="4"/>
          <w:sz w:val="30"/>
          <w:szCs w:val="30"/>
          <w:rtl/>
        </w:rPr>
      </w:pPr>
      <w:r w:rsidRPr="00AA32AD">
        <w:rPr>
          <w:rFonts w:cs="KFGQPC Uthman Taha Naskh" w:hint="cs"/>
          <w:color w:val="000000"/>
          <w:spacing w:val="4"/>
          <w:sz w:val="30"/>
          <w:szCs w:val="30"/>
          <w:rtl/>
        </w:rPr>
        <w:lastRenderedPageBreak/>
        <w:t>ومثل آخر: إذا حدثت أسباب الخوف، وألمت بالإنسان المزعجات، تجد صحيح الإيمان ثابت القلب، مطمئن النفس، متمكناً من تدبيره وتسييره لهذا الأمر الذي دهمه بما في وسعه من فكر وقول وعمل، قد وطن نفسه لهذا المزعج الملم، وهذه أحوال تريح الإنسان وتثبت فؤاده.</w:t>
      </w:r>
    </w:p>
    <w:p w:rsidR="00AD058C" w:rsidRPr="00AA32AD" w:rsidRDefault="00AD058C" w:rsidP="00AA32AD">
      <w:pPr>
        <w:spacing w:after="120" w:line="500" w:lineRule="exact"/>
        <w:ind w:firstLine="475"/>
        <w:jc w:val="both"/>
        <w:rPr>
          <w:rFonts w:cs="KFGQPC Uthman Taha Naskh"/>
          <w:color w:val="000000"/>
          <w:spacing w:val="4"/>
          <w:sz w:val="30"/>
          <w:szCs w:val="30"/>
          <w:rtl/>
        </w:rPr>
      </w:pPr>
      <w:r w:rsidRPr="00AA32AD">
        <w:rPr>
          <w:rFonts w:cs="KFGQPC Uthman Taha Naskh" w:hint="cs"/>
          <w:color w:val="000000"/>
          <w:sz w:val="30"/>
          <w:szCs w:val="30"/>
          <w:rtl/>
        </w:rPr>
        <w:t>كما تجد فاقد الإيمان بعكس هذه الحال إذا وقعت المخاوف انزعج لها ضميره، وتوترت أعصابه، وتشتت أفكاره وداخله الخوف والرعب، واجتمع عليه الخوف الخارجي، والقلق الباطني الذي لا يمكن التعبير عن كنهه، وهذا النوع من الناس إن لم يحصل لهم بعض الأسباب الطبيعية التي تحتاج إلى تمرين كثير انهارت قواهم وتوترت أعصابهم، وذلك</w:t>
      </w:r>
      <w:r w:rsidRPr="00AA32AD">
        <w:rPr>
          <w:rFonts w:cs="KFGQPC Uthman Taha Naskh" w:hint="cs"/>
          <w:color w:val="000000"/>
          <w:spacing w:val="4"/>
          <w:sz w:val="30"/>
          <w:szCs w:val="30"/>
          <w:rtl/>
        </w:rPr>
        <w:t xml:space="preserve"> </w:t>
      </w:r>
      <w:r w:rsidR="009210E0" w:rsidRPr="00AA32AD">
        <w:rPr>
          <w:rFonts w:cs="KFGQPC Uthman Taha Naskh"/>
          <w:color w:val="000000"/>
          <w:spacing w:val="4"/>
          <w:sz w:val="30"/>
          <w:szCs w:val="30"/>
          <w:rtl/>
        </w:rPr>
        <w:br/>
      </w:r>
      <w:r w:rsidRPr="00AA32AD">
        <w:rPr>
          <w:rFonts w:cs="KFGQPC Uthman Taha Naskh" w:hint="cs"/>
          <w:color w:val="000000"/>
          <w:spacing w:val="4"/>
          <w:sz w:val="30"/>
          <w:szCs w:val="30"/>
          <w:rtl/>
        </w:rPr>
        <w:t>لفقد الإيمان الذي يحمل على الصبر، خصوصاً في المحال الحرجة، والأحوال المحزنة المزعجة.</w:t>
      </w:r>
    </w:p>
    <w:p w:rsidR="00AD058C" w:rsidRPr="00AA32AD" w:rsidRDefault="00AD058C" w:rsidP="00C44BCE">
      <w:pPr>
        <w:spacing w:after="120" w:line="500" w:lineRule="exact"/>
        <w:ind w:firstLine="475"/>
        <w:jc w:val="both"/>
        <w:rPr>
          <w:rFonts w:cs="KFGQPC Uthman Taha Naskh"/>
          <w:color w:val="000000"/>
          <w:spacing w:val="4"/>
          <w:sz w:val="30"/>
          <w:szCs w:val="30"/>
          <w:rtl/>
        </w:rPr>
      </w:pPr>
      <w:r w:rsidRPr="00AA32AD">
        <w:rPr>
          <w:rFonts w:cs="KFGQPC Uthman Taha Naskh" w:hint="cs"/>
          <w:color w:val="000000"/>
          <w:spacing w:val="4"/>
          <w:sz w:val="30"/>
          <w:szCs w:val="30"/>
          <w:rtl/>
        </w:rPr>
        <w:t xml:space="preserve">فالبر والفاجر، والمؤمن والكافر يشتركان في جلب الشجاعة الاكتسابية، وفي الغريزة التي تلطف المخاوف وتهونها، ولكن يتميز المؤمن بقوة إيمانه وصبره وتوكله على الله واعتماده عليه، واحتسابه لثوابه ـ أموراً تزداد بها شجاعته، وتخفف عنه وطأة الخوف، وتهون عليه المصاعب، كما قال تعالى: </w:t>
      </w:r>
      <w:r w:rsidR="00C44BCE">
        <w:rPr>
          <w:rFonts w:ascii="AGA Arabesque" w:hAnsi="AGA Arabesque" w:cs="KFGQPC Uthman Taha Naskh" w:hint="cs"/>
          <w:color w:val="0070C0"/>
          <w:spacing w:val="4"/>
          <w:sz w:val="30"/>
          <w:szCs w:val="30"/>
          <w:rtl/>
        </w:rPr>
        <w:t>﴿</w:t>
      </w:r>
      <w:r w:rsidRPr="00820120">
        <w:rPr>
          <w:rFonts w:cs="KFGQPC Uthman Taha Naskh" w:hint="cs"/>
          <w:b/>
          <w:bCs/>
          <w:color w:val="0070C0"/>
          <w:spacing w:val="4"/>
          <w:sz w:val="30"/>
          <w:szCs w:val="30"/>
          <w:rtl/>
        </w:rPr>
        <w:t>إِنْ تَكُونُوا تَأْلَمُونَ فَإِنَّهُمْ يَأْلَمُونَ كَمَا تَأْلَمُونَ وَتَرْجُونَ مِنْ اللَّهِ مَا لاَ يَرْجُونَ</w:t>
      </w:r>
      <w:r w:rsidR="00C44BCE" w:rsidRPr="00C44BCE">
        <w:rPr>
          <w:rFonts w:ascii="AGA Arabesque" w:hAnsi="AGA Arabesque" w:cs="KFGQPC Uthman Taha Naskh" w:hint="cs"/>
          <w:color w:val="0070C0"/>
          <w:spacing w:val="4"/>
          <w:sz w:val="30"/>
          <w:szCs w:val="30"/>
          <w:rtl/>
        </w:rPr>
        <w:t>﴾</w:t>
      </w:r>
      <w:r w:rsidR="002F0281" w:rsidRPr="00AA32AD">
        <w:rPr>
          <w:rFonts w:cs="KFGQPC Uthman Taha Naskh" w:hint="cs"/>
          <w:color w:val="000000"/>
          <w:spacing w:val="4"/>
          <w:sz w:val="30"/>
          <w:szCs w:val="30"/>
          <w:rtl/>
        </w:rPr>
        <w:t xml:space="preserve"> [</w:t>
      </w:r>
      <w:r w:rsidR="002F0281" w:rsidRPr="00AA32AD">
        <w:rPr>
          <w:rFonts w:ascii="times-roman" w:hAnsi="times-roman" w:cs="KFGQPC Uthman Taha Naskh" w:hint="cs"/>
          <w:color w:val="000000"/>
          <w:sz w:val="30"/>
          <w:szCs w:val="30"/>
          <w:rtl/>
        </w:rPr>
        <w:t>سورة ال</w:t>
      </w:r>
      <w:r w:rsidR="001650F8" w:rsidRPr="00AA32AD">
        <w:rPr>
          <w:rFonts w:ascii="times-roman" w:hAnsi="times-roman" w:cs="KFGQPC Uthman Taha Naskh" w:hint="cs"/>
          <w:color w:val="000000"/>
          <w:sz w:val="30"/>
          <w:szCs w:val="30"/>
          <w:rtl/>
        </w:rPr>
        <w:t>نساء</w:t>
      </w:r>
      <w:r w:rsidR="002F0281" w:rsidRPr="00AA32AD">
        <w:rPr>
          <w:rFonts w:ascii="times-roman" w:hAnsi="times-roman" w:cs="KFGQPC Uthman Taha Naskh" w:hint="cs"/>
          <w:color w:val="000000"/>
          <w:sz w:val="30"/>
          <w:szCs w:val="30"/>
          <w:rtl/>
        </w:rPr>
        <w:t xml:space="preserve">: آية </w:t>
      </w:r>
      <w:r w:rsidR="001650F8" w:rsidRPr="00AA32AD">
        <w:rPr>
          <w:rFonts w:ascii="times-roman" w:hAnsi="times-roman" w:cs="KFGQPC Uthman Taha Naskh" w:hint="cs"/>
          <w:color w:val="000000"/>
          <w:sz w:val="30"/>
          <w:szCs w:val="30"/>
          <w:rtl/>
        </w:rPr>
        <w:t>104</w:t>
      </w:r>
      <w:r w:rsidR="002F0281" w:rsidRPr="00AA32AD">
        <w:rPr>
          <w:rFonts w:cs="KFGQPC Uthman Taha Naskh" w:hint="cs"/>
          <w:color w:val="000000"/>
          <w:spacing w:val="4"/>
          <w:sz w:val="30"/>
          <w:szCs w:val="30"/>
          <w:rtl/>
        </w:rPr>
        <w:t>]</w:t>
      </w:r>
      <w:r w:rsidRPr="00AA32AD">
        <w:rPr>
          <w:rFonts w:cs="KFGQPC Uthman Taha Naskh" w:hint="cs"/>
          <w:color w:val="000000"/>
          <w:spacing w:val="4"/>
          <w:sz w:val="30"/>
          <w:szCs w:val="30"/>
          <w:rtl/>
        </w:rPr>
        <w:t>. ويحصل لهم من معونة الله ومعينه الخاص ومدده ما يبعثر المخاوف. وقال تعالى</w:t>
      </w:r>
      <w:r w:rsidRPr="00AA32AD">
        <w:rPr>
          <w:rFonts w:cs="KFGQPC Uthman Taha Naskh" w:hint="cs"/>
          <w:color w:val="0070C0"/>
          <w:spacing w:val="4"/>
          <w:sz w:val="30"/>
          <w:szCs w:val="30"/>
          <w:rtl/>
        </w:rPr>
        <w:t xml:space="preserve"> </w:t>
      </w:r>
      <w:r w:rsidR="00C44BCE">
        <w:rPr>
          <w:rFonts w:ascii="AGA Arabesque" w:hAnsi="AGA Arabesque" w:cs="KFGQPC Uthman Taha Naskh"/>
          <w:color w:val="0070C0"/>
          <w:spacing w:val="4"/>
          <w:sz w:val="30"/>
          <w:szCs w:val="30"/>
          <w:rtl/>
        </w:rPr>
        <w:t>﴿</w:t>
      </w:r>
      <w:r w:rsidRPr="00820120">
        <w:rPr>
          <w:rFonts w:cs="KFGQPC Uthman Taha Naskh" w:hint="cs"/>
          <w:b/>
          <w:bCs/>
          <w:color w:val="0070C0"/>
          <w:spacing w:val="4"/>
          <w:sz w:val="30"/>
          <w:szCs w:val="30"/>
          <w:rtl/>
        </w:rPr>
        <w:t>وَاصْبِرُوا إِنَّ اللَّهَ مَعَ الصَّابِرِينَ</w:t>
      </w:r>
      <w:r w:rsidR="00C44BCE" w:rsidRPr="00C44BCE">
        <w:rPr>
          <w:rFonts w:ascii="AGA Arabesque" w:hAnsi="AGA Arabesque" w:cs="KFGQPC Uthman Taha Naskh"/>
          <w:color w:val="0070C0"/>
          <w:spacing w:val="4"/>
          <w:sz w:val="30"/>
          <w:szCs w:val="30"/>
          <w:rtl/>
        </w:rPr>
        <w:t>﴾</w:t>
      </w:r>
      <w:r w:rsidR="001650F8" w:rsidRPr="00AA32AD">
        <w:rPr>
          <w:rFonts w:cs="KFGQPC Uthman Taha Naskh" w:hint="cs"/>
          <w:color w:val="000000"/>
          <w:spacing w:val="4"/>
          <w:sz w:val="30"/>
          <w:szCs w:val="30"/>
          <w:vertAlign w:val="superscript"/>
          <w:rtl/>
        </w:rPr>
        <w:t xml:space="preserve"> </w:t>
      </w:r>
      <w:r w:rsidR="001650F8" w:rsidRPr="00AA32AD">
        <w:rPr>
          <w:rFonts w:cs="KFGQPC Uthman Taha Naskh" w:hint="cs"/>
          <w:color w:val="000000"/>
          <w:spacing w:val="4"/>
          <w:sz w:val="30"/>
          <w:szCs w:val="30"/>
          <w:rtl/>
        </w:rPr>
        <w:t>[</w:t>
      </w:r>
      <w:r w:rsidR="001650F8" w:rsidRPr="00AA32AD">
        <w:rPr>
          <w:rFonts w:ascii="times-roman" w:hAnsi="times-roman" w:cs="KFGQPC Uthman Taha Naskh" w:hint="cs"/>
          <w:color w:val="000000"/>
          <w:sz w:val="30"/>
          <w:szCs w:val="30"/>
          <w:rtl/>
        </w:rPr>
        <w:t>سورة الأنفال: آية 46</w:t>
      </w:r>
      <w:r w:rsidR="001650F8" w:rsidRPr="00AA32AD">
        <w:rPr>
          <w:rFonts w:cs="KFGQPC Uthman Taha Naskh" w:hint="cs"/>
          <w:color w:val="000000"/>
          <w:spacing w:val="4"/>
          <w:sz w:val="30"/>
          <w:szCs w:val="30"/>
          <w:rtl/>
        </w:rPr>
        <w:t>]</w:t>
      </w:r>
      <w:r w:rsidRPr="00AA32AD">
        <w:rPr>
          <w:rFonts w:cs="KFGQPC Uthman Taha Naskh" w:hint="cs"/>
          <w:color w:val="000000"/>
          <w:spacing w:val="4"/>
          <w:sz w:val="30"/>
          <w:szCs w:val="30"/>
          <w:rtl/>
        </w:rPr>
        <w:t>.</w:t>
      </w:r>
    </w:p>
    <w:p w:rsidR="00AD058C" w:rsidRPr="00AA32AD" w:rsidRDefault="00AD058C" w:rsidP="00AA32AD">
      <w:pPr>
        <w:spacing w:after="120" w:line="500" w:lineRule="exact"/>
        <w:ind w:firstLine="475"/>
        <w:jc w:val="both"/>
        <w:rPr>
          <w:rFonts w:ascii="times-roman" w:hAnsi="times-roman" w:cs="KFGQPC Uthman Taha Naskh"/>
          <w:color w:val="000000"/>
          <w:sz w:val="30"/>
          <w:szCs w:val="30"/>
          <w:rtl/>
        </w:rPr>
      </w:pPr>
      <w:r w:rsidRPr="00820120">
        <w:rPr>
          <w:rFonts w:cs="KFGQPC Uthman Taha Naskh" w:hint="cs"/>
          <w:b/>
          <w:bCs/>
          <w:color w:val="0070C0"/>
          <w:spacing w:val="4"/>
          <w:sz w:val="30"/>
          <w:szCs w:val="30"/>
          <w:rtl/>
        </w:rPr>
        <w:lastRenderedPageBreak/>
        <w:t>2- ومن الأسباب التي تزيل الهم والغم والقلق:</w:t>
      </w:r>
      <w:r w:rsidRPr="00AA32AD">
        <w:rPr>
          <w:rFonts w:cs="KFGQPC Uthman Taha Naskh" w:hint="cs"/>
          <w:color w:val="000000"/>
          <w:spacing w:val="4"/>
          <w:sz w:val="30"/>
          <w:szCs w:val="30"/>
          <w:rtl/>
        </w:rPr>
        <w:t xml:space="preserve"> الإحسان إلى الخلق بالقول والفعل، وأنواع المعروف، وكلها خير وإحسان، وبها يدفع الله عن البر والفاجر الهموم والغموم بحسبها، ولكن للمؤمن منها أكمل الحظ والنصيب، ويتميز بأن إحسانه صادر عن إخلاص واحتساب لثوابــه</w:t>
      </w:r>
      <w:r w:rsidR="00604AC3" w:rsidRPr="00AA32AD">
        <w:rPr>
          <w:rFonts w:cs="KFGQPC Uthman Taha Naskh" w:hint="cs"/>
          <w:color w:val="000000"/>
          <w:spacing w:val="4"/>
          <w:sz w:val="30"/>
          <w:szCs w:val="30"/>
          <w:rtl/>
        </w:rPr>
        <w:t xml:space="preserve"> </w:t>
      </w:r>
      <w:r w:rsidRPr="00AA32AD">
        <w:rPr>
          <w:rFonts w:cs="KFGQPC Uthman Taha Naskh" w:hint="cs"/>
          <w:color w:val="000000"/>
          <w:sz w:val="30"/>
          <w:szCs w:val="30"/>
          <w:rtl/>
        </w:rPr>
        <w:t xml:space="preserve">فيهون الله عليه بذل المعروف لما يرجوه من الخير، ويدفع عنه المكاره بإخلاصه واحتسابه، قال تعالى: </w:t>
      </w:r>
      <w:r w:rsidR="00C44BCE">
        <w:rPr>
          <w:rFonts w:ascii="AGA Arabesque" w:hAnsi="AGA Arabesque" w:cs="KFGQPC Uthman Taha Naskh"/>
          <w:color w:val="0070C0"/>
          <w:sz w:val="30"/>
          <w:szCs w:val="30"/>
          <w:rtl/>
        </w:rPr>
        <w:t>﴿</w:t>
      </w:r>
      <w:r w:rsidRPr="00820120">
        <w:rPr>
          <w:rFonts w:cs="KFGQPC Uthman Taha Naskh" w:hint="cs"/>
          <w:b/>
          <w:bCs/>
          <w:color w:val="0070C0"/>
          <w:sz w:val="30"/>
          <w:szCs w:val="30"/>
          <w:rtl/>
        </w:rPr>
        <w:t>لاَ خَيْرَ فِي كَثِيرٍ مِنْ نَجْوَاهُمْ إِلاَّ مَنْ أَمَرَ بِصَدَقَةٍ أَوْ مَعْرُوفٍ أَوْ إِصْلَاحٍ بَيْنَ النَّاسِ وَمَنْ يَفْعَلْ ذَلِكَ ابْتِغَاءَ مَرْضَاةِ اللَّهِ فَسَوْفَ نُؤْتِيهِ أَجْرًا عَظِيمًا</w:t>
      </w:r>
      <w:r w:rsidR="00C44BCE" w:rsidRPr="00C44BCE">
        <w:rPr>
          <w:rFonts w:ascii="AGA Arabesque" w:hAnsi="AGA Arabesque" w:cs="KFGQPC Uthman Taha Naskh"/>
          <w:color w:val="0070C0"/>
          <w:sz w:val="30"/>
          <w:szCs w:val="30"/>
          <w:rtl/>
        </w:rPr>
        <w:t>﴾</w:t>
      </w:r>
      <w:r w:rsidRPr="00AA32AD">
        <w:rPr>
          <w:rFonts w:cs="KFGQPC Uthman Taha Naskh" w:hint="cs"/>
          <w:color w:val="0070C0"/>
          <w:sz w:val="30"/>
          <w:szCs w:val="30"/>
          <w:rtl/>
        </w:rPr>
        <w:t xml:space="preserve"> </w:t>
      </w:r>
      <w:r w:rsidR="001650F8" w:rsidRPr="00AA32AD">
        <w:rPr>
          <w:rFonts w:cs="KFGQPC Uthman Taha Naskh" w:hint="cs"/>
          <w:color w:val="0070C0"/>
          <w:sz w:val="30"/>
          <w:szCs w:val="30"/>
          <w:rtl/>
        </w:rPr>
        <w:t xml:space="preserve"> </w:t>
      </w:r>
      <w:r w:rsidR="001650F8" w:rsidRPr="00AA32AD">
        <w:rPr>
          <w:rFonts w:cs="KFGQPC Uthman Taha Naskh" w:hint="cs"/>
          <w:sz w:val="30"/>
          <w:szCs w:val="30"/>
          <w:rtl/>
        </w:rPr>
        <w:t>[</w:t>
      </w:r>
      <w:r w:rsidR="001650F8" w:rsidRPr="00AA32AD">
        <w:rPr>
          <w:rFonts w:ascii="times-roman" w:hAnsi="times-roman" w:cs="KFGQPC Uthman Taha Naskh" w:hint="cs"/>
          <w:sz w:val="30"/>
          <w:szCs w:val="30"/>
          <w:rtl/>
        </w:rPr>
        <w:t>سورة النساء: آية 114</w:t>
      </w:r>
      <w:r w:rsidR="001650F8" w:rsidRPr="00AA32AD">
        <w:rPr>
          <w:rFonts w:cs="KFGQPC Uthman Taha Naskh" w:hint="cs"/>
          <w:sz w:val="30"/>
          <w:szCs w:val="30"/>
          <w:rtl/>
        </w:rPr>
        <w:t>]</w:t>
      </w:r>
      <w:r w:rsidRPr="00AA32AD">
        <w:rPr>
          <w:rFonts w:cs="KFGQPC Uthman Taha Naskh" w:hint="cs"/>
          <w:color w:val="000000"/>
          <w:sz w:val="30"/>
          <w:szCs w:val="30"/>
          <w:rtl/>
        </w:rPr>
        <w:t xml:space="preserve">. </w:t>
      </w:r>
      <w:r w:rsidRPr="00AA32AD">
        <w:rPr>
          <w:rFonts w:ascii="times-roman" w:hAnsi="times-roman" w:cs="KFGQPC Uthman Taha Naskh" w:hint="cs"/>
          <w:color w:val="000000"/>
          <w:sz w:val="30"/>
          <w:szCs w:val="30"/>
          <w:rtl/>
        </w:rPr>
        <w:t>فأخبر تعالى أن هذه الأمور كلها خير ممن صدرت منه. والخير يجلب الخير، ويدفع الشر. وأن المؤمن المحتسب يؤتيه الله أجراً عظيماً ومن جملة الأجر العظيم: زوال الهم والغم والأكدار ونحوها.</w:t>
      </w:r>
    </w:p>
    <w:p w:rsidR="00AD058C" w:rsidRPr="00820120" w:rsidRDefault="00AD058C" w:rsidP="00AA32AD">
      <w:pPr>
        <w:keepNext/>
        <w:spacing w:after="120" w:line="500" w:lineRule="exact"/>
        <w:ind w:firstLine="474"/>
        <w:jc w:val="center"/>
        <w:outlineLvl w:val="1"/>
        <w:rPr>
          <w:rFonts w:cs="KFGQPC Uthman Taha Naskh"/>
          <w:b/>
          <w:bCs/>
          <w:color w:val="0070C0"/>
          <w:sz w:val="30"/>
          <w:szCs w:val="30"/>
          <w:rtl/>
        </w:rPr>
      </w:pPr>
      <w:bookmarkStart w:id="1" w:name="_Toc109449846"/>
      <w:r w:rsidRPr="00820120">
        <w:rPr>
          <w:rFonts w:cs="KFGQPC Uthman Taha Naskh" w:hint="cs"/>
          <w:b/>
          <w:bCs/>
          <w:color w:val="0070C0"/>
          <w:sz w:val="30"/>
          <w:szCs w:val="30"/>
          <w:rtl/>
        </w:rPr>
        <w:t>فصـــل</w:t>
      </w:r>
      <w:bookmarkEnd w:id="1"/>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2" w:name="_Toc109449847"/>
      <w:r w:rsidRPr="00820120">
        <w:rPr>
          <w:rFonts w:cs="KFGQPC Uthman Taha Naskh" w:hint="cs"/>
          <w:b/>
          <w:bCs/>
          <w:color w:val="0070C0"/>
          <w:sz w:val="30"/>
          <w:szCs w:val="30"/>
          <w:rtl/>
        </w:rPr>
        <w:t>3.ومن أسباب دفع القلق الناشئ عن توتر الأعصاب، واشتغال القلب ببعض المكدرات:</w:t>
      </w:r>
      <w:r w:rsidRPr="00AA32AD">
        <w:rPr>
          <w:rFonts w:cs="KFGQPC Uthman Taha Naskh" w:hint="cs"/>
          <w:b/>
          <w:bCs/>
          <w:color w:val="000000"/>
          <w:sz w:val="30"/>
          <w:szCs w:val="30"/>
          <w:rtl/>
        </w:rPr>
        <w:t xml:space="preserve"> </w:t>
      </w:r>
      <w:r w:rsidRPr="00AA32AD">
        <w:rPr>
          <w:rFonts w:cs="KFGQPC Uthman Taha Naskh" w:hint="cs"/>
          <w:color w:val="000000"/>
          <w:sz w:val="30"/>
          <w:szCs w:val="30"/>
          <w:rtl/>
        </w:rPr>
        <w:t xml:space="preserve">الاشتغال بعمل من الأعمال أو علم من العلوم النافعة. فإنها تلهي القلب عن اشتغاله بذلك الأمر الذي أقلقه. وربما نسي بسبب ذلك الأسباب التي أوجبت له الهم والغم، ففرحت نفسه، </w:t>
      </w:r>
      <w:r w:rsidR="00862D15" w:rsidRPr="00AA32AD">
        <w:rPr>
          <w:rFonts w:cs="KFGQPC Uthman Taha Naskh"/>
          <w:color w:val="000000"/>
          <w:sz w:val="30"/>
          <w:szCs w:val="30"/>
          <w:rtl/>
        </w:rPr>
        <w:br/>
      </w:r>
      <w:r w:rsidRPr="00AA32AD">
        <w:rPr>
          <w:rFonts w:cs="KFGQPC Uthman Taha Naskh" w:hint="cs"/>
          <w:color w:val="000000"/>
          <w:sz w:val="30"/>
          <w:szCs w:val="30"/>
          <w:rtl/>
        </w:rPr>
        <w:t xml:space="preserve">وازداد نشاطه، وهذا السبب أيضاً مشترك بين المؤمن وغيره. ولكن </w:t>
      </w:r>
      <w:r w:rsidR="00862D15" w:rsidRPr="00AA32AD">
        <w:rPr>
          <w:rFonts w:cs="KFGQPC Uthman Taha Naskh"/>
          <w:color w:val="000000"/>
          <w:sz w:val="30"/>
          <w:szCs w:val="30"/>
          <w:rtl/>
        </w:rPr>
        <w:br/>
      </w:r>
      <w:r w:rsidRPr="00AA32AD">
        <w:rPr>
          <w:rFonts w:cs="KFGQPC Uthman Taha Naskh" w:hint="cs"/>
          <w:color w:val="000000"/>
          <w:sz w:val="30"/>
          <w:szCs w:val="30"/>
          <w:rtl/>
        </w:rPr>
        <w:t xml:space="preserve">المؤمن يمتاز بإيمانه وإخلاصه واحتسابه في اشتغاله بذلك العلم </w:t>
      </w:r>
      <w:r w:rsidR="00862D15" w:rsidRPr="00AA32AD">
        <w:rPr>
          <w:rFonts w:cs="KFGQPC Uthman Taha Naskh"/>
          <w:color w:val="000000"/>
          <w:sz w:val="30"/>
          <w:szCs w:val="30"/>
          <w:rtl/>
        </w:rPr>
        <w:br/>
      </w:r>
      <w:r w:rsidRPr="00AA32AD">
        <w:rPr>
          <w:rFonts w:cs="KFGQPC Uthman Taha Naskh" w:hint="cs"/>
          <w:color w:val="000000"/>
          <w:sz w:val="30"/>
          <w:szCs w:val="30"/>
          <w:rtl/>
        </w:rPr>
        <w:t xml:space="preserve">الذي يتعلمه أو يعلمه، وبعمل الخير الذي يعمله، إن كان </w:t>
      </w:r>
      <w:r w:rsidR="00862D15" w:rsidRPr="00AA32AD">
        <w:rPr>
          <w:rFonts w:cs="KFGQPC Uthman Taha Naskh"/>
          <w:color w:val="000000"/>
          <w:sz w:val="30"/>
          <w:szCs w:val="30"/>
          <w:rtl/>
        </w:rPr>
        <w:br/>
      </w:r>
      <w:r w:rsidRPr="00AA32AD">
        <w:rPr>
          <w:rFonts w:cs="KFGQPC Uthman Taha Naskh" w:hint="cs"/>
          <w:color w:val="000000"/>
          <w:sz w:val="30"/>
          <w:szCs w:val="30"/>
          <w:rtl/>
        </w:rPr>
        <w:lastRenderedPageBreak/>
        <w:t xml:space="preserve">عبادة فهو عبادة، وإن كان شغلاً دنيوياً أو عادةً أصحبها </w:t>
      </w:r>
      <w:r w:rsidR="00862D15" w:rsidRPr="00AA32AD">
        <w:rPr>
          <w:rFonts w:cs="KFGQPC Uthman Taha Naskh"/>
          <w:color w:val="000000"/>
          <w:sz w:val="30"/>
          <w:szCs w:val="30"/>
          <w:rtl/>
        </w:rPr>
        <w:br/>
      </w:r>
      <w:r w:rsidRPr="00AA32AD">
        <w:rPr>
          <w:rFonts w:cs="KFGQPC Uthman Taha Naskh" w:hint="cs"/>
          <w:color w:val="000000"/>
          <w:sz w:val="30"/>
          <w:szCs w:val="30"/>
          <w:rtl/>
        </w:rPr>
        <w:t>النية الصالحة. وقصد الاستعانة بذلك على طاعة الله، فلذلك أثره الفعال في دفع الهم والغموم والأحزان، فكم من إنسان ابتلي بالقلق وملازمة الأكدار، فحلت به الأمراض المتنوعة، فصار دواؤه الناجع (نسيانه السبب الذي كدره وأقلقه، واشتغاله بعمل من مهماته).</w:t>
      </w:r>
      <w:bookmarkEnd w:id="2"/>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وينبغي أن يكون الشغل الذي يشتغل فيه مما تأنس به النفس وتشتاقه، فإن هذا أدعى لحصول هذا المقصود النافع، والله أعلم.</w:t>
      </w:r>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3" w:name="_Toc109449848"/>
      <w:r w:rsidRPr="00820120">
        <w:rPr>
          <w:rFonts w:cs="KFGQPC Uthman Taha Naskh" w:hint="cs"/>
          <w:b/>
          <w:bCs/>
          <w:color w:val="0070C0"/>
          <w:sz w:val="30"/>
          <w:szCs w:val="30"/>
          <w:rtl/>
        </w:rPr>
        <w:t>4.ومما يدفع به الهم والقلق</w:t>
      </w:r>
      <w:r w:rsidRPr="00AA32AD">
        <w:rPr>
          <w:rFonts w:cs="KFGQPC Uthman Taha Naskh" w:hint="cs"/>
          <w:color w:val="000000"/>
          <w:sz w:val="30"/>
          <w:szCs w:val="30"/>
          <w:rtl/>
        </w:rPr>
        <w:t xml:space="preserve">: اجتماع الفكر كله على الاهتمام بعمل اليوم الحاضر، وقطعه عن الاهتمام في الوقت المستقبل، وعن الحزن على الوقت الماضي، ولهذا استعاذ النبي </w:t>
      </w:r>
      <w:r w:rsidR="00C44BCE">
        <w:rPr>
          <w:rFonts w:ascii="AGA Arabesque" w:hAnsi="AGA Arabesque" w:cs="KFGQPC Uthman Taha Naskh"/>
          <w:color w:val="0070C0"/>
          <w:sz w:val="30"/>
          <w:szCs w:val="30"/>
          <w:rtl/>
        </w:rPr>
        <w:t>ﷺ</w:t>
      </w:r>
      <w:r w:rsidRPr="00AA32AD">
        <w:rPr>
          <w:rFonts w:cs="KFGQPC Uthman Taha Naskh" w:hint="cs"/>
          <w:color w:val="000000"/>
          <w:sz w:val="30"/>
          <w:szCs w:val="30"/>
          <w:rtl/>
        </w:rPr>
        <w:t xml:space="preserve"> من الهم والحزن</w:t>
      </w:r>
      <w:r w:rsidR="00F50FDB" w:rsidRPr="00AA32AD">
        <w:rPr>
          <w:rFonts w:cs="KFGQPC Uthman Taha Naskh" w:hint="cs"/>
          <w:color w:val="000000"/>
          <w:sz w:val="30"/>
          <w:szCs w:val="30"/>
          <w:rtl/>
        </w:rPr>
        <w:t xml:space="preserve"> [متفق عليه]</w:t>
      </w:r>
      <w:r w:rsidRPr="00AA32AD">
        <w:rPr>
          <w:rFonts w:cs="KFGQPC Uthman Taha Naskh" w:hint="cs"/>
          <w:color w:val="000000"/>
          <w:sz w:val="30"/>
          <w:szCs w:val="30"/>
          <w:rtl/>
        </w:rPr>
        <w:t>، فلا ينفع الحزن على الأمور الماضية التي لا يمكن ردها ولا استدراكها وقد يضر الهم الذي يحدث بسبب الخوف من المستقبل، فعلى العبد أن يكون ابن يومه، يجمع جده واجتهاده في إصلاح يومه ووقته الحاضر، فإن جمع القلب على ذلك يوجب تكميل الأعمال، ويتسلى به العبد عن الهم والحزن.</w:t>
      </w:r>
      <w:bookmarkEnd w:id="3"/>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 xml:space="preserve">والنبي </w:t>
      </w:r>
      <w:r w:rsidR="00C44BCE">
        <w:rPr>
          <w:rFonts w:ascii="AGA Arabesque" w:hAnsi="AGA Arabesque" w:cs="KFGQPC Uthman Taha Naskh"/>
          <w:color w:val="0070C0"/>
          <w:sz w:val="30"/>
          <w:szCs w:val="30"/>
          <w:rtl/>
        </w:rPr>
        <w:t>ﷺ</w:t>
      </w:r>
      <w:r w:rsidRPr="00AA32AD">
        <w:rPr>
          <w:rFonts w:cs="KFGQPC Uthman Taha Naskh" w:hint="cs"/>
          <w:color w:val="000000"/>
          <w:sz w:val="30"/>
          <w:szCs w:val="30"/>
          <w:rtl/>
        </w:rPr>
        <w:t xml:space="preserve"> إذا دع</w:t>
      </w:r>
      <w:r w:rsidR="00862D15" w:rsidRPr="00AA32AD">
        <w:rPr>
          <w:rFonts w:cs="KFGQPC Uthman Taha Naskh" w:hint="cs"/>
          <w:color w:val="000000"/>
          <w:sz w:val="30"/>
          <w:szCs w:val="30"/>
          <w:rtl/>
        </w:rPr>
        <w:t>ـ</w:t>
      </w:r>
      <w:r w:rsidRPr="00AA32AD">
        <w:rPr>
          <w:rFonts w:cs="KFGQPC Uthman Taha Naskh" w:hint="cs"/>
          <w:color w:val="000000"/>
          <w:sz w:val="30"/>
          <w:szCs w:val="30"/>
          <w:rtl/>
        </w:rPr>
        <w:t>ا بدع</w:t>
      </w:r>
      <w:r w:rsidR="00862D15" w:rsidRPr="00AA32AD">
        <w:rPr>
          <w:rFonts w:cs="KFGQPC Uthman Taha Naskh" w:hint="cs"/>
          <w:color w:val="000000"/>
          <w:sz w:val="30"/>
          <w:szCs w:val="30"/>
          <w:rtl/>
        </w:rPr>
        <w:t>ـ</w:t>
      </w:r>
      <w:r w:rsidRPr="00AA32AD">
        <w:rPr>
          <w:rFonts w:cs="KFGQPC Uthman Taha Naskh" w:hint="cs"/>
          <w:color w:val="000000"/>
          <w:sz w:val="30"/>
          <w:szCs w:val="30"/>
          <w:rtl/>
        </w:rPr>
        <w:t>اء أو أرشد أمته إلى دعاء فإنما يحث مع</w:t>
      </w:r>
      <w:r w:rsidR="00EB352D" w:rsidRPr="00AA32AD">
        <w:rPr>
          <w:rFonts w:cs="KFGQPC Uthman Taha Naskh" w:hint="cs"/>
          <w:color w:val="000000"/>
          <w:sz w:val="30"/>
          <w:szCs w:val="30"/>
          <w:rtl/>
        </w:rPr>
        <w:t xml:space="preserve"> </w:t>
      </w:r>
      <w:r w:rsidRPr="00AA32AD">
        <w:rPr>
          <w:rFonts w:cs="KFGQPC Uthman Taha Naskh" w:hint="cs"/>
          <w:color w:val="000000"/>
          <w:sz w:val="30"/>
          <w:szCs w:val="30"/>
          <w:rtl/>
        </w:rPr>
        <w:t xml:space="preserve">الاستعانة بالله والطمع في فضله على الجد والاجتهاد في التحقق لحصول ما يدعو بحصوله. والتخلي عما كان يدعو لدفعه لأن الدعاء مقارن للعمل، فالعبد يجتهد فيما ينفعه في الدين والدنيا، ويسأل ربه نجاح مقصده. ويستعينه على ذلك، كما قال </w:t>
      </w:r>
      <w:r w:rsidR="00C44BCE">
        <w:rPr>
          <w:rFonts w:ascii="AGA Arabesque" w:hAnsi="AGA Arabesque" w:cs="KFGQPC Uthman Taha Naskh"/>
          <w:color w:val="0070C0"/>
          <w:sz w:val="30"/>
          <w:szCs w:val="30"/>
          <w:rtl/>
        </w:rPr>
        <w:t>ﷺ</w:t>
      </w:r>
      <w:r w:rsidRPr="00AA32AD">
        <w:rPr>
          <w:rFonts w:cs="KFGQPC Uthman Taha Naskh" w:hint="cs"/>
          <w:color w:val="000000"/>
          <w:sz w:val="30"/>
          <w:szCs w:val="30"/>
          <w:rtl/>
        </w:rPr>
        <w:t xml:space="preserve"> </w:t>
      </w:r>
      <w:r w:rsidRPr="00820120">
        <w:rPr>
          <w:rFonts w:cs="KFGQPC Uthman Taha Naskh" w:hint="cs"/>
          <w:b/>
          <w:bCs/>
          <w:color w:val="0070C0"/>
          <w:sz w:val="30"/>
          <w:szCs w:val="30"/>
          <w:rtl/>
        </w:rPr>
        <w:t xml:space="preserve">"احرص على ما ينفعك واستعن بالله ولا </w:t>
      </w:r>
      <w:r w:rsidRPr="00820120">
        <w:rPr>
          <w:rFonts w:cs="KFGQPC Uthman Taha Naskh" w:hint="cs"/>
          <w:b/>
          <w:bCs/>
          <w:color w:val="0070C0"/>
          <w:sz w:val="30"/>
          <w:szCs w:val="30"/>
          <w:rtl/>
        </w:rPr>
        <w:lastRenderedPageBreak/>
        <w:t>تعجز، وإذا أصابك شيء فلا تقل: لو أني فعلت كذا كان كذا وكذا، ولكن قل: قدر الله وما شاء فعل، فإن لو تفتح عمل الشيطان"</w:t>
      </w:r>
      <w:r w:rsidR="00F50FDB" w:rsidRPr="00AA32AD">
        <w:rPr>
          <w:rFonts w:cs="KFGQPC Uthman Taha Naskh" w:hint="cs"/>
          <w:color w:val="0070C0"/>
          <w:sz w:val="30"/>
          <w:szCs w:val="30"/>
          <w:rtl/>
        </w:rPr>
        <w:t xml:space="preserve"> </w:t>
      </w:r>
      <w:r w:rsidR="00F50FDB" w:rsidRPr="00AA32AD">
        <w:rPr>
          <w:rFonts w:cs="KFGQPC Uthman Taha Naskh" w:hint="cs"/>
          <w:sz w:val="30"/>
          <w:szCs w:val="30"/>
          <w:rtl/>
        </w:rPr>
        <w:t>[رواه مسلم]</w:t>
      </w:r>
      <w:r w:rsidRPr="00AA32AD">
        <w:rPr>
          <w:rFonts w:cs="KFGQPC Uthman Taha Naskh" w:hint="cs"/>
          <w:color w:val="000000"/>
          <w:sz w:val="30"/>
          <w:szCs w:val="30"/>
          <w:rtl/>
        </w:rPr>
        <w:t xml:space="preserve">، فجمع </w:t>
      </w:r>
      <w:r w:rsidR="00C44BCE">
        <w:rPr>
          <w:rFonts w:ascii="AGA Arabesque" w:hAnsi="AGA Arabesque" w:cs="KFGQPC Uthman Taha Naskh"/>
          <w:color w:val="0070C0"/>
          <w:sz w:val="30"/>
          <w:szCs w:val="30"/>
          <w:rtl/>
        </w:rPr>
        <w:t>ﷺ</w:t>
      </w:r>
      <w:r w:rsidRPr="00AA32AD">
        <w:rPr>
          <w:rFonts w:cs="KFGQPC Uthman Taha Naskh" w:hint="cs"/>
          <w:color w:val="000000"/>
          <w:sz w:val="30"/>
          <w:szCs w:val="30"/>
          <w:rtl/>
        </w:rPr>
        <w:t xml:space="preserve"> بين الأمر بالحرص على الأمور النافعة في كل حال. والاستعانة بالله وعدم الانقياد للعجز الذي هو الكسل الضار وبين الاستسلام للأمور الماضية النافذة، ومشاهدة قضاء الله وقدره.</w:t>
      </w:r>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وجعل الأمور قسمين: قسماً يمكن العبد السعي في تحصيله أو تحصيل ما يمكن منه، أو دفعه أو تخفيفه فهذا يبدي فيه العبد مجهوده ويستعين بمعبوده. وقسماً لا يمكن فيه ذلك، فهذا يطمئن له العبد ويرضى ويسلم، ولا ريب أن مراعاة هذا الأصل سبب للسرور وزوال الهم والغم.</w:t>
      </w:r>
    </w:p>
    <w:p w:rsidR="00AD058C" w:rsidRPr="00820120" w:rsidRDefault="00AD058C" w:rsidP="00AA32AD">
      <w:pPr>
        <w:spacing w:after="120" w:line="500" w:lineRule="exact"/>
        <w:ind w:firstLine="474"/>
        <w:jc w:val="center"/>
        <w:rPr>
          <w:rFonts w:cs="KFGQPC Uthman Taha Naskh"/>
          <w:b/>
          <w:bCs/>
          <w:color w:val="0070C0"/>
          <w:sz w:val="30"/>
          <w:szCs w:val="30"/>
          <w:rtl/>
        </w:rPr>
      </w:pPr>
      <w:r w:rsidRPr="00820120">
        <w:rPr>
          <w:rFonts w:cs="KFGQPC Uthman Taha Naskh" w:hint="cs"/>
          <w:b/>
          <w:bCs/>
          <w:color w:val="0070C0"/>
          <w:sz w:val="30"/>
          <w:szCs w:val="30"/>
          <w:rtl/>
        </w:rPr>
        <w:t>فصـــل</w:t>
      </w:r>
    </w:p>
    <w:p w:rsidR="00AD058C" w:rsidRPr="00AA32AD" w:rsidRDefault="00AD058C" w:rsidP="00E70096">
      <w:pPr>
        <w:spacing w:after="120" w:line="500" w:lineRule="exact"/>
        <w:ind w:firstLine="474"/>
        <w:jc w:val="both"/>
        <w:outlineLvl w:val="0"/>
        <w:rPr>
          <w:rFonts w:cs="KFGQPC Uthman Taha Naskh"/>
          <w:color w:val="000000"/>
          <w:spacing w:val="-2"/>
          <w:sz w:val="30"/>
          <w:szCs w:val="30"/>
          <w:rtl/>
        </w:rPr>
      </w:pPr>
      <w:bookmarkStart w:id="4" w:name="_Toc109449849"/>
      <w:r w:rsidRPr="00820120">
        <w:rPr>
          <w:rFonts w:cs="KFGQPC Uthman Taha Naskh" w:hint="cs"/>
          <w:b/>
          <w:bCs/>
          <w:color w:val="0070C0"/>
          <w:spacing w:val="-2"/>
          <w:sz w:val="30"/>
          <w:szCs w:val="30"/>
          <w:rtl/>
        </w:rPr>
        <w:t>5.ومن أكبر الأسباب لانشراح الصدر وطمأنينته:</w:t>
      </w:r>
      <w:r w:rsidRPr="00AA32AD">
        <w:rPr>
          <w:rFonts w:cs="KFGQPC Uthman Taha Naskh" w:hint="cs"/>
          <w:color w:val="000000"/>
          <w:spacing w:val="-2"/>
          <w:sz w:val="30"/>
          <w:szCs w:val="30"/>
          <w:rtl/>
        </w:rPr>
        <w:t xml:space="preserve"> الإكثار من ذكر الله، فإن لذلك تأثيراً عجيباً في انشراح الصدر وطمأنينته، وزوال همه وغمه، قال تعالى:</w:t>
      </w:r>
      <w:r w:rsidRPr="00AA32AD">
        <w:rPr>
          <w:rFonts w:cs="KFGQPC Uthman Taha Naskh" w:hint="cs"/>
          <w:color w:val="0070C0"/>
          <w:spacing w:val="-2"/>
          <w:sz w:val="30"/>
          <w:szCs w:val="30"/>
          <w:rtl/>
        </w:rPr>
        <w:t xml:space="preserve"> </w:t>
      </w:r>
      <w:r w:rsidR="00C44BCE">
        <w:rPr>
          <w:rFonts w:ascii="AGA Arabesque" w:hAnsi="AGA Arabesque" w:cs="KFGQPC Uthman Taha Naskh"/>
          <w:color w:val="0070C0"/>
          <w:spacing w:val="-2"/>
          <w:sz w:val="30"/>
          <w:szCs w:val="30"/>
          <w:rtl/>
        </w:rPr>
        <w:t>﴿</w:t>
      </w:r>
      <w:r w:rsidRPr="00820120">
        <w:rPr>
          <w:rFonts w:cs="KFGQPC Uthman Taha Naskh" w:hint="cs"/>
          <w:b/>
          <w:bCs/>
          <w:color w:val="0070C0"/>
          <w:spacing w:val="-2"/>
          <w:sz w:val="30"/>
          <w:szCs w:val="30"/>
          <w:rtl/>
        </w:rPr>
        <w:t>أَلاَ بِذِكْرِ اللَّهِ تَطْمَئِنُّ الْقُلُوبُ</w:t>
      </w:r>
      <w:r w:rsidR="00C44BCE" w:rsidRPr="00C44BCE">
        <w:rPr>
          <w:rFonts w:ascii="AGA Arabesque" w:hAnsi="AGA Arabesque" w:cs="KFGQPC Uthman Taha Naskh"/>
          <w:color w:val="0070C0"/>
          <w:spacing w:val="-2"/>
          <w:sz w:val="30"/>
          <w:szCs w:val="30"/>
          <w:rtl/>
        </w:rPr>
        <w:t>﴾</w:t>
      </w:r>
      <w:r w:rsidR="00F50FDB" w:rsidRPr="00AA32AD">
        <w:rPr>
          <w:rFonts w:cs="KFGQPC Uthman Taha Naskh" w:hint="cs"/>
          <w:color w:val="000000"/>
          <w:spacing w:val="-2"/>
          <w:sz w:val="30"/>
          <w:szCs w:val="30"/>
          <w:rtl/>
        </w:rPr>
        <w:t xml:space="preserve"> [</w:t>
      </w:r>
      <w:r w:rsidR="00F50FDB" w:rsidRPr="00AA32AD">
        <w:rPr>
          <w:rFonts w:ascii="times-roman" w:hAnsi="times-roman" w:cs="KFGQPC Uthman Taha Naskh" w:hint="cs"/>
          <w:color w:val="000000"/>
          <w:sz w:val="30"/>
          <w:szCs w:val="30"/>
          <w:rtl/>
        </w:rPr>
        <w:t>سورة الرعد: آية 28</w:t>
      </w:r>
      <w:r w:rsidR="00F50FDB" w:rsidRPr="00AA32AD">
        <w:rPr>
          <w:rFonts w:cs="KFGQPC Uthman Taha Naskh" w:hint="cs"/>
          <w:color w:val="000000"/>
          <w:spacing w:val="-2"/>
          <w:sz w:val="30"/>
          <w:szCs w:val="30"/>
          <w:rtl/>
        </w:rPr>
        <w:t>]</w:t>
      </w:r>
      <w:r w:rsidRPr="00AA32AD">
        <w:rPr>
          <w:rFonts w:cs="KFGQPC Uthman Taha Naskh" w:hint="cs"/>
          <w:color w:val="000000"/>
          <w:spacing w:val="-2"/>
          <w:sz w:val="30"/>
          <w:szCs w:val="30"/>
          <w:rtl/>
        </w:rPr>
        <w:t>، فلذكر الله أثر عظيم في حصول هذا المطلوب لخاصيته، ولما يرجوه العبد من ثوابه وأجره.</w:t>
      </w:r>
      <w:bookmarkEnd w:id="4"/>
    </w:p>
    <w:p w:rsidR="00AD058C" w:rsidRPr="00AA32AD" w:rsidRDefault="00AD058C" w:rsidP="00E70096">
      <w:pPr>
        <w:spacing w:after="120" w:line="500" w:lineRule="exact"/>
        <w:ind w:firstLine="474"/>
        <w:jc w:val="both"/>
        <w:outlineLvl w:val="0"/>
        <w:rPr>
          <w:rFonts w:cs="KFGQPC Uthman Taha Naskh"/>
          <w:color w:val="000000"/>
          <w:spacing w:val="-2"/>
          <w:sz w:val="30"/>
          <w:szCs w:val="30"/>
          <w:rtl/>
        </w:rPr>
      </w:pPr>
      <w:bookmarkStart w:id="5" w:name="_Toc109449850"/>
      <w:r w:rsidRPr="00820120">
        <w:rPr>
          <w:rFonts w:cs="KFGQPC Uthman Taha Naskh" w:hint="cs"/>
          <w:b/>
          <w:bCs/>
          <w:color w:val="0070C0"/>
          <w:spacing w:val="-2"/>
          <w:sz w:val="30"/>
          <w:szCs w:val="30"/>
          <w:rtl/>
        </w:rPr>
        <w:t>6.وكذلك التحدث بنعم الله الظاهرة والباطنة، فإن معرفتها والتحدث بها يدفع الله به الهم والغم،</w:t>
      </w:r>
      <w:r w:rsidRPr="00AA32AD">
        <w:rPr>
          <w:rFonts w:cs="KFGQPC Uthman Taha Naskh" w:hint="cs"/>
          <w:color w:val="000000"/>
          <w:spacing w:val="-2"/>
          <w:sz w:val="30"/>
          <w:szCs w:val="30"/>
          <w:rtl/>
        </w:rPr>
        <w:t xml:space="preserve"> ويحث العبد على الشكر الذي هو أرفع المراتب وأعلاها حتى ولو كان العبد في حالة فقر أو مرض أو غيرهما من أنواع </w:t>
      </w:r>
      <w:r w:rsidRPr="00AA32AD">
        <w:rPr>
          <w:rFonts w:cs="KFGQPC Uthman Taha Naskh" w:hint="cs"/>
          <w:color w:val="000000"/>
          <w:spacing w:val="-2"/>
          <w:sz w:val="30"/>
          <w:szCs w:val="30"/>
          <w:rtl/>
        </w:rPr>
        <w:lastRenderedPageBreak/>
        <w:t>البلايا. فإنه إذا قابل بين نعم الله عليه - التي لا يحصى لها عد ولا حساب - وبين ما أصابه من مكروه، لم يكن للمكروه إلى النعم نسبة.</w:t>
      </w:r>
      <w:bookmarkEnd w:id="5"/>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بل المكروه والمصائب إذا ابتلى الله بها العبد، وأدى فيها وظيفة الصبر والرضى والتسليم، هانت وطأتها، وخفت مؤنتها، وكان تأميل العبد لأجرها وثوابها والتعبد لله بالقيام بوظيفة الصبر والرضى، يدع الأشياء المرة حلوة فتنسيه حلاوةُ أجرها مرارة صبرها.</w:t>
      </w:r>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6" w:name="_Toc109449851"/>
      <w:r w:rsidRPr="00820120">
        <w:rPr>
          <w:rFonts w:cs="KFGQPC Uthman Taha Naskh" w:hint="cs"/>
          <w:b/>
          <w:bCs/>
          <w:color w:val="0070C0"/>
          <w:sz w:val="30"/>
          <w:szCs w:val="30"/>
          <w:rtl/>
        </w:rPr>
        <w:t>7.ومن أنفع الأشياء في هذا الموضع استعمال ما أرشد إليه النبي</w:t>
      </w:r>
      <w:r w:rsidRPr="00AA32AD">
        <w:rPr>
          <w:rFonts w:cs="KFGQPC Uthman Taha Naskh" w:hint="cs"/>
          <w:color w:val="0070C0"/>
          <w:sz w:val="30"/>
          <w:szCs w:val="30"/>
          <w:rtl/>
        </w:rPr>
        <w:t xml:space="preserve"> </w:t>
      </w:r>
      <w:r w:rsidR="00C44BCE">
        <w:rPr>
          <w:rFonts w:ascii="AGA Arabesque" w:hAnsi="AGA Arabesque" w:cs="KFGQPC Uthman Taha Naskh"/>
          <w:color w:val="0070C0"/>
          <w:sz w:val="30"/>
          <w:szCs w:val="30"/>
          <w:rtl/>
        </w:rPr>
        <w:t>ﷺ</w:t>
      </w:r>
      <w:r w:rsidRPr="00820120">
        <w:rPr>
          <w:rFonts w:cs="KFGQPC Uthman Taha Naskh" w:hint="cs"/>
          <w:b/>
          <w:bCs/>
          <w:color w:val="0070C0"/>
          <w:sz w:val="30"/>
          <w:szCs w:val="30"/>
          <w:rtl/>
        </w:rPr>
        <w:t xml:space="preserve"> </w:t>
      </w:r>
      <w:r w:rsidRPr="00AA32AD">
        <w:rPr>
          <w:rFonts w:cs="KFGQPC Uthman Taha Naskh" w:hint="cs"/>
          <w:color w:val="000000"/>
          <w:sz w:val="30"/>
          <w:szCs w:val="30"/>
          <w:rtl/>
        </w:rPr>
        <w:t xml:space="preserve">في الحديث الصحيح حيث قال: </w:t>
      </w:r>
      <w:r w:rsidRPr="00820120">
        <w:rPr>
          <w:rFonts w:cs="KFGQPC Uthman Taha Naskh" w:hint="cs"/>
          <w:b/>
          <w:bCs/>
          <w:color w:val="0070C0"/>
          <w:sz w:val="30"/>
          <w:szCs w:val="30"/>
          <w:rtl/>
        </w:rPr>
        <w:t>"انظروا إلى من هو أسفل منكم ولا تنظروا إلى من هو فوقكم فإنه أجدر أن لا تزدروا نعمة الله عليكم"</w:t>
      </w:r>
      <w:r w:rsidR="00F50FDB" w:rsidRPr="00AA32AD">
        <w:rPr>
          <w:rFonts w:cs="KFGQPC Uthman Taha Naskh" w:hint="cs"/>
          <w:color w:val="000000"/>
          <w:sz w:val="30"/>
          <w:szCs w:val="30"/>
          <w:rtl/>
        </w:rPr>
        <w:t xml:space="preserve"> [متفق عليه]،</w:t>
      </w:r>
      <w:r w:rsidR="00931BB2" w:rsidRPr="00AA32AD">
        <w:rPr>
          <w:rFonts w:cs="KFGQPC Uthman Taha Naskh" w:hint="cs"/>
          <w:color w:val="000000"/>
          <w:sz w:val="30"/>
          <w:szCs w:val="30"/>
          <w:rtl/>
        </w:rPr>
        <w:t xml:space="preserve"> </w:t>
      </w:r>
      <w:r w:rsidRPr="00AA32AD">
        <w:rPr>
          <w:rFonts w:cs="KFGQPC Uthman Taha Naskh" w:hint="cs"/>
          <w:color w:val="000000"/>
          <w:sz w:val="30"/>
          <w:szCs w:val="30"/>
          <w:rtl/>
        </w:rPr>
        <w:t>فإن العبد إذا نصب بين عينيه هذا الملحظ الجليل رآه يفوق جمعاً كثيراً من الخلق في العافية وتوابعها، وفي الرزق وتوابعه مهما بلغت به الحال، فيزول قلقه وهمه وغمه، ويزداد سروره واغتباطه بنعم الله التي فاق فيها غيره ممن هو دونه فيها.</w:t>
      </w:r>
      <w:bookmarkEnd w:id="6"/>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وكلما طال تأمل العبد بنعم الله الظاهرة والباطنة، الدينية والدنيوية، رأى ربه قد أعطاه خيراً ودفع عنه شروراً متعددة، ولا شك أن هذا يدفع الهموم والغموم، ويوجب الفرح والسرور.</w:t>
      </w:r>
    </w:p>
    <w:p w:rsidR="00AD058C" w:rsidRPr="00820120" w:rsidRDefault="00AD058C" w:rsidP="00AA32AD">
      <w:pPr>
        <w:keepNext/>
        <w:spacing w:after="120" w:line="500" w:lineRule="exact"/>
        <w:ind w:firstLine="474"/>
        <w:jc w:val="center"/>
        <w:outlineLvl w:val="2"/>
        <w:rPr>
          <w:rFonts w:cs="KFGQPC Uthman Taha Naskh"/>
          <w:b/>
          <w:bCs/>
          <w:color w:val="0070C0"/>
          <w:sz w:val="30"/>
          <w:szCs w:val="30"/>
          <w:rtl/>
        </w:rPr>
      </w:pPr>
      <w:bookmarkStart w:id="7" w:name="_Toc109449852"/>
      <w:r w:rsidRPr="00820120">
        <w:rPr>
          <w:rFonts w:cs="KFGQPC Uthman Taha Naskh" w:hint="cs"/>
          <w:b/>
          <w:bCs/>
          <w:color w:val="0070C0"/>
          <w:sz w:val="30"/>
          <w:szCs w:val="30"/>
          <w:rtl/>
        </w:rPr>
        <w:lastRenderedPageBreak/>
        <w:t>فصـــل</w:t>
      </w:r>
      <w:bookmarkEnd w:id="7"/>
    </w:p>
    <w:p w:rsidR="00AD058C" w:rsidRPr="00AA32AD" w:rsidRDefault="00AD058C" w:rsidP="00E70096">
      <w:pPr>
        <w:spacing w:after="120" w:line="500" w:lineRule="exact"/>
        <w:ind w:firstLine="475"/>
        <w:jc w:val="both"/>
        <w:outlineLvl w:val="0"/>
        <w:rPr>
          <w:rFonts w:cs="KFGQPC Uthman Taha Naskh"/>
          <w:color w:val="000000"/>
          <w:sz w:val="30"/>
          <w:szCs w:val="30"/>
          <w:rtl/>
        </w:rPr>
      </w:pPr>
      <w:bookmarkStart w:id="8" w:name="_Toc109449853"/>
      <w:r w:rsidRPr="00820120">
        <w:rPr>
          <w:rFonts w:cs="KFGQPC Uthman Taha Naskh" w:hint="cs"/>
          <w:b/>
          <w:bCs/>
          <w:color w:val="0070C0"/>
          <w:sz w:val="30"/>
          <w:szCs w:val="30"/>
          <w:rtl/>
        </w:rPr>
        <w:t>8.ومن الأسباب الموجبة للسرور وزوال الهم والغم:</w:t>
      </w:r>
      <w:r w:rsidRPr="00AA32AD">
        <w:rPr>
          <w:rFonts w:cs="KFGQPC Uthman Taha Naskh" w:hint="cs"/>
          <w:color w:val="000000"/>
          <w:sz w:val="30"/>
          <w:szCs w:val="30"/>
          <w:rtl/>
        </w:rPr>
        <w:t xml:space="preserve"> </w:t>
      </w:r>
      <w:r w:rsidR="00AE5068" w:rsidRPr="00AA32AD">
        <w:rPr>
          <w:rFonts w:cs="KFGQPC Uthman Taha Naskh"/>
          <w:color w:val="000000"/>
          <w:sz w:val="30"/>
          <w:szCs w:val="30"/>
          <w:rtl/>
        </w:rPr>
        <w:br/>
      </w:r>
      <w:r w:rsidRPr="00AA32AD">
        <w:rPr>
          <w:rFonts w:cs="KFGQPC Uthman Taha Naskh" w:hint="cs"/>
          <w:color w:val="000000"/>
          <w:sz w:val="30"/>
          <w:szCs w:val="30"/>
          <w:rtl/>
        </w:rPr>
        <w:t xml:space="preserve">السعي في إزالة الأسباب الجالبة للهموم وفي تحصيل الأسباب </w:t>
      </w:r>
      <w:r w:rsidR="00AE5068" w:rsidRPr="00AA32AD">
        <w:rPr>
          <w:rFonts w:cs="KFGQPC Uthman Taha Naskh"/>
          <w:color w:val="000000"/>
          <w:sz w:val="30"/>
          <w:szCs w:val="30"/>
          <w:rtl/>
        </w:rPr>
        <w:br/>
      </w:r>
      <w:r w:rsidRPr="00AA32AD">
        <w:rPr>
          <w:rFonts w:cs="KFGQPC Uthman Taha Naskh" w:hint="cs"/>
          <w:color w:val="000000"/>
          <w:sz w:val="30"/>
          <w:szCs w:val="30"/>
          <w:rtl/>
        </w:rPr>
        <w:t>الجالبة للسرور وذلك بنسيان ما مضى عليه من المكاره التي لا</w:t>
      </w:r>
      <w:r w:rsidR="00AE5068" w:rsidRPr="00AA32AD">
        <w:rPr>
          <w:rFonts w:cs="KFGQPC Uthman Taha Naskh"/>
          <w:color w:val="000000"/>
          <w:sz w:val="30"/>
          <w:szCs w:val="30"/>
          <w:rtl/>
        </w:rPr>
        <w:br/>
      </w:r>
      <w:r w:rsidRPr="00AA32AD">
        <w:rPr>
          <w:rFonts w:cs="KFGQPC Uthman Taha Naskh" w:hint="cs"/>
          <w:color w:val="000000"/>
          <w:sz w:val="30"/>
          <w:szCs w:val="30"/>
          <w:rtl/>
        </w:rPr>
        <w:t>يمكنه ردها، ومعرفته أن اشتغال فكره فيها من باب العبث والمحال، وأن ذلك حمق وجنون، فيجاهد قلبه عن التفكر فيها وكذلك يجاهد قلبه عن قلقه لما يستقبله، مما يتوهمه من فقر أو خوف أو غيرهما من المكاره التي يتخيلها في مستقبل حياته. فيعلم أن الأمور المستقبلة مجهول ما يقع فيها من خير وشر وآمال وآلام، وأنها بيد العزيز الحكيم، ليس بيد العباد منها شيء إلا السعي في تحصيل خيراتها، ودفع مضراتها، ويعلم العبد أنه إذا صرف فكره عن قلقه من أجل مستقبل أمره، واتكل على ربه في إصلاحه، واطمأن إليه في ذلك، إذا فعل ذلك اطمأن قلبه وصلحت أحواله، وزال عنه همه وقلقه.</w:t>
      </w:r>
      <w:bookmarkEnd w:id="8"/>
    </w:p>
    <w:p w:rsidR="00AE5068" w:rsidRPr="00AA32AD" w:rsidRDefault="00AD058C" w:rsidP="00E70096">
      <w:pPr>
        <w:spacing w:after="120" w:line="500" w:lineRule="exact"/>
        <w:ind w:firstLine="475"/>
        <w:jc w:val="both"/>
        <w:outlineLvl w:val="0"/>
        <w:rPr>
          <w:rFonts w:cs="KFGQPC Uthman Taha Naskh"/>
          <w:color w:val="000000"/>
          <w:sz w:val="30"/>
          <w:szCs w:val="30"/>
          <w:rtl/>
        </w:rPr>
      </w:pPr>
      <w:bookmarkStart w:id="9" w:name="_Toc109449854"/>
      <w:r w:rsidRPr="00820120">
        <w:rPr>
          <w:rFonts w:cs="KFGQPC Uthman Taha Naskh" w:hint="cs"/>
          <w:b/>
          <w:bCs/>
          <w:color w:val="0070C0"/>
          <w:sz w:val="30"/>
          <w:szCs w:val="30"/>
          <w:rtl/>
        </w:rPr>
        <w:t>9.ومن أنفع ما يكون في ملاحظة مستقبل الأمور:</w:t>
      </w:r>
      <w:r w:rsidRPr="00AA32AD">
        <w:rPr>
          <w:rFonts w:cs="KFGQPC Uthman Taha Naskh" w:hint="cs"/>
          <w:color w:val="000000"/>
          <w:sz w:val="30"/>
          <w:szCs w:val="30"/>
          <w:rtl/>
        </w:rPr>
        <w:t xml:space="preserve"> استعمال هذا الدعاء الذي كان النبي </w:t>
      </w:r>
      <w:r w:rsidR="00C44BCE">
        <w:rPr>
          <w:rFonts w:ascii="AGA Arabesque" w:hAnsi="AGA Arabesque" w:cs="KFGQPC Uthman Taha Naskh"/>
          <w:color w:val="0070C0"/>
          <w:sz w:val="30"/>
          <w:szCs w:val="30"/>
          <w:rtl/>
        </w:rPr>
        <w:t>ﷺ</w:t>
      </w:r>
      <w:r w:rsidRPr="00AA32AD">
        <w:rPr>
          <w:rFonts w:cs="KFGQPC Uthman Taha Naskh" w:hint="cs"/>
          <w:color w:val="000000"/>
          <w:sz w:val="30"/>
          <w:szCs w:val="30"/>
          <w:rtl/>
        </w:rPr>
        <w:t xml:space="preserve"> يدعو به</w:t>
      </w:r>
      <w:r w:rsidRPr="00AA32AD">
        <w:rPr>
          <w:rFonts w:cs="KFGQPC Uthman Taha Naskh" w:hint="cs"/>
          <w:color w:val="0070C0"/>
          <w:sz w:val="30"/>
          <w:szCs w:val="30"/>
          <w:rtl/>
        </w:rPr>
        <w:t xml:space="preserve">: </w:t>
      </w:r>
      <w:r w:rsidRPr="00820120">
        <w:rPr>
          <w:rFonts w:cs="KFGQPC Uthman Taha Naskh" w:hint="cs"/>
          <w:b/>
          <w:bCs/>
          <w:color w:val="0070C0"/>
          <w:sz w:val="30"/>
          <w:szCs w:val="30"/>
          <w:rtl/>
        </w:rPr>
        <w:t>"اللهم أصلح لي ديني الذي هو عصمة أمري وأصلح لي دنياي التي فيها معاشي، وأصلح لي آخرتي التي إليها معادي، واجعل الحياة زيادة لي في كل خير، والموت راحة لي من كل شر"</w:t>
      </w:r>
      <w:r w:rsidR="00F700BD" w:rsidRPr="00820120">
        <w:rPr>
          <w:rFonts w:cs="KFGQPC Uthman Taha Naskh" w:hint="cs"/>
          <w:b/>
          <w:bCs/>
          <w:color w:val="0070C0"/>
          <w:sz w:val="30"/>
          <w:szCs w:val="30"/>
          <w:rtl/>
        </w:rPr>
        <w:t xml:space="preserve"> [رواه مسلم]</w:t>
      </w:r>
      <w:r w:rsidR="00F700BD" w:rsidRPr="00AA32AD">
        <w:rPr>
          <w:rFonts w:cs="KFGQPC Uthman Taha Naskh" w:hint="cs"/>
          <w:color w:val="000000"/>
          <w:sz w:val="30"/>
          <w:szCs w:val="30"/>
          <w:rtl/>
        </w:rPr>
        <w:t xml:space="preserve">، </w:t>
      </w:r>
      <w:r w:rsidRPr="00AA32AD">
        <w:rPr>
          <w:rFonts w:cs="KFGQPC Uthman Taha Naskh" w:hint="cs"/>
          <w:color w:val="000000"/>
          <w:sz w:val="30"/>
          <w:szCs w:val="30"/>
          <w:rtl/>
        </w:rPr>
        <w:t>وكذلك قوله:</w:t>
      </w:r>
      <w:r w:rsidRPr="00820120">
        <w:rPr>
          <w:rFonts w:cs="KFGQPC Uthman Taha Naskh" w:hint="cs"/>
          <w:b/>
          <w:bCs/>
          <w:color w:val="0070C0"/>
          <w:sz w:val="30"/>
          <w:szCs w:val="30"/>
          <w:rtl/>
        </w:rPr>
        <w:t xml:space="preserve"> "اللهم رحمتك أرجو فلا تكلني إلى نفسي طرفة عينْ وأصلح لي شأني كله، لا إله إلا أنت"</w:t>
      </w:r>
      <w:r w:rsidR="00F700BD" w:rsidRPr="00820120">
        <w:rPr>
          <w:rFonts w:cs="KFGQPC Uthman Taha Naskh" w:hint="cs"/>
          <w:b/>
          <w:bCs/>
          <w:color w:val="0070C0"/>
          <w:sz w:val="30"/>
          <w:szCs w:val="30"/>
          <w:rtl/>
        </w:rPr>
        <w:t xml:space="preserve"> [</w:t>
      </w:r>
      <w:r w:rsidR="00F700BD" w:rsidRPr="00AA32AD">
        <w:rPr>
          <w:rFonts w:ascii="times-roman" w:hAnsi="times-roman" w:cs="KFGQPC Uthman Taha Naskh" w:hint="cs"/>
          <w:sz w:val="30"/>
          <w:szCs w:val="30"/>
          <w:rtl/>
        </w:rPr>
        <w:t>رواه أبوداود بإسناد صحيح</w:t>
      </w:r>
      <w:r w:rsidR="00F700BD" w:rsidRPr="00820120">
        <w:rPr>
          <w:rFonts w:cs="KFGQPC Uthman Taha Naskh" w:hint="cs"/>
          <w:b/>
          <w:bCs/>
          <w:color w:val="0070C0"/>
          <w:sz w:val="30"/>
          <w:szCs w:val="30"/>
          <w:rtl/>
        </w:rPr>
        <w:t>]</w:t>
      </w:r>
      <w:r w:rsidRPr="00AA32AD">
        <w:rPr>
          <w:rFonts w:cs="KFGQPC Uthman Taha Naskh" w:hint="cs"/>
          <w:color w:val="000000"/>
          <w:sz w:val="30"/>
          <w:szCs w:val="30"/>
          <w:rtl/>
        </w:rPr>
        <w:t>.</w:t>
      </w:r>
      <w:bookmarkEnd w:id="9"/>
      <w:r w:rsidRPr="00AA32AD">
        <w:rPr>
          <w:rFonts w:cs="KFGQPC Uthman Taha Naskh" w:hint="cs"/>
          <w:color w:val="000000"/>
          <w:sz w:val="30"/>
          <w:szCs w:val="30"/>
          <w:rtl/>
        </w:rPr>
        <w:t xml:space="preserve"> </w:t>
      </w:r>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lastRenderedPageBreak/>
        <w:t>فإذا لهج العبد بهذا الدعاء الذي فيه صلاح مستقبله الديني والدنيوي بقلب حاضر، ونية صادقة، مع اجتهاده فيما يحقق ذلك، حقق الله له ما دعاه ورجاه وعمل له، وانقلب همه فرحاً وسروراً.</w:t>
      </w:r>
    </w:p>
    <w:p w:rsidR="00AD058C" w:rsidRPr="00820120" w:rsidRDefault="00AD058C" w:rsidP="00AA32AD">
      <w:pPr>
        <w:keepNext/>
        <w:spacing w:after="120" w:line="500" w:lineRule="exact"/>
        <w:ind w:firstLine="474"/>
        <w:jc w:val="center"/>
        <w:outlineLvl w:val="1"/>
        <w:rPr>
          <w:rFonts w:cs="KFGQPC Uthman Taha Naskh"/>
          <w:b/>
          <w:bCs/>
          <w:color w:val="0070C0"/>
          <w:sz w:val="30"/>
          <w:szCs w:val="30"/>
          <w:rtl/>
        </w:rPr>
      </w:pPr>
      <w:bookmarkStart w:id="10" w:name="_Toc109449855"/>
      <w:r w:rsidRPr="00820120">
        <w:rPr>
          <w:rFonts w:cs="KFGQPC Uthman Taha Naskh" w:hint="cs"/>
          <w:b/>
          <w:bCs/>
          <w:color w:val="0070C0"/>
          <w:sz w:val="30"/>
          <w:szCs w:val="30"/>
          <w:rtl/>
        </w:rPr>
        <w:t>فصـــل</w:t>
      </w:r>
      <w:bookmarkEnd w:id="10"/>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11" w:name="_Toc109449856"/>
      <w:r w:rsidRPr="00820120">
        <w:rPr>
          <w:rFonts w:cs="KFGQPC Uthman Taha Naskh" w:hint="cs"/>
          <w:b/>
          <w:bCs/>
          <w:color w:val="0070C0"/>
          <w:sz w:val="30"/>
          <w:szCs w:val="30"/>
          <w:rtl/>
        </w:rPr>
        <w:t>10.ومن أنفع الأسباب لزوال القلق والهموم إذا حصل على العبد ش</w:t>
      </w:r>
      <w:r w:rsidR="00F700BD" w:rsidRPr="00820120">
        <w:rPr>
          <w:rFonts w:cs="KFGQPC Uthman Taha Naskh" w:hint="cs"/>
          <w:b/>
          <w:bCs/>
          <w:color w:val="0070C0"/>
          <w:sz w:val="30"/>
          <w:szCs w:val="30"/>
          <w:rtl/>
        </w:rPr>
        <w:t>يء</w:t>
      </w:r>
      <w:r w:rsidRPr="00820120">
        <w:rPr>
          <w:rFonts w:cs="KFGQPC Uthman Taha Naskh" w:hint="cs"/>
          <w:b/>
          <w:bCs/>
          <w:color w:val="0070C0"/>
          <w:sz w:val="30"/>
          <w:szCs w:val="30"/>
          <w:rtl/>
        </w:rPr>
        <w:t xml:space="preserve"> من النكبات:</w:t>
      </w:r>
      <w:r w:rsidRPr="00AA32AD">
        <w:rPr>
          <w:rFonts w:cs="KFGQPC Uthman Taha Naskh" w:hint="cs"/>
          <w:color w:val="000000"/>
          <w:sz w:val="30"/>
          <w:szCs w:val="30"/>
          <w:rtl/>
        </w:rPr>
        <w:t xml:space="preserve"> أن يسعى في تخفيفها بأن يقّدِر أسوأ الاحتمالات التي ينتهي إليها الأمر، ويوطن على ذلك نفسه، فإذا فعل ذلك فليسع إلى تخفيف ما يمكن تخفيفه بحسب الإمكان، فبهذا التوطين وبهذا السعي النافع، تزول همومه وغمومه، ويكون بذل ذلك السعي في جلب المنافع، وفد دفع المضار الميسورة للعبد.</w:t>
      </w:r>
      <w:bookmarkEnd w:id="11"/>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 xml:space="preserve">فإذا حلت به أسباب الخوف، وأسباب الأسقام، وأسباب الفقر والعدم لما يحبه من المحبوبات المتنوعة، فليتلق ذلك بطمأنينة وتوطين للنفس عليها، بل على أشد ما يمكن منها، فإن توطين النفس على احتمال المكاره، يهونها ويزيل شدتها، وخصوصاً إذا أشغل نفسه بمدافعتها بحسب مقدوره، فيجتمع في حقه توطين النفس مع السعي النافع الذي </w:t>
      </w:r>
      <w:r w:rsidR="00AE5068" w:rsidRPr="00AA32AD">
        <w:rPr>
          <w:rFonts w:cs="KFGQPC Uthman Taha Naskh"/>
          <w:color w:val="000000"/>
          <w:sz w:val="30"/>
          <w:szCs w:val="30"/>
          <w:rtl/>
        </w:rPr>
        <w:br/>
      </w:r>
      <w:r w:rsidRPr="00AA32AD">
        <w:rPr>
          <w:rFonts w:cs="KFGQPC Uthman Taha Naskh" w:hint="cs"/>
          <w:color w:val="000000"/>
          <w:sz w:val="30"/>
          <w:szCs w:val="30"/>
          <w:rtl/>
        </w:rPr>
        <w:t xml:space="preserve">يشغل عن الاهتمام بالمصائب، ويجاهد نفسه على تجديد قوة المقاومة للمكاره، مع اعتماده في ذلك على الله وحسن الثقة به ولا ريب أن لهذه الأمور فائدتها العظمى في حصول السرور وانشراح الصدور، مع ما يؤمله </w:t>
      </w:r>
      <w:r w:rsidRPr="00AA32AD">
        <w:rPr>
          <w:rFonts w:cs="KFGQPC Uthman Taha Naskh" w:hint="cs"/>
          <w:color w:val="000000"/>
          <w:sz w:val="30"/>
          <w:szCs w:val="30"/>
          <w:rtl/>
        </w:rPr>
        <w:lastRenderedPageBreak/>
        <w:t>العبد من الثواب العاجل والآجل، وهذا مشاهد مجرب، ووقائعه ممن جربه كثيرة جداً.</w:t>
      </w:r>
    </w:p>
    <w:p w:rsidR="00AD058C" w:rsidRPr="00820120" w:rsidRDefault="00AD058C" w:rsidP="00AA32AD">
      <w:pPr>
        <w:keepNext/>
        <w:spacing w:after="120" w:line="500" w:lineRule="exact"/>
        <w:ind w:firstLine="474"/>
        <w:jc w:val="center"/>
        <w:outlineLvl w:val="1"/>
        <w:rPr>
          <w:rFonts w:cs="KFGQPC Uthman Taha Naskh"/>
          <w:b/>
          <w:bCs/>
          <w:color w:val="0070C0"/>
          <w:sz w:val="30"/>
          <w:szCs w:val="30"/>
          <w:rtl/>
        </w:rPr>
      </w:pPr>
      <w:bookmarkStart w:id="12" w:name="_Toc109449857"/>
      <w:r w:rsidRPr="00820120">
        <w:rPr>
          <w:rFonts w:cs="KFGQPC Uthman Taha Naskh" w:hint="cs"/>
          <w:b/>
          <w:bCs/>
          <w:color w:val="0070C0"/>
          <w:sz w:val="30"/>
          <w:szCs w:val="30"/>
          <w:rtl/>
        </w:rPr>
        <w:t>فصـــل</w:t>
      </w:r>
      <w:bookmarkEnd w:id="12"/>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13" w:name="_Toc109449858"/>
      <w:r w:rsidRPr="00820120">
        <w:rPr>
          <w:rFonts w:cs="KFGQPC Uthman Taha Naskh" w:hint="cs"/>
          <w:b/>
          <w:bCs/>
          <w:color w:val="0070C0"/>
          <w:sz w:val="30"/>
          <w:szCs w:val="30"/>
          <w:rtl/>
        </w:rPr>
        <w:t>11.ومن أعظم العلاجات لأمراض القلب العصبية، بل وأيضاً للأمراض البدنية:</w:t>
      </w:r>
      <w:r w:rsidRPr="00AA32AD">
        <w:rPr>
          <w:rFonts w:cs="KFGQPC Uthman Taha Naskh" w:hint="cs"/>
          <w:color w:val="000000"/>
          <w:sz w:val="30"/>
          <w:szCs w:val="30"/>
          <w:rtl/>
        </w:rPr>
        <w:t xml:space="preserve"> قوة القلب وعدم انزعاجه وانفعاله للأوهام والخيالات التي تجلبها الأفكار السيئة. والغضب والتشوش من الأسباب المؤلمة ومن توقع حدوث المكاره وزوال المحاب، أوقعه ذلك في الهموم والغموم والأمراض القلبية والبدنية، والانهيار العصبي الذي له آثاره السيئة التي قد شاهد الناس مضارها الكثيرة.</w:t>
      </w:r>
      <w:bookmarkEnd w:id="13"/>
    </w:p>
    <w:p w:rsidR="00AD058C" w:rsidRPr="00AA32AD" w:rsidRDefault="00AD058C" w:rsidP="00E70096">
      <w:pPr>
        <w:spacing w:after="120" w:line="500" w:lineRule="exact"/>
        <w:ind w:firstLine="475"/>
        <w:jc w:val="both"/>
        <w:outlineLvl w:val="0"/>
        <w:rPr>
          <w:rFonts w:cs="KFGQPC Uthman Taha Naskh"/>
          <w:color w:val="000000"/>
          <w:sz w:val="30"/>
          <w:szCs w:val="30"/>
          <w:rtl/>
        </w:rPr>
      </w:pPr>
      <w:bookmarkStart w:id="14" w:name="_Toc109449859"/>
      <w:r w:rsidRPr="00820120">
        <w:rPr>
          <w:rFonts w:cs="KFGQPC Uthman Taha Naskh" w:hint="cs"/>
          <w:b/>
          <w:bCs/>
          <w:color w:val="0070C0"/>
          <w:sz w:val="30"/>
          <w:szCs w:val="30"/>
          <w:rtl/>
        </w:rPr>
        <w:t>12.ومتى اعتمد القلب على الله، وتوكل عليه،</w:t>
      </w:r>
      <w:r w:rsidRPr="00AA32AD">
        <w:rPr>
          <w:rFonts w:cs="KFGQPC Uthman Taha Naskh" w:hint="cs"/>
          <w:b/>
          <w:bCs/>
          <w:color w:val="000000"/>
          <w:sz w:val="30"/>
          <w:szCs w:val="30"/>
          <w:rtl/>
        </w:rPr>
        <w:t xml:space="preserve"> </w:t>
      </w:r>
      <w:r w:rsidRPr="00AA32AD">
        <w:rPr>
          <w:rFonts w:cs="KFGQPC Uthman Taha Naskh" w:hint="cs"/>
          <w:color w:val="000000"/>
          <w:sz w:val="30"/>
          <w:szCs w:val="30"/>
          <w:rtl/>
        </w:rPr>
        <w:t xml:space="preserve">ولم </w:t>
      </w:r>
      <w:r w:rsidR="00AE5068" w:rsidRPr="00AA32AD">
        <w:rPr>
          <w:rFonts w:cs="KFGQPC Uthman Taha Naskh"/>
          <w:color w:val="000000"/>
          <w:sz w:val="30"/>
          <w:szCs w:val="30"/>
          <w:rtl/>
        </w:rPr>
        <w:br/>
      </w:r>
      <w:r w:rsidRPr="00AA32AD">
        <w:rPr>
          <w:rFonts w:cs="KFGQPC Uthman Taha Naskh" w:hint="cs"/>
          <w:color w:val="000000"/>
          <w:sz w:val="30"/>
          <w:szCs w:val="30"/>
          <w:rtl/>
        </w:rPr>
        <w:t xml:space="preserve">يستسلم للأوهام ولا ملكته الخيالات السيئة، ووثق بالله </w:t>
      </w:r>
      <w:r w:rsidR="00AE5068" w:rsidRPr="00AA32AD">
        <w:rPr>
          <w:rFonts w:cs="KFGQPC Uthman Taha Naskh"/>
          <w:color w:val="000000"/>
          <w:sz w:val="30"/>
          <w:szCs w:val="30"/>
          <w:rtl/>
        </w:rPr>
        <w:br/>
      </w:r>
      <w:r w:rsidRPr="00AA32AD">
        <w:rPr>
          <w:rFonts w:cs="KFGQPC Uthman Taha Naskh" w:hint="cs"/>
          <w:color w:val="000000"/>
          <w:sz w:val="30"/>
          <w:szCs w:val="30"/>
          <w:rtl/>
        </w:rPr>
        <w:t xml:space="preserve">وطمع في فضله، اندفعت عنه بذلك الهموم والغموم، وزالت </w:t>
      </w:r>
      <w:r w:rsidR="00AE5068" w:rsidRPr="00AA32AD">
        <w:rPr>
          <w:rFonts w:cs="KFGQPC Uthman Taha Naskh"/>
          <w:color w:val="000000"/>
          <w:sz w:val="30"/>
          <w:szCs w:val="30"/>
          <w:rtl/>
        </w:rPr>
        <w:br/>
      </w:r>
      <w:r w:rsidRPr="00AA32AD">
        <w:rPr>
          <w:rFonts w:cs="KFGQPC Uthman Taha Naskh" w:hint="cs"/>
          <w:color w:val="000000"/>
          <w:sz w:val="30"/>
          <w:szCs w:val="30"/>
          <w:rtl/>
        </w:rPr>
        <w:t>عنه كثير من الأسقام البدنية والقلبية، وحصل للقلب من القوة والانشراح والسرور ما لا يمكن التعبير عنه، فكم ملئت المستشفيات من مرضى الأوهام والخيالات الفاسدة، وكم أثَّرت هذه الأمور على قلوب كثيرين من الأقوياء، فضلاً عن الضعفاء، وكم أدت إلى الحمق والجنون، والمعافى من عافاه الله ووفقه لجهاد نفسه لتحصيل الأسباب النافعة المقوية للقلب، الدافعة لقلقه، قال تعالى:</w:t>
      </w:r>
      <w:r w:rsidRPr="00AA32AD">
        <w:rPr>
          <w:rFonts w:cs="KFGQPC Uthman Taha Naskh" w:hint="cs"/>
          <w:color w:val="0070C0"/>
          <w:sz w:val="30"/>
          <w:szCs w:val="30"/>
          <w:rtl/>
        </w:rPr>
        <w:t xml:space="preserve"> </w:t>
      </w:r>
      <w:r w:rsidR="00C44BCE">
        <w:rPr>
          <w:rFonts w:ascii="AGA Arabesque" w:hAnsi="AGA Arabesque" w:cs="KFGQPC Uthman Taha Naskh"/>
          <w:color w:val="0070C0"/>
          <w:sz w:val="30"/>
          <w:szCs w:val="30"/>
          <w:rtl/>
        </w:rPr>
        <w:t>﴿</w:t>
      </w:r>
      <w:r w:rsidRPr="00820120">
        <w:rPr>
          <w:rFonts w:cs="KFGQPC Uthman Taha Naskh" w:hint="cs"/>
          <w:b/>
          <w:bCs/>
          <w:color w:val="0070C0"/>
          <w:sz w:val="30"/>
          <w:szCs w:val="30"/>
          <w:rtl/>
        </w:rPr>
        <w:t>وَمَنْ يَتَوَكَّلْ عَلَى اللَّهِ فَهُوَ حَسْبُهُ</w:t>
      </w:r>
      <w:r w:rsidR="00C44BCE" w:rsidRPr="00C44BCE">
        <w:rPr>
          <w:rFonts w:ascii="AGA Arabesque" w:hAnsi="AGA Arabesque" w:cs="KFGQPC Uthman Taha Naskh"/>
          <w:color w:val="0070C0"/>
          <w:sz w:val="30"/>
          <w:szCs w:val="30"/>
          <w:rtl/>
        </w:rPr>
        <w:t>﴾</w:t>
      </w:r>
      <w:r w:rsidRPr="00AA32AD">
        <w:rPr>
          <w:rFonts w:cs="KFGQPC Uthman Taha Naskh" w:hint="cs"/>
          <w:color w:val="000000"/>
          <w:sz w:val="30"/>
          <w:szCs w:val="30"/>
          <w:rtl/>
        </w:rPr>
        <w:t xml:space="preserve"> </w:t>
      </w:r>
      <w:r w:rsidR="00F700BD" w:rsidRPr="00AA32AD">
        <w:rPr>
          <w:rFonts w:cs="KFGQPC Uthman Taha Naskh" w:hint="cs"/>
          <w:color w:val="000000"/>
          <w:sz w:val="30"/>
          <w:szCs w:val="30"/>
          <w:rtl/>
        </w:rPr>
        <w:t>[</w:t>
      </w:r>
      <w:r w:rsidR="00F700BD" w:rsidRPr="00AA32AD">
        <w:rPr>
          <w:rFonts w:ascii="times-roman" w:hAnsi="times-roman" w:cs="KFGQPC Uthman Taha Naskh" w:hint="cs"/>
          <w:color w:val="000000"/>
          <w:sz w:val="30"/>
          <w:szCs w:val="30"/>
          <w:rtl/>
        </w:rPr>
        <w:t>سورة الطلاق: آية 3</w:t>
      </w:r>
      <w:r w:rsidR="00F700BD" w:rsidRPr="00AA32AD">
        <w:rPr>
          <w:rFonts w:cs="KFGQPC Uthman Taha Naskh" w:hint="cs"/>
          <w:color w:val="000000"/>
          <w:sz w:val="30"/>
          <w:szCs w:val="30"/>
          <w:rtl/>
        </w:rPr>
        <w:t>]</w:t>
      </w:r>
      <w:r w:rsidR="00AE5068" w:rsidRPr="00AA32AD">
        <w:rPr>
          <w:rFonts w:cs="KFGQPC Uthman Taha Naskh" w:hint="cs"/>
          <w:color w:val="000000"/>
          <w:sz w:val="30"/>
          <w:szCs w:val="30"/>
          <w:rtl/>
        </w:rPr>
        <w:t xml:space="preserve"> </w:t>
      </w:r>
      <w:r w:rsidRPr="00AA32AD">
        <w:rPr>
          <w:rFonts w:cs="KFGQPC Uthman Taha Naskh" w:hint="cs"/>
          <w:color w:val="000000"/>
          <w:sz w:val="30"/>
          <w:szCs w:val="30"/>
          <w:rtl/>
        </w:rPr>
        <w:t>أي كافيه جميع ما يهمه من أمر دينه ودنياه.</w:t>
      </w:r>
      <w:bookmarkEnd w:id="14"/>
    </w:p>
    <w:p w:rsidR="00AD058C" w:rsidRPr="00AA32AD" w:rsidRDefault="00AD058C" w:rsidP="00AA32AD">
      <w:pPr>
        <w:spacing w:after="120" w:line="500" w:lineRule="exact"/>
        <w:ind w:firstLine="475"/>
        <w:jc w:val="both"/>
        <w:rPr>
          <w:rFonts w:cs="KFGQPC Uthman Taha Naskh"/>
          <w:color w:val="000000"/>
          <w:sz w:val="30"/>
          <w:szCs w:val="30"/>
          <w:rtl/>
        </w:rPr>
      </w:pPr>
      <w:r w:rsidRPr="00AA32AD">
        <w:rPr>
          <w:rFonts w:cs="KFGQPC Uthman Taha Naskh" w:hint="cs"/>
          <w:color w:val="000000"/>
          <w:sz w:val="30"/>
          <w:szCs w:val="30"/>
          <w:rtl/>
        </w:rPr>
        <w:lastRenderedPageBreak/>
        <w:t>فالمتوكل على الله قوي القلب لا تؤثر فيه الأوهام، ولا تزعجه الحوادث لعلمه أن ذلك من ضعف النفس، ومن الخور والخوف الذي لا حقيقة له، ويعلم مع ذلك أن الله قد تكفل لمن توكل عليه بالكفاية التامة، فيثق بالله ويطمئن لوعده، فيزول همه وقلقه، ويتبدل عسره يسراً، وترحه فرحاً</w:t>
      </w:r>
      <w:r w:rsidR="00F700BD" w:rsidRPr="00AA32AD">
        <w:rPr>
          <w:rFonts w:cs="KFGQPC Uthman Taha Naskh" w:hint="cs"/>
          <w:color w:val="000000"/>
          <w:sz w:val="30"/>
          <w:szCs w:val="30"/>
          <w:rtl/>
        </w:rPr>
        <w:t xml:space="preserve"> [الترح: الحزن]</w:t>
      </w:r>
      <w:r w:rsidRPr="00AA32AD">
        <w:rPr>
          <w:rFonts w:cs="KFGQPC Uthman Taha Naskh" w:hint="cs"/>
          <w:color w:val="000000"/>
          <w:sz w:val="30"/>
          <w:szCs w:val="30"/>
          <w:rtl/>
        </w:rPr>
        <w:t>، وخوفه أمناً، فنسأله تعالى العافية وأن يتفضل علينا بقوة القلب وثباته، وبالتوكل الكامل الذي تكفل الله لأهله بكل خير، ودفع كل مكروه وضير</w:t>
      </w:r>
      <w:r w:rsidR="00F700BD" w:rsidRPr="00AA32AD">
        <w:rPr>
          <w:rFonts w:cs="KFGQPC Uthman Taha Naskh" w:hint="cs"/>
          <w:color w:val="000000"/>
          <w:sz w:val="30"/>
          <w:szCs w:val="30"/>
          <w:rtl/>
        </w:rPr>
        <w:t xml:space="preserve"> [الضير: الضرر].</w:t>
      </w:r>
    </w:p>
    <w:p w:rsidR="00AD058C" w:rsidRPr="00820120" w:rsidRDefault="00AD058C" w:rsidP="00AA32AD">
      <w:pPr>
        <w:spacing w:after="120" w:line="500" w:lineRule="exact"/>
        <w:ind w:firstLine="474"/>
        <w:jc w:val="center"/>
        <w:rPr>
          <w:rFonts w:cs="KFGQPC Uthman Taha Naskh"/>
          <w:b/>
          <w:bCs/>
          <w:color w:val="0070C0"/>
          <w:sz w:val="30"/>
          <w:szCs w:val="30"/>
          <w:rtl/>
        </w:rPr>
      </w:pPr>
      <w:r w:rsidRPr="00820120">
        <w:rPr>
          <w:rFonts w:cs="KFGQPC Uthman Taha Naskh" w:hint="cs"/>
          <w:b/>
          <w:bCs/>
          <w:color w:val="0070C0"/>
          <w:sz w:val="30"/>
          <w:szCs w:val="30"/>
          <w:rtl/>
        </w:rPr>
        <w:t>فصـــل</w:t>
      </w:r>
    </w:p>
    <w:p w:rsidR="00AD058C" w:rsidRPr="00AA32AD" w:rsidRDefault="00AD058C" w:rsidP="00AA32AD">
      <w:pPr>
        <w:spacing w:after="120" w:line="500" w:lineRule="exact"/>
        <w:ind w:firstLine="474"/>
        <w:jc w:val="both"/>
        <w:rPr>
          <w:rFonts w:cs="KFGQPC Uthman Taha Naskh"/>
          <w:color w:val="000000"/>
          <w:sz w:val="30"/>
          <w:szCs w:val="30"/>
          <w:rtl/>
        </w:rPr>
      </w:pPr>
      <w:r w:rsidRPr="00820120">
        <w:rPr>
          <w:rFonts w:cs="KFGQPC Uthman Taha Naskh" w:hint="cs"/>
          <w:b/>
          <w:bCs/>
          <w:color w:val="0070C0"/>
          <w:sz w:val="30"/>
          <w:szCs w:val="30"/>
          <w:rtl/>
        </w:rPr>
        <w:t>13- وفي قول النبي</w:t>
      </w:r>
      <w:r w:rsidRPr="00AA32AD">
        <w:rPr>
          <w:rFonts w:cs="KFGQPC Uthman Taha Naskh" w:hint="cs"/>
          <w:b/>
          <w:bCs/>
          <w:color w:val="000000"/>
          <w:sz w:val="30"/>
          <w:szCs w:val="30"/>
          <w:rtl/>
        </w:rPr>
        <w:t xml:space="preserve"> </w:t>
      </w:r>
      <w:r w:rsidR="00C44BCE">
        <w:rPr>
          <w:rFonts w:ascii="AGA Arabesque" w:hAnsi="AGA Arabesque" w:cs="KFGQPC Uthman Taha Naskh"/>
          <w:color w:val="0070C0"/>
          <w:sz w:val="30"/>
          <w:szCs w:val="30"/>
          <w:rtl/>
        </w:rPr>
        <w:t>ﷺ</w:t>
      </w:r>
      <w:r w:rsidRPr="00820120">
        <w:rPr>
          <w:rFonts w:cs="KFGQPC Uthman Taha Naskh" w:hint="cs"/>
          <w:b/>
          <w:bCs/>
          <w:color w:val="0070C0"/>
          <w:sz w:val="30"/>
          <w:szCs w:val="30"/>
          <w:rtl/>
        </w:rPr>
        <w:t>: "لا يفرك مؤمن مؤمنة</w:t>
      </w:r>
      <w:r w:rsidR="00EB352D" w:rsidRPr="00820120">
        <w:rPr>
          <w:rFonts w:cs="KFGQPC Uthman Taha Naskh" w:hint="cs"/>
          <w:b/>
          <w:bCs/>
          <w:color w:val="0070C0"/>
          <w:sz w:val="30"/>
          <w:szCs w:val="30"/>
          <w:rtl/>
        </w:rPr>
        <w:t>،</w:t>
      </w:r>
      <w:r w:rsidRPr="00820120">
        <w:rPr>
          <w:rFonts w:cs="KFGQPC Uthman Taha Naskh" w:hint="cs"/>
          <w:b/>
          <w:bCs/>
          <w:color w:val="0070C0"/>
          <w:sz w:val="30"/>
          <w:szCs w:val="30"/>
          <w:rtl/>
        </w:rPr>
        <w:t xml:space="preserve"> إن كره منها خلقاً رضي منها خلقاً آخر"</w:t>
      </w:r>
      <w:r w:rsidR="00F700BD" w:rsidRPr="00820120">
        <w:rPr>
          <w:rFonts w:cs="KFGQPC Uthman Taha Naskh" w:hint="cs"/>
          <w:b/>
          <w:bCs/>
          <w:color w:val="0070C0"/>
          <w:sz w:val="30"/>
          <w:szCs w:val="30"/>
          <w:rtl/>
        </w:rPr>
        <w:t xml:space="preserve"> [رواه مسلم]</w:t>
      </w:r>
      <w:r w:rsidRPr="00AA32AD">
        <w:rPr>
          <w:rFonts w:cs="KFGQPC Uthman Taha Naskh" w:hint="cs"/>
          <w:color w:val="000000"/>
          <w:sz w:val="30"/>
          <w:szCs w:val="30"/>
          <w:rtl/>
        </w:rPr>
        <w:t>، فائدتان عظيمتان:</w:t>
      </w:r>
    </w:p>
    <w:p w:rsidR="00AD058C" w:rsidRPr="00AA32AD" w:rsidRDefault="00AD058C" w:rsidP="00AA32AD">
      <w:pPr>
        <w:spacing w:after="120" w:line="500" w:lineRule="exact"/>
        <w:ind w:firstLine="474"/>
        <w:jc w:val="both"/>
        <w:rPr>
          <w:rFonts w:cs="KFGQPC Uthman Taha Naskh"/>
          <w:color w:val="000000"/>
          <w:sz w:val="30"/>
          <w:szCs w:val="30"/>
          <w:rtl/>
        </w:rPr>
      </w:pPr>
      <w:r w:rsidRPr="00820120">
        <w:rPr>
          <w:rFonts w:cs="KFGQPC Uthman Taha Naskh" w:hint="cs"/>
          <w:b/>
          <w:bCs/>
          <w:color w:val="0070C0"/>
          <w:sz w:val="30"/>
          <w:szCs w:val="30"/>
          <w:rtl/>
        </w:rPr>
        <w:t>إحداهما: الإرشاد إلى معاملة الزوجة والقريب والصاحب والمعامل، وكل من بينك وبينه علاقة واتصال،</w:t>
      </w:r>
      <w:r w:rsidRPr="00AA32AD">
        <w:rPr>
          <w:rFonts w:cs="KFGQPC Uthman Taha Naskh" w:hint="cs"/>
          <w:color w:val="000000"/>
          <w:sz w:val="30"/>
          <w:szCs w:val="30"/>
          <w:rtl/>
        </w:rPr>
        <w:t xml:space="preserve"> وأنه ينبغي أن توطن نفسك على أنه لا بد أن يكون فيه عيب أو نقص أو أمر تكرهه، فإذا وجدت ذلك، فقارن بين هذا وبين ما يجب عليك أو ينبغي لك من قوة الاتصال والإبقاء على المحبة، بتذكر ما فيه من </w:t>
      </w:r>
      <w:bookmarkStart w:id="15" w:name="_GoBack"/>
      <w:bookmarkEnd w:id="15"/>
      <w:r w:rsidRPr="00AA32AD">
        <w:rPr>
          <w:rFonts w:cs="KFGQPC Uthman Taha Naskh" w:hint="cs"/>
          <w:color w:val="000000"/>
          <w:sz w:val="30"/>
          <w:szCs w:val="30"/>
          <w:rtl/>
        </w:rPr>
        <w:t>المحاسن، والمقاصد الخاصة والعامة، وبهذا الإغضاء عن المساوئ وملاحظة المحاسن، تدوم الصحبة والاتصال وتتم الراحة وتحصل لك.</w:t>
      </w:r>
    </w:p>
    <w:p w:rsidR="00AD058C" w:rsidRPr="00AA32AD" w:rsidRDefault="00AD058C" w:rsidP="00AA32AD">
      <w:pPr>
        <w:spacing w:after="120" w:line="500" w:lineRule="exact"/>
        <w:ind w:firstLine="475"/>
        <w:jc w:val="both"/>
        <w:rPr>
          <w:rFonts w:cs="KFGQPC Uthman Taha Naskh"/>
          <w:color w:val="000000"/>
          <w:sz w:val="30"/>
          <w:szCs w:val="30"/>
          <w:rtl/>
        </w:rPr>
      </w:pPr>
      <w:r w:rsidRPr="00820120">
        <w:rPr>
          <w:rFonts w:cs="KFGQPC Uthman Taha Naskh" w:hint="cs"/>
          <w:b/>
          <w:bCs/>
          <w:color w:val="0070C0"/>
          <w:sz w:val="30"/>
          <w:szCs w:val="30"/>
          <w:rtl/>
        </w:rPr>
        <w:lastRenderedPageBreak/>
        <w:t>الفائدة الثانية: وهي زوال الهم والقلق،</w:t>
      </w:r>
      <w:r w:rsidRPr="00AA32AD">
        <w:rPr>
          <w:rFonts w:cs="KFGQPC Uthman Taha Naskh" w:hint="cs"/>
          <w:color w:val="000000"/>
          <w:sz w:val="30"/>
          <w:szCs w:val="30"/>
          <w:rtl/>
        </w:rPr>
        <w:t xml:space="preserve"> وبقاء الصفاء، والمداومة على القيام بالحقوق الواجبة والمستحبة: وحصول الراحة بين الطرفين، ومن لم يسترشد بهذا الذي ذكره النبي </w:t>
      </w:r>
      <w:r w:rsidR="00C44BCE">
        <w:rPr>
          <w:rFonts w:ascii="AGA Arabesque" w:hAnsi="AGA Arabesque" w:cs="KFGQPC Uthman Taha Naskh"/>
          <w:color w:val="0070C0"/>
          <w:sz w:val="30"/>
          <w:szCs w:val="30"/>
          <w:rtl/>
        </w:rPr>
        <w:t>ﷺ</w:t>
      </w:r>
      <w:r w:rsidRPr="00AA32AD">
        <w:rPr>
          <w:rFonts w:cs="KFGQPC Uthman Taha Naskh" w:hint="cs"/>
          <w:color w:val="000000"/>
          <w:sz w:val="30"/>
          <w:szCs w:val="30"/>
          <w:rtl/>
        </w:rPr>
        <w:t xml:space="preserve"> - بل عكس القضية فلحظ المساوئ، وعمي عن المحاسن-، فلابد أن يقلق، ولابد أن يتكدر ما بينه وبين من يتصل به من المحبة، ويتقطع كثير من الحقوق التي على كلٍ منهما المحافظة عليها.</w:t>
      </w:r>
    </w:p>
    <w:p w:rsidR="00AD058C" w:rsidRPr="00AA32AD" w:rsidRDefault="00AD058C" w:rsidP="00AA32AD">
      <w:pPr>
        <w:spacing w:after="120" w:line="500" w:lineRule="exact"/>
        <w:ind w:firstLine="475"/>
        <w:jc w:val="both"/>
        <w:rPr>
          <w:rFonts w:cs="KFGQPC Uthman Taha Naskh"/>
          <w:color w:val="000000"/>
          <w:sz w:val="30"/>
          <w:szCs w:val="30"/>
          <w:rtl/>
        </w:rPr>
      </w:pPr>
      <w:r w:rsidRPr="00AA32AD">
        <w:rPr>
          <w:rFonts w:cs="KFGQPC Uthman Taha Naskh" w:hint="cs"/>
          <w:color w:val="000000"/>
          <w:sz w:val="30"/>
          <w:szCs w:val="30"/>
          <w:rtl/>
        </w:rPr>
        <w:t>وكثير من الناس ذوي الهمم العالية يوطنون أنفسهم عند وقوع الكوارث والمزعجات على الصبر والطمأنينة. لكن عند الأمور التافهة البسيطة يقلقون، ويتكدر الصفاء، والسبب في هذا أنهم وطنوا نفوسهم عند الأمور الكبار، وتركوها عند الأمور الصغار فضرتهم وأثرت في راحتهم، فالحازم يوطن نفسه على الأمور القليلة والكبيرة ويسأل الله الإعانة عليها، وأن لا يكله إلى نفسه طرفة عين، فعند ذلك يسهل عليه الصغير، كما سهل عليه الكبير. ويبقى مطمئن النفس ساكن القلب مستريحاً.</w:t>
      </w:r>
    </w:p>
    <w:p w:rsidR="00AD058C" w:rsidRPr="00820120" w:rsidRDefault="00AD058C" w:rsidP="00AA32AD">
      <w:pPr>
        <w:keepNext/>
        <w:spacing w:after="120" w:line="500" w:lineRule="exact"/>
        <w:ind w:firstLine="475"/>
        <w:jc w:val="center"/>
        <w:outlineLvl w:val="1"/>
        <w:rPr>
          <w:rFonts w:cs="KFGQPC Uthman Taha Naskh"/>
          <w:b/>
          <w:bCs/>
          <w:color w:val="0070C0"/>
          <w:sz w:val="30"/>
          <w:szCs w:val="30"/>
          <w:rtl/>
        </w:rPr>
      </w:pPr>
      <w:bookmarkStart w:id="16" w:name="_Toc109449860"/>
      <w:r w:rsidRPr="00820120">
        <w:rPr>
          <w:rFonts w:cs="KFGQPC Uthman Taha Naskh" w:hint="cs"/>
          <w:b/>
          <w:bCs/>
          <w:color w:val="0070C0"/>
          <w:sz w:val="30"/>
          <w:szCs w:val="30"/>
          <w:rtl/>
        </w:rPr>
        <w:t>فصـــل</w:t>
      </w:r>
      <w:bookmarkEnd w:id="16"/>
    </w:p>
    <w:p w:rsidR="00AD058C" w:rsidRPr="00AA32AD" w:rsidRDefault="00AD058C" w:rsidP="00E70096">
      <w:pPr>
        <w:spacing w:after="120" w:line="500" w:lineRule="exact"/>
        <w:ind w:firstLine="475"/>
        <w:jc w:val="both"/>
        <w:outlineLvl w:val="0"/>
        <w:rPr>
          <w:rFonts w:cs="KFGQPC Uthman Taha Naskh"/>
          <w:color w:val="000000"/>
          <w:sz w:val="30"/>
          <w:szCs w:val="30"/>
          <w:rtl/>
        </w:rPr>
      </w:pPr>
      <w:bookmarkStart w:id="17" w:name="_Toc109449861"/>
      <w:r w:rsidRPr="00820120">
        <w:rPr>
          <w:rFonts w:cs="KFGQPC Uthman Taha Naskh" w:hint="cs"/>
          <w:b/>
          <w:bCs/>
          <w:color w:val="0070C0"/>
          <w:sz w:val="30"/>
          <w:szCs w:val="30"/>
          <w:rtl/>
        </w:rPr>
        <w:t>14.العاقل يعلم أن حياته الصحيحة حياة السعادة والطمأنينة وأنها قصيرة جداً،</w:t>
      </w:r>
      <w:r w:rsidRPr="00AA32AD">
        <w:rPr>
          <w:rFonts w:cs="KFGQPC Uthman Taha Naskh" w:hint="cs"/>
          <w:color w:val="000000"/>
          <w:sz w:val="30"/>
          <w:szCs w:val="30"/>
          <w:rtl/>
        </w:rPr>
        <w:t xml:space="preserve"> فلا ينبغي له أن يقصرها بالهم والاسترسال مع الأكدار فإن ذلك ضد الحياة الصحيحة، فيشح بحياته أن يذهب كثير منها نهباً للهموم والأكدار، ولا فرق في هذا بين البر والفاجر، ولكن المؤمن له من التحقق بهذا الوصف الحظ الأوفر، والنصيب النافع العاجل والآجل.</w:t>
      </w:r>
      <w:bookmarkEnd w:id="17"/>
    </w:p>
    <w:p w:rsidR="00AD058C" w:rsidRPr="00AA32AD" w:rsidRDefault="00AD058C" w:rsidP="00E70096">
      <w:pPr>
        <w:spacing w:after="120" w:line="500" w:lineRule="exact"/>
        <w:ind w:firstLine="475"/>
        <w:jc w:val="both"/>
        <w:outlineLvl w:val="0"/>
        <w:rPr>
          <w:rFonts w:cs="KFGQPC Uthman Taha Naskh"/>
          <w:color w:val="000000"/>
          <w:sz w:val="30"/>
          <w:szCs w:val="30"/>
          <w:rtl/>
        </w:rPr>
      </w:pPr>
      <w:bookmarkStart w:id="18" w:name="_Toc109449862"/>
      <w:r w:rsidRPr="00820120">
        <w:rPr>
          <w:rFonts w:cs="KFGQPC Uthman Taha Naskh" w:hint="cs"/>
          <w:b/>
          <w:bCs/>
          <w:color w:val="0070C0"/>
          <w:sz w:val="30"/>
          <w:szCs w:val="30"/>
          <w:rtl/>
        </w:rPr>
        <w:lastRenderedPageBreak/>
        <w:t xml:space="preserve">15.وينبغي أيضاً إذا أصابه مكروه أو خاف منه أن يقارن </w:t>
      </w:r>
      <w:r w:rsidR="00D50326" w:rsidRPr="00820120">
        <w:rPr>
          <w:rFonts w:cs="KFGQPC Uthman Taha Naskh"/>
          <w:b/>
          <w:bCs/>
          <w:color w:val="0070C0"/>
          <w:sz w:val="30"/>
          <w:szCs w:val="30"/>
          <w:rtl/>
        </w:rPr>
        <w:br/>
      </w:r>
      <w:r w:rsidRPr="00820120">
        <w:rPr>
          <w:rFonts w:cs="KFGQPC Uthman Taha Naskh" w:hint="cs"/>
          <w:b/>
          <w:bCs/>
          <w:color w:val="0070C0"/>
          <w:sz w:val="30"/>
          <w:szCs w:val="30"/>
          <w:rtl/>
        </w:rPr>
        <w:t xml:space="preserve">بين بقية النعم الحاصلة له دينية أو دنيوية، وبين ما أصابه </w:t>
      </w:r>
      <w:r w:rsidR="00D50326" w:rsidRPr="00820120">
        <w:rPr>
          <w:rFonts w:cs="KFGQPC Uthman Taha Naskh"/>
          <w:b/>
          <w:bCs/>
          <w:color w:val="0070C0"/>
          <w:sz w:val="30"/>
          <w:szCs w:val="30"/>
          <w:rtl/>
        </w:rPr>
        <w:br/>
      </w:r>
      <w:r w:rsidRPr="00820120">
        <w:rPr>
          <w:rFonts w:cs="KFGQPC Uthman Taha Naskh" w:hint="cs"/>
          <w:b/>
          <w:bCs/>
          <w:color w:val="0070C0"/>
          <w:sz w:val="30"/>
          <w:szCs w:val="30"/>
          <w:rtl/>
        </w:rPr>
        <w:t>من مكروه</w:t>
      </w:r>
      <w:r w:rsidRPr="00AA32AD">
        <w:rPr>
          <w:rFonts w:cs="KFGQPC Uthman Taha Naskh" w:hint="cs"/>
          <w:color w:val="000000"/>
          <w:sz w:val="30"/>
          <w:szCs w:val="30"/>
          <w:rtl/>
        </w:rPr>
        <w:t>، فعند المقارنة يتضح كثرة ما هو فيه من النعم، واضمحلال ما أصابه من المكاره.</w:t>
      </w:r>
      <w:bookmarkEnd w:id="18"/>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وكذلك يقارن بين ما يخافه من حدوث ضرر عليه، وبين الاحتمالات الكثيرة في السلامة منها فلا يدع الاحتمال الضعيف يغلب الاحتمالات الكثيرة القوية وبذلك يزول همه وخوفه، ويقدر أعظم ما يكون من الاحتمالات التي يمكن أن تصيبه، فيوطن نفسه لحدوثها إن حدثت، ويسعى في دفع ما لم يقع منها وفي رفع ما وقع أو تخفيفه.</w:t>
      </w:r>
    </w:p>
    <w:p w:rsidR="00AD058C" w:rsidRPr="00820120" w:rsidRDefault="00AD058C" w:rsidP="00E70096">
      <w:pPr>
        <w:spacing w:after="120" w:line="500" w:lineRule="exact"/>
        <w:ind w:firstLine="474"/>
        <w:jc w:val="both"/>
        <w:outlineLvl w:val="0"/>
        <w:rPr>
          <w:rFonts w:cs="KFGQPC Uthman Taha Naskh"/>
          <w:color w:val="000000"/>
          <w:sz w:val="30"/>
          <w:szCs w:val="30"/>
          <w:rtl/>
        </w:rPr>
      </w:pPr>
      <w:r w:rsidRPr="00820120">
        <w:rPr>
          <w:rFonts w:hint="cs"/>
          <w:color w:val="000000"/>
          <w:sz w:val="30"/>
          <w:szCs w:val="30"/>
          <w:rtl/>
        </w:rPr>
        <w:t> </w:t>
      </w:r>
      <w:bookmarkStart w:id="19" w:name="_Toc109449863"/>
      <w:r w:rsidRPr="00820120">
        <w:rPr>
          <w:rFonts w:cs="KFGQPC Uthman Taha Naskh" w:hint="cs"/>
          <w:b/>
          <w:bCs/>
          <w:color w:val="0070C0"/>
          <w:sz w:val="30"/>
          <w:szCs w:val="30"/>
          <w:rtl/>
        </w:rPr>
        <w:t>16.ومن الأمور النافعة أن تعرف أن أذية الناس لك وخصوصاً في الأقوال السيئة، لا تضرك بل تضرهم،</w:t>
      </w:r>
      <w:r w:rsidRPr="00820120">
        <w:rPr>
          <w:rFonts w:cs="KFGQPC Uthman Taha Naskh" w:hint="cs"/>
          <w:color w:val="000000"/>
          <w:sz w:val="30"/>
          <w:szCs w:val="30"/>
          <w:rtl/>
        </w:rPr>
        <w:t xml:space="preserve"> إلا إن أشغلت نفسك في الاهتمام بها، وسوغت لها أن تملك مشاعرك، فعند ذلك تضرك كما ضرتهم، فإن أنت لم تضع لها بالاً لم تضرك شيئاً.</w:t>
      </w:r>
      <w:bookmarkEnd w:id="19"/>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20" w:name="_Toc109449864"/>
      <w:r w:rsidRPr="00820120">
        <w:rPr>
          <w:rFonts w:cs="KFGQPC Uthman Taha Naskh" w:hint="cs"/>
          <w:b/>
          <w:bCs/>
          <w:color w:val="0070C0"/>
          <w:sz w:val="30"/>
          <w:szCs w:val="30"/>
          <w:rtl/>
        </w:rPr>
        <w:t>17.واعلم أن حياتك تبع لأفكارك،</w:t>
      </w:r>
      <w:r w:rsidRPr="00AA32AD">
        <w:rPr>
          <w:rFonts w:cs="KFGQPC Uthman Taha Naskh" w:hint="cs"/>
          <w:color w:val="000000"/>
          <w:sz w:val="30"/>
          <w:szCs w:val="30"/>
          <w:rtl/>
        </w:rPr>
        <w:t xml:space="preserve"> فإن كانت أفكاراً فيما يعود عليك نفعه في دين أو دنيا فحياتك طيبة سعيدة. وإلا فالأمر بالعكس.</w:t>
      </w:r>
      <w:bookmarkEnd w:id="20"/>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21" w:name="_Toc109449865"/>
      <w:r w:rsidRPr="00820120">
        <w:rPr>
          <w:rFonts w:cs="KFGQPC Uthman Taha Naskh" w:hint="cs"/>
          <w:b/>
          <w:bCs/>
          <w:color w:val="0070C0"/>
          <w:sz w:val="30"/>
          <w:szCs w:val="30"/>
          <w:rtl/>
        </w:rPr>
        <w:t xml:space="preserve">18.ومن أنفع الأمور لطرد الهم أن توطن نفسك على </w:t>
      </w:r>
      <w:r w:rsidR="00D50326" w:rsidRPr="00820120">
        <w:rPr>
          <w:rFonts w:cs="KFGQPC Uthman Taha Naskh"/>
          <w:b/>
          <w:bCs/>
          <w:color w:val="0070C0"/>
          <w:sz w:val="30"/>
          <w:szCs w:val="30"/>
          <w:rtl/>
        </w:rPr>
        <w:br/>
      </w:r>
      <w:r w:rsidRPr="00820120">
        <w:rPr>
          <w:rFonts w:cs="KFGQPC Uthman Taha Naskh" w:hint="cs"/>
          <w:b/>
          <w:bCs/>
          <w:color w:val="0070C0"/>
          <w:sz w:val="30"/>
          <w:szCs w:val="30"/>
          <w:rtl/>
        </w:rPr>
        <w:t>أن لا تطلب الشكر إلا من الله،</w:t>
      </w:r>
      <w:r w:rsidRPr="00AA32AD">
        <w:rPr>
          <w:rFonts w:cs="KFGQPC Uthman Taha Naskh" w:hint="cs"/>
          <w:color w:val="000000"/>
          <w:sz w:val="30"/>
          <w:szCs w:val="30"/>
          <w:rtl/>
        </w:rPr>
        <w:t xml:space="preserve"> فإذا أحسنت إلى من له حق عليك أو من ليس له حق، فاعلم أن هذا معاملة منك مع الله. فلا تبال بشكر من </w:t>
      </w:r>
      <w:r w:rsidRPr="00AA32AD">
        <w:rPr>
          <w:rFonts w:cs="KFGQPC Uthman Taha Naskh" w:hint="cs"/>
          <w:color w:val="000000"/>
          <w:sz w:val="30"/>
          <w:szCs w:val="30"/>
          <w:rtl/>
        </w:rPr>
        <w:lastRenderedPageBreak/>
        <w:t>أنعمت عليه، كما قال تعالى في حق خواص خلقه</w:t>
      </w:r>
      <w:r w:rsidRPr="00AA32AD">
        <w:rPr>
          <w:rFonts w:cs="KFGQPC Uthman Taha Naskh" w:hint="cs"/>
          <w:color w:val="0070C0"/>
          <w:sz w:val="30"/>
          <w:szCs w:val="30"/>
          <w:rtl/>
        </w:rPr>
        <w:t xml:space="preserve"> </w:t>
      </w:r>
      <w:r w:rsidR="00C44BCE">
        <w:rPr>
          <w:rFonts w:ascii="AGA Arabesque" w:hAnsi="AGA Arabesque" w:cs="KFGQPC Uthman Taha Naskh"/>
          <w:color w:val="0070C0"/>
          <w:sz w:val="30"/>
          <w:szCs w:val="30"/>
          <w:rtl/>
        </w:rPr>
        <w:t>﴿</w:t>
      </w:r>
      <w:r w:rsidRPr="00820120">
        <w:rPr>
          <w:rFonts w:cs="KFGQPC Uthman Taha Naskh" w:hint="cs"/>
          <w:b/>
          <w:bCs/>
          <w:color w:val="0070C0"/>
          <w:sz w:val="30"/>
          <w:szCs w:val="30"/>
          <w:rtl/>
        </w:rPr>
        <w:t>إِنَّمَا نُطْعِمُكُمْ لِوَجْهِ اللَّهِ لاَ نُرِيدُ مِنْكُمْ جَزَاءً وَلاَ شُكُورًا</w:t>
      </w:r>
      <w:r w:rsidR="00C44BCE" w:rsidRPr="00C44BCE">
        <w:rPr>
          <w:rFonts w:ascii="AGA Arabesque" w:hAnsi="AGA Arabesque" w:cs="KFGQPC Uthman Taha Naskh"/>
          <w:color w:val="0070C0"/>
          <w:sz w:val="30"/>
          <w:szCs w:val="30"/>
          <w:rtl/>
        </w:rPr>
        <w:t>﴾</w:t>
      </w:r>
      <w:r w:rsidR="00A4381D" w:rsidRPr="00820120">
        <w:rPr>
          <w:rFonts w:cs="KFGQPC Uthman Taha Naskh" w:hint="cs"/>
          <w:b/>
          <w:bCs/>
          <w:color w:val="0070C0"/>
          <w:sz w:val="30"/>
          <w:szCs w:val="30"/>
          <w:rtl/>
        </w:rPr>
        <w:t xml:space="preserve"> [</w:t>
      </w:r>
      <w:r w:rsidR="00A4381D" w:rsidRPr="00AA32AD">
        <w:rPr>
          <w:rFonts w:ascii="times-roman" w:hAnsi="times-roman" w:cs="KFGQPC Uthman Taha Naskh" w:hint="cs"/>
          <w:sz w:val="30"/>
          <w:szCs w:val="30"/>
          <w:rtl/>
        </w:rPr>
        <w:t>سورة الإنسان: آية 9</w:t>
      </w:r>
      <w:r w:rsidR="00A4381D" w:rsidRPr="00820120">
        <w:rPr>
          <w:rFonts w:cs="KFGQPC Uthman Taha Naskh" w:hint="cs"/>
          <w:b/>
          <w:bCs/>
          <w:color w:val="0070C0"/>
          <w:sz w:val="30"/>
          <w:szCs w:val="30"/>
          <w:rtl/>
        </w:rPr>
        <w:t>].</w:t>
      </w:r>
      <w:bookmarkEnd w:id="21"/>
    </w:p>
    <w:p w:rsidR="00AD058C" w:rsidRPr="00AA32AD" w:rsidRDefault="00AD058C" w:rsidP="00AA32AD">
      <w:pPr>
        <w:spacing w:after="120" w:line="500" w:lineRule="exact"/>
        <w:ind w:firstLine="474"/>
        <w:jc w:val="both"/>
        <w:rPr>
          <w:rFonts w:cs="KFGQPC Uthman Taha Naskh"/>
          <w:color w:val="000000"/>
          <w:sz w:val="30"/>
          <w:szCs w:val="30"/>
          <w:rtl/>
        </w:rPr>
      </w:pPr>
      <w:r w:rsidRPr="00AA32AD">
        <w:rPr>
          <w:rFonts w:cs="KFGQPC Uthman Taha Naskh" w:hint="cs"/>
          <w:color w:val="000000"/>
          <w:sz w:val="30"/>
          <w:szCs w:val="30"/>
          <w:rtl/>
        </w:rPr>
        <w:t>ويتأكد هذا في معاملة الأهل والأولاد ومن قوة اتصالك بهم فمتى وطنت نفسك على إلقاء الشر عنهم، فقد أرحت واسترحت، ومن دواعي الراحة أخذ الفضائل والعمل عليها بحسب الداعي النفسي دون التكلف الذي يقلقك، وتعود على أدراجك خائباً من حصول الفضيلة، حيث سلكت الطريق الملتوي، وهذا من الحكمة، وأن تتخذ من الأمور الكَدِرَة أموراً صافية حلوة وبذلك يزيد صفاء اللذات، وتزول الأكدار.</w:t>
      </w:r>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22" w:name="_Toc109449866"/>
      <w:r w:rsidRPr="00820120">
        <w:rPr>
          <w:rFonts w:cs="KFGQPC Uthman Taha Naskh" w:hint="cs"/>
          <w:b/>
          <w:bCs/>
          <w:color w:val="0070C0"/>
          <w:sz w:val="30"/>
          <w:szCs w:val="30"/>
          <w:rtl/>
        </w:rPr>
        <w:t>19.اجعل الأمور النافعة نصب عينيك واعمل على تحقيقها،</w:t>
      </w:r>
      <w:r w:rsidRPr="00AA32AD">
        <w:rPr>
          <w:rFonts w:cs="KFGQPC Uthman Taha Naskh" w:hint="cs"/>
          <w:color w:val="000000"/>
          <w:sz w:val="30"/>
          <w:szCs w:val="30"/>
          <w:rtl/>
        </w:rPr>
        <w:t xml:space="preserve"> ولا تلتفت إلى الأمور الضارة لتلهو بذلك عن الأسباب الجالبة للهم والحزن واستعن بالراحة وإجماع النفس على الأعمال المهمة.</w:t>
      </w:r>
      <w:bookmarkEnd w:id="22"/>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23" w:name="_Toc109449867"/>
      <w:r w:rsidRPr="00820120">
        <w:rPr>
          <w:rFonts w:cs="KFGQPC Uthman Taha Naskh" w:hint="cs"/>
          <w:b/>
          <w:bCs/>
          <w:color w:val="0070C0"/>
          <w:sz w:val="30"/>
          <w:szCs w:val="30"/>
          <w:rtl/>
        </w:rPr>
        <w:t xml:space="preserve">20.ومن الأمور النافعة حسم الأعمال في الحال، والتفرغ </w:t>
      </w:r>
      <w:r w:rsidR="00D50326" w:rsidRPr="00820120">
        <w:rPr>
          <w:rFonts w:cs="KFGQPC Uthman Taha Naskh"/>
          <w:b/>
          <w:bCs/>
          <w:color w:val="0070C0"/>
          <w:sz w:val="30"/>
          <w:szCs w:val="30"/>
          <w:rtl/>
        </w:rPr>
        <w:br/>
      </w:r>
      <w:r w:rsidRPr="00820120">
        <w:rPr>
          <w:rFonts w:cs="KFGQPC Uthman Taha Naskh" w:hint="cs"/>
          <w:b/>
          <w:bCs/>
          <w:color w:val="0070C0"/>
          <w:sz w:val="30"/>
          <w:szCs w:val="30"/>
          <w:rtl/>
        </w:rPr>
        <w:t>في المستقبل</w:t>
      </w:r>
      <w:r w:rsidRPr="00AA32AD">
        <w:rPr>
          <w:rFonts w:cs="KFGQPC Uthman Taha Naskh" w:hint="cs"/>
          <w:color w:val="000000"/>
          <w:sz w:val="30"/>
          <w:szCs w:val="30"/>
          <w:rtl/>
        </w:rPr>
        <w:t>، لأن الأعمال إذا لم تحسم اجتمع عليك بقية الأعمال السابقة، وانضافت إليها الأعمال اللاحقة، فتشتد وطأتها، فإذا حسمت كل شيء بوقته أتيت الأمور المستقبلة بقوة تفكير وقوة عمل.</w:t>
      </w:r>
      <w:bookmarkEnd w:id="23"/>
    </w:p>
    <w:p w:rsidR="00AD058C" w:rsidRPr="00AA32AD" w:rsidRDefault="00AD058C" w:rsidP="00E70096">
      <w:pPr>
        <w:spacing w:after="120" w:line="500" w:lineRule="exact"/>
        <w:ind w:firstLine="474"/>
        <w:jc w:val="both"/>
        <w:outlineLvl w:val="0"/>
        <w:rPr>
          <w:rFonts w:cs="KFGQPC Uthman Taha Naskh"/>
          <w:color w:val="000000"/>
          <w:sz w:val="30"/>
          <w:szCs w:val="30"/>
          <w:rtl/>
        </w:rPr>
      </w:pPr>
      <w:bookmarkStart w:id="24" w:name="_Toc109449868"/>
      <w:r w:rsidRPr="00820120">
        <w:rPr>
          <w:rFonts w:cs="KFGQPC Uthman Taha Naskh" w:hint="cs"/>
          <w:b/>
          <w:bCs/>
          <w:color w:val="0070C0"/>
          <w:sz w:val="30"/>
          <w:szCs w:val="30"/>
          <w:rtl/>
        </w:rPr>
        <w:t>21.وينبغي أن تتخير من الأعمال النافعة الأهم فالأهم،</w:t>
      </w:r>
      <w:r w:rsidRPr="00AA32AD">
        <w:rPr>
          <w:rFonts w:cs="KFGQPC Uthman Taha Naskh" w:hint="cs"/>
          <w:color w:val="000000"/>
          <w:sz w:val="30"/>
          <w:szCs w:val="30"/>
          <w:rtl/>
        </w:rPr>
        <w:t xml:space="preserve"> وميز بين ما تميل نفسك إليه وتشتد رغبتك فيه، فإن ضده يحدث السآمة والملل والكدر، واستعن على ذلك بالفكر الصحيح والمشاورة، فما ندم من استشار، </w:t>
      </w:r>
      <w:r w:rsidRPr="00AA32AD">
        <w:rPr>
          <w:rFonts w:cs="KFGQPC Uthman Taha Naskh" w:hint="cs"/>
          <w:color w:val="000000"/>
          <w:sz w:val="30"/>
          <w:szCs w:val="30"/>
          <w:rtl/>
        </w:rPr>
        <w:lastRenderedPageBreak/>
        <w:t>وادرس ما تريد فعله درساً دقيقاً، فإذا تحققت المصلحة وعزمت فتوكل على الله إن الله يحب المتوكلين.</w:t>
      </w:r>
      <w:bookmarkEnd w:id="24"/>
    </w:p>
    <w:p w:rsidR="00AD058C" w:rsidRPr="00820120" w:rsidRDefault="00AD058C" w:rsidP="00820120">
      <w:pPr>
        <w:spacing w:after="120" w:line="500" w:lineRule="exact"/>
        <w:jc w:val="center"/>
        <w:rPr>
          <w:rFonts w:cs="KFGQPC Uthman Taha Naskh"/>
          <w:b/>
          <w:bCs/>
          <w:color w:val="0070C0"/>
          <w:sz w:val="30"/>
          <w:szCs w:val="30"/>
          <w:rtl/>
        </w:rPr>
      </w:pPr>
      <w:r w:rsidRPr="00820120">
        <w:rPr>
          <w:rFonts w:cs="KFGQPC Uthman Taha Naskh" w:hint="cs"/>
          <w:b/>
          <w:bCs/>
          <w:color w:val="0070C0"/>
          <w:sz w:val="30"/>
          <w:szCs w:val="30"/>
          <w:rtl/>
        </w:rPr>
        <w:t>والحمد لله رب العالمين.</w:t>
      </w:r>
    </w:p>
    <w:p w:rsidR="001D268B" w:rsidRPr="00820120" w:rsidRDefault="00AD058C" w:rsidP="00820120">
      <w:pPr>
        <w:bidi w:val="0"/>
        <w:spacing w:after="120" w:line="500" w:lineRule="exact"/>
        <w:jc w:val="center"/>
        <w:rPr>
          <w:rFonts w:ascii="times-roman" w:hAnsi="times-roman" w:cs="KFGQPC Uthman Taha Naskh"/>
          <w:b/>
          <w:bCs/>
          <w:color w:val="0070C0"/>
          <w:sz w:val="30"/>
          <w:szCs w:val="30"/>
        </w:rPr>
      </w:pPr>
      <w:r w:rsidRPr="00820120">
        <w:rPr>
          <w:rFonts w:ascii="times-roman" w:hAnsi="times-roman" w:cs="KFGQPC Uthman Taha Naskh" w:hint="cs"/>
          <w:b/>
          <w:bCs/>
          <w:color w:val="0070C0"/>
          <w:sz w:val="30"/>
          <w:szCs w:val="30"/>
          <w:rtl/>
        </w:rPr>
        <w:t>وصلى الله على سيدنا محمد وعلى آله وصحبه وسلم.</w:t>
      </w:r>
    </w:p>
    <w:p w:rsidR="00E70096" w:rsidRDefault="001D268B" w:rsidP="00E70096">
      <w:pPr>
        <w:spacing w:after="120" w:line="500" w:lineRule="exact"/>
        <w:jc w:val="center"/>
        <w:rPr>
          <w:rFonts w:cs="KFGQPC Uthman Taha Naskh"/>
          <w:sz w:val="30"/>
          <w:szCs w:val="30"/>
          <w:rtl/>
        </w:rPr>
      </w:pPr>
      <w:r w:rsidRPr="00AA32AD">
        <w:rPr>
          <w:rFonts w:cs="KFGQPC Uthman Taha Naskh"/>
          <w:sz w:val="30"/>
          <w:szCs w:val="30"/>
          <w:rtl/>
        </w:rPr>
        <w:br w:type="page"/>
      </w:r>
    </w:p>
    <w:p w:rsidR="00E70096" w:rsidRPr="00E70096" w:rsidRDefault="00E70096" w:rsidP="00E70096">
      <w:pPr>
        <w:spacing w:after="120" w:line="500" w:lineRule="exact"/>
        <w:jc w:val="center"/>
        <w:rPr>
          <w:rFonts w:cs="KFGQPC Uthman Taha Naskh"/>
          <w:b/>
          <w:bCs/>
          <w:color w:val="0070C0"/>
          <w:sz w:val="30"/>
          <w:szCs w:val="30"/>
          <w:rtl/>
          <w:lang w:bidi="ar-EG"/>
        </w:rPr>
      </w:pPr>
      <w:r w:rsidRPr="00E70096">
        <w:rPr>
          <w:rFonts w:cs="KFGQPC Uthman Taha Naskh" w:hint="cs"/>
          <w:b/>
          <w:bCs/>
          <w:color w:val="0070C0"/>
          <w:sz w:val="30"/>
          <w:szCs w:val="30"/>
          <w:rtl/>
          <w:lang w:bidi="ar-EG"/>
        </w:rPr>
        <w:lastRenderedPageBreak/>
        <w:t>الفهرس</w:t>
      </w:r>
    </w:p>
    <w:p w:rsidR="00E70096" w:rsidRPr="009C09F2" w:rsidRDefault="00E70096" w:rsidP="00E70096">
      <w:pPr>
        <w:pStyle w:val="TOC2"/>
        <w:tabs>
          <w:tab w:val="right" w:leader="dot" w:pos="6680"/>
        </w:tabs>
        <w:jc w:val="both"/>
        <w:rPr>
          <w:noProof/>
          <w:rtl/>
        </w:rPr>
      </w:pPr>
      <w:r w:rsidRPr="009C09F2">
        <w:fldChar w:fldCharType="begin"/>
      </w:r>
      <w:r w:rsidRPr="009C09F2">
        <w:instrText xml:space="preserve"> TOC \o "1-3" \h \z \u </w:instrText>
      </w:r>
      <w:r w:rsidRPr="009C09F2">
        <w:fldChar w:fldCharType="separate"/>
      </w:r>
      <w:hyperlink w:anchor="_Toc109449845" w:history="1">
        <w:r w:rsidRPr="009C09F2">
          <w:rPr>
            <w:rStyle w:val="Hyperlink"/>
            <w:rFonts w:cs="KFGQPC Uthman Taha Naskh" w:hint="eastAsia"/>
            <w:b/>
            <w:bCs/>
            <w:noProof/>
            <w:color w:val="auto"/>
            <w:rtl/>
          </w:rPr>
          <w:t>فصــــل</w:t>
        </w:r>
        <w:r w:rsidRPr="009C09F2">
          <w:rPr>
            <w:noProof/>
            <w:webHidden/>
            <w:rtl/>
          </w:rPr>
          <w:tab/>
        </w:r>
        <w:r w:rsidRPr="009C09F2">
          <w:rPr>
            <w:rStyle w:val="Hyperlink"/>
            <w:noProof/>
            <w:color w:val="auto"/>
            <w:rtl/>
          </w:rPr>
          <w:fldChar w:fldCharType="begin"/>
        </w:r>
        <w:r w:rsidRPr="009C09F2">
          <w:rPr>
            <w:noProof/>
            <w:webHidden/>
            <w:rtl/>
          </w:rPr>
          <w:instrText xml:space="preserve"> </w:instrText>
        </w:r>
        <w:r w:rsidRPr="009C09F2">
          <w:rPr>
            <w:noProof/>
            <w:webHidden/>
          </w:rPr>
          <w:instrText>PAGEREF</w:instrText>
        </w:r>
        <w:r w:rsidRPr="009C09F2">
          <w:rPr>
            <w:noProof/>
            <w:webHidden/>
            <w:rtl/>
          </w:rPr>
          <w:instrText xml:space="preserve"> _</w:instrText>
        </w:r>
        <w:r w:rsidRPr="009C09F2">
          <w:rPr>
            <w:noProof/>
            <w:webHidden/>
          </w:rPr>
          <w:instrText>Toc109449845 \h</w:instrText>
        </w:r>
        <w:r w:rsidRPr="009C09F2">
          <w:rPr>
            <w:noProof/>
            <w:webHidden/>
            <w:rtl/>
          </w:rPr>
          <w:instrText xml:space="preserve"> </w:instrText>
        </w:r>
        <w:r w:rsidRPr="009C09F2">
          <w:rPr>
            <w:rStyle w:val="Hyperlink"/>
            <w:noProof/>
            <w:color w:val="auto"/>
            <w:rtl/>
          </w:rPr>
        </w:r>
        <w:r w:rsidRPr="009C09F2">
          <w:rPr>
            <w:rStyle w:val="Hyperlink"/>
            <w:noProof/>
            <w:color w:val="auto"/>
            <w:rtl/>
          </w:rPr>
          <w:fldChar w:fldCharType="separate"/>
        </w:r>
        <w:r w:rsidR="00E71C6F">
          <w:rPr>
            <w:noProof/>
            <w:webHidden/>
            <w:rtl/>
          </w:rPr>
          <w:t>3</w:t>
        </w:r>
        <w:r w:rsidRPr="009C09F2">
          <w:rPr>
            <w:rStyle w:val="Hyperlink"/>
            <w:noProof/>
            <w:color w:val="auto"/>
            <w:rtl/>
          </w:rPr>
          <w:fldChar w:fldCharType="end"/>
        </w:r>
      </w:hyperlink>
    </w:p>
    <w:p w:rsidR="00E70096" w:rsidRPr="009C09F2" w:rsidRDefault="009F7760" w:rsidP="00E70096">
      <w:pPr>
        <w:pStyle w:val="TOC2"/>
        <w:tabs>
          <w:tab w:val="right" w:leader="dot" w:pos="6680"/>
        </w:tabs>
        <w:jc w:val="both"/>
        <w:rPr>
          <w:noProof/>
          <w:rtl/>
        </w:rPr>
      </w:pPr>
      <w:hyperlink w:anchor="_Toc109449846" w:history="1">
        <w:r w:rsidR="00E70096" w:rsidRPr="009C09F2">
          <w:rPr>
            <w:rStyle w:val="Hyperlink"/>
            <w:rFonts w:cs="KFGQPC Uthman Taha Naskh" w:hint="eastAsia"/>
            <w:b/>
            <w:bCs/>
            <w:noProof/>
            <w:color w:val="auto"/>
            <w:rtl/>
          </w:rPr>
          <w:t>فصـــل</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Toc109449846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7</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47" w:history="1">
        <w:r w:rsidR="00E70096" w:rsidRPr="009C09F2">
          <w:rPr>
            <w:rStyle w:val="Hyperlink"/>
            <w:rFonts w:cs="KFGQPC Uthman Taha Naskh"/>
            <w:b/>
            <w:bCs/>
            <w:noProof/>
            <w:color w:val="auto"/>
            <w:rtl/>
          </w:rPr>
          <w:t>3.</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أسباب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دفع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القلق</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الناشئ</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توتر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الأعصاب،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واشتغال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القلب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ببعض</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المكدرات</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noProof/>
            <w:color w:val="auto"/>
            <w:rtl/>
          </w:rPr>
          <w:t>الاشتغال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بعمل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الأعمال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العلوم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النافعة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فإنها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تلهي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القلب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اشتغاله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الذي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أقلقه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وربما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نسي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بسبب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الأسباب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أوجبت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والغم،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ففرحت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نفسه،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وازداد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نشاطه،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السبب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أيضاً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مشترك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بين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المؤمن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وغيره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ولكن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المؤمن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يمتاز</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بإيمانه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وإخلاصه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واحتسابه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اشتغاله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الذي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يتعلمه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يعلمه،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وبعمل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الخير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الذي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يعمله،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كان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عبادة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فهو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عبادة،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كان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شغلاً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دنيوياً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عادةً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أصحبها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الصالحة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وقصد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الاستعانة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طاعة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فلذلك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أثره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الفعال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دفع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والغموم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والأحزان،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فكم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إنسان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ابتلي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بالقلق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وملازمة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الأكدار،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فحلت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الأمراض</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المتنوعة،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فصار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دواؤه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الناجع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نسيانه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السبب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الذي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كدره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وأقلقه،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واشتغاله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بعمل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مهماته</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Toc109449847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7</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48" w:history="1">
        <w:r w:rsidR="00E70096" w:rsidRPr="009C09F2">
          <w:rPr>
            <w:rStyle w:val="Hyperlink"/>
            <w:rFonts w:cs="KFGQPC Uthman Taha Naskh"/>
            <w:b/>
            <w:bCs/>
            <w:noProof/>
            <w:color w:val="auto"/>
            <w:rtl/>
          </w:rPr>
          <w:t>4.</w:t>
        </w:r>
        <w:r w:rsidR="00E70096" w:rsidRPr="009C09F2">
          <w:rPr>
            <w:rStyle w:val="Hyperlink"/>
            <w:rFonts w:cs="KFGQPC Uthman Taha Naskh" w:hint="eastAsia"/>
            <w:b/>
            <w:bCs/>
            <w:noProof/>
            <w:color w:val="auto"/>
            <w:rtl/>
          </w:rPr>
          <w:t>ومما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يدفع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به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الهم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والقلق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اجتماع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الفكر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الاهتمام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بعمل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اليوم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الحاضر،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وقطعه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الاهتمام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الوقت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المستقبل،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الحزن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الوقت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الماضي،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ولهذا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استعاذ</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النبي</w:t>
        </w:r>
        <w:r w:rsidR="00E70096" w:rsidRPr="009C09F2">
          <w:rPr>
            <w:rStyle w:val="Hyperlink"/>
            <w:rFonts w:cs="KFGQPC Uthman Taha Naskh"/>
            <w:noProof/>
            <w:color w:val="auto"/>
            <w:rtl/>
          </w:rPr>
          <w:t xml:space="preserve"> </w:t>
        </w:r>
        <w:r w:rsidR="00C44BCE" w:rsidRPr="009C09F2">
          <w:rPr>
            <w:rStyle w:val="Hyperlink"/>
            <w:rFonts w:ascii="AGA Arabesque" w:hAnsi="AGA Arabesque" w:cs="KFGQPC Uthman Taha Naskh"/>
            <w:noProof/>
            <w:color w:val="auto"/>
            <w:rtl/>
          </w:rPr>
          <w:t>ﷺ</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والحزن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متفق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عليه</w:t>
        </w:r>
        <w:r w:rsidR="00E70096" w:rsidRPr="009C09F2">
          <w:rPr>
            <w:rStyle w:val="Hyperlink"/>
            <w:rFonts w:cs="KFGQPC Uthman Taha Naskh"/>
            <w:noProof/>
            <w:color w:val="auto"/>
            <w:rtl/>
          </w:rPr>
          <w:t>]</w:t>
        </w:r>
        <w:r w:rsidR="00E70096" w:rsidRPr="009C09F2">
          <w:rPr>
            <w:rStyle w:val="Hyperlink"/>
            <w:rFonts w:cs="KFGQPC Uthman Taha Naskh" w:hint="eastAsia"/>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ينفع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الحزن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الأمور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الماضية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يمكن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ردها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استدراكها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وقد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يضر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الذي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يحدث</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بسبب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الخوف</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المستقبل،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العبد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يكون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ابن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يومه،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يجمع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جده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واجتهاده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إصلاح</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يومه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ووقته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الحاضر،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جمع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القلب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يوجب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تكميل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الأعمال،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ويتسلى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العبد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والحزن</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Toc109449848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8</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49" w:history="1">
        <w:r w:rsidR="00E70096" w:rsidRPr="009C09F2">
          <w:rPr>
            <w:rStyle w:val="Hyperlink"/>
            <w:rFonts w:cs="KFGQPC Uthman Taha Naskh"/>
            <w:b/>
            <w:bCs/>
            <w:noProof/>
            <w:color w:val="auto"/>
            <w:spacing w:val="-2"/>
            <w:rtl/>
          </w:rPr>
          <w:t>5.</w:t>
        </w:r>
        <w:r w:rsidR="00E70096" w:rsidRPr="009C09F2">
          <w:rPr>
            <w:rStyle w:val="Hyperlink"/>
            <w:rFonts w:cs="KFGQPC Uthman Taha Naskh" w:hint="eastAsia"/>
            <w:b/>
            <w:bCs/>
            <w:noProof/>
            <w:color w:val="auto"/>
            <w:spacing w:val="-2"/>
            <w:rtl/>
          </w:rPr>
          <w:t>ومن</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أكبر</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الأسباب</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لانشراح</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الصدر</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وطمأنينته</w:t>
        </w:r>
        <w:r w:rsidR="00E70096" w:rsidRPr="009C09F2">
          <w:rPr>
            <w:rStyle w:val="Hyperlink"/>
            <w:rFonts w:cs="KFGQPC Uthman Taha Naskh"/>
            <w:b/>
            <w:bCs/>
            <w:noProof/>
            <w:color w:val="auto"/>
            <w:spacing w:val="-2"/>
            <w:rtl/>
          </w:rPr>
          <w:t>:</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الإكثار</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من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ذكر</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الله،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فإن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لذلك</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تأثيراً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عجيباً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في</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انشراح</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الصدر</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وطمأنينته،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وزوال</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همه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وغمه،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قال</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تعالى</w:t>
        </w:r>
        <w:r w:rsidR="00E70096" w:rsidRPr="009C09F2">
          <w:rPr>
            <w:rStyle w:val="Hyperlink"/>
            <w:rFonts w:cs="KFGQPC Uthman Taha Naskh"/>
            <w:noProof/>
            <w:color w:val="auto"/>
            <w:spacing w:val="-2"/>
            <w:rtl/>
          </w:rPr>
          <w:t xml:space="preserve">: </w:t>
        </w:r>
        <w:r w:rsidR="00C44BCE" w:rsidRPr="009C09F2">
          <w:rPr>
            <w:rStyle w:val="Hyperlink"/>
            <w:rFonts w:ascii="AGA Arabesque" w:hAnsi="AGA Arabesque" w:cs="KFGQPC Uthman Taha Naskh"/>
            <w:noProof/>
            <w:color w:val="auto"/>
            <w:spacing w:val="-2"/>
            <w:rtl/>
          </w:rPr>
          <w:t>﴿</w:t>
        </w:r>
        <w:r w:rsidR="00E70096" w:rsidRPr="009C09F2">
          <w:rPr>
            <w:rStyle w:val="Hyperlink"/>
            <w:rFonts w:cs="KFGQPC Uthman Taha Naskh" w:hint="eastAsia"/>
            <w:b/>
            <w:bCs/>
            <w:noProof/>
            <w:color w:val="auto"/>
            <w:spacing w:val="-2"/>
            <w:rtl/>
          </w:rPr>
          <w:t>أَلاَ</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بِذِكْرِ</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اللَّهِ</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تَطْمَئِنُّ</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الْقُلُوبُ</w:t>
        </w:r>
        <w:r w:rsidR="00C44BCE" w:rsidRPr="009C09F2">
          <w:rPr>
            <w:rStyle w:val="Hyperlink"/>
            <w:rFonts w:ascii="AGA Arabesque" w:hAnsi="AGA Arabesque" w:cs="KFGQPC Uthman Taha Naskh"/>
            <w:noProof/>
            <w:color w:val="auto"/>
            <w:spacing w:val="-2"/>
            <w:rtl/>
          </w:rPr>
          <w:t>﴾</w:t>
        </w:r>
        <w:r w:rsidR="00E70096" w:rsidRPr="009C09F2">
          <w:rPr>
            <w:rStyle w:val="Hyperlink"/>
            <w:rFonts w:cs="KFGQPC Uthman Taha Naskh"/>
            <w:noProof/>
            <w:color w:val="auto"/>
            <w:spacing w:val="-2"/>
            <w:rtl/>
          </w:rPr>
          <w:t xml:space="preserve"> [</w:t>
        </w:r>
        <w:r w:rsidR="00E70096" w:rsidRPr="009C09F2">
          <w:rPr>
            <w:rStyle w:val="Hyperlink"/>
            <w:rFonts w:ascii="times-roman" w:hAnsi="times-roman" w:cs="KFGQPC Uthman Taha Naskh" w:hint="eastAsia"/>
            <w:noProof/>
            <w:color w:val="auto"/>
            <w:rtl/>
          </w:rPr>
          <w:t>سورة</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الرعد</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آية</w:t>
        </w:r>
        <w:r w:rsidR="00E70096" w:rsidRPr="009C09F2">
          <w:rPr>
            <w:rStyle w:val="Hyperlink"/>
            <w:rFonts w:ascii="times-roman" w:hAnsi="times-roman" w:cs="KFGQPC Uthman Taha Naskh"/>
            <w:noProof/>
            <w:color w:val="auto"/>
            <w:rtl/>
          </w:rPr>
          <w:t xml:space="preserve"> 28</w:t>
        </w:r>
        <w:r w:rsidR="00E70096" w:rsidRPr="009C09F2">
          <w:rPr>
            <w:rStyle w:val="Hyperlink"/>
            <w:rFonts w:cs="KFGQPC Uthman Taha Naskh"/>
            <w:noProof/>
            <w:color w:val="auto"/>
            <w:spacing w:val="-2"/>
            <w:rtl/>
          </w:rPr>
          <w:t>]</w:t>
        </w:r>
        <w:r w:rsidR="00E70096" w:rsidRPr="009C09F2">
          <w:rPr>
            <w:rStyle w:val="Hyperlink"/>
            <w:rFonts w:cs="KFGQPC Uthman Taha Naskh" w:hint="eastAsia"/>
            <w:noProof/>
            <w:color w:val="auto"/>
            <w:spacing w:val="-2"/>
            <w:rtl/>
          </w:rPr>
          <w:t>،</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فلذكر</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الله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أثر</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عظيم</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في</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حصول</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هذا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المطلوب</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لخاصيته،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ولما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يرجوه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العبد</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من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ثوابه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وأجره</w:t>
        </w:r>
        <w:r w:rsidR="00E70096" w:rsidRPr="009C09F2">
          <w:rPr>
            <w:rStyle w:val="Hyperlink"/>
            <w:rFonts w:cs="KFGQPC Uthman Taha Naskh"/>
            <w:noProof/>
            <w:color w:val="auto"/>
            <w:spacing w:val="-2"/>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Toc109449849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9</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50" w:history="1">
        <w:r w:rsidR="00E70096" w:rsidRPr="009C09F2">
          <w:rPr>
            <w:rStyle w:val="Hyperlink"/>
            <w:rFonts w:cs="KFGQPC Uthman Taha Naskh"/>
            <w:b/>
            <w:bCs/>
            <w:noProof/>
            <w:color w:val="auto"/>
            <w:spacing w:val="-2"/>
            <w:rtl/>
          </w:rPr>
          <w:t>6.</w:t>
        </w:r>
        <w:r w:rsidR="00E70096" w:rsidRPr="009C09F2">
          <w:rPr>
            <w:rStyle w:val="Hyperlink"/>
            <w:rFonts w:cs="KFGQPC Uthman Taha Naskh" w:hint="eastAsia"/>
            <w:b/>
            <w:bCs/>
            <w:noProof/>
            <w:color w:val="auto"/>
            <w:spacing w:val="-2"/>
            <w:rtl/>
          </w:rPr>
          <w:t>وكذلك</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التحدث</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بنعم</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الله</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الظاهرة</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والباطنة،</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فإن</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معرفتها</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والتحدث</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بها</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يدفع</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الله</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به</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الهم</w:t>
        </w:r>
        <w:r w:rsidR="00E70096" w:rsidRPr="009C09F2">
          <w:rPr>
            <w:rStyle w:val="Hyperlink"/>
            <w:rFonts w:cs="KFGQPC Uthman Taha Naskh"/>
            <w:b/>
            <w:bCs/>
            <w:noProof/>
            <w:color w:val="auto"/>
            <w:spacing w:val="-2"/>
            <w:rtl/>
          </w:rPr>
          <w:t xml:space="preserve"> </w:t>
        </w:r>
        <w:r w:rsidR="00E70096" w:rsidRPr="009C09F2">
          <w:rPr>
            <w:rStyle w:val="Hyperlink"/>
            <w:rFonts w:cs="KFGQPC Uthman Taha Naskh" w:hint="eastAsia"/>
            <w:b/>
            <w:bCs/>
            <w:noProof/>
            <w:color w:val="auto"/>
            <w:spacing w:val="-2"/>
            <w:rtl/>
          </w:rPr>
          <w:t>والغم،</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ويحث</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العبد</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على</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الشكر</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الذي</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هو</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أرفع</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المراتب</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وأعلاها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حتى</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ولو</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كان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العبد</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في</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حالة</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فقر</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أو</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مرض</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أو</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غيرهما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من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أنواع</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البلايا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فإنه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إذا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قابل</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بين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نعم</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الله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عليه</w:t>
        </w:r>
        <w:r w:rsidR="00E70096" w:rsidRPr="009C09F2">
          <w:rPr>
            <w:rStyle w:val="Hyperlink"/>
            <w:rFonts w:cs="KFGQPC Uthman Taha Naskh"/>
            <w:noProof/>
            <w:color w:val="auto"/>
            <w:spacing w:val="-2"/>
            <w:rtl/>
          </w:rPr>
          <w:t xml:space="preserve"> - </w:t>
        </w:r>
        <w:r w:rsidR="00E70096" w:rsidRPr="009C09F2">
          <w:rPr>
            <w:rStyle w:val="Hyperlink"/>
            <w:rFonts w:cs="KFGQPC Uthman Taha Naskh" w:hint="eastAsia"/>
            <w:noProof/>
            <w:color w:val="auto"/>
            <w:spacing w:val="-2"/>
            <w:rtl/>
          </w:rPr>
          <w:t>التي</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لا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يحصى</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لها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عد</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ولا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حساب</w:t>
        </w:r>
        <w:r w:rsidR="00E70096" w:rsidRPr="009C09F2">
          <w:rPr>
            <w:rStyle w:val="Hyperlink"/>
            <w:rFonts w:cs="KFGQPC Uthman Taha Naskh"/>
            <w:noProof/>
            <w:color w:val="auto"/>
            <w:spacing w:val="-2"/>
            <w:rtl/>
          </w:rPr>
          <w:t xml:space="preserve"> - </w:t>
        </w:r>
        <w:r w:rsidR="00E70096" w:rsidRPr="009C09F2">
          <w:rPr>
            <w:rStyle w:val="Hyperlink"/>
            <w:rFonts w:cs="KFGQPC Uthman Taha Naskh" w:hint="eastAsia"/>
            <w:noProof/>
            <w:color w:val="auto"/>
            <w:spacing w:val="-2"/>
            <w:rtl/>
          </w:rPr>
          <w:t>وبين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ما</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أصابه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من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مكروه،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لم</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يكن</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للمكروه</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إلى</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النعم</w:t>
        </w:r>
        <w:r w:rsidR="00E70096" w:rsidRPr="009C09F2">
          <w:rPr>
            <w:rStyle w:val="Hyperlink"/>
            <w:rFonts w:cs="KFGQPC Uthman Taha Naskh"/>
            <w:noProof/>
            <w:color w:val="auto"/>
            <w:spacing w:val="-2"/>
            <w:rtl/>
          </w:rPr>
          <w:t xml:space="preserve"> </w:t>
        </w:r>
        <w:r w:rsidR="00E70096" w:rsidRPr="009C09F2">
          <w:rPr>
            <w:rStyle w:val="Hyperlink"/>
            <w:rFonts w:cs="KFGQPC Uthman Taha Naskh" w:hint="eastAsia"/>
            <w:noProof/>
            <w:color w:val="auto"/>
            <w:spacing w:val="-2"/>
            <w:rtl/>
          </w:rPr>
          <w:t>نسبة</w:t>
        </w:r>
        <w:r w:rsidR="00E70096" w:rsidRPr="009C09F2">
          <w:rPr>
            <w:rStyle w:val="Hyperlink"/>
            <w:rFonts w:cs="KFGQPC Uthman Taha Naskh"/>
            <w:noProof/>
            <w:color w:val="auto"/>
            <w:spacing w:val="-2"/>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Toc109449850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9</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51" w:history="1">
        <w:r w:rsidR="00E70096" w:rsidRPr="009C09F2">
          <w:rPr>
            <w:rStyle w:val="Hyperlink"/>
            <w:rFonts w:cs="KFGQPC Uthman Taha Naskh"/>
            <w:b/>
            <w:bCs/>
            <w:noProof/>
            <w:color w:val="auto"/>
            <w:rtl/>
          </w:rPr>
          <w:t>7.</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أنفع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الأشياء</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هذا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الموضع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استعمال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أرشد</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إليه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النبي</w:t>
        </w:r>
        <w:r w:rsidR="00E70096" w:rsidRPr="009C09F2">
          <w:rPr>
            <w:rStyle w:val="Hyperlink"/>
            <w:rFonts w:cs="KFGQPC Uthman Taha Naskh"/>
            <w:noProof/>
            <w:color w:val="auto"/>
            <w:rtl/>
          </w:rPr>
          <w:t xml:space="preserve"> </w:t>
        </w:r>
        <w:r w:rsidR="00C44BCE" w:rsidRPr="009C09F2">
          <w:rPr>
            <w:rStyle w:val="Hyperlink"/>
            <w:rFonts w:ascii="AGA Arabesque" w:hAnsi="AGA Arabesque" w:cs="KFGQPC Uthman Taha Naskh"/>
            <w:noProof/>
            <w:color w:val="auto"/>
            <w:rtl/>
          </w:rPr>
          <w:t>ﷺ</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الحديث</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الصحيح</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حيث</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قال</w:t>
        </w:r>
        <w:r w:rsidR="00E70096" w:rsidRPr="009C09F2">
          <w:rPr>
            <w:rStyle w:val="Hyperlink"/>
            <w:rFonts w:cs="KFGQPC Uthman Taha Naskh"/>
            <w:noProof/>
            <w:color w:val="auto"/>
            <w:rtl/>
          </w:rPr>
          <w:t xml:space="preserve">: </w:t>
        </w:r>
        <w:r w:rsidR="00E70096" w:rsidRPr="009C09F2">
          <w:rPr>
            <w:rStyle w:val="Hyperlink"/>
            <w:rFonts w:cs="KFGQPC Uthman Taha Naskh"/>
            <w:b/>
            <w:bCs/>
            <w:noProof/>
            <w:color w:val="auto"/>
            <w:rtl/>
          </w:rPr>
          <w:t>"</w:t>
        </w:r>
        <w:r w:rsidR="00E70096" w:rsidRPr="009C09F2">
          <w:rPr>
            <w:rStyle w:val="Hyperlink"/>
            <w:rFonts w:cs="KFGQPC Uthman Taha Naskh" w:hint="eastAsia"/>
            <w:b/>
            <w:bCs/>
            <w:noProof/>
            <w:color w:val="auto"/>
            <w:rtl/>
          </w:rPr>
          <w:t>انظروا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هو</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أسفل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منكم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تنظروا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هو</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فوقكم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فإنه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أجدر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تزدروا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نعمة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الله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عليكم</w:t>
        </w:r>
        <w:r w:rsidR="00E70096" w:rsidRPr="009C09F2">
          <w:rPr>
            <w:rStyle w:val="Hyperlink"/>
            <w:rFonts w:cs="KFGQPC Uthman Taha Naskh"/>
            <w:b/>
            <w:bCs/>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متفق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عليه</w:t>
        </w:r>
        <w:r w:rsidR="00E70096" w:rsidRPr="009C09F2">
          <w:rPr>
            <w:rStyle w:val="Hyperlink"/>
            <w:rFonts w:cs="KFGQPC Uthman Taha Naskh"/>
            <w:noProof/>
            <w:color w:val="auto"/>
            <w:rtl/>
          </w:rPr>
          <w:t>]</w:t>
        </w:r>
        <w:r w:rsidR="00E70096" w:rsidRPr="009C09F2">
          <w:rPr>
            <w:rStyle w:val="Hyperlink"/>
            <w:rFonts w:cs="KFGQPC Uthman Taha Naskh" w:hint="eastAsia"/>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العبد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نصب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بين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عينيه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الملحظ</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الجليل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رآه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يفوق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جمعاً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كثيراً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الخلق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العافية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وتوابعها،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الرزق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وتوابعه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مهما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بلغت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فيزول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قلقه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وهمه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وغمه،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ويزداد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سروره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واغتباطه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بنعم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فاق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غيره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دونه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فيها</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Toc109449851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10</w:t>
        </w:r>
        <w:r w:rsidR="00E70096" w:rsidRPr="009C09F2">
          <w:rPr>
            <w:rStyle w:val="Hyperlink"/>
            <w:noProof/>
            <w:color w:val="auto"/>
            <w:rtl/>
          </w:rPr>
          <w:fldChar w:fldCharType="end"/>
        </w:r>
      </w:hyperlink>
    </w:p>
    <w:p w:rsidR="00E70096" w:rsidRPr="009C09F2" w:rsidRDefault="009F7760" w:rsidP="00E70096">
      <w:pPr>
        <w:pStyle w:val="TOC3"/>
        <w:tabs>
          <w:tab w:val="right" w:leader="dot" w:pos="6680"/>
        </w:tabs>
        <w:jc w:val="both"/>
        <w:rPr>
          <w:noProof/>
          <w:rtl/>
        </w:rPr>
      </w:pPr>
      <w:hyperlink w:anchor="_Toc109449852" w:history="1">
        <w:r w:rsidR="00E70096" w:rsidRPr="009C09F2">
          <w:rPr>
            <w:rStyle w:val="Hyperlink"/>
            <w:rFonts w:cs="KFGQPC Uthman Taha Naskh" w:hint="eastAsia"/>
            <w:b/>
            <w:bCs/>
            <w:noProof/>
            <w:color w:val="auto"/>
            <w:rtl/>
          </w:rPr>
          <w:t>فصـــل</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Toc109449852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11</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53" w:history="1">
        <w:r w:rsidR="00E70096" w:rsidRPr="009C09F2">
          <w:rPr>
            <w:rStyle w:val="Hyperlink"/>
            <w:rFonts w:cs="KFGQPC Uthman Taha Naskh"/>
            <w:b/>
            <w:bCs/>
            <w:noProof/>
            <w:color w:val="auto"/>
            <w:rtl/>
          </w:rPr>
          <w:t>8.</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الأسباب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الموجبة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للسرور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وزوال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الهم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والغم</w:t>
        </w:r>
        <w:r w:rsidR="00E70096" w:rsidRPr="009C09F2">
          <w:rPr>
            <w:rStyle w:val="Hyperlink"/>
            <w:rFonts w:cs="KFGQPC Uthman Taha Naskh"/>
            <w:b/>
            <w:bCs/>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السعي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إزالة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الأسباب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الجالبة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للهموم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تحصيل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الأسباب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الجالبة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للسرور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بنسيان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مضى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المكاره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يمكنه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ردها،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ومعرفته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اشتغال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فكره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العبث</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والمحال،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حمق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وجنون،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فيجاهد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قلبه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التفكر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وكذلك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يجاهد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قلبه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قلقه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يستقبله،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يتوهمه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فقر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خوف</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غيرهما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المكاره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يتخيلها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مستقبل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حياته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فيعلم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الأمور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المستقبلة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مجهول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يقع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خير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وشر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وآمال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وآلام،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وأنها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بيد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العزيز</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الحكيم،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ليس</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بيد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العباد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شيء</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السعي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تحصيل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خيراتها،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ودفع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مضراتها،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ويعلم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العبد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صرف</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فكره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قلقه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أجل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مستقبل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أمره،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واتكل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ربه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إصلاحه،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واطمأن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فعل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اطمأن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قلبه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وصلحت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أحواله،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وزال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وقلقه</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Toc109449853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11</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54" w:history="1">
        <w:r w:rsidR="00E70096" w:rsidRPr="009C09F2">
          <w:rPr>
            <w:rStyle w:val="Hyperlink"/>
            <w:rFonts w:cs="KFGQPC Uthman Taha Naskh"/>
            <w:b/>
            <w:bCs/>
            <w:noProof/>
            <w:color w:val="auto"/>
            <w:rtl/>
          </w:rPr>
          <w:t>9.</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أنفع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يكون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ملاحظة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مستقبل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الأمور</w:t>
        </w:r>
        <w:r w:rsidR="00E70096" w:rsidRPr="009C09F2">
          <w:rPr>
            <w:rStyle w:val="Hyperlink"/>
            <w:rFonts w:cs="KFGQPC Uthman Taha Naskh"/>
            <w:b/>
            <w:bCs/>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استعمال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الدعاء</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الذي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كان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النبي</w:t>
        </w:r>
        <w:r w:rsidR="00E70096" w:rsidRPr="009C09F2">
          <w:rPr>
            <w:rStyle w:val="Hyperlink"/>
            <w:rFonts w:cs="KFGQPC Uthman Taha Naskh"/>
            <w:noProof/>
            <w:color w:val="auto"/>
            <w:rtl/>
          </w:rPr>
          <w:t xml:space="preserve"> </w:t>
        </w:r>
        <w:r w:rsidR="00C44BCE" w:rsidRPr="009C09F2">
          <w:rPr>
            <w:rStyle w:val="Hyperlink"/>
            <w:rFonts w:ascii="AGA Arabesque" w:hAnsi="AGA Arabesque" w:cs="KFGQPC Uthman Taha Naskh"/>
            <w:noProof/>
            <w:color w:val="auto"/>
            <w:rtl/>
          </w:rPr>
          <w:t>ﷺ</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يدعو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به</w:t>
        </w:r>
        <w:r w:rsidR="00E70096" w:rsidRPr="009C09F2">
          <w:rPr>
            <w:rStyle w:val="Hyperlink"/>
            <w:rFonts w:cs="KFGQPC Uthman Taha Naskh"/>
            <w:noProof/>
            <w:color w:val="auto"/>
            <w:rtl/>
          </w:rPr>
          <w:t xml:space="preserve">: </w:t>
        </w:r>
        <w:r w:rsidR="00E70096" w:rsidRPr="009C09F2">
          <w:rPr>
            <w:rStyle w:val="Hyperlink"/>
            <w:rFonts w:cs="KFGQPC Uthman Taha Naskh"/>
            <w:b/>
            <w:bCs/>
            <w:noProof/>
            <w:color w:val="auto"/>
            <w:rtl/>
          </w:rPr>
          <w:t>"</w:t>
        </w:r>
        <w:r w:rsidR="00E70096" w:rsidRPr="009C09F2">
          <w:rPr>
            <w:rStyle w:val="Hyperlink"/>
            <w:rFonts w:cs="KFGQPC Uthman Taha Naskh" w:hint="eastAsia"/>
            <w:b/>
            <w:bCs/>
            <w:noProof/>
            <w:color w:val="auto"/>
            <w:rtl/>
          </w:rPr>
          <w:t>اللهم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أصلح</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ديني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الذي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هو</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عصمة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أمري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وأصلح</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دنياي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التي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فيها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معاشي،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وأصلح</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آخرتي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التي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إليها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معادي،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واجعل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الحياة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زيادة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كل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خير،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والموت</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راحة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كل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شر</w:t>
        </w:r>
        <w:r w:rsidR="00E70096" w:rsidRPr="009C09F2">
          <w:rPr>
            <w:rStyle w:val="Hyperlink"/>
            <w:rFonts w:cs="KFGQPC Uthman Taha Naskh"/>
            <w:b/>
            <w:bCs/>
            <w:noProof/>
            <w:color w:val="auto"/>
            <w:rtl/>
          </w:rPr>
          <w:t>" [</w:t>
        </w:r>
        <w:r w:rsidR="00E70096" w:rsidRPr="009C09F2">
          <w:rPr>
            <w:rStyle w:val="Hyperlink"/>
            <w:rFonts w:cs="KFGQPC Uthman Taha Naskh" w:hint="eastAsia"/>
            <w:b/>
            <w:bCs/>
            <w:noProof/>
            <w:color w:val="auto"/>
            <w:rtl/>
          </w:rPr>
          <w:t>رواه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مسلم</w:t>
        </w:r>
        <w:r w:rsidR="00E70096" w:rsidRPr="009C09F2">
          <w:rPr>
            <w:rStyle w:val="Hyperlink"/>
            <w:rFonts w:cs="KFGQPC Uthman Taha Naskh"/>
            <w:b/>
            <w:bCs/>
            <w:noProof/>
            <w:color w:val="auto"/>
            <w:rtl/>
          </w:rPr>
          <w:t>]</w:t>
        </w:r>
        <w:r w:rsidR="00E70096" w:rsidRPr="009C09F2">
          <w:rPr>
            <w:rStyle w:val="Hyperlink"/>
            <w:rFonts w:cs="KFGQPC Uthman Taha Naskh" w:hint="eastAsia"/>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وكذلك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قوله</w:t>
        </w:r>
        <w:r w:rsidR="00E70096" w:rsidRPr="009C09F2">
          <w:rPr>
            <w:rStyle w:val="Hyperlink"/>
            <w:rFonts w:cs="KFGQPC Uthman Taha Naskh"/>
            <w:noProof/>
            <w:color w:val="auto"/>
            <w:rtl/>
          </w:rPr>
          <w:t>:</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اللهم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رحمتك</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أرجو</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تكلني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نفسي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طرفة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عينْ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وأصلح</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شأني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كله،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أنت</w:t>
        </w:r>
        <w:r w:rsidR="00E70096" w:rsidRPr="009C09F2">
          <w:rPr>
            <w:rStyle w:val="Hyperlink"/>
            <w:rFonts w:cs="KFGQPC Uthman Taha Naskh"/>
            <w:b/>
            <w:bCs/>
            <w:noProof/>
            <w:color w:val="auto"/>
            <w:rtl/>
          </w:rPr>
          <w:t>" [</w:t>
        </w:r>
        <w:r w:rsidR="00E70096" w:rsidRPr="009C09F2">
          <w:rPr>
            <w:rStyle w:val="Hyperlink"/>
            <w:rFonts w:ascii="times-roman" w:hAnsi="times-roman" w:cs="KFGQPC Uthman Taha Naskh" w:hint="eastAsia"/>
            <w:noProof/>
            <w:color w:val="auto"/>
            <w:rtl/>
          </w:rPr>
          <w:t>رواه</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أبوداود</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بإسناد</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صحيح</w:t>
        </w:r>
        <w:r w:rsidR="00E70096" w:rsidRPr="009C09F2">
          <w:rPr>
            <w:rStyle w:val="Hyperlink"/>
            <w:rFonts w:cs="KFGQPC Uthman Taha Naskh"/>
            <w:b/>
            <w:bCs/>
            <w:noProof/>
            <w:color w:val="auto"/>
            <w:rtl/>
          </w:rPr>
          <w:t>]</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Toc109449854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11</w:t>
        </w:r>
        <w:r w:rsidR="00E70096" w:rsidRPr="009C09F2">
          <w:rPr>
            <w:rStyle w:val="Hyperlink"/>
            <w:noProof/>
            <w:color w:val="auto"/>
            <w:rtl/>
          </w:rPr>
          <w:fldChar w:fldCharType="end"/>
        </w:r>
      </w:hyperlink>
    </w:p>
    <w:p w:rsidR="00E70096" w:rsidRPr="009C09F2" w:rsidRDefault="009F7760" w:rsidP="00E70096">
      <w:pPr>
        <w:pStyle w:val="TOC2"/>
        <w:tabs>
          <w:tab w:val="right" w:leader="dot" w:pos="6680"/>
        </w:tabs>
        <w:jc w:val="both"/>
        <w:rPr>
          <w:noProof/>
          <w:rtl/>
        </w:rPr>
      </w:pPr>
      <w:hyperlink w:anchor="_Toc109449855" w:history="1">
        <w:r w:rsidR="00E70096" w:rsidRPr="009C09F2">
          <w:rPr>
            <w:rStyle w:val="Hyperlink"/>
            <w:rFonts w:cs="KFGQPC Uthman Taha Naskh" w:hint="eastAsia"/>
            <w:b/>
            <w:bCs/>
            <w:noProof/>
            <w:color w:val="auto"/>
            <w:rtl/>
          </w:rPr>
          <w:t>فصـــل</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Toc109449855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12</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56" w:history="1">
        <w:r w:rsidR="00E70096" w:rsidRPr="009C09F2">
          <w:rPr>
            <w:rStyle w:val="Hyperlink"/>
            <w:rFonts w:cs="KFGQPC Uthman Taha Naskh"/>
            <w:b/>
            <w:bCs/>
            <w:noProof/>
            <w:color w:val="auto"/>
            <w:rtl/>
          </w:rPr>
          <w:t>10.</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أنفع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الأسباب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لزوال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القلق</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والهموم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إذا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حصل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العبد</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شيء</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النكبات</w:t>
        </w:r>
        <w:r w:rsidR="00E70096" w:rsidRPr="009C09F2">
          <w:rPr>
            <w:rStyle w:val="Hyperlink"/>
            <w:rFonts w:cs="KFGQPC Uthman Taha Naskh"/>
            <w:b/>
            <w:bCs/>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يسعى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تخفيفها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يقّدِر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أسوأ</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الاحتمالات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ينتهي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إليها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ويوطن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نفسه،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فعل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فليسع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تخفيف</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يمكن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تخفيفه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بحسب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الإمكان،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فبهذا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التوطين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وبهذا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السعي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النافع،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تزول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همومه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وغمومه،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ويكون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بذل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السعي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جلب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المنافع،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وفد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دفع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المضار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الميسورة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للعبد</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Toc109449856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12</w:t>
        </w:r>
        <w:r w:rsidR="00E70096" w:rsidRPr="009C09F2">
          <w:rPr>
            <w:rStyle w:val="Hyperlink"/>
            <w:noProof/>
            <w:color w:val="auto"/>
            <w:rtl/>
          </w:rPr>
          <w:fldChar w:fldCharType="end"/>
        </w:r>
      </w:hyperlink>
    </w:p>
    <w:p w:rsidR="00E70096" w:rsidRPr="009C09F2" w:rsidRDefault="009F7760" w:rsidP="00E70096">
      <w:pPr>
        <w:pStyle w:val="TOC2"/>
        <w:tabs>
          <w:tab w:val="right" w:leader="dot" w:pos="6680"/>
        </w:tabs>
        <w:jc w:val="both"/>
        <w:rPr>
          <w:noProof/>
          <w:rtl/>
        </w:rPr>
      </w:pPr>
      <w:hyperlink w:anchor="_Toc109449857" w:history="1">
        <w:r w:rsidR="00E70096" w:rsidRPr="009C09F2">
          <w:rPr>
            <w:rStyle w:val="Hyperlink"/>
            <w:rFonts w:cs="KFGQPC Uthman Taha Naskh" w:hint="eastAsia"/>
            <w:b/>
            <w:bCs/>
            <w:noProof/>
            <w:color w:val="auto"/>
            <w:rtl/>
          </w:rPr>
          <w:t>فصـــل</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Toc109449857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13</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58" w:history="1">
        <w:r w:rsidR="00E70096" w:rsidRPr="009C09F2">
          <w:rPr>
            <w:rStyle w:val="Hyperlink"/>
            <w:rFonts w:cs="KFGQPC Uthman Taha Naskh"/>
            <w:b/>
            <w:bCs/>
            <w:noProof/>
            <w:color w:val="auto"/>
            <w:rtl/>
          </w:rPr>
          <w:t>11.</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أعظم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العلاجات</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لأمراض</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القلب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العصبية،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بل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وأيضاً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للأمراض</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البدنية</w:t>
        </w:r>
        <w:r w:rsidR="00E70096" w:rsidRPr="009C09F2">
          <w:rPr>
            <w:rStyle w:val="Hyperlink"/>
            <w:rFonts w:cs="KFGQPC Uthman Taha Naskh"/>
            <w:b/>
            <w:bCs/>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قوة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القلب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وعدم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انزعاجه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وانفعاله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للأوهام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والخيالات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تجلبها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الأفكار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السيئة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والغضب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والتشوش</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الأسباب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المؤلمة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توقع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حدوث</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المكاره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وزوال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المحاب،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أوقعه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الهموم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والغموم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والأمراض</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القلبية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والبدنية،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والانهيار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العصبي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الذي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آثاره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السيئة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شاهد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الناس</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مضارها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الكثيرة</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Toc109449858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13</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59" w:history="1">
        <w:r w:rsidR="00E70096" w:rsidRPr="009C09F2">
          <w:rPr>
            <w:rStyle w:val="Hyperlink"/>
            <w:rFonts w:cs="KFGQPC Uthman Taha Naskh"/>
            <w:b/>
            <w:bCs/>
            <w:noProof/>
            <w:color w:val="auto"/>
            <w:rtl/>
          </w:rPr>
          <w:t>12.</w:t>
        </w:r>
        <w:r w:rsidR="00E70096" w:rsidRPr="009C09F2">
          <w:rPr>
            <w:rStyle w:val="Hyperlink"/>
            <w:rFonts w:cs="KFGQPC Uthman Taha Naskh" w:hint="eastAsia"/>
            <w:b/>
            <w:bCs/>
            <w:noProof/>
            <w:color w:val="auto"/>
            <w:rtl/>
          </w:rPr>
          <w:t>ومتى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اعتمد</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القلب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الله،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وتوكل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عليه،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noProof/>
            <w:color w:val="auto"/>
            <w:rtl/>
          </w:rPr>
          <w:t>ولم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يستسلم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للأوهام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ملكته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الخيالات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السيئة،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ووثق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وطمع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فضله،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اندفعت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الهموم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والغموم،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وزالت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كثير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الأسقام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البدنية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والقلبية،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وحصل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للقلب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القوة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والانشراح</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والسرور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يمكن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التعبير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فكم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ملئت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المستشفيات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مرضى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الأوهام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والخيالات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الفاسدة،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وكم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أثَّرت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هذه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الأمور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قلوب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كثيرين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الأقوياء،</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فضلاً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الضعفاء،</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وكم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أدت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الحمق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والجنون،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والمعافى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عافاه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ووفقه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لجهاد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نفسه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لتحصيل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الأسباب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النافعة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المقوية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للقلب،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الدافعة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لقلقه،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تعالى</w:t>
        </w:r>
        <w:r w:rsidR="00E70096" w:rsidRPr="009C09F2">
          <w:rPr>
            <w:rStyle w:val="Hyperlink"/>
            <w:rFonts w:cs="KFGQPC Uthman Taha Naskh"/>
            <w:noProof/>
            <w:color w:val="auto"/>
            <w:rtl/>
          </w:rPr>
          <w:t xml:space="preserve">: </w:t>
        </w:r>
        <w:r w:rsidR="00C44BCE" w:rsidRPr="009C09F2">
          <w:rPr>
            <w:rStyle w:val="Hyperlink"/>
            <w:rFonts w:ascii="AGA Arabesque" w:hAnsi="AGA Arabesque" w:cs="KFGQPC Uthman Taha Naskh"/>
            <w:noProof/>
            <w:color w:val="auto"/>
            <w:rtl/>
          </w:rPr>
          <w:t>﴿</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يَتَوَكَّلْ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اللَّهِ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فَهُوَ</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حَسْبُهُ</w:t>
        </w:r>
        <w:r w:rsidR="00C44BCE" w:rsidRPr="009C09F2">
          <w:rPr>
            <w:rStyle w:val="Hyperlink"/>
            <w:rFonts w:ascii="AGA Arabesque" w:hAnsi="AGA Arabesque" w:cs="KFGQPC Uthman Taha Naskh"/>
            <w:noProof/>
            <w:color w:val="auto"/>
            <w:rtl/>
          </w:rPr>
          <w:t>﴾</w:t>
        </w:r>
        <w:r w:rsidR="00E70096" w:rsidRPr="009C09F2">
          <w:rPr>
            <w:rStyle w:val="Hyperlink"/>
            <w:rFonts w:cs="KFGQPC Uthman Taha Naskh"/>
            <w:noProof/>
            <w:color w:val="auto"/>
            <w:rtl/>
          </w:rPr>
          <w:t xml:space="preserve"> [</w:t>
        </w:r>
        <w:r w:rsidR="00E70096" w:rsidRPr="009C09F2">
          <w:rPr>
            <w:rStyle w:val="Hyperlink"/>
            <w:rFonts w:ascii="times-roman" w:hAnsi="times-roman" w:cs="KFGQPC Uthman Taha Naskh" w:hint="eastAsia"/>
            <w:noProof/>
            <w:color w:val="auto"/>
            <w:rtl/>
          </w:rPr>
          <w:t>سورة</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الطلاق</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آية</w:t>
        </w:r>
        <w:r w:rsidR="00E70096" w:rsidRPr="009C09F2">
          <w:rPr>
            <w:rStyle w:val="Hyperlink"/>
            <w:rFonts w:ascii="times-roman" w:hAnsi="times-roman" w:cs="KFGQPC Uthman Taha Naskh"/>
            <w:noProof/>
            <w:color w:val="auto"/>
            <w:rtl/>
          </w:rPr>
          <w:t xml:space="preserve"> 3</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كافيه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جميع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يهمه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أمر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دينه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ودنياه</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Toc109449859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13</w:t>
        </w:r>
        <w:r w:rsidR="00E70096" w:rsidRPr="009C09F2">
          <w:rPr>
            <w:rStyle w:val="Hyperlink"/>
            <w:noProof/>
            <w:color w:val="auto"/>
            <w:rtl/>
          </w:rPr>
          <w:fldChar w:fldCharType="end"/>
        </w:r>
      </w:hyperlink>
    </w:p>
    <w:p w:rsidR="00E70096" w:rsidRPr="009C09F2" w:rsidRDefault="009F7760" w:rsidP="00E70096">
      <w:pPr>
        <w:pStyle w:val="TOC2"/>
        <w:tabs>
          <w:tab w:val="right" w:leader="dot" w:pos="6680"/>
        </w:tabs>
        <w:jc w:val="both"/>
        <w:rPr>
          <w:noProof/>
          <w:rtl/>
        </w:rPr>
      </w:pPr>
      <w:hyperlink w:anchor="_Toc109449860" w:history="1">
        <w:r w:rsidR="00E70096" w:rsidRPr="009C09F2">
          <w:rPr>
            <w:rStyle w:val="Hyperlink"/>
            <w:rFonts w:cs="KFGQPC Uthman Taha Naskh" w:hint="eastAsia"/>
            <w:b/>
            <w:bCs/>
            <w:noProof/>
            <w:color w:val="auto"/>
            <w:rtl/>
          </w:rPr>
          <w:t>فصـــل</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Toc109449860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15</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1" w:history="1">
        <w:r w:rsidR="00E70096" w:rsidRPr="009C09F2">
          <w:rPr>
            <w:rStyle w:val="Hyperlink"/>
            <w:rFonts w:cs="KFGQPC Uthman Taha Naskh"/>
            <w:b/>
            <w:bCs/>
            <w:noProof/>
            <w:color w:val="auto"/>
            <w:rtl/>
          </w:rPr>
          <w:t>14.</w:t>
        </w:r>
        <w:r w:rsidR="00E70096" w:rsidRPr="009C09F2">
          <w:rPr>
            <w:rStyle w:val="Hyperlink"/>
            <w:rFonts w:cs="KFGQPC Uthman Taha Naskh" w:hint="eastAsia"/>
            <w:b/>
            <w:bCs/>
            <w:noProof/>
            <w:color w:val="auto"/>
            <w:rtl/>
          </w:rPr>
          <w:t>العاقل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يعلم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حياته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الصحيحة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حياة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السعادة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والطمأنينة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وأنها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قصيرة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جداً،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ينبغي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يقصرها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بالهم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والاسترسال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الأكدار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ضد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الحياة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الصحيحة،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فيشح</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بحياته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lastRenderedPageBreak/>
          <w:t>يذهب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كثير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نهباً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للهموم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والأكدار،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فرق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بين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البر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والفاجر،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ولكن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المؤمن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التحقق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الوصف</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الحظ</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الأوفر،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والنصيب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النافع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العاجل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والآجل</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Toc109449861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15</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2" w:history="1">
        <w:r w:rsidR="00E70096" w:rsidRPr="009C09F2">
          <w:rPr>
            <w:rStyle w:val="Hyperlink"/>
            <w:rFonts w:cs="KFGQPC Uthman Taha Naskh"/>
            <w:b/>
            <w:bCs/>
            <w:noProof/>
            <w:color w:val="auto"/>
            <w:rtl/>
          </w:rPr>
          <w:t>15.</w:t>
        </w:r>
        <w:r w:rsidR="00E70096" w:rsidRPr="009C09F2">
          <w:rPr>
            <w:rStyle w:val="Hyperlink"/>
            <w:rFonts w:cs="KFGQPC Uthman Taha Naskh" w:hint="eastAsia"/>
            <w:b/>
            <w:bCs/>
            <w:noProof/>
            <w:color w:val="auto"/>
            <w:rtl/>
          </w:rPr>
          <w:t>وينبغي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أيضاً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إذا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أصابه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مكروه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أو</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خاف</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يقارن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بين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بقية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النعم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الحاصلة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دينية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أو</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دنيوية،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وبين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أصابه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مكروه</w:t>
        </w:r>
        <w:r w:rsidR="00E70096" w:rsidRPr="009C09F2">
          <w:rPr>
            <w:rStyle w:val="Hyperlink"/>
            <w:rFonts w:cs="KFGQPC Uthman Taha Naskh" w:hint="eastAsia"/>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فعند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المقارنة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يتضح</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كثرة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النعم،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واضمحلال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أصابه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المكاره</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Toc109449862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16</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3" w:history="1">
        <w:r w:rsidR="00E70096" w:rsidRPr="009C09F2">
          <w:rPr>
            <w:rStyle w:val="Hyperlink"/>
            <w:rFonts w:cs="KFGQPC Uthman Taha Naskh"/>
            <w:b/>
            <w:bCs/>
            <w:noProof/>
            <w:color w:val="auto"/>
            <w:rtl/>
          </w:rPr>
          <w:t>16.</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الأمور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النافعة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تعرف</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أذية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الناس</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لك</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وخصوصاً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الأقوال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السيئة،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تضرك</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بل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تضرهم،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أشغلت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نفسك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الاهتمام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وسوغت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تملك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مشاعرك،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فعند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تضرك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ضرتهم،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تضع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تضرك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شيئاً</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Toc109449863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16</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4" w:history="1">
        <w:r w:rsidR="00E70096" w:rsidRPr="009C09F2">
          <w:rPr>
            <w:rStyle w:val="Hyperlink"/>
            <w:rFonts w:cs="KFGQPC Uthman Taha Naskh"/>
            <w:b/>
            <w:bCs/>
            <w:noProof/>
            <w:color w:val="auto"/>
            <w:rtl/>
          </w:rPr>
          <w:t>17.</w:t>
        </w:r>
        <w:r w:rsidR="00E70096" w:rsidRPr="009C09F2">
          <w:rPr>
            <w:rStyle w:val="Hyperlink"/>
            <w:rFonts w:cs="KFGQPC Uthman Taha Naskh" w:hint="eastAsia"/>
            <w:b/>
            <w:bCs/>
            <w:noProof/>
            <w:color w:val="auto"/>
            <w:rtl/>
          </w:rPr>
          <w:t>واعلم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حياتك</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تبع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لأفكارك،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كانت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أفكاراً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يعود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عليك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نفعه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دين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دنيا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فحياتك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طيبة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سعيدة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وإلا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فالأمر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بالعكس</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Toc109449864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16</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5" w:history="1">
        <w:r w:rsidR="00E70096" w:rsidRPr="009C09F2">
          <w:rPr>
            <w:rStyle w:val="Hyperlink"/>
            <w:rFonts w:cs="KFGQPC Uthman Taha Naskh"/>
            <w:b/>
            <w:bCs/>
            <w:noProof/>
            <w:color w:val="auto"/>
            <w:rtl/>
          </w:rPr>
          <w:t>18.</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أنفع</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الأمور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لطرد</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الهم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توطن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نفسك</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تطلب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الشكر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إلا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أحسنت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عليك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ليس</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فاعلم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هذا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معاملة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تبال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بشكر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أنعمت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قال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تعالى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حق</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خواص</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خلقه</w:t>
        </w:r>
        <w:r w:rsidR="00E70096" w:rsidRPr="009C09F2">
          <w:rPr>
            <w:rStyle w:val="Hyperlink"/>
            <w:rFonts w:cs="KFGQPC Uthman Taha Naskh"/>
            <w:noProof/>
            <w:color w:val="auto"/>
            <w:rtl/>
          </w:rPr>
          <w:t xml:space="preserve"> </w:t>
        </w:r>
        <w:r w:rsidR="00C44BCE" w:rsidRPr="009C09F2">
          <w:rPr>
            <w:rStyle w:val="Hyperlink"/>
            <w:rFonts w:ascii="AGA Arabesque" w:hAnsi="AGA Arabesque" w:cs="KFGQPC Uthman Taha Naskh"/>
            <w:noProof/>
            <w:color w:val="auto"/>
            <w:rtl/>
          </w:rPr>
          <w:t>﴿</w:t>
        </w:r>
        <w:r w:rsidR="00E70096" w:rsidRPr="009C09F2">
          <w:rPr>
            <w:rStyle w:val="Hyperlink"/>
            <w:rFonts w:cs="KFGQPC Uthman Taha Naskh" w:hint="eastAsia"/>
            <w:b/>
            <w:bCs/>
            <w:noProof/>
            <w:color w:val="auto"/>
            <w:rtl/>
          </w:rPr>
          <w:t>إِنَّمَا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نُطْعِمُكُمْ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لِوَجْهِ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اللَّهِ</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نُرِيدُ</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مِنْكُمْ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جَزَاءً</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وَلاَ</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شُكُورًا</w:t>
        </w:r>
        <w:r w:rsidR="00C44BCE" w:rsidRPr="009C09F2">
          <w:rPr>
            <w:rStyle w:val="Hyperlink"/>
            <w:rFonts w:ascii="AGA Arabesque" w:hAnsi="AGA Arabesque" w:cs="KFGQPC Uthman Taha Naskh"/>
            <w:noProof/>
            <w:color w:val="auto"/>
            <w:rtl/>
          </w:rPr>
          <w:t>﴾</w:t>
        </w:r>
        <w:r w:rsidR="00E70096" w:rsidRPr="009C09F2">
          <w:rPr>
            <w:rStyle w:val="Hyperlink"/>
            <w:rFonts w:cs="KFGQPC Uthman Taha Naskh"/>
            <w:b/>
            <w:bCs/>
            <w:noProof/>
            <w:color w:val="auto"/>
            <w:rtl/>
          </w:rPr>
          <w:t xml:space="preserve"> [</w:t>
        </w:r>
        <w:r w:rsidR="00E70096" w:rsidRPr="009C09F2">
          <w:rPr>
            <w:rStyle w:val="Hyperlink"/>
            <w:rFonts w:ascii="times-roman" w:hAnsi="times-roman" w:cs="KFGQPC Uthman Taha Naskh" w:hint="eastAsia"/>
            <w:noProof/>
            <w:color w:val="auto"/>
            <w:rtl/>
          </w:rPr>
          <w:t>سورة</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الإنسان</w:t>
        </w:r>
        <w:r w:rsidR="00E70096" w:rsidRPr="009C09F2">
          <w:rPr>
            <w:rStyle w:val="Hyperlink"/>
            <w:rFonts w:ascii="times-roman" w:hAnsi="times-roman" w:cs="KFGQPC Uthman Taha Naskh"/>
            <w:noProof/>
            <w:color w:val="auto"/>
            <w:rtl/>
          </w:rPr>
          <w:t xml:space="preserve">: </w:t>
        </w:r>
        <w:r w:rsidR="00E70096" w:rsidRPr="009C09F2">
          <w:rPr>
            <w:rStyle w:val="Hyperlink"/>
            <w:rFonts w:ascii="times-roman" w:hAnsi="times-roman" w:cs="KFGQPC Uthman Taha Naskh" w:hint="eastAsia"/>
            <w:noProof/>
            <w:color w:val="auto"/>
            <w:rtl/>
          </w:rPr>
          <w:t>آية</w:t>
        </w:r>
        <w:r w:rsidR="00E70096" w:rsidRPr="009C09F2">
          <w:rPr>
            <w:rStyle w:val="Hyperlink"/>
            <w:rFonts w:ascii="times-roman" w:hAnsi="times-roman" w:cs="KFGQPC Uthman Taha Naskh"/>
            <w:noProof/>
            <w:color w:val="auto"/>
            <w:rtl/>
          </w:rPr>
          <w:t xml:space="preserve"> 9</w:t>
        </w:r>
        <w:r w:rsidR="00E70096" w:rsidRPr="009C09F2">
          <w:rPr>
            <w:rStyle w:val="Hyperlink"/>
            <w:rFonts w:cs="KFGQPC Uthman Taha Naskh"/>
            <w:b/>
            <w:bCs/>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Toc109449865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16</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6" w:history="1">
        <w:r w:rsidR="00E70096" w:rsidRPr="009C09F2">
          <w:rPr>
            <w:rStyle w:val="Hyperlink"/>
            <w:rFonts w:cs="KFGQPC Uthman Taha Naskh"/>
            <w:b/>
            <w:bCs/>
            <w:noProof/>
            <w:color w:val="auto"/>
            <w:rtl/>
          </w:rPr>
          <w:t>19.</w:t>
        </w:r>
        <w:r w:rsidR="00E70096" w:rsidRPr="009C09F2">
          <w:rPr>
            <w:rStyle w:val="Hyperlink"/>
            <w:rFonts w:cs="KFGQPC Uthman Taha Naskh" w:hint="eastAsia"/>
            <w:b/>
            <w:bCs/>
            <w:noProof/>
            <w:color w:val="auto"/>
            <w:rtl/>
          </w:rPr>
          <w:t>اجعل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الأمور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النافعة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نصب</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عينيك</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واعمل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على</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تحقيقها،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ولا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تلتفت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الأمور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الضارة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لتلهو</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الأسباب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الجالبة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للهم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والحزن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واستعن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بالراحة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وإجماع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النفس</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الأعمال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المهمة</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Toc109449866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17</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7" w:history="1">
        <w:r w:rsidR="00E70096" w:rsidRPr="009C09F2">
          <w:rPr>
            <w:rStyle w:val="Hyperlink"/>
            <w:rFonts w:cs="KFGQPC Uthman Taha Naskh"/>
            <w:b/>
            <w:bCs/>
            <w:noProof/>
            <w:color w:val="auto"/>
            <w:rtl/>
          </w:rPr>
          <w:t>20.</w:t>
        </w:r>
        <w:r w:rsidR="00E70096" w:rsidRPr="009C09F2">
          <w:rPr>
            <w:rStyle w:val="Hyperlink"/>
            <w:rFonts w:cs="KFGQPC Uthman Taha Naskh" w:hint="eastAsia"/>
            <w:b/>
            <w:bCs/>
            <w:noProof/>
            <w:color w:val="auto"/>
            <w:rtl/>
          </w:rPr>
          <w:t>ومن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الأمور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النافعة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حسم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الأعمال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الحال،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والتفرغ</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المستقبل</w:t>
        </w:r>
        <w:r w:rsidR="00E70096" w:rsidRPr="009C09F2">
          <w:rPr>
            <w:rStyle w:val="Hyperlink"/>
            <w:rFonts w:cs="KFGQPC Uthman Taha Naskh" w:hint="eastAsia"/>
            <w:noProof/>
            <w:color w:val="auto"/>
            <w:rtl/>
          </w:rPr>
          <w:t>،</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لأن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الأعمال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لم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تحسم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اجتمع</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عليك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بقية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الأعمال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السابقة،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وانضافت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إليها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الأعمال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اللاحقة،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فتشتد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وطأتها،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حسمت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كل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شيء</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بوقته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أتيت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الأمور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المستقبلة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بقوة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تفكير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وقوة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عمل</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Toc109449867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17</w:t>
        </w:r>
        <w:r w:rsidR="00E70096" w:rsidRPr="009C09F2">
          <w:rPr>
            <w:rStyle w:val="Hyperlink"/>
            <w:noProof/>
            <w:color w:val="auto"/>
            <w:rtl/>
          </w:rPr>
          <w:fldChar w:fldCharType="end"/>
        </w:r>
      </w:hyperlink>
    </w:p>
    <w:p w:rsidR="00E70096" w:rsidRPr="009C09F2" w:rsidRDefault="009F7760" w:rsidP="00E70096">
      <w:pPr>
        <w:pStyle w:val="TOC1"/>
        <w:tabs>
          <w:tab w:val="right" w:leader="dot" w:pos="6680"/>
        </w:tabs>
        <w:jc w:val="both"/>
        <w:rPr>
          <w:noProof/>
          <w:rtl/>
        </w:rPr>
      </w:pPr>
      <w:hyperlink w:anchor="_Toc109449868" w:history="1">
        <w:r w:rsidR="00E70096" w:rsidRPr="009C09F2">
          <w:rPr>
            <w:rStyle w:val="Hyperlink"/>
            <w:rFonts w:cs="KFGQPC Uthman Taha Naskh"/>
            <w:b/>
            <w:bCs/>
            <w:noProof/>
            <w:color w:val="auto"/>
            <w:rtl/>
          </w:rPr>
          <w:t>21.</w:t>
        </w:r>
        <w:r w:rsidR="00E70096" w:rsidRPr="009C09F2">
          <w:rPr>
            <w:rStyle w:val="Hyperlink"/>
            <w:rFonts w:cs="KFGQPC Uthman Taha Naskh" w:hint="eastAsia"/>
            <w:b/>
            <w:bCs/>
            <w:noProof/>
            <w:color w:val="auto"/>
            <w:rtl/>
          </w:rPr>
          <w:t>وينبغي</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أن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تتخير</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من</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الأعمال</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النافعة</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الأهم</w:t>
        </w:r>
        <w:r w:rsidR="00E70096" w:rsidRPr="009C09F2">
          <w:rPr>
            <w:rStyle w:val="Hyperlink"/>
            <w:rFonts w:cs="KFGQPC Uthman Taha Naskh"/>
            <w:b/>
            <w:bCs/>
            <w:noProof/>
            <w:color w:val="auto"/>
            <w:rtl/>
          </w:rPr>
          <w:t xml:space="preserve"> </w:t>
        </w:r>
        <w:r w:rsidR="00E70096" w:rsidRPr="009C09F2">
          <w:rPr>
            <w:rStyle w:val="Hyperlink"/>
            <w:rFonts w:cs="KFGQPC Uthman Taha Naskh" w:hint="eastAsia"/>
            <w:b/>
            <w:bCs/>
            <w:noProof/>
            <w:color w:val="auto"/>
            <w:rtl/>
          </w:rPr>
          <w:t>فالأهم،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وميز</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بين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تميل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نفسك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إليه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وتشتد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رغبتك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فيه،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ضده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يحدث</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السآمة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والملل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والكدر،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واستعن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ذلك</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بالفكر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الصحيح</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والمشاورة،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ندم</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استشار،</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وادرس</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ما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تريد</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فعله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درساً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دقيقاً،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فإذا</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تحققت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المصلحة</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وعزمت</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فتوكل</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على</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إن</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الله</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يحب</w:t>
        </w:r>
        <w:r w:rsidR="00E70096" w:rsidRPr="009C09F2">
          <w:rPr>
            <w:rStyle w:val="Hyperlink"/>
            <w:rFonts w:cs="KFGQPC Uthman Taha Naskh"/>
            <w:noProof/>
            <w:color w:val="auto"/>
            <w:rtl/>
          </w:rPr>
          <w:t xml:space="preserve"> </w:t>
        </w:r>
        <w:r w:rsidR="00E70096" w:rsidRPr="009C09F2">
          <w:rPr>
            <w:rStyle w:val="Hyperlink"/>
            <w:rFonts w:cs="KFGQPC Uthman Taha Naskh" w:hint="eastAsia"/>
            <w:noProof/>
            <w:color w:val="auto"/>
            <w:rtl/>
          </w:rPr>
          <w:t>المتوكلين</w:t>
        </w:r>
        <w:r w:rsidR="00E70096" w:rsidRPr="009C09F2">
          <w:rPr>
            <w:rStyle w:val="Hyperlink"/>
            <w:rFonts w:cs="KFGQPC Uthman Taha Naskh"/>
            <w:noProof/>
            <w:color w:val="auto"/>
            <w:rtl/>
          </w:rPr>
          <w:t>.</w:t>
        </w:r>
        <w:r w:rsidR="00E70096" w:rsidRPr="009C09F2">
          <w:rPr>
            <w:noProof/>
            <w:webHidden/>
            <w:rtl/>
          </w:rPr>
          <w:tab/>
        </w:r>
        <w:r w:rsidR="00E70096" w:rsidRPr="009C09F2">
          <w:rPr>
            <w:rStyle w:val="Hyperlink"/>
            <w:noProof/>
            <w:color w:val="auto"/>
            <w:rtl/>
          </w:rPr>
          <w:fldChar w:fldCharType="begin"/>
        </w:r>
        <w:r w:rsidR="00E70096" w:rsidRPr="009C09F2">
          <w:rPr>
            <w:noProof/>
            <w:webHidden/>
            <w:rtl/>
          </w:rPr>
          <w:instrText xml:space="preserve"> </w:instrText>
        </w:r>
        <w:r w:rsidR="00E70096" w:rsidRPr="009C09F2">
          <w:rPr>
            <w:noProof/>
            <w:webHidden/>
          </w:rPr>
          <w:instrText>PAGEREF</w:instrText>
        </w:r>
        <w:r w:rsidR="00E70096" w:rsidRPr="009C09F2">
          <w:rPr>
            <w:noProof/>
            <w:webHidden/>
            <w:rtl/>
          </w:rPr>
          <w:instrText xml:space="preserve"> _</w:instrText>
        </w:r>
        <w:r w:rsidR="00E70096" w:rsidRPr="009C09F2">
          <w:rPr>
            <w:noProof/>
            <w:webHidden/>
          </w:rPr>
          <w:instrText>Toc109449868 \h</w:instrText>
        </w:r>
        <w:r w:rsidR="00E70096" w:rsidRPr="009C09F2">
          <w:rPr>
            <w:noProof/>
            <w:webHidden/>
            <w:rtl/>
          </w:rPr>
          <w:instrText xml:space="preserve"> </w:instrText>
        </w:r>
        <w:r w:rsidR="00E70096" w:rsidRPr="009C09F2">
          <w:rPr>
            <w:rStyle w:val="Hyperlink"/>
            <w:noProof/>
            <w:color w:val="auto"/>
            <w:rtl/>
          </w:rPr>
        </w:r>
        <w:r w:rsidR="00E70096" w:rsidRPr="009C09F2">
          <w:rPr>
            <w:rStyle w:val="Hyperlink"/>
            <w:noProof/>
            <w:color w:val="auto"/>
            <w:rtl/>
          </w:rPr>
          <w:fldChar w:fldCharType="separate"/>
        </w:r>
        <w:r w:rsidR="00E71C6F">
          <w:rPr>
            <w:noProof/>
            <w:webHidden/>
            <w:rtl/>
          </w:rPr>
          <w:t>17</w:t>
        </w:r>
        <w:r w:rsidR="00E70096" w:rsidRPr="009C09F2">
          <w:rPr>
            <w:rStyle w:val="Hyperlink"/>
            <w:noProof/>
            <w:color w:val="auto"/>
            <w:rtl/>
          </w:rPr>
          <w:fldChar w:fldCharType="end"/>
        </w:r>
      </w:hyperlink>
    </w:p>
    <w:p w:rsidR="00E70096" w:rsidRPr="009C09F2" w:rsidRDefault="00E70096" w:rsidP="00E70096">
      <w:pPr>
        <w:jc w:val="both"/>
      </w:pPr>
      <w:r w:rsidRPr="009C09F2">
        <w:rPr>
          <w:b/>
          <w:bCs/>
          <w:noProof/>
        </w:rPr>
        <w:fldChar w:fldCharType="end"/>
      </w:r>
    </w:p>
    <w:sectPr w:rsidR="00E70096" w:rsidRPr="009C09F2" w:rsidSect="00E70096">
      <w:footerReference w:type="even" r:id="rId13"/>
      <w:footnotePr>
        <w:numRestart w:val="eachPage"/>
      </w:footnotePr>
      <w:pgSz w:w="8392" w:h="11907" w:code="11"/>
      <w:pgMar w:top="851" w:right="851" w:bottom="851" w:left="851" w:header="720" w:footer="72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60" w:rsidRDefault="009F7760">
      <w:r>
        <w:separator/>
      </w:r>
    </w:p>
  </w:endnote>
  <w:endnote w:type="continuationSeparator" w:id="0">
    <w:p w:rsidR="009F7760" w:rsidRDefault="009F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skh Compoun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ouYuan">
    <w:panose1 w:val="02010509060101010101"/>
    <w:charset w:val="86"/>
    <w:family w:val="modern"/>
    <w:pitch w:val="fixed"/>
    <w:sig w:usb0="00000001" w:usb1="080E0000" w:usb2="00000010" w:usb3="00000000" w:csb0="0004000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96" w:rsidRDefault="00CC0D92" w:rsidP="0013491D">
    <w:pPr>
      <w:rPr>
        <w:rtl/>
        <w:lang w:bidi="ar-EG"/>
      </w:rPr>
    </w:pPr>
    <w:r>
      <w:rPr>
        <w:noProof/>
      </w:rPr>
      <mc:AlternateContent>
        <mc:Choice Requires="wps">
          <w:drawing>
            <wp:anchor distT="0" distB="0" distL="114300" distR="114300" simplePos="0" relativeHeight="251662336" behindDoc="0" locked="0" layoutInCell="1" allowOverlap="1" wp14:anchorId="30BFC55E" wp14:editId="4803790B">
              <wp:simplePos x="0" y="0"/>
              <wp:positionH relativeFrom="column">
                <wp:posOffset>1915160</wp:posOffset>
              </wp:positionH>
              <wp:positionV relativeFrom="paragraph">
                <wp:posOffset>43180</wp:posOffset>
              </wp:positionV>
              <wp:extent cx="404495" cy="248285"/>
              <wp:effectExtent l="0" t="0" r="14605" b="18415"/>
              <wp:wrapNone/>
              <wp:docPr id="3"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rsidR="00E70096" w:rsidRPr="00E70096" w:rsidRDefault="00E70096" w:rsidP="0013491D">
                          <w:pPr>
                            <w:spacing w:line="280" w:lineRule="exact"/>
                            <w:jc w:val="center"/>
                            <w:rPr>
                              <w:rFonts w:ascii="Traditional Arabic" w:eastAsia="YouYuan" w:hAnsi="Traditional Arabic" w:cs="Traditional Arabic"/>
                              <w:b/>
                              <w:bCs/>
                              <w:color w:val="FFFFFF"/>
                            </w:rPr>
                          </w:pPr>
                          <w:r w:rsidRPr="00E70096">
                            <w:rPr>
                              <w:rFonts w:ascii="Traditional Arabic" w:eastAsia="YouYuan" w:hAnsi="Traditional Arabic" w:cs="Traditional Arabic"/>
                              <w:b/>
                              <w:bCs/>
                              <w:color w:val="FFFFFF"/>
                            </w:rPr>
                            <w:fldChar w:fldCharType="begin"/>
                          </w:r>
                          <w:r w:rsidRPr="00E70096">
                            <w:rPr>
                              <w:rFonts w:ascii="Traditional Arabic" w:eastAsia="YouYuan" w:hAnsi="Traditional Arabic" w:cs="Traditional Arabic"/>
                              <w:b/>
                              <w:bCs/>
                              <w:color w:val="FFFFFF"/>
                            </w:rPr>
                            <w:instrText xml:space="preserve"> PAGE   \* MERGEFORMAT </w:instrText>
                          </w:r>
                          <w:r w:rsidRPr="00E70096">
                            <w:rPr>
                              <w:rFonts w:ascii="Traditional Arabic" w:eastAsia="YouYuan" w:hAnsi="Traditional Arabic" w:cs="Traditional Arabic"/>
                              <w:b/>
                              <w:bCs/>
                              <w:color w:val="FFFFFF"/>
                            </w:rPr>
                            <w:fldChar w:fldCharType="separate"/>
                          </w:r>
                          <w:r w:rsidR="00E71C6F">
                            <w:rPr>
                              <w:rFonts w:ascii="Traditional Arabic" w:eastAsia="YouYuan" w:hAnsi="Traditional Arabic" w:cs="Traditional Arabic"/>
                              <w:b/>
                              <w:bCs/>
                              <w:noProof/>
                              <w:color w:val="FFFFFF"/>
                              <w:rtl/>
                            </w:rPr>
                            <w:t>14</w:t>
                          </w:r>
                          <w:r w:rsidRPr="00E70096">
                            <w:rPr>
                              <w:rFonts w:ascii="Traditional Arabic" w:eastAsia="YouYuan" w:hAnsi="Traditional Arabic" w:cs="Traditional Arabic"/>
                              <w:b/>
                              <w:bCs/>
                              <w:noProof/>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7" style="position:absolute;left:0;text-align:left;margin-left:150.8pt;margin-top:3.4pt;width:31.8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" fillcolor="#0070c0" strokecolor="#0070c0">
              <v:textbox inset="0,0,0,0">
                <w:txbxContent>
                  <w:p w:rsidR="00E70096" w:rsidRPr="00E70096" w:rsidRDefault="00E70096" w:rsidP="0013491D">
                    <w:pPr>
                      <w:spacing w:line="280" w:lineRule="exact"/>
                      <w:jc w:val="center"/>
                      <w:rPr>
                        <w:rFonts w:ascii="Traditional Arabic" w:eastAsia="YouYuan" w:hAnsi="Traditional Arabic" w:cs="Traditional Arabic"/>
                        <w:b/>
                        <w:bCs/>
                        <w:color w:val="FFFFFF"/>
                      </w:rPr>
                    </w:pPr>
                    <w:r w:rsidRPr="00E70096">
                      <w:rPr>
                        <w:rFonts w:ascii="Traditional Arabic" w:eastAsia="YouYuan" w:hAnsi="Traditional Arabic" w:cs="Traditional Arabic"/>
                        <w:b/>
                        <w:bCs/>
                        <w:color w:val="FFFFFF"/>
                      </w:rPr>
                      <w:fldChar w:fldCharType="begin"/>
                    </w:r>
                    <w:r w:rsidRPr="00E70096">
                      <w:rPr>
                        <w:rFonts w:ascii="Traditional Arabic" w:eastAsia="YouYuan" w:hAnsi="Traditional Arabic" w:cs="Traditional Arabic"/>
                        <w:b/>
                        <w:bCs/>
                        <w:color w:val="FFFFFF"/>
                      </w:rPr>
                      <w:instrText xml:space="preserve"> PAGE   \* MERGEFORMAT </w:instrText>
                    </w:r>
                    <w:r w:rsidRPr="00E70096">
                      <w:rPr>
                        <w:rFonts w:ascii="Traditional Arabic" w:eastAsia="YouYuan" w:hAnsi="Traditional Arabic" w:cs="Traditional Arabic"/>
                        <w:b/>
                        <w:bCs/>
                        <w:color w:val="FFFFFF"/>
                      </w:rPr>
                      <w:fldChar w:fldCharType="separate"/>
                    </w:r>
                    <w:r w:rsidR="00E71C6F">
                      <w:rPr>
                        <w:rFonts w:ascii="Traditional Arabic" w:eastAsia="YouYuan" w:hAnsi="Traditional Arabic" w:cs="Traditional Arabic"/>
                        <w:b/>
                        <w:bCs/>
                        <w:noProof/>
                        <w:color w:val="FFFFFF"/>
                        <w:rtl/>
                      </w:rPr>
                      <w:t>14</w:t>
                    </w:r>
                    <w:r w:rsidRPr="00E70096">
                      <w:rPr>
                        <w:rFonts w:ascii="Traditional Arabic" w:eastAsia="YouYuan" w:hAnsi="Traditional Arabic" w:cs="Traditional Arabic"/>
                        <w:b/>
                        <w:bCs/>
                        <w:noProof/>
                        <w:color w:val="FFFFFF"/>
                      </w:rPr>
                      <w:fldChar w:fldCharType="end"/>
                    </w:r>
                  </w:p>
                </w:txbxContent>
              </v:textbox>
            </v:roundrect>
          </w:pict>
        </mc:Fallback>
      </mc:AlternateContent>
    </w:r>
    <w:r w:rsidR="00E70096" w:rsidRPr="00D655A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4B" w:rsidRDefault="002C274B" w:rsidP="00AB72C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C274B" w:rsidRDefault="002C2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60" w:rsidRDefault="009F7760">
      <w:r>
        <w:separator/>
      </w:r>
    </w:p>
  </w:footnote>
  <w:footnote w:type="continuationSeparator" w:id="0">
    <w:p w:rsidR="009F7760" w:rsidRDefault="009F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96" w:rsidRPr="0013491D" w:rsidRDefault="00C44BCE" w:rsidP="0013491D">
    <w:pPr>
      <w:tabs>
        <w:tab w:val="right" w:pos="6690"/>
      </w:tabs>
      <w:rPr>
        <w:rtl/>
        <w:lang w:bidi="ar-EG"/>
      </w:rPr>
    </w:pPr>
    <w:r>
      <w:rPr>
        <w:noProof/>
      </w:rPr>
      <w:drawing>
        <wp:anchor distT="0" distB="0" distL="114300" distR="114300" simplePos="0" relativeHeight="251658240" behindDoc="1" locked="0" layoutInCell="1" allowOverlap="1" wp14:anchorId="2FC6D4C2" wp14:editId="79DCEA78">
          <wp:simplePos x="0" y="0"/>
          <wp:positionH relativeFrom="column">
            <wp:posOffset>635</wp:posOffset>
          </wp:positionH>
          <wp:positionV relativeFrom="paragraph">
            <wp:posOffset>49369</wp:posOffset>
          </wp:positionV>
          <wp:extent cx="4248150" cy="19494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D92">
      <w:rPr>
        <w:noProof/>
      </w:rPr>
      <mc:AlternateContent>
        <mc:Choice Requires="wps">
          <w:drawing>
            <wp:anchor distT="0" distB="0" distL="114300" distR="114300" simplePos="0" relativeHeight="251654144" behindDoc="0" locked="0" layoutInCell="1" allowOverlap="1" wp14:anchorId="2B1BEF30" wp14:editId="69B3C5FF">
              <wp:simplePos x="0" y="0"/>
              <wp:positionH relativeFrom="margin">
                <wp:posOffset>633095</wp:posOffset>
              </wp:positionH>
              <wp:positionV relativeFrom="paragraph">
                <wp:posOffset>-95250</wp:posOffset>
              </wp:positionV>
              <wp:extent cx="3016250" cy="251460"/>
              <wp:effectExtent l="0" t="0" r="12700" b="152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096" w:rsidRPr="008D403E" w:rsidRDefault="00E70096" w:rsidP="00E70096">
                          <w:pPr>
                            <w:spacing w:line="300" w:lineRule="exact"/>
                            <w:jc w:val="center"/>
                            <w:rPr>
                              <w:rFonts w:cs="KFGQPC Uthman Taha Naskh"/>
                              <w:b/>
                              <w:bCs/>
                              <w:color w:val="0070C0"/>
                              <w:rtl/>
                              <w:lang w:bidi="ar-EG"/>
                            </w:rPr>
                          </w:pPr>
                          <w:r w:rsidRPr="00E70096">
                            <w:rPr>
                              <w:rFonts w:cs="KFGQPC Uthman Taha Naskh"/>
                              <w:b/>
                              <w:bCs/>
                              <w:color w:val="0070C0"/>
                              <w:rtl/>
                            </w:rPr>
                            <w:t>الوسائل المفيدة</w:t>
                          </w:r>
                          <w:r w:rsidRPr="00E70096">
                            <w:rPr>
                              <w:rFonts w:cs="KFGQPC Uthman Taha Naskh" w:hint="cs"/>
                              <w:b/>
                              <w:bCs/>
                              <w:color w:val="0070C0"/>
                              <w:rtl/>
                            </w:rPr>
                            <w:t xml:space="preserve"> </w:t>
                          </w:r>
                          <w:r w:rsidRPr="00E70096">
                            <w:rPr>
                              <w:rFonts w:cs="KFGQPC Uthman Taha Naskh"/>
                              <w:b/>
                              <w:bCs/>
                              <w:color w:val="0070C0"/>
                              <w:rtl/>
                            </w:rPr>
                            <w:t>للحياة السعيدة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85pt;margin-top:-7.5pt;width:237.5pt;height:19.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D4sg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" filled="f" stroked="f">
              <v:textbox inset="0,0,0,0">
                <w:txbxContent>
                  <w:p w:rsidR="00E70096" w:rsidRPr="008D403E" w:rsidRDefault="00E70096" w:rsidP="00E70096">
                    <w:pPr>
                      <w:spacing w:line="300" w:lineRule="exact"/>
                      <w:jc w:val="center"/>
                      <w:rPr>
                        <w:rFonts w:cs="KFGQPC Uthman Taha Naskh"/>
                        <w:b/>
                        <w:bCs/>
                        <w:color w:val="0070C0"/>
                        <w:rtl/>
                        <w:lang w:bidi="ar-EG"/>
                      </w:rPr>
                    </w:pPr>
                    <w:r w:rsidRPr="00E70096">
                      <w:rPr>
                        <w:rFonts w:cs="KFGQPC Uthman Taha Naskh"/>
                        <w:b/>
                        <w:bCs/>
                        <w:color w:val="0070C0"/>
                        <w:rtl/>
                      </w:rPr>
                      <w:t>الوسائل المفيدة</w:t>
                    </w:r>
                    <w:r w:rsidRPr="00E70096">
                      <w:rPr>
                        <w:rFonts w:cs="KFGQPC Uthman Taha Naskh" w:hint="cs"/>
                        <w:b/>
                        <w:bCs/>
                        <w:color w:val="0070C0"/>
                        <w:rtl/>
                      </w:rPr>
                      <w:t xml:space="preserve"> </w:t>
                    </w:r>
                    <w:r w:rsidRPr="00E70096">
                      <w:rPr>
                        <w:rFonts w:cs="KFGQPC Uthman Taha Naskh"/>
                        <w:b/>
                        <w:bCs/>
                        <w:color w:val="0070C0"/>
                        <w:rtl/>
                      </w:rPr>
                      <w:t>للحياة السعيدة</w:t>
                    </w:r>
                  </w:p>
                </w:txbxContent>
              </v:textbox>
              <w10:wrap anchorx="margin"/>
            </v:shape>
          </w:pict>
        </mc:Fallback>
      </mc:AlternateContent>
    </w:r>
    <w:r w:rsidR="00E70096">
      <w:rPr>
        <w:sz w:val="40"/>
        <w:szCs w:val="40"/>
      </w:rPr>
      <w:t xml:space="preserve"> </w:t>
    </w:r>
    <w:r w:rsidR="00E7009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96" w:rsidRDefault="00E70096">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D6466"/>
    <w:multiLevelType w:val="hybridMultilevel"/>
    <w:tmpl w:val="7166B37C"/>
    <w:lvl w:ilvl="0" w:tplc="0A2A63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3F5557"/>
    <w:multiLevelType w:val="hybridMultilevel"/>
    <w:tmpl w:val="7C903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8C"/>
    <w:rsid w:val="00030D62"/>
    <w:rsid w:val="000D64C5"/>
    <w:rsid w:val="001650F8"/>
    <w:rsid w:val="001D268B"/>
    <w:rsid w:val="002C274B"/>
    <w:rsid w:val="002F0281"/>
    <w:rsid w:val="003112B0"/>
    <w:rsid w:val="00387F2F"/>
    <w:rsid w:val="0045029D"/>
    <w:rsid w:val="0055608A"/>
    <w:rsid w:val="005B0B2A"/>
    <w:rsid w:val="005D5C6B"/>
    <w:rsid w:val="005D62E5"/>
    <w:rsid w:val="00603B25"/>
    <w:rsid w:val="00604AC3"/>
    <w:rsid w:val="006976C4"/>
    <w:rsid w:val="007C4DDF"/>
    <w:rsid w:val="007F32F6"/>
    <w:rsid w:val="00817477"/>
    <w:rsid w:val="00820120"/>
    <w:rsid w:val="00862D15"/>
    <w:rsid w:val="008F29AC"/>
    <w:rsid w:val="00915B21"/>
    <w:rsid w:val="009210E0"/>
    <w:rsid w:val="00931BB2"/>
    <w:rsid w:val="009A5E1C"/>
    <w:rsid w:val="009C09F2"/>
    <w:rsid w:val="009C71C7"/>
    <w:rsid w:val="009F7760"/>
    <w:rsid w:val="00A4381D"/>
    <w:rsid w:val="00AA32AD"/>
    <w:rsid w:val="00AB72C9"/>
    <w:rsid w:val="00AD058C"/>
    <w:rsid w:val="00AE5068"/>
    <w:rsid w:val="00B62C64"/>
    <w:rsid w:val="00C32949"/>
    <w:rsid w:val="00C44BCE"/>
    <w:rsid w:val="00CC0D92"/>
    <w:rsid w:val="00CE267F"/>
    <w:rsid w:val="00D50326"/>
    <w:rsid w:val="00DC0490"/>
    <w:rsid w:val="00DC6182"/>
    <w:rsid w:val="00DE0E7D"/>
    <w:rsid w:val="00DF4598"/>
    <w:rsid w:val="00E11A13"/>
    <w:rsid w:val="00E5437D"/>
    <w:rsid w:val="00E543B7"/>
    <w:rsid w:val="00E70096"/>
    <w:rsid w:val="00E71C6F"/>
    <w:rsid w:val="00EB352D"/>
    <w:rsid w:val="00F424C3"/>
    <w:rsid w:val="00F50FDB"/>
    <w:rsid w:val="00F700BD"/>
    <w:rsid w:val="00FA745B"/>
    <w:rsid w:val="00FB54D5"/>
    <w:rsid w:val="00FB6AE1"/>
    <w:rsid w:val="00FC1A39"/>
    <w:rsid w:val="00FF2730"/>
    <w:rsid w:val="00FF7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E70096"/>
    <w:pPr>
      <w:keepNext/>
      <w:spacing w:before="240" w:after="60"/>
      <w:outlineLvl w:val="0"/>
    </w:pPr>
    <w:rPr>
      <w:rFonts w:ascii="Cambria" w:hAnsi="Cambria"/>
      <w:b/>
      <w:bCs/>
      <w:kern w:val="32"/>
      <w:sz w:val="32"/>
      <w:szCs w:val="32"/>
    </w:rPr>
  </w:style>
  <w:style w:type="paragraph" w:styleId="Heading2">
    <w:name w:val="heading 2"/>
    <w:basedOn w:val="Normal"/>
    <w:qFormat/>
    <w:rsid w:val="00AD058C"/>
    <w:pPr>
      <w:keepNext/>
      <w:ind w:firstLine="474"/>
      <w:jc w:val="center"/>
      <w:outlineLvl w:val="1"/>
    </w:pPr>
    <w:rPr>
      <w:b/>
      <w:bCs/>
      <w:color w:val="000000"/>
      <w:sz w:val="20"/>
      <w:szCs w:val="20"/>
    </w:rPr>
  </w:style>
  <w:style w:type="paragraph" w:styleId="Heading3">
    <w:name w:val="heading 3"/>
    <w:basedOn w:val="Normal"/>
    <w:qFormat/>
    <w:rsid w:val="00AD058C"/>
    <w:pPr>
      <w:keepNext/>
      <w:ind w:firstLine="474"/>
      <w:jc w:val="lowKashida"/>
      <w:outlineLvl w:val="2"/>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D058C"/>
    <w:rPr>
      <w:rFonts w:ascii="Naskh Compound" w:hAnsi="Naskh Compound" w:hint="default"/>
      <w:vertAlign w:val="superscript"/>
    </w:rPr>
  </w:style>
  <w:style w:type="paragraph" w:styleId="NormalWeb">
    <w:name w:val="Normal (Web)"/>
    <w:basedOn w:val="Normal"/>
    <w:rsid w:val="00AD058C"/>
    <w:pPr>
      <w:bidi w:val="0"/>
      <w:spacing w:before="100" w:beforeAutospacing="1" w:after="100" w:afterAutospacing="1"/>
    </w:pPr>
    <w:rPr>
      <w:color w:val="000000"/>
    </w:rPr>
  </w:style>
  <w:style w:type="paragraph" w:styleId="BodyTextIndent">
    <w:name w:val="Body Text Indent"/>
    <w:basedOn w:val="Normal"/>
    <w:rsid w:val="00AD058C"/>
    <w:pPr>
      <w:bidi w:val="0"/>
      <w:spacing w:before="100" w:beforeAutospacing="1" w:after="100" w:afterAutospacing="1"/>
    </w:pPr>
    <w:rPr>
      <w:color w:val="000000"/>
    </w:rPr>
  </w:style>
  <w:style w:type="paragraph" w:styleId="FootnoteText">
    <w:name w:val="footnote text"/>
    <w:basedOn w:val="Normal"/>
    <w:rsid w:val="00AD058C"/>
    <w:pPr>
      <w:bidi w:val="0"/>
      <w:spacing w:before="100" w:beforeAutospacing="1" w:after="100" w:afterAutospacing="1"/>
    </w:pPr>
    <w:rPr>
      <w:color w:val="000000"/>
    </w:rPr>
  </w:style>
  <w:style w:type="paragraph" w:styleId="Footer">
    <w:name w:val="footer"/>
    <w:basedOn w:val="Normal"/>
    <w:rsid w:val="00DF4598"/>
    <w:pPr>
      <w:tabs>
        <w:tab w:val="center" w:pos="4153"/>
        <w:tab w:val="right" w:pos="8306"/>
      </w:tabs>
    </w:pPr>
  </w:style>
  <w:style w:type="character" w:styleId="PageNumber">
    <w:name w:val="page number"/>
    <w:basedOn w:val="DefaultParagraphFont"/>
    <w:rsid w:val="00DF4598"/>
  </w:style>
  <w:style w:type="table" w:styleId="TableGrid">
    <w:name w:val="Table Grid"/>
    <w:basedOn w:val="TableNormal"/>
    <w:rsid w:val="00603B2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A32AD"/>
    <w:pPr>
      <w:tabs>
        <w:tab w:val="center" w:pos="4153"/>
        <w:tab w:val="right" w:pos="8306"/>
      </w:tabs>
    </w:pPr>
  </w:style>
  <w:style w:type="character" w:customStyle="1" w:styleId="HeaderChar">
    <w:name w:val="Header Char"/>
    <w:link w:val="Header"/>
    <w:rsid w:val="00AA32AD"/>
    <w:rPr>
      <w:sz w:val="24"/>
      <w:szCs w:val="24"/>
    </w:rPr>
  </w:style>
  <w:style w:type="character" w:customStyle="1" w:styleId="Heading1Char">
    <w:name w:val="Heading 1 Char"/>
    <w:link w:val="Heading1"/>
    <w:rsid w:val="00E70096"/>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70096"/>
    <w:pPr>
      <w:keepLines/>
      <w:bidi w:val="0"/>
      <w:spacing w:before="480" w:after="0" w:line="276" w:lineRule="auto"/>
      <w:outlineLvl w:val="9"/>
    </w:pPr>
    <w:rPr>
      <w:rFonts w:asciiTheme="majorHAnsi" w:eastAsiaTheme="majorEastAsia" w:hAnsiTheme="majorHAnsi" w:cstheme="majorBidi"/>
      <w:color w:val="365F91"/>
      <w:kern w:val="0"/>
      <w:sz w:val="28"/>
      <w:szCs w:val="28"/>
      <w:lang w:eastAsia="ja-JP"/>
    </w:rPr>
  </w:style>
  <w:style w:type="paragraph" w:styleId="TOC2">
    <w:name w:val="toc 2"/>
    <w:basedOn w:val="Normal"/>
    <w:next w:val="Normal"/>
    <w:autoRedefine/>
    <w:uiPriority w:val="39"/>
    <w:rsid w:val="00E70096"/>
    <w:pPr>
      <w:ind w:left="240"/>
    </w:pPr>
  </w:style>
  <w:style w:type="paragraph" w:styleId="TOC1">
    <w:name w:val="toc 1"/>
    <w:basedOn w:val="Normal"/>
    <w:next w:val="Normal"/>
    <w:autoRedefine/>
    <w:uiPriority w:val="39"/>
    <w:rsid w:val="00E70096"/>
  </w:style>
  <w:style w:type="paragraph" w:styleId="TOC3">
    <w:name w:val="toc 3"/>
    <w:basedOn w:val="Normal"/>
    <w:next w:val="Normal"/>
    <w:autoRedefine/>
    <w:uiPriority w:val="39"/>
    <w:rsid w:val="00E70096"/>
    <w:pPr>
      <w:ind w:left="480"/>
    </w:pPr>
  </w:style>
  <w:style w:type="paragraph" w:styleId="TOC4">
    <w:name w:val="toc 4"/>
    <w:basedOn w:val="Normal"/>
    <w:next w:val="Normal"/>
    <w:autoRedefine/>
    <w:uiPriority w:val="39"/>
    <w:unhideWhenUsed/>
    <w:rsid w:val="00E70096"/>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E70096"/>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70096"/>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70096"/>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70096"/>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70096"/>
    <w:pPr>
      <w:spacing w:after="100" w:line="276" w:lineRule="auto"/>
      <w:ind w:left="1760"/>
    </w:pPr>
    <w:rPr>
      <w:rFonts w:ascii="Calibri" w:hAnsi="Calibri" w:cs="Arial"/>
      <w:sz w:val="22"/>
      <w:szCs w:val="22"/>
    </w:rPr>
  </w:style>
  <w:style w:type="character" w:styleId="Hyperlink">
    <w:name w:val="Hyperlink"/>
    <w:uiPriority w:val="99"/>
    <w:unhideWhenUsed/>
    <w:rsid w:val="00E70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E70096"/>
    <w:pPr>
      <w:keepNext/>
      <w:spacing w:before="240" w:after="60"/>
      <w:outlineLvl w:val="0"/>
    </w:pPr>
    <w:rPr>
      <w:rFonts w:ascii="Cambria" w:hAnsi="Cambria"/>
      <w:b/>
      <w:bCs/>
      <w:kern w:val="32"/>
      <w:sz w:val="32"/>
      <w:szCs w:val="32"/>
    </w:rPr>
  </w:style>
  <w:style w:type="paragraph" w:styleId="Heading2">
    <w:name w:val="heading 2"/>
    <w:basedOn w:val="Normal"/>
    <w:qFormat/>
    <w:rsid w:val="00AD058C"/>
    <w:pPr>
      <w:keepNext/>
      <w:ind w:firstLine="474"/>
      <w:jc w:val="center"/>
      <w:outlineLvl w:val="1"/>
    </w:pPr>
    <w:rPr>
      <w:b/>
      <w:bCs/>
      <w:color w:val="000000"/>
      <w:sz w:val="20"/>
      <w:szCs w:val="20"/>
    </w:rPr>
  </w:style>
  <w:style w:type="paragraph" w:styleId="Heading3">
    <w:name w:val="heading 3"/>
    <w:basedOn w:val="Normal"/>
    <w:qFormat/>
    <w:rsid w:val="00AD058C"/>
    <w:pPr>
      <w:keepNext/>
      <w:ind w:firstLine="474"/>
      <w:jc w:val="lowKashida"/>
      <w:outlineLvl w:val="2"/>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D058C"/>
    <w:rPr>
      <w:rFonts w:ascii="Naskh Compound" w:hAnsi="Naskh Compound" w:hint="default"/>
      <w:vertAlign w:val="superscript"/>
    </w:rPr>
  </w:style>
  <w:style w:type="paragraph" w:styleId="NormalWeb">
    <w:name w:val="Normal (Web)"/>
    <w:basedOn w:val="Normal"/>
    <w:rsid w:val="00AD058C"/>
    <w:pPr>
      <w:bidi w:val="0"/>
      <w:spacing w:before="100" w:beforeAutospacing="1" w:after="100" w:afterAutospacing="1"/>
    </w:pPr>
    <w:rPr>
      <w:color w:val="000000"/>
    </w:rPr>
  </w:style>
  <w:style w:type="paragraph" w:styleId="BodyTextIndent">
    <w:name w:val="Body Text Indent"/>
    <w:basedOn w:val="Normal"/>
    <w:rsid w:val="00AD058C"/>
    <w:pPr>
      <w:bidi w:val="0"/>
      <w:spacing w:before="100" w:beforeAutospacing="1" w:after="100" w:afterAutospacing="1"/>
    </w:pPr>
    <w:rPr>
      <w:color w:val="000000"/>
    </w:rPr>
  </w:style>
  <w:style w:type="paragraph" w:styleId="FootnoteText">
    <w:name w:val="footnote text"/>
    <w:basedOn w:val="Normal"/>
    <w:rsid w:val="00AD058C"/>
    <w:pPr>
      <w:bidi w:val="0"/>
      <w:spacing w:before="100" w:beforeAutospacing="1" w:after="100" w:afterAutospacing="1"/>
    </w:pPr>
    <w:rPr>
      <w:color w:val="000000"/>
    </w:rPr>
  </w:style>
  <w:style w:type="paragraph" w:styleId="Footer">
    <w:name w:val="footer"/>
    <w:basedOn w:val="Normal"/>
    <w:rsid w:val="00DF4598"/>
    <w:pPr>
      <w:tabs>
        <w:tab w:val="center" w:pos="4153"/>
        <w:tab w:val="right" w:pos="8306"/>
      </w:tabs>
    </w:pPr>
  </w:style>
  <w:style w:type="character" w:styleId="PageNumber">
    <w:name w:val="page number"/>
    <w:basedOn w:val="DefaultParagraphFont"/>
    <w:rsid w:val="00DF4598"/>
  </w:style>
  <w:style w:type="table" w:styleId="TableGrid">
    <w:name w:val="Table Grid"/>
    <w:basedOn w:val="TableNormal"/>
    <w:rsid w:val="00603B2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A32AD"/>
    <w:pPr>
      <w:tabs>
        <w:tab w:val="center" w:pos="4153"/>
        <w:tab w:val="right" w:pos="8306"/>
      </w:tabs>
    </w:pPr>
  </w:style>
  <w:style w:type="character" w:customStyle="1" w:styleId="HeaderChar">
    <w:name w:val="Header Char"/>
    <w:link w:val="Header"/>
    <w:rsid w:val="00AA32AD"/>
    <w:rPr>
      <w:sz w:val="24"/>
      <w:szCs w:val="24"/>
    </w:rPr>
  </w:style>
  <w:style w:type="character" w:customStyle="1" w:styleId="Heading1Char">
    <w:name w:val="Heading 1 Char"/>
    <w:link w:val="Heading1"/>
    <w:rsid w:val="00E70096"/>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70096"/>
    <w:pPr>
      <w:keepLines/>
      <w:bidi w:val="0"/>
      <w:spacing w:before="480" w:after="0" w:line="276" w:lineRule="auto"/>
      <w:outlineLvl w:val="9"/>
    </w:pPr>
    <w:rPr>
      <w:rFonts w:asciiTheme="majorHAnsi" w:eastAsiaTheme="majorEastAsia" w:hAnsiTheme="majorHAnsi" w:cstheme="majorBidi"/>
      <w:color w:val="365F91"/>
      <w:kern w:val="0"/>
      <w:sz w:val="28"/>
      <w:szCs w:val="28"/>
      <w:lang w:eastAsia="ja-JP"/>
    </w:rPr>
  </w:style>
  <w:style w:type="paragraph" w:styleId="TOC2">
    <w:name w:val="toc 2"/>
    <w:basedOn w:val="Normal"/>
    <w:next w:val="Normal"/>
    <w:autoRedefine/>
    <w:uiPriority w:val="39"/>
    <w:rsid w:val="00E70096"/>
    <w:pPr>
      <w:ind w:left="240"/>
    </w:pPr>
  </w:style>
  <w:style w:type="paragraph" w:styleId="TOC1">
    <w:name w:val="toc 1"/>
    <w:basedOn w:val="Normal"/>
    <w:next w:val="Normal"/>
    <w:autoRedefine/>
    <w:uiPriority w:val="39"/>
    <w:rsid w:val="00E70096"/>
  </w:style>
  <w:style w:type="paragraph" w:styleId="TOC3">
    <w:name w:val="toc 3"/>
    <w:basedOn w:val="Normal"/>
    <w:next w:val="Normal"/>
    <w:autoRedefine/>
    <w:uiPriority w:val="39"/>
    <w:rsid w:val="00E70096"/>
    <w:pPr>
      <w:ind w:left="480"/>
    </w:pPr>
  </w:style>
  <w:style w:type="paragraph" w:styleId="TOC4">
    <w:name w:val="toc 4"/>
    <w:basedOn w:val="Normal"/>
    <w:next w:val="Normal"/>
    <w:autoRedefine/>
    <w:uiPriority w:val="39"/>
    <w:unhideWhenUsed/>
    <w:rsid w:val="00E70096"/>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E70096"/>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70096"/>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70096"/>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70096"/>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70096"/>
    <w:pPr>
      <w:spacing w:after="100" w:line="276" w:lineRule="auto"/>
      <w:ind w:left="1760"/>
    </w:pPr>
    <w:rPr>
      <w:rFonts w:ascii="Calibri" w:hAnsi="Calibri" w:cs="Arial"/>
      <w:sz w:val="22"/>
      <w:szCs w:val="22"/>
    </w:rPr>
  </w:style>
  <w:style w:type="character" w:styleId="Hyperlink">
    <w:name w:val="Hyperlink"/>
    <w:uiPriority w:val="99"/>
    <w:unhideWhenUsed/>
    <w:rsid w:val="00E70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934248">
      <w:bodyDiv w:val="1"/>
      <w:marLeft w:val="0"/>
      <w:marRight w:val="0"/>
      <w:marTop w:val="0"/>
      <w:marBottom w:val="0"/>
      <w:divBdr>
        <w:top w:val="none" w:sz="0" w:space="0" w:color="auto"/>
        <w:left w:val="none" w:sz="0" w:space="0" w:color="auto"/>
        <w:bottom w:val="none" w:sz="0" w:space="0" w:color="auto"/>
        <w:right w:val="none" w:sz="0" w:space="0" w:color="auto"/>
      </w:divBdr>
      <w:divsChild>
        <w:div w:id="1792552454">
          <w:marLeft w:val="0"/>
          <w:marRight w:val="0"/>
          <w:marTop w:val="0"/>
          <w:marBottom w:val="0"/>
          <w:divBdr>
            <w:top w:val="none" w:sz="0" w:space="0" w:color="auto"/>
            <w:left w:val="none" w:sz="0" w:space="0" w:color="auto"/>
            <w:bottom w:val="none" w:sz="0" w:space="0" w:color="auto"/>
            <w:right w:val="none" w:sz="0" w:space="0" w:color="auto"/>
          </w:divBdr>
          <w:divsChild>
            <w:div w:id="248855768">
              <w:marLeft w:val="0"/>
              <w:marRight w:val="0"/>
              <w:marTop w:val="0"/>
              <w:marBottom w:val="0"/>
              <w:divBdr>
                <w:top w:val="none" w:sz="0" w:space="0" w:color="auto"/>
                <w:left w:val="none" w:sz="0" w:space="0" w:color="auto"/>
                <w:bottom w:val="none" w:sz="0" w:space="0" w:color="auto"/>
                <w:right w:val="none" w:sz="0" w:space="0" w:color="auto"/>
              </w:divBdr>
            </w:div>
            <w:div w:id="354504232">
              <w:marLeft w:val="0"/>
              <w:marRight w:val="0"/>
              <w:marTop w:val="0"/>
              <w:marBottom w:val="0"/>
              <w:divBdr>
                <w:top w:val="none" w:sz="0" w:space="0" w:color="auto"/>
                <w:left w:val="none" w:sz="0" w:space="0" w:color="auto"/>
                <w:bottom w:val="none" w:sz="0" w:space="0" w:color="auto"/>
                <w:right w:val="none" w:sz="0" w:space="0" w:color="auto"/>
              </w:divBdr>
            </w:div>
            <w:div w:id="570307302">
              <w:marLeft w:val="0"/>
              <w:marRight w:val="0"/>
              <w:marTop w:val="0"/>
              <w:marBottom w:val="0"/>
              <w:divBdr>
                <w:top w:val="none" w:sz="0" w:space="0" w:color="auto"/>
                <w:left w:val="none" w:sz="0" w:space="0" w:color="auto"/>
                <w:bottom w:val="none" w:sz="0" w:space="0" w:color="auto"/>
                <w:right w:val="none" w:sz="0" w:space="0" w:color="auto"/>
              </w:divBdr>
            </w:div>
            <w:div w:id="577059722">
              <w:marLeft w:val="0"/>
              <w:marRight w:val="0"/>
              <w:marTop w:val="0"/>
              <w:marBottom w:val="0"/>
              <w:divBdr>
                <w:top w:val="none" w:sz="0" w:space="0" w:color="auto"/>
                <w:left w:val="none" w:sz="0" w:space="0" w:color="auto"/>
                <w:bottom w:val="none" w:sz="0" w:space="0" w:color="auto"/>
                <w:right w:val="none" w:sz="0" w:space="0" w:color="auto"/>
              </w:divBdr>
            </w:div>
            <w:div w:id="644814966">
              <w:marLeft w:val="0"/>
              <w:marRight w:val="0"/>
              <w:marTop w:val="0"/>
              <w:marBottom w:val="0"/>
              <w:divBdr>
                <w:top w:val="none" w:sz="0" w:space="0" w:color="auto"/>
                <w:left w:val="none" w:sz="0" w:space="0" w:color="auto"/>
                <w:bottom w:val="none" w:sz="0" w:space="0" w:color="auto"/>
                <w:right w:val="none" w:sz="0" w:space="0" w:color="auto"/>
              </w:divBdr>
            </w:div>
            <w:div w:id="930285201">
              <w:marLeft w:val="0"/>
              <w:marRight w:val="0"/>
              <w:marTop w:val="0"/>
              <w:marBottom w:val="0"/>
              <w:divBdr>
                <w:top w:val="none" w:sz="0" w:space="0" w:color="auto"/>
                <w:left w:val="none" w:sz="0" w:space="0" w:color="auto"/>
                <w:bottom w:val="none" w:sz="0" w:space="0" w:color="auto"/>
                <w:right w:val="none" w:sz="0" w:space="0" w:color="auto"/>
              </w:divBdr>
            </w:div>
            <w:div w:id="1069958427">
              <w:marLeft w:val="0"/>
              <w:marRight w:val="0"/>
              <w:marTop w:val="0"/>
              <w:marBottom w:val="0"/>
              <w:divBdr>
                <w:top w:val="none" w:sz="0" w:space="0" w:color="auto"/>
                <w:left w:val="none" w:sz="0" w:space="0" w:color="auto"/>
                <w:bottom w:val="none" w:sz="0" w:space="0" w:color="auto"/>
                <w:right w:val="none" w:sz="0" w:space="0" w:color="auto"/>
              </w:divBdr>
            </w:div>
            <w:div w:id="1112475352">
              <w:marLeft w:val="0"/>
              <w:marRight w:val="0"/>
              <w:marTop w:val="0"/>
              <w:marBottom w:val="0"/>
              <w:divBdr>
                <w:top w:val="none" w:sz="0" w:space="0" w:color="auto"/>
                <w:left w:val="none" w:sz="0" w:space="0" w:color="auto"/>
                <w:bottom w:val="none" w:sz="0" w:space="0" w:color="auto"/>
                <w:right w:val="none" w:sz="0" w:space="0" w:color="auto"/>
              </w:divBdr>
            </w:div>
            <w:div w:id="1291746002">
              <w:marLeft w:val="0"/>
              <w:marRight w:val="0"/>
              <w:marTop w:val="0"/>
              <w:marBottom w:val="0"/>
              <w:divBdr>
                <w:top w:val="none" w:sz="0" w:space="0" w:color="auto"/>
                <w:left w:val="none" w:sz="0" w:space="0" w:color="auto"/>
                <w:bottom w:val="none" w:sz="0" w:space="0" w:color="auto"/>
                <w:right w:val="none" w:sz="0" w:space="0" w:color="auto"/>
              </w:divBdr>
            </w:div>
            <w:div w:id="1459571625">
              <w:marLeft w:val="0"/>
              <w:marRight w:val="0"/>
              <w:marTop w:val="0"/>
              <w:marBottom w:val="0"/>
              <w:divBdr>
                <w:top w:val="none" w:sz="0" w:space="0" w:color="auto"/>
                <w:left w:val="none" w:sz="0" w:space="0" w:color="auto"/>
                <w:bottom w:val="none" w:sz="0" w:space="0" w:color="auto"/>
                <w:right w:val="none" w:sz="0" w:space="0" w:color="auto"/>
              </w:divBdr>
            </w:div>
            <w:div w:id="1494833538">
              <w:marLeft w:val="0"/>
              <w:marRight w:val="0"/>
              <w:marTop w:val="0"/>
              <w:marBottom w:val="0"/>
              <w:divBdr>
                <w:top w:val="none" w:sz="0" w:space="0" w:color="auto"/>
                <w:left w:val="none" w:sz="0" w:space="0" w:color="auto"/>
                <w:bottom w:val="none" w:sz="0" w:space="0" w:color="auto"/>
                <w:right w:val="none" w:sz="0" w:space="0" w:color="auto"/>
              </w:divBdr>
            </w:div>
            <w:div w:id="1627081977">
              <w:marLeft w:val="0"/>
              <w:marRight w:val="0"/>
              <w:marTop w:val="0"/>
              <w:marBottom w:val="0"/>
              <w:divBdr>
                <w:top w:val="none" w:sz="0" w:space="0" w:color="auto"/>
                <w:left w:val="none" w:sz="0" w:space="0" w:color="auto"/>
                <w:bottom w:val="none" w:sz="0" w:space="0" w:color="auto"/>
                <w:right w:val="none" w:sz="0" w:space="0" w:color="auto"/>
              </w:divBdr>
            </w:div>
            <w:div w:id="1632245062">
              <w:marLeft w:val="0"/>
              <w:marRight w:val="0"/>
              <w:marTop w:val="0"/>
              <w:marBottom w:val="0"/>
              <w:divBdr>
                <w:top w:val="none" w:sz="0" w:space="0" w:color="auto"/>
                <w:left w:val="none" w:sz="0" w:space="0" w:color="auto"/>
                <w:bottom w:val="none" w:sz="0" w:space="0" w:color="auto"/>
                <w:right w:val="none" w:sz="0" w:space="0" w:color="auto"/>
              </w:divBdr>
            </w:div>
            <w:div w:id="1678919654">
              <w:marLeft w:val="0"/>
              <w:marRight w:val="0"/>
              <w:marTop w:val="0"/>
              <w:marBottom w:val="0"/>
              <w:divBdr>
                <w:top w:val="none" w:sz="0" w:space="0" w:color="auto"/>
                <w:left w:val="none" w:sz="0" w:space="0" w:color="auto"/>
                <w:bottom w:val="none" w:sz="0" w:space="0" w:color="auto"/>
                <w:right w:val="none" w:sz="0" w:space="0" w:color="auto"/>
              </w:divBdr>
            </w:div>
            <w:div w:id="1695225186">
              <w:marLeft w:val="0"/>
              <w:marRight w:val="0"/>
              <w:marTop w:val="0"/>
              <w:marBottom w:val="0"/>
              <w:divBdr>
                <w:top w:val="none" w:sz="0" w:space="0" w:color="auto"/>
                <w:left w:val="none" w:sz="0" w:space="0" w:color="auto"/>
                <w:bottom w:val="none" w:sz="0" w:space="0" w:color="auto"/>
                <w:right w:val="none" w:sz="0" w:space="0" w:color="auto"/>
              </w:divBdr>
            </w:div>
            <w:div w:id="17093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4A2D-F3A0-4056-893D-3EA23FAA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3754</Words>
  <Characters>21399</Characters>
  <Application>Microsoft Office Word</Application>
  <DocSecurity>0</DocSecurity>
  <Lines>178</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الوسائل المفيدة للحياة السعيدة</vt:lpstr>
      <vt:lpstr>الوسائل المفيدة للحياة السعيدة</vt:lpstr>
    </vt:vector>
  </TitlesOfParts>
  <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الوسائل المفيدة للحياة السعيدة</dc:title>
  <dc:creator>GooDa</dc:creator>
  <cp:lastModifiedBy>DiGitaL</cp:lastModifiedBy>
  <cp:revision>10</cp:revision>
  <cp:lastPrinted>2022-07-24T04:07:00Z</cp:lastPrinted>
  <dcterms:created xsi:type="dcterms:W3CDTF">2022-07-23T04:26:00Z</dcterms:created>
  <dcterms:modified xsi:type="dcterms:W3CDTF">2022-07-24T04:08:00Z</dcterms:modified>
</cp:coreProperties>
</file>