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EBFFF" w14:textId="77777777" w:rsidR="005F3F06" w:rsidRPr="00153184" w:rsidRDefault="005F3F06" w:rsidP="005F3F06">
      <w:pPr>
        <w:widowControl w:val="0"/>
        <w:adjustRightInd w:val="0"/>
        <w:snapToGrid w:val="0"/>
        <w:spacing w:after="80" w:line="240" w:lineRule="auto"/>
        <w:ind w:firstLine="397"/>
        <w:jc w:val="center"/>
        <w:rPr>
          <w:rFonts w:asciiTheme="minorHAnsi" w:hAnsiTheme="minorHAnsi" w:cstheme="minorHAnsi"/>
          <w:sz w:val="28"/>
          <w:szCs w:val="28"/>
          <w:lang w:bidi="ar-EG"/>
        </w:rPr>
      </w:pPr>
      <w:r>
        <w:rPr>
          <w:rFonts w:ascii="Traditional Arabic" w:hAnsi="Traditional Arabic" w:cs="Traditional Arabic" w:hint="cs"/>
          <w:noProof/>
          <w:sz w:val="30"/>
          <w:szCs w:val="30"/>
        </w:rPr>
        <w:drawing>
          <wp:anchor distT="0" distB="0" distL="114300" distR="114300" simplePos="0" relativeHeight="251659264" behindDoc="1" locked="0" layoutInCell="1" allowOverlap="1" wp14:anchorId="35382122" wp14:editId="455BEAC5">
            <wp:simplePos x="457200" y="712519"/>
            <wp:positionH relativeFrom="margin">
              <wp:align>center</wp:align>
            </wp:positionH>
            <wp:positionV relativeFrom="margin">
              <wp:align>center</wp:align>
            </wp:positionV>
            <wp:extent cx="4429496" cy="6299860"/>
            <wp:effectExtent l="0" t="0" r="952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9496" cy="6299860"/>
                    </a:xfrm>
                    <a:prstGeom prst="rect">
                      <a:avLst/>
                    </a:prstGeom>
                  </pic:spPr>
                </pic:pic>
              </a:graphicData>
            </a:graphic>
            <wp14:sizeRelH relativeFrom="page">
              <wp14:pctWidth>0</wp14:pctWidth>
            </wp14:sizeRelH>
            <wp14:sizeRelV relativeFrom="page">
              <wp14:pctHeight>0</wp14:pctHeight>
            </wp14:sizeRelV>
          </wp:anchor>
        </w:drawing>
      </w:r>
    </w:p>
    <w:p w14:paraId="63987605"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p>
    <w:p w14:paraId="6AF49C98"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p>
    <w:p w14:paraId="452859F2"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p>
    <w:p w14:paraId="380F73F4"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p>
    <w:p w14:paraId="43E025B7" w14:textId="77777777" w:rsidR="0095794C"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p>
    <w:p w14:paraId="0913C1AA" w14:textId="77777777" w:rsidR="000D55E0" w:rsidRPr="0024719B" w:rsidRDefault="000D55E0"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p>
    <w:p w14:paraId="55F9449D" w14:textId="77777777" w:rsidR="0095794C" w:rsidRPr="005F3F06" w:rsidRDefault="0095794C" w:rsidP="005F3F06">
      <w:pPr>
        <w:pStyle w:val="afc"/>
        <w:spacing w:line="240" w:lineRule="auto"/>
        <w:rPr>
          <w:color w:val="auto"/>
          <w:sz w:val="80"/>
          <w:szCs w:val="80"/>
          <w:rtl/>
        </w:rPr>
      </w:pPr>
      <w:bookmarkStart w:id="0" w:name="_Toc95951764"/>
      <w:r w:rsidRPr="005F3F06">
        <w:rPr>
          <w:color w:val="auto"/>
          <w:sz w:val="80"/>
          <w:szCs w:val="80"/>
          <w:rtl/>
        </w:rPr>
        <w:t>مبادئ الإسلام</w:t>
      </w:r>
      <w:bookmarkEnd w:id="0"/>
      <w:r w:rsidRPr="005F3F06">
        <w:rPr>
          <w:color w:val="auto"/>
          <w:sz w:val="80"/>
          <w:szCs w:val="80"/>
          <w:rtl/>
        </w:rPr>
        <w:t xml:space="preserve"> </w:t>
      </w:r>
    </w:p>
    <w:p w14:paraId="56CA1B2B" w14:textId="77777777" w:rsidR="0095794C" w:rsidRPr="00182C9E" w:rsidRDefault="00182C9E" w:rsidP="00182C9E">
      <w:pPr>
        <w:pStyle w:val="afc"/>
        <w:spacing w:line="240" w:lineRule="auto"/>
        <w:rPr>
          <w:sz w:val="60"/>
          <w:szCs w:val="60"/>
          <w:rtl/>
        </w:rPr>
      </w:pPr>
      <w:bookmarkStart w:id="1" w:name="_Toc95951765"/>
      <w:r>
        <w:rPr>
          <w:rFonts w:hint="cs"/>
          <w:sz w:val="60"/>
          <w:szCs w:val="60"/>
          <w:rtl/>
        </w:rPr>
        <w:t>(</w:t>
      </w:r>
      <w:r w:rsidR="0095794C" w:rsidRPr="00182C9E">
        <w:rPr>
          <w:sz w:val="60"/>
          <w:szCs w:val="60"/>
          <w:rtl/>
        </w:rPr>
        <w:t>متقدم</w:t>
      </w:r>
      <w:bookmarkEnd w:id="1"/>
      <w:r>
        <w:rPr>
          <w:rFonts w:hint="cs"/>
          <w:sz w:val="60"/>
          <w:szCs w:val="60"/>
          <w:rtl/>
        </w:rPr>
        <w:t>)</w:t>
      </w:r>
    </w:p>
    <w:p w14:paraId="22811C30" w14:textId="77777777" w:rsidR="000D55E0" w:rsidRPr="0024719B" w:rsidRDefault="000D55E0" w:rsidP="000D55E0">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724A641A" wp14:editId="2AEF1FCD">
            <wp:extent cx="1661163" cy="240792"/>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4E230F90" w14:textId="77777777" w:rsidR="00E26E38" w:rsidRDefault="00E26E38" w:rsidP="000D55E0">
      <w:pPr>
        <w:widowControl w:val="0"/>
        <w:adjustRightInd w:val="0"/>
        <w:snapToGrid w:val="0"/>
        <w:spacing w:after="80" w:line="480" w:lineRule="exact"/>
        <w:ind w:firstLine="397"/>
        <w:jc w:val="both"/>
        <w:rPr>
          <w:rFonts w:ascii="Traditional Arabic" w:hAnsi="Traditional Arabic" w:cs="Traditional Arabic"/>
          <w:sz w:val="30"/>
          <w:szCs w:val="30"/>
          <w:rtl/>
        </w:rPr>
        <w:sectPr w:rsidR="00E26E38" w:rsidSect="00C446F7">
          <w:headerReference w:type="default" r:id="rId10"/>
          <w:footerReference w:type="default" r:id="rId11"/>
          <w:pgSz w:w="8392" w:h="11907" w:code="11"/>
          <w:pgMar w:top="851" w:right="851" w:bottom="851" w:left="851" w:header="709" w:footer="709" w:gutter="0"/>
          <w:cols w:space="708"/>
          <w:titlePg/>
          <w:bidi/>
          <w:docGrid w:linePitch="360"/>
        </w:sectPr>
      </w:pPr>
    </w:p>
    <w:p w14:paraId="3218F502" w14:textId="77777777" w:rsidR="005F3F06" w:rsidRPr="00153184" w:rsidRDefault="005F3F06" w:rsidP="005F3F06">
      <w:pPr>
        <w:spacing w:after="200" w:line="276" w:lineRule="auto"/>
        <w:rPr>
          <w:rFonts w:asciiTheme="minorHAnsi" w:hAnsiTheme="minorHAnsi" w:cstheme="minorHAnsi"/>
          <w:sz w:val="28"/>
          <w:szCs w:val="28"/>
        </w:rPr>
      </w:pPr>
      <w:r>
        <w:rPr>
          <w:noProof/>
        </w:rPr>
        <w:lastRenderedPageBreak/>
        <w:drawing>
          <wp:anchor distT="0" distB="0" distL="114300" distR="114300" simplePos="0" relativeHeight="251661312" behindDoc="0" locked="0" layoutInCell="1" allowOverlap="1" wp14:anchorId="32A3B3BF" wp14:editId="4D3369AC">
            <wp:simplePos x="539750" y="712470"/>
            <wp:positionH relativeFrom="margin">
              <wp:align>center</wp:align>
            </wp:positionH>
            <wp:positionV relativeFrom="margin">
              <wp:align>bottom</wp:align>
            </wp:positionV>
            <wp:extent cx="4248150" cy="30410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3041015"/>
                    </a:xfrm>
                    <a:prstGeom prst="rect">
                      <a:avLst/>
                    </a:prstGeom>
                  </pic:spPr>
                </pic:pic>
              </a:graphicData>
            </a:graphic>
          </wp:anchor>
        </w:drawing>
      </w:r>
    </w:p>
    <w:p w14:paraId="027C2493" w14:textId="77777777" w:rsidR="005F3F06" w:rsidRPr="00153184" w:rsidRDefault="005F3F06" w:rsidP="005F3F06">
      <w:pPr>
        <w:bidi w:val="0"/>
        <w:spacing w:after="200" w:line="276" w:lineRule="auto"/>
        <w:rPr>
          <w:rFonts w:asciiTheme="minorHAnsi" w:hAnsiTheme="minorHAnsi" w:cstheme="minorHAnsi"/>
          <w:sz w:val="28"/>
          <w:szCs w:val="28"/>
        </w:rPr>
      </w:pPr>
    </w:p>
    <w:p w14:paraId="6F93BC85" w14:textId="77777777" w:rsidR="005F3F06" w:rsidRDefault="005F3F06" w:rsidP="005F3F06">
      <w:pPr>
        <w:bidi w:val="0"/>
        <w:spacing w:after="200" w:line="276" w:lineRule="auto"/>
        <w:rPr>
          <w:rFonts w:ascii="Hacen Egypt" w:hAnsi="Hacen Egypt" w:cs="Hacen Egypt"/>
          <w:color w:val="0070C0"/>
          <w:sz w:val="28"/>
          <w:szCs w:val="28"/>
          <w:rtl/>
        </w:rPr>
      </w:pPr>
      <w:r>
        <w:rPr>
          <w:rtl/>
        </w:rPr>
        <w:br w:type="page"/>
      </w:r>
    </w:p>
    <w:p w14:paraId="11B41F1A" w14:textId="77777777" w:rsidR="000D55E0" w:rsidRDefault="000D55E0" w:rsidP="000D55E0">
      <w:pPr>
        <w:pStyle w:val="afc"/>
        <w:rPr>
          <w:rtl/>
        </w:rPr>
      </w:pPr>
      <w:bookmarkStart w:id="2" w:name="_Toc95951766"/>
      <w:r>
        <w:rPr>
          <w:noProof/>
          <w:rtl/>
        </w:rPr>
        <w:lastRenderedPageBreak/>
        <w:drawing>
          <wp:anchor distT="0" distB="0" distL="114300" distR="114300" simplePos="0" relativeHeight="251700224" behindDoc="1" locked="0" layoutInCell="1" allowOverlap="1" wp14:anchorId="4869C9AB" wp14:editId="1D6A8B53">
            <wp:simplePos x="0" y="0"/>
            <wp:positionH relativeFrom="column">
              <wp:posOffset>-58</wp:posOffset>
            </wp:positionH>
            <wp:positionV relativeFrom="margin">
              <wp:align>top</wp:align>
            </wp:positionV>
            <wp:extent cx="4248150" cy="1063625"/>
            <wp:effectExtent l="0" t="0" r="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4619D853" w14:textId="77777777" w:rsidR="0095794C" w:rsidRDefault="0095794C" w:rsidP="005F3F06">
      <w:pPr>
        <w:pStyle w:val="afc"/>
        <w:rPr>
          <w:rtl/>
        </w:rPr>
      </w:pPr>
      <w:r w:rsidRPr="0024719B">
        <w:rPr>
          <w:rtl/>
        </w:rPr>
        <w:t>بسم الله الرحمن الرحيم</w:t>
      </w:r>
      <w:bookmarkEnd w:id="2"/>
    </w:p>
    <w:p w14:paraId="688CC49D" w14:textId="77777777" w:rsidR="00BC7B9C" w:rsidRPr="0024719B" w:rsidRDefault="00BC7B9C" w:rsidP="005F3F06">
      <w:pPr>
        <w:pStyle w:val="afc"/>
        <w:rPr>
          <w:rtl/>
        </w:rPr>
      </w:pPr>
    </w:p>
    <w:p w14:paraId="7B5F9A6A"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الحمد لله رب العالمين، وصلى الله وسلم على عبده ورسوله نبينا محمد، وعلى آله وأصحابه أجمعين، ومن تبعهم بإحسان إلى يوم الدين.</w:t>
      </w:r>
    </w:p>
    <w:p w14:paraId="1DB3DD7B"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lang w:bidi="ar-EG"/>
        </w:rPr>
      </w:pPr>
      <w:r w:rsidRPr="0024719B">
        <w:rPr>
          <w:rFonts w:ascii="Traditional Arabic" w:hAnsi="Traditional Arabic" w:cs="Traditional Arabic"/>
          <w:sz w:val="30"/>
          <w:szCs w:val="30"/>
          <w:rtl/>
        </w:rPr>
        <w:t>أما بعد:</w:t>
      </w:r>
    </w:p>
    <w:p w14:paraId="18446CA9"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فإن نعم الله عز وجل على الإنسان كثيرة وجليلة، لا تُعدُّ ولا تحُصى؛ قال الله عز وجل: </w:t>
      </w:r>
      <w:r w:rsidRPr="00D66F0F">
        <w:rPr>
          <w:rStyle w:val="Char0"/>
          <w:rtl/>
        </w:rPr>
        <w:t>﴿وَإِنْ تَعُدُّوا نِعْمَةَ اللَّهِ لَا تُحْصُوهَا</w:t>
      </w:r>
      <w:r w:rsidR="00067FDF" w:rsidRPr="00D66F0F">
        <w:rPr>
          <w:rStyle w:val="Char0"/>
          <w:rtl/>
        </w:rPr>
        <w:t>﴾</w:t>
      </w:r>
      <w:r w:rsidRPr="0024719B">
        <w:rPr>
          <w:rFonts w:ascii="Traditional Arabic" w:hAnsi="Traditional Arabic" w:cs="Traditional Arabic"/>
          <w:sz w:val="30"/>
          <w:szCs w:val="30"/>
          <w:rtl/>
        </w:rPr>
        <w:t>.</w:t>
      </w:r>
    </w:p>
    <w:p w14:paraId="140952FC"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وأجلُّ نعم الله عز وجل وأعظمها على الإطلاق، أن يُوَفِّق العبد إلى صراطه المستقيم، وطريقه القويم، ودينه الحق الذي ارتضاه، وأمر الناس أن يتعبدوه به؛ قال تعالى: </w:t>
      </w:r>
      <w:r w:rsidRPr="00D66F0F">
        <w:rPr>
          <w:rStyle w:val="Char0"/>
          <w:rtl/>
        </w:rPr>
        <w:t>﴿ الْيَوْمَ أَكْمَلْتُ لَكُمْ دِينَكُمْ وَأَتْمَمْتُ عَلَيْكُمْ نِعْمَتِي وَرَضِيتُ لَكُمُ الْإِسْلَامَ دِينًا</w:t>
      </w:r>
      <w:r w:rsidR="00067FDF" w:rsidRPr="00D66F0F">
        <w:rPr>
          <w:rStyle w:val="Char0"/>
          <w:rtl/>
        </w:rPr>
        <w:t>﴾</w:t>
      </w:r>
      <w:r w:rsidRPr="0024719B">
        <w:rPr>
          <w:rFonts w:ascii="Traditional Arabic" w:hAnsi="Traditional Arabic" w:cs="Traditional Arabic"/>
          <w:sz w:val="30"/>
          <w:szCs w:val="30"/>
          <w:rtl/>
        </w:rPr>
        <w:t>.</w:t>
      </w:r>
    </w:p>
    <w:p w14:paraId="44C13AE1" w14:textId="77777777" w:rsidR="0095794C" w:rsidRPr="00153184" w:rsidRDefault="0095794C" w:rsidP="00D66F0F">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ولما كان الإسلام هو دين الله الذي لا دين غيره، ولا حق سواه، وهو دين الفطرة التي فطر الله الناس عليها، وهو دين الأنبياء والمرسلين جميع</w:t>
      </w:r>
      <w:r w:rsidR="006F3544">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القائم على توحيد الله تعالى، وإفراده بالعبادة، والاستسلام والانقياد لشرعه؛ فإنَّ الله سبحانه وتعالى لن يَقبل من الناس في الآخرة سواه؛ كما قال تعالى: </w:t>
      </w:r>
      <w:r w:rsidRPr="00D66F0F">
        <w:rPr>
          <w:rStyle w:val="Char0"/>
          <w:rtl/>
        </w:rPr>
        <w:t>﴿وَمَنْ يَبْتَغِ غَيْرَ الْإِسْلَامِ دِينًا فَلَنْ يُقْبَلَ مِنْهُ وَهُوَ فِي الْآَخِرَةِ مِنَ الْخَاسِرِينَ</w:t>
      </w:r>
      <w:r w:rsidR="00067FDF" w:rsidRPr="00D66F0F">
        <w:rPr>
          <w:rStyle w:val="Char0"/>
          <w:rtl/>
        </w:rPr>
        <w:t>﴾</w:t>
      </w:r>
      <w:r w:rsidRPr="0024719B">
        <w:rPr>
          <w:rFonts w:ascii="Traditional Arabic" w:hAnsi="Traditional Arabic" w:cs="Traditional Arabic"/>
          <w:sz w:val="30"/>
          <w:szCs w:val="30"/>
          <w:rtl/>
        </w:rPr>
        <w:t>؛ فالإسلام هو الطريق الوحيد للسعادة والنجاة والفوز في الدارين.</w:t>
      </w:r>
    </w:p>
    <w:p w14:paraId="43FC9F75" w14:textId="77777777" w:rsidR="0095794C" w:rsidRPr="00153184" w:rsidRDefault="0095794C" w:rsidP="000F33D6">
      <w:pPr>
        <w:widowControl w:val="0"/>
        <w:adjustRightInd w:val="0"/>
        <w:snapToGrid w:val="0"/>
        <w:spacing w:after="80" w:line="480" w:lineRule="exact"/>
        <w:ind w:firstLine="397"/>
        <w:jc w:val="both"/>
        <w:rPr>
          <w:rFonts w:asciiTheme="minorHAnsi" w:hAnsiTheme="minorHAnsi" w:cstheme="minorHAnsi"/>
          <w:b/>
          <w:bCs/>
          <w:sz w:val="28"/>
          <w:szCs w:val="28"/>
        </w:rPr>
      </w:pPr>
      <w:r w:rsidRPr="0024719B">
        <w:rPr>
          <w:rFonts w:ascii="Traditional Arabic" w:hAnsi="Traditional Arabic" w:cs="Traditional Arabic"/>
          <w:sz w:val="30"/>
          <w:szCs w:val="30"/>
          <w:rtl/>
        </w:rPr>
        <w:t xml:space="preserve">وحيث إنك أيها المسلم، ممن أنعم الله عز وجل عليه بهذه النعمة العظيمة؛ فأنت في أمسِّ الحاجة إلى معرفة أحكام دينك وتعاليمه ومبادئه؛ مما يحقق لك سلامة المعتقد، وصحة أداء المفروض من العبادة، وأسس التعامل مع المجتمع من حولك؛ لذلك حرصت </w:t>
      </w:r>
      <w:r w:rsidRPr="000F33D6">
        <w:rPr>
          <w:rStyle w:val="Char1"/>
          <w:rtl/>
        </w:rPr>
        <w:lastRenderedPageBreak/>
        <w:t xml:space="preserve">جمعية الدعوة والإرشاد وتوعية الجاليات بالربوة على إعداد كتاب </w:t>
      </w:r>
      <w:r w:rsidR="000F33D6">
        <w:rPr>
          <w:rStyle w:val="Char1"/>
          <w:rFonts w:hint="cs"/>
          <w:rtl/>
        </w:rPr>
        <w:t>(</w:t>
      </w:r>
      <w:r w:rsidRPr="000F33D6">
        <w:rPr>
          <w:rStyle w:val="Char1"/>
          <w:rtl/>
        </w:rPr>
        <w:t>مبادئ الإسلام</w:t>
      </w:r>
      <w:r w:rsidR="000F33D6">
        <w:rPr>
          <w:rStyle w:val="Char1"/>
          <w:rFonts w:hint="cs"/>
          <w:rtl/>
        </w:rPr>
        <w:t>)</w:t>
      </w:r>
      <w:r w:rsidRPr="000F33D6">
        <w:rPr>
          <w:rStyle w:val="Char1"/>
          <w:rtl/>
        </w:rPr>
        <w:t xml:space="preserve"> الذي</w:t>
      </w:r>
      <w:r w:rsidRPr="0024719B">
        <w:rPr>
          <w:rFonts w:ascii="Traditional Arabic" w:hAnsi="Traditional Arabic" w:cs="Traditional Arabic"/>
          <w:sz w:val="30"/>
          <w:szCs w:val="30"/>
          <w:rtl/>
        </w:rPr>
        <w:t xml:space="preserve"> يشمل أهم المسائل في العقيدة والأحكام والمعاملات والأخلاق وغيرها، </w:t>
      </w:r>
      <w:r w:rsidRPr="00153184">
        <w:rPr>
          <w:rFonts w:ascii="Traditional Arabic" w:hAnsi="Traditional Arabic" w:cs="Traditional Arabic"/>
          <w:b/>
          <w:bCs/>
          <w:sz w:val="30"/>
          <w:szCs w:val="30"/>
          <w:rtl/>
        </w:rPr>
        <w:t>بثلاثة مستويات يترقى فيها المسلم من مستوى تمهيدي إلى متوسط ثم متقدم.</w:t>
      </w:r>
    </w:p>
    <w:p w14:paraId="4D7E1D8D" w14:textId="77777777" w:rsidR="0095794C"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نسأل الله عز وجل أن يوفقنا للعلم النافع والعمل الصالح، كما نسأله سبحانه أن</w:t>
      </w:r>
      <w:r w:rsidR="005B3A1C">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يجعله صالح</w:t>
      </w:r>
      <w:r w:rsidR="006F3544">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ولوجهه خالص</w:t>
      </w:r>
      <w:r w:rsidR="006F3544">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وأن ينفع به </w:t>
      </w:r>
      <w:r w:rsidR="00C21BC0">
        <w:rPr>
          <w:rFonts w:ascii="Traditional Arabic" w:hAnsi="Traditional Arabic" w:cs="Traditional Arabic"/>
          <w:sz w:val="30"/>
          <w:szCs w:val="30"/>
          <w:rtl/>
        </w:rPr>
        <w:t xml:space="preserve">ويبارك فيه، إنه سبحانه بكل </w:t>
      </w:r>
      <w:r w:rsidR="00C21BC0" w:rsidRPr="00B31441">
        <w:rPr>
          <w:rFonts w:ascii="Traditional Arabic" w:hAnsi="Traditional Arabic" w:cs="Traditional Arabic"/>
          <w:sz w:val="30"/>
          <w:szCs w:val="30"/>
          <w:rtl/>
        </w:rPr>
        <w:t>جميل</w:t>
      </w:r>
      <w:r w:rsidR="00C21BC0" w:rsidRPr="00B31441">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 كفيل</w:t>
      </w:r>
      <w:r w:rsidR="00C21BC0">
        <w:rPr>
          <w:rFonts w:ascii="Traditional Arabic" w:hAnsi="Traditional Arabic" w:cs="Traditional Arabic" w:hint="cs"/>
          <w:sz w:val="30"/>
          <w:szCs w:val="30"/>
          <w:rtl/>
        </w:rPr>
        <w:t>ٌ</w:t>
      </w:r>
      <w:r w:rsidRPr="0024719B">
        <w:rPr>
          <w:rFonts w:ascii="Traditional Arabic" w:hAnsi="Traditional Arabic" w:cs="Traditional Arabic"/>
          <w:sz w:val="30"/>
          <w:szCs w:val="30"/>
          <w:rtl/>
        </w:rPr>
        <w:t>، وهو حسبنا ونعم الوكيل، وصلى الله وسلم وبارك على نبينا محمد وعلى آله وصحبه أجمعين.</w:t>
      </w:r>
    </w:p>
    <w:p w14:paraId="7A408016" w14:textId="77777777" w:rsidR="00346EBB" w:rsidRPr="00153184" w:rsidRDefault="00346EBB" w:rsidP="00316A38">
      <w:pPr>
        <w:widowControl w:val="0"/>
        <w:adjustRightInd w:val="0"/>
        <w:snapToGrid w:val="0"/>
        <w:spacing w:after="80" w:line="480" w:lineRule="exact"/>
        <w:ind w:firstLine="397"/>
        <w:jc w:val="both"/>
        <w:rPr>
          <w:rFonts w:asciiTheme="minorHAnsi" w:hAnsiTheme="minorHAnsi" w:cstheme="minorHAnsi"/>
          <w:sz w:val="28"/>
          <w:szCs w:val="28"/>
        </w:rPr>
      </w:pPr>
    </w:p>
    <w:p w14:paraId="177ED257" w14:textId="77777777" w:rsidR="00346EBB" w:rsidRPr="0024719B" w:rsidRDefault="00346EBB" w:rsidP="00346EBB">
      <w:pPr>
        <w:widowControl w:val="0"/>
        <w:adjustRightInd w:val="0"/>
        <w:snapToGrid w:val="0"/>
        <w:spacing w:after="80" w:line="240" w:lineRule="auto"/>
        <w:jc w:val="center"/>
        <w:rPr>
          <w:rFonts w:ascii="Traditional Arabic" w:hAnsi="Traditional Arabic" w:cs="Traditional Arabic"/>
          <w:sz w:val="30"/>
          <w:szCs w:val="30"/>
          <w:rtl/>
        </w:rPr>
      </w:pPr>
      <w:bookmarkStart w:id="3" w:name="_Toc95951767"/>
      <w:r>
        <w:rPr>
          <w:rFonts w:ascii="Traditional Arabic" w:hAnsi="Traditional Arabic" w:cs="Traditional Arabic"/>
          <w:noProof/>
          <w:sz w:val="30"/>
          <w:szCs w:val="30"/>
          <w:rtl/>
        </w:rPr>
        <w:drawing>
          <wp:inline distT="0" distB="0" distL="0" distR="0" wp14:anchorId="1B6FBFB4" wp14:editId="291A19FC">
            <wp:extent cx="1661163" cy="24079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7758214E" w14:textId="77777777" w:rsidR="00346EBB" w:rsidRPr="00153184" w:rsidRDefault="00346EBB" w:rsidP="00346EBB">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0B02950A" w14:textId="77777777" w:rsidR="00346EBB" w:rsidRDefault="00346EBB" w:rsidP="00346EBB">
      <w:pPr>
        <w:pStyle w:val="afc"/>
        <w:rPr>
          <w:rtl/>
        </w:rPr>
      </w:pPr>
      <w:bookmarkStart w:id="4" w:name="_Toc95936419"/>
      <w:r>
        <w:rPr>
          <w:noProof/>
          <w:rtl/>
        </w:rPr>
        <w:lastRenderedPageBreak/>
        <w:drawing>
          <wp:anchor distT="0" distB="0" distL="114300" distR="114300" simplePos="0" relativeHeight="251663360" behindDoc="1" locked="0" layoutInCell="1" allowOverlap="1" wp14:anchorId="696397DC" wp14:editId="2CC5BF6B">
            <wp:simplePos x="0" y="0"/>
            <wp:positionH relativeFrom="column">
              <wp:posOffset>-58</wp:posOffset>
            </wp:positionH>
            <wp:positionV relativeFrom="margin">
              <wp:align>top</wp:align>
            </wp:positionV>
            <wp:extent cx="4248150" cy="1063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4"/>
    </w:p>
    <w:p w14:paraId="7D1C6317" w14:textId="77777777" w:rsidR="0095794C" w:rsidRDefault="0095794C" w:rsidP="005F3F06">
      <w:pPr>
        <w:pStyle w:val="afc"/>
        <w:rPr>
          <w:rtl/>
        </w:rPr>
      </w:pPr>
      <w:r w:rsidRPr="0024719B">
        <w:rPr>
          <w:rtl/>
        </w:rPr>
        <w:t>مقدمة الكتاب</w:t>
      </w:r>
      <w:bookmarkEnd w:id="3"/>
    </w:p>
    <w:p w14:paraId="45126DFB" w14:textId="77777777" w:rsidR="00BC7B9C" w:rsidRPr="0024719B" w:rsidRDefault="00BC7B9C" w:rsidP="005F3F06">
      <w:pPr>
        <w:pStyle w:val="afc"/>
        <w:rPr>
          <w:rtl/>
        </w:rPr>
      </w:pPr>
    </w:p>
    <w:p w14:paraId="6F11FD23"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أحكام مُيَسَّرة وتوضيحات شرعية مهمة للمسلمين في جميع مجالات الحياة</w:t>
      </w:r>
    </w:p>
    <w:p w14:paraId="20292872"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تتفق جميع الإحصاءات أن دين الإسلام هو أسرع الديانات انتشارًا:</w:t>
      </w:r>
    </w:p>
    <w:p w14:paraId="66015349" w14:textId="77777777" w:rsidR="0095794C" w:rsidRPr="00E26E38" w:rsidRDefault="0095794C" w:rsidP="00316A38">
      <w:pPr>
        <w:widowControl w:val="0"/>
        <w:adjustRightInd w:val="0"/>
        <w:snapToGrid w:val="0"/>
        <w:spacing w:after="80" w:line="480" w:lineRule="exact"/>
        <w:ind w:firstLine="397"/>
        <w:jc w:val="both"/>
        <w:rPr>
          <w:rFonts w:ascii="Traditional Arabic" w:hAnsi="Traditional Arabic" w:cs="Traditional Arabic"/>
          <w:spacing w:val="-4"/>
          <w:sz w:val="30"/>
          <w:szCs w:val="30"/>
          <w:rtl/>
        </w:rPr>
      </w:pPr>
      <w:r w:rsidRPr="00E26E38">
        <w:rPr>
          <w:rFonts w:ascii="Traditional Arabic" w:hAnsi="Traditional Arabic" w:cs="Traditional Arabic"/>
          <w:spacing w:val="-4"/>
          <w:sz w:val="30"/>
          <w:szCs w:val="30"/>
          <w:rtl/>
        </w:rPr>
        <w:t xml:space="preserve">ويعود سبب ذلك إلى أن الإسلام هو دين الله الخالد الذي يوافق العقل والروح والفطرة. </w:t>
      </w:r>
    </w:p>
    <w:p w14:paraId="5BE5085C"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وهذا الكتاب مقدمة أساسية تعريفية عن الإسلام، يقدم فيها ما يحتاجه المسلم في عقيدته وعبادته وأخلاقه ومعاملاته وأسرته. </w:t>
      </w:r>
    </w:p>
    <w:p w14:paraId="7C7EA063"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إن المسلم في أعظم الشوق لمعرفة أحكام دينه ليعبد الله على بصيرة وعلم، وليتعامل مع من حوله وفق شريعة الإسلام السمحة.</w:t>
      </w:r>
    </w:p>
    <w:p w14:paraId="20DBF68B" w14:textId="77777777" w:rsidR="0095794C" w:rsidRPr="0024719B" w:rsidRDefault="0095794C" w:rsidP="006F3544">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والبشرى النبوية لك أثناء تعلمك: أن تلك المعلومات التي تتعلمها هي ميراث الأنبياء والمرسلين؛ </w:t>
      </w:r>
      <w:r w:rsidR="006F3544" w:rsidRPr="00C36261">
        <w:rPr>
          <w:rStyle w:val="Char0"/>
          <w:rtl/>
        </w:rPr>
        <w:t>«ف</w:t>
      </w:r>
      <w:r w:rsidR="006F3544">
        <w:rPr>
          <w:rStyle w:val="Char0"/>
          <w:rFonts w:hint="cs"/>
          <w:rtl/>
        </w:rPr>
        <w:t>َ</w:t>
      </w:r>
      <w:r w:rsidR="006F3544" w:rsidRPr="00C36261">
        <w:rPr>
          <w:rStyle w:val="Char0"/>
          <w:rtl/>
        </w:rPr>
        <w:t>إ</w:t>
      </w:r>
      <w:r w:rsidR="006F3544">
        <w:rPr>
          <w:rStyle w:val="Char0"/>
          <w:rFonts w:hint="cs"/>
          <w:rtl/>
        </w:rPr>
        <w:t>ِ</w:t>
      </w:r>
      <w:r w:rsidR="006F3544" w:rsidRPr="00C36261">
        <w:rPr>
          <w:rStyle w:val="Char0"/>
          <w:rtl/>
        </w:rPr>
        <w:t>ن</w:t>
      </w:r>
      <w:r w:rsidR="006F3544">
        <w:rPr>
          <w:rStyle w:val="Char0"/>
          <w:rFonts w:hint="cs"/>
          <w:rtl/>
        </w:rPr>
        <w:t>َّ</w:t>
      </w:r>
      <w:r w:rsidR="006F3544" w:rsidRPr="00C36261">
        <w:rPr>
          <w:rStyle w:val="Char0"/>
          <w:rtl/>
        </w:rPr>
        <w:t xml:space="preserve"> </w:t>
      </w:r>
      <w:r w:rsidR="006F3544">
        <w:rPr>
          <w:rStyle w:val="Char0"/>
          <w:rtl/>
        </w:rPr>
        <w:t>الأ</w:t>
      </w:r>
      <w:r w:rsidR="006F3544">
        <w:rPr>
          <w:rStyle w:val="Char0"/>
          <w:rFonts w:hint="cs"/>
          <w:rtl/>
        </w:rPr>
        <w:t>َ</w:t>
      </w:r>
      <w:r w:rsidR="006F3544">
        <w:rPr>
          <w:rStyle w:val="Char0"/>
          <w:rtl/>
        </w:rPr>
        <w:t>ن</w:t>
      </w:r>
      <w:r w:rsidR="006F3544">
        <w:rPr>
          <w:rStyle w:val="Char0"/>
          <w:rFonts w:hint="cs"/>
          <w:rtl/>
        </w:rPr>
        <w:t>ْ</w:t>
      </w:r>
      <w:r w:rsidR="006F3544">
        <w:rPr>
          <w:rStyle w:val="Char0"/>
          <w:rtl/>
        </w:rPr>
        <w:t>ب</w:t>
      </w:r>
      <w:r w:rsidR="006F3544">
        <w:rPr>
          <w:rStyle w:val="Char0"/>
          <w:rFonts w:hint="cs"/>
          <w:rtl/>
        </w:rPr>
        <w:t>ِ</w:t>
      </w:r>
      <w:r w:rsidR="006F3544">
        <w:rPr>
          <w:rStyle w:val="Char0"/>
          <w:rtl/>
        </w:rPr>
        <w:t>ي</w:t>
      </w:r>
      <w:r w:rsidR="006F3544">
        <w:rPr>
          <w:rStyle w:val="Char0"/>
          <w:rFonts w:hint="cs"/>
          <w:rtl/>
        </w:rPr>
        <w:t>َ</w:t>
      </w:r>
      <w:r w:rsidR="006F3544">
        <w:rPr>
          <w:rStyle w:val="Char0"/>
          <w:rtl/>
        </w:rPr>
        <w:t>اء</w:t>
      </w:r>
      <w:r w:rsidR="006F3544">
        <w:rPr>
          <w:rStyle w:val="Char0"/>
          <w:rFonts w:hint="cs"/>
          <w:rtl/>
        </w:rPr>
        <w:t>َ</w:t>
      </w:r>
      <w:r w:rsidR="006F3544">
        <w:rPr>
          <w:rStyle w:val="Char0"/>
          <w:rtl/>
        </w:rPr>
        <w:t xml:space="preserve"> ل</w:t>
      </w:r>
      <w:r w:rsidR="006F3544">
        <w:rPr>
          <w:rStyle w:val="Char0"/>
          <w:rFonts w:hint="cs"/>
          <w:rtl/>
        </w:rPr>
        <w:t>َ</w:t>
      </w:r>
      <w:r w:rsidR="006F3544">
        <w:rPr>
          <w:rStyle w:val="Char0"/>
          <w:rtl/>
        </w:rPr>
        <w:t>م</w:t>
      </w:r>
      <w:r w:rsidR="006F3544">
        <w:rPr>
          <w:rStyle w:val="Char0"/>
          <w:rFonts w:hint="cs"/>
          <w:rtl/>
        </w:rPr>
        <w:t>ْ</w:t>
      </w:r>
      <w:r w:rsidR="006F3544">
        <w:rPr>
          <w:rStyle w:val="Char0"/>
          <w:rtl/>
        </w:rPr>
        <w:t xml:space="preserve"> ي</w:t>
      </w:r>
      <w:r w:rsidR="006F3544">
        <w:rPr>
          <w:rStyle w:val="Char0"/>
          <w:rFonts w:hint="cs"/>
          <w:rtl/>
        </w:rPr>
        <w:t>ُ</w:t>
      </w:r>
      <w:r w:rsidR="006F3544">
        <w:rPr>
          <w:rStyle w:val="Char0"/>
          <w:rtl/>
        </w:rPr>
        <w:t>و</w:t>
      </w:r>
      <w:r w:rsidR="006F3544">
        <w:rPr>
          <w:rStyle w:val="Char0"/>
          <w:rFonts w:hint="cs"/>
          <w:rtl/>
        </w:rPr>
        <w:t>َ</w:t>
      </w:r>
      <w:r w:rsidR="006F3544">
        <w:rPr>
          <w:rStyle w:val="Char0"/>
          <w:rtl/>
        </w:rPr>
        <w:t>ر</w:t>
      </w:r>
      <w:r w:rsidR="006F3544">
        <w:rPr>
          <w:rStyle w:val="Char0"/>
          <w:rFonts w:hint="cs"/>
          <w:rtl/>
        </w:rPr>
        <w:t>ِّ</w:t>
      </w:r>
      <w:r w:rsidR="006F3544">
        <w:rPr>
          <w:rStyle w:val="Char0"/>
          <w:rtl/>
        </w:rPr>
        <w:t>ث</w:t>
      </w:r>
      <w:r w:rsidR="006F3544">
        <w:rPr>
          <w:rStyle w:val="Char0"/>
          <w:rFonts w:hint="cs"/>
          <w:rtl/>
        </w:rPr>
        <w:t>ُ</w:t>
      </w:r>
      <w:r w:rsidR="006F3544">
        <w:rPr>
          <w:rStyle w:val="Char0"/>
          <w:rtl/>
        </w:rPr>
        <w:t>وا م</w:t>
      </w:r>
      <w:r w:rsidR="006F3544">
        <w:rPr>
          <w:rStyle w:val="Char0"/>
          <w:rFonts w:hint="cs"/>
          <w:rtl/>
        </w:rPr>
        <w:t>َ</w:t>
      </w:r>
      <w:r w:rsidR="006F3544">
        <w:rPr>
          <w:rStyle w:val="Char0"/>
          <w:rtl/>
        </w:rPr>
        <w:t>ال</w:t>
      </w:r>
      <w:r w:rsidR="006F3544">
        <w:rPr>
          <w:rStyle w:val="Char0"/>
          <w:rFonts w:hint="cs"/>
          <w:rtl/>
        </w:rPr>
        <w:t>ً</w:t>
      </w:r>
      <w:r w:rsidR="006F3544">
        <w:rPr>
          <w:rStyle w:val="Char0"/>
          <w:rtl/>
        </w:rPr>
        <w:t>ا و</w:t>
      </w:r>
      <w:r w:rsidR="006F3544">
        <w:rPr>
          <w:rStyle w:val="Char0"/>
          <w:rFonts w:hint="cs"/>
          <w:rtl/>
        </w:rPr>
        <w:t>َ</w:t>
      </w:r>
      <w:r w:rsidR="006F3544">
        <w:rPr>
          <w:rStyle w:val="Char0"/>
          <w:rtl/>
        </w:rPr>
        <w:t>م</w:t>
      </w:r>
      <w:r w:rsidR="006F3544">
        <w:rPr>
          <w:rStyle w:val="Char0"/>
          <w:rFonts w:hint="cs"/>
          <w:rtl/>
        </w:rPr>
        <w:t>َ</w:t>
      </w:r>
      <w:r w:rsidR="006F3544">
        <w:rPr>
          <w:rStyle w:val="Char0"/>
          <w:rtl/>
        </w:rPr>
        <w:t>ت</w:t>
      </w:r>
      <w:r w:rsidR="006F3544">
        <w:rPr>
          <w:rStyle w:val="Char0"/>
          <w:rFonts w:hint="cs"/>
          <w:rtl/>
        </w:rPr>
        <w:t>َ</w:t>
      </w:r>
      <w:r w:rsidR="006F3544">
        <w:rPr>
          <w:rStyle w:val="Char0"/>
          <w:rtl/>
        </w:rPr>
        <w:t>اع</w:t>
      </w:r>
      <w:r w:rsidR="006F3544">
        <w:rPr>
          <w:rStyle w:val="Char0"/>
          <w:rFonts w:hint="cs"/>
          <w:rtl/>
        </w:rPr>
        <w:t>ً</w:t>
      </w:r>
      <w:r w:rsidR="006F3544">
        <w:rPr>
          <w:rStyle w:val="Char0"/>
          <w:rtl/>
        </w:rPr>
        <w:t>ا</w:t>
      </w:r>
      <w:r w:rsidR="006F3544" w:rsidRPr="00C36261">
        <w:rPr>
          <w:rStyle w:val="Char0"/>
          <w:rtl/>
        </w:rPr>
        <w:t xml:space="preserve"> و</w:t>
      </w:r>
      <w:r w:rsidR="006F3544">
        <w:rPr>
          <w:rStyle w:val="Char0"/>
          <w:rFonts w:hint="cs"/>
          <w:rtl/>
        </w:rPr>
        <w:t>ً</w:t>
      </w:r>
      <w:r w:rsidR="006F3544" w:rsidRPr="00C36261">
        <w:rPr>
          <w:rStyle w:val="Char0"/>
          <w:rtl/>
        </w:rPr>
        <w:t>إ</w:t>
      </w:r>
      <w:r w:rsidR="006F3544">
        <w:rPr>
          <w:rStyle w:val="Char0"/>
          <w:rFonts w:hint="cs"/>
          <w:rtl/>
        </w:rPr>
        <w:t>ِ</w:t>
      </w:r>
      <w:r w:rsidR="006F3544" w:rsidRPr="00C36261">
        <w:rPr>
          <w:rStyle w:val="Char0"/>
          <w:rtl/>
        </w:rPr>
        <w:t>ن</w:t>
      </w:r>
      <w:r w:rsidR="006F3544">
        <w:rPr>
          <w:rStyle w:val="Char0"/>
          <w:rFonts w:hint="cs"/>
          <w:rtl/>
        </w:rPr>
        <w:t>َّ</w:t>
      </w:r>
      <w:r w:rsidR="006F3544" w:rsidRPr="00C36261">
        <w:rPr>
          <w:rStyle w:val="Char0"/>
          <w:rtl/>
        </w:rPr>
        <w:t>م</w:t>
      </w:r>
      <w:r w:rsidR="006F3544">
        <w:rPr>
          <w:rStyle w:val="Char0"/>
          <w:rFonts w:hint="cs"/>
          <w:rtl/>
        </w:rPr>
        <w:t>َ</w:t>
      </w:r>
      <w:r w:rsidR="006F3544" w:rsidRPr="00C36261">
        <w:rPr>
          <w:rStyle w:val="Char0"/>
          <w:rtl/>
        </w:rPr>
        <w:t>ا و</w:t>
      </w:r>
      <w:r w:rsidR="006F3544">
        <w:rPr>
          <w:rStyle w:val="Char0"/>
          <w:rFonts w:hint="cs"/>
          <w:rtl/>
        </w:rPr>
        <w:t>َ</w:t>
      </w:r>
      <w:r w:rsidR="006F3544" w:rsidRPr="00C36261">
        <w:rPr>
          <w:rStyle w:val="Char0"/>
          <w:rtl/>
        </w:rPr>
        <w:t>ر</w:t>
      </w:r>
      <w:r w:rsidR="006F3544">
        <w:rPr>
          <w:rStyle w:val="Char0"/>
          <w:rFonts w:hint="cs"/>
          <w:rtl/>
        </w:rPr>
        <w:t>َّ</w:t>
      </w:r>
      <w:r w:rsidR="006F3544" w:rsidRPr="00C36261">
        <w:rPr>
          <w:rStyle w:val="Char0"/>
          <w:rtl/>
        </w:rPr>
        <w:t>ث</w:t>
      </w:r>
      <w:r w:rsidR="006F3544">
        <w:rPr>
          <w:rStyle w:val="Char0"/>
          <w:rFonts w:hint="cs"/>
          <w:rtl/>
        </w:rPr>
        <w:t>ُ</w:t>
      </w:r>
      <w:r w:rsidR="006F3544" w:rsidRPr="00C36261">
        <w:rPr>
          <w:rStyle w:val="Char0"/>
          <w:rtl/>
        </w:rPr>
        <w:t>وا الع</w:t>
      </w:r>
      <w:r w:rsidR="006F3544">
        <w:rPr>
          <w:rStyle w:val="Char0"/>
          <w:rFonts w:hint="cs"/>
          <w:rtl/>
        </w:rPr>
        <w:t>ِ</w:t>
      </w:r>
      <w:r w:rsidR="006F3544" w:rsidRPr="00C36261">
        <w:rPr>
          <w:rStyle w:val="Char0"/>
          <w:rtl/>
        </w:rPr>
        <w:t>ل</w:t>
      </w:r>
      <w:r w:rsidR="006F3544">
        <w:rPr>
          <w:rStyle w:val="Char0"/>
          <w:rFonts w:hint="cs"/>
          <w:rtl/>
        </w:rPr>
        <w:t>ْ</w:t>
      </w:r>
      <w:r w:rsidR="006F3544" w:rsidRPr="00C36261">
        <w:rPr>
          <w:rStyle w:val="Char0"/>
          <w:rtl/>
        </w:rPr>
        <w:t>م</w:t>
      </w:r>
      <w:r w:rsidR="006F3544">
        <w:rPr>
          <w:rStyle w:val="Char0"/>
          <w:rFonts w:hint="cs"/>
          <w:rtl/>
        </w:rPr>
        <w:t>َ</w:t>
      </w:r>
      <w:r w:rsidR="006F3544" w:rsidRPr="00C36261">
        <w:rPr>
          <w:rStyle w:val="Char0"/>
          <w:rtl/>
        </w:rPr>
        <w:t xml:space="preserve"> ب</w:t>
      </w:r>
      <w:r w:rsidR="006F3544">
        <w:rPr>
          <w:rStyle w:val="Char0"/>
          <w:rFonts w:hint="cs"/>
          <w:rtl/>
        </w:rPr>
        <w:t>ِ</w:t>
      </w:r>
      <w:r w:rsidR="006F3544" w:rsidRPr="00C36261">
        <w:rPr>
          <w:rStyle w:val="Char0"/>
          <w:rtl/>
        </w:rPr>
        <w:t>الد</w:t>
      </w:r>
      <w:r w:rsidR="006F3544">
        <w:rPr>
          <w:rStyle w:val="Char0"/>
          <w:rFonts w:hint="cs"/>
          <w:rtl/>
        </w:rPr>
        <w:t>ِّ</w:t>
      </w:r>
      <w:r w:rsidR="006F3544" w:rsidRPr="00C36261">
        <w:rPr>
          <w:rStyle w:val="Char0"/>
          <w:rtl/>
        </w:rPr>
        <w:t>ين</w:t>
      </w:r>
      <w:r w:rsidR="006F3544">
        <w:rPr>
          <w:rStyle w:val="Char0"/>
          <w:rFonts w:hint="cs"/>
          <w:rtl/>
        </w:rPr>
        <w:t>ِ</w:t>
      </w:r>
      <w:r w:rsidR="006F3544" w:rsidRPr="00C36261">
        <w:rPr>
          <w:rStyle w:val="Char0"/>
          <w:rtl/>
        </w:rPr>
        <w:t xml:space="preserve"> ف</w:t>
      </w:r>
      <w:r w:rsidR="006F3544">
        <w:rPr>
          <w:rStyle w:val="Char0"/>
          <w:rFonts w:hint="cs"/>
          <w:rtl/>
        </w:rPr>
        <w:t>َ</w:t>
      </w:r>
      <w:r w:rsidR="006F3544" w:rsidRPr="00C36261">
        <w:rPr>
          <w:rStyle w:val="Char0"/>
          <w:rtl/>
        </w:rPr>
        <w:t>م</w:t>
      </w:r>
      <w:r w:rsidR="006F3544">
        <w:rPr>
          <w:rStyle w:val="Char0"/>
          <w:rFonts w:hint="cs"/>
          <w:rtl/>
        </w:rPr>
        <w:t>َ</w:t>
      </w:r>
      <w:r w:rsidR="006F3544" w:rsidRPr="00C36261">
        <w:rPr>
          <w:rStyle w:val="Char0"/>
          <w:rtl/>
        </w:rPr>
        <w:t>ن</w:t>
      </w:r>
      <w:r w:rsidR="006F3544">
        <w:rPr>
          <w:rStyle w:val="Char0"/>
          <w:rFonts w:hint="cs"/>
          <w:rtl/>
        </w:rPr>
        <w:t>ْ</w:t>
      </w:r>
      <w:r w:rsidR="006F3544" w:rsidRPr="00C36261">
        <w:rPr>
          <w:rStyle w:val="Char0"/>
          <w:rtl/>
        </w:rPr>
        <w:t xml:space="preserve"> ت</w:t>
      </w:r>
      <w:r w:rsidR="006F3544">
        <w:rPr>
          <w:rStyle w:val="Char0"/>
          <w:rFonts w:hint="cs"/>
          <w:rtl/>
        </w:rPr>
        <w:t>َ</w:t>
      </w:r>
      <w:r w:rsidR="006F3544" w:rsidRPr="00C36261">
        <w:rPr>
          <w:rStyle w:val="Char0"/>
          <w:rtl/>
        </w:rPr>
        <w:t>ع</w:t>
      </w:r>
      <w:r w:rsidR="006F3544">
        <w:rPr>
          <w:rStyle w:val="Char0"/>
          <w:rFonts w:hint="cs"/>
          <w:rtl/>
        </w:rPr>
        <w:t>َ</w:t>
      </w:r>
      <w:r w:rsidR="006F3544" w:rsidRPr="00C36261">
        <w:rPr>
          <w:rStyle w:val="Char0"/>
          <w:rtl/>
        </w:rPr>
        <w:t>ل</w:t>
      </w:r>
      <w:r w:rsidR="006F3544">
        <w:rPr>
          <w:rStyle w:val="Char0"/>
          <w:rFonts w:hint="cs"/>
          <w:rtl/>
        </w:rPr>
        <w:t>َّ</w:t>
      </w:r>
      <w:r w:rsidR="006F3544" w:rsidRPr="00C36261">
        <w:rPr>
          <w:rStyle w:val="Char0"/>
          <w:rtl/>
        </w:rPr>
        <w:t>م</w:t>
      </w:r>
      <w:r w:rsidR="006F3544">
        <w:rPr>
          <w:rStyle w:val="Char0"/>
          <w:rFonts w:hint="cs"/>
          <w:rtl/>
        </w:rPr>
        <w:t>َ</w:t>
      </w:r>
      <w:r w:rsidR="006F3544" w:rsidRPr="00C36261">
        <w:rPr>
          <w:rStyle w:val="Char0"/>
          <w:rtl/>
        </w:rPr>
        <w:t>ه</w:t>
      </w:r>
      <w:r w:rsidR="006F3544">
        <w:rPr>
          <w:rStyle w:val="Char0"/>
          <w:rFonts w:hint="cs"/>
          <w:rtl/>
        </w:rPr>
        <w:t>ُ</w:t>
      </w:r>
      <w:r w:rsidR="006F3544" w:rsidRPr="00C36261">
        <w:rPr>
          <w:rStyle w:val="Char0"/>
          <w:rtl/>
        </w:rPr>
        <w:t xml:space="preserve"> ف</w:t>
      </w:r>
      <w:r w:rsidR="006F3544">
        <w:rPr>
          <w:rStyle w:val="Char0"/>
          <w:rFonts w:hint="cs"/>
          <w:rtl/>
        </w:rPr>
        <w:t>َ</w:t>
      </w:r>
      <w:r w:rsidR="006F3544" w:rsidRPr="00C36261">
        <w:rPr>
          <w:rStyle w:val="Char0"/>
          <w:rtl/>
        </w:rPr>
        <w:t>ق</w:t>
      </w:r>
      <w:r w:rsidR="006F3544">
        <w:rPr>
          <w:rStyle w:val="Char0"/>
          <w:rFonts w:hint="cs"/>
          <w:rtl/>
        </w:rPr>
        <w:t>َ</w:t>
      </w:r>
      <w:r w:rsidR="006F3544" w:rsidRPr="00C36261">
        <w:rPr>
          <w:rStyle w:val="Char0"/>
          <w:rtl/>
        </w:rPr>
        <w:t>د</w:t>
      </w:r>
      <w:r w:rsidR="006F3544">
        <w:rPr>
          <w:rStyle w:val="Char0"/>
          <w:rFonts w:hint="cs"/>
          <w:rtl/>
        </w:rPr>
        <w:t>ْ</w:t>
      </w:r>
      <w:r w:rsidR="006F3544" w:rsidRPr="00C36261">
        <w:rPr>
          <w:rStyle w:val="Char0"/>
          <w:rtl/>
        </w:rPr>
        <w:t xml:space="preserve"> ن</w:t>
      </w:r>
      <w:r w:rsidR="006F3544">
        <w:rPr>
          <w:rStyle w:val="Char0"/>
          <w:rFonts w:hint="cs"/>
          <w:rtl/>
        </w:rPr>
        <w:t>َ</w:t>
      </w:r>
      <w:r w:rsidR="006F3544" w:rsidRPr="00C36261">
        <w:rPr>
          <w:rStyle w:val="Char0"/>
          <w:rtl/>
        </w:rPr>
        <w:t>ال</w:t>
      </w:r>
      <w:r w:rsidR="006F3544">
        <w:rPr>
          <w:rStyle w:val="Char0"/>
          <w:rFonts w:hint="cs"/>
          <w:rtl/>
        </w:rPr>
        <w:t>َ</w:t>
      </w:r>
      <w:r w:rsidR="006F3544">
        <w:rPr>
          <w:rStyle w:val="Char0"/>
          <w:rtl/>
        </w:rPr>
        <w:t xml:space="preserve"> حظ</w:t>
      </w:r>
      <w:r w:rsidR="006F3544">
        <w:rPr>
          <w:rStyle w:val="Char0"/>
          <w:rFonts w:hint="cs"/>
          <w:rtl/>
        </w:rPr>
        <w:t>ًّ</w:t>
      </w:r>
      <w:r w:rsidR="006F3544">
        <w:rPr>
          <w:rStyle w:val="Char0"/>
          <w:rtl/>
        </w:rPr>
        <w:t>ا</w:t>
      </w:r>
      <w:r w:rsidR="006F3544" w:rsidRPr="00C36261">
        <w:rPr>
          <w:rStyle w:val="Char0"/>
          <w:rtl/>
        </w:rPr>
        <w:t xml:space="preserve"> ك</w:t>
      </w:r>
      <w:r w:rsidR="006F3544">
        <w:rPr>
          <w:rStyle w:val="Char0"/>
          <w:rFonts w:hint="cs"/>
          <w:rtl/>
        </w:rPr>
        <w:t>َ</w:t>
      </w:r>
      <w:r w:rsidR="006F3544" w:rsidRPr="00C36261">
        <w:rPr>
          <w:rStyle w:val="Char0"/>
          <w:rtl/>
        </w:rPr>
        <w:t>ب</w:t>
      </w:r>
      <w:r w:rsidR="006F3544">
        <w:rPr>
          <w:rStyle w:val="Char0"/>
          <w:rFonts w:hint="cs"/>
          <w:rtl/>
        </w:rPr>
        <w:t>ِ</w:t>
      </w:r>
      <w:r w:rsidR="006F3544">
        <w:rPr>
          <w:rStyle w:val="Char0"/>
          <w:rtl/>
        </w:rPr>
        <w:t>ير</w:t>
      </w:r>
      <w:r w:rsidR="006F3544">
        <w:rPr>
          <w:rStyle w:val="Char0"/>
          <w:rFonts w:hint="cs"/>
          <w:rtl/>
        </w:rPr>
        <w:t>ً</w:t>
      </w:r>
      <w:r w:rsidR="006F3544">
        <w:rPr>
          <w:rStyle w:val="Char0"/>
          <w:rtl/>
        </w:rPr>
        <w:t>ا</w:t>
      </w:r>
      <w:r w:rsidR="006F3544" w:rsidRPr="00C36261">
        <w:rPr>
          <w:rStyle w:val="Char0"/>
          <w:rtl/>
        </w:rPr>
        <w:t xml:space="preserve"> و</w:t>
      </w:r>
      <w:r w:rsidR="006F3544">
        <w:rPr>
          <w:rStyle w:val="Char0"/>
          <w:rFonts w:hint="cs"/>
          <w:rtl/>
        </w:rPr>
        <w:t>َ</w:t>
      </w:r>
      <w:r w:rsidR="006F3544" w:rsidRPr="00C36261">
        <w:rPr>
          <w:rStyle w:val="Char0"/>
          <w:rtl/>
        </w:rPr>
        <w:t>ف</w:t>
      </w:r>
      <w:r w:rsidR="006F3544">
        <w:rPr>
          <w:rStyle w:val="Char0"/>
          <w:rFonts w:hint="cs"/>
          <w:rtl/>
        </w:rPr>
        <w:t>َ</w:t>
      </w:r>
      <w:r w:rsidR="006F3544" w:rsidRPr="00C36261">
        <w:rPr>
          <w:rStyle w:val="Char0"/>
          <w:rtl/>
        </w:rPr>
        <w:t>ض</w:t>
      </w:r>
      <w:r w:rsidR="006F3544">
        <w:rPr>
          <w:rStyle w:val="Char0"/>
          <w:rFonts w:hint="cs"/>
          <w:rtl/>
        </w:rPr>
        <w:t>ْ</w:t>
      </w:r>
      <w:r w:rsidR="006F3544" w:rsidRPr="00C36261">
        <w:rPr>
          <w:rStyle w:val="Char0"/>
          <w:rtl/>
        </w:rPr>
        <w:t>ل</w:t>
      </w:r>
      <w:r w:rsidR="006F3544">
        <w:rPr>
          <w:rStyle w:val="Char0"/>
          <w:rFonts w:hint="cs"/>
          <w:rtl/>
        </w:rPr>
        <w:t>ً</w:t>
      </w:r>
      <w:r w:rsidR="006F3544">
        <w:rPr>
          <w:rStyle w:val="Char0"/>
          <w:rtl/>
        </w:rPr>
        <w:t>ا</w:t>
      </w:r>
      <w:r w:rsidR="006F3544" w:rsidRPr="00C36261">
        <w:rPr>
          <w:rStyle w:val="Char0"/>
          <w:rtl/>
        </w:rPr>
        <w:t xml:space="preserve"> و</w:t>
      </w:r>
      <w:r w:rsidR="006F3544">
        <w:rPr>
          <w:rStyle w:val="Char0"/>
          <w:rFonts w:hint="cs"/>
          <w:rtl/>
        </w:rPr>
        <w:t>َ</w:t>
      </w:r>
      <w:r w:rsidR="006F3544" w:rsidRPr="00C36261">
        <w:rPr>
          <w:rStyle w:val="Char0"/>
          <w:rtl/>
        </w:rPr>
        <w:t>اف</w:t>
      </w:r>
      <w:r w:rsidR="006F3544">
        <w:rPr>
          <w:rStyle w:val="Char0"/>
          <w:rFonts w:hint="cs"/>
          <w:rtl/>
        </w:rPr>
        <w:t>ِ</w:t>
      </w:r>
      <w:r w:rsidR="006F3544">
        <w:rPr>
          <w:rStyle w:val="Char0"/>
          <w:rtl/>
        </w:rPr>
        <w:t>ر</w:t>
      </w:r>
      <w:r w:rsidR="006F3544">
        <w:rPr>
          <w:rStyle w:val="Char0"/>
          <w:rFonts w:hint="cs"/>
          <w:rtl/>
        </w:rPr>
        <w:t>ً</w:t>
      </w:r>
      <w:r w:rsidR="006F3544">
        <w:rPr>
          <w:rStyle w:val="Char0"/>
          <w:rtl/>
        </w:rPr>
        <w:t>ا</w:t>
      </w:r>
      <w:r w:rsidR="006F3544" w:rsidRPr="00C36261">
        <w:rPr>
          <w:rStyle w:val="Char0"/>
          <w:rtl/>
        </w:rPr>
        <w:t xml:space="preserve"> م</w:t>
      </w:r>
      <w:r w:rsidR="006F3544">
        <w:rPr>
          <w:rStyle w:val="Char0"/>
          <w:rFonts w:hint="cs"/>
          <w:rtl/>
        </w:rPr>
        <w:t>ِ</w:t>
      </w:r>
      <w:r w:rsidR="006F3544" w:rsidRPr="00C36261">
        <w:rPr>
          <w:rStyle w:val="Char0"/>
          <w:rtl/>
        </w:rPr>
        <w:t>ن</w:t>
      </w:r>
      <w:r w:rsidR="006F3544">
        <w:rPr>
          <w:rStyle w:val="Char0"/>
          <w:rFonts w:hint="cs"/>
          <w:rtl/>
        </w:rPr>
        <w:t>ْ</w:t>
      </w:r>
      <w:r w:rsidR="006F3544" w:rsidRPr="00C36261">
        <w:rPr>
          <w:rStyle w:val="Char0"/>
          <w:rtl/>
        </w:rPr>
        <w:t xml:space="preserve"> م</w:t>
      </w:r>
      <w:r w:rsidR="006F3544">
        <w:rPr>
          <w:rStyle w:val="Char0"/>
          <w:rFonts w:hint="cs"/>
          <w:rtl/>
        </w:rPr>
        <w:t>ِ</w:t>
      </w:r>
      <w:r w:rsidR="006F3544" w:rsidRPr="00C36261">
        <w:rPr>
          <w:rStyle w:val="Char0"/>
          <w:rtl/>
        </w:rPr>
        <w:t>ير</w:t>
      </w:r>
      <w:r w:rsidR="006F3544">
        <w:rPr>
          <w:rStyle w:val="Char0"/>
          <w:rFonts w:hint="cs"/>
          <w:rtl/>
        </w:rPr>
        <w:t>َ</w:t>
      </w:r>
      <w:r w:rsidR="006F3544" w:rsidRPr="00C36261">
        <w:rPr>
          <w:rStyle w:val="Char0"/>
          <w:rtl/>
        </w:rPr>
        <w:t>اث</w:t>
      </w:r>
      <w:r w:rsidR="006F3544">
        <w:rPr>
          <w:rStyle w:val="Char0"/>
          <w:rFonts w:hint="cs"/>
          <w:rtl/>
        </w:rPr>
        <w:t>ِ</w:t>
      </w:r>
      <w:r w:rsidR="006F3544" w:rsidRPr="00C36261">
        <w:rPr>
          <w:rStyle w:val="Char0"/>
          <w:rtl/>
        </w:rPr>
        <w:t xml:space="preserve"> الن</w:t>
      </w:r>
      <w:r w:rsidR="006F3544">
        <w:rPr>
          <w:rStyle w:val="Char0"/>
          <w:rFonts w:hint="cs"/>
          <w:rtl/>
        </w:rPr>
        <w:t>ًّ</w:t>
      </w:r>
      <w:r w:rsidR="006F3544" w:rsidRPr="00C36261">
        <w:rPr>
          <w:rStyle w:val="Char0"/>
          <w:rtl/>
        </w:rPr>
        <w:t>ب</w:t>
      </w:r>
      <w:r w:rsidR="006F3544">
        <w:rPr>
          <w:rStyle w:val="Char0"/>
          <w:rFonts w:hint="cs"/>
          <w:rtl/>
        </w:rPr>
        <w:t>ُ</w:t>
      </w:r>
      <w:r w:rsidR="006F3544" w:rsidRPr="00C36261">
        <w:rPr>
          <w:rStyle w:val="Char0"/>
          <w:rtl/>
        </w:rPr>
        <w:t>و</w:t>
      </w:r>
      <w:r w:rsidR="006F3544">
        <w:rPr>
          <w:rStyle w:val="Char0"/>
          <w:rFonts w:hint="cs"/>
          <w:rtl/>
        </w:rPr>
        <w:t>َّ</w:t>
      </w:r>
      <w:r w:rsidR="006F3544" w:rsidRPr="00C36261">
        <w:rPr>
          <w:rStyle w:val="Char0"/>
          <w:rtl/>
        </w:rPr>
        <w:t>ة</w:t>
      </w:r>
      <w:r w:rsidR="006F3544">
        <w:rPr>
          <w:rStyle w:val="Char0"/>
          <w:rFonts w:hint="cs"/>
          <w:rtl/>
        </w:rPr>
        <w:t>ِ</w:t>
      </w:r>
      <w:r w:rsidR="006F3544" w:rsidRPr="00C36261">
        <w:rPr>
          <w:rStyle w:val="Char0"/>
          <w:rtl/>
        </w:rPr>
        <w:t>»</w:t>
      </w:r>
      <w:r w:rsidR="006F3544"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أبو داود 88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18E00A6" w14:textId="77777777" w:rsidR="0095794C" w:rsidRPr="0024719B" w:rsidRDefault="0095794C" w:rsidP="00BC7B9C">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نسأل الله الإخلاص والسداد في القول والعمل</w:t>
      </w:r>
      <w:r w:rsidR="00BC7B9C">
        <w:rPr>
          <w:rFonts w:ascii="Traditional Arabic" w:hAnsi="Traditional Arabic" w:cs="Traditional Arabic" w:hint="cs"/>
          <w:sz w:val="30"/>
          <w:szCs w:val="30"/>
          <w:rtl/>
        </w:rPr>
        <w:t>.</w:t>
      </w:r>
    </w:p>
    <w:p w14:paraId="2FBBA517" w14:textId="77777777" w:rsidR="00BC7B9C" w:rsidRDefault="0095794C" w:rsidP="00346EBB">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ونسأل الله لك مزيد التوفيق والهداية، وأن يثبت قلبك على طاعته ودينه، ويجعلك مباركًا أينما كنت، ويجمعنا جميعًا في دار كرامته مع النبيين والصديقين والشهداء والصالحين وحسن أولئك رفيقًا.</w:t>
      </w:r>
    </w:p>
    <w:p w14:paraId="4CB93374" w14:textId="77777777" w:rsidR="00346EBB" w:rsidRPr="00153184" w:rsidRDefault="00346EBB" w:rsidP="00E26E38">
      <w:pPr>
        <w:widowControl w:val="0"/>
        <w:adjustRightInd w:val="0"/>
        <w:snapToGrid w:val="0"/>
        <w:spacing w:after="80" w:line="240" w:lineRule="auto"/>
        <w:jc w:val="center"/>
        <w:rPr>
          <w:rFonts w:asciiTheme="minorHAnsi" w:hAnsiTheme="minorHAnsi" w:cstheme="minorHAnsi"/>
          <w:sz w:val="28"/>
          <w:szCs w:val="28"/>
        </w:rPr>
      </w:pPr>
      <w:bookmarkStart w:id="5" w:name="_Toc95951768"/>
      <w:r>
        <w:rPr>
          <w:rFonts w:ascii="Traditional Arabic" w:hAnsi="Traditional Arabic" w:cs="Traditional Arabic"/>
          <w:noProof/>
          <w:sz w:val="30"/>
          <w:szCs w:val="30"/>
          <w:rtl/>
        </w:rPr>
        <w:drawing>
          <wp:inline distT="0" distB="0" distL="0" distR="0" wp14:anchorId="394D464F" wp14:editId="648F27C1">
            <wp:extent cx="1661163" cy="2407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r w:rsidRPr="0024719B">
        <w:rPr>
          <w:rFonts w:ascii="Traditional Arabic" w:hAnsi="Traditional Arabic" w:cs="Traditional Arabic"/>
          <w:sz w:val="30"/>
          <w:szCs w:val="30"/>
          <w:rtl/>
        </w:rPr>
        <w:br w:type="page"/>
      </w:r>
    </w:p>
    <w:p w14:paraId="77F7C9A5" w14:textId="77777777" w:rsidR="00346EBB" w:rsidRDefault="00346EBB" w:rsidP="00346EBB">
      <w:pPr>
        <w:pStyle w:val="afc"/>
        <w:rPr>
          <w:rtl/>
        </w:rPr>
      </w:pPr>
      <w:r>
        <w:rPr>
          <w:noProof/>
          <w:rtl/>
        </w:rPr>
        <w:lastRenderedPageBreak/>
        <w:drawing>
          <wp:anchor distT="0" distB="0" distL="114300" distR="114300" simplePos="0" relativeHeight="251665408" behindDoc="1" locked="0" layoutInCell="1" allowOverlap="1" wp14:anchorId="62F4F5E5" wp14:editId="6A8A49C6">
            <wp:simplePos x="0" y="0"/>
            <wp:positionH relativeFrom="column">
              <wp:posOffset>-58</wp:posOffset>
            </wp:positionH>
            <wp:positionV relativeFrom="margin">
              <wp:align>top</wp:align>
            </wp:positionV>
            <wp:extent cx="4248150" cy="10636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77FFBD58" w14:textId="77777777" w:rsidR="0095794C" w:rsidRPr="0024719B" w:rsidRDefault="0095794C" w:rsidP="005F3F06">
      <w:pPr>
        <w:pStyle w:val="afc"/>
        <w:rPr>
          <w:rtl/>
        </w:rPr>
      </w:pPr>
      <w:r w:rsidRPr="0024719B">
        <w:rPr>
          <w:rtl/>
        </w:rPr>
        <w:t>مقدمات</w:t>
      </w:r>
      <w:bookmarkEnd w:id="5"/>
    </w:p>
    <w:p w14:paraId="290FC34B" w14:textId="77777777" w:rsidR="0095794C" w:rsidRDefault="0070596D" w:rsidP="005F3F06">
      <w:pPr>
        <w:pStyle w:val="afc"/>
        <w:rPr>
          <w:rtl/>
        </w:rPr>
      </w:pPr>
      <w:bookmarkStart w:id="6" w:name="_Toc95951769"/>
      <w:r>
        <w:rPr>
          <w:rtl/>
        </w:rPr>
        <w:t>أعظم نعمة في الوجود</w:t>
      </w:r>
      <w:bookmarkEnd w:id="6"/>
    </w:p>
    <w:p w14:paraId="5CC3E47E" w14:textId="77777777" w:rsidR="001B439F" w:rsidRPr="0024719B" w:rsidRDefault="001B439F" w:rsidP="005F3F06">
      <w:pPr>
        <w:pStyle w:val="afc"/>
        <w:rPr>
          <w:rtl/>
        </w:rPr>
      </w:pPr>
    </w:p>
    <w:p w14:paraId="6221A437"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أنعم الله تعالى على الإنسان بنعم لا حصر لها، فما زال كل واحد منا يتقلب في نعم الله وفضائله، فهو سبحانه من أنعم علينا بالسمع والبصر حين حُرمها كثير من الناس، وأنعم علينا بالعقل والصحة والمال والأهل، بل سخر لنا الكون كله بشمسه وسمائه وأرضه ومخلوقاته </w:t>
      </w:r>
      <w:r w:rsidR="00E32746" w:rsidRPr="00D66F0F">
        <w:rPr>
          <w:rStyle w:val="Char0"/>
          <w:rtl/>
        </w:rPr>
        <w:t>﴿</w:t>
      </w:r>
      <w:r w:rsidRPr="00D66F0F">
        <w:rPr>
          <w:rStyle w:val="Char0"/>
          <w:rtl/>
        </w:rPr>
        <w:t>وَإِنْ تَعُدُّوا نِعْمَةَ اللَّهِ لَا تُحْصُوهَا</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النحل: 18</w:t>
      </w:r>
      <w:r w:rsidR="00EF7BAD">
        <w:rPr>
          <w:rStyle w:val="Char2"/>
          <w:rFonts w:hint="cs"/>
          <w:rtl/>
        </w:rPr>
        <w:t xml:space="preserve"> </w:t>
      </w:r>
      <w:r w:rsidR="00997E3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FA5C825"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ولكن كل هذه النعم تنتهي بانتهاء حياتنا القصيرة، أما النعمة الوحيدة التي تثمر السعادة والطمأنينة في الدنيا ويمتد أثرها إلى الآخرة، فهي نعمة الهداية للإسلام، وهي أكبر نعمة أنعم الله بها على عباده.</w:t>
      </w:r>
    </w:p>
    <w:p w14:paraId="55FBF813" w14:textId="77777777" w:rsidR="0095794C" w:rsidRPr="002F0A8F"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F0A8F">
        <w:rPr>
          <w:rFonts w:ascii="Traditional Arabic" w:hAnsi="Traditional Arabic" w:cs="Traditional Arabic"/>
          <w:sz w:val="30"/>
          <w:szCs w:val="30"/>
          <w:rtl/>
        </w:rPr>
        <w:t xml:space="preserve">ولهذا أضاف الله هذه النعمة إليه سبحانه تشريفًا لها عن غيرها من النعم، فقال سبحانه: </w:t>
      </w:r>
      <w:r w:rsidR="00E32746" w:rsidRPr="00D66F0F">
        <w:rPr>
          <w:rStyle w:val="Char0"/>
          <w:rtl/>
        </w:rPr>
        <w:t>﴿</w:t>
      </w:r>
      <w:r w:rsidRPr="00D66F0F">
        <w:rPr>
          <w:rStyle w:val="Char0"/>
          <w:rtl/>
        </w:rPr>
        <w:t>الْيَوْمَ أَكْمَلْتُ لَكُمْ دِينَكُمْ وَأَتْمَمْتُ عَلَيْكُمْ نِعْمَتِي وَرَضِيتُ لَكُمُ الْإِسْلَامَ دِينًا</w:t>
      </w:r>
      <w:r w:rsidR="00067FDF" w:rsidRPr="00D66F0F">
        <w:rPr>
          <w:rStyle w:val="Char0"/>
          <w:rtl/>
        </w:rPr>
        <w:t>﴾</w:t>
      </w:r>
      <w:r w:rsidRPr="002F0A8F">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3</w:t>
      </w:r>
      <w:r w:rsidR="00EF7BAD">
        <w:rPr>
          <w:rStyle w:val="Char2"/>
          <w:rtl/>
        </w:rPr>
        <w:t xml:space="preserve"> </w:t>
      </w:r>
      <w:r w:rsidR="00EE6FBD">
        <w:rPr>
          <w:rStyle w:val="Char2"/>
          <w:rtl/>
        </w:rPr>
        <w:t xml:space="preserve">  ]</w:t>
      </w:r>
      <w:r w:rsidRPr="002F0A8F">
        <w:rPr>
          <w:rFonts w:ascii="Traditional Arabic" w:hAnsi="Traditional Arabic" w:cs="Traditional Arabic"/>
          <w:sz w:val="30"/>
          <w:szCs w:val="30"/>
          <w:rtl/>
        </w:rPr>
        <w:t>.</w:t>
      </w:r>
    </w:p>
    <w:p w14:paraId="3E68D96D"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وما أعظم نعمة الله على الإنسان حين يخرجه من الظلمات إلى النور ويهديه للدين الذي ارتضاه له؛ ليُحَقِّق المقصد والوظيفة التي خُلق من أجلها وهي عبادة الله، فينال سعادة الدنيا وحسن ثواب الآخرة.</w:t>
      </w:r>
    </w:p>
    <w:p w14:paraId="576A1359"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وما أعظم منة الله وفضله علينا حين يصطفينا ويختارنا لنكون من خير أمة أخرجت للناس لنحمل كلمة لا إله إلا الله، التي بعث الله بها كل الأنبياء عليهم الصلاة والسلام.</w:t>
      </w:r>
    </w:p>
    <w:p w14:paraId="1B7514A0"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ولما ظن بعض الجهلة أن الفضل لهم في إسلامهم وجعلوا يمنون بذلك على النبي صلى الله عليه وسلم نبههم أن الفضل والمنة كلها لله بأن يسر لهم الهداية لهذا الدين، فقال الله تبارك وتعالى: </w:t>
      </w:r>
      <w:r w:rsidR="00E32746" w:rsidRPr="00D66F0F">
        <w:rPr>
          <w:rStyle w:val="Char0"/>
          <w:rtl/>
        </w:rPr>
        <w:t>﴿</w:t>
      </w:r>
      <w:r w:rsidRPr="00D66F0F">
        <w:rPr>
          <w:rStyle w:val="Char0"/>
          <w:rtl/>
        </w:rPr>
        <w:t xml:space="preserve">يَمُنُّونَ عَلَيْكَ أَنْ أَسْلَمُوا قُلْ لَا تَمُنُّوا عَلَيَّ إِسْلَامَكُمْ بَلِ اللَّهُ يَمُنُّ عَلَيْكُمْ أَنْ هَدَاكُمْ لِلْإِيمَانِ إِنْ كُنْتُمْ صَادِقِينَ </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الحجرات: 17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5A5090D"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فنعم الله تعالى كثيرة، ومع هذا فالنعمة الوحيدة التي ذكر الله منَّه بها علينا هي نعمة الإسلام والهداية لعبادته وتوحيده. </w:t>
      </w:r>
    </w:p>
    <w:p w14:paraId="57592A23"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ولكن هذه النعمة بحاجة إلى الشكر لتبقى وتثبت، كما قال تعالى: </w:t>
      </w:r>
      <w:r w:rsidR="00E32746" w:rsidRPr="00D66F0F">
        <w:rPr>
          <w:rStyle w:val="Char0"/>
          <w:rtl/>
        </w:rPr>
        <w:t>﴿</w:t>
      </w:r>
      <w:r w:rsidRPr="00D66F0F">
        <w:rPr>
          <w:rStyle w:val="Char0"/>
          <w:rtl/>
        </w:rPr>
        <w:t>لَئِنْ شَكَرْتُمْ لَأَزِيدَنَّكُمْ</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إبراهيم: 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2B268A5"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فكيف يكون شكر هذه النعمة؟</w:t>
      </w:r>
    </w:p>
    <w:p w14:paraId="616532F1" w14:textId="77777777" w:rsidR="0095794C" w:rsidRPr="0024719B" w:rsidRDefault="000F475D" w:rsidP="005F3F06">
      <w:pPr>
        <w:pStyle w:val="afd"/>
        <w:rPr>
          <w:rtl/>
        </w:rPr>
      </w:pPr>
      <w:bookmarkStart w:id="7" w:name="_Toc95951770"/>
      <w:r>
        <w:rPr>
          <w:rtl/>
        </w:rPr>
        <w:t>يكون بأمرين:</w:t>
      </w:r>
      <w:bookmarkEnd w:id="7"/>
    </w:p>
    <w:p w14:paraId="02603FD1" w14:textId="77777777" w:rsidR="0095794C" w:rsidRPr="000F475D" w:rsidRDefault="0095794C" w:rsidP="00316A38">
      <w:pPr>
        <w:widowControl w:val="0"/>
        <w:adjustRightInd w:val="0"/>
        <w:snapToGrid w:val="0"/>
        <w:spacing w:after="80" w:line="480" w:lineRule="exact"/>
        <w:ind w:firstLine="397"/>
        <w:jc w:val="both"/>
        <w:rPr>
          <w:rFonts w:ascii="Traditional Arabic" w:hAnsi="Traditional Arabic" w:cs="Traditional Arabic"/>
          <w:b/>
          <w:bCs/>
          <w:sz w:val="30"/>
          <w:szCs w:val="30"/>
          <w:rtl/>
        </w:rPr>
      </w:pPr>
      <w:r w:rsidRPr="000F475D">
        <w:rPr>
          <w:rFonts w:ascii="Traditional Arabic" w:hAnsi="Traditional Arabic" w:cs="Traditional Arabic"/>
          <w:b/>
          <w:bCs/>
          <w:sz w:val="30"/>
          <w:szCs w:val="30"/>
          <w:rtl/>
        </w:rPr>
        <w:t xml:space="preserve">التمسك بالدين والصبر على الأذى فيه. </w:t>
      </w:r>
    </w:p>
    <w:p w14:paraId="417CD67E" w14:textId="77777777" w:rsidR="0095794C" w:rsidRPr="00153184" w:rsidRDefault="0095794C" w:rsidP="00316A38">
      <w:pPr>
        <w:widowControl w:val="0"/>
        <w:adjustRightInd w:val="0"/>
        <w:snapToGrid w:val="0"/>
        <w:spacing w:after="80" w:line="480" w:lineRule="exact"/>
        <w:ind w:firstLine="397"/>
        <w:jc w:val="both"/>
        <w:rPr>
          <w:rFonts w:asciiTheme="minorHAnsi" w:hAnsiTheme="minorHAnsi" w:cstheme="minorHAnsi"/>
          <w:b/>
          <w:bCs/>
          <w:sz w:val="28"/>
          <w:szCs w:val="28"/>
        </w:rPr>
      </w:pPr>
      <w:r w:rsidRPr="000F475D">
        <w:rPr>
          <w:rFonts w:ascii="Traditional Arabic" w:hAnsi="Traditional Arabic" w:cs="Traditional Arabic"/>
          <w:b/>
          <w:bCs/>
          <w:sz w:val="30"/>
          <w:szCs w:val="30"/>
          <w:rtl/>
        </w:rPr>
        <w:t xml:space="preserve">التعريف بالإسلام والدعوة إليه بحكمة وصبر. </w:t>
      </w:r>
    </w:p>
    <w:p w14:paraId="6D3D8800" w14:textId="77777777" w:rsidR="0095794C" w:rsidRPr="0024719B" w:rsidRDefault="0095794C" w:rsidP="005F3F06">
      <w:pPr>
        <w:pStyle w:val="a"/>
        <w:rPr>
          <w:rtl/>
        </w:rPr>
      </w:pPr>
      <w:bookmarkStart w:id="8" w:name="_Toc95951771"/>
      <w:r w:rsidRPr="0024719B">
        <w:rPr>
          <w:rtl/>
        </w:rPr>
        <w:t>الغاية من وجودنا</w:t>
      </w:r>
      <w:bookmarkEnd w:id="8"/>
    </w:p>
    <w:p w14:paraId="6C974BE1"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يحتار كثير من المفكرين والبسطاء على حد سواء في إجابة السؤال الأهم في حياتنا: </w:t>
      </w:r>
    </w:p>
    <w:p w14:paraId="0346D587" w14:textId="77777777" w:rsidR="0095794C" w:rsidRPr="0024719B" w:rsidRDefault="0095794C" w:rsidP="005F3F06">
      <w:pPr>
        <w:pStyle w:val="afd"/>
        <w:rPr>
          <w:rtl/>
        </w:rPr>
      </w:pPr>
      <w:bookmarkStart w:id="9" w:name="_Toc95951772"/>
      <w:r w:rsidRPr="0024719B">
        <w:rPr>
          <w:rtl/>
        </w:rPr>
        <w:t>لماذا نحن موجودون ؟</w:t>
      </w:r>
      <w:bookmarkEnd w:id="9"/>
    </w:p>
    <w:p w14:paraId="4F7A46FA" w14:textId="77777777" w:rsidR="0095794C" w:rsidRPr="0024719B" w:rsidRDefault="0095794C" w:rsidP="005F3F06">
      <w:pPr>
        <w:pStyle w:val="afd"/>
        <w:rPr>
          <w:rtl/>
        </w:rPr>
      </w:pPr>
      <w:bookmarkStart w:id="10" w:name="_Toc95951773"/>
      <w:r w:rsidRPr="0024719B">
        <w:rPr>
          <w:rtl/>
        </w:rPr>
        <w:t>ما الهدف من حياتنا ؟</w:t>
      </w:r>
      <w:bookmarkEnd w:id="10"/>
    </w:p>
    <w:p w14:paraId="2101C1BC"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حدد القرآن الغاية والهدف من وجود الإنسان في هذه الحياة بكل وضوح ودقة في قول الله تعالى: </w:t>
      </w:r>
      <w:r w:rsidR="00E32746" w:rsidRPr="00D66F0F">
        <w:rPr>
          <w:rStyle w:val="Char0"/>
          <w:rtl/>
        </w:rPr>
        <w:t>﴿</w:t>
      </w:r>
      <w:r w:rsidRPr="00D66F0F">
        <w:rPr>
          <w:rStyle w:val="Char0"/>
          <w:rtl/>
        </w:rPr>
        <w:t xml:space="preserve">وَمَا خَلَقْتُ الْجِنَّ وَالْإِنْسَ إِلَّا لِيَعْبُدُونِ </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الذاريات: 56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فالعبادة هي </w:t>
      </w:r>
      <w:r w:rsidRPr="0024719B">
        <w:rPr>
          <w:rFonts w:ascii="Traditional Arabic" w:hAnsi="Traditional Arabic" w:cs="Traditional Arabic"/>
          <w:sz w:val="30"/>
          <w:szCs w:val="30"/>
          <w:rtl/>
        </w:rPr>
        <w:lastRenderedPageBreak/>
        <w:t xml:space="preserve">الغاية من وجودنا في هذه الأرض وما سواها وسائل وتوابع ومكملات. </w:t>
      </w:r>
    </w:p>
    <w:p w14:paraId="5B721CC4" w14:textId="77777777" w:rsidR="0095794C" w:rsidRPr="0024719B" w:rsidRDefault="0095794C" w:rsidP="006F3544">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ولكن العبادة في المفهوم الإسلامي ليست رهبنة وانقطاعًا عن الحياة وملذاتها ومتعها، بل هي تشمل مع الصلاة والصوم والزكاة كلَّ أفعال الإنسان وأعماله وأقواله واختراعاته وعلاقاته، بل وحتى لعبه واستمتاعه، متى ما </w:t>
      </w:r>
      <w:r w:rsidRPr="00B31441">
        <w:rPr>
          <w:rFonts w:ascii="Traditional Arabic" w:hAnsi="Traditional Arabic" w:cs="Traditional Arabic"/>
          <w:sz w:val="30"/>
          <w:szCs w:val="30"/>
          <w:rtl/>
        </w:rPr>
        <w:t>صاحب</w:t>
      </w:r>
      <w:r w:rsidR="006F3544" w:rsidRPr="00B31441">
        <w:rPr>
          <w:rFonts w:ascii="Traditional Arabic" w:hAnsi="Traditional Arabic" w:cs="Traditional Arabic" w:hint="cs"/>
          <w:sz w:val="30"/>
          <w:szCs w:val="30"/>
          <w:rtl/>
        </w:rPr>
        <w:t>ت</w:t>
      </w:r>
      <w:r w:rsidRPr="0024719B">
        <w:rPr>
          <w:rFonts w:ascii="Traditional Arabic" w:hAnsi="Traditional Arabic" w:cs="Traditional Arabic"/>
          <w:sz w:val="30"/>
          <w:szCs w:val="30"/>
          <w:rtl/>
        </w:rPr>
        <w:t xml:space="preserve"> ذلك النية الصالحة والقصد الحسن، ولهذا قال النبي صلى الله عليه وسلم: </w:t>
      </w:r>
      <w:r w:rsidR="006F3544" w:rsidRPr="00C36261">
        <w:rPr>
          <w:rStyle w:val="Char0"/>
          <w:rtl/>
        </w:rPr>
        <w:t>«ف</w:t>
      </w:r>
      <w:r w:rsidR="006F3544">
        <w:rPr>
          <w:rStyle w:val="Char0"/>
          <w:rFonts w:hint="cs"/>
          <w:rtl/>
        </w:rPr>
        <w:t>ِ</w:t>
      </w:r>
      <w:r w:rsidR="006F3544" w:rsidRPr="00C36261">
        <w:rPr>
          <w:rStyle w:val="Char0"/>
          <w:rtl/>
        </w:rPr>
        <w:t>ي ب</w:t>
      </w:r>
      <w:r w:rsidR="006F3544">
        <w:rPr>
          <w:rStyle w:val="Char0"/>
          <w:rFonts w:hint="cs"/>
          <w:rtl/>
        </w:rPr>
        <w:t>ُ</w:t>
      </w:r>
      <w:r w:rsidR="006F3544" w:rsidRPr="00C36261">
        <w:rPr>
          <w:rStyle w:val="Char0"/>
          <w:rtl/>
        </w:rPr>
        <w:t>ض</w:t>
      </w:r>
      <w:r w:rsidR="006F3544">
        <w:rPr>
          <w:rStyle w:val="Char0"/>
          <w:rFonts w:hint="cs"/>
          <w:rtl/>
        </w:rPr>
        <w:t>ْ</w:t>
      </w:r>
      <w:r w:rsidR="006F3544" w:rsidRPr="00C36261">
        <w:rPr>
          <w:rStyle w:val="Char0"/>
          <w:rtl/>
        </w:rPr>
        <w:t>ع</w:t>
      </w:r>
      <w:r w:rsidR="006F3544">
        <w:rPr>
          <w:rStyle w:val="Char0"/>
          <w:rFonts w:hint="cs"/>
          <w:rtl/>
        </w:rPr>
        <w:t>ِ</w:t>
      </w:r>
      <w:r w:rsidR="006F3544" w:rsidRPr="00C36261">
        <w:rPr>
          <w:rStyle w:val="Char0"/>
          <w:rtl/>
        </w:rPr>
        <w:t xml:space="preserve"> أ</w:t>
      </w:r>
      <w:r w:rsidR="006F3544">
        <w:rPr>
          <w:rStyle w:val="Char0"/>
          <w:rFonts w:hint="cs"/>
          <w:rtl/>
        </w:rPr>
        <w:t>َ</w:t>
      </w:r>
      <w:r w:rsidR="006F3544" w:rsidRPr="00C36261">
        <w:rPr>
          <w:rStyle w:val="Char0"/>
          <w:rtl/>
        </w:rPr>
        <w:t>ح</w:t>
      </w:r>
      <w:r w:rsidR="006F3544">
        <w:rPr>
          <w:rStyle w:val="Char0"/>
          <w:rFonts w:hint="cs"/>
          <w:rtl/>
        </w:rPr>
        <w:t>َ</w:t>
      </w:r>
      <w:r w:rsidR="006F3544" w:rsidRPr="00C36261">
        <w:rPr>
          <w:rStyle w:val="Char0"/>
          <w:rtl/>
        </w:rPr>
        <w:t>د</w:t>
      </w:r>
      <w:r w:rsidR="006F3544">
        <w:rPr>
          <w:rStyle w:val="Char0"/>
          <w:rFonts w:hint="cs"/>
          <w:rtl/>
        </w:rPr>
        <w:t>ِ</w:t>
      </w:r>
      <w:r w:rsidR="006F3544" w:rsidRPr="00C36261">
        <w:rPr>
          <w:rStyle w:val="Char0"/>
          <w:rtl/>
        </w:rPr>
        <w:t>ك</w:t>
      </w:r>
      <w:r w:rsidR="006F3544">
        <w:rPr>
          <w:rStyle w:val="Char0"/>
          <w:rFonts w:hint="cs"/>
          <w:rtl/>
        </w:rPr>
        <w:t>ُ</w:t>
      </w:r>
      <w:r w:rsidR="006F3544" w:rsidRPr="00C36261">
        <w:rPr>
          <w:rStyle w:val="Char0"/>
          <w:rtl/>
        </w:rPr>
        <w:t>م</w:t>
      </w:r>
      <w:r w:rsidR="006F3544">
        <w:rPr>
          <w:rStyle w:val="Char0"/>
          <w:rFonts w:hint="cs"/>
          <w:rtl/>
        </w:rPr>
        <w:t>ْ</w:t>
      </w:r>
      <w:r w:rsidR="006F3544" w:rsidRPr="00C36261">
        <w:rPr>
          <w:rStyle w:val="Char0"/>
          <w:rtl/>
        </w:rPr>
        <w:t xml:space="preserve"> ص</w:t>
      </w:r>
      <w:r w:rsidR="006F3544">
        <w:rPr>
          <w:rStyle w:val="Char0"/>
          <w:rFonts w:hint="cs"/>
          <w:rtl/>
        </w:rPr>
        <w:t>َ</w:t>
      </w:r>
      <w:r w:rsidR="006F3544" w:rsidRPr="00C36261">
        <w:rPr>
          <w:rStyle w:val="Char0"/>
          <w:rtl/>
        </w:rPr>
        <w:t>د</w:t>
      </w:r>
      <w:r w:rsidR="006F3544">
        <w:rPr>
          <w:rStyle w:val="Char0"/>
          <w:rFonts w:hint="cs"/>
          <w:rtl/>
        </w:rPr>
        <w:t>َ</w:t>
      </w:r>
      <w:r w:rsidR="006F3544" w:rsidRPr="00C36261">
        <w:rPr>
          <w:rStyle w:val="Char0"/>
          <w:rtl/>
        </w:rPr>
        <w:t>ق</w:t>
      </w:r>
      <w:r w:rsidR="006F3544">
        <w:rPr>
          <w:rStyle w:val="Char0"/>
          <w:rFonts w:hint="cs"/>
          <w:rtl/>
        </w:rPr>
        <w:t>َ</w:t>
      </w:r>
      <w:r w:rsidR="006F3544" w:rsidRPr="00C36261">
        <w:rPr>
          <w:rStyle w:val="Char0"/>
          <w:rtl/>
        </w:rPr>
        <w:t>ة</w:t>
      </w:r>
      <w:r w:rsidR="006F3544">
        <w:rPr>
          <w:rStyle w:val="Char0"/>
          <w:rFonts w:hint="cs"/>
          <w:rtl/>
        </w:rPr>
        <w:t>ٌ</w:t>
      </w:r>
      <w:r w:rsidR="006F3544" w:rsidRPr="00C36261">
        <w:rPr>
          <w:rStyle w:val="Char0"/>
          <w:rtl/>
        </w:rPr>
        <w:t>»</w:t>
      </w:r>
      <w:r w:rsidR="006F3544"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مسلم 1006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يعني بذلك أن الأجر والثواب ينال المسلم حتى باستمتاعه مع زوجته.</w:t>
      </w:r>
    </w:p>
    <w:p w14:paraId="43C67261"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وبذلك تصير العبادة مع كونها هدف الحياة: حقيقة الحياة، فالمسلم يتقلب بين أنواع من العبادات، كما قال الله تعالى: </w:t>
      </w:r>
      <w:r w:rsidR="00E32746" w:rsidRPr="00D66F0F">
        <w:rPr>
          <w:rStyle w:val="Char0"/>
          <w:rtl/>
        </w:rPr>
        <w:t>﴿</w:t>
      </w:r>
      <w:r w:rsidRPr="00D66F0F">
        <w:rPr>
          <w:rStyle w:val="Char0"/>
          <w:rtl/>
        </w:rPr>
        <w:t>قُلْ إِنَّ صَلاَتِي وَنُسُكِي وَمَحْيَايَ وَمَمَاتِي لِلّهِ رَبِّ الْعَالَمِينَ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الأنعام: 162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F1ED1A6" w14:textId="77777777" w:rsidR="0095794C" w:rsidRPr="0024719B" w:rsidRDefault="0095794C" w:rsidP="005F3F06">
      <w:pPr>
        <w:pStyle w:val="a"/>
        <w:rPr>
          <w:rtl/>
        </w:rPr>
      </w:pPr>
      <w:bookmarkStart w:id="11" w:name="_Toc95951774"/>
      <w:r w:rsidRPr="0024719B">
        <w:rPr>
          <w:rtl/>
        </w:rPr>
        <w:t>الإسلام دين عالمي:</w:t>
      </w:r>
      <w:bookmarkEnd w:id="11"/>
      <w:r w:rsidRPr="0024719B">
        <w:rPr>
          <w:rtl/>
        </w:rPr>
        <w:t xml:space="preserve"> </w:t>
      </w:r>
    </w:p>
    <w:p w14:paraId="4C5DA20C" w14:textId="77777777" w:rsidR="0095794C" w:rsidRPr="0024719B" w:rsidRDefault="0095794C" w:rsidP="002F0A8F">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جاء دين الإسلام رحمة وهداية لكل الشعوب باختلاف بلدانها وأعراقها وثقافاتها وعاداتها، كما قال تعالى: </w:t>
      </w:r>
      <w:r w:rsidR="000B3352" w:rsidRPr="00D66F0F">
        <w:rPr>
          <w:rStyle w:val="Char0"/>
          <w:rtl/>
        </w:rPr>
        <w:t>﴿</w:t>
      </w:r>
      <w:r w:rsidRPr="00D66F0F">
        <w:rPr>
          <w:rStyle w:val="Char0"/>
          <w:rtl/>
        </w:rPr>
        <w:t>وَمَا أَرْسَلْنَاكَ إِلَّا رَحْمَةً لِلْعَالَمِينَ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الأنبياء</w:t>
      </w:r>
      <w:r w:rsidR="002F0A8F" w:rsidRPr="00182C9E">
        <w:rPr>
          <w:rStyle w:val="Char2"/>
          <w:rFonts w:hint="cs"/>
          <w:rtl/>
        </w:rPr>
        <w:t>:</w:t>
      </w:r>
      <w:r w:rsidR="002F0A8F" w:rsidRPr="00182C9E">
        <w:rPr>
          <w:rStyle w:val="Char2"/>
          <w:rtl/>
        </w:rPr>
        <w:t xml:space="preserve"> 107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F1E90E8" w14:textId="77777777" w:rsidR="0095794C"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ولهذا فالإسلام يحترم جميع عادات الأقوام وتقاليدهم ولا يُلْزِم المسلمين بتغييرها إلا إن خالفت شيئًا من شرائع الإسلام، فما خالف الإسلام من العادات وجب تغييره بما </w:t>
      </w:r>
      <w:r w:rsidRPr="002F0A8F">
        <w:rPr>
          <w:rFonts w:ascii="Traditional Arabic" w:hAnsi="Traditional Arabic" w:cs="Traditional Arabic"/>
          <w:spacing w:val="-2"/>
          <w:sz w:val="30"/>
          <w:szCs w:val="30"/>
          <w:rtl/>
        </w:rPr>
        <w:t>يتوافق معه؛ لأن الله الذي أمر أو نهى هو العليم الخبير سبحانه وتعالى، ومقتضى إيماننا بالله</w:t>
      </w:r>
      <w:r w:rsidRPr="0024719B">
        <w:rPr>
          <w:rFonts w:ascii="Traditional Arabic" w:hAnsi="Traditional Arabic" w:cs="Traditional Arabic"/>
          <w:sz w:val="30"/>
          <w:szCs w:val="30"/>
          <w:rtl/>
        </w:rPr>
        <w:t xml:space="preserve"> امتثالنا لشرعه.</w:t>
      </w:r>
    </w:p>
    <w:p w14:paraId="12A9F95D" w14:textId="77777777" w:rsidR="0095794C" w:rsidRPr="0024719B" w:rsidRDefault="0095794C" w:rsidP="00453EDD">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ويُنَبَّه إلى أن عادات المسلمين التي لا علاقة لها بالإسلام وتشريعاته لا يشرع للمسلم تقليدها أو الالتزام بها وإنما هي نوع من عادات الناس وتعاملاتهم المباحة.</w:t>
      </w:r>
    </w:p>
    <w:p w14:paraId="1DD01989" w14:textId="77777777" w:rsidR="0095794C" w:rsidRPr="0024719B" w:rsidRDefault="0095794C" w:rsidP="005F3F06">
      <w:pPr>
        <w:pStyle w:val="a"/>
        <w:rPr>
          <w:rtl/>
        </w:rPr>
      </w:pPr>
      <w:bookmarkStart w:id="12" w:name="_Toc95951775"/>
      <w:r w:rsidRPr="0024719B">
        <w:rPr>
          <w:rtl/>
        </w:rPr>
        <w:t>جميع الأرض مكان لعبادة الله:</w:t>
      </w:r>
      <w:bookmarkEnd w:id="12"/>
      <w:r w:rsidRPr="0024719B">
        <w:rPr>
          <w:rtl/>
        </w:rPr>
        <w:t xml:space="preserve"> </w:t>
      </w:r>
    </w:p>
    <w:p w14:paraId="537071D0" w14:textId="77777777" w:rsidR="0095794C" w:rsidRPr="0024719B" w:rsidRDefault="0095794C" w:rsidP="00453EDD">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والإسلام يعتبر جميع الأرض مكانًا صالحًا للعيش وعبادة الله، وليس هناك بلد أو مكان محدد يجب على المسلمين الهجرة إليه والسكن فيه، وإنما العبرة بإمكانية عبادة الله.</w:t>
      </w:r>
    </w:p>
    <w:p w14:paraId="1BCB18A0" w14:textId="77777777" w:rsidR="0095794C" w:rsidRPr="0024719B" w:rsidRDefault="0095794C" w:rsidP="00453EDD">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ولا يلزم المسلم الانتقال والهجرة إلى مكان آخر إلا إذا مُنِع من عبادة الله فينتقل لمكان يستطيع فيه عبادة الله كما قال تعالى: </w:t>
      </w:r>
      <w:r w:rsidR="000B3352" w:rsidRPr="00D66F0F">
        <w:rPr>
          <w:rStyle w:val="Char0"/>
          <w:rtl/>
        </w:rPr>
        <w:t>﴿</w:t>
      </w:r>
      <w:r w:rsidRPr="00D66F0F">
        <w:rPr>
          <w:rStyle w:val="Char0"/>
          <w:rtl/>
        </w:rPr>
        <w:t>يَا عِبَادِيَ الَّذِينَ آمَنُوا إِنَّ أَرْضِي وَاسِعَةٌ فَإِيَّايَ فَاعْبُدُونِ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العنكبوت: 56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97C605B" w14:textId="77777777" w:rsidR="0095794C" w:rsidRPr="0024719B" w:rsidRDefault="0095794C" w:rsidP="005F3F06">
      <w:pPr>
        <w:pStyle w:val="a"/>
        <w:rPr>
          <w:rtl/>
        </w:rPr>
      </w:pPr>
      <w:bookmarkStart w:id="13" w:name="_Toc95951776"/>
      <w:r w:rsidRPr="0024719B">
        <w:rPr>
          <w:rtl/>
        </w:rPr>
        <w:t>لا واسطة في الإسلام بين العبد وربه:</w:t>
      </w:r>
      <w:bookmarkEnd w:id="13"/>
      <w:r w:rsidRPr="0024719B">
        <w:rPr>
          <w:rtl/>
        </w:rPr>
        <w:t xml:space="preserve"> </w:t>
      </w:r>
    </w:p>
    <w:p w14:paraId="13895FAC" w14:textId="77777777" w:rsidR="0095794C" w:rsidRPr="0024719B" w:rsidRDefault="0095794C" w:rsidP="00453EDD">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أعطت كثير من الديانات لبعض الأفراد مزية دينية على غيرهم، وربطت عبادات الناس وإيمانهم برضى أولئك الأفراد وموافقتهم، فهم -بحسب تلك الديانات- الوسطاء بينهم وبين الإله، وهم من يمنح المغفرة، وربما يعلم الغيب، ومخالفتهم سبب الخسران المبين، كما هي دعواهم الباطلة.</w:t>
      </w:r>
    </w:p>
    <w:p w14:paraId="18281072" w14:textId="77777777" w:rsidR="0095794C" w:rsidRPr="0024719B" w:rsidRDefault="0095794C" w:rsidP="00453EDD">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فجاء الإسلام وكرم الإنسان وأعلى قدره، وأبطل أن تكون سعادة البشرية أو توبتها أو عبادتها مربوطة بأشخاص معينين مهما بلغوا من الفضل والصلاح. </w:t>
      </w:r>
    </w:p>
    <w:p w14:paraId="540B996A" w14:textId="77777777" w:rsidR="0095794C" w:rsidRPr="0024719B" w:rsidRDefault="0095794C" w:rsidP="00453EDD">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فعبادات المسلم بينه وبين الله ليس لأحد من الناس فيها فضل ولا وساطة، فالله سبحانه قريب من عباده يسمع دعاء العبد ويجيبه ويرى عبادته وصلاته فيثيبه عليها، ولا أحد من البشر يملك حق إصدار الغفران والتوبة، فمتى ما تاب العبد وأخلص لله تاب الله عليه وغفر له، وليس لأحد قوى خارقة ولا تأثير في الكون، بل الأمر كله بيد الله. </w:t>
      </w:r>
    </w:p>
    <w:p w14:paraId="5C095398" w14:textId="77777777" w:rsidR="0095794C" w:rsidRPr="0024719B" w:rsidRDefault="0095794C" w:rsidP="00453EDD">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وحرر الإسلام عقل المسلم ودعاه إلى التفَكُّر والتعقُّل والاحتكام إلى القرآن وما ثبت من أقوال النبي صلى الله عليه وسلم وأفعاله عند الاختلاف، ولا أحد من الناس يملك الحق المطلق ويجب الانصياع لأمره في كل ما يقوله إلا رسول الله صلى الله عليه وسلم لأنه </w:t>
      </w:r>
      <w:r w:rsidRPr="0024719B">
        <w:rPr>
          <w:rFonts w:ascii="Traditional Arabic" w:hAnsi="Traditional Arabic" w:cs="Traditional Arabic"/>
          <w:sz w:val="30"/>
          <w:szCs w:val="30"/>
          <w:rtl/>
        </w:rPr>
        <w:lastRenderedPageBreak/>
        <w:t xml:space="preserve">لا ينطق من هواه وإنما بوحي وتوجيه من الله عز وجل كما قال تعالى: </w:t>
      </w:r>
      <w:r w:rsidR="000B3352" w:rsidRPr="00D66F0F">
        <w:rPr>
          <w:rStyle w:val="Char0"/>
          <w:rtl/>
        </w:rPr>
        <w:t>﴿</w:t>
      </w:r>
      <w:r w:rsidRPr="00D66F0F">
        <w:rPr>
          <w:rStyle w:val="Char0"/>
          <w:rtl/>
        </w:rPr>
        <w:t>وَمَا يَنطِقُ عَنِ الْهَوَى * إِنْ هُوَ إِلَّا وَحْيٌ يُوحَى</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النجم: 3-4</w:t>
      </w:r>
      <w:r w:rsidR="005F343F">
        <w:rPr>
          <w:rStyle w:val="Char2"/>
          <w:rFonts w:hint="cs"/>
          <w:rtl/>
        </w:rPr>
        <w:t xml:space="preserve"> </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CD8D11F" w14:textId="77777777" w:rsidR="0095794C" w:rsidRPr="0024719B" w:rsidRDefault="0095794C" w:rsidP="00453EDD">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فما أعظم نعمة الله علينا بهذا الدين الذي يوافق الفطرة في النفوس ويكرم الإنسان ويجعله سيد نفسه ويحرره من العبودية والخضوع لغير الله عز وجل. </w:t>
      </w:r>
    </w:p>
    <w:p w14:paraId="54DB8979" w14:textId="77777777" w:rsidR="0095794C" w:rsidRPr="0024719B" w:rsidRDefault="0095794C" w:rsidP="005F3F06">
      <w:pPr>
        <w:pStyle w:val="a"/>
        <w:rPr>
          <w:rtl/>
        </w:rPr>
      </w:pPr>
      <w:bookmarkStart w:id="14" w:name="_Toc95951777"/>
      <w:r w:rsidRPr="0024719B">
        <w:rPr>
          <w:rtl/>
        </w:rPr>
        <w:t>الإسلام دين الحياة:</w:t>
      </w:r>
      <w:bookmarkEnd w:id="14"/>
      <w:r w:rsidRPr="0024719B">
        <w:rPr>
          <w:rtl/>
        </w:rPr>
        <w:t xml:space="preserve"> </w:t>
      </w:r>
    </w:p>
    <w:p w14:paraId="0535C080" w14:textId="77777777" w:rsidR="0095794C" w:rsidRPr="0024719B" w:rsidRDefault="0095794C" w:rsidP="00453EDD">
      <w:pPr>
        <w:widowControl w:val="0"/>
        <w:adjustRightInd w:val="0"/>
        <w:snapToGrid w:val="0"/>
        <w:spacing w:after="60" w:line="480" w:lineRule="exact"/>
        <w:ind w:firstLine="397"/>
        <w:jc w:val="both"/>
        <w:rPr>
          <w:rFonts w:ascii="Traditional Arabic" w:hAnsi="Traditional Arabic" w:cs="Traditional Arabic"/>
          <w:sz w:val="30"/>
          <w:szCs w:val="30"/>
          <w:rtl/>
        </w:rPr>
      </w:pPr>
      <w:r w:rsidRPr="00453EDD">
        <w:rPr>
          <w:rFonts w:ascii="Traditional Arabic" w:hAnsi="Traditional Arabic" w:cs="Traditional Arabic"/>
          <w:spacing w:val="-2"/>
          <w:sz w:val="30"/>
          <w:szCs w:val="30"/>
          <w:rtl/>
        </w:rPr>
        <w:t>الإسلام دين يوازن بين الحياة الدنيا والحياة الآخرة فالدنيا هي مزرعة يغرس فيها المسلم</w:t>
      </w:r>
      <w:r w:rsidRPr="0024719B">
        <w:rPr>
          <w:rFonts w:ascii="Traditional Arabic" w:hAnsi="Traditional Arabic" w:cs="Traditional Arabic"/>
          <w:sz w:val="30"/>
          <w:szCs w:val="30"/>
          <w:rtl/>
        </w:rPr>
        <w:t xml:space="preserve"> الخيرات في جميع جوانب الحياة ليجني جزاء ذلك في الدنيا والآخرة، وهذا الغرس والزرع يحتاج إلى إقبال على الحياة بنفس متفائلة ملؤها الجدية والعزم، ويظهر ذلك في التالي:</w:t>
      </w:r>
    </w:p>
    <w:p w14:paraId="7A26A44C" w14:textId="77777777" w:rsidR="0095794C" w:rsidRPr="0024719B" w:rsidRDefault="0095794C" w:rsidP="005F3F06">
      <w:pPr>
        <w:pStyle w:val="a"/>
        <w:rPr>
          <w:rtl/>
        </w:rPr>
      </w:pPr>
      <w:bookmarkStart w:id="15" w:name="_Toc95951778"/>
      <w:r w:rsidRPr="0024719B">
        <w:rPr>
          <w:rtl/>
        </w:rPr>
        <w:t>عمارة الأرض:</w:t>
      </w:r>
      <w:bookmarkEnd w:id="15"/>
      <w:r w:rsidRPr="0024719B">
        <w:rPr>
          <w:rtl/>
        </w:rPr>
        <w:t xml:space="preserve"> </w:t>
      </w:r>
    </w:p>
    <w:p w14:paraId="3779E17C" w14:textId="77777777" w:rsidR="0095794C" w:rsidRPr="0024719B" w:rsidRDefault="0095794C" w:rsidP="00453EDD">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هُوَ أَنشَأَكُمْ مِنَ الأَرْضِ وَاسْتَعْمَرَكُمْ فِيهَا</w:t>
      </w:r>
      <w:r w:rsidR="00067FDF" w:rsidRPr="00D66F0F">
        <w:rPr>
          <w:rStyle w:val="Char0"/>
          <w:rtl/>
        </w:rPr>
        <w:t>﴾</w:t>
      </w:r>
      <w:r w:rsidRPr="0024719B">
        <w:rPr>
          <w:rFonts w:ascii="Traditional Arabic" w:hAnsi="Traditional Arabic" w:cs="Traditional Arabic"/>
          <w:sz w:val="30"/>
          <w:szCs w:val="30"/>
          <w:rtl/>
        </w:rPr>
        <w:t xml:space="preserve"> </w:t>
      </w:r>
      <w:r w:rsidR="00453EDD" w:rsidRPr="00182C9E">
        <w:rPr>
          <w:rStyle w:val="Char2"/>
          <w:rFonts w:hint="cs"/>
          <w:rtl/>
        </w:rPr>
        <w:t>[</w:t>
      </w:r>
      <w:r w:rsidRPr="00182C9E">
        <w:rPr>
          <w:rStyle w:val="Char2"/>
          <w:rtl/>
        </w:rPr>
        <w:t>هود: 61</w:t>
      </w:r>
      <w:r w:rsidR="00EF7BAD">
        <w:rPr>
          <w:rStyle w:val="Char2"/>
          <w:rFonts w:hint="cs"/>
          <w:rtl/>
        </w:rPr>
        <w:t xml:space="preserve"> </w:t>
      </w:r>
      <w:r w:rsidR="00EE6FBD">
        <w:rPr>
          <w:rStyle w:val="Char2"/>
          <w:rFonts w:hint="cs"/>
          <w:rtl/>
        </w:rPr>
        <w:t xml:space="preserve">  ]</w:t>
      </w:r>
      <w:r w:rsidR="005B3A1C">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فقد خلقنا الله في هذه الأرض وأمرنا بعمارتها وتطويرها بالحضارة والبناء بما يخدم البشرية ولا يتعارض مع شريعة الإسلام السمحة.</w:t>
      </w:r>
    </w:p>
    <w:p w14:paraId="59CC1ED9" w14:textId="77777777" w:rsidR="0095794C" w:rsidRPr="0024719B" w:rsidRDefault="0095794C" w:rsidP="005F3F06">
      <w:pPr>
        <w:pStyle w:val="a"/>
        <w:rPr>
          <w:rtl/>
        </w:rPr>
      </w:pPr>
      <w:bookmarkStart w:id="16" w:name="_Toc95951779"/>
      <w:r w:rsidRPr="0024719B">
        <w:rPr>
          <w:rtl/>
        </w:rPr>
        <w:t>مخالطة الناس:</w:t>
      </w:r>
      <w:bookmarkEnd w:id="16"/>
    </w:p>
    <w:p w14:paraId="06C84BA5" w14:textId="77777777" w:rsidR="0095794C" w:rsidRPr="0024719B" w:rsidRDefault="0095794C" w:rsidP="0091355C">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يدعو الإسلام إلى مشاركة الناس في البناء والحضارة والإصلاح ومخالطتهم والتواصل معهم بأعلى درجات الأخلاق والسلوكيات الرفيعة على اختلاف ثقافاتهم وأديانهم، وينبه على أن العزلة والبعد عن الناس ليس طريق الدعاة والمصلحين، ولهذا جعل رسول الله صلى الله عليه وسلم</w:t>
      </w:r>
      <w:r w:rsidR="0091355C" w:rsidRPr="0091355C">
        <w:rPr>
          <w:rFonts w:cs="Traditional Arabic" w:hint="cs"/>
          <w:sz w:val="30"/>
          <w:szCs w:val="30"/>
          <w:rtl/>
        </w:rPr>
        <w:t xml:space="preserve"> </w:t>
      </w:r>
      <w:r w:rsidR="0091355C" w:rsidRPr="00B31441">
        <w:rPr>
          <w:rFonts w:cs="Traditional Arabic" w:hint="cs"/>
          <w:sz w:val="30"/>
          <w:szCs w:val="30"/>
          <w:rtl/>
        </w:rPr>
        <w:t xml:space="preserve">المؤمن </w:t>
      </w:r>
      <w:r w:rsidRPr="00B31441">
        <w:rPr>
          <w:rFonts w:cs="Traditional Arabic"/>
          <w:sz w:val="30"/>
          <w:szCs w:val="30"/>
          <w:rtl/>
        </w:rPr>
        <w:t>الذي يخالط الناس ويصبر على ما يصيبه من إيذائهم وأخطائهم خيرًا من الذي يعتزلهم ويبتعد عنهم</w:t>
      </w:r>
      <w:r w:rsidRPr="00B31441">
        <w:rPr>
          <w:rFonts w:ascii="Traditional Arabic" w:hAnsi="Traditional Arabic" w:cs="Traditional Arabic"/>
          <w:b/>
          <w:bCs/>
          <w:sz w:val="30"/>
          <w:szCs w:val="30"/>
          <w:rtl/>
        </w:rPr>
        <w:t xml:space="preserve"> </w:t>
      </w:r>
      <w:r w:rsidR="0091355C" w:rsidRPr="00B31441">
        <w:rPr>
          <w:rStyle w:val="Char2"/>
          <w:rFonts w:hint="cs"/>
          <w:rtl/>
        </w:rPr>
        <w:t>.</w:t>
      </w:r>
    </w:p>
    <w:p w14:paraId="4D0AA021" w14:textId="77777777" w:rsidR="0095794C" w:rsidRPr="0024719B" w:rsidRDefault="0095794C" w:rsidP="005F3F06">
      <w:pPr>
        <w:pStyle w:val="a"/>
        <w:rPr>
          <w:rtl/>
        </w:rPr>
      </w:pPr>
      <w:bookmarkStart w:id="17" w:name="_Toc95951780"/>
      <w:r w:rsidRPr="0024719B">
        <w:rPr>
          <w:rtl/>
        </w:rPr>
        <w:t>دين العلم:</w:t>
      </w:r>
      <w:bookmarkEnd w:id="17"/>
      <w:r w:rsidRPr="0024719B">
        <w:rPr>
          <w:rtl/>
        </w:rPr>
        <w:t xml:space="preserve"> </w:t>
      </w:r>
    </w:p>
    <w:p w14:paraId="2BADEBC1" w14:textId="77777777" w:rsidR="0095794C" w:rsidRPr="0024719B" w:rsidRDefault="0095794C" w:rsidP="008104BB">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لم يكن مصادفة أن أول كلمة من القرآن نزلت على النبي صلى الله عليه وسلم هي </w:t>
      </w:r>
      <w:r w:rsidR="008104BB">
        <w:rPr>
          <w:rStyle w:val="Char1"/>
          <w:rFonts w:ascii="Lotus Linotype" w:hAnsi="Lotus Linotype" w:cs="Lotus Linotype" w:hint="cs"/>
          <w:rtl/>
        </w:rPr>
        <w:t>(</w:t>
      </w:r>
      <w:r w:rsidRPr="005F343F">
        <w:rPr>
          <w:rStyle w:val="Char1"/>
          <w:rtl/>
        </w:rPr>
        <w:t>اقرأ</w:t>
      </w:r>
      <w:r w:rsidR="008104BB">
        <w:rPr>
          <w:rStyle w:val="Char1"/>
          <w:rFonts w:ascii="Lotus Linotype" w:hAnsi="Lotus Linotype" w:cs="Lotus Linotype" w:hint="cs"/>
          <w:rtl/>
        </w:rPr>
        <w:t>)</w:t>
      </w:r>
      <w:r w:rsidRPr="005F343F">
        <w:rPr>
          <w:rStyle w:val="Char1"/>
          <w:rtl/>
        </w:rPr>
        <w:t>، فقد تم التأكيد على دعم الإسلام لجميع أنواع العلوم النافعة للبشرية حتى صار</w:t>
      </w:r>
      <w:r w:rsidRPr="0024719B">
        <w:rPr>
          <w:rFonts w:ascii="Traditional Arabic" w:hAnsi="Traditional Arabic" w:cs="Traditional Arabic"/>
          <w:sz w:val="30"/>
          <w:szCs w:val="30"/>
          <w:rtl/>
        </w:rPr>
        <w:t xml:space="preserve"> الطريق الذي يسلكه المسلم طلبًا للعلم والمعرفة هو طريقه وسبيله إلى الجنة كما قال صلى الله عليه وسلم: </w:t>
      </w:r>
      <w:r w:rsidRPr="00D66F0F">
        <w:rPr>
          <w:rStyle w:val="Char0"/>
          <w:rtl/>
        </w:rPr>
        <w:t>«م</w:t>
      </w:r>
      <w:r w:rsidR="0091355C">
        <w:rPr>
          <w:rStyle w:val="Char0"/>
          <w:rFonts w:hint="cs"/>
          <w:rtl/>
        </w:rPr>
        <w:t>َ</w:t>
      </w:r>
      <w:r w:rsidRPr="00D66F0F">
        <w:rPr>
          <w:rStyle w:val="Char0"/>
          <w:rtl/>
        </w:rPr>
        <w:t>ن</w:t>
      </w:r>
      <w:r w:rsidR="0091355C">
        <w:rPr>
          <w:rStyle w:val="Char0"/>
          <w:rFonts w:hint="cs"/>
          <w:rtl/>
        </w:rPr>
        <w:t>ْ</w:t>
      </w:r>
      <w:r w:rsidRPr="00D66F0F">
        <w:rPr>
          <w:rStyle w:val="Char0"/>
          <w:rtl/>
        </w:rPr>
        <w:t xml:space="preserve"> س</w:t>
      </w:r>
      <w:r w:rsidR="0091355C">
        <w:rPr>
          <w:rStyle w:val="Char0"/>
          <w:rFonts w:hint="cs"/>
          <w:rtl/>
        </w:rPr>
        <w:t>َ</w:t>
      </w:r>
      <w:r w:rsidRPr="00D66F0F">
        <w:rPr>
          <w:rStyle w:val="Char0"/>
          <w:rtl/>
        </w:rPr>
        <w:t>ل</w:t>
      </w:r>
      <w:r w:rsidR="0091355C">
        <w:rPr>
          <w:rStyle w:val="Char0"/>
          <w:rFonts w:hint="cs"/>
          <w:rtl/>
        </w:rPr>
        <w:t>َ</w:t>
      </w:r>
      <w:r w:rsidRPr="00D66F0F">
        <w:rPr>
          <w:rStyle w:val="Char0"/>
          <w:rtl/>
        </w:rPr>
        <w:t>ك</w:t>
      </w:r>
      <w:r w:rsidR="0091355C">
        <w:rPr>
          <w:rStyle w:val="Char0"/>
          <w:rFonts w:hint="cs"/>
          <w:rtl/>
        </w:rPr>
        <w:t>َ</w:t>
      </w:r>
      <w:r w:rsidRPr="00D66F0F">
        <w:rPr>
          <w:rStyle w:val="Char0"/>
          <w:rtl/>
        </w:rPr>
        <w:t xml:space="preserve"> ط</w:t>
      </w:r>
      <w:r w:rsidR="0091355C">
        <w:rPr>
          <w:rStyle w:val="Char0"/>
          <w:rFonts w:hint="cs"/>
          <w:rtl/>
        </w:rPr>
        <w:t>َ</w:t>
      </w:r>
      <w:r w:rsidRPr="00D66F0F">
        <w:rPr>
          <w:rStyle w:val="Char0"/>
          <w:rtl/>
        </w:rPr>
        <w:t>ر</w:t>
      </w:r>
      <w:r w:rsidR="0091355C">
        <w:rPr>
          <w:rStyle w:val="Char0"/>
          <w:rFonts w:hint="cs"/>
          <w:rtl/>
        </w:rPr>
        <w:t>ِ</w:t>
      </w:r>
      <w:r w:rsidRPr="00D66F0F">
        <w:rPr>
          <w:rStyle w:val="Char0"/>
          <w:rtl/>
        </w:rPr>
        <w:t>يقًا ي</w:t>
      </w:r>
      <w:r w:rsidR="0091355C">
        <w:rPr>
          <w:rStyle w:val="Char0"/>
          <w:rFonts w:hint="cs"/>
          <w:rtl/>
        </w:rPr>
        <w:t>َ</w:t>
      </w:r>
      <w:r w:rsidRPr="00D66F0F">
        <w:rPr>
          <w:rStyle w:val="Char0"/>
          <w:rtl/>
        </w:rPr>
        <w:t>ل</w:t>
      </w:r>
      <w:r w:rsidR="0091355C">
        <w:rPr>
          <w:rStyle w:val="Char0"/>
          <w:rFonts w:hint="cs"/>
          <w:rtl/>
        </w:rPr>
        <w:t>ْ</w:t>
      </w:r>
      <w:r w:rsidRPr="00D66F0F">
        <w:rPr>
          <w:rStyle w:val="Char0"/>
          <w:rtl/>
        </w:rPr>
        <w:t>ت</w:t>
      </w:r>
      <w:r w:rsidR="0091355C">
        <w:rPr>
          <w:rStyle w:val="Char0"/>
          <w:rFonts w:hint="cs"/>
          <w:rtl/>
        </w:rPr>
        <w:t>َ</w:t>
      </w:r>
      <w:r w:rsidRPr="00D66F0F">
        <w:rPr>
          <w:rStyle w:val="Char0"/>
          <w:rtl/>
        </w:rPr>
        <w:t>م</w:t>
      </w:r>
      <w:r w:rsidR="0091355C">
        <w:rPr>
          <w:rStyle w:val="Char0"/>
          <w:rFonts w:hint="cs"/>
          <w:rtl/>
        </w:rPr>
        <w:t>ِ</w:t>
      </w:r>
      <w:r w:rsidRPr="00D66F0F">
        <w:rPr>
          <w:rStyle w:val="Char0"/>
          <w:rtl/>
        </w:rPr>
        <w:t>س</w:t>
      </w:r>
      <w:r w:rsidR="0091355C">
        <w:rPr>
          <w:rStyle w:val="Char0"/>
          <w:rFonts w:hint="cs"/>
          <w:rtl/>
        </w:rPr>
        <w:t>ُ</w:t>
      </w:r>
      <w:r w:rsidRPr="00D66F0F">
        <w:rPr>
          <w:rStyle w:val="Char0"/>
          <w:rtl/>
        </w:rPr>
        <w:t xml:space="preserve"> ف</w:t>
      </w:r>
      <w:r w:rsidR="0091355C">
        <w:rPr>
          <w:rStyle w:val="Char0"/>
          <w:rFonts w:hint="cs"/>
          <w:rtl/>
        </w:rPr>
        <w:t>ِ</w:t>
      </w:r>
      <w:r w:rsidRPr="00D66F0F">
        <w:rPr>
          <w:rStyle w:val="Char0"/>
          <w:rtl/>
        </w:rPr>
        <w:t>يه</w:t>
      </w:r>
      <w:r w:rsidR="0091355C">
        <w:rPr>
          <w:rStyle w:val="Char0"/>
          <w:rFonts w:hint="cs"/>
          <w:rtl/>
        </w:rPr>
        <w:t>ِ</w:t>
      </w:r>
      <w:r w:rsidRPr="00D66F0F">
        <w:rPr>
          <w:rStyle w:val="Char0"/>
          <w:rtl/>
        </w:rPr>
        <w:t xml:space="preserve"> ع</w:t>
      </w:r>
      <w:r w:rsidR="0091355C">
        <w:rPr>
          <w:rStyle w:val="Char0"/>
          <w:rFonts w:hint="cs"/>
          <w:rtl/>
        </w:rPr>
        <w:t>ِ</w:t>
      </w:r>
      <w:r w:rsidRPr="00D66F0F">
        <w:rPr>
          <w:rStyle w:val="Char0"/>
          <w:rtl/>
        </w:rPr>
        <w:t>ل</w:t>
      </w:r>
      <w:r w:rsidR="0091355C">
        <w:rPr>
          <w:rStyle w:val="Char0"/>
          <w:rFonts w:hint="cs"/>
          <w:rtl/>
        </w:rPr>
        <w:t>ْ</w:t>
      </w:r>
      <w:r w:rsidRPr="00D66F0F">
        <w:rPr>
          <w:rStyle w:val="Char0"/>
          <w:rtl/>
        </w:rPr>
        <w:t>مًا س</w:t>
      </w:r>
      <w:r w:rsidR="0091355C">
        <w:rPr>
          <w:rStyle w:val="Char0"/>
          <w:rFonts w:hint="cs"/>
          <w:rtl/>
        </w:rPr>
        <w:t>َ</w:t>
      </w:r>
      <w:r w:rsidRPr="00D66F0F">
        <w:rPr>
          <w:rStyle w:val="Char0"/>
          <w:rtl/>
        </w:rPr>
        <w:t>هَّل</w:t>
      </w:r>
      <w:r w:rsidR="0091355C">
        <w:rPr>
          <w:rStyle w:val="Char0"/>
          <w:rFonts w:hint="cs"/>
          <w:rtl/>
        </w:rPr>
        <w:t>َ</w:t>
      </w:r>
      <w:r w:rsidRPr="00D66F0F">
        <w:rPr>
          <w:rStyle w:val="Char0"/>
          <w:rtl/>
        </w:rPr>
        <w:t xml:space="preserve"> الله</w:t>
      </w:r>
      <w:r w:rsidR="0091355C">
        <w:rPr>
          <w:rStyle w:val="Char0"/>
          <w:rFonts w:hint="cs"/>
          <w:rtl/>
        </w:rPr>
        <w:t>ُ</w:t>
      </w:r>
      <w:r w:rsidRPr="00D66F0F">
        <w:rPr>
          <w:rStyle w:val="Char0"/>
          <w:rtl/>
        </w:rPr>
        <w:t xml:space="preserve"> ل</w:t>
      </w:r>
      <w:r w:rsidR="0091355C">
        <w:rPr>
          <w:rStyle w:val="Char0"/>
          <w:rFonts w:hint="cs"/>
          <w:rtl/>
        </w:rPr>
        <w:t>َ</w:t>
      </w:r>
      <w:r w:rsidRPr="00D66F0F">
        <w:rPr>
          <w:rStyle w:val="Char0"/>
          <w:rtl/>
        </w:rPr>
        <w:t>ه</w:t>
      </w:r>
      <w:r w:rsidR="0091355C">
        <w:rPr>
          <w:rStyle w:val="Char0"/>
          <w:rFonts w:hint="cs"/>
          <w:rtl/>
        </w:rPr>
        <w:t>ُ</w:t>
      </w:r>
      <w:r w:rsidRPr="00D66F0F">
        <w:rPr>
          <w:rStyle w:val="Char0"/>
          <w:rtl/>
        </w:rPr>
        <w:t xml:space="preserve"> ب</w:t>
      </w:r>
      <w:r w:rsidR="0091355C">
        <w:rPr>
          <w:rStyle w:val="Char0"/>
          <w:rFonts w:hint="cs"/>
          <w:rtl/>
        </w:rPr>
        <w:t>ِ</w:t>
      </w:r>
      <w:r w:rsidRPr="00D66F0F">
        <w:rPr>
          <w:rStyle w:val="Char0"/>
          <w:rtl/>
        </w:rPr>
        <w:t>ه</w:t>
      </w:r>
      <w:r w:rsidR="0091355C">
        <w:rPr>
          <w:rStyle w:val="Char0"/>
          <w:rFonts w:hint="cs"/>
          <w:rtl/>
        </w:rPr>
        <w:t>ِ</w:t>
      </w:r>
      <w:r w:rsidRPr="00D66F0F">
        <w:rPr>
          <w:rStyle w:val="Char0"/>
          <w:rtl/>
        </w:rPr>
        <w:t xml:space="preserve"> ط</w:t>
      </w:r>
      <w:r w:rsidR="0091355C">
        <w:rPr>
          <w:rStyle w:val="Char0"/>
          <w:rFonts w:hint="cs"/>
          <w:rtl/>
        </w:rPr>
        <w:t>َ</w:t>
      </w:r>
      <w:r w:rsidRPr="00D66F0F">
        <w:rPr>
          <w:rStyle w:val="Char0"/>
          <w:rtl/>
        </w:rPr>
        <w:t>ر</w:t>
      </w:r>
      <w:r w:rsidR="0091355C">
        <w:rPr>
          <w:rStyle w:val="Char0"/>
          <w:rFonts w:hint="cs"/>
          <w:rtl/>
        </w:rPr>
        <w:t>ِ</w:t>
      </w:r>
      <w:r w:rsidRPr="00D66F0F">
        <w:rPr>
          <w:rStyle w:val="Char0"/>
          <w:rtl/>
        </w:rPr>
        <w:t>يقًا م</w:t>
      </w:r>
      <w:r w:rsidR="0091355C">
        <w:rPr>
          <w:rStyle w:val="Char0"/>
          <w:rFonts w:hint="cs"/>
          <w:rtl/>
        </w:rPr>
        <w:t>ِ</w:t>
      </w:r>
      <w:r w:rsidRPr="00D66F0F">
        <w:rPr>
          <w:rStyle w:val="Char0"/>
          <w:rtl/>
        </w:rPr>
        <w:t>ن</w:t>
      </w:r>
      <w:r w:rsidR="0091355C">
        <w:rPr>
          <w:rStyle w:val="Char0"/>
          <w:rFonts w:hint="cs"/>
          <w:rtl/>
        </w:rPr>
        <w:t>ْ</w:t>
      </w:r>
      <w:r w:rsidRPr="00D66F0F">
        <w:rPr>
          <w:rStyle w:val="Char0"/>
          <w:rtl/>
        </w:rPr>
        <w:t xml:space="preserve"> ط</w:t>
      </w:r>
      <w:r w:rsidR="0091355C">
        <w:rPr>
          <w:rStyle w:val="Char0"/>
          <w:rFonts w:hint="cs"/>
          <w:rtl/>
        </w:rPr>
        <w:t>ُ</w:t>
      </w:r>
      <w:r w:rsidRPr="00D66F0F">
        <w:rPr>
          <w:rStyle w:val="Char0"/>
          <w:rtl/>
        </w:rPr>
        <w:t>ر</w:t>
      </w:r>
      <w:r w:rsidR="0091355C">
        <w:rPr>
          <w:rStyle w:val="Char0"/>
          <w:rFonts w:hint="cs"/>
          <w:rtl/>
        </w:rPr>
        <w:t>ُ</w:t>
      </w:r>
      <w:r w:rsidRPr="00D66F0F">
        <w:rPr>
          <w:rStyle w:val="Char0"/>
          <w:rtl/>
        </w:rPr>
        <w:t>ق</w:t>
      </w:r>
      <w:r w:rsidR="0091355C">
        <w:rPr>
          <w:rStyle w:val="Char0"/>
          <w:rFonts w:hint="cs"/>
          <w:rtl/>
        </w:rPr>
        <w:t>ِ</w:t>
      </w:r>
      <w:r w:rsidRPr="00D66F0F">
        <w:rPr>
          <w:rStyle w:val="Char0"/>
          <w:rtl/>
        </w:rPr>
        <w:t xml:space="preserve"> الج</w:t>
      </w:r>
      <w:r w:rsidR="0091355C">
        <w:rPr>
          <w:rStyle w:val="Char0"/>
          <w:rFonts w:hint="cs"/>
          <w:rtl/>
        </w:rPr>
        <w:t>َ</w:t>
      </w:r>
      <w:r w:rsidRPr="00D66F0F">
        <w:rPr>
          <w:rStyle w:val="Char0"/>
          <w:rtl/>
        </w:rPr>
        <w:t>ن</w:t>
      </w:r>
      <w:r w:rsidR="0091355C">
        <w:rPr>
          <w:rStyle w:val="Char0"/>
          <w:rFonts w:hint="cs"/>
          <w:rtl/>
        </w:rPr>
        <w:t>َّ</w:t>
      </w:r>
      <w:r w:rsidRPr="00D66F0F">
        <w:rPr>
          <w:rStyle w:val="Char0"/>
          <w:rtl/>
        </w:rPr>
        <w:t>ة</w:t>
      </w:r>
      <w:r w:rsidR="0091355C">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ابن حبان 84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A3A15D1" w14:textId="77777777" w:rsidR="0095794C" w:rsidRPr="00453EDD" w:rsidRDefault="0095794C" w:rsidP="0072296D">
      <w:pPr>
        <w:widowControl w:val="0"/>
        <w:adjustRightInd w:val="0"/>
        <w:snapToGrid w:val="0"/>
        <w:spacing w:after="60" w:line="480" w:lineRule="exact"/>
        <w:ind w:firstLine="397"/>
        <w:jc w:val="both"/>
        <w:rPr>
          <w:rFonts w:ascii="Traditional Arabic" w:hAnsi="Traditional Arabic" w:cs="Traditional Arabic"/>
          <w:spacing w:val="-4"/>
          <w:sz w:val="30"/>
          <w:szCs w:val="30"/>
          <w:rtl/>
        </w:rPr>
      </w:pPr>
      <w:r w:rsidRPr="00453EDD">
        <w:rPr>
          <w:rFonts w:ascii="Traditional Arabic" w:hAnsi="Traditional Arabic" w:cs="Traditional Arabic"/>
          <w:spacing w:val="-4"/>
          <w:sz w:val="30"/>
          <w:szCs w:val="30"/>
          <w:rtl/>
        </w:rPr>
        <w:t>ولم يعرف الإسلام حربًا بين الدين والعلم كما في ديانات أخرى، بل على العكس تمامًا كان الدين هو نبراس العلم وهو الداعم له والداعي إليه تعلُّمًا وتعليمًا ما دام فيه الخير للبشرية.</w:t>
      </w:r>
    </w:p>
    <w:p w14:paraId="3163D070" w14:textId="77777777" w:rsidR="0095794C" w:rsidRPr="0024719B" w:rsidRDefault="0095794C" w:rsidP="0072296D">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بل كرَّم الإسلام قدر العالم المُعلِّم للناس الخير، وتوَّجه بأرقى درجات التتويج فأخبر صلى الله عليه وسلم</w:t>
      </w:r>
      <w:r w:rsidR="00C55AEF">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 </w:t>
      </w:r>
      <w:r w:rsidR="00C55AEF" w:rsidRPr="00D66F0F">
        <w:rPr>
          <w:rStyle w:val="Char0"/>
          <w:rtl/>
        </w:rPr>
        <w:t>«</w:t>
      </w:r>
      <w:r w:rsidRPr="00D66F0F">
        <w:rPr>
          <w:rStyle w:val="Char0"/>
          <w:rtl/>
        </w:rPr>
        <w:t>أ</w:t>
      </w:r>
      <w:r w:rsidR="0091355C">
        <w:rPr>
          <w:rStyle w:val="Char0"/>
          <w:rFonts w:hint="cs"/>
          <w:rtl/>
        </w:rPr>
        <w:t>َ</w:t>
      </w:r>
      <w:r w:rsidRPr="00D66F0F">
        <w:rPr>
          <w:rStyle w:val="Char0"/>
          <w:rtl/>
        </w:rPr>
        <w:t>ن</w:t>
      </w:r>
      <w:r w:rsidR="0091355C">
        <w:rPr>
          <w:rStyle w:val="Char0"/>
          <w:rFonts w:hint="cs"/>
          <w:rtl/>
        </w:rPr>
        <w:t>َّ</w:t>
      </w:r>
      <w:r w:rsidRPr="00D66F0F">
        <w:rPr>
          <w:rStyle w:val="Char0"/>
          <w:rtl/>
        </w:rPr>
        <w:t xml:space="preserve"> ج</w:t>
      </w:r>
      <w:r w:rsidR="0091355C">
        <w:rPr>
          <w:rStyle w:val="Char0"/>
          <w:rFonts w:hint="cs"/>
          <w:rtl/>
        </w:rPr>
        <w:t>َ</w:t>
      </w:r>
      <w:r w:rsidRPr="00D66F0F">
        <w:rPr>
          <w:rStyle w:val="Char0"/>
          <w:rtl/>
        </w:rPr>
        <w:t>م</w:t>
      </w:r>
      <w:r w:rsidR="00D96264">
        <w:rPr>
          <w:rStyle w:val="Char0"/>
          <w:rFonts w:hint="cs"/>
          <w:rtl/>
        </w:rPr>
        <w:t>ِ</w:t>
      </w:r>
      <w:r w:rsidRPr="00D66F0F">
        <w:rPr>
          <w:rStyle w:val="Char0"/>
          <w:rtl/>
        </w:rPr>
        <w:t>يع</w:t>
      </w:r>
      <w:r w:rsidR="00D96264">
        <w:rPr>
          <w:rStyle w:val="Char0"/>
          <w:rFonts w:hint="cs"/>
          <w:rtl/>
        </w:rPr>
        <w:t>َ</w:t>
      </w:r>
      <w:r w:rsidRPr="00D66F0F">
        <w:rPr>
          <w:rStyle w:val="Char0"/>
          <w:rtl/>
        </w:rPr>
        <w:t xml:space="preserve"> الم</w:t>
      </w:r>
      <w:r w:rsidR="00D96264">
        <w:rPr>
          <w:rStyle w:val="Char0"/>
          <w:rFonts w:hint="cs"/>
          <w:rtl/>
        </w:rPr>
        <w:t>َ</w:t>
      </w:r>
      <w:r w:rsidRPr="00D66F0F">
        <w:rPr>
          <w:rStyle w:val="Char0"/>
          <w:rtl/>
        </w:rPr>
        <w:t>خ</w:t>
      </w:r>
      <w:r w:rsidR="00D96264">
        <w:rPr>
          <w:rStyle w:val="Char0"/>
          <w:rFonts w:hint="cs"/>
          <w:rtl/>
        </w:rPr>
        <w:t>ْ</w:t>
      </w:r>
      <w:r w:rsidRPr="00D66F0F">
        <w:rPr>
          <w:rStyle w:val="Char0"/>
          <w:rtl/>
        </w:rPr>
        <w:t>ل</w:t>
      </w:r>
      <w:r w:rsidR="00D96264">
        <w:rPr>
          <w:rStyle w:val="Char0"/>
          <w:rFonts w:hint="cs"/>
          <w:rtl/>
        </w:rPr>
        <w:t>ُ</w:t>
      </w:r>
      <w:r w:rsidRPr="00D66F0F">
        <w:rPr>
          <w:rStyle w:val="Char0"/>
          <w:rtl/>
        </w:rPr>
        <w:t>وق</w:t>
      </w:r>
      <w:r w:rsidR="00D96264">
        <w:rPr>
          <w:rStyle w:val="Char0"/>
          <w:rFonts w:hint="cs"/>
          <w:rtl/>
        </w:rPr>
        <w:t>َ</w:t>
      </w:r>
      <w:r w:rsidRPr="00D66F0F">
        <w:rPr>
          <w:rStyle w:val="Char0"/>
          <w:rtl/>
        </w:rPr>
        <w:t>ات</w:t>
      </w:r>
      <w:r w:rsidR="00D96264">
        <w:rPr>
          <w:rStyle w:val="Char0"/>
          <w:rFonts w:hint="cs"/>
          <w:rtl/>
        </w:rPr>
        <w:t>ِ</w:t>
      </w:r>
      <w:r w:rsidRPr="00D66F0F">
        <w:rPr>
          <w:rStyle w:val="Char0"/>
          <w:rtl/>
        </w:rPr>
        <w:t xml:space="preserve"> ت</w:t>
      </w:r>
      <w:r w:rsidR="00D96264">
        <w:rPr>
          <w:rStyle w:val="Char0"/>
          <w:rFonts w:hint="cs"/>
          <w:rtl/>
        </w:rPr>
        <w:t>َ</w:t>
      </w:r>
      <w:r w:rsidRPr="00D66F0F">
        <w:rPr>
          <w:rStyle w:val="Char0"/>
          <w:rtl/>
        </w:rPr>
        <w:t>د</w:t>
      </w:r>
      <w:r w:rsidR="00D96264">
        <w:rPr>
          <w:rStyle w:val="Char0"/>
          <w:rFonts w:hint="cs"/>
          <w:rtl/>
        </w:rPr>
        <w:t>ْ</w:t>
      </w:r>
      <w:r w:rsidRPr="00D66F0F">
        <w:rPr>
          <w:rStyle w:val="Char0"/>
          <w:rtl/>
        </w:rPr>
        <w:t>ع</w:t>
      </w:r>
      <w:r w:rsidR="00D96264">
        <w:rPr>
          <w:rStyle w:val="Char0"/>
          <w:rFonts w:hint="cs"/>
          <w:rtl/>
        </w:rPr>
        <w:t>ُ</w:t>
      </w:r>
      <w:r w:rsidRPr="00D66F0F">
        <w:rPr>
          <w:rStyle w:val="Char0"/>
          <w:rtl/>
        </w:rPr>
        <w:t>و ل</w:t>
      </w:r>
      <w:r w:rsidR="00D96264">
        <w:rPr>
          <w:rStyle w:val="Char0"/>
          <w:rFonts w:hint="cs"/>
          <w:rtl/>
        </w:rPr>
        <w:t>ِ</w:t>
      </w:r>
      <w:r w:rsidRPr="00D66F0F">
        <w:rPr>
          <w:rStyle w:val="Char0"/>
          <w:rtl/>
        </w:rPr>
        <w:t>مُعَلِّم</w:t>
      </w:r>
      <w:r w:rsidR="00D96264">
        <w:rPr>
          <w:rStyle w:val="Char0"/>
          <w:rFonts w:hint="cs"/>
          <w:rtl/>
        </w:rPr>
        <w:t>ِ</w:t>
      </w:r>
      <w:r w:rsidRPr="00D66F0F">
        <w:rPr>
          <w:rStyle w:val="Char0"/>
          <w:rtl/>
        </w:rPr>
        <w:t xml:space="preserve"> الن</w:t>
      </w:r>
      <w:r w:rsidR="00D96264">
        <w:rPr>
          <w:rStyle w:val="Char0"/>
          <w:rFonts w:hint="cs"/>
          <w:rtl/>
        </w:rPr>
        <w:t>َّ</w:t>
      </w:r>
      <w:r w:rsidRPr="00D66F0F">
        <w:rPr>
          <w:rStyle w:val="Char0"/>
          <w:rtl/>
        </w:rPr>
        <w:t>اس</w:t>
      </w:r>
      <w:r w:rsidR="00D96264">
        <w:rPr>
          <w:rStyle w:val="Char0"/>
          <w:rFonts w:hint="cs"/>
          <w:rtl/>
        </w:rPr>
        <w:t>ِ</w:t>
      </w:r>
      <w:r w:rsidRPr="00D66F0F">
        <w:rPr>
          <w:rStyle w:val="Char0"/>
          <w:rtl/>
        </w:rPr>
        <w:t xml:space="preserve"> الخ</w:t>
      </w:r>
      <w:r w:rsidR="00D96264">
        <w:rPr>
          <w:rStyle w:val="Char0"/>
          <w:rFonts w:hint="cs"/>
          <w:rtl/>
        </w:rPr>
        <w:t>َ</w:t>
      </w:r>
      <w:r w:rsidRPr="00D66F0F">
        <w:rPr>
          <w:rStyle w:val="Char0"/>
          <w:rtl/>
        </w:rPr>
        <w:t>ي</w:t>
      </w:r>
      <w:r w:rsidR="00D96264">
        <w:rPr>
          <w:rStyle w:val="Char0"/>
          <w:rFonts w:hint="cs"/>
          <w:rtl/>
        </w:rPr>
        <w:t>ْ</w:t>
      </w:r>
      <w:r w:rsidRPr="00D66F0F">
        <w:rPr>
          <w:rStyle w:val="Char0"/>
          <w:rtl/>
        </w:rPr>
        <w:t>ر</w:t>
      </w:r>
      <w:r w:rsidR="00D96264">
        <w:rPr>
          <w:rStyle w:val="Char0"/>
          <w:rFonts w:hint="cs"/>
          <w:rtl/>
        </w:rPr>
        <w:t>َ</w:t>
      </w:r>
      <w:r w:rsidR="00C55AEF" w:rsidRPr="00D66F0F">
        <w:rPr>
          <w:rStyle w:val="Char0"/>
          <w:rtl/>
        </w:rPr>
        <w:t>»</w:t>
      </w:r>
      <w:r w:rsidR="00D96264">
        <w:rPr>
          <w:rStyle w:val="Char0"/>
          <w:rFonts w:hint="cs"/>
          <w:rtl/>
        </w:rPr>
        <w:t xml:space="preserve"> </w:t>
      </w:r>
      <w:r w:rsidR="00D96264" w:rsidRPr="00B31441">
        <w:rPr>
          <w:rFonts w:cs="Traditional Arabic" w:hint="cs"/>
          <w:b/>
          <w:bCs/>
          <w:sz w:val="30"/>
          <w:szCs w:val="30"/>
          <w:rtl/>
        </w:rPr>
        <w:t>(الحديث ليس بهذا اللفظ)</w:t>
      </w:r>
      <w:r w:rsidRPr="0024719B">
        <w:rPr>
          <w:rFonts w:ascii="Traditional Arabic" w:hAnsi="Traditional Arabic" w:cs="Traditional Arabic"/>
          <w:sz w:val="30"/>
          <w:szCs w:val="30"/>
          <w:rtl/>
        </w:rPr>
        <w:t xml:space="preserve"> </w:t>
      </w:r>
      <w:r w:rsidR="00182C9E" w:rsidRPr="00182C9E">
        <w:rPr>
          <w:rStyle w:val="Char2"/>
          <w:rtl/>
        </w:rPr>
        <w:t>[</w:t>
      </w:r>
      <w:r w:rsidR="00C55AEF" w:rsidRPr="00182C9E">
        <w:rPr>
          <w:rStyle w:val="Char2"/>
          <w:rtl/>
        </w:rPr>
        <w:t>الترمذي 2685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D402689" w14:textId="77777777" w:rsidR="0095794C" w:rsidRPr="0024719B" w:rsidRDefault="0095794C" w:rsidP="005F3F06">
      <w:pPr>
        <w:pStyle w:val="a"/>
        <w:rPr>
          <w:rtl/>
        </w:rPr>
      </w:pPr>
      <w:bookmarkStart w:id="18" w:name="_Toc95951781"/>
      <w:r w:rsidRPr="0024719B">
        <w:rPr>
          <w:rtl/>
        </w:rPr>
        <w:t>تعلم أحكام الإسلام:</w:t>
      </w:r>
      <w:bookmarkEnd w:id="18"/>
    </w:p>
    <w:p w14:paraId="01134B69" w14:textId="77777777" w:rsidR="0095794C" w:rsidRPr="0024719B" w:rsidRDefault="0095794C" w:rsidP="0072296D">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ينبغي للمسلم الحرص على تعلم أحكام الشرع في جميع مجالات حياته، في عقيدته وعباداته ومعاملاته وعلاقاته؛ ليؤدي العبادة على بصيرة وعلم، كما قال رسول الله صلى الله عليه وسلم: </w:t>
      </w:r>
      <w:r w:rsidRPr="00D66F0F">
        <w:rPr>
          <w:rStyle w:val="Char0"/>
          <w:rtl/>
        </w:rPr>
        <w:t>«م</w:t>
      </w:r>
      <w:r w:rsidR="0091355C">
        <w:rPr>
          <w:rStyle w:val="Char0"/>
          <w:rFonts w:hint="cs"/>
          <w:rtl/>
        </w:rPr>
        <w:t>َ</w:t>
      </w:r>
      <w:r w:rsidRPr="00D66F0F">
        <w:rPr>
          <w:rStyle w:val="Char0"/>
          <w:rtl/>
        </w:rPr>
        <w:t>ن</w:t>
      </w:r>
      <w:r w:rsidR="0091355C">
        <w:rPr>
          <w:rStyle w:val="Char0"/>
          <w:rFonts w:hint="cs"/>
          <w:rtl/>
        </w:rPr>
        <w:t>ْ</w:t>
      </w:r>
      <w:r w:rsidRPr="00D66F0F">
        <w:rPr>
          <w:rStyle w:val="Char0"/>
          <w:rtl/>
        </w:rPr>
        <w:t xml:space="preserve"> يُر</w:t>
      </w:r>
      <w:r w:rsidR="0091355C">
        <w:rPr>
          <w:rStyle w:val="Char0"/>
          <w:rFonts w:hint="cs"/>
          <w:rtl/>
        </w:rPr>
        <w:t>ِ</w:t>
      </w:r>
      <w:r w:rsidRPr="00D66F0F">
        <w:rPr>
          <w:rStyle w:val="Char0"/>
          <w:rtl/>
        </w:rPr>
        <w:t>د</w:t>
      </w:r>
      <w:r w:rsidR="0091355C">
        <w:rPr>
          <w:rStyle w:val="Char0"/>
          <w:rFonts w:hint="cs"/>
          <w:rtl/>
        </w:rPr>
        <w:t>ِ</w:t>
      </w:r>
      <w:r w:rsidRPr="00D66F0F">
        <w:rPr>
          <w:rStyle w:val="Char0"/>
          <w:rtl/>
        </w:rPr>
        <w:t xml:space="preserve"> الله</w:t>
      </w:r>
      <w:r w:rsidR="0091355C">
        <w:rPr>
          <w:rStyle w:val="Char0"/>
          <w:rFonts w:hint="cs"/>
          <w:rtl/>
        </w:rPr>
        <w:t>ُ</w:t>
      </w:r>
      <w:r w:rsidRPr="00D66F0F">
        <w:rPr>
          <w:rStyle w:val="Char0"/>
          <w:rtl/>
        </w:rPr>
        <w:t xml:space="preserve"> ب</w:t>
      </w:r>
      <w:r w:rsidR="0091355C">
        <w:rPr>
          <w:rStyle w:val="Char0"/>
          <w:rFonts w:hint="cs"/>
          <w:rtl/>
        </w:rPr>
        <w:t>ِ</w:t>
      </w:r>
      <w:r w:rsidRPr="00D66F0F">
        <w:rPr>
          <w:rStyle w:val="Char0"/>
          <w:rtl/>
        </w:rPr>
        <w:t>ه</w:t>
      </w:r>
      <w:r w:rsidR="0091355C">
        <w:rPr>
          <w:rStyle w:val="Char0"/>
          <w:rFonts w:hint="cs"/>
          <w:rtl/>
        </w:rPr>
        <w:t>ِ</w:t>
      </w:r>
      <w:r w:rsidRPr="00D66F0F">
        <w:rPr>
          <w:rStyle w:val="Char0"/>
          <w:rtl/>
        </w:rPr>
        <w:t xml:space="preserve"> خ</w:t>
      </w:r>
      <w:r w:rsidR="0091355C">
        <w:rPr>
          <w:rStyle w:val="Char0"/>
          <w:rFonts w:hint="cs"/>
          <w:rtl/>
        </w:rPr>
        <w:t>َ</w:t>
      </w:r>
      <w:r w:rsidRPr="00D66F0F">
        <w:rPr>
          <w:rStyle w:val="Char0"/>
          <w:rtl/>
        </w:rPr>
        <w:t>ي</w:t>
      </w:r>
      <w:r w:rsidR="0091355C">
        <w:rPr>
          <w:rStyle w:val="Char0"/>
          <w:rFonts w:hint="cs"/>
          <w:rtl/>
        </w:rPr>
        <w:t>ْ</w:t>
      </w:r>
      <w:r w:rsidRPr="00D66F0F">
        <w:rPr>
          <w:rStyle w:val="Char0"/>
          <w:rtl/>
        </w:rPr>
        <w:t>رًا ي</w:t>
      </w:r>
      <w:r w:rsidR="0091355C">
        <w:rPr>
          <w:rStyle w:val="Char0"/>
          <w:rFonts w:hint="cs"/>
          <w:rtl/>
        </w:rPr>
        <w:t>ُ</w:t>
      </w:r>
      <w:r w:rsidRPr="00D66F0F">
        <w:rPr>
          <w:rStyle w:val="Char0"/>
          <w:rtl/>
        </w:rPr>
        <w:t>ف</w:t>
      </w:r>
      <w:r w:rsidR="0091355C">
        <w:rPr>
          <w:rStyle w:val="Char0"/>
          <w:rFonts w:hint="cs"/>
          <w:rtl/>
        </w:rPr>
        <w:t>َ</w:t>
      </w:r>
      <w:r w:rsidRPr="00D66F0F">
        <w:rPr>
          <w:rStyle w:val="Char0"/>
          <w:rtl/>
        </w:rPr>
        <w:t>ق</w:t>
      </w:r>
      <w:r w:rsidR="0091355C">
        <w:rPr>
          <w:rStyle w:val="Char0"/>
          <w:rFonts w:hint="cs"/>
          <w:rtl/>
        </w:rPr>
        <w:t>ِّ</w:t>
      </w:r>
      <w:r w:rsidRPr="00D66F0F">
        <w:rPr>
          <w:rStyle w:val="Char0"/>
          <w:rtl/>
        </w:rPr>
        <w:t>ه</w:t>
      </w:r>
      <w:r w:rsidR="0091355C">
        <w:rPr>
          <w:rStyle w:val="Char0"/>
          <w:rFonts w:hint="cs"/>
          <w:rtl/>
        </w:rPr>
        <w:t>ْ</w:t>
      </w:r>
      <w:r w:rsidRPr="00D66F0F">
        <w:rPr>
          <w:rStyle w:val="Char0"/>
          <w:rtl/>
        </w:rPr>
        <w:t>ه</w:t>
      </w:r>
      <w:r w:rsidR="0091355C">
        <w:rPr>
          <w:rStyle w:val="Char0"/>
          <w:rFonts w:hint="cs"/>
          <w:rtl/>
        </w:rPr>
        <w:t>ُ</w:t>
      </w:r>
      <w:r w:rsidRPr="00D66F0F">
        <w:rPr>
          <w:rStyle w:val="Char0"/>
          <w:rtl/>
        </w:rPr>
        <w:t xml:space="preserve"> ف</w:t>
      </w:r>
      <w:r w:rsidR="0091355C">
        <w:rPr>
          <w:rStyle w:val="Char0"/>
          <w:rFonts w:hint="cs"/>
          <w:rtl/>
        </w:rPr>
        <w:t>ِ</w:t>
      </w:r>
      <w:r w:rsidRPr="00D66F0F">
        <w:rPr>
          <w:rStyle w:val="Char0"/>
          <w:rtl/>
        </w:rPr>
        <w:t>ي الد</w:t>
      </w:r>
      <w:r w:rsidR="0091355C">
        <w:rPr>
          <w:rStyle w:val="Char0"/>
          <w:rFonts w:hint="cs"/>
          <w:rtl/>
        </w:rPr>
        <w:t>ِّ</w:t>
      </w:r>
      <w:r w:rsidRPr="00D66F0F">
        <w:rPr>
          <w:rStyle w:val="Char0"/>
          <w:rtl/>
        </w:rPr>
        <w:t>ين</w:t>
      </w:r>
      <w:r w:rsidR="0091355C">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البخاري 71، مسلم 1037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C40B55D" w14:textId="77777777" w:rsidR="0095794C" w:rsidRPr="0024719B" w:rsidRDefault="0095794C" w:rsidP="0072296D">
      <w:pPr>
        <w:widowControl w:val="0"/>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فيجب عليه تعلُّم الأحكام الواجبة عليه كصفة الصلاة والطهارة، والمباح والمحرم من المطعومات والمشروبات ونحو ذلك، كما يستحب له معرفة الأحكام المرغَّب فيها في الشرع لكنها ليست واجبة عليه.</w:t>
      </w:r>
    </w:p>
    <w:p w14:paraId="397A8FCC" w14:textId="77777777" w:rsidR="0095794C" w:rsidRPr="0024719B" w:rsidRDefault="0095794C" w:rsidP="00E81959">
      <w:pPr>
        <w:pStyle w:val="a"/>
        <w:pageBreakBefore/>
        <w:rPr>
          <w:rtl/>
        </w:rPr>
      </w:pPr>
      <w:bookmarkStart w:id="19" w:name="_Toc95951782"/>
      <w:r w:rsidRPr="0024719B">
        <w:rPr>
          <w:rtl/>
        </w:rPr>
        <w:lastRenderedPageBreak/>
        <w:t>الأحكام الشرعية:</w:t>
      </w:r>
      <w:bookmarkEnd w:id="19"/>
      <w:r w:rsidRPr="0024719B">
        <w:rPr>
          <w:rtl/>
        </w:rPr>
        <w:t xml:space="preserve"> </w:t>
      </w:r>
    </w:p>
    <w:p w14:paraId="2DEB5057" w14:textId="77777777" w:rsidR="0095794C" w:rsidRPr="0024719B" w:rsidRDefault="0095794C" w:rsidP="005F3F06">
      <w:pPr>
        <w:pStyle w:val="afd"/>
        <w:rPr>
          <w:rtl/>
        </w:rPr>
      </w:pPr>
      <w:bookmarkStart w:id="20" w:name="_Toc95951783"/>
      <w:r w:rsidRPr="0024719B">
        <w:rPr>
          <w:rtl/>
        </w:rPr>
        <w:t>جميع أقوال الإنسان وأقواله وتصرفاته لا تخرج في الشرع عن خمسة أحوال:</w:t>
      </w:r>
      <w:bookmarkEnd w:id="20"/>
      <w:r w:rsidRPr="0024719B">
        <w:rPr>
          <w:rtl/>
        </w:rPr>
        <w:t xml:space="preserve"> </w:t>
      </w:r>
    </w:p>
    <w:p w14:paraId="3775DB2B"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AB7261">
        <w:rPr>
          <w:rFonts w:ascii="Traditional Arabic" w:hAnsi="Traditional Arabic" w:cs="Traditional Arabic"/>
          <w:b/>
          <w:bCs/>
          <w:sz w:val="30"/>
          <w:szCs w:val="30"/>
          <w:rtl/>
        </w:rPr>
        <w:t>الواجب:</w:t>
      </w:r>
      <w:r w:rsidRPr="0024719B">
        <w:rPr>
          <w:rFonts w:ascii="Traditional Arabic" w:hAnsi="Traditional Arabic" w:cs="Traditional Arabic"/>
          <w:sz w:val="30"/>
          <w:szCs w:val="30"/>
          <w:rtl/>
        </w:rPr>
        <w:t xml:space="preserve"> وهو ما أمر الله به بحيث يثاب فاعله امتثالا ويعاقب تاركه، مثل الصلوات الخمس، وصيام رمضان. </w:t>
      </w:r>
    </w:p>
    <w:p w14:paraId="3F65D7FD" w14:textId="77777777" w:rsidR="0095794C" w:rsidRPr="004E2431" w:rsidRDefault="0095794C" w:rsidP="00316A38">
      <w:pPr>
        <w:widowControl w:val="0"/>
        <w:adjustRightInd w:val="0"/>
        <w:snapToGrid w:val="0"/>
        <w:spacing w:after="80" w:line="480" w:lineRule="exact"/>
        <w:ind w:firstLine="397"/>
        <w:jc w:val="both"/>
        <w:rPr>
          <w:rFonts w:ascii="Traditional Arabic" w:hAnsi="Traditional Arabic" w:cs="Traditional Arabic"/>
          <w:spacing w:val="-4"/>
          <w:sz w:val="30"/>
          <w:szCs w:val="30"/>
          <w:rtl/>
        </w:rPr>
      </w:pPr>
      <w:r w:rsidRPr="004E2431">
        <w:rPr>
          <w:rFonts w:ascii="Traditional Arabic" w:hAnsi="Traditional Arabic" w:cs="Traditional Arabic"/>
          <w:spacing w:val="-4"/>
          <w:sz w:val="30"/>
          <w:szCs w:val="30"/>
          <w:rtl/>
        </w:rPr>
        <w:t xml:space="preserve"> </w:t>
      </w:r>
      <w:r w:rsidRPr="004E2431">
        <w:rPr>
          <w:rFonts w:ascii="Traditional Arabic" w:hAnsi="Traditional Arabic" w:cs="Traditional Arabic"/>
          <w:b/>
          <w:bCs/>
          <w:spacing w:val="-4"/>
          <w:sz w:val="30"/>
          <w:szCs w:val="30"/>
          <w:rtl/>
        </w:rPr>
        <w:t>الحرام:</w:t>
      </w:r>
      <w:r w:rsidRPr="004E2431">
        <w:rPr>
          <w:rFonts w:ascii="Traditional Arabic" w:hAnsi="Traditional Arabic" w:cs="Traditional Arabic"/>
          <w:spacing w:val="-4"/>
          <w:sz w:val="30"/>
          <w:szCs w:val="30"/>
          <w:rtl/>
        </w:rPr>
        <w:t xml:space="preserve"> ما نهى الله عنه بحيث يثاب تاركه امتثالا ويعاقب فاعله، كالزنى، وشرب الخمر. </w:t>
      </w:r>
    </w:p>
    <w:p w14:paraId="411BD6CF"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72296D">
        <w:rPr>
          <w:rFonts w:ascii="Traditional Arabic" w:hAnsi="Traditional Arabic" w:cs="Traditional Arabic"/>
          <w:b/>
          <w:bCs/>
          <w:spacing w:val="-2"/>
          <w:sz w:val="30"/>
          <w:szCs w:val="30"/>
          <w:rtl/>
        </w:rPr>
        <w:t>السنة والمستحب:</w:t>
      </w:r>
      <w:r w:rsidRPr="0072296D">
        <w:rPr>
          <w:rFonts w:ascii="Traditional Arabic" w:hAnsi="Traditional Arabic" w:cs="Traditional Arabic"/>
          <w:spacing w:val="-2"/>
          <w:sz w:val="30"/>
          <w:szCs w:val="30"/>
          <w:rtl/>
        </w:rPr>
        <w:t xml:space="preserve"> وهو ما رغب الإسلام بفعله بحيث يثاب فاعله امتثالا ولا يعاقب</w:t>
      </w:r>
      <w:r w:rsidRPr="0024719B">
        <w:rPr>
          <w:rFonts w:ascii="Traditional Arabic" w:hAnsi="Traditional Arabic" w:cs="Traditional Arabic"/>
          <w:sz w:val="30"/>
          <w:szCs w:val="30"/>
          <w:rtl/>
        </w:rPr>
        <w:t xml:space="preserve"> تاركه، مثل الابتسامة في وجوه الناس، وابتدائهم بالسلام، وإزالة القاذورات عن الطريق.</w:t>
      </w:r>
    </w:p>
    <w:p w14:paraId="640C8B21"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AB7261">
        <w:rPr>
          <w:rFonts w:ascii="Traditional Arabic" w:hAnsi="Traditional Arabic" w:cs="Traditional Arabic"/>
          <w:b/>
          <w:bCs/>
          <w:sz w:val="30"/>
          <w:szCs w:val="30"/>
          <w:rtl/>
        </w:rPr>
        <w:t>المكروه:</w:t>
      </w:r>
      <w:r w:rsidRPr="0024719B">
        <w:rPr>
          <w:rFonts w:ascii="Traditional Arabic" w:hAnsi="Traditional Arabic" w:cs="Traditional Arabic"/>
          <w:sz w:val="30"/>
          <w:szCs w:val="30"/>
          <w:rtl/>
        </w:rPr>
        <w:t xml:space="preserve"> هو ما رغب الإسلام في تركه بحيث يثاب تاركه امتثالا ولا يعاقب فاعله، مثل الالتفاتُ بالرأس في الصلاة بلا حاجة. </w:t>
      </w:r>
    </w:p>
    <w:p w14:paraId="50425936" w14:textId="77777777" w:rsidR="0095794C" w:rsidRPr="0072296D" w:rsidRDefault="0095794C" w:rsidP="00316A38">
      <w:pPr>
        <w:widowControl w:val="0"/>
        <w:adjustRightInd w:val="0"/>
        <w:snapToGrid w:val="0"/>
        <w:spacing w:after="80" w:line="480" w:lineRule="exact"/>
        <w:ind w:firstLine="397"/>
        <w:jc w:val="both"/>
        <w:rPr>
          <w:rFonts w:ascii="Traditional Arabic" w:hAnsi="Traditional Arabic" w:cs="Traditional Arabic"/>
          <w:spacing w:val="-4"/>
          <w:sz w:val="30"/>
          <w:szCs w:val="30"/>
          <w:rtl/>
        </w:rPr>
      </w:pPr>
      <w:r w:rsidRPr="0072296D">
        <w:rPr>
          <w:rFonts w:ascii="Traditional Arabic" w:hAnsi="Traditional Arabic" w:cs="Traditional Arabic"/>
          <w:b/>
          <w:bCs/>
          <w:spacing w:val="-4"/>
          <w:sz w:val="30"/>
          <w:szCs w:val="30"/>
          <w:rtl/>
        </w:rPr>
        <w:t>المباح:</w:t>
      </w:r>
      <w:r w:rsidRPr="0072296D">
        <w:rPr>
          <w:rFonts w:ascii="Traditional Arabic" w:hAnsi="Traditional Arabic" w:cs="Traditional Arabic"/>
          <w:spacing w:val="-4"/>
          <w:sz w:val="30"/>
          <w:szCs w:val="30"/>
          <w:rtl/>
        </w:rPr>
        <w:t xml:space="preserve"> وهو الذي فِعلُه وتركُه لا يتعلق به أمر ولا نهي مثل أصل البيع والسفر والكلام. </w:t>
      </w:r>
    </w:p>
    <w:p w14:paraId="1C655FDC" w14:textId="77777777" w:rsidR="0095794C" w:rsidRPr="0024719B" w:rsidRDefault="0095794C" w:rsidP="005F3F06">
      <w:pPr>
        <w:pStyle w:val="a"/>
        <w:rPr>
          <w:rtl/>
        </w:rPr>
      </w:pPr>
      <w:bookmarkStart w:id="21" w:name="_Toc95951784"/>
      <w:r w:rsidRPr="0024719B">
        <w:rPr>
          <w:rtl/>
        </w:rPr>
        <w:t>أركان الإسلام الخمسة:</w:t>
      </w:r>
      <w:bookmarkEnd w:id="21"/>
    </w:p>
    <w:p w14:paraId="781B3C55" w14:textId="77777777" w:rsidR="0095794C" w:rsidRPr="00E81959" w:rsidRDefault="0095794C" w:rsidP="0091355C">
      <w:pPr>
        <w:widowControl w:val="0"/>
        <w:adjustRightInd w:val="0"/>
        <w:snapToGrid w:val="0"/>
        <w:spacing w:after="80" w:line="480" w:lineRule="exact"/>
        <w:ind w:firstLine="397"/>
        <w:jc w:val="both"/>
        <w:rPr>
          <w:rFonts w:ascii="Traditional Arabic" w:hAnsi="Traditional Arabic" w:cs="Traditional Arabic"/>
          <w:spacing w:val="-4"/>
          <w:sz w:val="30"/>
          <w:szCs w:val="30"/>
          <w:rtl/>
        </w:rPr>
      </w:pPr>
      <w:r w:rsidRPr="00E81959">
        <w:rPr>
          <w:rFonts w:ascii="Traditional Arabic" w:hAnsi="Traditional Arabic" w:cs="Traditional Arabic"/>
          <w:spacing w:val="-4"/>
          <w:sz w:val="30"/>
          <w:szCs w:val="30"/>
          <w:rtl/>
        </w:rPr>
        <w:t xml:space="preserve">قال النبي صلى الله عليه وسلم: </w:t>
      </w:r>
      <w:r w:rsidR="0091355C" w:rsidRPr="00C36261">
        <w:rPr>
          <w:rStyle w:val="Char0"/>
          <w:rtl/>
        </w:rPr>
        <w:t>«ب</w:t>
      </w:r>
      <w:r w:rsidR="0091355C">
        <w:rPr>
          <w:rStyle w:val="Char0"/>
          <w:rFonts w:hint="cs"/>
          <w:rtl/>
        </w:rPr>
        <w:t>ُ</w:t>
      </w:r>
      <w:r w:rsidR="0091355C" w:rsidRPr="00C36261">
        <w:rPr>
          <w:rStyle w:val="Char0"/>
          <w:rtl/>
        </w:rPr>
        <w:t>ن</w:t>
      </w:r>
      <w:r w:rsidR="0091355C">
        <w:rPr>
          <w:rStyle w:val="Char0"/>
          <w:rFonts w:hint="cs"/>
          <w:rtl/>
        </w:rPr>
        <w:t>ِ</w:t>
      </w:r>
      <w:r w:rsidR="0091355C" w:rsidRPr="00C36261">
        <w:rPr>
          <w:rStyle w:val="Char0"/>
          <w:rtl/>
        </w:rPr>
        <w:t>ي</w:t>
      </w:r>
      <w:r w:rsidR="0091355C">
        <w:rPr>
          <w:rStyle w:val="Char0"/>
          <w:rFonts w:hint="cs"/>
          <w:rtl/>
        </w:rPr>
        <w:t>َ</w:t>
      </w:r>
      <w:r w:rsidR="0091355C" w:rsidRPr="00C36261">
        <w:rPr>
          <w:rStyle w:val="Char0"/>
          <w:rtl/>
        </w:rPr>
        <w:t xml:space="preserve"> الإ</w:t>
      </w:r>
      <w:r w:rsidR="0091355C">
        <w:rPr>
          <w:rStyle w:val="Char0"/>
          <w:rFonts w:hint="cs"/>
          <w:rtl/>
        </w:rPr>
        <w:t>ِ</w:t>
      </w:r>
      <w:r w:rsidR="0091355C" w:rsidRPr="00C36261">
        <w:rPr>
          <w:rStyle w:val="Char0"/>
          <w:rtl/>
        </w:rPr>
        <w:t>س</w:t>
      </w:r>
      <w:r w:rsidR="0091355C">
        <w:rPr>
          <w:rStyle w:val="Char0"/>
          <w:rFonts w:hint="cs"/>
          <w:rtl/>
        </w:rPr>
        <w:t>ْ</w:t>
      </w:r>
      <w:r w:rsidR="0091355C" w:rsidRPr="00C36261">
        <w:rPr>
          <w:rStyle w:val="Char0"/>
          <w:rtl/>
        </w:rPr>
        <w:t>ل</w:t>
      </w:r>
      <w:r w:rsidR="0091355C">
        <w:rPr>
          <w:rStyle w:val="Char0"/>
          <w:rFonts w:hint="cs"/>
          <w:rtl/>
        </w:rPr>
        <w:t>َ</w:t>
      </w:r>
      <w:r w:rsidR="0091355C" w:rsidRPr="00C36261">
        <w:rPr>
          <w:rStyle w:val="Char0"/>
          <w:rtl/>
        </w:rPr>
        <w:t>ام</w:t>
      </w:r>
      <w:r w:rsidR="0091355C">
        <w:rPr>
          <w:rStyle w:val="Char0"/>
          <w:rFonts w:hint="cs"/>
          <w:rtl/>
        </w:rPr>
        <w:t>ُ</w:t>
      </w:r>
      <w:r w:rsidR="0091355C" w:rsidRPr="00C36261">
        <w:rPr>
          <w:rStyle w:val="Char0"/>
          <w:rtl/>
        </w:rPr>
        <w:t xml:space="preserve"> ع</w:t>
      </w:r>
      <w:r w:rsidR="0091355C">
        <w:rPr>
          <w:rStyle w:val="Char0"/>
          <w:rFonts w:hint="cs"/>
          <w:rtl/>
        </w:rPr>
        <w:t>َ</w:t>
      </w:r>
      <w:r w:rsidR="0091355C" w:rsidRPr="00C36261">
        <w:rPr>
          <w:rStyle w:val="Char0"/>
          <w:rtl/>
        </w:rPr>
        <w:t>ل</w:t>
      </w:r>
      <w:r w:rsidR="0091355C">
        <w:rPr>
          <w:rStyle w:val="Char0"/>
          <w:rFonts w:hint="cs"/>
          <w:rtl/>
        </w:rPr>
        <w:t>َ</w:t>
      </w:r>
      <w:r w:rsidR="0091355C" w:rsidRPr="00C36261">
        <w:rPr>
          <w:rStyle w:val="Char0"/>
          <w:rtl/>
        </w:rPr>
        <w:t>ى خ</w:t>
      </w:r>
      <w:r w:rsidR="0091355C">
        <w:rPr>
          <w:rStyle w:val="Char0"/>
          <w:rFonts w:hint="cs"/>
          <w:rtl/>
        </w:rPr>
        <w:t>َ</w:t>
      </w:r>
      <w:r w:rsidR="0091355C" w:rsidRPr="00C36261">
        <w:rPr>
          <w:rStyle w:val="Char0"/>
          <w:rtl/>
        </w:rPr>
        <w:t>م</w:t>
      </w:r>
      <w:r w:rsidR="0091355C">
        <w:rPr>
          <w:rStyle w:val="Char0"/>
          <w:rFonts w:hint="cs"/>
          <w:rtl/>
        </w:rPr>
        <w:t>ْ</w:t>
      </w:r>
      <w:r w:rsidR="0091355C" w:rsidRPr="00C36261">
        <w:rPr>
          <w:rStyle w:val="Char0"/>
          <w:rtl/>
        </w:rPr>
        <w:t>س</w:t>
      </w:r>
      <w:r w:rsidR="0091355C">
        <w:rPr>
          <w:rStyle w:val="Char0"/>
          <w:rFonts w:hint="cs"/>
          <w:rtl/>
        </w:rPr>
        <w:t>ٍ</w:t>
      </w:r>
      <w:r w:rsidR="0091355C" w:rsidRPr="00C36261">
        <w:rPr>
          <w:rStyle w:val="Char0"/>
          <w:rtl/>
        </w:rPr>
        <w:t>: ش</w:t>
      </w:r>
      <w:r w:rsidR="0091355C">
        <w:rPr>
          <w:rStyle w:val="Char0"/>
          <w:rFonts w:hint="cs"/>
          <w:rtl/>
        </w:rPr>
        <w:t>َ</w:t>
      </w:r>
      <w:r w:rsidR="0091355C" w:rsidRPr="00C36261">
        <w:rPr>
          <w:rStyle w:val="Char0"/>
          <w:rtl/>
        </w:rPr>
        <w:t>ه</w:t>
      </w:r>
      <w:r w:rsidR="0091355C">
        <w:rPr>
          <w:rStyle w:val="Char0"/>
          <w:rFonts w:hint="cs"/>
          <w:rtl/>
        </w:rPr>
        <w:t>َ</w:t>
      </w:r>
      <w:r w:rsidR="0091355C" w:rsidRPr="00C36261">
        <w:rPr>
          <w:rStyle w:val="Char0"/>
          <w:rtl/>
        </w:rPr>
        <w:t>اد</w:t>
      </w:r>
      <w:r w:rsidR="0091355C">
        <w:rPr>
          <w:rStyle w:val="Char0"/>
          <w:rFonts w:hint="cs"/>
          <w:rtl/>
        </w:rPr>
        <w:t>َ</w:t>
      </w:r>
      <w:r w:rsidR="0091355C" w:rsidRPr="00C36261">
        <w:rPr>
          <w:rStyle w:val="Char0"/>
          <w:rtl/>
        </w:rPr>
        <w:t>ة</w:t>
      </w:r>
      <w:r w:rsidR="0091355C">
        <w:rPr>
          <w:rStyle w:val="Char0"/>
          <w:rFonts w:hint="cs"/>
          <w:rtl/>
        </w:rPr>
        <w:t>ِ</w:t>
      </w:r>
      <w:r w:rsidR="0091355C" w:rsidRPr="00C36261">
        <w:rPr>
          <w:rStyle w:val="Char0"/>
          <w:rtl/>
        </w:rPr>
        <w:t xml:space="preserve"> أ</w:t>
      </w:r>
      <w:r w:rsidR="0091355C">
        <w:rPr>
          <w:rStyle w:val="Char0"/>
          <w:rFonts w:hint="cs"/>
          <w:rtl/>
        </w:rPr>
        <w:t>َ</w:t>
      </w:r>
      <w:r w:rsidR="0091355C" w:rsidRPr="00C36261">
        <w:rPr>
          <w:rStyle w:val="Char0"/>
          <w:rtl/>
        </w:rPr>
        <w:t>ن</w:t>
      </w:r>
      <w:r w:rsidR="0091355C">
        <w:rPr>
          <w:rStyle w:val="Char0"/>
          <w:rFonts w:hint="cs"/>
          <w:rtl/>
        </w:rPr>
        <w:t>ْ</w:t>
      </w:r>
      <w:r w:rsidR="0091355C" w:rsidRPr="00C36261">
        <w:rPr>
          <w:rStyle w:val="Char0"/>
          <w:rtl/>
        </w:rPr>
        <w:t xml:space="preserve"> ل</w:t>
      </w:r>
      <w:r w:rsidR="0091355C">
        <w:rPr>
          <w:rStyle w:val="Char0"/>
          <w:rFonts w:hint="cs"/>
          <w:rtl/>
        </w:rPr>
        <w:t>َ</w:t>
      </w:r>
      <w:r w:rsidR="0091355C" w:rsidRPr="00C36261">
        <w:rPr>
          <w:rStyle w:val="Char0"/>
          <w:rtl/>
        </w:rPr>
        <w:t>ا إ</w:t>
      </w:r>
      <w:r w:rsidR="0091355C">
        <w:rPr>
          <w:rStyle w:val="Char0"/>
          <w:rFonts w:hint="cs"/>
          <w:rtl/>
        </w:rPr>
        <w:t>ِ</w:t>
      </w:r>
      <w:r w:rsidR="0091355C" w:rsidRPr="00C36261">
        <w:rPr>
          <w:rStyle w:val="Char0"/>
          <w:rtl/>
        </w:rPr>
        <w:t>له</w:t>
      </w:r>
      <w:r w:rsidR="0091355C">
        <w:rPr>
          <w:rStyle w:val="Char0"/>
          <w:rFonts w:hint="cs"/>
          <w:rtl/>
        </w:rPr>
        <w:t>َ</w:t>
      </w:r>
      <w:r w:rsidR="0091355C" w:rsidRPr="00C36261">
        <w:rPr>
          <w:rStyle w:val="Char0"/>
          <w:rtl/>
        </w:rPr>
        <w:t xml:space="preserve"> إ</w:t>
      </w:r>
      <w:r w:rsidR="0091355C">
        <w:rPr>
          <w:rStyle w:val="Char0"/>
          <w:rFonts w:hint="cs"/>
          <w:rtl/>
        </w:rPr>
        <w:t>ِ</w:t>
      </w:r>
      <w:r w:rsidR="0091355C" w:rsidRPr="00C36261">
        <w:rPr>
          <w:rStyle w:val="Char0"/>
          <w:rtl/>
        </w:rPr>
        <w:t>ل</w:t>
      </w:r>
      <w:r w:rsidR="0091355C">
        <w:rPr>
          <w:rStyle w:val="Char0"/>
          <w:rFonts w:hint="cs"/>
          <w:rtl/>
        </w:rPr>
        <w:t>َّ</w:t>
      </w:r>
      <w:r w:rsidR="0091355C" w:rsidRPr="00C36261">
        <w:rPr>
          <w:rStyle w:val="Char0"/>
          <w:rtl/>
        </w:rPr>
        <w:t>ا الله</w:t>
      </w:r>
      <w:r w:rsidR="0091355C">
        <w:rPr>
          <w:rStyle w:val="Char0"/>
          <w:rFonts w:hint="cs"/>
          <w:rtl/>
        </w:rPr>
        <w:t>ُ</w:t>
      </w:r>
      <w:r w:rsidR="0091355C" w:rsidRPr="00C36261">
        <w:rPr>
          <w:rStyle w:val="Char0"/>
          <w:rtl/>
        </w:rPr>
        <w:t>، وأ</w:t>
      </w:r>
      <w:r w:rsidR="0091355C">
        <w:rPr>
          <w:rStyle w:val="Char0"/>
          <w:rFonts w:hint="cs"/>
          <w:rtl/>
        </w:rPr>
        <w:t>َ</w:t>
      </w:r>
      <w:r w:rsidR="0091355C" w:rsidRPr="00C36261">
        <w:rPr>
          <w:rStyle w:val="Char0"/>
          <w:rtl/>
        </w:rPr>
        <w:t>ن</w:t>
      </w:r>
      <w:r w:rsidR="0091355C">
        <w:rPr>
          <w:rStyle w:val="Char0"/>
          <w:rFonts w:hint="cs"/>
          <w:rtl/>
        </w:rPr>
        <w:t>َّ</w:t>
      </w:r>
      <w:r w:rsidR="0091355C" w:rsidRPr="00C36261">
        <w:rPr>
          <w:rStyle w:val="Char0"/>
          <w:rtl/>
        </w:rPr>
        <w:t xml:space="preserve"> م</w:t>
      </w:r>
      <w:r w:rsidR="0091355C">
        <w:rPr>
          <w:rStyle w:val="Char0"/>
          <w:rFonts w:hint="cs"/>
          <w:rtl/>
        </w:rPr>
        <w:t>ُ</w:t>
      </w:r>
      <w:r w:rsidR="0091355C" w:rsidRPr="00C36261">
        <w:rPr>
          <w:rStyle w:val="Char0"/>
          <w:rtl/>
        </w:rPr>
        <w:t>ح</w:t>
      </w:r>
      <w:r w:rsidR="0091355C">
        <w:rPr>
          <w:rStyle w:val="Char0"/>
          <w:rFonts w:hint="cs"/>
          <w:rtl/>
        </w:rPr>
        <w:t>َ</w:t>
      </w:r>
      <w:r w:rsidR="0091355C" w:rsidRPr="00C36261">
        <w:rPr>
          <w:rStyle w:val="Char0"/>
          <w:rtl/>
        </w:rPr>
        <w:t>م</w:t>
      </w:r>
      <w:r w:rsidR="0091355C">
        <w:rPr>
          <w:rStyle w:val="Char0"/>
          <w:rFonts w:hint="cs"/>
          <w:rtl/>
        </w:rPr>
        <w:t>َّ</w:t>
      </w:r>
      <w:r w:rsidR="0091355C" w:rsidRPr="00C36261">
        <w:rPr>
          <w:rStyle w:val="Char0"/>
          <w:rtl/>
        </w:rPr>
        <w:t>د</w:t>
      </w:r>
      <w:r w:rsidR="0091355C">
        <w:rPr>
          <w:rStyle w:val="Char0"/>
          <w:rFonts w:hint="cs"/>
          <w:rtl/>
        </w:rPr>
        <w:t>ً</w:t>
      </w:r>
      <w:r w:rsidR="0091355C" w:rsidRPr="00C36261">
        <w:rPr>
          <w:rStyle w:val="Char0"/>
          <w:rtl/>
        </w:rPr>
        <w:t>ا ر</w:t>
      </w:r>
      <w:r w:rsidR="0091355C">
        <w:rPr>
          <w:rStyle w:val="Char0"/>
          <w:rFonts w:hint="cs"/>
          <w:rtl/>
        </w:rPr>
        <w:t>َ</w:t>
      </w:r>
      <w:r w:rsidR="0091355C" w:rsidRPr="00C36261">
        <w:rPr>
          <w:rStyle w:val="Char0"/>
          <w:rtl/>
        </w:rPr>
        <w:t>س</w:t>
      </w:r>
      <w:r w:rsidR="0091355C">
        <w:rPr>
          <w:rStyle w:val="Char0"/>
          <w:rFonts w:hint="cs"/>
          <w:rtl/>
        </w:rPr>
        <w:t>ُ</w:t>
      </w:r>
      <w:r w:rsidR="0091355C" w:rsidRPr="00C36261">
        <w:rPr>
          <w:rStyle w:val="Char0"/>
          <w:rtl/>
        </w:rPr>
        <w:t>ول</w:t>
      </w:r>
      <w:r w:rsidR="0091355C">
        <w:rPr>
          <w:rStyle w:val="Char0"/>
          <w:rFonts w:hint="cs"/>
          <w:rtl/>
        </w:rPr>
        <w:t>ُ</w:t>
      </w:r>
      <w:r w:rsidR="0091355C" w:rsidRPr="00C36261">
        <w:rPr>
          <w:rStyle w:val="Char0"/>
          <w:rtl/>
        </w:rPr>
        <w:t xml:space="preserve"> الله</w:t>
      </w:r>
      <w:r w:rsidR="0091355C">
        <w:rPr>
          <w:rStyle w:val="Char0"/>
          <w:rFonts w:hint="cs"/>
          <w:rtl/>
        </w:rPr>
        <w:t>ِ</w:t>
      </w:r>
      <w:r w:rsidR="0091355C" w:rsidRPr="00C36261">
        <w:rPr>
          <w:rStyle w:val="Char0"/>
          <w:rtl/>
        </w:rPr>
        <w:t>، وإ</w:t>
      </w:r>
      <w:r w:rsidR="0091355C">
        <w:rPr>
          <w:rStyle w:val="Char0"/>
          <w:rFonts w:hint="cs"/>
          <w:rtl/>
        </w:rPr>
        <w:t>ِ</w:t>
      </w:r>
      <w:r w:rsidR="0091355C" w:rsidRPr="00C36261">
        <w:rPr>
          <w:rStyle w:val="Char0"/>
          <w:rtl/>
        </w:rPr>
        <w:t>ق</w:t>
      </w:r>
      <w:r w:rsidR="0091355C">
        <w:rPr>
          <w:rStyle w:val="Char0"/>
          <w:rFonts w:hint="cs"/>
          <w:rtl/>
        </w:rPr>
        <w:t>َ</w:t>
      </w:r>
      <w:r w:rsidR="0091355C" w:rsidRPr="00C36261">
        <w:rPr>
          <w:rStyle w:val="Char0"/>
          <w:rtl/>
        </w:rPr>
        <w:t>ام</w:t>
      </w:r>
      <w:r w:rsidR="0091355C">
        <w:rPr>
          <w:rStyle w:val="Char0"/>
          <w:rFonts w:hint="cs"/>
          <w:rtl/>
        </w:rPr>
        <w:t>ِ</w:t>
      </w:r>
      <w:r w:rsidR="0091355C" w:rsidRPr="00C36261">
        <w:rPr>
          <w:rStyle w:val="Char0"/>
          <w:rtl/>
        </w:rPr>
        <w:t xml:space="preserve"> الص</w:t>
      </w:r>
      <w:r w:rsidR="0091355C">
        <w:rPr>
          <w:rStyle w:val="Char0"/>
          <w:rFonts w:hint="cs"/>
          <w:rtl/>
        </w:rPr>
        <w:t>َّ</w:t>
      </w:r>
      <w:r w:rsidR="0091355C" w:rsidRPr="00C36261">
        <w:rPr>
          <w:rStyle w:val="Char0"/>
          <w:rtl/>
        </w:rPr>
        <w:t>ل</w:t>
      </w:r>
      <w:r w:rsidR="0091355C">
        <w:rPr>
          <w:rStyle w:val="Char0"/>
          <w:rFonts w:hint="cs"/>
          <w:rtl/>
        </w:rPr>
        <w:t>َ</w:t>
      </w:r>
      <w:r w:rsidR="0091355C" w:rsidRPr="00C36261">
        <w:rPr>
          <w:rStyle w:val="Char0"/>
          <w:rtl/>
        </w:rPr>
        <w:t>اة</w:t>
      </w:r>
      <w:r w:rsidR="0091355C">
        <w:rPr>
          <w:rStyle w:val="Char0"/>
          <w:rFonts w:hint="cs"/>
          <w:rtl/>
        </w:rPr>
        <w:t>ِ</w:t>
      </w:r>
      <w:r w:rsidR="0091355C" w:rsidRPr="00C36261">
        <w:rPr>
          <w:rStyle w:val="Char0"/>
          <w:rtl/>
        </w:rPr>
        <w:t>، وإ</w:t>
      </w:r>
      <w:r w:rsidR="0091355C">
        <w:rPr>
          <w:rStyle w:val="Char0"/>
          <w:rFonts w:hint="cs"/>
          <w:rtl/>
        </w:rPr>
        <w:t>ِ</w:t>
      </w:r>
      <w:r w:rsidR="0091355C" w:rsidRPr="00C36261">
        <w:rPr>
          <w:rStyle w:val="Char0"/>
          <w:rtl/>
        </w:rPr>
        <w:t>يت</w:t>
      </w:r>
      <w:r w:rsidR="0091355C">
        <w:rPr>
          <w:rStyle w:val="Char0"/>
          <w:rFonts w:hint="cs"/>
          <w:rtl/>
        </w:rPr>
        <w:t>َ</w:t>
      </w:r>
      <w:r w:rsidR="0091355C" w:rsidRPr="00C36261">
        <w:rPr>
          <w:rStyle w:val="Char0"/>
          <w:rtl/>
        </w:rPr>
        <w:t>اء</w:t>
      </w:r>
      <w:r w:rsidR="0091355C">
        <w:rPr>
          <w:rStyle w:val="Char0"/>
          <w:rFonts w:hint="cs"/>
          <w:rtl/>
        </w:rPr>
        <w:t>ِ</w:t>
      </w:r>
      <w:r w:rsidR="0091355C" w:rsidRPr="00C36261">
        <w:rPr>
          <w:rStyle w:val="Char0"/>
          <w:rtl/>
        </w:rPr>
        <w:t xml:space="preserve"> الز</w:t>
      </w:r>
      <w:r w:rsidR="0091355C">
        <w:rPr>
          <w:rStyle w:val="Char0"/>
          <w:rFonts w:hint="cs"/>
          <w:rtl/>
        </w:rPr>
        <w:t>َّ</w:t>
      </w:r>
      <w:r w:rsidR="0091355C" w:rsidRPr="00C36261">
        <w:rPr>
          <w:rStyle w:val="Char0"/>
          <w:rtl/>
        </w:rPr>
        <w:t>ك</w:t>
      </w:r>
      <w:r w:rsidR="0091355C">
        <w:rPr>
          <w:rStyle w:val="Char0"/>
          <w:rFonts w:hint="cs"/>
          <w:rtl/>
        </w:rPr>
        <w:t>َ</w:t>
      </w:r>
      <w:r w:rsidR="0091355C" w:rsidRPr="00C36261">
        <w:rPr>
          <w:rStyle w:val="Char0"/>
          <w:rtl/>
        </w:rPr>
        <w:t>اة</w:t>
      </w:r>
      <w:r w:rsidR="0091355C">
        <w:rPr>
          <w:rStyle w:val="Char0"/>
          <w:rFonts w:hint="cs"/>
          <w:rtl/>
        </w:rPr>
        <w:t>ِ</w:t>
      </w:r>
      <w:r w:rsidR="0091355C" w:rsidRPr="00C36261">
        <w:rPr>
          <w:rStyle w:val="Char0"/>
          <w:rtl/>
        </w:rPr>
        <w:t>، وح</w:t>
      </w:r>
      <w:r w:rsidR="0091355C">
        <w:rPr>
          <w:rStyle w:val="Char0"/>
          <w:rFonts w:hint="cs"/>
          <w:rtl/>
        </w:rPr>
        <w:t>َ</w:t>
      </w:r>
      <w:r w:rsidR="0091355C" w:rsidRPr="00C36261">
        <w:rPr>
          <w:rStyle w:val="Char0"/>
          <w:rtl/>
        </w:rPr>
        <w:t>ج</w:t>
      </w:r>
      <w:r w:rsidR="0091355C">
        <w:rPr>
          <w:rStyle w:val="Char0"/>
          <w:rFonts w:hint="cs"/>
          <w:rtl/>
        </w:rPr>
        <w:t>ِّ</w:t>
      </w:r>
      <w:r w:rsidR="0091355C" w:rsidRPr="00C36261">
        <w:rPr>
          <w:rStyle w:val="Char0"/>
          <w:rtl/>
        </w:rPr>
        <w:t xml:space="preserve"> الب</w:t>
      </w:r>
      <w:r w:rsidR="0091355C">
        <w:rPr>
          <w:rStyle w:val="Char0"/>
          <w:rFonts w:hint="cs"/>
          <w:rtl/>
        </w:rPr>
        <w:t>َ</w:t>
      </w:r>
      <w:r w:rsidR="0091355C" w:rsidRPr="00C36261">
        <w:rPr>
          <w:rStyle w:val="Char0"/>
          <w:rtl/>
        </w:rPr>
        <w:t>ي</w:t>
      </w:r>
      <w:r w:rsidR="0091355C">
        <w:rPr>
          <w:rStyle w:val="Char0"/>
          <w:rFonts w:hint="cs"/>
          <w:rtl/>
        </w:rPr>
        <w:t>ْ</w:t>
      </w:r>
      <w:r w:rsidR="0091355C" w:rsidRPr="00C36261">
        <w:rPr>
          <w:rStyle w:val="Char0"/>
          <w:rtl/>
        </w:rPr>
        <w:t>ت</w:t>
      </w:r>
      <w:r w:rsidR="0091355C">
        <w:rPr>
          <w:rStyle w:val="Char0"/>
          <w:rFonts w:hint="cs"/>
          <w:rtl/>
        </w:rPr>
        <w:t>ِ</w:t>
      </w:r>
      <w:r w:rsidR="0091355C" w:rsidRPr="00C36261">
        <w:rPr>
          <w:rStyle w:val="Char0"/>
          <w:rtl/>
        </w:rPr>
        <w:t>، وص</w:t>
      </w:r>
      <w:r w:rsidR="0091355C">
        <w:rPr>
          <w:rStyle w:val="Char0"/>
          <w:rFonts w:hint="cs"/>
          <w:rtl/>
        </w:rPr>
        <w:t>َ</w:t>
      </w:r>
      <w:r w:rsidR="0091355C" w:rsidRPr="00C36261">
        <w:rPr>
          <w:rStyle w:val="Char0"/>
          <w:rtl/>
        </w:rPr>
        <w:t>و</w:t>
      </w:r>
      <w:r w:rsidR="0091355C">
        <w:rPr>
          <w:rStyle w:val="Char0"/>
          <w:rFonts w:hint="cs"/>
          <w:rtl/>
        </w:rPr>
        <w:t>ْ</w:t>
      </w:r>
      <w:r w:rsidR="0091355C" w:rsidRPr="00C36261">
        <w:rPr>
          <w:rStyle w:val="Char0"/>
          <w:rtl/>
        </w:rPr>
        <w:t>م</w:t>
      </w:r>
      <w:r w:rsidR="0091355C">
        <w:rPr>
          <w:rStyle w:val="Char0"/>
          <w:rFonts w:hint="cs"/>
          <w:rtl/>
        </w:rPr>
        <w:t>ِ</w:t>
      </w:r>
      <w:r w:rsidR="0091355C" w:rsidRPr="00C36261">
        <w:rPr>
          <w:rStyle w:val="Char0"/>
          <w:rtl/>
        </w:rPr>
        <w:t xml:space="preserve"> ر</w:t>
      </w:r>
      <w:r w:rsidR="0091355C">
        <w:rPr>
          <w:rStyle w:val="Char0"/>
          <w:rFonts w:hint="cs"/>
          <w:rtl/>
        </w:rPr>
        <w:t>َ</w:t>
      </w:r>
      <w:r w:rsidR="0091355C" w:rsidRPr="00C36261">
        <w:rPr>
          <w:rStyle w:val="Char0"/>
          <w:rtl/>
        </w:rPr>
        <w:t>م</w:t>
      </w:r>
      <w:r w:rsidR="0091355C">
        <w:rPr>
          <w:rStyle w:val="Char0"/>
          <w:rFonts w:hint="cs"/>
          <w:rtl/>
        </w:rPr>
        <w:t>َ</w:t>
      </w:r>
      <w:r w:rsidR="0091355C" w:rsidRPr="00C36261">
        <w:rPr>
          <w:rStyle w:val="Char0"/>
          <w:rtl/>
        </w:rPr>
        <w:t>ض</w:t>
      </w:r>
      <w:r w:rsidR="0091355C">
        <w:rPr>
          <w:rStyle w:val="Char0"/>
          <w:rFonts w:hint="cs"/>
          <w:rtl/>
        </w:rPr>
        <w:t>َ</w:t>
      </w:r>
      <w:r w:rsidR="0091355C" w:rsidRPr="00C36261">
        <w:rPr>
          <w:rStyle w:val="Char0"/>
          <w:rtl/>
        </w:rPr>
        <w:t>ان</w:t>
      </w:r>
      <w:r w:rsidR="0091355C">
        <w:rPr>
          <w:rStyle w:val="Char0"/>
          <w:rFonts w:hint="cs"/>
          <w:rtl/>
        </w:rPr>
        <w:t>َ</w:t>
      </w:r>
      <w:r w:rsidR="0091355C" w:rsidRPr="00C36261">
        <w:rPr>
          <w:rStyle w:val="Char0"/>
          <w:rtl/>
        </w:rPr>
        <w:t>»</w:t>
      </w:r>
      <w:r w:rsidR="0091355C" w:rsidRPr="0024719B">
        <w:rPr>
          <w:rFonts w:ascii="Traditional Arabic" w:hAnsi="Traditional Arabic" w:cs="Traditional Arabic"/>
          <w:sz w:val="30"/>
          <w:szCs w:val="30"/>
          <w:rtl/>
        </w:rPr>
        <w:t xml:space="preserve"> </w:t>
      </w:r>
      <w:r w:rsidR="00FF05CE" w:rsidRPr="00E81959">
        <w:rPr>
          <w:rStyle w:val="Char2"/>
          <w:spacing w:val="-4"/>
          <w:rtl/>
        </w:rPr>
        <w:t>[</w:t>
      </w:r>
      <w:r w:rsidRPr="00E81959">
        <w:rPr>
          <w:rStyle w:val="Char2"/>
          <w:spacing w:val="-4"/>
          <w:rtl/>
        </w:rPr>
        <w:t>البخاري 8، مسلم 16</w:t>
      </w:r>
      <w:r w:rsidR="004E2431">
        <w:rPr>
          <w:rStyle w:val="Char2"/>
          <w:rFonts w:hint="cs"/>
          <w:spacing w:val="-4"/>
          <w:rtl/>
        </w:rPr>
        <w:t xml:space="preserve"> </w:t>
      </w:r>
      <w:r w:rsidR="00EF7BAD" w:rsidRPr="00E81959">
        <w:rPr>
          <w:rStyle w:val="Char2"/>
          <w:spacing w:val="-4"/>
          <w:rtl/>
        </w:rPr>
        <w:t xml:space="preserve"> </w:t>
      </w:r>
      <w:r w:rsidR="00EE6FBD">
        <w:rPr>
          <w:rStyle w:val="Char2"/>
          <w:spacing w:val="-4"/>
          <w:rtl/>
        </w:rPr>
        <w:t xml:space="preserve">  ]</w:t>
      </w:r>
      <w:r w:rsidRPr="00E81959">
        <w:rPr>
          <w:rFonts w:ascii="Traditional Arabic" w:hAnsi="Traditional Arabic" w:cs="Traditional Arabic"/>
          <w:spacing w:val="-4"/>
          <w:sz w:val="30"/>
          <w:szCs w:val="30"/>
          <w:rtl/>
        </w:rPr>
        <w:t>.</w:t>
      </w:r>
    </w:p>
    <w:p w14:paraId="47E678AC"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وهذه الأركان الخمسة هي أساسات الدين ودعائمه العظام.</w:t>
      </w:r>
    </w:p>
    <w:p w14:paraId="6FB0389F"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E81959">
        <w:rPr>
          <w:rFonts w:ascii="Traditional Arabic" w:hAnsi="Traditional Arabic" w:cs="Traditional Arabic"/>
          <w:b/>
          <w:bCs/>
          <w:sz w:val="30"/>
          <w:szCs w:val="30"/>
          <w:rtl/>
        </w:rPr>
        <w:t>فأولها:</w:t>
      </w:r>
      <w:r w:rsidRPr="0024719B">
        <w:rPr>
          <w:rFonts w:ascii="Traditional Arabic" w:hAnsi="Traditional Arabic" w:cs="Traditional Arabic"/>
          <w:sz w:val="30"/>
          <w:szCs w:val="30"/>
          <w:rtl/>
        </w:rPr>
        <w:t xml:space="preserve"> شهادة أن لا إله إلا الله، وأن محمدًا رسول الله، وهي التي يدخل بها العبد في الإسلام.</w:t>
      </w:r>
    </w:p>
    <w:p w14:paraId="5679194E"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E81959">
        <w:rPr>
          <w:rFonts w:ascii="Traditional Arabic" w:hAnsi="Traditional Arabic" w:cs="Traditional Arabic"/>
          <w:b/>
          <w:bCs/>
          <w:sz w:val="30"/>
          <w:szCs w:val="30"/>
          <w:rtl/>
        </w:rPr>
        <w:t>وثانيها:</w:t>
      </w:r>
      <w:r w:rsidRPr="0024719B">
        <w:rPr>
          <w:rFonts w:ascii="Traditional Arabic" w:hAnsi="Traditional Arabic" w:cs="Traditional Arabic"/>
          <w:sz w:val="30"/>
          <w:szCs w:val="30"/>
          <w:rtl/>
        </w:rPr>
        <w:t xml:space="preserve"> الصلاة التي هي أعظم العبادات وأشرفها بعد التوحيد. </w:t>
      </w:r>
    </w:p>
    <w:p w14:paraId="7ECCB4C0"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153184">
        <w:rPr>
          <w:rFonts w:ascii="Traditional Arabic" w:hAnsi="Traditional Arabic" w:cs="Traditional Arabic"/>
          <w:b/>
          <w:bCs/>
          <w:sz w:val="30"/>
          <w:szCs w:val="30"/>
          <w:rtl/>
        </w:rPr>
        <w:lastRenderedPageBreak/>
        <w:t>وثالثها:</w:t>
      </w:r>
      <w:r w:rsidRPr="0024719B">
        <w:rPr>
          <w:rFonts w:ascii="Traditional Arabic" w:hAnsi="Traditional Arabic" w:cs="Traditional Arabic"/>
          <w:sz w:val="30"/>
          <w:szCs w:val="30"/>
          <w:rtl/>
        </w:rPr>
        <w:t xml:space="preserve"> الزكاة. </w:t>
      </w:r>
    </w:p>
    <w:p w14:paraId="0E3F2DC7" w14:textId="77777777" w:rsidR="0095794C" w:rsidRPr="0024719B" w:rsidRDefault="0095794C" w:rsidP="00EE6FBD">
      <w:pPr>
        <w:widowControl w:val="0"/>
        <w:adjustRightInd w:val="0"/>
        <w:snapToGrid w:val="0"/>
        <w:spacing w:after="40" w:line="480" w:lineRule="exact"/>
        <w:ind w:firstLine="397"/>
        <w:jc w:val="both"/>
        <w:rPr>
          <w:rFonts w:ascii="Traditional Arabic" w:hAnsi="Traditional Arabic" w:cs="Traditional Arabic"/>
          <w:sz w:val="30"/>
          <w:szCs w:val="30"/>
          <w:rtl/>
        </w:rPr>
      </w:pPr>
      <w:r w:rsidRPr="00153184">
        <w:rPr>
          <w:rFonts w:ascii="Traditional Arabic" w:hAnsi="Traditional Arabic" w:cs="Traditional Arabic"/>
          <w:b/>
          <w:bCs/>
          <w:sz w:val="30"/>
          <w:szCs w:val="30"/>
          <w:rtl/>
        </w:rPr>
        <w:t>ورابعها:</w:t>
      </w:r>
      <w:r w:rsidRPr="0024719B">
        <w:rPr>
          <w:rFonts w:ascii="Traditional Arabic" w:hAnsi="Traditional Arabic" w:cs="Traditional Arabic"/>
          <w:sz w:val="30"/>
          <w:szCs w:val="30"/>
          <w:rtl/>
        </w:rPr>
        <w:t xml:space="preserve"> صوم رمضان.</w:t>
      </w:r>
    </w:p>
    <w:p w14:paraId="28CBE0DE" w14:textId="77777777" w:rsidR="0095794C" w:rsidRPr="0024719B" w:rsidRDefault="0095794C" w:rsidP="00EE6FBD">
      <w:pPr>
        <w:widowControl w:val="0"/>
        <w:adjustRightInd w:val="0"/>
        <w:snapToGrid w:val="0"/>
        <w:spacing w:after="40" w:line="480" w:lineRule="exact"/>
        <w:ind w:firstLine="397"/>
        <w:jc w:val="both"/>
        <w:rPr>
          <w:rFonts w:ascii="Traditional Arabic" w:hAnsi="Traditional Arabic" w:cs="Traditional Arabic"/>
          <w:sz w:val="30"/>
          <w:szCs w:val="30"/>
          <w:rtl/>
        </w:rPr>
      </w:pPr>
      <w:r w:rsidRPr="00153184">
        <w:rPr>
          <w:rFonts w:ascii="Traditional Arabic" w:hAnsi="Traditional Arabic" w:cs="Traditional Arabic"/>
          <w:b/>
          <w:bCs/>
          <w:sz w:val="30"/>
          <w:szCs w:val="30"/>
          <w:rtl/>
        </w:rPr>
        <w:t>وخامسها:</w:t>
      </w:r>
      <w:r w:rsidRPr="0024719B">
        <w:rPr>
          <w:rFonts w:ascii="Traditional Arabic" w:hAnsi="Traditional Arabic" w:cs="Traditional Arabic"/>
          <w:sz w:val="30"/>
          <w:szCs w:val="30"/>
          <w:rtl/>
        </w:rPr>
        <w:t xml:space="preserve"> حج البيت.</w:t>
      </w:r>
    </w:p>
    <w:p w14:paraId="307E799E" w14:textId="77777777" w:rsidR="0095794C" w:rsidRPr="0024719B" w:rsidRDefault="0095794C" w:rsidP="00EE6FBD">
      <w:pPr>
        <w:pStyle w:val="a"/>
        <w:spacing w:after="40"/>
        <w:rPr>
          <w:rtl/>
        </w:rPr>
      </w:pPr>
      <w:bookmarkStart w:id="22" w:name="_Toc95951785"/>
      <w:r w:rsidRPr="0024719B">
        <w:rPr>
          <w:rtl/>
        </w:rPr>
        <w:t>كيف أعرف أحكام الدين؟</w:t>
      </w:r>
      <w:bookmarkEnd w:id="22"/>
    </w:p>
    <w:p w14:paraId="7F0C7B7C" w14:textId="77777777" w:rsidR="0095794C" w:rsidRPr="0024719B" w:rsidRDefault="0095794C" w:rsidP="00EE6FBD">
      <w:pPr>
        <w:widowControl w:val="0"/>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دين الإنسان أغلى ما يملك، وعليه أن يجتهد في معرفة دينه والسؤال عما يجهله من أهل العلم والمعرفة والثقة. </w:t>
      </w:r>
    </w:p>
    <w:p w14:paraId="1CEA4321" w14:textId="77777777" w:rsidR="0095794C" w:rsidRPr="0024719B" w:rsidRDefault="0095794C" w:rsidP="00EE6FBD">
      <w:pPr>
        <w:widowControl w:val="0"/>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وقراءتك لهذا الكتاب هي خطوة على الطريق الصحيح، قال تعالى: </w:t>
      </w:r>
      <w:r w:rsidR="000B3352" w:rsidRPr="00D66F0F">
        <w:rPr>
          <w:rStyle w:val="Char0"/>
          <w:rtl/>
        </w:rPr>
        <w:t>﴿</w:t>
      </w:r>
      <w:r w:rsidRPr="00D66F0F">
        <w:rPr>
          <w:rStyle w:val="Char0"/>
          <w:rtl/>
        </w:rPr>
        <w:t>فَاسْأَلُواْ أَهْلَ الذِّكْرِ إِن كُنتُمْ لاَ تَعْلَمُونَ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النحل: 43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وعليك أن تتبعها بخطوات أخرى إذا أشكل عليك شيء من الأمور بالرجوع إلى أهل العلم وسؤالهم، أو عبر المواقع المتخصصة الموثوقة، ومنها: </w:t>
      </w:r>
    </w:p>
    <w:p w14:paraId="621DFEDC" w14:textId="77777777" w:rsidR="004E2431" w:rsidRDefault="0095794C" w:rsidP="00EE6FBD">
      <w:pPr>
        <w:widowControl w:val="0"/>
        <w:adjustRightInd w:val="0"/>
        <w:snapToGrid w:val="0"/>
        <w:spacing w:after="40" w:line="480" w:lineRule="exact"/>
        <w:ind w:firstLine="397"/>
        <w:jc w:val="both"/>
        <w:rPr>
          <w:rFonts w:asciiTheme="minorHAnsi" w:hAnsiTheme="minorHAnsi" w:cstheme="minorHAnsi"/>
          <w:sz w:val="26"/>
          <w:szCs w:val="26"/>
          <w:rtl/>
        </w:rPr>
      </w:pPr>
      <w:r w:rsidRPr="0072296D">
        <w:rPr>
          <w:rFonts w:ascii="Traditional Arabic" w:hAnsi="Traditional Arabic" w:cs="Traditional Arabic"/>
          <w:sz w:val="30"/>
          <w:szCs w:val="30"/>
          <w:rtl/>
        </w:rPr>
        <w:t xml:space="preserve">موقع دار الإسلام: </w:t>
      </w:r>
      <w:r w:rsidRPr="004E2431">
        <w:rPr>
          <w:rFonts w:asciiTheme="minorHAnsi" w:hAnsiTheme="minorHAnsi" w:cstheme="minorHAnsi"/>
          <w:sz w:val="26"/>
          <w:szCs w:val="26"/>
        </w:rPr>
        <w:t xml:space="preserve">www. islamhouse. </w:t>
      </w:r>
      <w:r w:rsidR="004E2431" w:rsidRPr="004E2431">
        <w:rPr>
          <w:rFonts w:asciiTheme="minorHAnsi" w:hAnsiTheme="minorHAnsi" w:cstheme="minorHAnsi"/>
          <w:sz w:val="26"/>
          <w:szCs w:val="26"/>
        </w:rPr>
        <w:t>C</w:t>
      </w:r>
      <w:r w:rsidRPr="004E2431">
        <w:rPr>
          <w:rFonts w:asciiTheme="minorHAnsi" w:hAnsiTheme="minorHAnsi" w:cstheme="minorHAnsi"/>
          <w:sz w:val="26"/>
          <w:szCs w:val="26"/>
        </w:rPr>
        <w:t>om</w:t>
      </w:r>
    </w:p>
    <w:p w14:paraId="33C72EC4" w14:textId="77777777" w:rsidR="0095794C" w:rsidRPr="004E2431" w:rsidRDefault="0095794C" w:rsidP="00EE6FBD">
      <w:pPr>
        <w:widowControl w:val="0"/>
        <w:adjustRightInd w:val="0"/>
        <w:snapToGrid w:val="0"/>
        <w:spacing w:after="40" w:line="480" w:lineRule="exact"/>
        <w:ind w:firstLine="397"/>
        <w:jc w:val="both"/>
        <w:rPr>
          <w:rFonts w:asciiTheme="minorHAnsi" w:hAnsiTheme="minorHAnsi" w:cstheme="minorHAnsi"/>
          <w:sz w:val="26"/>
          <w:szCs w:val="26"/>
        </w:rPr>
      </w:pPr>
      <w:r w:rsidRPr="0072296D">
        <w:rPr>
          <w:rFonts w:ascii="Traditional Arabic" w:hAnsi="Traditional Arabic" w:cs="Traditional Arabic"/>
          <w:sz w:val="30"/>
          <w:szCs w:val="30"/>
          <w:rtl/>
        </w:rPr>
        <w:t xml:space="preserve">الإسلام سؤال وجواب: </w:t>
      </w:r>
      <w:r w:rsidRPr="004E2431">
        <w:rPr>
          <w:rFonts w:asciiTheme="minorHAnsi" w:hAnsiTheme="minorHAnsi" w:cstheme="minorHAnsi"/>
          <w:sz w:val="26"/>
          <w:szCs w:val="26"/>
        </w:rPr>
        <w:t>https://islamqa. info</w:t>
      </w:r>
    </w:p>
    <w:p w14:paraId="7B59DDCE" w14:textId="77777777" w:rsidR="0095794C" w:rsidRPr="00EE6FBD" w:rsidRDefault="0095794C" w:rsidP="00EE6FBD">
      <w:pPr>
        <w:widowControl w:val="0"/>
        <w:adjustRightInd w:val="0"/>
        <w:snapToGrid w:val="0"/>
        <w:spacing w:after="40" w:line="480" w:lineRule="exact"/>
        <w:ind w:firstLine="397"/>
        <w:jc w:val="both"/>
        <w:rPr>
          <w:rFonts w:ascii="Traditional Arabic" w:hAnsi="Traditional Arabic" w:cstheme="minorBidi"/>
          <w:sz w:val="30"/>
          <w:szCs w:val="30"/>
          <w:rtl/>
          <w:lang w:bidi="ar-EG"/>
        </w:rPr>
      </w:pPr>
      <w:r w:rsidRPr="0072296D">
        <w:rPr>
          <w:rFonts w:ascii="Traditional Arabic" w:hAnsi="Traditional Arabic" w:cs="Traditional Arabic"/>
          <w:sz w:val="30"/>
          <w:szCs w:val="30"/>
          <w:rtl/>
        </w:rPr>
        <w:t xml:space="preserve">موقع دليل المسلم الجديد: </w:t>
      </w:r>
      <w:r w:rsidRPr="004E2431">
        <w:rPr>
          <w:rFonts w:asciiTheme="minorHAnsi" w:hAnsiTheme="minorHAnsi" w:cstheme="minorHAnsi"/>
          <w:sz w:val="26"/>
          <w:szCs w:val="26"/>
        </w:rPr>
        <w:t>www. newmuslimguide. com</w:t>
      </w:r>
    </w:p>
    <w:p w14:paraId="419F286A" w14:textId="77777777" w:rsidR="0095794C" w:rsidRPr="0072296D" w:rsidRDefault="0095794C" w:rsidP="00EE6FBD">
      <w:pPr>
        <w:widowControl w:val="0"/>
        <w:adjustRightInd w:val="0"/>
        <w:snapToGrid w:val="0"/>
        <w:spacing w:after="40" w:line="480" w:lineRule="exact"/>
        <w:ind w:firstLine="397"/>
        <w:jc w:val="both"/>
        <w:rPr>
          <w:rFonts w:ascii="Traditional Arabic" w:hAnsi="Traditional Arabic" w:cs="Traditional Arabic"/>
          <w:sz w:val="30"/>
          <w:szCs w:val="30"/>
          <w:rtl/>
          <w:lang w:bidi="ar-MA"/>
        </w:rPr>
      </w:pPr>
      <w:r w:rsidRPr="0072296D">
        <w:rPr>
          <w:rFonts w:ascii="Traditional Arabic" w:hAnsi="Traditional Arabic" w:cs="Traditional Arabic"/>
          <w:sz w:val="30"/>
          <w:szCs w:val="30"/>
          <w:rtl/>
        </w:rPr>
        <w:t xml:space="preserve">أكاديمية زاد: </w:t>
      </w:r>
      <w:r w:rsidRPr="004E2431">
        <w:rPr>
          <w:rFonts w:asciiTheme="minorHAnsi" w:hAnsiTheme="minorHAnsi" w:cstheme="minorHAnsi"/>
          <w:sz w:val="26"/>
          <w:szCs w:val="26"/>
        </w:rPr>
        <w:t>https://www. zad-academy. com</w:t>
      </w:r>
    </w:p>
    <w:p w14:paraId="11DE38A9" w14:textId="77777777" w:rsidR="0095794C" w:rsidRPr="0024719B" w:rsidRDefault="0095794C" w:rsidP="00EE6FBD">
      <w:pPr>
        <w:pStyle w:val="a"/>
        <w:spacing w:after="40"/>
        <w:rPr>
          <w:rtl/>
        </w:rPr>
      </w:pPr>
      <w:bookmarkStart w:id="23" w:name="_Toc95951786"/>
      <w:r w:rsidRPr="0024719B">
        <w:rPr>
          <w:rtl/>
        </w:rPr>
        <w:t>الإسلام هو دين الاعتدال:</w:t>
      </w:r>
      <w:bookmarkEnd w:id="23"/>
      <w:r w:rsidRPr="0024719B">
        <w:rPr>
          <w:rtl/>
        </w:rPr>
        <w:t xml:space="preserve"> </w:t>
      </w:r>
    </w:p>
    <w:p w14:paraId="1530702F" w14:textId="77777777" w:rsidR="0095794C" w:rsidRPr="0024719B" w:rsidRDefault="0095794C" w:rsidP="00EE6FBD">
      <w:pPr>
        <w:widowControl w:val="0"/>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الإسلام هو دين الاعتدال بدون تساهل وتفريط أو تشدد وغلو، ويتجلى ذلك في كل شعائر الدين وعباداته. </w:t>
      </w:r>
    </w:p>
    <w:p w14:paraId="7E4C64CE" w14:textId="77777777" w:rsidR="0095794C" w:rsidRPr="0024719B" w:rsidRDefault="0095794C" w:rsidP="00EE6FBD">
      <w:pPr>
        <w:widowControl w:val="0"/>
        <w:adjustRightInd w:val="0"/>
        <w:snapToGrid w:val="0"/>
        <w:spacing w:after="40" w:line="480" w:lineRule="exact"/>
        <w:ind w:firstLine="397"/>
        <w:jc w:val="both"/>
        <w:rPr>
          <w:rFonts w:ascii="Traditional Arabic" w:hAnsi="Traditional Arabic" w:cs="Traditional Arabic"/>
          <w:sz w:val="30"/>
          <w:szCs w:val="30"/>
          <w:rtl/>
          <w:lang w:bidi="ar-EG"/>
        </w:rPr>
      </w:pPr>
      <w:r w:rsidRPr="0024719B">
        <w:rPr>
          <w:rFonts w:ascii="Traditional Arabic" w:hAnsi="Traditional Arabic" w:cs="Traditional Arabic"/>
          <w:sz w:val="30"/>
          <w:szCs w:val="30"/>
          <w:rtl/>
        </w:rPr>
        <w:t xml:space="preserve">ولهذا جاء التأكيد الرباني للرسول صلى الله عليه وسلم وصحابته والمؤمنين بالاعتدال ويكون ذلك برعاية أمرين: </w:t>
      </w:r>
    </w:p>
    <w:p w14:paraId="53C439B5" w14:textId="77777777" w:rsidR="0095794C" w:rsidRPr="00EE6FBD" w:rsidRDefault="0095794C" w:rsidP="00316A38">
      <w:pPr>
        <w:widowControl w:val="0"/>
        <w:adjustRightInd w:val="0"/>
        <w:snapToGrid w:val="0"/>
        <w:spacing w:after="80" w:line="480" w:lineRule="exact"/>
        <w:ind w:firstLine="397"/>
        <w:jc w:val="both"/>
        <w:rPr>
          <w:rFonts w:ascii="Traditional Arabic" w:hAnsi="Traditional Arabic" w:cs="Traditional Arabic"/>
          <w:b/>
          <w:bCs/>
          <w:sz w:val="30"/>
          <w:szCs w:val="30"/>
          <w:rtl/>
        </w:rPr>
      </w:pPr>
      <w:r w:rsidRPr="00EE6FBD">
        <w:rPr>
          <w:rFonts w:ascii="Traditional Arabic" w:hAnsi="Traditional Arabic" w:cs="Traditional Arabic"/>
          <w:b/>
          <w:bCs/>
          <w:sz w:val="30"/>
          <w:szCs w:val="30"/>
          <w:rtl/>
        </w:rPr>
        <w:lastRenderedPageBreak/>
        <w:t xml:space="preserve">الاستقامة على الدين، وتعظيم شعائر الله في القلوب. </w:t>
      </w:r>
    </w:p>
    <w:p w14:paraId="29E6ACCC" w14:textId="77777777" w:rsidR="0095794C" w:rsidRPr="00153184" w:rsidRDefault="0095794C" w:rsidP="005F3F06">
      <w:pPr>
        <w:pStyle w:val="a"/>
        <w:rPr>
          <w:rFonts w:asciiTheme="minorHAnsi" w:hAnsiTheme="minorHAnsi" w:cstheme="minorHAnsi"/>
          <w:sz w:val="28"/>
          <w:szCs w:val="28"/>
        </w:rPr>
      </w:pPr>
      <w:bookmarkStart w:id="24" w:name="_Toc95951787"/>
      <w:r w:rsidRPr="0024719B">
        <w:rPr>
          <w:rtl/>
        </w:rPr>
        <w:t>النهي عن الغلو والتجاوز والطغيان.</w:t>
      </w:r>
      <w:bookmarkEnd w:id="24"/>
      <w:r w:rsidRPr="0024719B">
        <w:rPr>
          <w:rtl/>
        </w:rPr>
        <w:t xml:space="preserve"> </w:t>
      </w:r>
    </w:p>
    <w:p w14:paraId="117FD1FF"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فقال تعالى: </w:t>
      </w:r>
      <w:r w:rsidR="000B3352" w:rsidRPr="00D66F0F">
        <w:rPr>
          <w:rStyle w:val="Char0"/>
          <w:rtl/>
        </w:rPr>
        <w:t>﴿</w:t>
      </w:r>
      <w:r w:rsidRPr="00D66F0F">
        <w:rPr>
          <w:rStyle w:val="Char0"/>
          <w:rtl/>
        </w:rPr>
        <w:t>فَاسْتَقِمْ كَمَا أُمِرْتَ وَمَن تَابَ مَعَكَ وَلا تَطْغَوْا إنَّهُ بِمَا تَعْمَلُونَ بَصِيرٌ</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هود 112</w:t>
      </w:r>
      <w:r w:rsidR="00EF7BAD">
        <w:rPr>
          <w:rStyle w:val="Char2"/>
          <w:rtl/>
        </w:rPr>
        <w:t xml:space="preserve"> </w:t>
      </w:r>
      <w:r w:rsidR="00EE6FBD">
        <w:rPr>
          <w:rStyle w:val="Char2"/>
          <w:rFonts w:hint="cs"/>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FA7ECD7"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أي الزم الاستقامة على الحق واجتهد في ذلك بدون مبالغة وتجاوز بزيادة أو تكلف. </w:t>
      </w:r>
    </w:p>
    <w:p w14:paraId="1835DFB5"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ولما كان رسول الله صلى الله عليه وسلم يُعلِّم صحابته أحد أفعال الحج حذرهم من الغلو ونبههم على أنه سبب هلاك الأمم السابقة فقال: </w:t>
      </w:r>
      <w:r w:rsidRPr="00D66F0F">
        <w:rPr>
          <w:rStyle w:val="Char0"/>
          <w:rtl/>
        </w:rPr>
        <w:t>«إ</w:t>
      </w:r>
      <w:r w:rsidR="007561A6">
        <w:rPr>
          <w:rStyle w:val="Char0"/>
          <w:rFonts w:hint="cs"/>
          <w:rtl/>
        </w:rPr>
        <w:t>ِ</w:t>
      </w:r>
      <w:r w:rsidRPr="00D66F0F">
        <w:rPr>
          <w:rStyle w:val="Char0"/>
          <w:rtl/>
        </w:rPr>
        <w:t>ي</w:t>
      </w:r>
      <w:r w:rsidR="007561A6">
        <w:rPr>
          <w:rStyle w:val="Char0"/>
          <w:rFonts w:hint="cs"/>
          <w:rtl/>
        </w:rPr>
        <w:t>َّ</w:t>
      </w:r>
      <w:r w:rsidRPr="00D66F0F">
        <w:rPr>
          <w:rStyle w:val="Char0"/>
          <w:rtl/>
        </w:rPr>
        <w:t>اك</w:t>
      </w:r>
      <w:r w:rsidR="007561A6">
        <w:rPr>
          <w:rStyle w:val="Char0"/>
          <w:rFonts w:hint="cs"/>
          <w:rtl/>
        </w:rPr>
        <w:t>ُ</w:t>
      </w:r>
      <w:r w:rsidRPr="00D66F0F">
        <w:rPr>
          <w:rStyle w:val="Char0"/>
          <w:rtl/>
        </w:rPr>
        <w:t>م</w:t>
      </w:r>
      <w:r w:rsidR="007561A6">
        <w:rPr>
          <w:rStyle w:val="Char0"/>
          <w:rFonts w:hint="cs"/>
          <w:rtl/>
        </w:rPr>
        <w:t>ْ</w:t>
      </w:r>
      <w:r w:rsidRPr="00D66F0F">
        <w:rPr>
          <w:rStyle w:val="Char0"/>
          <w:rtl/>
        </w:rPr>
        <w:t xml:space="preserve"> و</w:t>
      </w:r>
      <w:r w:rsidR="007561A6">
        <w:rPr>
          <w:rStyle w:val="Char0"/>
          <w:rFonts w:hint="cs"/>
          <w:rtl/>
        </w:rPr>
        <w:t>َ</w:t>
      </w:r>
      <w:r w:rsidRPr="00D66F0F">
        <w:rPr>
          <w:rStyle w:val="Char0"/>
          <w:rtl/>
        </w:rPr>
        <w:t>الغ</w:t>
      </w:r>
      <w:r w:rsidR="007561A6">
        <w:rPr>
          <w:rStyle w:val="Char0"/>
          <w:rFonts w:hint="cs"/>
          <w:rtl/>
        </w:rPr>
        <w:t>ُ</w:t>
      </w:r>
      <w:r w:rsidRPr="00D66F0F">
        <w:rPr>
          <w:rStyle w:val="Char0"/>
          <w:rtl/>
        </w:rPr>
        <w:t>ل</w:t>
      </w:r>
      <w:r w:rsidR="007561A6">
        <w:rPr>
          <w:rStyle w:val="Char0"/>
          <w:rFonts w:hint="cs"/>
          <w:rtl/>
        </w:rPr>
        <w:t>ُ</w:t>
      </w:r>
      <w:r w:rsidRPr="00D66F0F">
        <w:rPr>
          <w:rStyle w:val="Char0"/>
          <w:rtl/>
        </w:rPr>
        <w:t>و</w:t>
      </w:r>
      <w:r w:rsidR="007561A6">
        <w:rPr>
          <w:rStyle w:val="Char0"/>
          <w:rFonts w:hint="cs"/>
          <w:rtl/>
        </w:rPr>
        <w:t>َّ</w:t>
      </w:r>
      <w:r w:rsidRPr="00D66F0F">
        <w:rPr>
          <w:rStyle w:val="Char0"/>
          <w:rtl/>
        </w:rPr>
        <w:t xml:space="preserve"> ف</w:t>
      </w:r>
      <w:r w:rsidR="007561A6">
        <w:rPr>
          <w:rStyle w:val="Char0"/>
          <w:rFonts w:hint="cs"/>
          <w:rtl/>
        </w:rPr>
        <w:t>ِ</w:t>
      </w:r>
      <w:r w:rsidRPr="00D66F0F">
        <w:rPr>
          <w:rStyle w:val="Char0"/>
          <w:rtl/>
        </w:rPr>
        <w:t>ي الد</w:t>
      </w:r>
      <w:r w:rsidR="007561A6">
        <w:rPr>
          <w:rStyle w:val="Char0"/>
          <w:rFonts w:hint="cs"/>
          <w:rtl/>
        </w:rPr>
        <w:t>ِّ</w:t>
      </w:r>
      <w:r w:rsidRPr="00D66F0F">
        <w:rPr>
          <w:rStyle w:val="Char0"/>
          <w:rtl/>
        </w:rPr>
        <w:t>ين</w:t>
      </w:r>
      <w:r w:rsidR="007561A6">
        <w:rPr>
          <w:rStyle w:val="Char0"/>
          <w:rFonts w:hint="cs"/>
          <w:rtl/>
        </w:rPr>
        <w:t>ِ</w:t>
      </w:r>
      <w:r w:rsidRPr="00D66F0F">
        <w:rPr>
          <w:rStyle w:val="Char0"/>
          <w:rtl/>
        </w:rPr>
        <w:t xml:space="preserve"> ف</w:t>
      </w:r>
      <w:r w:rsidR="007561A6">
        <w:rPr>
          <w:rStyle w:val="Char0"/>
          <w:rFonts w:hint="cs"/>
          <w:rtl/>
        </w:rPr>
        <w:t>َ</w:t>
      </w:r>
      <w:r w:rsidRPr="00D66F0F">
        <w:rPr>
          <w:rStyle w:val="Char0"/>
          <w:rtl/>
        </w:rPr>
        <w:t>إ</w:t>
      </w:r>
      <w:r w:rsidR="007561A6">
        <w:rPr>
          <w:rStyle w:val="Char0"/>
          <w:rFonts w:hint="cs"/>
          <w:rtl/>
        </w:rPr>
        <w:t>ِ</w:t>
      </w:r>
      <w:r w:rsidRPr="00D66F0F">
        <w:rPr>
          <w:rStyle w:val="Char0"/>
          <w:rtl/>
        </w:rPr>
        <w:t>ن</w:t>
      </w:r>
      <w:r w:rsidR="007561A6">
        <w:rPr>
          <w:rStyle w:val="Char0"/>
          <w:rFonts w:hint="cs"/>
          <w:rtl/>
        </w:rPr>
        <w:t>َّ</w:t>
      </w:r>
      <w:r w:rsidRPr="00D66F0F">
        <w:rPr>
          <w:rStyle w:val="Char0"/>
          <w:rtl/>
        </w:rPr>
        <w:t>م</w:t>
      </w:r>
      <w:r w:rsidR="007561A6">
        <w:rPr>
          <w:rStyle w:val="Char0"/>
          <w:rFonts w:hint="cs"/>
          <w:rtl/>
        </w:rPr>
        <w:t>َ</w:t>
      </w:r>
      <w:r w:rsidRPr="00D66F0F">
        <w:rPr>
          <w:rStyle w:val="Char0"/>
          <w:rtl/>
        </w:rPr>
        <w:t>ا أ</w:t>
      </w:r>
      <w:r w:rsidR="007561A6">
        <w:rPr>
          <w:rStyle w:val="Char0"/>
          <w:rFonts w:hint="cs"/>
          <w:rtl/>
        </w:rPr>
        <w:t>َ</w:t>
      </w:r>
      <w:r w:rsidRPr="00D66F0F">
        <w:rPr>
          <w:rStyle w:val="Char0"/>
          <w:rtl/>
        </w:rPr>
        <w:t>ه</w:t>
      </w:r>
      <w:r w:rsidR="007561A6">
        <w:rPr>
          <w:rStyle w:val="Char0"/>
          <w:rFonts w:hint="cs"/>
          <w:rtl/>
        </w:rPr>
        <w:t>ْ</w:t>
      </w:r>
      <w:r w:rsidRPr="00D66F0F">
        <w:rPr>
          <w:rStyle w:val="Char0"/>
          <w:rtl/>
        </w:rPr>
        <w:t>ل</w:t>
      </w:r>
      <w:r w:rsidR="007561A6">
        <w:rPr>
          <w:rStyle w:val="Char0"/>
          <w:rFonts w:hint="cs"/>
          <w:rtl/>
        </w:rPr>
        <w:t>َ</w:t>
      </w:r>
      <w:r w:rsidRPr="00D66F0F">
        <w:rPr>
          <w:rStyle w:val="Char0"/>
          <w:rtl/>
        </w:rPr>
        <w:t>ك</w:t>
      </w:r>
      <w:r w:rsidR="007561A6">
        <w:rPr>
          <w:rStyle w:val="Char0"/>
          <w:rFonts w:hint="cs"/>
          <w:rtl/>
        </w:rPr>
        <w:t>َ</w:t>
      </w:r>
      <w:r w:rsidRPr="00D66F0F">
        <w:rPr>
          <w:rStyle w:val="Char0"/>
          <w:rtl/>
        </w:rPr>
        <w:t xml:space="preserve"> م</w:t>
      </w:r>
      <w:r w:rsidR="007561A6">
        <w:rPr>
          <w:rStyle w:val="Char0"/>
          <w:rFonts w:hint="cs"/>
          <w:rtl/>
        </w:rPr>
        <w:t>َ</w:t>
      </w:r>
      <w:r w:rsidRPr="00D66F0F">
        <w:rPr>
          <w:rStyle w:val="Char0"/>
          <w:rtl/>
        </w:rPr>
        <w:t>ن</w:t>
      </w:r>
      <w:r w:rsidR="007561A6">
        <w:rPr>
          <w:rStyle w:val="Char0"/>
          <w:rFonts w:hint="cs"/>
          <w:rtl/>
        </w:rPr>
        <w:t>ْ</w:t>
      </w:r>
      <w:r w:rsidRPr="00D66F0F">
        <w:rPr>
          <w:rStyle w:val="Char0"/>
          <w:rtl/>
        </w:rPr>
        <w:t xml:space="preserve"> ك</w:t>
      </w:r>
      <w:r w:rsidR="007561A6">
        <w:rPr>
          <w:rStyle w:val="Char0"/>
          <w:rFonts w:hint="cs"/>
          <w:rtl/>
        </w:rPr>
        <w:t>َ</w:t>
      </w:r>
      <w:r w:rsidRPr="00D66F0F">
        <w:rPr>
          <w:rStyle w:val="Char0"/>
          <w:rtl/>
        </w:rPr>
        <w:t>ان</w:t>
      </w:r>
      <w:r w:rsidR="007561A6">
        <w:rPr>
          <w:rStyle w:val="Char0"/>
          <w:rFonts w:hint="cs"/>
          <w:rtl/>
        </w:rPr>
        <w:t>َ</w:t>
      </w:r>
      <w:r w:rsidRPr="00D66F0F">
        <w:rPr>
          <w:rStyle w:val="Char0"/>
          <w:rtl/>
        </w:rPr>
        <w:t xml:space="preserve"> ق</w:t>
      </w:r>
      <w:r w:rsidR="007561A6">
        <w:rPr>
          <w:rStyle w:val="Char0"/>
          <w:rFonts w:hint="cs"/>
          <w:rtl/>
        </w:rPr>
        <w:t>َ</w:t>
      </w:r>
      <w:r w:rsidRPr="00D66F0F">
        <w:rPr>
          <w:rStyle w:val="Char0"/>
          <w:rtl/>
        </w:rPr>
        <w:t>ب</w:t>
      </w:r>
      <w:r w:rsidR="007561A6">
        <w:rPr>
          <w:rStyle w:val="Char0"/>
          <w:rFonts w:hint="cs"/>
          <w:rtl/>
        </w:rPr>
        <w:t>ْ</w:t>
      </w:r>
      <w:r w:rsidRPr="00D66F0F">
        <w:rPr>
          <w:rStyle w:val="Char0"/>
          <w:rtl/>
        </w:rPr>
        <w:t>ل</w:t>
      </w:r>
      <w:r w:rsidR="007561A6">
        <w:rPr>
          <w:rStyle w:val="Char0"/>
          <w:rFonts w:hint="cs"/>
          <w:rtl/>
        </w:rPr>
        <w:t>َ</w:t>
      </w:r>
      <w:r w:rsidRPr="00D66F0F">
        <w:rPr>
          <w:rStyle w:val="Char0"/>
          <w:rtl/>
        </w:rPr>
        <w:t>ك</w:t>
      </w:r>
      <w:r w:rsidR="007561A6">
        <w:rPr>
          <w:rStyle w:val="Char0"/>
          <w:rFonts w:hint="cs"/>
          <w:rtl/>
        </w:rPr>
        <w:t>ُ</w:t>
      </w:r>
      <w:r w:rsidRPr="00D66F0F">
        <w:rPr>
          <w:rStyle w:val="Char0"/>
          <w:rtl/>
        </w:rPr>
        <w:t>م</w:t>
      </w:r>
      <w:r w:rsidR="007561A6">
        <w:rPr>
          <w:rStyle w:val="Char0"/>
          <w:rFonts w:hint="cs"/>
          <w:rtl/>
        </w:rPr>
        <w:t>ْ</w:t>
      </w:r>
      <w:r w:rsidRPr="00D66F0F">
        <w:rPr>
          <w:rStyle w:val="Char0"/>
          <w:rtl/>
        </w:rPr>
        <w:t xml:space="preserve"> الغ</w:t>
      </w:r>
      <w:r w:rsidR="007561A6">
        <w:rPr>
          <w:rStyle w:val="Char0"/>
          <w:rFonts w:hint="cs"/>
          <w:rtl/>
        </w:rPr>
        <w:t>ُ</w:t>
      </w:r>
      <w:r w:rsidRPr="00D66F0F">
        <w:rPr>
          <w:rStyle w:val="Char0"/>
          <w:rtl/>
        </w:rPr>
        <w:t>ل</w:t>
      </w:r>
      <w:r w:rsidR="007561A6">
        <w:rPr>
          <w:rStyle w:val="Char0"/>
          <w:rFonts w:hint="cs"/>
          <w:rtl/>
        </w:rPr>
        <w:t>ُ</w:t>
      </w:r>
      <w:r w:rsidRPr="00D66F0F">
        <w:rPr>
          <w:rStyle w:val="Char0"/>
          <w:rtl/>
        </w:rPr>
        <w:t>و</w:t>
      </w:r>
      <w:r w:rsidR="007561A6">
        <w:rPr>
          <w:rStyle w:val="Char0"/>
          <w:rFonts w:hint="cs"/>
          <w:rtl/>
        </w:rPr>
        <w:t>ُّ</w:t>
      </w:r>
      <w:r w:rsidRPr="00D66F0F">
        <w:rPr>
          <w:rStyle w:val="Char0"/>
          <w:rtl/>
        </w:rPr>
        <w:t xml:space="preserve"> ف</w:t>
      </w:r>
      <w:r w:rsidR="007561A6">
        <w:rPr>
          <w:rStyle w:val="Char0"/>
          <w:rFonts w:hint="cs"/>
          <w:rtl/>
        </w:rPr>
        <w:t>ِ</w:t>
      </w:r>
      <w:r w:rsidRPr="00D66F0F">
        <w:rPr>
          <w:rStyle w:val="Char0"/>
          <w:rtl/>
        </w:rPr>
        <w:t>ي الد</w:t>
      </w:r>
      <w:r w:rsidR="007561A6">
        <w:rPr>
          <w:rStyle w:val="Char0"/>
          <w:rFonts w:hint="cs"/>
          <w:rtl/>
        </w:rPr>
        <w:t>ِّ</w:t>
      </w:r>
      <w:r w:rsidRPr="00D66F0F">
        <w:rPr>
          <w:rStyle w:val="Char0"/>
          <w:rtl/>
        </w:rPr>
        <w:t>ين</w:t>
      </w:r>
      <w:r w:rsidR="007561A6">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ابن ماجه 3029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5D3CFEF"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ولهذا قال صلى الله عليه وسلم: </w:t>
      </w:r>
      <w:r w:rsidRPr="00D66F0F">
        <w:rPr>
          <w:rStyle w:val="Char0"/>
          <w:rtl/>
        </w:rPr>
        <w:t>«ع</w:t>
      </w:r>
      <w:r w:rsidR="007561A6">
        <w:rPr>
          <w:rStyle w:val="Char0"/>
          <w:rFonts w:hint="cs"/>
          <w:rtl/>
        </w:rPr>
        <w:t>َ</w:t>
      </w:r>
      <w:r w:rsidRPr="00D66F0F">
        <w:rPr>
          <w:rStyle w:val="Char0"/>
          <w:rtl/>
        </w:rPr>
        <w:t>ل</w:t>
      </w:r>
      <w:r w:rsidR="007561A6">
        <w:rPr>
          <w:rStyle w:val="Char0"/>
          <w:rFonts w:hint="cs"/>
          <w:rtl/>
        </w:rPr>
        <w:t>َ</w:t>
      </w:r>
      <w:r w:rsidRPr="00D66F0F">
        <w:rPr>
          <w:rStyle w:val="Char0"/>
          <w:rtl/>
        </w:rPr>
        <w:t>ي</w:t>
      </w:r>
      <w:r w:rsidR="007561A6">
        <w:rPr>
          <w:rStyle w:val="Char0"/>
          <w:rFonts w:hint="cs"/>
          <w:rtl/>
        </w:rPr>
        <w:t>ْ</w:t>
      </w:r>
      <w:r w:rsidRPr="00D66F0F">
        <w:rPr>
          <w:rStyle w:val="Char0"/>
          <w:rtl/>
        </w:rPr>
        <w:t>ك</w:t>
      </w:r>
      <w:r w:rsidR="007561A6">
        <w:rPr>
          <w:rStyle w:val="Char0"/>
          <w:rFonts w:hint="cs"/>
          <w:rtl/>
        </w:rPr>
        <w:t>ُ</w:t>
      </w:r>
      <w:r w:rsidRPr="00D66F0F">
        <w:rPr>
          <w:rStyle w:val="Char0"/>
          <w:rtl/>
        </w:rPr>
        <w:t>م</w:t>
      </w:r>
      <w:r w:rsidR="007561A6">
        <w:rPr>
          <w:rStyle w:val="Char0"/>
          <w:rFonts w:hint="cs"/>
          <w:rtl/>
        </w:rPr>
        <w:t>ْ</w:t>
      </w:r>
      <w:r w:rsidRPr="00D66F0F">
        <w:rPr>
          <w:rStyle w:val="Char0"/>
          <w:rtl/>
        </w:rPr>
        <w:t xml:space="preserve"> م</w:t>
      </w:r>
      <w:r w:rsidR="007561A6">
        <w:rPr>
          <w:rStyle w:val="Char0"/>
          <w:rFonts w:hint="cs"/>
          <w:rtl/>
        </w:rPr>
        <w:t>ِ</w:t>
      </w:r>
      <w:r w:rsidRPr="00D66F0F">
        <w:rPr>
          <w:rStyle w:val="Char0"/>
          <w:rtl/>
        </w:rPr>
        <w:t>ن</w:t>
      </w:r>
      <w:r w:rsidR="007561A6">
        <w:rPr>
          <w:rStyle w:val="Char0"/>
          <w:rFonts w:hint="cs"/>
          <w:rtl/>
        </w:rPr>
        <w:t>َ</w:t>
      </w:r>
      <w:r w:rsidRPr="00D66F0F">
        <w:rPr>
          <w:rStyle w:val="Char0"/>
          <w:rtl/>
        </w:rPr>
        <w:t xml:space="preserve"> الأ</w:t>
      </w:r>
      <w:r w:rsidR="007561A6">
        <w:rPr>
          <w:rStyle w:val="Char0"/>
          <w:rFonts w:hint="cs"/>
          <w:rtl/>
        </w:rPr>
        <w:t>َ</w:t>
      </w:r>
      <w:r w:rsidRPr="00D66F0F">
        <w:rPr>
          <w:rStyle w:val="Char0"/>
          <w:rtl/>
        </w:rPr>
        <w:t>ع</w:t>
      </w:r>
      <w:r w:rsidR="007561A6">
        <w:rPr>
          <w:rStyle w:val="Char0"/>
          <w:rFonts w:hint="cs"/>
          <w:rtl/>
        </w:rPr>
        <w:t>ْ</w:t>
      </w:r>
      <w:r w:rsidRPr="00D66F0F">
        <w:rPr>
          <w:rStyle w:val="Char0"/>
          <w:rtl/>
        </w:rPr>
        <w:t>م</w:t>
      </w:r>
      <w:r w:rsidR="007561A6">
        <w:rPr>
          <w:rStyle w:val="Char0"/>
          <w:rFonts w:hint="cs"/>
          <w:rtl/>
        </w:rPr>
        <w:t>َ</w:t>
      </w:r>
      <w:r w:rsidRPr="00D66F0F">
        <w:rPr>
          <w:rStyle w:val="Char0"/>
          <w:rtl/>
        </w:rPr>
        <w:t>ال</w:t>
      </w:r>
      <w:r w:rsidR="007561A6">
        <w:rPr>
          <w:rStyle w:val="Char0"/>
          <w:rFonts w:hint="cs"/>
          <w:rtl/>
        </w:rPr>
        <w:t>ِ</w:t>
      </w:r>
      <w:r w:rsidRPr="00D66F0F">
        <w:rPr>
          <w:rStyle w:val="Char0"/>
          <w:rtl/>
        </w:rPr>
        <w:t xml:space="preserve"> م</w:t>
      </w:r>
      <w:r w:rsidR="007561A6">
        <w:rPr>
          <w:rStyle w:val="Char0"/>
          <w:rFonts w:hint="cs"/>
          <w:rtl/>
        </w:rPr>
        <w:t>َ</w:t>
      </w:r>
      <w:r w:rsidRPr="00D66F0F">
        <w:rPr>
          <w:rStyle w:val="Char0"/>
          <w:rtl/>
        </w:rPr>
        <w:t>ا ت</w:t>
      </w:r>
      <w:r w:rsidR="007561A6">
        <w:rPr>
          <w:rStyle w:val="Char0"/>
          <w:rFonts w:hint="cs"/>
          <w:rtl/>
        </w:rPr>
        <w:t>ُ</w:t>
      </w:r>
      <w:r w:rsidRPr="00D66F0F">
        <w:rPr>
          <w:rStyle w:val="Char0"/>
          <w:rtl/>
        </w:rPr>
        <w:t>ط</w:t>
      </w:r>
      <w:r w:rsidR="007561A6">
        <w:rPr>
          <w:rStyle w:val="Char0"/>
          <w:rFonts w:hint="cs"/>
          <w:rtl/>
        </w:rPr>
        <w:t>ِ</w:t>
      </w:r>
      <w:r w:rsidRPr="00D66F0F">
        <w:rPr>
          <w:rStyle w:val="Char0"/>
          <w:rtl/>
        </w:rPr>
        <w:t>يق</w:t>
      </w:r>
      <w:r w:rsidR="007561A6">
        <w:rPr>
          <w:rStyle w:val="Char0"/>
          <w:rFonts w:hint="cs"/>
          <w:rtl/>
        </w:rPr>
        <w:t>ُ</w:t>
      </w:r>
      <w:r w:rsidRPr="00D66F0F">
        <w:rPr>
          <w:rStyle w:val="Char0"/>
          <w:rtl/>
        </w:rPr>
        <w:t>ون</w:t>
      </w:r>
      <w:r w:rsidR="007561A6">
        <w:rPr>
          <w:rStyle w:val="Char0"/>
          <w:rFonts w:hint="cs"/>
          <w:rtl/>
        </w:rPr>
        <w:t>َ</w:t>
      </w:r>
      <w:r w:rsidRPr="00D66F0F">
        <w:rPr>
          <w:rStyle w:val="Char0"/>
          <w:rtl/>
        </w:rPr>
        <w:t>»</w:t>
      </w:r>
      <w:r w:rsidRPr="0072296D">
        <w:rPr>
          <w:rStyle w:val="Char0"/>
          <w:rtl/>
        </w:rPr>
        <w:t xml:space="preserve"> </w:t>
      </w:r>
      <w:r w:rsidR="00FF05CE" w:rsidRPr="00182C9E">
        <w:rPr>
          <w:rStyle w:val="Char2"/>
          <w:rtl/>
        </w:rPr>
        <w:t>[</w:t>
      </w:r>
      <w:r w:rsidRPr="00182C9E">
        <w:rPr>
          <w:rStyle w:val="Char2"/>
          <w:rtl/>
        </w:rPr>
        <w:t>البخاري 1100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9DCF1F9"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أبان رسول الله صلى الله عليه وسلم حقيقة الرسالة التي بُعِث بها وأنها لم تأت لتكليف الناس فوق طاقتهم وإنما جاءت بالتعليم والحكمة واليسر فقال: </w:t>
      </w:r>
      <w:r w:rsidRPr="00D66F0F">
        <w:rPr>
          <w:rStyle w:val="Char0"/>
          <w:rtl/>
        </w:rPr>
        <w:t>«إ</w:t>
      </w:r>
      <w:r w:rsidR="006F3544">
        <w:rPr>
          <w:rStyle w:val="Char0"/>
          <w:rFonts w:hint="cs"/>
          <w:rtl/>
        </w:rPr>
        <w:t>ِ</w:t>
      </w:r>
      <w:r w:rsidRPr="00D66F0F">
        <w:rPr>
          <w:rStyle w:val="Char0"/>
          <w:rtl/>
        </w:rPr>
        <w:t>ن</w:t>
      </w:r>
      <w:r w:rsidR="006F3544">
        <w:rPr>
          <w:rStyle w:val="Char0"/>
          <w:rFonts w:hint="cs"/>
          <w:rtl/>
        </w:rPr>
        <w:t>َّ</w:t>
      </w:r>
      <w:r w:rsidRPr="00D66F0F">
        <w:rPr>
          <w:rStyle w:val="Char0"/>
          <w:rtl/>
        </w:rPr>
        <w:t xml:space="preserve"> الله</w:t>
      </w:r>
      <w:r w:rsidR="006F3544">
        <w:rPr>
          <w:rStyle w:val="Char0"/>
          <w:rFonts w:hint="cs"/>
          <w:rtl/>
        </w:rPr>
        <w:t>َ</w:t>
      </w:r>
      <w:r w:rsidRPr="00D66F0F">
        <w:rPr>
          <w:rStyle w:val="Char0"/>
          <w:rtl/>
        </w:rPr>
        <w:t xml:space="preserve"> ل</w:t>
      </w:r>
      <w:r w:rsidR="006F3544">
        <w:rPr>
          <w:rStyle w:val="Char0"/>
          <w:rFonts w:hint="cs"/>
          <w:rtl/>
        </w:rPr>
        <w:t>َ</w:t>
      </w:r>
      <w:r w:rsidRPr="00D66F0F">
        <w:rPr>
          <w:rStyle w:val="Char0"/>
          <w:rtl/>
        </w:rPr>
        <w:t>م</w:t>
      </w:r>
      <w:r w:rsidR="006F3544">
        <w:rPr>
          <w:rStyle w:val="Char0"/>
          <w:rFonts w:hint="cs"/>
          <w:rtl/>
        </w:rPr>
        <w:t>ْ</w:t>
      </w:r>
      <w:r w:rsidRPr="00D66F0F">
        <w:rPr>
          <w:rStyle w:val="Char0"/>
          <w:rtl/>
        </w:rPr>
        <w:t xml:space="preserve"> ي</w:t>
      </w:r>
      <w:r w:rsidR="006F3544">
        <w:rPr>
          <w:rStyle w:val="Char0"/>
          <w:rFonts w:hint="cs"/>
          <w:rtl/>
        </w:rPr>
        <w:t>َ</w:t>
      </w:r>
      <w:r w:rsidRPr="00D66F0F">
        <w:rPr>
          <w:rStyle w:val="Char0"/>
          <w:rtl/>
        </w:rPr>
        <w:t>ب</w:t>
      </w:r>
      <w:r w:rsidR="006F3544">
        <w:rPr>
          <w:rStyle w:val="Char0"/>
          <w:rFonts w:hint="cs"/>
          <w:rtl/>
        </w:rPr>
        <w:t>ْ</w:t>
      </w:r>
      <w:r w:rsidRPr="00D66F0F">
        <w:rPr>
          <w:rStyle w:val="Char0"/>
          <w:rtl/>
        </w:rPr>
        <w:t>ع</w:t>
      </w:r>
      <w:r w:rsidR="006F3544">
        <w:rPr>
          <w:rStyle w:val="Char0"/>
          <w:rFonts w:hint="cs"/>
          <w:rtl/>
        </w:rPr>
        <w:t>َ</w:t>
      </w:r>
      <w:r w:rsidRPr="00D66F0F">
        <w:rPr>
          <w:rStyle w:val="Char0"/>
          <w:rtl/>
        </w:rPr>
        <w:t>ث</w:t>
      </w:r>
      <w:r w:rsidR="006F3544">
        <w:rPr>
          <w:rStyle w:val="Char0"/>
          <w:rFonts w:hint="cs"/>
          <w:rtl/>
        </w:rPr>
        <w:t>ْ</w:t>
      </w:r>
      <w:r w:rsidRPr="00D66F0F">
        <w:rPr>
          <w:rStyle w:val="Char0"/>
          <w:rtl/>
        </w:rPr>
        <w:t>ن</w:t>
      </w:r>
      <w:r w:rsidR="006F3544">
        <w:rPr>
          <w:rStyle w:val="Char0"/>
          <w:rFonts w:hint="cs"/>
          <w:rtl/>
        </w:rPr>
        <w:t>ِ</w:t>
      </w:r>
      <w:r w:rsidRPr="00D66F0F">
        <w:rPr>
          <w:rStyle w:val="Char0"/>
          <w:rtl/>
        </w:rPr>
        <w:t>ي مُعَنِّتًا و</w:t>
      </w:r>
      <w:r w:rsidR="006F3544">
        <w:rPr>
          <w:rStyle w:val="Char0"/>
          <w:rFonts w:hint="cs"/>
          <w:rtl/>
        </w:rPr>
        <w:t>َ</w:t>
      </w:r>
      <w:r w:rsidRPr="00D66F0F">
        <w:rPr>
          <w:rStyle w:val="Char0"/>
          <w:rtl/>
        </w:rPr>
        <w:t>ل</w:t>
      </w:r>
      <w:r w:rsidR="006F3544">
        <w:rPr>
          <w:rStyle w:val="Char0"/>
          <w:rFonts w:hint="cs"/>
          <w:rtl/>
        </w:rPr>
        <w:t>َ</w:t>
      </w:r>
      <w:r w:rsidRPr="00D66F0F">
        <w:rPr>
          <w:rStyle w:val="Char0"/>
          <w:rtl/>
        </w:rPr>
        <w:t>ا مُتَعَنِّتًا، و</w:t>
      </w:r>
      <w:r w:rsidR="006F3544">
        <w:rPr>
          <w:rStyle w:val="Char0"/>
          <w:rFonts w:hint="cs"/>
          <w:rtl/>
        </w:rPr>
        <w:t>َ</w:t>
      </w:r>
      <w:r w:rsidRPr="00D66F0F">
        <w:rPr>
          <w:rStyle w:val="Char0"/>
          <w:rtl/>
        </w:rPr>
        <w:t>ل</w:t>
      </w:r>
      <w:r w:rsidR="006F3544">
        <w:rPr>
          <w:rStyle w:val="Char0"/>
          <w:rFonts w:hint="cs"/>
          <w:rtl/>
        </w:rPr>
        <w:t>َ</w:t>
      </w:r>
      <w:r w:rsidRPr="00D66F0F">
        <w:rPr>
          <w:rStyle w:val="Char0"/>
          <w:rtl/>
        </w:rPr>
        <w:t>ك</w:t>
      </w:r>
      <w:r w:rsidR="006F3544">
        <w:rPr>
          <w:rStyle w:val="Char0"/>
          <w:rFonts w:hint="cs"/>
          <w:rtl/>
        </w:rPr>
        <w:t>ِ</w:t>
      </w:r>
      <w:r w:rsidRPr="00D66F0F">
        <w:rPr>
          <w:rStyle w:val="Char0"/>
          <w:rtl/>
        </w:rPr>
        <w:t>ن</w:t>
      </w:r>
      <w:r w:rsidR="006F3544">
        <w:rPr>
          <w:rStyle w:val="Char0"/>
          <w:rFonts w:hint="cs"/>
          <w:rtl/>
        </w:rPr>
        <w:t>ْ</w:t>
      </w:r>
      <w:r w:rsidRPr="00D66F0F">
        <w:rPr>
          <w:rStyle w:val="Char0"/>
          <w:rtl/>
        </w:rPr>
        <w:t xml:space="preserve"> ب</w:t>
      </w:r>
      <w:r w:rsidR="006F3544">
        <w:rPr>
          <w:rStyle w:val="Char0"/>
          <w:rFonts w:hint="cs"/>
          <w:rtl/>
        </w:rPr>
        <w:t>َ</w:t>
      </w:r>
      <w:r w:rsidRPr="00D66F0F">
        <w:rPr>
          <w:rStyle w:val="Char0"/>
          <w:rtl/>
        </w:rPr>
        <w:t>ع</w:t>
      </w:r>
      <w:r w:rsidR="006F3544">
        <w:rPr>
          <w:rStyle w:val="Char0"/>
          <w:rFonts w:hint="cs"/>
          <w:rtl/>
        </w:rPr>
        <w:t>َ</w:t>
      </w:r>
      <w:r w:rsidRPr="00D66F0F">
        <w:rPr>
          <w:rStyle w:val="Char0"/>
          <w:rtl/>
        </w:rPr>
        <w:t>ث</w:t>
      </w:r>
      <w:r w:rsidR="006F3544">
        <w:rPr>
          <w:rStyle w:val="Char0"/>
          <w:rFonts w:hint="cs"/>
          <w:rtl/>
        </w:rPr>
        <w:t>َ</w:t>
      </w:r>
      <w:r w:rsidRPr="00D66F0F">
        <w:rPr>
          <w:rStyle w:val="Char0"/>
          <w:rtl/>
        </w:rPr>
        <w:t>ن</w:t>
      </w:r>
      <w:r w:rsidR="006F3544">
        <w:rPr>
          <w:rStyle w:val="Char0"/>
          <w:rFonts w:hint="cs"/>
          <w:rtl/>
        </w:rPr>
        <w:t>ِ</w:t>
      </w:r>
      <w:r w:rsidRPr="00D66F0F">
        <w:rPr>
          <w:rStyle w:val="Char0"/>
          <w:rtl/>
        </w:rPr>
        <w:t>ي مُعلِّمًا مُيَسِّرًا»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1478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C3B9161" w14:textId="77777777" w:rsidR="0095794C" w:rsidRPr="0024719B" w:rsidRDefault="0095794C" w:rsidP="005F3F06">
      <w:pPr>
        <w:pStyle w:val="a"/>
        <w:rPr>
          <w:rtl/>
        </w:rPr>
      </w:pPr>
      <w:bookmarkStart w:id="25" w:name="_Toc95951788"/>
      <w:r w:rsidRPr="0024719B">
        <w:rPr>
          <w:rtl/>
        </w:rPr>
        <w:t>الدين يشمل جميع جوانب الحياة:</w:t>
      </w:r>
      <w:bookmarkEnd w:id="25"/>
    </w:p>
    <w:p w14:paraId="144531B9" w14:textId="77777777" w:rsidR="0095794C" w:rsidRPr="0024719B" w:rsidRDefault="0095794C" w:rsidP="0072296D">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الإسلام ليس حاجة روحية يمارسها المسلمون ف</w:t>
      </w:r>
      <w:r w:rsidR="0072296D">
        <w:rPr>
          <w:rFonts w:ascii="Traditional Arabic" w:hAnsi="Traditional Arabic" w:cs="Traditional Arabic"/>
          <w:sz w:val="30"/>
          <w:szCs w:val="30"/>
          <w:rtl/>
        </w:rPr>
        <w:t>ي المساجد بالدعاء والصلاة فقط</w:t>
      </w:r>
      <w:r w:rsidR="0072296D">
        <w:rPr>
          <w:rFonts w:ascii="Traditional Arabic" w:hAnsi="Traditional Arabic" w:cs="Traditional Arabic" w:hint="cs"/>
          <w:sz w:val="30"/>
          <w:szCs w:val="30"/>
          <w:rtl/>
        </w:rPr>
        <w:t>،</w:t>
      </w:r>
      <w:r w:rsidR="0072296D">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 xml:space="preserve">وليس أيضًا مجرد آراء ومعتقدات يؤمن بها أتباعه فقط. </w:t>
      </w:r>
    </w:p>
    <w:p w14:paraId="3D9146DF"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كما أنه ليس مجرد نظام اقتصادي متكامل.</w:t>
      </w:r>
    </w:p>
    <w:p w14:paraId="0958A97D"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وليس قواعد ونظريات لبناء النظام والمجتمع فقط. </w:t>
      </w:r>
    </w:p>
    <w:p w14:paraId="296AD709"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وليس كذلك مجرد حزمة من الأخلاقيات والسلوكيات في التعامل مع الآخرين. </w:t>
      </w:r>
    </w:p>
    <w:p w14:paraId="02C837B6" w14:textId="77777777" w:rsidR="0095794C" w:rsidRPr="00EE6FBD" w:rsidRDefault="0095794C" w:rsidP="00316A38">
      <w:pPr>
        <w:widowControl w:val="0"/>
        <w:adjustRightInd w:val="0"/>
        <w:snapToGrid w:val="0"/>
        <w:spacing w:after="80" w:line="480" w:lineRule="exact"/>
        <w:ind w:firstLine="397"/>
        <w:jc w:val="both"/>
        <w:rPr>
          <w:rFonts w:ascii="Traditional Arabic" w:hAnsi="Traditional Arabic" w:cs="Traditional Arabic"/>
          <w:spacing w:val="-4"/>
          <w:sz w:val="30"/>
          <w:szCs w:val="30"/>
          <w:rtl/>
        </w:rPr>
      </w:pPr>
      <w:r w:rsidRPr="00EE6FBD">
        <w:rPr>
          <w:rFonts w:ascii="Traditional Arabic" w:hAnsi="Traditional Arabic" w:cs="Traditional Arabic"/>
          <w:spacing w:val="-4"/>
          <w:sz w:val="30"/>
          <w:szCs w:val="30"/>
          <w:rtl/>
        </w:rPr>
        <w:t xml:space="preserve">ولكنه منهج متكامل لجميع جوانب الحياة بكل أبعادها وآفاقها فيشمل ذلك كله وغيره. </w:t>
      </w:r>
    </w:p>
    <w:p w14:paraId="560DE083" w14:textId="77777777" w:rsidR="0095794C" w:rsidRPr="00EE6FBD" w:rsidRDefault="0095794C" w:rsidP="00316A38">
      <w:pPr>
        <w:widowControl w:val="0"/>
        <w:adjustRightInd w:val="0"/>
        <w:snapToGrid w:val="0"/>
        <w:spacing w:after="80" w:line="480" w:lineRule="exact"/>
        <w:ind w:firstLine="397"/>
        <w:jc w:val="both"/>
        <w:rPr>
          <w:rFonts w:ascii="Traditional Arabic" w:hAnsi="Traditional Arabic" w:cs="Traditional Arabic"/>
          <w:spacing w:val="-4"/>
          <w:sz w:val="30"/>
          <w:szCs w:val="30"/>
          <w:rtl/>
        </w:rPr>
      </w:pPr>
      <w:r w:rsidRPr="00EE6FBD">
        <w:rPr>
          <w:rFonts w:ascii="Traditional Arabic" w:hAnsi="Traditional Arabic" w:cs="Traditional Arabic"/>
          <w:spacing w:val="-4"/>
          <w:sz w:val="30"/>
          <w:szCs w:val="30"/>
          <w:rtl/>
        </w:rPr>
        <w:t xml:space="preserve"> وقد تمم الله على المسلمين هذه النعمة ورضي لنا هذا الدين الكامل كما قال تعالى: </w:t>
      </w:r>
      <w:r w:rsidR="000B3352" w:rsidRPr="00EE6FBD">
        <w:rPr>
          <w:rStyle w:val="Char0"/>
          <w:spacing w:val="-4"/>
          <w:rtl/>
        </w:rPr>
        <w:t>﴿</w:t>
      </w:r>
      <w:r w:rsidRPr="00EE6FBD">
        <w:rPr>
          <w:rStyle w:val="Char0"/>
          <w:spacing w:val="-4"/>
          <w:rtl/>
        </w:rPr>
        <w:t>الْيَوْمَ أَكْمَلْتُ لَكُمْ دِينَكُمْ وَأَتْمَمْتُ عَلَيْكُمْ نِعْمَتِي وَرَضِيتُ لَكُمُ الإِسْلاَمَ دِين</w:t>
      </w:r>
      <w:r w:rsidR="006F3544">
        <w:rPr>
          <w:rStyle w:val="Char0"/>
          <w:spacing w:val="-4"/>
          <w:rtl/>
        </w:rPr>
        <w:t>ًا</w:t>
      </w:r>
      <w:r w:rsidR="00067FDF" w:rsidRPr="00EE6FBD">
        <w:rPr>
          <w:rStyle w:val="Char0"/>
          <w:spacing w:val="-4"/>
          <w:rtl/>
        </w:rPr>
        <w:t>﴾</w:t>
      </w:r>
      <w:r w:rsidRPr="00EE6FBD">
        <w:rPr>
          <w:rFonts w:ascii="Traditional Arabic" w:hAnsi="Traditional Arabic" w:cs="Traditional Arabic"/>
          <w:spacing w:val="-4"/>
          <w:sz w:val="30"/>
          <w:szCs w:val="30"/>
          <w:rtl/>
        </w:rPr>
        <w:t xml:space="preserve"> </w:t>
      </w:r>
      <w:r w:rsidR="00182C9E" w:rsidRPr="00EE6FBD">
        <w:rPr>
          <w:rStyle w:val="Char2"/>
          <w:spacing w:val="-4"/>
          <w:rtl/>
        </w:rPr>
        <w:t>[</w:t>
      </w:r>
      <w:r w:rsidRPr="00EE6FBD">
        <w:rPr>
          <w:rStyle w:val="Char2"/>
          <w:spacing w:val="-4"/>
          <w:rtl/>
        </w:rPr>
        <w:t>المائدة: 3</w:t>
      </w:r>
      <w:r w:rsidR="00EF7BAD" w:rsidRPr="00EE6FBD">
        <w:rPr>
          <w:rStyle w:val="Char2"/>
          <w:spacing w:val="-4"/>
          <w:rtl/>
        </w:rPr>
        <w:t xml:space="preserve"> </w:t>
      </w:r>
      <w:r w:rsidR="00EE6FBD">
        <w:rPr>
          <w:rStyle w:val="Char2"/>
          <w:spacing w:val="-4"/>
          <w:rtl/>
        </w:rPr>
        <w:t xml:space="preserve">  ]</w:t>
      </w:r>
      <w:r w:rsidRPr="00EE6FBD">
        <w:rPr>
          <w:rFonts w:ascii="Traditional Arabic" w:hAnsi="Traditional Arabic" w:cs="Traditional Arabic"/>
          <w:spacing w:val="-4"/>
          <w:sz w:val="30"/>
          <w:szCs w:val="30"/>
          <w:rtl/>
        </w:rPr>
        <w:t xml:space="preserve">. </w:t>
      </w:r>
    </w:p>
    <w:p w14:paraId="6D6ADF8D"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ولما قال أحد المشركين ساخرًا للصحابي الجليل سلمان الفارسي: إن صاحبكم </w:t>
      </w:r>
      <w:r w:rsidR="00182C9E" w:rsidRPr="00182C9E">
        <w:rPr>
          <w:rStyle w:val="Char2"/>
          <w:rtl/>
        </w:rPr>
        <w:t>[</w:t>
      </w:r>
      <w:r w:rsidRPr="00182C9E">
        <w:rPr>
          <w:rStyle w:val="Char2"/>
          <w:rtl/>
        </w:rPr>
        <w:t>يعني رسول الله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يعلمكم كل شيء حتى آداب البول والغائط؟ أجابه الصحابي الجليل: نعم قد علَّمنا، ثم ذكر له أحكام الإسلام وآدابه في هذا الأمر </w:t>
      </w:r>
      <w:r w:rsidR="00FF05CE" w:rsidRPr="00182C9E">
        <w:rPr>
          <w:rStyle w:val="Char2"/>
          <w:rtl/>
        </w:rPr>
        <w:t>[</w:t>
      </w:r>
      <w:r w:rsidRPr="00182C9E">
        <w:rPr>
          <w:rStyle w:val="Char2"/>
          <w:rtl/>
        </w:rPr>
        <w:t>مسلم 262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80F0C86"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26" w:name="_Toc95951789"/>
      <w:r>
        <w:rPr>
          <w:rFonts w:ascii="Traditional Arabic" w:hAnsi="Traditional Arabic" w:cs="Traditional Arabic"/>
          <w:noProof/>
          <w:sz w:val="30"/>
          <w:szCs w:val="30"/>
          <w:rtl/>
        </w:rPr>
        <w:drawing>
          <wp:inline distT="0" distB="0" distL="0" distR="0" wp14:anchorId="563D2D3C" wp14:editId="03FD3DC1">
            <wp:extent cx="1661163" cy="24079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34604487"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6C31AC55" w14:textId="77777777" w:rsidR="00A62EE9" w:rsidRDefault="00A62EE9" w:rsidP="00A62EE9">
      <w:pPr>
        <w:pStyle w:val="afc"/>
        <w:rPr>
          <w:rtl/>
        </w:rPr>
      </w:pPr>
      <w:r>
        <w:rPr>
          <w:noProof/>
          <w:rtl/>
        </w:rPr>
        <w:lastRenderedPageBreak/>
        <w:drawing>
          <wp:anchor distT="0" distB="0" distL="114300" distR="114300" simplePos="0" relativeHeight="251667456" behindDoc="1" locked="0" layoutInCell="1" allowOverlap="1" wp14:anchorId="2536B842" wp14:editId="3F4776B9">
            <wp:simplePos x="0" y="0"/>
            <wp:positionH relativeFrom="column">
              <wp:posOffset>-58</wp:posOffset>
            </wp:positionH>
            <wp:positionV relativeFrom="margin">
              <wp:align>top</wp:align>
            </wp:positionV>
            <wp:extent cx="4248150" cy="10636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48AD290C" w14:textId="77777777" w:rsidR="0095794C" w:rsidRDefault="0095794C" w:rsidP="005F3F06">
      <w:pPr>
        <w:pStyle w:val="afc"/>
        <w:rPr>
          <w:rtl/>
        </w:rPr>
      </w:pPr>
      <w:r w:rsidRPr="0024719B">
        <w:rPr>
          <w:rtl/>
        </w:rPr>
        <w:t>الإسلام منهج متكامل لجميع جوانب الحياة</w:t>
      </w:r>
      <w:bookmarkEnd w:id="26"/>
    </w:p>
    <w:p w14:paraId="360C880D" w14:textId="77777777" w:rsidR="00FF05CE" w:rsidRPr="0024719B" w:rsidRDefault="00FF05CE" w:rsidP="005F3F06">
      <w:pPr>
        <w:pStyle w:val="afc"/>
        <w:rPr>
          <w:rtl/>
        </w:rPr>
      </w:pPr>
    </w:p>
    <w:p w14:paraId="19CC3AA2" w14:textId="77777777" w:rsidR="0095794C" w:rsidRPr="0024719B" w:rsidRDefault="0095794C" w:rsidP="005F3F06">
      <w:pPr>
        <w:pStyle w:val="a"/>
        <w:rPr>
          <w:rtl/>
        </w:rPr>
      </w:pPr>
      <w:bookmarkStart w:id="27" w:name="_Toc95951790"/>
      <w:r w:rsidRPr="0024719B">
        <w:rPr>
          <w:rtl/>
        </w:rPr>
        <w:t>العبرة بحقيقة الإسلام لا بواقع بعض المسلمين:</w:t>
      </w:r>
      <w:bookmarkEnd w:id="27"/>
      <w:r w:rsidRPr="0024719B">
        <w:rPr>
          <w:rtl/>
        </w:rPr>
        <w:t xml:space="preserve"> </w:t>
      </w:r>
    </w:p>
    <w:p w14:paraId="4AF21F82" w14:textId="77777777" w:rsidR="0095794C" w:rsidRPr="0024719B" w:rsidRDefault="0095794C" w:rsidP="000119B2">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إذا وجدت طبيبًا يمارس عادة صحية ضارة، أو معلمًا يتعامل بأخلاق سيئة؛ فإنك -مع استغرابك واستهجانك لممارسته التي تخالف معرفته ومعلوماته ومكانته- لن تغير رأيك في أهمية علم الطب للبشرية أو مكانة التعليم للمجتمع والحضارة.</w:t>
      </w:r>
    </w:p>
    <w:p w14:paraId="45AFA314"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وسترى أن ذلك الطبيب أو المعلم ما هو إلا نموذج غير مشرف للتخصص والمهنة التي ينتمي إليها.</w:t>
      </w:r>
    </w:p>
    <w:p w14:paraId="7E1022D5" w14:textId="77777777" w:rsidR="0095794C" w:rsidRPr="000119B2" w:rsidRDefault="0095794C" w:rsidP="00316A38">
      <w:pPr>
        <w:widowControl w:val="0"/>
        <w:adjustRightInd w:val="0"/>
        <w:snapToGrid w:val="0"/>
        <w:spacing w:after="80" w:line="480" w:lineRule="exact"/>
        <w:ind w:firstLine="397"/>
        <w:jc w:val="both"/>
        <w:rPr>
          <w:rFonts w:ascii="Traditional Arabic" w:hAnsi="Traditional Arabic" w:cs="Traditional Arabic"/>
          <w:spacing w:val="-2"/>
          <w:sz w:val="30"/>
          <w:szCs w:val="30"/>
          <w:rtl/>
        </w:rPr>
      </w:pPr>
      <w:r w:rsidRPr="000119B2">
        <w:rPr>
          <w:rFonts w:ascii="Traditional Arabic" w:hAnsi="Traditional Arabic" w:cs="Traditional Arabic"/>
          <w:spacing w:val="-2"/>
          <w:sz w:val="30"/>
          <w:szCs w:val="30"/>
          <w:rtl/>
        </w:rPr>
        <w:t>وإذا وجدنا ممارسات سيئة لبعض المسلمين، فإن ذلك لا يُعبِّر عن حقيقة الإسلام الصافي، بل هو مظهر للضعف البشري والثقافات والعادات السيئة التي لا تمت إلى الإسلام بصلة، كما أن عادات ذلك الطبيب أو المعلم وأخلاقياته لا تُنسب إلى الطب والتعليم.</w:t>
      </w:r>
    </w:p>
    <w:p w14:paraId="4C154D26" w14:textId="77777777" w:rsidR="0095794C" w:rsidRPr="0024719B" w:rsidRDefault="0095794C" w:rsidP="005F3F06">
      <w:pPr>
        <w:pStyle w:val="a"/>
        <w:rPr>
          <w:rtl/>
        </w:rPr>
      </w:pPr>
      <w:bookmarkStart w:id="28" w:name="_Toc95951791"/>
      <w:r w:rsidRPr="0024719B">
        <w:rPr>
          <w:rtl/>
        </w:rPr>
        <w:t>الضرورات الخمس:</w:t>
      </w:r>
      <w:bookmarkEnd w:id="28"/>
      <w:r w:rsidRPr="0024719B">
        <w:rPr>
          <w:rtl/>
        </w:rPr>
        <w:t xml:space="preserve"> </w:t>
      </w:r>
    </w:p>
    <w:p w14:paraId="683D89BD"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وهي المصالح الكبرى التي </w:t>
      </w:r>
      <w:r w:rsidRPr="00B31441">
        <w:rPr>
          <w:rFonts w:ascii="Traditional Arabic" w:hAnsi="Traditional Arabic" w:cs="Traditional Arabic"/>
          <w:sz w:val="30"/>
          <w:szCs w:val="30"/>
          <w:rtl/>
        </w:rPr>
        <w:t>لا</w:t>
      </w:r>
      <w:r w:rsidR="007561A6" w:rsidRPr="00B31441">
        <w:rPr>
          <w:rFonts w:ascii="Traditional Arabic" w:hAnsi="Traditional Arabic" w:cs="Traditional Arabic" w:hint="cs"/>
          <w:sz w:val="30"/>
          <w:szCs w:val="30"/>
          <w:rtl/>
        </w:rPr>
        <w:t xml:space="preserve"> </w:t>
      </w:r>
      <w:r w:rsidRPr="00B31441">
        <w:rPr>
          <w:rFonts w:ascii="Traditional Arabic" w:hAnsi="Traditional Arabic" w:cs="Traditional Arabic"/>
          <w:sz w:val="30"/>
          <w:szCs w:val="30"/>
          <w:rtl/>
        </w:rPr>
        <w:t>بد</w:t>
      </w:r>
      <w:r w:rsidRPr="0024719B">
        <w:rPr>
          <w:rFonts w:ascii="Traditional Arabic" w:hAnsi="Traditional Arabic" w:cs="Traditional Arabic"/>
          <w:sz w:val="30"/>
          <w:szCs w:val="30"/>
          <w:rtl/>
        </w:rPr>
        <w:t xml:space="preserve"> منها للإنسان ليعيش حياة كريمة، وجاءت كل الشرائع بالأمر بحفظها والنهي عما يضادها. </w:t>
      </w:r>
    </w:p>
    <w:p w14:paraId="1BD9F6D2" w14:textId="77777777" w:rsidR="0095794C"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وقد جاء الإسلام بالحفاظ عليها ومراعاتها ليعيش المسلم في هذه الدنيا آمنًا مطمئنًّا يعمل لدنياه وآخرته.</w:t>
      </w:r>
    </w:p>
    <w:p w14:paraId="13DEA3FE" w14:textId="77777777" w:rsidR="000119B2" w:rsidRPr="0024719B" w:rsidRDefault="000119B2"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p>
    <w:p w14:paraId="5F46089C" w14:textId="77777777" w:rsidR="0095794C" w:rsidRPr="000119B2" w:rsidRDefault="0095794C" w:rsidP="000119B2">
      <w:pPr>
        <w:widowControl w:val="0"/>
        <w:adjustRightInd w:val="0"/>
        <w:snapToGrid w:val="0"/>
        <w:spacing w:after="80" w:line="480" w:lineRule="exact"/>
        <w:ind w:firstLine="397"/>
        <w:jc w:val="both"/>
        <w:rPr>
          <w:rFonts w:ascii="Traditional Arabic" w:hAnsi="Traditional Arabic" w:cs="Traditional Arabic"/>
          <w:spacing w:val="-4"/>
          <w:sz w:val="30"/>
          <w:szCs w:val="30"/>
          <w:rtl/>
        </w:rPr>
      </w:pPr>
      <w:r w:rsidRPr="000119B2">
        <w:rPr>
          <w:rFonts w:ascii="Traditional Arabic" w:hAnsi="Traditional Arabic" w:cs="Traditional Arabic"/>
          <w:spacing w:val="-4"/>
          <w:sz w:val="30"/>
          <w:szCs w:val="30"/>
          <w:rtl/>
        </w:rPr>
        <w:lastRenderedPageBreak/>
        <w:t>ويعيش المجتمع المسلم أمة واحدة متماسكة كالبنيان يشد بعضه بعضًا، وكالجسد الواحد إذا اشتكى منه عضو تداعى له سائر الجسد بالحُمَّى والسهر، ويكون حفظها بأمرين:</w:t>
      </w:r>
    </w:p>
    <w:p w14:paraId="1CC53180" w14:textId="77777777" w:rsidR="0095794C" w:rsidRPr="00EE6FBD" w:rsidRDefault="0095794C" w:rsidP="00316A38">
      <w:pPr>
        <w:widowControl w:val="0"/>
        <w:adjustRightInd w:val="0"/>
        <w:snapToGrid w:val="0"/>
        <w:spacing w:after="80" w:line="480" w:lineRule="exact"/>
        <w:ind w:firstLine="397"/>
        <w:jc w:val="both"/>
        <w:rPr>
          <w:rFonts w:ascii="Traditional Arabic" w:hAnsi="Traditional Arabic" w:cs="Traditional Arabic"/>
          <w:b/>
          <w:bCs/>
          <w:sz w:val="30"/>
          <w:szCs w:val="30"/>
          <w:rtl/>
        </w:rPr>
      </w:pPr>
      <w:r w:rsidRPr="00EE6FBD">
        <w:rPr>
          <w:rFonts w:ascii="Traditional Arabic" w:hAnsi="Traditional Arabic" w:cs="Traditional Arabic"/>
          <w:b/>
          <w:bCs/>
          <w:sz w:val="30"/>
          <w:szCs w:val="30"/>
          <w:rtl/>
        </w:rPr>
        <w:t xml:space="preserve">إقامتها ورعايتها. </w:t>
      </w:r>
    </w:p>
    <w:p w14:paraId="5408B365" w14:textId="77777777" w:rsidR="0095794C" w:rsidRPr="00EE6FBD" w:rsidRDefault="0095794C" w:rsidP="00316A38">
      <w:pPr>
        <w:widowControl w:val="0"/>
        <w:adjustRightInd w:val="0"/>
        <w:snapToGrid w:val="0"/>
        <w:spacing w:after="80" w:line="480" w:lineRule="exact"/>
        <w:ind w:firstLine="397"/>
        <w:jc w:val="both"/>
        <w:rPr>
          <w:rFonts w:asciiTheme="minorHAnsi" w:hAnsiTheme="minorHAnsi" w:cstheme="minorHAnsi"/>
          <w:b/>
          <w:bCs/>
          <w:sz w:val="28"/>
          <w:szCs w:val="28"/>
        </w:rPr>
      </w:pPr>
      <w:r w:rsidRPr="00EE6FBD">
        <w:rPr>
          <w:rFonts w:ascii="Traditional Arabic" w:hAnsi="Traditional Arabic" w:cs="Traditional Arabic"/>
          <w:b/>
          <w:bCs/>
          <w:sz w:val="30"/>
          <w:szCs w:val="30"/>
          <w:rtl/>
        </w:rPr>
        <w:t xml:space="preserve">صيانتها من النقص والخلل. </w:t>
      </w:r>
    </w:p>
    <w:p w14:paraId="6CD716DC" w14:textId="77777777" w:rsidR="0095794C" w:rsidRPr="0024719B" w:rsidRDefault="0095794C" w:rsidP="005F3F06">
      <w:pPr>
        <w:pStyle w:val="a"/>
        <w:rPr>
          <w:rtl/>
        </w:rPr>
      </w:pPr>
      <w:bookmarkStart w:id="29" w:name="_Toc95951792"/>
      <w:r w:rsidRPr="0024719B">
        <w:rPr>
          <w:rtl/>
        </w:rPr>
        <w:t>والضرورات الخمس هي: حفظ الدين، والنفس، والعقل، والنسل، والمال.</w:t>
      </w:r>
      <w:bookmarkEnd w:id="29"/>
    </w:p>
    <w:p w14:paraId="1294E8B7" w14:textId="77777777" w:rsidR="0095794C" w:rsidRPr="0024719B" w:rsidRDefault="0095794C" w:rsidP="005F3F06">
      <w:pPr>
        <w:pStyle w:val="afd"/>
        <w:rPr>
          <w:rtl/>
        </w:rPr>
      </w:pPr>
      <w:bookmarkStart w:id="30" w:name="_Toc95951793"/>
      <w:r w:rsidRPr="0024719B">
        <w:rPr>
          <w:rtl/>
        </w:rPr>
        <w:t>الدين:</w:t>
      </w:r>
      <w:bookmarkEnd w:id="30"/>
    </w:p>
    <w:p w14:paraId="75B07271"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وهو القضية الكبرى التي خلق الله الناس من أجلها، وأرسل الرسل لتبليغها والمحافظة عليها كما قال تعالى: </w:t>
      </w:r>
      <w:r w:rsidR="000B3352" w:rsidRPr="00D66F0F">
        <w:rPr>
          <w:rStyle w:val="Char0"/>
          <w:rtl/>
        </w:rPr>
        <w:t>﴿</w:t>
      </w:r>
      <w:r w:rsidRPr="00D66F0F">
        <w:rPr>
          <w:rStyle w:val="Char0"/>
          <w:rtl/>
        </w:rPr>
        <w:t>وَلَقَدْ بَعَثْنَا فِي كُلِّ أُمَّةٍ رَسُولًا أَنِ اعْبُدُوا اللَّهَ وَاجْتَنِبُوا الطَّاغُوتَ</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النحل: 36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D236193"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وقد راعى الإسلام حفظ الدين وصيانته من كل ما يخدشه ويؤثر على صفوه من الشرك والخرافات، أو المعاصي والمحرمات. </w:t>
      </w:r>
    </w:p>
    <w:p w14:paraId="2162F615" w14:textId="77777777" w:rsidR="0095794C" w:rsidRPr="0024719B" w:rsidRDefault="0095794C" w:rsidP="005F3F06">
      <w:pPr>
        <w:pStyle w:val="afd"/>
        <w:rPr>
          <w:rtl/>
        </w:rPr>
      </w:pPr>
      <w:bookmarkStart w:id="31" w:name="_Toc95951794"/>
      <w:r w:rsidRPr="0024719B">
        <w:rPr>
          <w:rtl/>
        </w:rPr>
        <w:t>النفس:</w:t>
      </w:r>
      <w:bookmarkEnd w:id="31"/>
    </w:p>
    <w:p w14:paraId="6C874783"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أمر الله بالمحافظة على النفس البشرية ، قال تعالى: </w:t>
      </w:r>
      <w:r w:rsidR="000119B2" w:rsidRPr="00D66F0F">
        <w:rPr>
          <w:rStyle w:val="Char0"/>
          <w:rtl/>
        </w:rPr>
        <w:t>﴿</w:t>
      </w:r>
      <w:r w:rsidRPr="00D66F0F">
        <w:rPr>
          <w:rStyle w:val="Char0"/>
          <w:rtl/>
        </w:rPr>
        <w:t xml:space="preserve">وَلا تَقْتُلُوا النَّفْسَ الَّتِي حَرَّمَ اللَّهُ إِلا بِالْحَقِّ </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173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CCF5C29"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ونهى عن قتل النفس والإضرار بها، فقال تعالى: </w:t>
      </w:r>
      <w:r w:rsidR="000B3352" w:rsidRPr="00D66F0F">
        <w:rPr>
          <w:rStyle w:val="Char0"/>
          <w:rtl/>
        </w:rPr>
        <w:t>﴿</w:t>
      </w:r>
      <w:r w:rsidRPr="00D66F0F">
        <w:rPr>
          <w:rStyle w:val="Char0"/>
          <w:rtl/>
        </w:rPr>
        <w:t>وَلاَ تُلْقُواْ بِأَيْدِيكُمْ إِلَى التَّهْلُكَةِ</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195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A0F5634"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وشرع الحدود والعقوبات التي تمنع من الاعتداء على الناس بغير حق </w:t>
      </w:r>
      <w:r w:rsidRPr="00B31441">
        <w:rPr>
          <w:rFonts w:ascii="Traditional Arabic" w:hAnsi="Traditional Arabic" w:cs="Traditional Arabic"/>
          <w:sz w:val="30"/>
          <w:szCs w:val="30"/>
          <w:rtl/>
        </w:rPr>
        <w:t xml:space="preserve">أيًّا </w:t>
      </w:r>
      <w:r w:rsidR="007561A6" w:rsidRPr="00B31441">
        <w:rPr>
          <w:rFonts w:ascii="Traditional Arabic" w:hAnsi="Traditional Arabic" w:cs="Traditional Arabic" w:hint="cs"/>
          <w:sz w:val="30"/>
          <w:szCs w:val="30"/>
          <w:rtl/>
        </w:rPr>
        <w:t>ما</w:t>
      </w:r>
      <w:r w:rsidR="007561A6">
        <w:rPr>
          <w:rFonts w:ascii="Traditional Arabic" w:hAnsi="Traditional Arabic" w:cs="Traditional Arabic" w:hint="cs"/>
          <w:sz w:val="30"/>
          <w:szCs w:val="30"/>
          <w:rtl/>
        </w:rPr>
        <w:t xml:space="preserve"> </w:t>
      </w:r>
      <w:r w:rsidRPr="0024719B">
        <w:rPr>
          <w:rFonts w:ascii="Traditional Arabic" w:hAnsi="Traditional Arabic" w:cs="Traditional Arabic"/>
          <w:sz w:val="30"/>
          <w:szCs w:val="30"/>
          <w:rtl/>
        </w:rPr>
        <w:t xml:space="preserve">كان دينهم فقال تعالى: </w:t>
      </w:r>
      <w:r w:rsidR="000B3352" w:rsidRPr="00D66F0F">
        <w:rPr>
          <w:rStyle w:val="Char0"/>
          <w:rtl/>
        </w:rPr>
        <w:t>﴿</w:t>
      </w:r>
      <w:r w:rsidRPr="00D66F0F">
        <w:rPr>
          <w:rStyle w:val="Char0"/>
          <w:rtl/>
        </w:rPr>
        <w:t>يَا أَيُّهَا الَّذِينَ آمَنُوا كُتِبَ عَلَيْكُمُ الْقِصَاصُ فِي الْقَتْلَى</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178</w:t>
      </w:r>
      <w:r w:rsidR="00EF7BAD">
        <w:rPr>
          <w:rStyle w:val="Char2"/>
          <w:rtl/>
        </w:rPr>
        <w:t xml:space="preserve"> </w:t>
      </w:r>
      <w:r w:rsidR="00EE6FBD">
        <w:rPr>
          <w:rStyle w:val="Char2"/>
          <w:rtl/>
        </w:rPr>
        <w:t xml:space="preserve">  </w:t>
      </w:r>
      <w:r w:rsidR="00EE6FBD">
        <w:rPr>
          <w:rStyle w:val="Char2"/>
          <w:rtl/>
        </w:rPr>
        <w:lastRenderedPageBreak/>
        <w:t>]</w:t>
      </w:r>
      <w:r w:rsidRPr="0024719B">
        <w:rPr>
          <w:rFonts w:ascii="Traditional Arabic" w:hAnsi="Traditional Arabic" w:cs="Traditional Arabic"/>
          <w:sz w:val="30"/>
          <w:szCs w:val="30"/>
          <w:rtl/>
        </w:rPr>
        <w:t>.</w:t>
      </w:r>
    </w:p>
    <w:p w14:paraId="196AE368" w14:textId="77777777" w:rsidR="0095794C" w:rsidRPr="0024719B" w:rsidRDefault="0095794C" w:rsidP="005F3F06">
      <w:pPr>
        <w:pStyle w:val="afd"/>
        <w:rPr>
          <w:rtl/>
        </w:rPr>
      </w:pPr>
      <w:bookmarkStart w:id="32" w:name="_Toc95951795"/>
      <w:r w:rsidRPr="0024719B">
        <w:rPr>
          <w:rtl/>
        </w:rPr>
        <w:t>العقل:</w:t>
      </w:r>
      <w:bookmarkEnd w:id="32"/>
    </w:p>
    <w:p w14:paraId="34A2D071"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جاء في الإسلام النهي عن كل ما يؤثر في العقل والإدراك؛ لأن العقل أحد أعظم نعم الله علينا، وفيه قوام كرامة الإنسان وتميزه، وعليه مدار المساءلة والحساب في الدنيا والآخرة.</w:t>
      </w:r>
    </w:p>
    <w:p w14:paraId="652359B6"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ولهذا حرم الله الخمور والمخدرات بأنواعها وجعلها رجسًا من عمل الشيطان، فقال تعالى: </w:t>
      </w:r>
      <w:r w:rsidR="000B3352" w:rsidRPr="00D66F0F">
        <w:rPr>
          <w:rStyle w:val="Char0"/>
          <w:rtl/>
        </w:rPr>
        <w:t>﴿</w:t>
      </w:r>
      <w:r w:rsidRPr="00D66F0F">
        <w:rPr>
          <w:rStyle w:val="Char0"/>
          <w:rtl/>
        </w:rPr>
        <w:t>يَا أَيُّهَا الَّذِينَ آمَنُوا إِنَّمَا الْخَمْرُ وَالْمَيْسِرُ وَالْأَنْصَابُ وَالْأَزْلَامُ رِجْسٌ مِنْ عَمَلِ الشَّيْطَانِ فَاجْتَنِبُوهُ لَعَلَّكُمْ تُفْلِحُونَ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90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8359315" w14:textId="77777777" w:rsidR="0095794C" w:rsidRPr="0024719B" w:rsidRDefault="0095794C" w:rsidP="005F3F06">
      <w:pPr>
        <w:pStyle w:val="afd"/>
        <w:rPr>
          <w:rtl/>
        </w:rPr>
      </w:pPr>
      <w:bookmarkStart w:id="33" w:name="_Toc95951796"/>
      <w:r w:rsidRPr="0024719B">
        <w:rPr>
          <w:rtl/>
        </w:rPr>
        <w:t>النسل:</w:t>
      </w:r>
      <w:bookmarkEnd w:id="33"/>
    </w:p>
    <w:p w14:paraId="5A5838AF"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ويظهر تأكيد الإسلام واهتمامه بالحفاظ على النسل وتكوين العائلة والأسرة التي يتربى فيها النشء على معالي الأمور في عدد من الأحكام منها: </w:t>
      </w:r>
    </w:p>
    <w:p w14:paraId="05838A4A"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حث الإسلام على الزواج وتيسيره وعدم المبالغة في تكاليفه فقال تعالى: </w:t>
      </w:r>
      <w:r w:rsidR="000B3352" w:rsidRPr="00D66F0F">
        <w:rPr>
          <w:rStyle w:val="Char0"/>
          <w:rtl/>
        </w:rPr>
        <w:t>﴿</w:t>
      </w:r>
      <w:r w:rsidRPr="00D66F0F">
        <w:rPr>
          <w:rStyle w:val="Char0"/>
          <w:rtl/>
        </w:rPr>
        <w:t>وَأَنْكِحُوا الْأَيَامَى مِنْكُمْ</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النور: 32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25CDDE6"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حرم الإسلام جميع العلاقات الآثمة وسد جميع الطرق الموصلة إليها فقال تعالى: </w:t>
      </w:r>
      <w:r w:rsidR="000B3352" w:rsidRPr="00D66F0F">
        <w:rPr>
          <w:rStyle w:val="Char0"/>
          <w:rtl/>
        </w:rPr>
        <w:t>﴿</w:t>
      </w:r>
      <w:r w:rsidRPr="00D66F0F">
        <w:rPr>
          <w:rStyle w:val="Char0"/>
          <w:rtl/>
        </w:rPr>
        <w:t>وَلَا تَقْرَبُوا الزِّنَا إِنَّهُ كَانَ فَاحِشَةً وَسَاءَ سَبِيلًا</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الإسراء: 32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FB9900D"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نهى عن اتهام الناس في أنسابهم وأعراضهم، وجعل ذلك من كبائر الذنوب، وتوعَّد فاعله بعقوبة محددة في الدنيا، فضلًا عما يلاقيه في الآخرة من العذاب.</w:t>
      </w:r>
    </w:p>
    <w:p w14:paraId="6CD83835"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أمر بالحفاظ على الشرف للرجل والمرأة، واعتبر من قُتل ليحافظ على عرضه وعرض </w:t>
      </w:r>
      <w:r w:rsidRPr="0024719B">
        <w:rPr>
          <w:rFonts w:ascii="Traditional Arabic" w:hAnsi="Traditional Arabic" w:cs="Traditional Arabic"/>
          <w:sz w:val="30"/>
          <w:szCs w:val="30"/>
          <w:rtl/>
        </w:rPr>
        <w:lastRenderedPageBreak/>
        <w:t>أهله شهيدًا في سبيل الله.</w:t>
      </w:r>
    </w:p>
    <w:p w14:paraId="3DF14243" w14:textId="77777777" w:rsidR="0095794C" w:rsidRPr="0024719B" w:rsidRDefault="0095794C" w:rsidP="005F3F06">
      <w:pPr>
        <w:pStyle w:val="afd"/>
        <w:rPr>
          <w:rtl/>
        </w:rPr>
      </w:pPr>
      <w:bookmarkStart w:id="34" w:name="_Toc95951797"/>
      <w:r w:rsidRPr="0024719B">
        <w:rPr>
          <w:rtl/>
        </w:rPr>
        <w:t>المال:</w:t>
      </w:r>
      <w:bookmarkEnd w:id="34"/>
    </w:p>
    <w:p w14:paraId="6B87EBAA" w14:textId="77777777" w:rsidR="0095794C" w:rsidRPr="0024719B" w:rsidRDefault="0095794C" w:rsidP="00FF05CE">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فأوجب الإسلام للحفاظ على المال السعي في طلب الرزق وأباح المعاملات والمبادلات والتجارة.</w:t>
      </w:r>
    </w:p>
    <w:p w14:paraId="5868C51A"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وللحفاظ عليه حرَّم الربا والسرقة والغش والخيانة وأكل أموال الناس بالباطل، وتوعَّد القرآن من فعل ذلك بأشد العقوبات.</w:t>
      </w:r>
    </w:p>
    <w:p w14:paraId="465E6976"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35" w:name="_Toc95951798"/>
      <w:r>
        <w:rPr>
          <w:rFonts w:ascii="Traditional Arabic" w:hAnsi="Traditional Arabic" w:cs="Traditional Arabic"/>
          <w:noProof/>
          <w:sz w:val="30"/>
          <w:szCs w:val="30"/>
          <w:rtl/>
        </w:rPr>
        <w:drawing>
          <wp:inline distT="0" distB="0" distL="0" distR="0" wp14:anchorId="33A25A45" wp14:editId="766DD258">
            <wp:extent cx="1661163" cy="24079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2F00A6BD"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47097674" w14:textId="77777777" w:rsidR="00A62EE9" w:rsidRDefault="00A62EE9" w:rsidP="00A62EE9">
      <w:pPr>
        <w:pStyle w:val="afc"/>
        <w:rPr>
          <w:rtl/>
        </w:rPr>
      </w:pPr>
      <w:r>
        <w:rPr>
          <w:noProof/>
          <w:rtl/>
        </w:rPr>
        <w:lastRenderedPageBreak/>
        <w:drawing>
          <wp:anchor distT="0" distB="0" distL="114300" distR="114300" simplePos="0" relativeHeight="251669504" behindDoc="1" locked="0" layoutInCell="1" allowOverlap="1" wp14:anchorId="6E2B6C88" wp14:editId="12EF9346">
            <wp:simplePos x="0" y="0"/>
            <wp:positionH relativeFrom="column">
              <wp:posOffset>-58</wp:posOffset>
            </wp:positionH>
            <wp:positionV relativeFrom="margin">
              <wp:align>top</wp:align>
            </wp:positionV>
            <wp:extent cx="4248150" cy="1063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51121928" w14:textId="77777777" w:rsidR="0095794C" w:rsidRDefault="0095794C" w:rsidP="007561A6">
      <w:pPr>
        <w:pStyle w:val="afc"/>
        <w:rPr>
          <w:rtl/>
        </w:rPr>
      </w:pPr>
      <w:r w:rsidRPr="0024719B">
        <w:rPr>
          <w:rtl/>
        </w:rPr>
        <w:t xml:space="preserve">الفصل الأول: </w:t>
      </w:r>
      <w:bookmarkEnd w:id="35"/>
      <w:r w:rsidR="007561A6" w:rsidRPr="00B31441">
        <w:rPr>
          <w:rFonts w:hint="cs"/>
          <w:rtl/>
        </w:rPr>
        <w:t>الإيمان</w:t>
      </w:r>
    </w:p>
    <w:p w14:paraId="3E5BE547" w14:textId="77777777" w:rsidR="00FF05CE" w:rsidRPr="00153184" w:rsidRDefault="00FF05CE" w:rsidP="005F3F06">
      <w:pPr>
        <w:pStyle w:val="afc"/>
        <w:rPr>
          <w:rFonts w:asciiTheme="minorHAnsi" w:hAnsiTheme="minorHAnsi" w:cstheme="minorHAnsi"/>
        </w:rPr>
      </w:pPr>
    </w:p>
    <w:p w14:paraId="6677B526"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اتفقت جميع رسالات الأنبياء لأقوامهم على عبادة الله وحده لا شريك له، والكفر بما يُعبد من دون الله، وهذا هو حقيقة معنى لا إله إلا الله محمد رسول الله، وهي الكلمة التي يدخل بها المرء في دين الله.</w:t>
      </w:r>
    </w:p>
    <w:p w14:paraId="196D6346" w14:textId="77777777" w:rsidR="0095794C" w:rsidRPr="0024719B" w:rsidRDefault="0095794C" w:rsidP="005F3F06">
      <w:pPr>
        <w:pStyle w:val="a"/>
        <w:rPr>
          <w:rtl/>
        </w:rPr>
      </w:pPr>
      <w:bookmarkStart w:id="36" w:name="_Toc95951799"/>
      <w:r w:rsidRPr="0024719B">
        <w:rPr>
          <w:rtl/>
        </w:rPr>
        <w:t>الشهادتان معناهما ومقتضاهما</w:t>
      </w:r>
      <w:bookmarkEnd w:id="36"/>
    </w:p>
    <w:p w14:paraId="1486408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أشهد أن لا إله إلا الله وأشهد أن محمدا رسول الله</w:t>
      </w:r>
    </w:p>
    <w:p w14:paraId="7D67766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هي أول واجب على المسلم، فمن أراد الدخول في الإسلام فعليه أن يعلم معناها ويعتقدها ويتلفظ بها. </w:t>
      </w:r>
    </w:p>
    <w:p w14:paraId="05364010" w14:textId="77777777" w:rsidR="0095794C" w:rsidRPr="0024719B" w:rsidRDefault="0095794C" w:rsidP="007561A6">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لأن من قالها موقنًا بها يبتغي بذلك وجه الله كانت سببًا في نجاته من النار، كما قال النبي صلى الله عليه وسلم: </w:t>
      </w:r>
      <w:r w:rsidR="007561A6" w:rsidRPr="00C36261">
        <w:rPr>
          <w:rStyle w:val="Char0"/>
          <w:rtl/>
        </w:rPr>
        <w:t>«ف</w:t>
      </w:r>
      <w:r w:rsidR="007561A6">
        <w:rPr>
          <w:rStyle w:val="Char0"/>
          <w:rFonts w:hint="cs"/>
          <w:rtl/>
        </w:rPr>
        <w:t>َ</w:t>
      </w:r>
      <w:r w:rsidR="007561A6" w:rsidRPr="00C36261">
        <w:rPr>
          <w:rStyle w:val="Char0"/>
          <w:rtl/>
        </w:rPr>
        <w:t>إ</w:t>
      </w:r>
      <w:r w:rsidR="007561A6">
        <w:rPr>
          <w:rStyle w:val="Char0"/>
          <w:rFonts w:hint="cs"/>
          <w:rtl/>
        </w:rPr>
        <w:t>ِ</w:t>
      </w:r>
      <w:r w:rsidR="007561A6" w:rsidRPr="00C36261">
        <w:rPr>
          <w:rStyle w:val="Char0"/>
          <w:rtl/>
        </w:rPr>
        <w:t>ن</w:t>
      </w:r>
      <w:r w:rsidR="007561A6">
        <w:rPr>
          <w:rStyle w:val="Char0"/>
          <w:rFonts w:hint="cs"/>
          <w:rtl/>
        </w:rPr>
        <w:t>َّ</w:t>
      </w:r>
      <w:r w:rsidR="007561A6" w:rsidRPr="00C36261">
        <w:rPr>
          <w:rStyle w:val="Char0"/>
          <w:rtl/>
        </w:rPr>
        <w:t xml:space="preserve"> الله</w:t>
      </w:r>
      <w:r w:rsidR="007561A6">
        <w:rPr>
          <w:rStyle w:val="Char0"/>
          <w:rFonts w:hint="cs"/>
          <w:rtl/>
        </w:rPr>
        <w:t>َ</w:t>
      </w:r>
      <w:r w:rsidR="007561A6" w:rsidRPr="00C36261">
        <w:rPr>
          <w:rStyle w:val="Char0"/>
          <w:rtl/>
        </w:rPr>
        <w:t xml:space="preserve"> ح</w:t>
      </w:r>
      <w:r w:rsidR="007561A6">
        <w:rPr>
          <w:rStyle w:val="Char0"/>
          <w:rFonts w:hint="cs"/>
          <w:rtl/>
        </w:rPr>
        <w:t>َ</w:t>
      </w:r>
      <w:r w:rsidR="007561A6" w:rsidRPr="00C36261">
        <w:rPr>
          <w:rStyle w:val="Char0"/>
          <w:rtl/>
        </w:rPr>
        <w:t>ر</w:t>
      </w:r>
      <w:r w:rsidR="007561A6">
        <w:rPr>
          <w:rStyle w:val="Char0"/>
          <w:rFonts w:hint="cs"/>
          <w:rtl/>
        </w:rPr>
        <w:t>َّ</w:t>
      </w:r>
      <w:r w:rsidR="007561A6" w:rsidRPr="00C36261">
        <w:rPr>
          <w:rStyle w:val="Char0"/>
          <w:rtl/>
        </w:rPr>
        <w:t>م</w:t>
      </w:r>
      <w:r w:rsidR="007561A6">
        <w:rPr>
          <w:rStyle w:val="Char0"/>
          <w:rFonts w:hint="cs"/>
          <w:rtl/>
        </w:rPr>
        <w:t>َ</w:t>
      </w:r>
      <w:r w:rsidR="007561A6" w:rsidRPr="00C36261">
        <w:rPr>
          <w:rStyle w:val="Char0"/>
          <w:rtl/>
        </w:rPr>
        <w:t xml:space="preserve"> ع</w:t>
      </w:r>
      <w:r w:rsidR="007561A6">
        <w:rPr>
          <w:rStyle w:val="Char0"/>
          <w:rFonts w:hint="cs"/>
          <w:rtl/>
        </w:rPr>
        <w:t>َ</w:t>
      </w:r>
      <w:r w:rsidR="007561A6" w:rsidRPr="00C36261">
        <w:rPr>
          <w:rStyle w:val="Char0"/>
          <w:rtl/>
        </w:rPr>
        <w:t>ل</w:t>
      </w:r>
      <w:r w:rsidR="007561A6">
        <w:rPr>
          <w:rStyle w:val="Char0"/>
          <w:rFonts w:hint="cs"/>
          <w:rtl/>
        </w:rPr>
        <w:t>َ</w:t>
      </w:r>
      <w:r w:rsidR="007561A6" w:rsidRPr="00C36261">
        <w:rPr>
          <w:rStyle w:val="Char0"/>
          <w:rtl/>
        </w:rPr>
        <w:t>ى الن</w:t>
      </w:r>
      <w:r w:rsidR="007561A6">
        <w:rPr>
          <w:rStyle w:val="Char0"/>
          <w:rFonts w:hint="cs"/>
          <w:rtl/>
        </w:rPr>
        <w:t>َّ</w:t>
      </w:r>
      <w:r w:rsidR="007561A6" w:rsidRPr="00C36261">
        <w:rPr>
          <w:rStyle w:val="Char0"/>
          <w:rtl/>
        </w:rPr>
        <w:t>ار</w:t>
      </w:r>
      <w:r w:rsidR="007561A6">
        <w:rPr>
          <w:rStyle w:val="Char0"/>
          <w:rFonts w:hint="cs"/>
          <w:rtl/>
        </w:rPr>
        <w:t>ِ</w:t>
      </w:r>
      <w:r w:rsidR="007561A6" w:rsidRPr="00C36261">
        <w:rPr>
          <w:rStyle w:val="Char0"/>
          <w:rtl/>
        </w:rPr>
        <w:t xml:space="preserve"> م</w:t>
      </w:r>
      <w:r w:rsidR="007561A6">
        <w:rPr>
          <w:rStyle w:val="Char0"/>
          <w:rFonts w:hint="cs"/>
          <w:rtl/>
        </w:rPr>
        <w:t>َ</w:t>
      </w:r>
      <w:r w:rsidR="007561A6" w:rsidRPr="00C36261">
        <w:rPr>
          <w:rStyle w:val="Char0"/>
          <w:rtl/>
        </w:rPr>
        <w:t>ن</w:t>
      </w:r>
      <w:r w:rsidR="007561A6">
        <w:rPr>
          <w:rStyle w:val="Char0"/>
          <w:rFonts w:hint="cs"/>
          <w:rtl/>
        </w:rPr>
        <w:t>ْ</w:t>
      </w:r>
      <w:r w:rsidR="007561A6" w:rsidRPr="00C36261">
        <w:rPr>
          <w:rStyle w:val="Char0"/>
          <w:rtl/>
        </w:rPr>
        <w:t xml:space="preserve"> ق</w:t>
      </w:r>
      <w:r w:rsidR="007561A6">
        <w:rPr>
          <w:rStyle w:val="Char0"/>
          <w:rFonts w:hint="cs"/>
          <w:rtl/>
        </w:rPr>
        <w:t>َ</w:t>
      </w:r>
      <w:r w:rsidR="007561A6" w:rsidRPr="00C36261">
        <w:rPr>
          <w:rStyle w:val="Char0"/>
          <w:rtl/>
        </w:rPr>
        <w:t>ال</w:t>
      </w:r>
      <w:r w:rsidR="007561A6">
        <w:rPr>
          <w:rStyle w:val="Char0"/>
          <w:rFonts w:hint="cs"/>
          <w:rtl/>
        </w:rPr>
        <w:t>َ</w:t>
      </w:r>
      <w:r w:rsidR="007561A6" w:rsidRPr="00C36261">
        <w:rPr>
          <w:rStyle w:val="Char0"/>
          <w:rtl/>
        </w:rPr>
        <w:t xml:space="preserve"> ل</w:t>
      </w:r>
      <w:r w:rsidR="007561A6">
        <w:rPr>
          <w:rStyle w:val="Char0"/>
          <w:rFonts w:hint="cs"/>
          <w:rtl/>
        </w:rPr>
        <w:t>َ</w:t>
      </w:r>
      <w:r w:rsidR="007561A6" w:rsidRPr="00C36261">
        <w:rPr>
          <w:rStyle w:val="Char0"/>
          <w:rtl/>
        </w:rPr>
        <w:t>ا إ</w:t>
      </w:r>
      <w:r w:rsidR="007561A6">
        <w:rPr>
          <w:rStyle w:val="Char0"/>
          <w:rFonts w:hint="cs"/>
          <w:rtl/>
        </w:rPr>
        <w:t>ِ</w:t>
      </w:r>
      <w:r w:rsidR="007561A6" w:rsidRPr="00C36261">
        <w:rPr>
          <w:rStyle w:val="Char0"/>
          <w:rtl/>
        </w:rPr>
        <w:t>ل</w:t>
      </w:r>
      <w:r w:rsidR="007561A6">
        <w:rPr>
          <w:rStyle w:val="Char0"/>
          <w:rFonts w:hint="cs"/>
          <w:rtl/>
        </w:rPr>
        <w:t>َ</w:t>
      </w:r>
      <w:r w:rsidR="007561A6" w:rsidRPr="00C36261">
        <w:rPr>
          <w:rStyle w:val="Char0"/>
          <w:rtl/>
        </w:rPr>
        <w:t>ه</w:t>
      </w:r>
      <w:r w:rsidR="007561A6">
        <w:rPr>
          <w:rStyle w:val="Char0"/>
          <w:rFonts w:hint="cs"/>
          <w:rtl/>
        </w:rPr>
        <w:t>َ</w:t>
      </w:r>
      <w:r w:rsidR="007561A6" w:rsidRPr="00C36261">
        <w:rPr>
          <w:rStyle w:val="Char0"/>
          <w:rtl/>
        </w:rPr>
        <w:t xml:space="preserve"> إ</w:t>
      </w:r>
      <w:r w:rsidR="007561A6">
        <w:rPr>
          <w:rStyle w:val="Char0"/>
          <w:rFonts w:hint="cs"/>
          <w:rtl/>
        </w:rPr>
        <w:t>ِ</w:t>
      </w:r>
      <w:r w:rsidR="007561A6" w:rsidRPr="00C36261">
        <w:rPr>
          <w:rStyle w:val="Char0"/>
          <w:rtl/>
        </w:rPr>
        <w:t>ل</w:t>
      </w:r>
      <w:r w:rsidR="007561A6">
        <w:rPr>
          <w:rStyle w:val="Char0"/>
          <w:rFonts w:hint="cs"/>
          <w:rtl/>
        </w:rPr>
        <w:t>َّ</w:t>
      </w:r>
      <w:r w:rsidR="007561A6" w:rsidRPr="00C36261">
        <w:rPr>
          <w:rStyle w:val="Char0"/>
          <w:rtl/>
        </w:rPr>
        <w:t>ا الله</w:t>
      </w:r>
      <w:r w:rsidR="007561A6">
        <w:rPr>
          <w:rStyle w:val="Char0"/>
          <w:rFonts w:hint="cs"/>
          <w:rtl/>
        </w:rPr>
        <w:t>َ</w:t>
      </w:r>
      <w:r w:rsidR="007561A6" w:rsidRPr="00C36261">
        <w:rPr>
          <w:rStyle w:val="Char0"/>
          <w:rtl/>
        </w:rPr>
        <w:t xml:space="preserve"> ي</w:t>
      </w:r>
      <w:r w:rsidR="007561A6">
        <w:rPr>
          <w:rStyle w:val="Char0"/>
          <w:rFonts w:hint="cs"/>
          <w:rtl/>
        </w:rPr>
        <w:t>َ</w:t>
      </w:r>
      <w:r w:rsidR="007561A6" w:rsidRPr="00C36261">
        <w:rPr>
          <w:rStyle w:val="Char0"/>
          <w:rtl/>
        </w:rPr>
        <w:t>ب</w:t>
      </w:r>
      <w:r w:rsidR="007561A6">
        <w:rPr>
          <w:rStyle w:val="Char0"/>
          <w:rFonts w:hint="cs"/>
          <w:rtl/>
        </w:rPr>
        <w:t>ْ</w:t>
      </w:r>
      <w:r w:rsidR="007561A6" w:rsidRPr="00C36261">
        <w:rPr>
          <w:rStyle w:val="Char0"/>
          <w:rtl/>
        </w:rPr>
        <w:t>ت</w:t>
      </w:r>
      <w:r w:rsidR="007561A6">
        <w:rPr>
          <w:rStyle w:val="Char0"/>
          <w:rFonts w:hint="cs"/>
          <w:rtl/>
        </w:rPr>
        <w:t>َ</w:t>
      </w:r>
      <w:r w:rsidR="007561A6" w:rsidRPr="00C36261">
        <w:rPr>
          <w:rStyle w:val="Char0"/>
          <w:rtl/>
        </w:rPr>
        <w:t>غ</w:t>
      </w:r>
      <w:r w:rsidR="007561A6">
        <w:rPr>
          <w:rStyle w:val="Char0"/>
          <w:rFonts w:hint="cs"/>
          <w:rtl/>
        </w:rPr>
        <w:t>ِ</w:t>
      </w:r>
      <w:r w:rsidR="007561A6" w:rsidRPr="00C36261">
        <w:rPr>
          <w:rStyle w:val="Char0"/>
          <w:rtl/>
        </w:rPr>
        <w:t>ي ب</w:t>
      </w:r>
      <w:r w:rsidR="007561A6">
        <w:rPr>
          <w:rStyle w:val="Char0"/>
          <w:rFonts w:hint="cs"/>
          <w:rtl/>
        </w:rPr>
        <w:t>ِ</w:t>
      </w:r>
      <w:r w:rsidR="007561A6" w:rsidRPr="00C36261">
        <w:rPr>
          <w:rStyle w:val="Char0"/>
          <w:rtl/>
        </w:rPr>
        <w:t>ذ</w:t>
      </w:r>
      <w:r w:rsidR="007561A6">
        <w:rPr>
          <w:rStyle w:val="Char0"/>
          <w:rFonts w:hint="cs"/>
          <w:rtl/>
        </w:rPr>
        <w:t>َ</w:t>
      </w:r>
      <w:r w:rsidR="007561A6" w:rsidRPr="00C36261">
        <w:rPr>
          <w:rStyle w:val="Char0"/>
          <w:rtl/>
        </w:rPr>
        <w:t>ل</w:t>
      </w:r>
      <w:r w:rsidR="007561A6">
        <w:rPr>
          <w:rStyle w:val="Char0"/>
          <w:rFonts w:hint="cs"/>
          <w:rtl/>
        </w:rPr>
        <w:t>ِ</w:t>
      </w:r>
      <w:r w:rsidR="007561A6" w:rsidRPr="00C36261">
        <w:rPr>
          <w:rStyle w:val="Char0"/>
          <w:rtl/>
        </w:rPr>
        <w:t>ك</w:t>
      </w:r>
      <w:r w:rsidR="007561A6">
        <w:rPr>
          <w:rStyle w:val="Char0"/>
          <w:rFonts w:hint="cs"/>
          <w:rtl/>
        </w:rPr>
        <w:t>َ</w:t>
      </w:r>
      <w:r w:rsidR="007561A6" w:rsidRPr="00C36261">
        <w:rPr>
          <w:rStyle w:val="Char0"/>
          <w:rtl/>
        </w:rPr>
        <w:t xml:space="preserve"> و</w:t>
      </w:r>
      <w:r w:rsidR="007561A6">
        <w:rPr>
          <w:rStyle w:val="Char0"/>
          <w:rFonts w:hint="cs"/>
          <w:rtl/>
        </w:rPr>
        <w:t>َ</w:t>
      </w:r>
      <w:r w:rsidR="007561A6" w:rsidRPr="00C36261">
        <w:rPr>
          <w:rStyle w:val="Char0"/>
          <w:rtl/>
        </w:rPr>
        <w:t>ج</w:t>
      </w:r>
      <w:r w:rsidR="007561A6">
        <w:rPr>
          <w:rStyle w:val="Char0"/>
          <w:rFonts w:hint="cs"/>
          <w:rtl/>
        </w:rPr>
        <w:t>ْ</w:t>
      </w:r>
      <w:r w:rsidR="007561A6" w:rsidRPr="00C36261">
        <w:rPr>
          <w:rStyle w:val="Char0"/>
          <w:rtl/>
        </w:rPr>
        <w:t>ه</w:t>
      </w:r>
      <w:r w:rsidR="007561A6">
        <w:rPr>
          <w:rStyle w:val="Char0"/>
          <w:rFonts w:hint="cs"/>
          <w:rtl/>
        </w:rPr>
        <w:t>َ</w:t>
      </w:r>
      <w:r w:rsidR="007561A6" w:rsidRPr="00C36261">
        <w:rPr>
          <w:rStyle w:val="Char0"/>
          <w:rtl/>
        </w:rPr>
        <w:t xml:space="preserve"> الله</w:t>
      </w:r>
      <w:r w:rsidR="007561A6">
        <w:rPr>
          <w:rStyle w:val="Char0"/>
          <w:rFonts w:hint="cs"/>
          <w:rtl/>
        </w:rPr>
        <w:t>ِ</w:t>
      </w:r>
      <w:r w:rsidR="007561A6" w:rsidRPr="00C36261">
        <w:rPr>
          <w:rStyle w:val="Char0"/>
          <w:rtl/>
        </w:rPr>
        <w:t>»</w:t>
      </w:r>
      <w:r w:rsidR="007561A6" w:rsidRPr="00182C9E">
        <w:rPr>
          <w:rtl/>
        </w:rPr>
        <w:t xml:space="preserve"> </w:t>
      </w:r>
      <w:r w:rsidR="00FF05CE" w:rsidRPr="00182C9E">
        <w:rPr>
          <w:rStyle w:val="Char2"/>
          <w:rtl/>
        </w:rPr>
        <w:t>[</w:t>
      </w:r>
      <w:r w:rsidRPr="00182C9E">
        <w:rPr>
          <w:rStyle w:val="Char2"/>
          <w:rtl/>
        </w:rPr>
        <w:t>البخاري 415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D4455FF" w14:textId="77777777" w:rsidR="0095794C" w:rsidRPr="0024719B" w:rsidRDefault="0095794C" w:rsidP="007561A6">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ولأن من مات على هذه الكلمة مؤمنًا بها فهو من أهل الجنة، كما قال النبي صلى الله عليه وسلم: </w:t>
      </w:r>
      <w:r w:rsidR="007561A6" w:rsidRPr="00C36261">
        <w:rPr>
          <w:rStyle w:val="Char0"/>
          <w:rtl/>
        </w:rPr>
        <w:t>«م</w:t>
      </w:r>
      <w:r w:rsidR="007561A6">
        <w:rPr>
          <w:rStyle w:val="Char0"/>
          <w:rFonts w:hint="cs"/>
          <w:rtl/>
        </w:rPr>
        <w:t>َ</w:t>
      </w:r>
      <w:r w:rsidR="007561A6" w:rsidRPr="00C36261">
        <w:rPr>
          <w:rStyle w:val="Char0"/>
          <w:rtl/>
        </w:rPr>
        <w:t>ن</w:t>
      </w:r>
      <w:r w:rsidR="007561A6">
        <w:rPr>
          <w:rStyle w:val="Char0"/>
          <w:rFonts w:hint="cs"/>
          <w:rtl/>
        </w:rPr>
        <w:t>ْ</w:t>
      </w:r>
      <w:r w:rsidR="007561A6" w:rsidRPr="00C36261">
        <w:rPr>
          <w:rStyle w:val="Char0"/>
          <w:rtl/>
        </w:rPr>
        <w:t xml:space="preserve"> م</w:t>
      </w:r>
      <w:r w:rsidR="007561A6">
        <w:rPr>
          <w:rStyle w:val="Char0"/>
          <w:rFonts w:hint="cs"/>
          <w:rtl/>
        </w:rPr>
        <w:t>َ</w:t>
      </w:r>
      <w:r w:rsidR="007561A6" w:rsidRPr="00C36261">
        <w:rPr>
          <w:rStyle w:val="Char0"/>
          <w:rtl/>
        </w:rPr>
        <w:t>ات</w:t>
      </w:r>
      <w:r w:rsidR="007561A6">
        <w:rPr>
          <w:rStyle w:val="Char0"/>
          <w:rFonts w:hint="cs"/>
          <w:rtl/>
        </w:rPr>
        <w:t>َ</w:t>
      </w:r>
      <w:r w:rsidR="007561A6" w:rsidRPr="00C36261">
        <w:rPr>
          <w:rStyle w:val="Char0"/>
          <w:rtl/>
        </w:rPr>
        <w:t xml:space="preserve"> و</w:t>
      </w:r>
      <w:r w:rsidR="007561A6">
        <w:rPr>
          <w:rStyle w:val="Char0"/>
          <w:rFonts w:hint="cs"/>
          <w:rtl/>
        </w:rPr>
        <w:t>َ</w:t>
      </w:r>
      <w:r w:rsidR="007561A6" w:rsidRPr="00C36261">
        <w:rPr>
          <w:rStyle w:val="Char0"/>
          <w:rtl/>
        </w:rPr>
        <w:t>ه</w:t>
      </w:r>
      <w:r w:rsidR="007561A6">
        <w:rPr>
          <w:rStyle w:val="Char0"/>
          <w:rFonts w:hint="cs"/>
          <w:rtl/>
        </w:rPr>
        <w:t>ُ</w:t>
      </w:r>
      <w:r w:rsidR="007561A6" w:rsidRPr="00C36261">
        <w:rPr>
          <w:rStyle w:val="Char0"/>
          <w:rtl/>
        </w:rPr>
        <w:t>و</w:t>
      </w:r>
      <w:r w:rsidR="007561A6">
        <w:rPr>
          <w:rStyle w:val="Char0"/>
          <w:rFonts w:hint="cs"/>
          <w:rtl/>
        </w:rPr>
        <w:t>َ</w:t>
      </w:r>
      <w:r w:rsidR="007561A6" w:rsidRPr="00C36261">
        <w:rPr>
          <w:rStyle w:val="Char0"/>
          <w:rtl/>
        </w:rPr>
        <w:t xml:space="preserve"> ي</w:t>
      </w:r>
      <w:r w:rsidR="007561A6">
        <w:rPr>
          <w:rStyle w:val="Char0"/>
          <w:rFonts w:hint="cs"/>
          <w:rtl/>
        </w:rPr>
        <w:t>َ</w:t>
      </w:r>
      <w:r w:rsidR="007561A6" w:rsidRPr="00C36261">
        <w:rPr>
          <w:rStyle w:val="Char0"/>
          <w:rtl/>
        </w:rPr>
        <w:t>ع</w:t>
      </w:r>
      <w:r w:rsidR="007561A6">
        <w:rPr>
          <w:rStyle w:val="Char0"/>
          <w:rFonts w:hint="cs"/>
          <w:rtl/>
        </w:rPr>
        <w:t>ْ</w:t>
      </w:r>
      <w:r w:rsidR="007561A6" w:rsidRPr="00C36261">
        <w:rPr>
          <w:rStyle w:val="Char0"/>
          <w:rtl/>
        </w:rPr>
        <w:t>ل</w:t>
      </w:r>
      <w:r w:rsidR="007561A6">
        <w:rPr>
          <w:rStyle w:val="Char0"/>
          <w:rFonts w:hint="cs"/>
          <w:rtl/>
        </w:rPr>
        <w:t>َ</w:t>
      </w:r>
      <w:r w:rsidR="007561A6" w:rsidRPr="00C36261">
        <w:rPr>
          <w:rStyle w:val="Char0"/>
          <w:rtl/>
        </w:rPr>
        <w:t>م</w:t>
      </w:r>
      <w:r w:rsidR="007561A6">
        <w:rPr>
          <w:rStyle w:val="Char0"/>
          <w:rFonts w:hint="cs"/>
          <w:rtl/>
        </w:rPr>
        <w:t>ُ</w:t>
      </w:r>
      <w:r w:rsidR="007561A6" w:rsidRPr="00C36261">
        <w:rPr>
          <w:rStyle w:val="Char0"/>
          <w:rtl/>
        </w:rPr>
        <w:t xml:space="preserve"> أ</w:t>
      </w:r>
      <w:r w:rsidR="007561A6">
        <w:rPr>
          <w:rStyle w:val="Char0"/>
          <w:rFonts w:hint="cs"/>
          <w:rtl/>
        </w:rPr>
        <w:t>َ</w:t>
      </w:r>
      <w:r w:rsidR="007561A6" w:rsidRPr="00C36261">
        <w:rPr>
          <w:rStyle w:val="Char0"/>
          <w:rtl/>
        </w:rPr>
        <w:t>ن</w:t>
      </w:r>
      <w:r w:rsidR="007561A6">
        <w:rPr>
          <w:rStyle w:val="Char0"/>
          <w:rFonts w:hint="cs"/>
          <w:rtl/>
        </w:rPr>
        <w:t>ْ</w:t>
      </w:r>
      <w:r w:rsidR="007561A6" w:rsidRPr="00C36261">
        <w:rPr>
          <w:rStyle w:val="Char0"/>
          <w:rtl/>
        </w:rPr>
        <w:t xml:space="preserve"> ل</w:t>
      </w:r>
      <w:r w:rsidR="007561A6">
        <w:rPr>
          <w:rStyle w:val="Char0"/>
          <w:rFonts w:hint="cs"/>
          <w:rtl/>
        </w:rPr>
        <w:t>َ</w:t>
      </w:r>
      <w:r w:rsidR="007561A6" w:rsidRPr="00C36261">
        <w:rPr>
          <w:rStyle w:val="Char0"/>
          <w:rtl/>
        </w:rPr>
        <w:t>ا إ</w:t>
      </w:r>
      <w:r w:rsidR="007561A6">
        <w:rPr>
          <w:rStyle w:val="Char0"/>
          <w:rFonts w:hint="cs"/>
          <w:rtl/>
        </w:rPr>
        <w:t>ِ</w:t>
      </w:r>
      <w:r w:rsidR="007561A6" w:rsidRPr="00C36261">
        <w:rPr>
          <w:rStyle w:val="Char0"/>
          <w:rtl/>
        </w:rPr>
        <w:t>ل</w:t>
      </w:r>
      <w:r w:rsidR="007561A6">
        <w:rPr>
          <w:rStyle w:val="Char0"/>
          <w:rFonts w:hint="cs"/>
          <w:rtl/>
        </w:rPr>
        <w:t>َ</w:t>
      </w:r>
      <w:r w:rsidR="007561A6" w:rsidRPr="00C36261">
        <w:rPr>
          <w:rStyle w:val="Char0"/>
          <w:rtl/>
        </w:rPr>
        <w:t>ه</w:t>
      </w:r>
      <w:r w:rsidR="007561A6">
        <w:rPr>
          <w:rStyle w:val="Char0"/>
          <w:rFonts w:hint="cs"/>
          <w:rtl/>
        </w:rPr>
        <w:t>َ</w:t>
      </w:r>
      <w:r w:rsidR="007561A6" w:rsidRPr="00C36261">
        <w:rPr>
          <w:rStyle w:val="Char0"/>
          <w:rtl/>
        </w:rPr>
        <w:t xml:space="preserve"> إ</w:t>
      </w:r>
      <w:r w:rsidR="007561A6">
        <w:rPr>
          <w:rStyle w:val="Char0"/>
          <w:rFonts w:hint="cs"/>
          <w:rtl/>
        </w:rPr>
        <w:t>ِ</w:t>
      </w:r>
      <w:r w:rsidR="007561A6" w:rsidRPr="00C36261">
        <w:rPr>
          <w:rStyle w:val="Char0"/>
          <w:rtl/>
        </w:rPr>
        <w:t>ل</w:t>
      </w:r>
      <w:r w:rsidR="007561A6">
        <w:rPr>
          <w:rStyle w:val="Char0"/>
          <w:rFonts w:hint="cs"/>
          <w:rtl/>
        </w:rPr>
        <w:t>َّ</w:t>
      </w:r>
      <w:r w:rsidR="007561A6" w:rsidRPr="00C36261">
        <w:rPr>
          <w:rStyle w:val="Char0"/>
          <w:rtl/>
        </w:rPr>
        <w:t>ا الله</w:t>
      </w:r>
      <w:r w:rsidR="007561A6">
        <w:rPr>
          <w:rStyle w:val="Char0"/>
          <w:rFonts w:hint="cs"/>
          <w:rtl/>
        </w:rPr>
        <w:t>ُ</w:t>
      </w:r>
      <w:r w:rsidR="007561A6" w:rsidRPr="00C36261">
        <w:rPr>
          <w:rStyle w:val="Char0"/>
          <w:rtl/>
        </w:rPr>
        <w:t xml:space="preserve"> د</w:t>
      </w:r>
      <w:r w:rsidR="007561A6">
        <w:rPr>
          <w:rStyle w:val="Char0"/>
          <w:rFonts w:hint="cs"/>
          <w:rtl/>
        </w:rPr>
        <w:t>َ</w:t>
      </w:r>
      <w:r w:rsidR="007561A6" w:rsidRPr="00C36261">
        <w:rPr>
          <w:rStyle w:val="Char0"/>
          <w:rtl/>
        </w:rPr>
        <w:t>خ</w:t>
      </w:r>
      <w:r w:rsidR="007561A6">
        <w:rPr>
          <w:rStyle w:val="Char0"/>
          <w:rFonts w:hint="cs"/>
          <w:rtl/>
        </w:rPr>
        <w:t>َ</w:t>
      </w:r>
      <w:r w:rsidR="007561A6" w:rsidRPr="00C36261">
        <w:rPr>
          <w:rStyle w:val="Char0"/>
          <w:rtl/>
        </w:rPr>
        <w:t>ل</w:t>
      </w:r>
      <w:r w:rsidR="007561A6">
        <w:rPr>
          <w:rStyle w:val="Char0"/>
          <w:rFonts w:hint="cs"/>
          <w:rtl/>
        </w:rPr>
        <w:t>َ</w:t>
      </w:r>
      <w:r w:rsidR="007561A6" w:rsidRPr="00C36261">
        <w:rPr>
          <w:rStyle w:val="Char0"/>
          <w:rtl/>
        </w:rPr>
        <w:t xml:space="preserve"> الج</w:t>
      </w:r>
      <w:r w:rsidR="007561A6">
        <w:rPr>
          <w:rStyle w:val="Char0"/>
          <w:rFonts w:hint="cs"/>
          <w:rtl/>
        </w:rPr>
        <w:t>َ</w:t>
      </w:r>
      <w:r w:rsidR="007561A6" w:rsidRPr="00C36261">
        <w:rPr>
          <w:rStyle w:val="Char0"/>
          <w:rtl/>
        </w:rPr>
        <w:t>ن</w:t>
      </w:r>
      <w:r w:rsidR="007561A6">
        <w:rPr>
          <w:rStyle w:val="Char0"/>
          <w:rFonts w:hint="cs"/>
          <w:rtl/>
        </w:rPr>
        <w:t>َّ</w:t>
      </w:r>
      <w:r w:rsidR="007561A6" w:rsidRPr="00C36261">
        <w:rPr>
          <w:rStyle w:val="Char0"/>
          <w:rtl/>
        </w:rPr>
        <w:t>ة</w:t>
      </w:r>
      <w:r w:rsidR="007561A6">
        <w:rPr>
          <w:rStyle w:val="Char0"/>
          <w:rFonts w:hint="cs"/>
          <w:rtl/>
        </w:rPr>
        <w:t>َ</w:t>
      </w:r>
      <w:r w:rsidR="007561A6" w:rsidRPr="00C36261">
        <w:rPr>
          <w:rStyle w:val="Char0"/>
          <w:rtl/>
        </w:rPr>
        <w:t>»</w:t>
      </w:r>
      <w:r w:rsidR="007561A6">
        <w:rPr>
          <w:rFonts w:hint="cs"/>
          <w:rtl/>
        </w:rPr>
        <w:t xml:space="preserve"> </w:t>
      </w:r>
      <w:r w:rsidR="00FF05CE" w:rsidRPr="00182C9E">
        <w:rPr>
          <w:rStyle w:val="Char2"/>
          <w:rtl/>
        </w:rPr>
        <w:t>[</w:t>
      </w:r>
      <w:r w:rsidRPr="00182C9E">
        <w:rPr>
          <w:rStyle w:val="Char2"/>
          <w:rtl/>
        </w:rPr>
        <w:t>أحمد 464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1A3C34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ولذا فإن معرفة لا إله إلا الله أعظم الواجبات وأهمها، ومعناها:</w:t>
      </w:r>
    </w:p>
    <w:p w14:paraId="528616C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لا معبود بحق إلا الله وحده، فهو نفي الإلهيَّة عما سوى الله تبارك وتعالى، وإث</w:t>
      </w:r>
      <w:r w:rsidR="00DA39CE">
        <w:rPr>
          <w:rFonts w:ascii="Traditional Arabic" w:hAnsi="Traditional Arabic" w:cs="Traditional Arabic"/>
          <w:sz w:val="30"/>
          <w:szCs w:val="30"/>
          <w:rtl/>
        </w:rPr>
        <w:t>باتها كلها لله وحده لا شريك له.</w:t>
      </w:r>
    </w:p>
    <w:p w14:paraId="7D25011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والإله: بمعنى المعبود، فمن عبد شيئًا فقد اتخذه إلهًا من دون الله، وجميع ذلك باطل إلا إله واحد، وهو الرب الخالق تبارك وتعالى.</w:t>
      </w:r>
    </w:p>
    <w:p w14:paraId="0FA8F5E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فهو سبحانه وتعالى المستحق للعبادة دون من سواه، وهو الذي تعبده القلوب محبة وإجلالًا وتعظيمًا، وذلًّا وخضوعًا وخوفًا، وتوكُّلًا عليه، ودعاءً له، فلا يُدعى إلا الله، ولا يستغاث إلا به، ولا يُتوكل إلا عليه، ولا يصلَّى إلا له، ولا يُذبح تقربًا إلا له، فيجب إخلاص العبادة له سبحانه وتعالى كما قال تعالى: </w:t>
      </w:r>
      <w:r w:rsidR="000B3352" w:rsidRPr="00D66F0F">
        <w:rPr>
          <w:rStyle w:val="Char0"/>
          <w:rtl/>
        </w:rPr>
        <w:t>﴿</w:t>
      </w:r>
      <w:r w:rsidRPr="00D66F0F">
        <w:rPr>
          <w:rStyle w:val="Char0"/>
          <w:rtl/>
        </w:rPr>
        <w:t>وَمَا أُمِرُوا إِلَّا لِيَعْبُدُوا اللَّهَ مُخْلِصِينَ لَهُ الدِّينَ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البينة: 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FED76B4" w14:textId="77777777" w:rsidR="0095794C" w:rsidRPr="0024719B" w:rsidRDefault="0095794C" w:rsidP="00DA39CE">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ومن عبد الله تعالى مخلصًا له، محققًا معنى لا إله إلا الله، فسينال سعادة عظيمة وانشراحًا وسرورًا وحياة كريمة طيبة، فليس للقلوب أُنس حقيقي ولا اطمئنان وراحة بال إلا بإفراد الله تعالى بالعبادة، كما قال تعالى: </w:t>
      </w:r>
      <w:r w:rsidR="000B3352" w:rsidRPr="00D66F0F">
        <w:rPr>
          <w:rStyle w:val="Char0"/>
          <w:rtl/>
        </w:rPr>
        <w:t>﴿</w:t>
      </w:r>
      <w:r w:rsidRPr="00D66F0F">
        <w:rPr>
          <w:rStyle w:val="Char0"/>
          <w:rtl/>
        </w:rPr>
        <w:t>مَنْ عَمِلَ صَالِح</w:t>
      </w:r>
      <w:r w:rsidR="006F3544">
        <w:rPr>
          <w:rStyle w:val="Char0"/>
          <w:rtl/>
        </w:rPr>
        <w:t>ًا</w:t>
      </w:r>
      <w:r w:rsidRPr="00D66F0F">
        <w:rPr>
          <w:rStyle w:val="Char0"/>
          <w:rtl/>
        </w:rPr>
        <w:t xml:space="preserve"> مِنْ ذَكَرٍ أَوْ أُنْثَى وَهُوَ مُؤْمِنٌ فَلَنُحْيِيَنَّهُ حَيَاةً طَيِّبَة</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النحل:97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3EFB98C" w14:textId="77777777" w:rsidR="0095794C" w:rsidRPr="0024719B" w:rsidRDefault="0095794C" w:rsidP="005F3F06">
      <w:pPr>
        <w:pStyle w:val="a"/>
        <w:rPr>
          <w:rtl/>
        </w:rPr>
      </w:pPr>
      <w:bookmarkStart w:id="37" w:name="_Toc95951800"/>
      <w:r w:rsidRPr="0024719B">
        <w:rPr>
          <w:rtl/>
        </w:rPr>
        <w:t>أركان لا إله إلا الله:</w:t>
      </w:r>
      <w:bookmarkEnd w:id="37"/>
      <w:r w:rsidRPr="0024719B">
        <w:rPr>
          <w:rtl/>
        </w:rPr>
        <w:t xml:space="preserve"> </w:t>
      </w:r>
    </w:p>
    <w:p w14:paraId="0EAE07C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لهذه الكلمة العظيمة ركنان لا بد من معرفتهما لتتضح معانيها ومقتضياتها: </w:t>
      </w:r>
    </w:p>
    <w:p w14:paraId="456C2D10" w14:textId="77777777" w:rsidR="0095794C" w:rsidRPr="0024719B" w:rsidRDefault="0095794C" w:rsidP="004716B1">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38" w:name="_Toc95951801"/>
      <w:r w:rsidRPr="00230DDA">
        <w:rPr>
          <w:rStyle w:val="Char"/>
          <w:rtl/>
        </w:rPr>
        <w:t>الركن الأول:</w:t>
      </w:r>
      <w:bookmarkEnd w:id="38"/>
      <w:r w:rsidRPr="0024719B">
        <w:rPr>
          <w:rFonts w:ascii="Traditional Arabic" w:hAnsi="Traditional Arabic" w:cs="Traditional Arabic"/>
          <w:sz w:val="30"/>
          <w:szCs w:val="30"/>
          <w:rtl/>
        </w:rPr>
        <w:t xml:space="preserve"> </w:t>
      </w:r>
      <w:r w:rsidR="004716B1">
        <w:rPr>
          <w:rStyle w:val="Char1"/>
          <w:rFonts w:hint="cs"/>
          <w:rtl/>
        </w:rPr>
        <w:t>(</w:t>
      </w:r>
      <w:r w:rsidRPr="004716B1">
        <w:rPr>
          <w:rStyle w:val="Char1"/>
          <w:rtl/>
        </w:rPr>
        <w:t>لا إله</w:t>
      </w:r>
      <w:r w:rsidR="004716B1">
        <w:rPr>
          <w:rStyle w:val="Char1"/>
          <w:rFonts w:hint="cs"/>
          <w:rtl/>
        </w:rPr>
        <w:t>)</w:t>
      </w:r>
      <w:r w:rsidRPr="004716B1">
        <w:rPr>
          <w:rStyle w:val="Char1"/>
          <w:rtl/>
        </w:rPr>
        <w:t xml:space="preserve"> وهو</w:t>
      </w:r>
      <w:r w:rsidRPr="0024719B">
        <w:rPr>
          <w:rFonts w:ascii="Traditional Arabic" w:hAnsi="Traditional Arabic" w:cs="Traditional Arabic"/>
          <w:sz w:val="30"/>
          <w:szCs w:val="30"/>
          <w:rtl/>
        </w:rPr>
        <w:t xml:space="preserve"> نفي العبادة عما سوى الله تعالى، وإبطال الشرك، ووجوب الكفر بكل ما يُعبد من دون الله، سواء أكان إنسانًا أو حيوانًا أو صنمًا أو كوكبًا أو غير ذلك.</w:t>
      </w:r>
    </w:p>
    <w:p w14:paraId="62099042" w14:textId="77777777" w:rsidR="0095794C" w:rsidRPr="0024719B" w:rsidRDefault="0095794C" w:rsidP="004716B1">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39" w:name="_Toc95951802"/>
      <w:r w:rsidRPr="00230DDA">
        <w:rPr>
          <w:rStyle w:val="Char"/>
          <w:rtl/>
        </w:rPr>
        <w:t>الركن الثاني:</w:t>
      </w:r>
      <w:bookmarkEnd w:id="39"/>
      <w:r w:rsidRPr="0024719B">
        <w:rPr>
          <w:rFonts w:ascii="Traditional Arabic" w:hAnsi="Traditional Arabic" w:cs="Traditional Arabic"/>
          <w:sz w:val="30"/>
          <w:szCs w:val="30"/>
          <w:rtl/>
        </w:rPr>
        <w:t xml:space="preserve"> </w:t>
      </w:r>
      <w:r w:rsidR="004716B1" w:rsidRPr="004716B1">
        <w:rPr>
          <w:rStyle w:val="Char1"/>
          <w:rFonts w:hint="cs"/>
          <w:rtl/>
        </w:rPr>
        <w:t>(</w:t>
      </w:r>
      <w:r w:rsidRPr="004716B1">
        <w:rPr>
          <w:rStyle w:val="Char1"/>
          <w:rtl/>
        </w:rPr>
        <w:t>إلا الله</w:t>
      </w:r>
      <w:r w:rsidR="004716B1" w:rsidRPr="004716B1">
        <w:rPr>
          <w:rStyle w:val="Char1"/>
          <w:rFonts w:hint="cs"/>
          <w:rtl/>
        </w:rPr>
        <w:t>)</w:t>
      </w:r>
      <w:r w:rsidRPr="004716B1">
        <w:rPr>
          <w:rStyle w:val="Char1"/>
          <w:rtl/>
        </w:rPr>
        <w:t xml:space="preserve"> وهو </w:t>
      </w:r>
      <w:r w:rsidRPr="0024719B">
        <w:rPr>
          <w:rFonts w:ascii="Traditional Arabic" w:hAnsi="Traditional Arabic" w:cs="Traditional Arabic"/>
          <w:sz w:val="30"/>
          <w:szCs w:val="30"/>
          <w:rtl/>
        </w:rPr>
        <w:t>إثبات العبادة لله وحده، وإفراده سبحانه بجميع أنواع العبادة كالصلاة والدعاء والتوكل.</w:t>
      </w:r>
    </w:p>
    <w:p w14:paraId="23F01ED4" w14:textId="77777777" w:rsidR="0095794C" w:rsidRPr="0024719B" w:rsidRDefault="0095794C" w:rsidP="005351A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وجميع أنواع العبادة إنما تُصْرَفُ لله وحده لا شريك له، فمن صرف منها شيئًا لغير </w:t>
      </w:r>
      <w:r w:rsidRPr="0024719B">
        <w:rPr>
          <w:rFonts w:ascii="Traditional Arabic" w:hAnsi="Traditional Arabic" w:cs="Traditional Arabic"/>
          <w:sz w:val="30"/>
          <w:szCs w:val="30"/>
          <w:rtl/>
        </w:rPr>
        <w:lastRenderedPageBreak/>
        <w:t>الله فهو كافر.</w:t>
      </w:r>
    </w:p>
    <w:p w14:paraId="4DDB5F3D" w14:textId="77777777" w:rsidR="0095794C" w:rsidRPr="0024719B" w:rsidRDefault="0095794C" w:rsidP="005351A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كما قال تعالى: </w:t>
      </w:r>
      <w:r w:rsidR="000B3352" w:rsidRPr="00D66F0F">
        <w:rPr>
          <w:rStyle w:val="Char0"/>
          <w:rtl/>
        </w:rPr>
        <w:t>﴿</w:t>
      </w:r>
      <w:r w:rsidRPr="00D66F0F">
        <w:rPr>
          <w:rStyle w:val="Char0"/>
          <w:rtl/>
        </w:rPr>
        <w:t>وَمَنْ يَدْعُ مَعَ اللَّهِ إِلَهًا آَخَرَ لَا بُرْهَانَ لَهُ بِهِ فَإِنَّمَا حِسَابُهُ عِنْدَ رَبِّهِ إِنَّهُ لَا يُفْلِحُ الْكَافِرُون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المؤمنون: 117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3E19826" w14:textId="77777777" w:rsidR="0095794C" w:rsidRPr="0024719B" w:rsidRDefault="0095794C" w:rsidP="005351A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جاء معنى لا إله إلا الله وأركانها في قوله تعالى: </w:t>
      </w:r>
      <w:r w:rsidR="000B3352" w:rsidRPr="00D66F0F">
        <w:rPr>
          <w:rStyle w:val="Char0"/>
          <w:rtl/>
        </w:rPr>
        <w:t>﴿</w:t>
      </w:r>
      <w:r w:rsidRPr="00D66F0F">
        <w:rPr>
          <w:rStyle w:val="Char0"/>
          <w:rtl/>
        </w:rPr>
        <w:t>فَمَنْ يَكْفُرْ بِالطَّاغُوتِ وَيُؤْمِنْ بِاللَّهِ فَقَدِ اسْتَمْسَكَ بِالْعُرْوَةِ الْوُثْقَى</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256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096E6B6" w14:textId="77777777" w:rsidR="0095794C" w:rsidRPr="0024719B" w:rsidRDefault="0095794C" w:rsidP="005351A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فقوله: </w:t>
      </w:r>
      <w:r w:rsidR="000B3352" w:rsidRPr="00D66F0F">
        <w:rPr>
          <w:rStyle w:val="Char0"/>
          <w:rtl/>
        </w:rPr>
        <w:t>﴿</w:t>
      </w:r>
      <w:r w:rsidRPr="00D66F0F">
        <w:rPr>
          <w:rStyle w:val="Char0"/>
          <w:rtl/>
        </w:rPr>
        <w:t>فَمَنْ يَكْفُرْ بِالطَّاغُوت</w:t>
      </w:r>
      <w:r w:rsidR="00067FDF" w:rsidRPr="00D66F0F">
        <w:rPr>
          <w:rStyle w:val="Char0"/>
          <w:rtl/>
        </w:rPr>
        <w:t>﴾</w:t>
      </w:r>
      <w:r w:rsidRPr="0024719B">
        <w:rPr>
          <w:rFonts w:ascii="Traditional Arabic" w:hAnsi="Traditional Arabic" w:cs="Traditional Arabic"/>
          <w:sz w:val="30"/>
          <w:szCs w:val="30"/>
          <w:rtl/>
        </w:rPr>
        <w:t xml:space="preserve">: هو معنى الركن الأول </w:t>
      </w:r>
      <w:r w:rsidR="00182C9E" w:rsidRPr="00182C9E">
        <w:rPr>
          <w:rStyle w:val="Char2"/>
          <w:rtl/>
        </w:rPr>
        <w:t>[</w:t>
      </w:r>
      <w:r w:rsidRPr="00182C9E">
        <w:rPr>
          <w:rStyle w:val="Char2"/>
          <w:rtl/>
        </w:rPr>
        <w:t>لا إله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وقوله: </w:t>
      </w:r>
      <w:r w:rsidR="000B3352" w:rsidRPr="00D66F0F">
        <w:rPr>
          <w:rStyle w:val="Char0"/>
          <w:rtl/>
        </w:rPr>
        <w:t>﴿</w:t>
      </w:r>
      <w:r w:rsidRPr="00D66F0F">
        <w:rPr>
          <w:rStyle w:val="Char0"/>
          <w:rtl/>
        </w:rPr>
        <w:t>وَيُؤْمِنْ بِاللَّه</w:t>
      </w:r>
      <w:r w:rsidR="00067FDF" w:rsidRPr="00D66F0F">
        <w:rPr>
          <w:rStyle w:val="Char0"/>
          <w:rtl/>
        </w:rPr>
        <w:t>﴾</w:t>
      </w:r>
      <w:r w:rsidRPr="0024719B">
        <w:rPr>
          <w:rFonts w:ascii="Traditional Arabic" w:hAnsi="Traditional Arabic" w:cs="Traditional Arabic"/>
          <w:sz w:val="30"/>
          <w:szCs w:val="30"/>
          <w:rtl/>
        </w:rPr>
        <w:t xml:space="preserve">: هو معنى الركن الثاني </w:t>
      </w:r>
      <w:r w:rsidR="00182C9E" w:rsidRPr="00182C9E">
        <w:rPr>
          <w:rStyle w:val="Char2"/>
          <w:rtl/>
        </w:rPr>
        <w:t>[</w:t>
      </w:r>
      <w:r w:rsidRPr="00182C9E">
        <w:rPr>
          <w:rStyle w:val="Char2"/>
          <w:rtl/>
        </w:rPr>
        <w:t>إلا الله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81DA62A" w14:textId="77777777" w:rsidR="0095794C" w:rsidRPr="0024719B" w:rsidRDefault="0095794C" w:rsidP="005F3F06">
      <w:pPr>
        <w:pStyle w:val="a"/>
        <w:rPr>
          <w:rtl/>
        </w:rPr>
      </w:pPr>
      <w:bookmarkStart w:id="40" w:name="_Toc95951803"/>
      <w:r w:rsidRPr="0024719B">
        <w:rPr>
          <w:rtl/>
        </w:rPr>
        <w:t>شهادة أن محمد</w:t>
      </w:r>
      <w:r w:rsidR="0046251B">
        <w:rPr>
          <w:rFonts w:hint="cs"/>
          <w:rtl/>
        </w:rPr>
        <w:t>ً</w:t>
      </w:r>
      <w:r w:rsidRPr="0024719B">
        <w:rPr>
          <w:rtl/>
        </w:rPr>
        <w:t>ا رسول الله</w:t>
      </w:r>
      <w:bookmarkEnd w:id="40"/>
    </w:p>
    <w:p w14:paraId="147C6F21" w14:textId="77777777" w:rsidR="0095794C" w:rsidRPr="0024719B" w:rsidRDefault="0095794C" w:rsidP="005351A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معرفة النبي صلى الله عليه وسلم</w:t>
      </w:r>
    </w:p>
    <w:p w14:paraId="04BFFE9D" w14:textId="77777777" w:rsidR="0095794C" w:rsidRPr="0024719B" w:rsidRDefault="0095794C" w:rsidP="005F3F06">
      <w:pPr>
        <w:pStyle w:val="afd"/>
        <w:rPr>
          <w:rtl/>
        </w:rPr>
      </w:pPr>
      <w:bookmarkStart w:id="41" w:name="_Toc95951804"/>
      <w:r w:rsidRPr="0024719B">
        <w:rPr>
          <w:rtl/>
        </w:rPr>
        <w:t>ولادته:</w:t>
      </w:r>
      <w:bookmarkEnd w:id="41"/>
      <w:r w:rsidRPr="0024719B">
        <w:rPr>
          <w:rtl/>
        </w:rPr>
        <w:t xml:space="preserve"> </w:t>
      </w:r>
    </w:p>
    <w:p w14:paraId="5497744C" w14:textId="77777777" w:rsidR="0095794C" w:rsidRPr="00153184" w:rsidRDefault="0095794C" w:rsidP="005351AF">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وُلد في مكة سنة </w:t>
      </w:r>
      <w:r w:rsidR="0046251B">
        <w:rPr>
          <w:rFonts w:ascii="Traditional Arabic" w:hAnsi="Traditional Arabic" w:cs="Traditional Arabic" w:hint="cs"/>
          <w:sz w:val="30"/>
          <w:szCs w:val="30"/>
          <w:rtl/>
        </w:rPr>
        <w:t>(</w:t>
      </w:r>
      <w:r w:rsidRPr="0024719B">
        <w:rPr>
          <w:rFonts w:ascii="Traditional Arabic" w:hAnsi="Traditional Arabic" w:cs="Traditional Arabic"/>
          <w:sz w:val="30"/>
          <w:szCs w:val="30"/>
          <w:rtl/>
        </w:rPr>
        <w:t>570</w:t>
      </w:r>
      <w:r w:rsidR="0046251B">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 ميلاديًّا يتيم الأب، وفقد أمه في سن مبكرة، فتربى في رعاية جده عبد المطلب، ثم من بعده في رعاية عمه أبي طالب حيث ترعرع.</w:t>
      </w:r>
    </w:p>
    <w:p w14:paraId="51556857" w14:textId="77777777" w:rsidR="0095794C" w:rsidRPr="0024719B" w:rsidRDefault="0095794C" w:rsidP="005F3F06">
      <w:pPr>
        <w:pStyle w:val="afd"/>
        <w:rPr>
          <w:rtl/>
        </w:rPr>
      </w:pPr>
      <w:bookmarkStart w:id="42" w:name="_Toc95951805"/>
      <w:r w:rsidRPr="0024719B">
        <w:rPr>
          <w:rtl/>
        </w:rPr>
        <w:t>حياته ونشأته:</w:t>
      </w:r>
      <w:bookmarkEnd w:id="42"/>
    </w:p>
    <w:p w14:paraId="5490BE8D" w14:textId="77777777" w:rsidR="0095794C" w:rsidRPr="0024719B" w:rsidRDefault="0095794C" w:rsidP="004716B1">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عاش في قبيلته قريش أربعين عامًا قبل النبوة </w:t>
      </w:r>
      <w:r w:rsidR="00182C9E" w:rsidRPr="00182C9E">
        <w:rPr>
          <w:rStyle w:val="Char2"/>
          <w:rtl/>
        </w:rPr>
        <w:t>[</w:t>
      </w:r>
      <w:r w:rsidRPr="00182C9E">
        <w:rPr>
          <w:rStyle w:val="Char2"/>
          <w:rtl/>
        </w:rPr>
        <w:t>570-610م</w:t>
      </w:r>
      <w:r w:rsidR="00EE6FBD">
        <w:rPr>
          <w:rStyle w:val="Char2"/>
          <w:rtl/>
        </w:rPr>
        <w:t xml:space="preserve"> ]</w:t>
      </w:r>
      <w:r w:rsidRPr="0024719B">
        <w:rPr>
          <w:rFonts w:ascii="Traditional Arabic" w:hAnsi="Traditional Arabic" w:cs="Traditional Arabic"/>
          <w:sz w:val="30"/>
          <w:szCs w:val="30"/>
          <w:rtl/>
        </w:rPr>
        <w:t xml:space="preserve"> كان فيها مثالًا للخلق ومضرب المثل في الاستقامة والتميز، وكان لقبه المشتهر بينهم الصادق الأمين، وكان يعمل بالرعي، ثم عمل بالتجارة.</w:t>
      </w:r>
    </w:p>
    <w:p w14:paraId="4FEB051B" w14:textId="77777777" w:rsidR="0095794C" w:rsidRDefault="0095794C" w:rsidP="005351A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وكان رسول الله قبل الإسلام حنيفيًّا يعبد الله على ملة إبراهيم، ويرفض عبادة الأوثان والممارسات الوثنية.</w:t>
      </w:r>
    </w:p>
    <w:p w14:paraId="062FCD81" w14:textId="77777777" w:rsidR="004716B1" w:rsidRPr="0024719B" w:rsidRDefault="004716B1" w:rsidP="005351A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p>
    <w:p w14:paraId="72EB8888" w14:textId="77777777" w:rsidR="0095794C" w:rsidRPr="0024719B" w:rsidRDefault="0095794C" w:rsidP="005F3F06">
      <w:pPr>
        <w:pStyle w:val="afd"/>
        <w:rPr>
          <w:rtl/>
        </w:rPr>
      </w:pPr>
      <w:bookmarkStart w:id="43" w:name="_Toc95951806"/>
      <w:r w:rsidRPr="0024719B">
        <w:rPr>
          <w:rtl/>
        </w:rPr>
        <w:lastRenderedPageBreak/>
        <w:t>بعثته:</w:t>
      </w:r>
      <w:bookmarkEnd w:id="43"/>
    </w:p>
    <w:p w14:paraId="50E1ABDD" w14:textId="77777777" w:rsidR="0095794C" w:rsidRPr="0024719B" w:rsidRDefault="0095794C" w:rsidP="005351A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بعد أن أتم رسول الله صلى الله عليه وسلم أربعين عامًا من عمره، وكان يتأمل ويتعبد لله في غار حراء بجبل النور </w:t>
      </w:r>
      <w:r w:rsidR="00182C9E" w:rsidRPr="00182C9E">
        <w:rPr>
          <w:rStyle w:val="Char2"/>
          <w:rtl/>
        </w:rPr>
        <w:t>[</w:t>
      </w:r>
      <w:r w:rsidRPr="00182C9E">
        <w:rPr>
          <w:rStyle w:val="Char2"/>
          <w:rtl/>
        </w:rPr>
        <w:t>أحد الجبال القريبة من مكة</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جاءه الوحي من الله وبدأ نزول القرآن عليه، وكان أول ما نزل عليه من القرآن قول الله تعالى: </w:t>
      </w:r>
      <w:r w:rsidR="00E32746" w:rsidRPr="00D66F0F">
        <w:rPr>
          <w:rStyle w:val="Char0"/>
          <w:rtl/>
        </w:rPr>
        <w:t>﴿</w:t>
      </w:r>
      <w:r w:rsidRPr="00D66F0F">
        <w:rPr>
          <w:rStyle w:val="Char0"/>
          <w:rtl/>
        </w:rPr>
        <w:t>اقْرَأْ بِاسْمِ رَبِّكَ الَّذِي خَلَقَ</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العلق:1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ليعلن أن هذه البعثة من بدايتها عصر جديد من العلم والقراءة والنور والهداية للناس، ثم تتابع نزول القرآن عليه ثلاثًا وعشرين عامًا.</w:t>
      </w:r>
    </w:p>
    <w:p w14:paraId="7C8B0AD5" w14:textId="77777777" w:rsidR="0095794C" w:rsidRPr="0024719B" w:rsidRDefault="0095794C" w:rsidP="005F3F06">
      <w:pPr>
        <w:pStyle w:val="afd"/>
        <w:rPr>
          <w:rtl/>
        </w:rPr>
      </w:pPr>
      <w:bookmarkStart w:id="44" w:name="_Toc95951807"/>
      <w:r w:rsidRPr="0024719B">
        <w:rPr>
          <w:rtl/>
        </w:rPr>
        <w:t>بداية دعوته:</w:t>
      </w:r>
      <w:bookmarkEnd w:id="44"/>
    </w:p>
    <w:p w14:paraId="7D2B8D81" w14:textId="77777777" w:rsidR="0095794C" w:rsidRPr="0024719B" w:rsidRDefault="0095794C" w:rsidP="005351A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بدأ رسول الله صلى الله عليه وسلم بالدعوة لدين الله سرًّا ثلاث سنين، ثم أظهر </w:t>
      </w:r>
      <w:r w:rsidRPr="00DA39CE">
        <w:rPr>
          <w:rFonts w:ascii="Traditional Arabic" w:hAnsi="Traditional Arabic" w:cs="Traditional Arabic"/>
          <w:spacing w:val="-4"/>
          <w:sz w:val="30"/>
          <w:szCs w:val="30"/>
          <w:rtl/>
        </w:rPr>
        <w:t>الدعوة وجهر بها عشر سنوات أخرى، لاقى فيها رسول الله وصحابته أشد أنواع الاضطهاد</w:t>
      </w:r>
      <w:r w:rsidRPr="0024719B">
        <w:rPr>
          <w:rFonts w:ascii="Traditional Arabic" w:hAnsi="Traditional Arabic" w:cs="Traditional Arabic"/>
          <w:sz w:val="30"/>
          <w:szCs w:val="30"/>
          <w:rtl/>
        </w:rPr>
        <w:t xml:space="preserve"> </w:t>
      </w:r>
      <w:r w:rsidRPr="00DA39CE">
        <w:rPr>
          <w:rFonts w:ascii="Traditional Arabic" w:hAnsi="Traditional Arabic" w:cs="Traditional Arabic"/>
          <w:spacing w:val="-4"/>
          <w:sz w:val="30"/>
          <w:szCs w:val="30"/>
          <w:rtl/>
        </w:rPr>
        <w:t>والظلم من قبيلته قريش، فعرض الإسلام على القبائل التي ترد إلى الحج، فقبله أهل المدينة،</w:t>
      </w:r>
      <w:r w:rsidRPr="0024719B">
        <w:rPr>
          <w:rFonts w:ascii="Traditional Arabic" w:hAnsi="Traditional Arabic" w:cs="Traditional Arabic"/>
          <w:sz w:val="30"/>
          <w:szCs w:val="30"/>
          <w:rtl/>
        </w:rPr>
        <w:t xml:space="preserve"> وبدأت هجرة المسلمين إليها شيئًا فشيئًا.</w:t>
      </w:r>
    </w:p>
    <w:p w14:paraId="0AE07F15" w14:textId="77777777" w:rsidR="0095794C" w:rsidRPr="0024719B" w:rsidRDefault="0095794C" w:rsidP="005F3F06">
      <w:pPr>
        <w:pStyle w:val="afd"/>
        <w:rPr>
          <w:rtl/>
        </w:rPr>
      </w:pPr>
      <w:bookmarkStart w:id="45" w:name="_Toc95951808"/>
      <w:r w:rsidRPr="0024719B">
        <w:rPr>
          <w:rtl/>
        </w:rPr>
        <w:t>هجرته:</w:t>
      </w:r>
      <w:bookmarkEnd w:id="45"/>
    </w:p>
    <w:p w14:paraId="61780DC9" w14:textId="77777777" w:rsidR="0095794C" w:rsidRPr="0024719B" w:rsidRDefault="0095794C" w:rsidP="005351A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هاجر إلى المدينة والمسماة يثرب آنذاك عام </w:t>
      </w:r>
      <w:r w:rsidR="0046251B">
        <w:rPr>
          <w:rFonts w:ascii="Traditional Arabic" w:hAnsi="Traditional Arabic" w:cs="Traditional Arabic" w:hint="cs"/>
          <w:sz w:val="30"/>
          <w:szCs w:val="30"/>
          <w:rtl/>
        </w:rPr>
        <w:t>(</w:t>
      </w:r>
      <w:r w:rsidRPr="0024719B">
        <w:rPr>
          <w:rFonts w:ascii="Traditional Arabic" w:hAnsi="Traditional Arabic" w:cs="Traditional Arabic"/>
          <w:sz w:val="30"/>
          <w:szCs w:val="30"/>
          <w:rtl/>
        </w:rPr>
        <w:t>622 م</w:t>
      </w:r>
      <w:r w:rsidR="0046251B">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 وهو في الثالثة والخمسين من عمره، بعد أن تآمر عليه سادات قريش ممن عارض دعوته وسعى إلى قتله؛ فعاش فيها عشر سنين داعيًا إلى الإسلام، وأمر بالصلاة والزكاة وبقية شرائع الإسلام.</w:t>
      </w:r>
    </w:p>
    <w:p w14:paraId="55B5CAF5" w14:textId="77777777" w:rsidR="0095794C" w:rsidRPr="0024719B" w:rsidRDefault="0095794C" w:rsidP="005F3F06">
      <w:pPr>
        <w:pStyle w:val="afd"/>
        <w:rPr>
          <w:rtl/>
        </w:rPr>
      </w:pPr>
      <w:bookmarkStart w:id="46" w:name="_Toc95951809"/>
      <w:r w:rsidRPr="0024719B">
        <w:rPr>
          <w:rtl/>
        </w:rPr>
        <w:t>نشره للإسلام:</w:t>
      </w:r>
      <w:bookmarkEnd w:id="46"/>
      <w:r w:rsidRPr="0024719B">
        <w:rPr>
          <w:rtl/>
        </w:rPr>
        <w:t xml:space="preserve"> </w:t>
      </w:r>
    </w:p>
    <w:p w14:paraId="3A380B45" w14:textId="77777777" w:rsidR="0095794C" w:rsidRPr="0024719B" w:rsidRDefault="0095794C" w:rsidP="004716B1">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أسس رسول الله نواة الدولة الإسلامية في المدينة بعد هجرته </w:t>
      </w:r>
      <w:r w:rsidR="00182C9E" w:rsidRPr="00182C9E">
        <w:rPr>
          <w:rStyle w:val="Char2"/>
          <w:rtl/>
        </w:rPr>
        <w:t>[</w:t>
      </w:r>
      <w:r w:rsidRPr="00182C9E">
        <w:rPr>
          <w:rStyle w:val="Char2"/>
          <w:rtl/>
        </w:rPr>
        <w:t xml:space="preserve">622- </w:t>
      </w:r>
      <w:r w:rsidR="0046251B">
        <w:rPr>
          <w:rStyle w:val="Char2"/>
          <w:rFonts w:hint="cs"/>
          <w:rtl/>
        </w:rPr>
        <w:t xml:space="preserve"> </w:t>
      </w:r>
      <w:r w:rsidRPr="00182C9E">
        <w:rPr>
          <w:rStyle w:val="Char2"/>
          <w:rtl/>
        </w:rPr>
        <w:t>632</w:t>
      </w:r>
      <w:r w:rsidR="0046251B">
        <w:rPr>
          <w:rStyle w:val="Char2"/>
          <w:rFonts w:hint="cs"/>
          <w:rtl/>
        </w:rPr>
        <w:t>م</w:t>
      </w:r>
      <w:r w:rsidR="00EE6FBD">
        <w:rPr>
          <w:rStyle w:val="Char2"/>
          <w:rtl/>
        </w:rPr>
        <w:t xml:space="preserve"> ]</w:t>
      </w:r>
      <w:r w:rsidRPr="0024719B">
        <w:rPr>
          <w:rFonts w:ascii="Traditional Arabic" w:hAnsi="Traditional Arabic" w:cs="Traditional Arabic"/>
          <w:sz w:val="30"/>
          <w:szCs w:val="30"/>
          <w:rtl/>
        </w:rPr>
        <w:t xml:space="preserve"> وأرسى معالم المجتمع المسلم فألغى العصبية للقبيلة ونشر العلم وأرسى مبادئ العدل والاستقامة والتعاون والنظام، وحاولت بعض القبائل القضاء على الإسلام فحصل عدد من الحروب </w:t>
      </w:r>
      <w:r w:rsidRPr="0024719B">
        <w:rPr>
          <w:rFonts w:ascii="Traditional Arabic" w:hAnsi="Traditional Arabic" w:cs="Traditional Arabic"/>
          <w:sz w:val="30"/>
          <w:szCs w:val="30"/>
          <w:rtl/>
        </w:rPr>
        <w:lastRenderedPageBreak/>
        <w:t xml:space="preserve">والأحداث ونصر الله دينه ورسوله، ثم تتابع دخول الناس إلى الإسلام فدخلت مكة وأغلب المدن والقبائل في جزيرة العرب إلى الإسلام مختارين مقتنعين بهذا الدين العظيم. </w:t>
      </w:r>
    </w:p>
    <w:p w14:paraId="13152FFC" w14:textId="77777777" w:rsidR="0095794C" w:rsidRPr="0024719B" w:rsidRDefault="0095794C" w:rsidP="005F3F06">
      <w:pPr>
        <w:pStyle w:val="afd"/>
        <w:rPr>
          <w:rtl/>
        </w:rPr>
      </w:pPr>
      <w:bookmarkStart w:id="47" w:name="_Toc95951810"/>
      <w:r w:rsidRPr="0024719B">
        <w:rPr>
          <w:rtl/>
        </w:rPr>
        <w:t>وفاته:</w:t>
      </w:r>
      <w:bookmarkEnd w:id="47"/>
      <w:r w:rsidRPr="0024719B">
        <w:rPr>
          <w:rtl/>
        </w:rPr>
        <w:t xml:space="preserve"> </w:t>
      </w:r>
    </w:p>
    <w:p w14:paraId="2EDE88D3" w14:textId="77777777" w:rsidR="0095794C" w:rsidRPr="0024719B" w:rsidRDefault="0095794C" w:rsidP="00DA39CE">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في صفر سنة </w:t>
      </w:r>
      <w:r w:rsidR="0046251B">
        <w:rPr>
          <w:rFonts w:ascii="Traditional Arabic" w:hAnsi="Traditional Arabic" w:cs="Traditional Arabic" w:hint="cs"/>
          <w:sz w:val="30"/>
          <w:szCs w:val="30"/>
          <w:rtl/>
        </w:rPr>
        <w:t>(</w:t>
      </w:r>
      <w:r w:rsidRPr="0024719B">
        <w:rPr>
          <w:rFonts w:ascii="Traditional Arabic" w:hAnsi="Traditional Arabic" w:cs="Traditional Arabic"/>
          <w:sz w:val="30"/>
          <w:szCs w:val="30"/>
          <w:rtl/>
        </w:rPr>
        <w:t>11 للهجرة النبوية</w:t>
      </w:r>
      <w:r w:rsidR="0046251B">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 وبعد أن بلَّغ رسول الله الرسالة وأدى الأمانة وأتم الله النعمة على الناس بإكمال الدين، أصيب النبي صلى الله عليه وسلم بالحمى وثقل به المرض، وتوفي صلى الله عليه وسلم في نهار يوم الاثنين ربيع الأول سنة </w:t>
      </w:r>
      <w:r w:rsidR="0046251B">
        <w:rPr>
          <w:rFonts w:ascii="Traditional Arabic" w:hAnsi="Traditional Arabic" w:cs="Traditional Arabic" w:hint="cs"/>
          <w:sz w:val="30"/>
          <w:szCs w:val="30"/>
          <w:rtl/>
        </w:rPr>
        <w:t>(</w:t>
      </w:r>
      <w:r w:rsidRPr="0024719B">
        <w:rPr>
          <w:rFonts w:ascii="Traditional Arabic" w:hAnsi="Traditional Arabic" w:cs="Traditional Arabic"/>
          <w:sz w:val="30"/>
          <w:szCs w:val="30"/>
          <w:rtl/>
        </w:rPr>
        <w:t>11ه</w:t>
      </w:r>
      <w:r w:rsidR="0046251B">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 ويوافق </w:t>
      </w:r>
      <w:r w:rsidR="0046251B">
        <w:rPr>
          <w:rFonts w:ascii="Traditional Arabic" w:hAnsi="Traditional Arabic" w:cs="Traditional Arabic" w:hint="cs"/>
          <w:sz w:val="30"/>
          <w:szCs w:val="30"/>
          <w:rtl/>
        </w:rPr>
        <w:t>(</w:t>
      </w:r>
      <w:r w:rsidRPr="0024719B">
        <w:rPr>
          <w:rFonts w:ascii="Traditional Arabic" w:hAnsi="Traditional Arabic" w:cs="Traditional Arabic"/>
          <w:sz w:val="30"/>
          <w:szCs w:val="30"/>
          <w:rtl/>
        </w:rPr>
        <w:t>8/6/‏ 632م</w:t>
      </w:r>
      <w:r w:rsidR="0046251B">
        <w:rPr>
          <w:rFonts w:ascii="Traditional Arabic" w:hAnsi="Traditional Arabic" w:cs="Traditional Arabic" w:hint="cs"/>
          <w:sz w:val="30"/>
          <w:szCs w:val="30"/>
          <w:rtl/>
        </w:rPr>
        <w:t>)</w:t>
      </w:r>
      <w:r w:rsidRPr="0024719B">
        <w:rPr>
          <w:rFonts w:ascii="Traditional Arabic" w:hAnsi="Traditional Arabic" w:cs="Traditional Arabic"/>
          <w:sz w:val="30"/>
          <w:szCs w:val="30"/>
          <w:rtl/>
        </w:rPr>
        <w:t>، وقد تم له ثلاث وستون عامًا، ودُفن ببيت زوجته أم المؤمنين عائشة رضي الله عنها بجانب المسجد النبوي صلى الله عليه وسلم.</w:t>
      </w:r>
    </w:p>
    <w:p w14:paraId="2A33DBEC" w14:textId="77777777" w:rsidR="0095794C" w:rsidRPr="0024719B" w:rsidRDefault="0095794C" w:rsidP="005F3F06">
      <w:pPr>
        <w:pStyle w:val="a"/>
        <w:rPr>
          <w:rtl/>
        </w:rPr>
      </w:pPr>
      <w:bookmarkStart w:id="48" w:name="_Toc95951811"/>
      <w:r w:rsidRPr="0024719B">
        <w:rPr>
          <w:rtl/>
        </w:rPr>
        <w:t>اسمُ نبيِّنا:</w:t>
      </w:r>
      <w:bookmarkEnd w:id="48"/>
      <w:r w:rsidRPr="0024719B">
        <w:rPr>
          <w:rtl/>
        </w:rPr>
        <w:t xml:space="preserve"> </w:t>
      </w:r>
    </w:p>
    <w:p w14:paraId="2288BB5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هو محمد بن عبد الله بن عبد المطلب بن هاشم القرشي. </w:t>
      </w:r>
    </w:p>
    <w:p w14:paraId="72879A7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وهو أفضل العرب نسبًا صلى الله عليه وسلم.</w:t>
      </w:r>
    </w:p>
    <w:p w14:paraId="573DF1B1" w14:textId="77777777" w:rsidR="0095794C" w:rsidRPr="0024719B" w:rsidRDefault="0095794C" w:rsidP="005F3F06">
      <w:pPr>
        <w:pStyle w:val="a"/>
        <w:rPr>
          <w:rtl/>
        </w:rPr>
      </w:pPr>
      <w:bookmarkStart w:id="49" w:name="_Toc95951812"/>
      <w:r w:rsidRPr="0024719B">
        <w:rPr>
          <w:rtl/>
        </w:rPr>
        <w:t>رسول الله إلى الناس جميعًا:</w:t>
      </w:r>
      <w:bookmarkEnd w:id="49"/>
    </w:p>
    <w:p w14:paraId="7E6DF62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أرسل الله نبينا محمدًا صلى الله عليه وسلم إلى الناس كافة بكل أجناسهم وأعراقهم، وأوجب طاعته على جميع الناس. قال الله تعالى: </w:t>
      </w:r>
      <w:r w:rsidR="000B3352" w:rsidRPr="00D66F0F">
        <w:rPr>
          <w:rStyle w:val="Char0"/>
          <w:rtl/>
        </w:rPr>
        <w:t>﴿</w:t>
      </w:r>
      <w:r w:rsidRPr="00D66F0F">
        <w:rPr>
          <w:rStyle w:val="Char0"/>
          <w:rtl/>
        </w:rPr>
        <w:t>قُلْ يَا أَيُّهَا النَّاسُ إِنِّي رَسُولُ اللَّهِ إِلَيْكُمْ جَمِيعًا</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الأعراف: 158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B88403B" w14:textId="77777777" w:rsidR="0095794C" w:rsidRPr="0024719B" w:rsidRDefault="0095794C" w:rsidP="005F3F06">
      <w:pPr>
        <w:pStyle w:val="a"/>
        <w:rPr>
          <w:rtl/>
        </w:rPr>
      </w:pPr>
      <w:bookmarkStart w:id="50" w:name="_Toc95951813"/>
      <w:r w:rsidRPr="0024719B">
        <w:rPr>
          <w:rtl/>
        </w:rPr>
        <w:t>أنزل عليه القرآن:</w:t>
      </w:r>
      <w:bookmarkEnd w:id="50"/>
      <w:r w:rsidRPr="0024719B">
        <w:rPr>
          <w:rtl/>
        </w:rPr>
        <w:t xml:space="preserve"> </w:t>
      </w:r>
    </w:p>
    <w:p w14:paraId="1514F52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وأنزل الله على محمد صلى الله عليه وسلم أعظم كتبه القرآن الذي لا يأتيه </w:t>
      </w:r>
      <w:r w:rsidR="005351AF">
        <w:rPr>
          <w:rFonts w:ascii="Traditional Arabic" w:hAnsi="Traditional Arabic" w:cs="Traditional Arabic"/>
          <w:sz w:val="30"/>
          <w:szCs w:val="30"/>
          <w:rtl/>
        </w:rPr>
        <w:t>الباطل من بين يديه ولا من خلفه.</w:t>
      </w:r>
    </w:p>
    <w:p w14:paraId="600E5560" w14:textId="77777777" w:rsidR="0095794C" w:rsidRPr="0024719B" w:rsidRDefault="0095794C" w:rsidP="005F3F06">
      <w:pPr>
        <w:pStyle w:val="a"/>
        <w:rPr>
          <w:rtl/>
        </w:rPr>
      </w:pPr>
      <w:bookmarkStart w:id="51" w:name="_Toc95951814"/>
      <w:r w:rsidRPr="0024719B">
        <w:rPr>
          <w:rtl/>
        </w:rPr>
        <w:lastRenderedPageBreak/>
        <w:t>خاتم الأنبياء والمرسلين:</w:t>
      </w:r>
      <w:bookmarkEnd w:id="51"/>
      <w:r w:rsidRPr="0024719B">
        <w:rPr>
          <w:rtl/>
        </w:rPr>
        <w:t xml:space="preserve"> </w:t>
      </w:r>
    </w:p>
    <w:p w14:paraId="20EE2D2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24719B">
        <w:rPr>
          <w:rFonts w:ascii="Traditional Arabic" w:hAnsi="Traditional Arabic" w:cs="Traditional Arabic"/>
          <w:sz w:val="30"/>
          <w:szCs w:val="30"/>
          <w:rtl/>
        </w:rPr>
        <w:t xml:space="preserve">أرسل الله محمدًا صلى الله عليه وسلم خاتمًا للأنبياء، فلا نبي يأتي بعده كما قال تعالى: </w:t>
      </w:r>
      <w:r w:rsidR="000B3352" w:rsidRPr="00D66F0F">
        <w:rPr>
          <w:rStyle w:val="Char0"/>
          <w:rtl/>
        </w:rPr>
        <w:t>﴿</w:t>
      </w:r>
      <w:r w:rsidRPr="00D66F0F">
        <w:rPr>
          <w:rStyle w:val="Char0"/>
          <w:rtl/>
        </w:rPr>
        <w:t>وَلَكِنْ رَسُولَ اللَّهِ وَخَاتَمَ النَّبِيِّين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الأحزاب: 40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C46EC82" w14:textId="77777777" w:rsidR="0095794C" w:rsidRPr="0024719B" w:rsidRDefault="0095794C" w:rsidP="005F3F06">
      <w:pPr>
        <w:pStyle w:val="a"/>
        <w:rPr>
          <w:rtl/>
        </w:rPr>
      </w:pPr>
      <w:bookmarkStart w:id="52" w:name="_Toc95951815"/>
      <w:r w:rsidRPr="0024719B">
        <w:rPr>
          <w:rtl/>
        </w:rPr>
        <w:t>معنى شهادة أن محمدًا رسول الله:</w:t>
      </w:r>
      <w:bookmarkEnd w:id="52"/>
    </w:p>
    <w:p w14:paraId="77EC320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تصديق أخباره وامتثال أوامره واجتناب نواهيه، وأن نعبد الله وفق ما جاء به رسول الله صلى الله عليه وسلم وعلمنا إياه.</w:t>
      </w:r>
    </w:p>
    <w:p w14:paraId="3B48520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ما الذي يشمله إيماني بأن محمدًا رسول الله؟</w:t>
      </w:r>
    </w:p>
    <w:p w14:paraId="607F600F" w14:textId="77777777" w:rsidR="0095794C" w:rsidRPr="0024719B" w:rsidRDefault="0095794C" w:rsidP="005F3F06">
      <w:pPr>
        <w:pStyle w:val="afd"/>
        <w:rPr>
          <w:rtl/>
        </w:rPr>
      </w:pPr>
      <w:bookmarkStart w:id="53" w:name="_Toc95951816"/>
      <w:r w:rsidRPr="0024719B">
        <w:rPr>
          <w:rtl/>
        </w:rPr>
        <w:t>1-تصديق الأخبار التي أخبر بها صلى الله عليه وسلم في جميع المجالات ومنها:</w:t>
      </w:r>
      <w:bookmarkEnd w:id="53"/>
      <w:r w:rsidRPr="0024719B">
        <w:rPr>
          <w:rtl/>
        </w:rPr>
        <w:t xml:space="preserve"> </w:t>
      </w:r>
    </w:p>
    <w:p w14:paraId="1194FBE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أمور الغيب واليوم الآخر والجنة ونعيمها والنار وعذابها. </w:t>
      </w:r>
    </w:p>
    <w:p w14:paraId="1B90F90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ما يكون من أحداث يوم القيامة وعلاماتها وما يكون في آخر الزمان. </w:t>
      </w:r>
    </w:p>
    <w:p w14:paraId="23AE642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أخبار الأولين والسابقين وما حصل بين الأنبياء عليهم السلام وأقوامهم. </w:t>
      </w:r>
    </w:p>
    <w:p w14:paraId="7444E124" w14:textId="77777777" w:rsidR="0095794C" w:rsidRPr="0024719B" w:rsidRDefault="0095794C" w:rsidP="005F3F06">
      <w:pPr>
        <w:pStyle w:val="afd"/>
        <w:rPr>
          <w:rtl/>
        </w:rPr>
      </w:pPr>
      <w:bookmarkStart w:id="54" w:name="_Toc95951817"/>
      <w:r w:rsidRPr="0024719B">
        <w:rPr>
          <w:rtl/>
        </w:rPr>
        <w:t>2- امتثال أوامره ونواهيه صلى الله عليه وسلم وتشمل:</w:t>
      </w:r>
      <w:bookmarkEnd w:id="54"/>
      <w:r w:rsidRPr="0024719B">
        <w:rPr>
          <w:rtl/>
        </w:rPr>
        <w:t xml:space="preserve"> </w:t>
      </w:r>
    </w:p>
    <w:p w14:paraId="117E0C0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امتثال ما أمرنا به صلى الله عليه وسلم ويقيننا بأنه لا ينطق عن الهوى، بل هو وحي من الله عز وجل، كما قال تعالى: </w:t>
      </w:r>
      <w:r w:rsidR="000B3352" w:rsidRPr="00D66F0F">
        <w:rPr>
          <w:rStyle w:val="Char0"/>
          <w:rtl/>
        </w:rPr>
        <w:t>﴿</w:t>
      </w:r>
      <w:r w:rsidRPr="00D66F0F">
        <w:rPr>
          <w:rStyle w:val="Char0"/>
          <w:rtl/>
        </w:rPr>
        <w:t>مَنْ يُطِعِ الرَّسُولَ فَقَدْ أَطَاعَ اللَّه</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80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BA03C6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اجتناب ما نهانا عنه من المحرمات، من الأخلاق السيئة والسلوكيات الضارة، وإيماننا أن نهيه لنا عن تلك المحرمات إنما هو لحكمة أرادها الله، ولمصلحتنا وإن كانت قد تخفى علينا أحيانًا.</w:t>
      </w:r>
    </w:p>
    <w:p w14:paraId="3D39859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يقيننا أن امتثال أوامره ونواهيه تعود علينا بالخير والسعادة في الدنيا والآخرة، كما قال </w:t>
      </w:r>
      <w:r w:rsidRPr="0024719B">
        <w:rPr>
          <w:rFonts w:ascii="Traditional Arabic" w:hAnsi="Traditional Arabic" w:cs="Traditional Arabic"/>
          <w:sz w:val="30"/>
          <w:szCs w:val="30"/>
          <w:rtl/>
        </w:rPr>
        <w:lastRenderedPageBreak/>
        <w:t xml:space="preserve">تعالى: </w:t>
      </w:r>
      <w:r w:rsidR="000B3352" w:rsidRPr="00D66F0F">
        <w:rPr>
          <w:rStyle w:val="Char0"/>
          <w:rtl/>
        </w:rPr>
        <w:t>﴿</w:t>
      </w:r>
      <w:r w:rsidRPr="00D66F0F">
        <w:rPr>
          <w:rStyle w:val="Char0"/>
          <w:rtl/>
        </w:rPr>
        <w:t>وَأَطِيعُوا اللَّهَ وَالرَّسُولَ لَعَلَّكُمْ تُرْحَمُون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آل عمران: 132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2C7EE9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إيماننا أن من خالف أمر النبي صلى الله عليه وسلم فهو مستحق للعذاب الأليم، كما قال تعالى: </w:t>
      </w:r>
      <w:r w:rsidR="000B3352" w:rsidRPr="00D66F0F">
        <w:rPr>
          <w:rStyle w:val="Char0"/>
          <w:rtl/>
        </w:rPr>
        <w:t>﴿</w:t>
      </w:r>
      <w:r w:rsidRPr="00D66F0F">
        <w:rPr>
          <w:rStyle w:val="Char0"/>
          <w:rtl/>
        </w:rPr>
        <w:t>فَلْيَحْذَرِ الَّذِينَ يُخَالِفُونَ عَنْ أَمْرِهِ أَنْ تُصِيبَهُمْ فِتْنَةٌ أَوْ يُصِيبَهُمْ عَذَابٌ أَلِيم</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النور: 63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B18074B" w14:textId="77777777" w:rsidR="0095794C" w:rsidRPr="0024719B" w:rsidRDefault="0095794C" w:rsidP="005F3F06">
      <w:pPr>
        <w:pStyle w:val="afd"/>
        <w:rPr>
          <w:rtl/>
        </w:rPr>
      </w:pPr>
      <w:bookmarkStart w:id="55" w:name="_Toc95951818"/>
      <w:r w:rsidRPr="0024719B">
        <w:rPr>
          <w:rtl/>
        </w:rPr>
        <w:t>3- أن لا نعبد الله إلا وفق ما شرعه لنا صلى الله عليه وسلم، ويتضمن ذلك عددًا من الأمور التي يجب التأكيد عليها:</w:t>
      </w:r>
      <w:bookmarkEnd w:id="55"/>
    </w:p>
    <w:p w14:paraId="53DCA12F"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الاقتداء به: سنة رسول الله صلى الله عليه وسلم وهديه وحياته بكل ما فيها من أقوال وأفعال وموافقة وتقرير هي القدوة لنا في جميع أمور حياتنا، ويقترب العبد من ربه ويرتفع درجات عند مولاه كلما كان أكثر اقتداءً بسنة النبي صلى الله عليه وسلم وهديه، قال الله تعالى: </w:t>
      </w:r>
      <w:r w:rsidR="000B3352" w:rsidRPr="00D66F0F">
        <w:rPr>
          <w:rStyle w:val="Char0"/>
          <w:rtl/>
        </w:rPr>
        <w:t>﴿</w:t>
      </w:r>
      <w:r w:rsidRPr="00D66F0F">
        <w:rPr>
          <w:rStyle w:val="Char0"/>
          <w:rtl/>
        </w:rPr>
        <w:t>قُلْ إِنْ كُنْتُمْ تُحِبُّونَ اللَّهَ فَاتَّبِعُونِي يُحْبِبْكُمُ اللَّهُ وَيَغْفِرْ لَكُمْ ذُنُوبَكُمْ وَاللَّهُ غَفُورٌ رَحِيم</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آل عمران: 31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220793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56" w:name="_Toc95951819"/>
      <w:r w:rsidRPr="005377D3">
        <w:rPr>
          <w:rStyle w:val="Char"/>
          <w:rtl/>
        </w:rPr>
        <w:t>الشرع كامل:</w:t>
      </w:r>
      <w:bookmarkEnd w:id="56"/>
      <w:r w:rsidRPr="0024719B">
        <w:rPr>
          <w:rFonts w:ascii="Traditional Arabic" w:hAnsi="Traditional Arabic" w:cs="Traditional Arabic"/>
          <w:sz w:val="30"/>
          <w:szCs w:val="30"/>
          <w:rtl/>
        </w:rPr>
        <w:t xml:space="preserve"> بلغ رسول الله صلى الله عليه وسلم الدين والشرائع كاملة غير منقوصة، فلا يجوز لأحد إحداث عبادة لم يشرعها لنا رسول الله صلى الله عليه وسلم. </w:t>
      </w:r>
    </w:p>
    <w:p w14:paraId="42D7177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شرع الله صالح لكل زمان ومكان: أحكام الدين والشرائع التي جاءت في كتاب الله وسنة رسول الله صلى الله عليه وسلم صالحة لكل زمان ومكان، فلا أحد أعلم بمصالح البشر ممن خلقهم وأوجدهم من العدم. </w:t>
      </w:r>
    </w:p>
    <w:p w14:paraId="50ABD39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57" w:name="_Toc95951820"/>
      <w:r w:rsidRPr="005377D3">
        <w:rPr>
          <w:rStyle w:val="Char"/>
          <w:rtl/>
        </w:rPr>
        <w:t>موافقة السنة:</w:t>
      </w:r>
      <w:bookmarkEnd w:id="57"/>
      <w:r w:rsidRPr="0024719B">
        <w:rPr>
          <w:rFonts w:ascii="Traditional Arabic" w:hAnsi="Traditional Arabic" w:cs="Traditional Arabic"/>
          <w:sz w:val="30"/>
          <w:szCs w:val="30"/>
          <w:rtl/>
        </w:rPr>
        <w:t xml:space="preserve"> يلزم لقبول العبادات إخلاص النية لله تعالى، وأن تكون العبادة على وفق ما شرعه لنا رسول الله صلى الله عليه وسلم كما قال تعالى: </w:t>
      </w:r>
      <w:r w:rsidR="000B3352" w:rsidRPr="00D66F0F">
        <w:rPr>
          <w:rStyle w:val="Char0"/>
          <w:rtl/>
        </w:rPr>
        <w:t>﴿</w:t>
      </w:r>
      <w:r w:rsidRPr="00D66F0F">
        <w:rPr>
          <w:rStyle w:val="Char0"/>
          <w:rtl/>
        </w:rPr>
        <w:t>فَمَنْ كَانَ يَرْجُو لِقَاءَ رَبِّهِ فَلْيَعْمَلْ عَمَلًا صَالِحًا وَلَا يُشْرِكْ بِعِبَادَةِ رَبِّهِ أَحَدًا</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الكهف: 110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ومعنى </w:t>
      </w:r>
      <w:r w:rsidR="00E32746" w:rsidRPr="00D66F0F">
        <w:rPr>
          <w:rStyle w:val="Char0"/>
          <w:rtl/>
        </w:rPr>
        <w:t>﴿</w:t>
      </w:r>
      <w:r w:rsidRPr="00D66F0F">
        <w:rPr>
          <w:rStyle w:val="Char0"/>
          <w:rtl/>
        </w:rPr>
        <w:t>صَالِحًا</w:t>
      </w:r>
      <w:r w:rsidR="00067FDF" w:rsidRPr="00D66F0F">
        <w:rPr>
          <w:rStyle w:val="Char0"/>
          <w:rtl/>
        </w:rPr>
        <w:t>﴾</w:t>
      </w:r>
      <w:r w:rsidRPr="0024719B">
        <w:rPr>
          <w:rFonts w:ascii="Traditional Arabic" w:hAnsi="Traditional Arabic" w:cs="Traditional Arabic"/>
          <w:sz w:val="30"/>
          <w:szCs w:val="30"/>
          <w:rtl/>
        </w:rPr>
        <w:t xml:space="preserve">: أي </w:t>
      </w:r>
      <w:r w:rsidRPr="0024719B">
        <w:rPr>
          <w:rFonts w:ascii="Traditional Arabic" w:hAnsi="Traditional Arabic" w:cs="Traditional Arabic"/>
          <w:sz w:val="30"/>
          <w:szCs w:val="30"/>
          <w:rtl/>
        </w:rPr>
        <w:lastRenderedPageBreak/>
        <w:t>صوابًا موافقًا لسنة النبي صلى الله عليه وسلم.</w:t>
      </w:r>
    </w:p>
    <w:p w14:paraId="6AE1643A" w14:textId="77777777" w:rsidR="0095794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58" w:name="_Toc95951821"/>
      <w:r w:rsidRPr="005377D3">
        <w:rPr>
          <w:rStyle w:val="Char"/>
          <w:rtl/>
        </w:rPr>
        <w:t>تحريم الابتداع في الدين:</w:t>
      </w:r>
      <w:bookmarkEnd w:id="58"/>
      <w:r w:rsidRPr="0024719B">
        <w:rPr>
          <w:rFonts w:ascii="Traditional Arabic" w:hAnsi="Traditional Arabic" w:cs="Traditional Arabic"/>
          <w:sz w:val="30"/>
          <w:szCs w:val="30"/>
          <w:rtl/>
        </w:rPr>
        <w:t xml:space="preserve"> من أحدث عملًا وعبادة ليست من سنة النبي صلى الله </w:t>
      </w:r>
      <w:r w:rsidRPr="00DA39CE">
        <w:rPr>
          <w:rFonts w:ascii="Traditional Arabic" w:hAnsi="Traditional Arabic" w:cs="Traditional Arabic"/>
          <w:spacing w:val="-4"/>
          <w:sz w:val="30"/>
          <w:szCs w:val="30"/>
          <w:rtl/>
        </w:rPr>
        <w:t>عليه وسلم ويريد أن يتعبد الله بها، مثل من يُحْدِث صلاة بغير الطريقة الشرعية؛ فهو مخالف</w:t>
      </w:r>
      <w:r w:rsidRPr="0024719B">
        <w:rPr>
          <w:rFonts w:ascii="Traditional Arabic" w:hAnsi="Traditional Arabic" w:cs="Traditional Arabic"/>
          <w:sz w:val="30"/>
          <w:szCs w:val="30"/>
          <w:rtl/>
        </w:rPr>
        <w:t xml:space="preserve"> لأمره آثم بذلك العمل وعمله مردود عليه، كما قال تعالى: </w:t>
      </w:r>
      <w:r w:rsidR="000B3352" w:rsidRPr="00D66F0F">
        <w:rPr>
          <w:rStyle w:val="Char0"/>
          <w:rtl/>
        </w:rPr>
        <w:t>﴿</w:t>
      </w:r>
      <w:r w:rsidRPr="00D66F0F">
        <w:rPr>
          <w:rStyle w:val="Char0"/>
          <w:rtl/>
        </w:rPr>
        <w:t>فَلْيَحْذَرِ الَّذِينَ يُخَالِفُونَ عَنْ أَمْرِهِ أَنْ تُصِيبَهُمْ فِتْنَةٌ أَوْ يُصِيبَهُمْ عَذَابٌ أَلِيم</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النور: 63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صلى الله عليه وسلم: </w:t>
      </w:r>
      <w:r w:rsidRPr="00D66F0F">
        <w:rPr>
          <w:rStyle w:val="Char0"/>
          <w:rtl/>
        </w:rPr>
        <w:t>«من أحدث في أمرنا هذا ما ليس منه فهو رد»</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2550، مسلم 1718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3CF087E" w14:textId="77777777" w:rsidR="00B03B61" w:rsidRDefault="00B03B61"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1885BAB1"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59" w:name="_Toc95951822"/>
      <w:r>
        <w:rPr>
          <w:rFonts w:ascii="Traditional Arabic" w:hAnsi="Traditional Arabic" w:cs="Traditional Arabic"/>
          <w:noProof/>
          <w:sz w:val="30"/>
          <w:szCs w:val="30"/>
          <w:rtl/>
        </w:rPr>
        <w:drawing>
          <wp:inline distT="0" distB="0" distL="0" distR="0" wp14:anchorId="0BF18D45" wp14:editId="4CC54351">
            <wp:extent cx="1661163" cy="24079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5D57E7E0"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10675279" w14:textId="77777777" w:rsidR="00A62EE9" w:rsidRDefault="00A62EE9" w:rsidP="00A62EE9">
      <w:pPr>
        <w:pStyle w:val="afc"/>
        <w:rPr>
          <w:rtl/>
        </w:rPr>
      </w:pPr>
      <w:r>
        <w:rPr>
          <w:noProof/>
          <w:rtl/>
        </w:rPr>
        <w:lastRenderedPageBreak/>
        <w:drawing>
          <wp:anchor distT="0" distB="0" distL="114300" distR="114300" simplePos="0" relativeHeight="251671552" behindDoc="1" locked="0" layoutInCell="1" allowOverlap="1" wp14:anchorId="46B45D8E" wp14:editId="1075F657">
            <wp:simplePos x="0" y="0"/>
            <wp:positionH relativeFrom="column">
              <wp:posOffset>-58</wp:posOffset>
            </wp:positionH>
            <wp:positionV relativeFrom="margin">
              <wp:align>top</wp:align>
            </wp:positionV>
            <wp:extent cx="4248150" cy="106362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66D3941E" w14:textId="77777777" w:rsidR="0095794C" w:rsidRPr="00153184" w:rsidRDefault="0095794C" w:rsidP="005F3F06">
      <w:pPr>
        <w:pStyle w:val="afc"/>
        <w:rPr>
          <w:rFonts w:asciiTheme="minorHAnsi" w:hAnsiTheme="minorHAnsi" w:cstheme="minorHAnsi"/>
        </w:rPr>
      </w:pPr>
      <w:r w:rsidRPr="00BA6DE1">
        <w:rPr>
          <w:rtl/>
        </w:rPr>
        <w:t>أركان الإيمان الستة</w:t>
      </w:r>
      <w:bookmarkEnd w:id="59"/>
    </w:p>
    <w:p w14:paraId="5DE62A86" w14:textId="77777777" w:rsidR="00BA6DE1" w:rsidRPr="00BA6DE1" w:rsidRDefault="00BA6DE1" w:rsidP="005F3F06">
      <w:pPr>
        <w:pStyle w:val="afc"/>
        <w:rPr>
          <w:rtl/>
        </w:rPr>
      </w:pPr>
    </w:p>
    <w:p w14:paraId="61FA3889" w14:textId="77777777" w:rsidR="0095794C" w:rsidRPr="0024719B" w:rsidRDefault="0095794C" w:rsidP="005F3F06">
      <w:pPr>
        <w:pStyle w:val="a"/>
        <w:rPr>
          <w:rtl/>
        </w:rPr>
      </w:pPr>
      <w:bookmarkStart w:id="60" w:name="_Toc95951823"/>
      <w:r w:rsidRPr="0024719B">
        <w:rPr>
          <w:rtl/>
        </w:rPr>
        <w:t>الإيمان بالله عز وجل:</w:t>
      </w:r>
      <w:bookmarkEnd w:id="60"/>
      <w:r w:rsidRPr="0024719B">
        <w:rPr>
          <w:rtl/>
        </w:rPr>
        <w:t xml:space="preserve"> </w:t>
      </w:r>
    </w:p>
    <w:p w14:paraId="5757C226" w14:textId="77777777" w:rsidR="0095794C" w:rsidRPr="0024719B" w:rsidRDefault="0095794C" w:rsidP="005351A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هو التصديق الجازم بوجود الله تعالى، والإقرار بربوبيته، وأُلوهيته، وأسمائه وصفاته. </w:t>
      </w:r>
    </w:p>
    <w:p w14:paraId="5CC01899" w14:textId="77777777" w:rsidR="0095794C" w:rsidRPr="0024719B" w:rsidRDefault="0095794C" w:rsidP="005351A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وسنتحدث عن هذه الأمور الأربعة تفصيلًا على النحو الآتي: </w:t>
      </w:r>
    </w:p>
    <w:p w14:paraId="507C9BE5" w14:textId="77777777" w:rsidR="0095794C" w:rsidRPr="0024719B" w:rsidRDefault="0095794C" w:rsidP="005F3F06">
      <w:pPr>
        <w:pStyle w:val="a"/>
        <w:rPr>
          <w:rtl/>
        </w:rPr>
      </w:pPr>
      <w:bookmarkStart w:id="61" w:name="_Toc95951824"/>
      <w:r w:rsidRPr="0024719B">
        <w:rPr>
          <w:rtl/>
        </w:rPr>
        <w:t>1-الإيمان بوجود الله تعالى:</w:t>
      </w:r>
      <w:bookmarkEnd w:id="61"/>
      <w:r w:rsidRPr="0024719B">
        <w:rPr>
          <w:rtl/>
        </w:rPr>
        <w:t xml:space="preserve"> </w:t>
      </w:r>
    </w:p>
    <w:p w14:paraId="577572C3" w14:textId="77777777" w:rsidR="0095794C" w:rsidRPr="0024719B" w:rsidRDefault="0095794C" w:rsidP="005F3F06">
      <w:pPr>
        <w:pStyle w:val="afd"/>
        <w:rPr>
          <w:rtl/>
        </w:rPr>
      </w:pPr>
      <w:bookmarkStart w:id="62" w:name="_Toc95951825"/>
      <w:r w:rsidRPr="0024719B">
        <w:rPr>
          <w:rtl/>
        </w:rPr>
        <w:t>فطرة الله:</w:t>
      </w:r>
      <w:bookmarkEnd w:id="62"/>
      <w:r w:rsidRPr="0024719B">
        <w:rPr>
          <w:rtl/>
        </w:rPr>
        <w:t xml:space="preserve"> </w:t>
      </w:r>
    </w:p>
    <w:p w14:paraId="4FC0831F" w14:textId="77777777" w:rsidR="0095794C" w:rsidRPr="0024719B" w:rsidRDefault="0095794C" w:rsidP="005351A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الإقرار بوجود الله تعالى أمرٌ فطريٌّ في الإنسان، لا يحتاج إلى تكلف في الاستدلال عليه، ولهذا يعترف أكثر الناس بوجود الله على اختلاف أديانهم ومذاهبهم.</w:t>
      </w:r>
    </w:p>
    <w:p w14:paraId="277325C3" w14:textId="77777777" w:rsidR="0095794C" w:rsidRPr="0024719B" w:rsidRDefault="0095794C" w:rsidP="005351A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فنحن نشعر من أعماق قلوبنا بأنه موجود، نلجأ إليه في الشدائد والملمات، بفطرتنا المؤمنة، وغريزة التدين التي ركبها الله في نفس كل إنسان، وإن حاول بعض الناس طمسها والتغافل عنها. </w:t>
      </w:r>
    </w:p>
    <w:p w14:paraId="077C7A18" w14:textId="77777777" w:rsidR="0095794C" w:rsidRPr="0024719B" w:rsidRDefault="0095794C" w:rsidP="005351A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وها نحن نسمع ونشاهد من إجابة الداعين وإعطاء السائلين وإجابة المضطرين ما يدلُّ دلالة يقينية على وجوده تعالى. </w:t>
      </w:r>
    </w:p>
    <w:p w14:paraId="4D648C70" w14:textId="77777777" w:rsidR="0095794C" w:rsidRPr="0024719B" w:rsidRDefault="0095794C" w:rsidP="005F3F06">
      <w:pPr>
        <w:pStyle w:val="afd"/>
        <w:rPr>
          <w:rtl/>
        </w:rPr>
      </w:pPr>
      <w:bookmarkStart w:id="63" w:name="_Toc95951826"/>
      <w:r w:rsidRPr="0024719B">
        <w:rPr>
          <w:rtl/>
        </w:rPr>
        <w:t>أدلة وجود الله أوضح من أن تذكر وتحصر، ومن ذلك:</w:t>
      </w:r>
      <w:bookmarkEnd w:id="63"/>
      <w:r w:rsidRPr="0024719B">
        <w:rPr>
          <w:rtl/>
        </w:rPr>
        <w:t xml:space="preserve"> </w:t>
      </w:r>
    </w:p>
    <w:p w14:paraId="256C747D" w14:textId="77777777" w:rsidR="0095794C" w:rsidRPr="0024719B" w:rsidRDefault="0095794C" w:rsidP="005351A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المعلوم عند كل شخص أنه: إما أن يكون خُلق من غير شيء أو يكون خَلقَ نفسه، أو يكون له خالق خلقه، فالأول ممتنع؛ لأن الأشياء يمتنع أن تكون مخلوقة من غير </w:t>
      </w:r>
      <w:r w:rsidRPr="0024719B">
        <w:rPr>
          <w:rFonts w:ascii="Traditional Arabic" w:hAnsi="Traditional Arabic" w:cs="Traditional Arabic"/>
          <w:sz w:val="30"/>
          <w:szCs w:val="30"/>
          <w:rtl/>
        </w:rPr>
        <w:lastRenderedPageBreak/>
        <w:t xml:space="preserve">خالقٍ خَلقها، والثاني ممتنع؛ لأن الشيء لا يخلق نفسه، فلم يبق إلا وجود خالق خلقها، وهو الله جل وعلا. قال تعالى: </w:t>
      </w:r>
      <w:r w:rsidR="000B3352" w:rsidRPr="00D66F0F">
        <w:rPr>
          <w:rStyle w:val="Char0"/>
          <w:rtl/>
        </w:rPr>
        <w:t>﴿</w:t>
      </w:r>
      <w:r w:rsidRPr="00D66F0F">
        <w:rPr>
          <w:rStyle w:val="Char0"/>
          <w:rtl/>
        </w:rPr>
        <w:t>أَمْ خُلِقُوا مِنْ غَيْرِ شَيْءٍ أَمْ هُمُ الْخَالِقُون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الطور: 35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ومعنى الآية: أنهم لم يُخلقوا من غير خالق، ولا هم الذين خلقوا أنفسهم، فيتعيَّن أن يكون خالقهم هو الله تبارك وتعالى.</w:t>
      </w:r>
    </w:p>
    <w:p w14:paraId="4CBDA40B" w14:textId="77777777" w:rsidR="0095794C" w:rsidRPr="00DA39CE"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DA39CE">
        <w:rPr>
          <w:rFonts w:ascii="Traditional Arabic" w:hAnsi="Traditional Arabic" w:cs="Traditional Arabic"/>
          <w:spacing w:val="-4"/>
          <w:sz w:val="30"/>
          <w:szCs w:val="30"/>
          <w:rtl/>
        </w:rPr>
        <w:t xml:space="preserve">إن انتظام هذا الكون بسمائه وأرضه ونجومه وأشجاره يدلُّ دلالة قطعية على أن لهذا الكون خالقًا واحدًا، وهو الله سبحانه وتعالى: </w:t>
      </w:r>
      <w:r w:rsidR="000B3352" w:rsidRPr="00DA39CE">
        <w:rPr>
          <w:rStyle w:val="Char0"/>
          <w:spacing w:val="-4"/>
          <w:rtl/>
        </w:rPr>
        <w:t>﴿</w:t>
      </w:r>
      <w:r w:rsidRPr="00DA39CE">
        <w:rPr>
          <w:rStyle w:val="Char0"/>
          <w:spacing w:val="-4"/>
          <w:rtl/>
        </w:rPr>
        <w:t>صُنْعَ اللَّهِ الَّذِي أَتْقَنَ كُلَّ شَيْء</w:t>
      </w:r>
      <w:r w:rsidR="00067FDF" w:rsidRPr="00DA39CE">
        <w:rPr>
          <w:rStyle w:val="Char0"/>
          <w:spacing w:val="-4"/>
          <w:rtl/>
        </w:rPr>
        <w:t>﴾</w:t>
      </w:r>
      <w:r w:rsidRPr="00DA39CE">
        <w:rPr>
          <w:rFonts w:ascii="Traditional Arabic" w:hAnsi="Traditional Arabic" w:cs="Traditional Arabic"/>
          <w:spacing w:val="-4"/>
          <w:sz w:val="30"/>
          <w:szCs w:val="30"/>
          <w:rtl/>
        </w:rPr>
        <w:t xml:space="preserve"> </w:t>
      </w:r>
      <w:r w:rsidR="00182C9E" w:rsidRPr="00182C9E">
        <w:rPr>
          <w:rStyle w:val="Char2"/>
          <w:rtl/>
        </w:rPr>
        <w:t>[</w:t>
      </w:r>
      <w:r w:rsidRPr="00182C9E">
        <w:rPr>
          <w:rStyle w:val="Char2"/>
          <w:rtl/>
        </w:rPr>
        <w:t>النمل: 88</w:t>
      </w:r>
      <w:r w:rsidR="00EF7BAD">
        <w:rPr>
          <w:rStyle w:val="Char2"/>
          <w:rtl/>
        </w:rPr>
        <w:t xml:space="preserve"> </w:t>
      </w:r>
      <w:r w:rsidR="00EE6FBD">
        <w:rPr>
          <w:rStyle w:val="Char2"/>
          <w:rtl/>
        </w:rPr>
        <w:t xml:space="preserve">  ]</w:t>
      </w:r>
      <w:r w:rsidRPr="00DA39CE">
        <w:rPr>
          <w:rFonts w:ascii="Traditional Arabic" w:hAnsi="Traditional Arabic" w:cs="Traditional Arabic"/>
          <w:spacing w:val="-4"/>
          <w:sz w:val="30"/>
          <w:szCs w:val="30"/>
          <w:rtl/>
        </w:rPr>
        <w:t>.</w:t>
      </w:r>
    </w:p>
    <w:p w14:paraId="224B228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فهذه الكواكب والنجوم -مثلًا- تسير على نظام ثابت لا يختل، وكل كوكب يسير في مدار لا يتعداه ولا يتجاوزه.</w:t>
      </w:r>
    </w:p>
    <w:p w14:paraId="3778311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يقول تعالى: </w:t>
      </w:r>
      <w:r w:rsidR="000B3352" w:rsidRPr="00D66F0F">
        <w:rPr>
          <w:rStyle w:val="Char0"/>
          <w:rtl/>
        </w:rPr>
        <w:t>﴿</w:t>
      </w:r>
      <w:r w:rsidRPr="00D66F0F">
        <w:rPr>
          <w:rStyle w:val="Char0"/>
          <w:rtl/>
        </w:rPr>
        <w:t>لَا الشَّمْسُ يَنْبَغِي لَهَا أَنْ تُدْرِكَ الْقَمَرَ وَلَا اللَّيْلُ سَابِقُ النَّهَارِ وَكُلٌّ فِي فَلَكٍ يَسْبَحُون</w:t>
      </w:r>
      <w:r w:rsidR="00067FDF" w:rsidRPr="00D66F0F">
        <w:rPr>
          <w:rStyle w:val="Char0"/>
          <w:rtl/>
        </w:rPr>
        <w:t>﴾</w:t>
      </w:r>
      <w:r w:rsidR="005351AF">
        <w:rPr>
          <w:rFonts w:ascii="Traditional Arabic" w:hAnsi="Traditional Arabic" w:cs="Traditional Arabic"/>
          <w:sz w:val="30"/>
          <w:szCs w:val="30"/>
          <w:rtl/>
        </w:rPr>
        <w:t xml:space="preserve"> </w:t>
      </w:r>
      <w:r w:rsidR="00182C9E" w:rsidRPr="00182C9E">
        <w:rPr>
          <w:rStyle w:val="Char2"/>
          <w:rtl/>
        </w:rPr>
        <w:t>[</w:t>
      </w:r>
      <w:r w:rsidR="005351AF" w:rsidRPr="00182C9E">
        <w:rPr>
          <w:rStyle w:val="Char2"/>
          <w:rtl/>
        </w:rPr>
        <w:t>يس: 40</w:t>
      </w:r>
      <w:r w:rsidR="00EF7BAD">
        <w:rPr>
          <w:rStyle w:val="Char2"/>
          <w:rtl/>
        </w:rPr>
        <w:t xml:space="preserve"> </w:t>
      </w:r>
      <w:r w:rsidR="00EE6FBD">
        <w:rPr>
          <w:rStyle w:val="Char2"/>
          <w:rtl/>
        </w:rPr>
        <w:t xml:space="preserve">  ]</w:t>
      </w:r>
      <w:r w:rsidR="005351AF">
        <w:rPr>
          <w:rFonts w:ascii="Traditional Arabic" w:hAnsi="Traditional Arabic" w:cs="Traditional Arabic"/>
          <w:sz w:val="30"/>
          <w:szCs w:val="30"/>
          <w:rtl/>
        </w:rPr>
        <w:t>.</w:t>
      </w:r>
    </w:p>
    <w:p w14:paraId="18FF3078" w14:textId="77777777" w:rsidR="0095794C" w:rsidRPr="0024719B" w:rsidRDefault="0095794C" w:rsidP="005F3F06">
      <w:pPr>
        <w:pStyle w:val="a"/>
        <w:rPr>
          <w:rtl/>
        </w:rPr>
      </w:pPr>
      <w:bookmarkStart w:id="64" w:name="_Toc95951827"/>
      <w:r w:rsidRPr="0024719B">
        <w:rPr>
          <w:rtl/>
        </w:rPr>
        <w:t>2- الإيمان بربوبية الله تعالى:</w:t>
      </w:r>
      <w:bookmarkEnd w:id="64"/>
      <w:r w:rsidRPr="0024719B">
        <w:rPr>
          <w:rtl/>
        </w:rPr>
        <w:t xml:space="preserve"> </w:t>
      </w:r>
    </w:p>
    <w:p w14:paraId="10F3368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معنى الإيمان بربوبية الله تعالى: </w:t>
      </w:r>
    </w:p>
    <w:p w14:paraId="5D7F7EB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هو الإقرار والتصديق الجازم بأن الله تعالى رب كل شيء ومالكه وخالقه ورازقه، وأنه المحيي المميت النافع الضار، الذي له الأمر كله، وبيده الخير، وهو على ك</w:t>
      </w:r>
      <w:r w:rsidR="00DA39CE">
        <w:rPr>
          <w:rFonts w:ascii="Traditional Arabic" w:hAnsi="Traditional Arabic" w:cs="Traditional Arabic"/>
          <w:sz w:val="30"/>
          <w:szCs w:val="30"/>
          <w:rtl/>
        </w:rPr>
        <w:t>ل شيء قدير، ليس له في ذلك شريك.</w:t>
      </w:r>
    </w:p>
    <w:p w14:paraId="7F2DB3C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فهو إذن إفراد الله بأفعاله وذلك بأن يعتقد: </w:t>
      </w:r>
    </w:p>
    <w:p w14:paraId="1756F66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الله وحده الخالق لكل ما في الكون ولا خالق سواه، كما قال تعالى: </w:t>
      </w:r>
      <w:r w:rsidR="000B3352" w:rsidRPr="00D66F0F">
        <w:rPr>
          <w:rStyle w:val="Char0"/>
          <w:rtl/>
        </w:rPr>
        <w:t>﴿</w:t>
      </w:r>
      <w:r w:rsidRPr="00D66F0F">
        <w:rPr>
          <w:rStyle w:val="Char0"/>
          <w:rtl/>
        </w:rPr>
        <w:t>اللَّهُ خَالِقُ كُلِّ شَيْء</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الزمر: 62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E383CF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أما صُنع الإنسان فهو تحويل من صفة لأخرى، أو تجميع وتركيب، ونحو ذلك، وليس خلقًا حقيقيًّا، ولا إيجادًا من العدم، ولا إحياء بعد موت.</w:t>
      </w:r>
    </w:p>
    <w:p w14:paraId="4E879E41" w14:textId="77777777" w:rsidR="0095794C" w:rsidRPr="0024719B" w:rsidRDefault="0095794C" w:rsidP="00BB731C">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وأنه الرزَّاق لجميع المخلوقات ولا رازق سواه، كما قال تعالى: </w:t>
      </w:r>
      <w:r w:rsidR="000B3352" w:rsidRPr="00D66F0F">
        <w:rPr>
          <w:rStyle w:val="Char0"/>
          <w:rtl/>
        </w:rPr>
        <w:t>﴿</w:t>
      </w:r>
      <w:r w:rsidRPr="00D66F0F">
        <w:rPr>
          <w:rStyle w:val="Char0"/>
          <w:rtl/>
        </w:rPr>
        <w:t>وَمَا مِنْ دَابَّةٍ فِي الْأَرْضِ إِلَّا عَلَى اللَّهِ رِزْقُهَا</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هود: 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3CF0B3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وأنه المالك لكل شيء، ولا مالك على الحقيقة سواه، حيث قال سبحانه: </w:t>
      </w:r>
      <w:r w:rsidR="000B3352" w:rsidRPr="00D66F0F">
        <w:rPr>
          <w:rStyle w:val="Char0"/>
          <w:rtl/>
        </w:rPr>
        <w:t>﴿</w:t>
      </w:r>
      <w:r w:rsidRPr="00D66F0F">
        <w:rPr>
          <w:rStyle w:val="Char0"/>
          <w:rtl/>
        </w:rPr>
        <w:t>لِلَّهِ مُلْكُ السَّموَاتِ وَالْأَرْضِ وَمَا فِيهِن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120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8EF050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وأنه المدبر لكل شيء ولا مدبِّر إلا الله، كما قال تعالى: </w:t>
      </w:r>
      <w:r w:rsidR="000B3352" w:rsidRPr="00D66F0F">
        <w:rPr>
          <w:rStyle w:val="Char0"/>
          <w:rtl/>
        </w:rPr>
        <w:t>﴿</w:t>
      </w:r>
      <w:r w:rsidRPr="00D66F0F">
        <w:rPr>
          <w:rStyle w:val="Char0"/>
          <w:rtl/>
        </w:rPr>
        <w:t>يُدَبِّرُ الْأَمْرَ مِنَ السَّمَاءِ إِلَى الْأَرْض</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السجدة: 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4A04CD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أما تدبير الإنسان لشئونه وحياته وترتيبها فمقيد قاصر على ما تحت يده وما يملكه ويستطيعه، وقد يثمر ذلك التدبير وقد يخفق، لكن تدبير الخالق سبحانه وتعالى شامل لا يخرج منه شيء، ونافذ لا يحول دونه شيء ولا يعارضه شيء، كما قال تعالى: </w:t>
      </w:r>
      <w:r w:rsidR="000B3352" w:rsidRPr="00D66F0F">
        <w:rPr>
          <w:rStyle w:val="Char0"/>
          <w:rtl/>
        </w:rPr>
        <w:t>﴿</w:t>
      </w:r>
      <w:r w:rsidRPr="00D66F0F">
        <w:rPr>
          <w:rStyle w:val="Char0"/>
          <w:rtl/>
        </w:rPr>
        <w:t>أَلَا لَهُ الْخَلْقُ وَالْأَمْرُ تَبَارَكَ اللَّهُ رَبُّ الْعَالَمِين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الأعراف: 54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4B07441" w14:textId="77777777" w:rsidR="0095794C" w:rsidRPr="0024719B" w:rsidRDefault="0095794C" w:rsidP="005F3F06">
      <w:pPr>
        <w:pStyle w:val="a"/>
        <w:rPr>
          <w:rtl/>
        </w:rPr>
      </w:pPr>
      <w:bookmarkStart w:id="65" w:name="_Toc95951828"/>
      <w:r w:rsidRPr="0024719B">
        <w:rPr>
          <w:rtl/>
        </w:rPr>
        <w:t>مشركو العرب على عهد رسول الله كانوا مؤمنين بربوبية الله:</w:t>
      </w:r>
      <w:bookmarkEnd w:id="65"/>
      <w:r w:rsidRPr="0024719B">
        <w:rPr>
          <w:rtl/>
        </w:rPr>
        <w:t xml:space="preserve"> </w:t>
      </w:r>
    </w:p>
    <w:p w14:paraId="5068922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أقر الكفار في زمن رسول الله صلى الله عليه وسلم بأن الله هو الخالق المالك المدبر، ولم يدخلهم ذلك وحده في الإسلام، كما قال تعالى: </w:t>
      </w:r>
      <w:r w:rsidR="000B3352" w:rsidRPr="00D66F0F">
        <w:rPr>
          <w:rStyle w:val="Char0"/>
          <w:rtl/>
        </w:rPr>
        <w:t>﴿</w:t>
      </w:r>
      <w:r w:rsidRPr="00D66F0F">
        <w:rPr>
          <w:rStyle w:val="Char0"/>
          <w:rtl/>
        </w:rPr>
        <w:t>وَلَئِنْ سَأَلْتَهُمْ مَنْ خَلَقَ السَّمَاوَاتِ وَالْأَرْضَ لَيَقُولُنَّ اللَّه</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لقمان: 25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6BC4A1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لأن من أقر بأن اللهَ ربُّ العالمين، أي: خالقهم ومالكهم ومربيهم بنعمه: لزمه أن يفرد الله بالعبادة ويصرفها له وحده لا شريك له.</w:t>
      </w:r>
    </w:p>
    <w:p w14:paraId="1072753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فكيف يعقل أن يُقِرَّ الإنسان بأن الله تعالى خالق كل شيء ومدبر الكون المحيي </w:t>
      </w:r>
      <w:r w:rsidRPr="0024719B">
        <w:rPr>
          <w:rFonts w:ascii="Traditional Arabic" w:hAnsi="Traditional Arabic" w:cs="Traditional Arabic"/>
          <w:sz w:val="30"/>
          <w:szCs w:val="30"/>
          <w:rtl/>
        </w:rPr>
        <w:lastRenderedPageBreak/>
        <w:t xml:space="preserve">المميت، ثم يصرف شيئًا من أنواع العبادة لغيره؟! هذا هو أشنع الظلم وأعظم الذنوب، ولهذا قال لقمان لابنه وهو ينصحه ويوجهه: </w:t>
      </w:r>
      <w:r w:rsidR="000B3352" w:rsidRPr="00D66F0F">
        <w:rPr>
          <w:rStyle w:val="Char0"/>
          <w:rtl/>
        </w:rPr>
        <w:t>﴿</w:t>
      </w:r>
      <w:r w:rsidRPr="00D66F0F">
        <w:rPr>
          <w:rStyle w:val="Char0"/>
          <w:rtl/>
        </w:rPr>
        <w:t>يَا بُنَيَّ لَا تُشْرِكْ بِاللَّهِ إِنَّ الشِّرْكَ لَظُلْمٌ عَظِيم</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لقمان: 13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206E525" w14:textId="77777777" w:rsidR="0095794C" w:rsidRPr="0024719B" w:rsidRDefault="0095794C" w:rsidP="006D4435">
      <w:pPr>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ولما سئل رسول الله صلى الله عليه وسلم: أي الذنب أعظم عند الله؟ قال: </w:t>
      </w:r>
      <w:r w:rsidRPr="00D66F0F">
        <w:rPr>
          <w:rStyle w:val="Char0"/>
          <w:rtl/>
        </w:rPr>
        <w:t>«أ</w:t>
      </w:r>
      <w:r w:rsidR="006D4435">
        <w:rPr>
          <w:rStyle w:val="Char0"/>
          <w:rFonts w:hint="cs"/>
          <w:rtl/>
        </w:rPr>
        <w:t>َ</w:t>
      </w:r>
      <w:r w:rsidRPr="00D66F0F">
        <w:rPr>
          <w:rStyle w:val="Char0"/>
          <w:rtl/>
        </w:rPr>
        <w:t>ن</w:t>
      </w:r>
      <w:r w:rsidR="006D4435">
        <w:rPr>
          <w:rStyle w:val="Char0"/>
          <w:rFonts w:hint="cs"/>
          <w:rtl/>
        </w:rPr>
        <w:t>ْ</w:t>
      </w:r>
      <w:r w:rsidRPr="00D66F0F">
        <w:rPr>
          <w:rStyle w:val="Char0"/>
          <w:rtl/>
        </w:rPr>
        <w:t xml:space="preserve"> ت</w:t>
      </w:r>
      <w:r w:rsidR="006D4435">
        <w:rPr>
          <w:rStyle w:val="Char0"/>
          <w:rFonts w:hint="cs"/>
          <w:rtl/>
        </w:rPr>
        <w:t>َ</w:t>
      </w:r>
      <w:r w:rsidRPr="00D66F0F">
        <w:rPr>
          <w:rStyle w:val="Char0"/>
          <w:rtl/>
        </w:rPr>
        <w:t>ج</w:t>
      </w:r>
      <w:r w:rsidR="006D4435">
        <w:rPr>
          <w:rStyle w:val="Char0"/>
          <w:rFonts w:hint="cs"/>
          <w:rtl/>
        </w:rPr>
        <w:t>َ</w:t>
      </w:r>
      <w:r w:rsidRPr="00D66F0F">
        <w:rPr>
          <w:rStyle w:val="Char0"/>
          <w:rtl/>
        </w:rPr>
        <w:t>ع</w:t>
      </w:r>
      <w:r w:rsidR="006D4435">
        <w:rPr>
          <w:rStyle w:val="Char0"/>
          <w:rFonts w:hint="cs"/>
          <w:rtl/>
        </w:rPr>
        <w:t>َ</w:t>
      </w:r>
      <w:r w:rsidRPr="00D66F0F">
        <w:rPr>
          <w:rStyle w:val="Char0"/>
          <w:rtl/>
        </w:rPr>
        <w:t>ل</w:t>
      </w:r>
      <w:r w:rsidR="006D4435">
        <w:rPr>
          <w:rStyle w:val="Char0"/>
          <w:rFonts w:hint="cs"/>
          <w:rtl/>
        </w:rPr>
        <w:t>َ</w:t>
      </w:r>
      <w:r w:rsidRPr="00D66F0F">
        <w:rPr>
          <w:rStyle w:val="Char0"/>
          <w:rtl/>
        </w:rPr>
        <w:t xml:space="preserve"> لله</w:t>
      </w:r>
      <w:r w:rsidR="006D4435">
        <w:rPr>
          <w:rStyle w:val="Char0"/>
          <w:rFonts w:hint="cs"/>
          <w:rtl/>
        </w:rPr>
        <w:t>ِ</w:t>
      </w:r>
      <w:r w:rsidRPr="00D66F0F">
        <w:rPr>
          <w:rStyle w:val="Char0"/>
          <w:rtl/>
        </w:rPr>
        <w:t xml:space="preserve"> ن</w:t>
      </w:r>
      <w:r w:rsidR="006D4435">
        <w:rPr>
          <w:rStyle w:val="Char0"/>
          <w:rFonts w:hint="cs"/>
          <w:rtl/>
        </w:rPr>
        <w:t>ِ</w:t>
      </w:r>
      <w:r w:rsidRPr="00D66F0F">
        <w:rPr>
          <w:rStyle w:val="Char0"/>
          <w:rtl/>
        </w:rPr>
        <w:t>دًّا و</w:t>
      </w:r>
      <w:r w:rsidR="006D4435">
        <w:rPr>
          <w:rStyle w:val="Char0"/>
          <w:rFonts w:hint="cs"/>
          <w:rtl/>
        </w:rPr>
        <w:t>َ</w:t>
      </w:r>
      <w:r w:rsidRPr="00D66F0F">
        <w:rPr>
          <w:rStyle w:val="Char0"/>
          <w:rtl/>
        </w:rPr>
        <w:t>ه</w:t>
      </w:r>
      <w:r w:rsidR="006D4435">
        <w:rPr>
          <w:rStyle w:val="Char0"/>
          <w:rFonts w:hint="cs"/>
          <w:rtl/>
        </w:rPr>
        <w:t>ُ</w:t>
      </w:r>
      <w:r w:rsidRPr="00D66F0F">
        <w:rPr>
          <w:rStyle w:val="Char0"/>
          <w:rtl/>
        </w:rPr>
        <w:t>و</w:t>
      </w:r>
      <w:r w:rsidR="006D4435">
        <w:rPr>
          <w:rStyle w:val="Char0"/>
          <w:rFonts w:hint="cs"/>
          <w:rtl/>
        </w:rPr>
        <w:t>َ</w:t>
      </w:r>
      <w:r w:rsidRPr="00D66F0F">
        <w:rPr>
          <w:rStyle w:val="Char0"/>
          <w:rtl/>
        </w:rPr>
        <w:t xml:space="preserve"> خ</w:t>
      </w:r>
      <w:r w:rsidR="006D4435">
        <w:rPr>
          <w:rStyle w:val="Char0"/>
          <w:rFonts w:hint="cs"/>
          <w:rtl/>
        </w:rPr>
        <w:t>َ</w:t>
      </w:r>
      <w:r w:rsidRPr="00D66F0F">
        <w:rPr>
          <w:rStyle w:val="Char0"/>
          <w:rtl/>
        </w:rPr>
        <w:t>ل</w:t>
      </w:r>
      <w:r w:rsidR="006D4435">
        <w:rPr>
          <w:rStyle w:val="Char0"/>
          <w:rFonts w:hint="cs"/>
          <w:rtl/>
        </w:rPr>
        <w:t>َ</w:t>
      </w:r>
      <w:r w:rsidRPr="00D66F0F">
        <w:rPr>
          <w:rStyle w:val="Char0"/>
          <w:rtl/>
        </w:rPr>
        <w:t>ق</w:t>
      </w:r>
      <w:r w:rsidR="006D4435">
        <w:rPr>
          <w:rStyle w:val="Char0"/>
          <w:rFonts w:hint="cs"/>
          <w:rtl/>
        </w:rPr>
        <w:t>َ</w:t>
      </w:r>
      <w:r w:rsidRPr="00D66F0F">
        <w:rPr>
          <w:rStyle w:val="Char0"/>
          <w:rtl/>
        </w:rPr>
        <w:t>ك</w:t>
      </w:r>
      <w:r w:rsidR="006D4435">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4207، مسلم 86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D917816" w14:textId="77777777" w:rsidR="0095794C" w:rsidRPr="0024719B" w:rsidRDefault="0095794C" w:rsidP="005F3F06">
      <w:pPr>
        <w:pStyle w:val="a"/>
        <w:rPr>
          <w:rtl/>
        </w:rPr>
      </w:pPr>
      <w:bookmarkStart w:id="66" w:name="_Toc95951829"/>
      <w:r w:rsidRPr="0024719B">
        <w:rPr>
          <w:rtl/>
        </w:rPr>
        <w:t>الإيمان بالربوبية يُطَمْئن القلوب:</w:t>
      </w:r>
      <w:bookmarkEnd w:id="66"/>
    </w:p>
    <w:p w14:paraId="40B8ADF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إذا علم العبد علم اليقين أنه لا يمكن لأحد من المخلوقات الخروج عن قدر الله تعالى، لأن الله تعالى هو مليكهم يصرِّفهم كيف يشاء وَفْق حكمته، وهو خالقهم جميعًا، وكل ما سوى الله مصنوع فقير محتاج إلى خالقه تعالى، وأن الأمر كله بيده سبحانه، فلا خالق إلا هو، ولا رازق إلا هو، ولا مدبر للكون إلا هو وحده، ولا تتحرك ذرة إلا بإذنه، ولا تسكن أخرى إلا بأمره: أورث ذلك لقلبه التعلق بالله وحده وسؤاله والافتقار إليه، والاعتماد عليه في جميع شئون حياته، والإقدام والمثابرة في التعامل مع تقلبات الحياة بكل طمأنينة وعزم وإصرار؛ لأنه ما دام قد بذل الأسباب لتحصيل ما أراد في شئون حياته ودعا الله لتحقيق مراده فقد أدى ما عليه، وعندها تسكن نفسه عن التطلع لما في أيدي الآخرين، فالأمر في الحقيقة كله بيد الله يخلق ما يشاء ويختار.</w:t>
      </w:r>
    </w:p>
    <w:p w14:paraId="07F60179" w14:textId="77777777" w:rsidR="0095794C" w:rsidRPr="0024719B" w:rsidRDefault="0095794C" w:rsidP="005F3F06">
      <w:pPr>
        <w:pStyle w:val="a"/>
        <w:rPr>
          <w:rtl/>
        </w:rPr>
      </w:pPr>
      <w:bookmarkStart w:id="67" w:name="_Toc95951830"/>
      <w:r w:rsidRPr="0024719B">
        <w:rPr>
          <w:rtl/>
        </w:rPr>
        <w:t>3- الإيمان بألوهيَّة الله تعالى</w:t>
      </w:r>
      <w:bookmarkEnd w:id="67"/>
      <w:r w:rsidRPr="0024719B">
        <w:rPr>
          <w:rtl/>
        </w:rPr>
        <w:t xml:space="preserve"> </w:t>
      </w:r>
    </w:p>
    <w:p w14:paraId="03A3294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معنى</w:t>
      </w:r>
      <w:r w:rsidR="00BB731C">
        <w:rPr>
          <w:rFonts w:ascii="Traditional Arabic" w:hAnsi="Traditional Arabic" w:cs="Traditional Arabic"/>
          <w:sz w:val="30"/>
          <w:szCs w:val="30"/>
          <w:rtl/>
        </w:rPr>
        <w:t xml:space="preserve"> الإيمان بأُلوهيَّة الله تعالى:</w:t>
      </w:r>
    </w:p>
    <w:p w14:paraId="2573EDC7" w14:textId="77777777" w:rsidR="0095794C" w:rsidRPr="0024719B" w:rsidRDefault="0095794C" w:rsidP="00BB731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التصديق الجازم بأن الله تعالى وحده المستحق لجميع أنواع العبادة الظاهرة والباطنة، فنفرد الله بجميع أنواع العبادة، مثل الدعاء والخوف والتوكل والاستعانة والصلاة والزكاة </w:t>
      </w:r>
      <w:r w:rsidRPr="0024719B">
        <w:rPr>
          <w:rFonts w:ascii="Traditional Arabic" w:hAnsi="Traditional Arabic" w:cs="Traditional Arabic"/>
          <w:sz w:val="30"/>
          <w:szCs w:val="30"/>
          <w:rtl/>
        </w:rPr>
        <w:lastRenderedPageBreak/>
        <w:t xml:space="preserve">والصيام، فلا معبود بحق إلا الله تعالى، كما قال سبحانه: </w:t>
      </w:r>
      <w:r w:rsidR="000B3352" w:rsidRPr="00D66F0F">
        <w:rPr>
          <w:rStyle w:val="Char0"/>
          <w:rtl/>
        </w:rPr>
        <w:t>﴿</w:t>
      </w:r>
      <w:r w:rsidRPr="00D66F0F">
        <w:rPr>
          <w:rStyle w:val="Char0"/>
          <w:rtl/>
        </w:rPr>
        <w:t>وَإِلَهُكُمْ إِلَهٌ وَاحِدٌ لَا إِلَهَ إِلَّا هُوَ الرَّحْمَنُ الرَّحِيمُ</w:t>
      </w:r>
      <w:r w:rsidR="00067FDF" w:rsidRPr="00D66F0F">
        <w:rPr>
          <w:rStyle w:val="Char0"/>
          <w:rtl/>
        </w:rPr>
        <w:t>﴾</w:t>
      </w:r>
      <w:r w:rsidR="00BB731C">
        <w:rPr>
          <w:rFonts w:ascii="Traditional Arabic" w:hAnsi="Traditional Arabic" w:cs="Traditional Arabic"/>
          <w:sz w:val="30"/>
          <w:szCs w:val="30"/>
          <w:rtl/>
        </w:rPr>
        <w:t xml:space="preserve"> </w:t>
      </w:r>
      <w:r w:rsidR="00182C9E" w:rsidRPr="00182C9E">
        <w:rPr>
          <w:rStyle w:val="Char2"/>
          <w:rtl/>
        </w:rPr>
        <w:t>[</w:t>
      </w:r>
      <w:r w:rsidR="00BB731C" w:rsidRPr="00182C9E">
        <w:rPr>
          <w:rStyle w:val="Char2"/>
          <w:rtl/>
        </w:rPr>
        <w:t>البقرة: 163</w:t>
      </w:r>
      <w:r w:rsidR="00EF7BAD">
        <w:rPr>
          <w:rStyle w:val="Char2"/>
          <w:rtl/>
        </w:rPr>
        <w:t xml:space="preserve"> </w:t>
      </w:r>
      <w:r w:rsidR="00EE6FBD">
        <w:rPr>
          <w:rStyle w:val="Char2"/>
          <w:rtl/>
        </w:rPr>
        <w:t xml:space="preserve">  ]</w:t>
      </w:r>
      <w:r w:rsidR="00BB731C">
        <w:rPr>
          <w:rFonts w:ascii="Traditional Arabic" w:hAnsi="Traditional Arabic" w:cs="Traditional Arabic"/>
          <w:sz w:val="30"/>
          <w:szCs w:val="30"/>
          <w:rtl/>
        </w:rPr>
        <w:t>.</w:t>
      </w:r>
    </w:p>
    <w:p w14:paraId="6B75A25D" w14:textId="77777777" w:rsidR="0095794C" w:rsidRPr="0024719B" w:rsidRDefault="0095794C" w:rsidP="00BB731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فأخبر تعالى أن الإله إلهٌ واحد، أي: معبود واحد، فلا يجوز أن يُتَّخذ إله غيره، ولا يُعبد سواه.</w:t>
      </w:r>
    </w:p>
    <w:p w14:paraId="1AE2B709" w14:textId="77777777" w:rsidR="0095794C" w:rsidRPr="0024719B" w:rsidRDefault="0095794C" w:rsidP="005F3F06">
      <w:pPr>
        <w:pStyle w:val="a"/>
        <w:rPr>
          <w:rtl/>
        </w:rPr>
      </w:pPr>
      <w:bookmarkStart w:id="68" w:name="_Toc95951831"/>
      <w:r w:rsidRPr="0024719B">
        <w:rPr>
          <w:rtl/>
        </w:rPr>
        <w:t>أهميه الإيمان بألوهيَّة الله تعالى:</w:t>
      </w:r>
      <w:bookmarkEnd w:id="68"/>
      <w:r w:rsidRPr="0024719B">
        <w:rPr>
          <w:rtl/>
        </w:rPr>
        <w:t xml:space="preserve"> </w:t>
      </w:r>
    </w:p>
    <w:p w14:paraId="06948175" w14:textId="77777777" w:rsidR="0095794C" w:rsidRPr="0024719B" w:rsidRDefault="0095794C" w:rsidP="00BB731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BA6DE1">
        <w:rPr>
          <w:rStyle w:val="Char1"/>
          <w:rtl/>
        </w:rPr>
        <w:t>1-أنه الغاية من خلق الجن والإنس، فما خلقوا إلا لعبادة الله وحده لا شريك له،</w:t>
      </w:r>
      <w:r w:rsidRPr="0024719B">
        <w:rPr>
          <w:rFonts w:ascii="Traditional Arabic" w:hAnsi="Traditional Arabic" w:cs="Traditional Arabic"/>
          <w:sz w:val="30"/>
          <w:szCs w:val="30"/>
          <w:rtl/>
        </w:rPr>
        <w:t xml:space="preserve"> حيث قال سبحانه: </w:t>
      </w:r>
      <w:r w:rsidR="000B3352" w:rsidRPr="00D66F0F">
        <w:rPr>
          <w:rStyle w:val="Char0"/>
          <w:rtl/>
        </w:rPr>
        <w:t>﴿</w:t>
      </w:r>
      <w:r w:rsidRPr="00D66F0F">
        <w:rPr>
          <w:rStyle w:val="Char0"/>
          <w:rtl/>
        </w:rPr>
        <w:t>وَمَا خَلَقْتُ الْجِنَّ وَالْإِنْسَ إِلَّا لِيَعْبُدُونِ</w:t>
      </w:r>
      <w:r w:rsidR="00067FDF" w:rsidRPr="00D66F0F">
        <w:rPr>
          <w:rStyle w:val="Char0"/>
          <w:rtl/>
        </w:rPr>
        <w:t>﴾</w:t>
      </w:r>
      <w:r w:rsidR="00BB731C">
        <w:rPr>
          <w:rFonts w:ascii="Traditional Arabic" w:hAnsi="Traditional Arabic" w:cs="Traditional Arabic"/>
          <w:sz w:val="30"/>
          <w:szCs w:val="30"/>
          <w:rtl/>
        </w:rPr>
        <w:t xml:space="preserve"> </w:t>
      </w:r>
      <w:r w:rsidR="00182C9E" w:rsidRPr="00182C9E">
        <w:rPr>
          <w:rStyle w:val="Char2"/>
          <w:rtl/>
        </w:rPr>
        <w:t>[</w:t>
      </w:r>
      <w:r w:rsidR="00BB731C" w:rsidRPr="00182C9E">
        <w:rPr>
          <w:rStyle w:val="Char2"/>
          <w:rtl/>
        </w:rPr>
        <w:t>الذاريات: 56</w:t>
      </w:r>
      <w:r w:rsidR="00EF7BAD">
        <w:rPr>
          <w:rStyle w:val="Char2"/>
          <w:rtl/>
        </w:rPr>
        <w:t xml:space="preserve"> </w:t>
      </w:r>
      <w:r w:rsidR="00EE6FBD">
        <w:rPr>
          <w:rStyle w:val="Char2"/>
          <w:rtl/>
        </w:rPr>
        <w:t xml:space="preserve">  ]</w:t>
      </w:r>
      <w:r w:rsidR="00BB731C">
        <w:rPr>
          <w:rFonts w:ascii="Traditional Arabic" w:hAnsi="Traditional Arabic" w:cs="Traditional Arabic"/>
          <w:sz w:val="30"/>
          <w:szCs w:val="30"/>
          <w:rtl/>
        </w:rPr>
        <w:t>.</w:t>
      </w:r>
    </w:p>
    <w:p w14:paraId="0A3706ED" w14:textId="77777777" w:rsidR="0095794C" w:rsidRPr="0024719B" w:rsidRDefault="0095794C" w:rsidP="00BB731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أنه المقصود من إرسال الرسل عليهم السلام وإنزال الكتب السماوية، فالمقصد من ذلك الإقرار بأن الله هو المعبود الحق، والكفر بما يعبد من دون الله، كما قال سبحانه: </w:t>
      </w:r>
      <w:r w:rsidR="000B3352" w:rsidRPr="00D66F0F">
        <w:rPr>
          <w:rStyle w:val="Char0"/>
          <w:rtl/>
        </w:rPr>
        <w:t>﴿</w:t>
      </w:r>
      <w:r w:rsidRPr="00D66F0F">
        <w:rPr>
          <w:rStyle w:val="Char0"/>
          <w:rtl/>
        </w:rPr>
        <w:t>وَلَقَدْ بَعَثْنَا فِي كُلِّ أُمَّةٍ رَسُولًا أَنِ اعْبُدُوا اللَّهَ وَاجْتَنِبُوا الطَّاغُوت</w:t>
      </w:r>
      <w:r w:rsidR="00067FDF" w:rsidRPr="00D66F0F">
        <w:rPr>
          <w:rStyle w:val="Char0"/>
          <w:rtl/>
        </w:rPr>
        <w:t>﴾</w:t>
      </w:r>
      <w:r w:rsidR="00BB731C">
        <w:rPr>
          <w:rFonts w:ascii="Traditional Arabic" w:hAnsi="Traditional Arabic" w:cs="Traditional Arabic"/>
          <w:sz w:val="30"/>
          <w:szCs w:val="30"/>
          <w:rtl/>
        </w:rPr>
        <w:t xml:space="preserve"> </w:t>
      </w:r>
      <w:r w:rsidR="00182C9E" w:rsidRPr="00182C9E">
        <w:rPr>
          <w:rStyle w:val="Char2"/>
          <w:rtl/>
        </w:rPr>
        <w:t>[</w:t>
      </w:r>
      <w:r w:rsidR="00BB731C" w:rsidRPr="00182C9E">
        <w:rPr>
          <w:rStyle w:val="Char2"/>
          <w:rtl/>
        </w:rPr>
        <w:t>النحل: 36</w:t>
      </w:r>
      <w:r w:rsidR="00EF7BAD">
        <w:rPr>
          <w:rStyle w:val="Char2"/>
          <w:rtl/>
        </w:rPr>
        <w:t xml:space="preserve"> </w:t>
      </w:r>
      <w:r w:rsidR="00EE6FBD">
        <w:rPr>
          <w:rStyle w:val="Char2"/>
          <w:rtl/>
        </w:rPr>
        <w:t xml:space="preserve">  ]</w:t>
      </w:r>
      <w:r w:rsidR="00BB731C">
        <w:rPr>
          <w:rFonts w:ascii="Traditional Arabic" w:hAnsi="Traditional Arabic" w:cs="Traditional Arabic"/>
          <w:sz w:val="30"/>
          <w:szCs w:val="30"/>
          <w:rtl/>
        </w:rPr>
        <w:t>.</w:t>
      </w:r>
    </w:p>
    <w:p w14:paraId="7C116605" w14:textId="77777777" w:rsidR="0095794C" w:rsidRPr="0024719B" w:rsidRDefault="0095794C" w:rsidP="00BB731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3- أنه أول واجب على الإنسان، كما جاء في وصية النبي صلى الله عليه وسلم لمعاذ بن جبل رضي الله عنه لما أرسله إلى اليمن قائلًا له: </w:t>
      </w:r>
      <w:r w:rsidRPr="00D66F0F">
        <w:rPr>
          <w:rStyle w:val="Char0"/>
          <w:rtl/>
        </w:rPr>
        <w:t>«إنك تأتي قومًا من أهل الكتاب، فليكن أول ما تدعوهم إليه شهادة أن لا إله إلا الله»</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1389، مسلم 19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283C94C" w14:textId="77777777" w:rsidR="0095794C" w:rsidRPr="00153184" w:rsidRDefault="0095794C" w:rsidP="00BB731C">
      <w:pPr>
        <w:widowControl w:val="0"/>
        <w:tabs>
          <w:tab w:val="center" w:pos="4153"/>
          <w:tab w:val="right" w:pos="8306"/>
        </w:tabs>
        <w:adjustRightInd w:val="0"/>
        <w:snapToGrid w:val="0"/>
        <w:spacing w:after="6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أي: ادعهم إلى إفراد الله بجميع أنواع العبادة.</w:t>
      </w:r>
    </w:p>
    <w:p w14:paraId="54CE4FA3" w14:textId="77777777" w:rsidR="0095794C" w:rsidRPr="0024719B" w:rsidRDefault="0095794C" w:rsidP="00BB731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4- أن الإيمان بالألوهية هو حقيقة معنى لا إله إلا الله، فالإله بمعنى المعبود، فلا معبود بحق إلا الله، ولا نصرف شيئًا من أنواع العبادة لغيره.</w:t>
      </w:r>
    </w:p>
    <w:p w14:paraId="09D1F0B1" w14:textId="77777777" w:rsidR="0095794C" w:rsidRDefault="0095794C" w:rsidP="00BB731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5- أن الإيمان بالألوهية هو النتيجة المنطقية للإيمان بأن</w:t>
      </w:r>
      <w:r w:rsidR="00B03B61">
        <w:rPr>
          <w:rFonts w:ascii="Traditional Arabic" w:hAnsi="Traditional Arabic" w:cs="Traditional Arabic"/>
          <w:sz w:val="30"/>
          <w:szCs w:val="30"/>
          <w:rtl/>
        </w:rPr>
        <w:t xml:space="preserve"> الله هو الخالق المالك المتصرف.</w:t>
      </w:r>
    </w:p>
    <w:p w14:paraId="560B6CEC" w14:textId="77777777" w:rsidR="00B03B61" w:rsidRPr="00153184" w:rsidRDefault="00B03B61" w:rsidP="00BB731C">
      <w:pPr>
        <w:widowControl w:val="0"/>
        <w:tabs>
          <w:tab w:val="center" w:pos="4153"/>
          <w:tab w:val="right" w:pos="8306"/>
        </w:tabs>
        <w:adjustRightInd w:val="0"/>
        <w:snapToGrid w:val="0"/>
        <w:spacing w:after="60" w:line="480" w:lineRule="exact"/>
        <w:ind w:firstLine="397"/>
        <w:jc w:val="both"/>
        <w:rPr>
          <w:rFonts w:asciiTheme="minorHAnsi" w:hAnsiTheme="minorHAnsi" w:cstheme="minorHAnsi"/>
          <w:sz w:val="28"/>
          <w:szCs w:val="28"/>
        </w:rPr>
      </w:pPr>
    </w:p>
    <w:p w14:paraId="0F5E8389" w14:textId="77777777" w:rsidR="0095794C" w:rsidRPr="00BB731C" w:rsidRDefault="0095794C" w:rsidP="005F3F06">
      <w:pPr>
        <w:pStyle w:val="a"/>
        <w:rPr>
          <w:rtl/>
        </w:rPr>
      </w:pPr>
      <w:bookmarkStart w:id="69" w:name="_Toc95951832"/>
      <w:r w:rsidRPr="00BB731C">
        <w:rPr>
          <w:rtl/>
        </w:rPr>
        <w:lastRenderedPageBreak/>
        <w:t>ما معنى العبادة؟</w:t>
      </w:r>
      <w:bookmarkEnd w:id="69"/>
    </w:p>
    <w:p w14:paraId="37E8E487" w14:textId="77777777" w:rsidR="0095794C" w:rsidRPr="0024719B" w:rsidRDefault="0095794C" w:rsidP="00BB731C">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العبادة هي: اسم يشمل كل ما يحبه الله ويرضاه من الأقوال والأعمال التي أمر بها وندب الناس إليها، سواء كانت من الأعمال الظاهرة كالصلاة والزكاة والحج، أو الأعمال الباطنة مثل محبة الله ورسوله صلى الله عليه وسلم والخوف من الله والتوكل على الله والاستعانة به، وغير ذلك. </w:t>
      </w:r>
    </w:p>
    <w:p w14:paraId="7C93ED00" w14:textId="77777777" w:rsidR="0095794C" w:rsidRPr="0024719B" w:rsidRDefault="0095794C" w:rsidP="005F3F06">
      <w:pPr>
        <w:pStyle w:val="a"/>
        <w:rPr>
          <w:rtl/>
        </w:rPr>
      </w:pPr>
      <w:bookmarkStart w:id="70" w:name="_Toc95951833"/>
      <w:r w:rsidRPr="0024719B">
        <w:rPr>
          <w:rtl/>
        </w:rPr>
        <w:t>العبادة في جميع مجالات الحياة:</w:t>
      </w:r>
      <w:bookmarkEnd w:id="70"/>
      <w:r w:rsidRPr="0024719B">
        <w:rPr>
          <w:rtl/>
        </w:rPr>
        <w:t xml:space="preserve"> </w:t>
      </w:r>
    </w:p>
    <w:p w14:paraId="51F810A9" w14:textId="77777777" w:rsidR="0095794C" w:rsidRPr="0024719B" w:rsidRDefault="0095794C" w:rsidP="00BB731C">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العبادة شاملة لكل تصرفات المؤمن إذا نوى بها التقرب إلى الله تعالى، فليست العبادة في الإسلام قاصرة على الشعائر المعروفة كالصلاة والصيام ونحوهما، بل جميع الأعمال النافعة مع النية الصالحة والقصد الصحيح تصير عبادات يثاب عليها، فلو أكل المسلم أو شرب أو نام بقصد التقوِّي على طاعة الله تعالى؛ فإنه يثاب على ذلك. ولهذا يعيش المسلم حياته كلها لله، فهو يأكل ليتقوَّى على طاعة الله فيكون أكله بهذا القصد عبادة، وينكح ليعف نفسه عن الحرام فيكون نكاحه عبادة، وبمثل هذا القصد تكون تجارته ووظيفته وكسبه للمال عبادة، وتحصيله للعلم والشهادة وبحثه واكتشافه واختراعه عبادة، ورعاية المرأة لزوجها وأولادها وبيتها عبادة، وهكذا كل مجالات الحياة وأعمالها وشئونها النافعة، ما دام ذلك كله مقترنًا بالنية الصالحة والقصد الحسن.</w:t>
      </w:r>
    </w:p>
    <w:p w14:paraId="34A40062" w14:textId="77777777" w:rsidR="0095794C" w:rsidRPr="0024719B" w:rsidRDefault="0095794C" w:rsidP="005F3F06">
      <w:pPr>
        <w:pStyle w:val="a"/>
        <w:rPr>
          <w:rtl/>
        </w:rPr>
      </w:pPr>
      <w:bookmarkStart w:id="71" w:name="_Toc95951834"/>
      <w:r w:rsidRPr="0024719B">
        <w:rPr>
          <w:rtl/>
        </w:rPr>
        <w:t>العبادة هي الحكمة من الخلق:</w:t>
      </w:r>
      <w:bookmarkEnd w:id="71"/>
      <w:r w:rsidRPr="0024719B">
        <w:rPr>
          <w:rtl/>
        </w:rPr>
        <w:t xml:space="preserve"> </w:t>
      </w:r>
    </w:p>
    <w:p w14:paraId="12AF730A" w14:textId="77777777" w:rsidR="0095794C" w:rsidRPr="0024719B" w:rsidRDefault="0095794C" w:rsidP="00BB731C">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وَمَا خَلَقْتُ الْجِنَّ وَالْإِنْسَ إِلَّا لِيَعْبُدُونِ * مَا أُرِيدُ مِنْهُمْ مِنْ رِزْقٍ وَمَا أُرِيدُ أَنْ يُطْعِمُونِ إِنَّ اللَّهَ هُوَ الرَّزَّاقُ ذُو الْقُوَّةِ الْمَتِينُ</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الذاريات: 56-58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FDD0C63" w14:textId="77777777" w:rsidR="0095794C" w:rsidRPr="0024719B" w:rsidRDefault="0095794C" w:rsidP="00BB731C">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فأخبر سبحانه أن الحكمة من خلق الجن والإنس هي قيامهم بعبادة الله، والله تعالى غني عن عبادتهم، وإنما هم المحتاجون إلى عبادته؛ لفقرهم إلى الله تعالى.</w:t>
      </w:r>
    </w:p>
    <w:p w14:paraId="0E31364B" w14:textId="77777777" w:rsidR="0095794C" w:rsidRPr="0024719B" w:rsidRDefault="0095794C" w:rsidP="00BB731C">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b/>
          <w:bCs/>
          <w:sz w:val="30"/>
          <w:szCs w:val="30"/>
          <w:rtl/>
        </w:rPr>
      </w:pPr>
      <w:r w:rsidRPr="0024719B">
        <w:rPr>
          <w:rFonts w:ascii="Traditional Arabic" w:hAnsi="Traditional Arabic" w:cs="Traditional Arabic"/>
          <w:sz w:val="30"/>
          <w:szCs w:val="30"/>
          <w:rtl/>
        </w:rPr>
        <w:lastRenderedPageBreak/>
        <w:t xml:space="preserve">وإذا أهمل الإنسان ذلك الهدف وانغمس في ملذات الدنيا بدون تذكر للحكمة الربانية من وجوده؛ تحول لمخلوق لا مزية له عن بقية مخلوقات الأرض، فالحيوانات تأكل وتلهو أيضًا، وإن كانت لن تحاسب في الآخرة بخلاف الإنسان، وقد قال تعالى: </w:t>
      </w:r>
      <w:r w:rsidR="000B3352" w:rsidRPr="00D66F0F">
        <w:rPr>
          <w:rStyle w:val="Char0"/>
          <w:rtl/>
        </w:rPr>
        <w:t>﴿</w:t>
      </w:r>
      <w:r w:rsidRPr="00D66F0F">
        <w:rPr>
          <w:rStyle w:val="Char0"/>
          <w:rtl/>
        </w:rPr>
        <w:t>وَالَّذِينَ كَفَرُوا يَتَمَتَّعُونَ وَيَأْكُلُونَ كَمَا تَأْكُلُ الْأَنْعَامُ وَالنَّارُ مَثْوًى لَهُمْ</w:t>
      </w:r>
      <w:r w:rsidR="00067FDF"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محمد: 12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فقد شابهوا الحيوانات في أفعالها وأهدافها، إلا أنهم سيلقون جزاءهم على ذلك؛ لأن لهم عقولًا يفهمون ويدركون بها بخلاف تلك الحيوانات التي لا تعقل.</w:t>
      </w:r>
    </w:p>
    <w:p w14:paraId="10FC8655" w14:textId="77777777" w:rsidR="0095794C" w:rsidRPr="0024719B" w:rsidRDefault="0095794C" w:rsidP="005F3F06">
      <w:pPr>
        <w:pStyle w:val="a"/>
        <w:rPr>
          <w:rtl/>
        </w:rPr>
      </w:pPr>
      <w:bookmarkStart w:id="72" w:name="_Toc95951835"/>
      <w:r w:rsidRPr="0024719B">
        <w:rPr>
          <w:rtl/>
        </w:rPr>
        <w:t>أركان العبادة:</w:t>
      </w:r>
      <w:bookmarkEnd w:id="72"/>
      <w:r w:rsidRPr="0024719B">
        <w:rPr>
          <w:rtl/>
        </w:rPr>
        <w:t xml:space="preserve"> </w:t>
      </w:r>
    </w:p>
    <w:p w14:paraId="42BA2F5D" w14:textId="77777777" w:rsidR="0095794C" w:rsidRPr="0024719B" w:rsidRDefault="0095794C" w:rsidP="00BB731C">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إن العبادة التي أمر الله بها قائمة على ركنين مهمين: </w:t>
      </w:r>
    </w:p>
    <w:p w14:paraId="7BB7DD5F" w14:textId="77777777" w:rsidR="0095794C" w:rsidRPr="00BB731C" w:rsidRDefault="0095794C" w:rsidP="005F3F06">
      <w:pPr>
        <w:pStyle w:val="afd"/>
        <w:rPr>
          <w:rtl/>
        </w:rPr>
      </w:pPr>
      <w:bookmarkStart w:id="73" w:name="_Toc95951836"/>
      <w:r w:rsidRPr="00BB731C">
        <w:rPr>
          <w:rtl/>
        </w:rPr>
        <w:t>الأول: كمال الذل والخوف.</w:t>
      </w:r>
      <w:bookmarkEnd w:id="73"/>
      <w:r w:rsidRPr="00BB731C">
        <w:rPr>
          <w:rtl/>
        </w:rPr>
        <w:t xml:space="preserve"> </w:t>
      </w:r>
    </w:p>
    <w:p w14:paraId="57B47681" w14:textId="77777777" w:rsidR="0095794C" w:rsidRPr="00BB731C" w:rsidRDefault="0095794C" w:rsidP="005F3F06">
      <w:pPr>
        <w:pStyle w:val="afd"/>
        <w:rPr>
          <w:rtl/>
        </w:rPr>
      </w:pPr>
      <w:bookmarkStart w:id="74" w:name="_Toc95951837"/>
      <w:r w:rsidRPr="00BB731C">
        <w:rPr>
          <w:rtl/>
        </w:rPr>
        <w:t>والثاني: كمال الحبِّ له سبحانه.</w:t>
      </w:r>
      <w:bookmarkEnd w:id="74"/>
    </w:p>
    <w:p w14:paraId="41330968" w14:textId="77777777" w:rsidR="0095794C" w:rsidRPr="0024719B" w:rsidRDefault="0095794C" w:rsidP="00BB731C">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فالعبادة التي فرضها الله على عباده لا بد فيها من كمال الذل لله والخضوع له والخوف منه، مع كمال الحب وغايته والرغبة إليه ورجائه.</w:t>
      </w:r>
    </w:p>
    <w:p w14:paraId="5DFCACC0" w14:textId="77777777" w:rsidR="0095794C" w:rsidRPr="0024719B" w:rsidRDefault="0095794C" w:rsidP="00BB731C">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وعلى هذا فالمحبة التي لا يصاحبها خوف ولا تذلل -كمحبة الطعام والمال- ليست بعبادة، وكذلك الخوف بدون محبة -كالخوف من حيوان مفترس وحاكم ظالم- لا يُعَدُّ عبادةً، فإذا اجتمع الخوف والحب في العمل كان عبادة، والعبادة لا تكون إلا لله وحده.</w:t>
      </w:r>
    </w:p>
    <w:p w14:paraId="417C3703" w14:textId="77777777" w:rsidR="0095794C" w:rsidRPr="0024719B" w:rsidRDefault="0095794C" w:rsidP="005F3F06">
      <w:pPr>
        <w:pStyle w:val="a"/>
        <w:rPr>
          <w:rtl/>
        </w:rPr>
      </w:pPr>
      <w:bookmarkStart w:id="75" w:name="_Toc95951838"/>
      <w:r w:rsidRPr="0024719B">
        <w:rPr>
          <w:rtl/>
        </w:rPr>
        <w:t>شروط العبادة:</w:t>
      </w:r>
      <w:bookmarkEnd w:id="75"/>
      <w:r w:rsidRPr="0024719B">
        <w:rPr>
          <w:rtl/>
        </w:rPr>
        <w:t xml:space="preserve"> </w:t>
      </w:r>
    </w:p>
    <w:p w14:paraId="55575231" w14:textId="77777777" w:rsidR="0095794C" w:rsidRPr="0024719B" w:rsidRDefault="0095794C" w:rsidP="00BB731C">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يشترط لصحة العبادة وقبولها شرطان: </w:t>
      </w:r>
    </w:p>
    <w:p w14:paraId="11F9156B" w14:textId="77777777" w:rsidR="0095794C" w:rsidRPr="00BB731C" w:rsidRDefault="0095794C" w:rsidP="005F3F06">
      <w:pPr>
        <w:pStyle w:val="afd"/>
        <w:rPr>
          <w:rtl/>
        </w:rPr>
      </w:pPr>
      <w:bookmarkStart w:id="76" w:name="_Toc95951839"/>
      <w:r w:rsidRPr="00BB731C">
        <w:rPr>
          <w:rtl/>
        </w:rPr>
        <w:t>إخلاص العبادة لله وحده لا شريك له.</w:t>
      </w:r>
      <w:bookmarkEnd w:id="76"/>
      <w:r w:rsidRPr="00BB731C">
        <w:rPr>
          <w:rtl/>
        </w:rPr>
        <w:t xml:space="preserve"> </w:t>
      </w:r>
    </w:p>
    <w:p w14:paraId="1BB767C4" w14:textId="77777777" w:rsidR="0095794C" w:rsidRPr="00BB731C" w:rsidRDefault="0095794C" w:rsidP="005F3F06">
      <w:pPr>
        <w:pStyle w:val="afd"/>
        <w:rPr>
          <w:rtl/>
        </w:rPr>
      </w:pPr>
      <w:bookmarkStart w:id="77" w:name="_Toc95951840"/>
      <w:r w:rsidRPr="00BB731C">
        <w:rPr>
          <w:rtl/>
        </w:rPr>
        <w:t>الموافقة والمتابعة لسنة رسول الله صلى الله عليه وسلم.</w:t>
      </w:r>
      <w:bookmarkEnd w:id="77"/>
      <w:r w:rsidRPr="00BB731C">
        <w:rPr>
          <w:rtl/>
        </w:rPr>
        <w:t xml:space="preserve"> </w:t>
      </w:r>
    </w:p>
    <w:p w14:paraId="66147F0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 كما قال تعالى: </w:t>
      </w:r>
      <w:r w:rsidR="000B3352" w:rsidRPr="00D66F0F">
        <w:rPr>
          <w:rStyle w:val="Char0"/>
          <w:rtl/>
        </w:rPr>
        <w:t>﴿</w:t>
      </w:r>
      <w:r w:rsidRPr="00D66F0F">
        <w:rPr>
          <w:rStyle w:val="Char0"/>
          <w:rtl/>
        </w:rPr>
        <w:t>بَلَى مَنْ أَسْلَمَ وَجْهَهُ لِلَّهِ وَهُوَ مُحْسِنٌ فَلَهُ أَجْرُهُ عِنْدَ رَبِّهِ وَلَا خَوْفٌ عَلَيْهِمْ وَلَا هُمْ يَحْزَنُون</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112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B5A0B8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ومعنى </w:t>
      </w:r>
      <w:r w:rsidR="000B3352" w:rsidRPr="00D66F0F">
        <w:rPr>
          <w:rStyle w:val="Char0"/>
          <w:rtl/>
        </w:rPr>
        <w:t>﴿</w:t>
      </w:r>
      <w:r w:rsidRPr="00D66F0F">
        <w:rPr>
          <w:rStyle w:val="Char0"/>
          <w:rtl/>
        </w:rPr>
        <w:t>أَسْلَمَ وَجْهَهُ لِلَّه</w:t>
      </w:r>
      <w:r w:rsidR="00745B1B" w:rsidRPr="00D66F0F">
        <w:rPr>
          <w:rStyle w:val="Char0"/>
          <w:rtl/>
        </w:rPr>
        <w:t>﴾</w:t>
      </w:r>
      <w:r w:rsidRPr="0024719B">
        <w:rPr>
          <w:rFonts w:ascii="Traditional Arabic" w:hAnsi="Traditional Arabic" w:cs="Traditional Arabic"/>
          <w:sz w:val="30"/>
          <w:szCs w:val="30"/>
          <w:rtl/>
        </w:rPr>
        <w:t xml:space="preserve"> أي: حقق التوحيد فأخلص عبادته لله. </w:t>
      </w:r>
    </w:p>
    <w:p w14:paraId="087A228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ومعنى </w:t>
      </w:r>
      <w:r w:rsidR="000B3352" w:rsidRPr="00D66F0F">
        <w:rPr>
          <w:rStyle w:val="Char0"/>
          <w:rtl/>
        </w:rPr>
        <w:t>﴿</w:t>
      </w:r>
      <w:r w:rsidRPr="00D66F0F">
        <w:rPr>
          <w:rStyle w:val="Char0"/>
          <w:rtl/>
        </w:rPr>
        <w:t>وَهُوَ مُحْسِن</w:t>
      </w:r>
      <w:r w:rsidR="00745B1B" w:rsidRPr="00D66F0F">
        <w:rPr>
          <w:rStyle w:val="Char0"/>
          <w:rtl/>
        </w:rPr>
        <w:t>﴾</w:t>
      </w:r>
      <w:r w:rsidRPr="0024719B">
        <w:rPr>
          <w:rFonts w:ascii="Traditional Arabic" w:hAnsi="Traditional Arabic" w:cs="Traditional Arabic"/>
          <w:sz w:val="30"/>
          <w:szCs w:val="30"/>
          <w:rtl/>
        </w:rPr>
        <w:t xml:space="preserve">، أي: مُتَّبع لشرع الله وما جاء في سنة رسول الله صلى الله عليه وسلم. </w:t>
      </w:r>
    </w:p>
    <w:p w14:paraId="508B43A6" w14:textId="77777777" w:rsidR="0095794C" w:rsidRPr="00994C19"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2"/>
          <w:sz w:val="30"/>
          <w:szCs w:val="30"/>
          <w:rtl/>
        </w:rPr>
      </w:pPr>
      <w:r w:rsidRPr="00994C19">
        <w:rPr>
          <w:rFonts w:ascii="Traditional Arabic" w:hAnsi="Traditional Arabic" w:cs="Traditional Arabic"/>
          <w:spacing w:val="-2"/>
          <w:sz w:val="30"/>
          <w:szCs w:val="30"/>
          <w:rtl/>
        </w:rPr>
        <w:t xml:space="preserve">الموافقة لسنة النبي صلى الله عليه وسلم إنما هي للعبادات المحضة، كالصلاة والصيام وذكر الله، أما ما يدخل تحت العبادة بمعناها العام كالعادات والأفعال التي يحسن العبد فيها النية لينال الأجر من الله، كما يمارس الرياضة بنية التقوِّي على طاعة الله وممارسته للتجارة لينفق على أهله وأولاده فلا يلزم فيها المتابعة، وإنما يكفي عدم المخالفة والوقوع في المحرم. </w:t>
      </w:r>
    </w:p>
    <w:p w14:paraId="09AF1066" w14:textId="77777777" w:rsidR="0095794C" w:rsidRPr="0024719B" w:rsidRDefault="0095794C" w:rsidP="005F3F06">
      <w:pPr>
        <w:pStyle w:val="a"/>
        <w:rPr>
          <w:rtl/>
        </w:rPr>
      </w:pPr>
      <w:bookmarkStart w:id="78" w:name="_Toc95951841"/>
      <w:r w:rsidRPr="0024719B">
        <w:rPr>
          <w:rtl/>
        </w:rPr>
        <w:t>الشرك</w:t>
      </w:r>
      <w:bookmarkEnd w:id="78"/>
    </w:p>
    <w:p w14:paraId="1C14CB69" w14:textId="77777777" w:rsidR="0095794C" w:rsidRPr="00994C19"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2"/>
          <w:sz w:val="30"/>
          <w:szCs w:val="30"/>
          <w:rtl/>
        </w:rPr>
      </w:pPr>
      <w:r w:rsidRPr="00994C19">
        <w:rPr>
          <w:rFonts w:ascii="Traditional Arabic" w:hAnsi="Traditional Arabic" w:cs="Traditional Arabic"/>
          <w:spacing w:val="-2"/>
          <w:sz w:val="30"/>
          <w:szCs w:val="30"/>
          <w:rtl/>
        </w:rPr>
        <w:t xml:space="preserve">الشرك يناقض الإيمان بألوهيَّة الله وحده، فإذا كان الإيمان بألوهية الله تعالى وحده وإفراد الله بالعبادة أهم الواجبات وأعظمها، فإن الشرك أكبر المعاصي عند الله تعالى، فهو الذنب الوحيد الذي لا يغفره الله، إلا بالتوبة، كما قال تعالى: </w:t>
      </w:r>
      <w:r w:rsidR="000B3352" w:rsidRPr="00994C19">
        <w:rPr>
          <w:rStyle w:val="Char0"/>
          <w:spacing w:val="-2"/>
          <w:rtl/>
        </w:rPr>
        <w:t>﴿</w:t>
      </w:r>
      <w:r w:rsidRPr="00994C19">
        <w:rPr>
          <w:rStyle w:val="Char0"/>
          <w:spacing w:val="-2"/>
          <w:rtl/>
        </w:rPr>
        <w:t>إِنَّ اللَّهَ لَا يَغْفِرُ أَنْ يُشْرَكَ بِهِ وَيَغْفِرُ مَا دُونَ ذَلِكَ لِمَنْ يَشَاء</w:t>
      </w:r>
      <w:r w:rsidR="00745B1B" w:rsidRPr="00994C19">
        <w:rPr>
          <w:rStyle w:val="Char0"/>
          <w:spacing w:val="-2"/>
          <w:rtl/>
        </w:rPr>
        <w:t>﴾</w:t>
      </w:r>
      <w:r w:rsidRPr="00994C19">
        <w:rPr>
          <w:rFonts w:ascii="Traditional Arabic" w:hAnsi="Traditional Arabic" w:cs="Traditional Arabic"/>
          <w:spacing w:val="-2"/>
          <w:sz w:val="30"/>
          <w:szCs w:val="30"/>
          <w:rtl/>
        </w:rPr>
        <w:t xml:space="preserve"> </w:t>
      </w:r>
      <w:r w:rsidR="00182C9E" w:rsidRPr="00994C19">
        <w:rPr>
          <w:rStyle w:val="Char2"/>
          <w:spacing w:val="-2"/>
          <w:rtl/>
        </w:rPr>
        <w:t>[</w:t>
      </w:r>
      <w:r w:rsidRPr="00994C19">
        <w:rPr>
          <w:rStyle w:val="Char2"/>
          <w:spacing w:val="-2"/>
          <w:rtl/>
        </w:rPr>
        <w:t>النساء: 48</w:t>
      </w:r>
      <w:r w:rsidR="00EF7BAD" w:rsidRPr="00994C19">
        <w:rPr>
          <w:rStyle w:val="Char2"/>
          <w:spacing w:val="-2"/>
          <w:rtl/>
        </w:rPr>
        <w:t xml:space="preserve"> </w:t>
      </w:r>
      <w:r w:rsidR="00EE6FBD" w:rsidRPr="00994C19">
        <w:rPr>
          <w:rStyle w:val="Char2"/>
          <w:spacing w:val="-2"/>
          <w:rtl/>
        </w:rPr>
        <w:t xml:space="preserve">  ]</w:t>
      </w:r>
      <w:r w:rsidRPr="00994C19">
        <w:rPr>
          <w:rFonts w:ascii="Traditional Arabic" w:hAnsi="Traditional Arabic" w:cs="Traditional Arabic"/>
          <w:spacing w:val="-2"/>
          <w:sz w:val="30"/>
          <w:szCs w:val="30"/>
          <w:rtl/>
        </w:rPr>
        <w:t xml:space="preserve">. ولما سئل رسول الله صلى الله عليه وسلم عن أي الذنب أعظم عند الله؟ قال: </w:t>
      </w:r>
      <w:r w:rsidRPr="00994C19">
        <w:rPr>
          <w:rStyle w:val="Char0"/>
          <w:spacing w:val="-2"/>
          <w:rtl/>
        </w:rPr>
        <w:t>«أن تجعل لله ندًّا وهو خلقك»</w:t>
      </w:r>
      <w:r w:rsidR="005B3A1C" w:rsidRPr="00994C19">
        <w:rPr>
          <w:rFonts w:ascii="Traditional Arabic" w:hAnsi="Traditional Arabic" w:cs="Traditional Arabic"/>
          <w:spacing w:val="-2"/>
          <w:sz w:val="30"/>
          <w:szCs w:val="30"/>
          <w:rtl/>
        </w:rPr>
        <w:t xml:space="preserve"> </w:t>
      </w:r>
      <w:r w:rsidR="00FF05CE" w:rsidRPr="00994C19">
        <w:rPr>
          <w:rStyle w:val="Char2"/>
          <w:spacing w:val="-2"/>
          <w:rtl/>
        </w:rPr>
        <w:t>[</w:t>
      </w:r>
      <w:r w:rsidRPr="00994C19">
        <w:rPr>
          <w:rStyle w:val="Char2"/>
          <w:spacing w:val="-2"/>
          <w:rtl/>
        </w:rPr>
        <w:t>البخاري 4207، مسلم 86</w:t>
      </w:r>
      <w:r w:rsidR="00EF7BAD" w:rsidRPr="00994C19">
        <w:rPr>
          <w:rStyle w:val="Char2"/>
          <w:spacing w:val="-2"/>
          <w:rtl/>
        </w:rPr>
        <w:t xml:space="preserve"> </w:t>
      </w:r>
      <w:r w:rsidR="00EE6FBD" w:rsidRPr="00994C19">
        <w:rPr>
          <w:rStyle w:val="Char2"/>
          <w:spacing w:val="-2"/>
          <w:rtl/>
        </w:rPr>
        <w:t xml:space="preserve">  ]</w:t>
      </w:r>
      <w:r w:rsidRPr="00994C19">
        <w:rPr>
          <w:rFonts w:ascii="Traditional Arabic" w:hAnsi="Traditional Arabic" w:cs="Traditional Arabic"/>
          <w:spacing w:val="-2"/>
          <w:sz w:val="30"/>
          <w:szCs w:val="30"/>
          <w:rtl/>
        </w:rPr>
        <w:t>.</w:t>
      </w:r>
    </w:p>
    <w:p w14:paraId="64CC310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والشرك يفسد الطاعات ويبطلها، كما قال سبحانه: </w:t>
      </w:r>
      <w:r w:rsidR="000B3352" w:rsidRPr="00D66F0F">
        <w:rPr>
          <w:rStyle w:val="Char0"/>
          <w:rtl/>
        </w:rPr>
        <w:t>﴿</w:t>
      </w:r>
      <w:r w:rsidRPr="00D66F0F">
        <w:rPr>
          <w:rStyle w:val="Char0"/>
          <w:rtl/>
        </w:rPr>
        <w:t>وَلَوْ أَشْرَكُوا لَحَبِطَ عَنْهُمْ مَا كَانُوا يَعْمَلُون</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الأنعام: 88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881574D" w14:textId="77777777" w:rsidR="0095794C" w:rsidRPr="0024719B" w:rsidRDefault="0095794C" w:rsidP="00D65F9C">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ويوجب الشرك لصاحبه الخلود في نار جهنم، حيث قال تعالى: </w:t>
      </w:r>
      <w:r w:rsidR="000B3352" w:rsidRPr="00D66F0F">
        <w:rPr>
          <w:rStyle w:val="Char0"/>
          <w:rtl/>
        </w:rPr>
        <w:t>﴿</w:t>
      </w:r>
      <w:r w:rsidRPr="00D66F0F">
        <w:rPr>
          <w:rStyle w:val="Char0"/>
          <w:rtl/>
        </w:rPr>
        <w:t>إِنَّهُ مَنْ يُشْرِكْ بِاللَّهِ فَقَدْ حَرَّمَ اللَّهُ عَلَيْهِ الْجَنَّةَ وَمَأْوَاهُ النَّار</w:t>
      </w:r>
      <w:r w:rsidR="00745B1B" w:rsidRPr="00D66F0F">
        <w:rPr>
          <w:rStyle w:val="Char0"/>
          <w:rtl/>
        </w:rPr>
        <w:t>﴾</w:t>
      </w:r>
      <w:r w:rsidR="00182C9E" w:rsidRPr="00182C9E">
        <w:rPr>
          <w:rStyle w:val="Char2"/>
          <w:rtl/>
        </w:rPr>
        <w:t>[</w:t>
      </w:r>
      <w:r w:rsidRPr="00182C9E">
        <w:rPr>
          <w:rStyle w:val="Char2"/>
          <w:rtl/>
        </w:rPr>
        <w:t>المائدة: 72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4FEC737" w14:textId="77777777" w:rsidR="0095794C" w:rsidRPr="0024719B" w:rsidRDefault="0095794C" w:rsidP="005F3F06">
      <w:pPr>
        <w:pStyle w:val="a"/>
        <w:rPr>
          <w:rtl/>
        </w:rPr>
      </w:pPr>
      <w:bookmarkStart w:id="79" w:name="_Toc95951842"/>
      <w:r w:rsidRPr="0024719B">
        <w:rPr>
          <w:rtl/>
        </w:rPr>
        <w:lastRenderedPageBreak/>
        <w:t>والشرك نوعان أكبر وأصغر:</w:t>
      </w:r>
      <w:bookmarkEnd w:id="79"/>
      <w:r w:rsidRPr="0024719B">
        <w:rPr>
          <w:rtl/>
        </w:rPr>
        <w:t xml:space="preserve"> </w:t>
      </w:r>
    </w:p>
    <w:p w14:paraId="1D2D6332" w14:textId="77777777" w:rsidR="0095794C" w:rsidRPr="0024719B" w:rsidRDefault="0095794C" w:rsidP="00994C19">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bookmarkStart w:id="80" w:name="_Toc95951843"/>
      <w:r w:rsidRPr="00D65F9C">
        <w:rPr>
          <w:rStyle w:val="Char"/>
          <w:rtl/>
        </w:rPr>
        <w:t>1-الشرك الأكبر:</w:t>
      </w:r>
      <w:bookmarkEnd w:id="80"/>
      <w:r w:rsidRPr="00D65F9C">
        <w:rPr>
          <w:rStyle w:val="Char"/>
          <w:rtl/>
        </w:rPr>
        <w:t xml:space="preserve"> </w:t>
      </w:r>
      <w:r w:rsidRPr="0024719B">
        <w:rPr>
          <w:rFonts w:ascii="Traditional Arabic" w:hAnsi="Traditional Arabic" w:cs="Traditional Arabic"/>
          <w:sz w:val="30"/>
          <w:szCs w:val="30"/>
          <w:rtl/>
        </w:rPr>
        <w:t>وهو أن يصرف العبد إحدى العبادات لغير الله تعالى، فكل قول أو عمل يحبه الله تعالى، فصَرْفُه لله توحيد وإيمان، وصَرْفُه لغيره شرك وكفر.</w:t>
      </w:r>
      <w:r w:rsidR="005B3A1C">
        <w:rPr>
          <w:rFonts w:ascii="Traditional Arabic" w:hAnsi="Traditional Arabic" w:cs="Traditional Arabic"/>
          <w:sz w:val="30"/>
          <w:szCs w:val="30"/>
          <w:rtl/>
        </w:rPr>
        <w:t xml:space="preserve"> </w:t>
      </w:r>
    </w:p>
    <w:p w14:paraId="71434350" w14:textId="77777777" w:rsidR="0095794C" w:rsidRPr="00153184" w:rsidRDefault="0095794C" w:rsidP="00994C19">
      <w:pPr>
        <w:widowControl w:val="0"/>
        <w:tabs>
          <w:tab w:val="center" w:pos="4153"/>
          <w:tab w:val="right" w:pos="8306"/>
        </w:tabs>
        <w:adjustRightInd w:val="0"/>
        <w:snapToGrid w:val="0"/>
        <w:spacing w:after="4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ومثال هذا الشرك: أن يسأل غير الله ويدعوه أن يشفيه ويوسع رزقه، أو يتوكل على غير الله، أو يسجد لغير الله.</w:t>
      </w:r>
    </w:p>
    <w:p w14:paraId="3C7A3F36" w14:textId="77777777" w:rsidR="0095794C" w:rsidRPr="0024719B" w:rsidRDefault="0095794C" w:rsidP="00994C19">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وَقَالَ رَبُّكُمُ ادْعُونِي أَسْتَجِبْ لَكُمْ</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غافر: 60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8D7CADE" w14:textId="77777777" w:rsidR="0095794C" w:rsidRPr="0024719B" w:rsidRDefault="0095794C" w:rsidP="00994C19">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تعالى: </w:t>
      </w:r>
      <w:r w:rsidR="000B3352" w:rsidRPr="00D66F0F">
        <w:rPr>
          <w:rStyle w:val="Char0"/>
          <w:rtl/>
        </w:rPr>
        <w:t>﴿</w:t>
      </w:r>
      <w:r w:rsidRPr="00D66F0F">
        <w:rPr>
          <w:rStyle w:val="Char0"/>
          <w:rtl/>
        </w:rPr>
        <w:t>وَعَلَى اللَّهِ فَتَوَكَّلُوا إِنْ كُنْتُمْ مُؤْمِنِين</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23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498E6EBB" w14:textId="77777777" w:rsidR="0095794C" w:rsidRPr="0024719B" w:rsidRDefault="0095794C" w:rsidP="00994C19">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تعالى: </w:t>
      </w:r>
      <w:r w:rsidR="000B3352" w:rsidRPr="00D66F0F">
        <w:rPr>
          <w:rStyle w:val="Char0"/>
          <w:rtl/>
        </w:rPr>
        <w:t>﴿</w:t>
      </w:r>
      <w:r w:rsidRPr="00D66F0F">
        <w:rPr>
          <w:rStyle w:val="Char0"/>
          <w:rtl/>
        </w:rPr>
        <w:t>فَاسْجُدُوا لِلَّهِ وَاعْبُدُوا</w:t>
      </w:r>
      <w:r w:rsidR="00745B1B" w:rsidRPr="00D66F0F">
        <w:rPr>
          <w:rStyle w:val="Char0"/>
          <w:rtl/>
        </w:rPr>
        <w:t>﴾</w:t>
      </w:r>
      <w:r w:rsidR="00D65F9C">
        <w:rPr>
          <w:rFonts w:ascii="Traditional Arabic" w:hAnsi="Traditional Arabic" w:cs="Traditional Arabic" w:hint="cs"/>
          <w:sz w:val="30"/>
          <w:szCs w:val="30"/>
          <w:rtl/>
        </w:rPr>
        <w:t xml:space="preserve"> </w:t>
      </w:r>
      <w:r w:rsidR="00182C9E" w:rsidRPr="00182C9E">
        <w:rPr>
          <w:rStyle w:val="Char2"/>
          <w:rtl/>
        </w:rPr>
        <w:t>[</w:t>
      </w:r>
      <w:r w:rsidRPr="00182C9E">
        <w:rPr>
          <w:rStyle w:val="Char2"/>
          <w:rtl/>
        </w:rPr>
        <w:t>النجم: 62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83ACBBB" w14:textId="77777777" w:rsidR="0095794C" w:rsidRPr="0024719B" w:rsidRDefault="0095794C" w:rsidP="00994C19">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فمن صرفها لغير الله كان مشركًا كافرًا.</w:t>
      </w:r>
    </w:p>
    <w:p w14:paraId="02A6AFEF" w14:textId="77777777" w:rsidR="0095794C" w:rsidRPr="0024719B" w:rsidRDefault="0095794C" w:rsidP="00994C19">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bookmarkStart w:id="81" w:name="_Toc95951844"/>
      <w:r w:rsidRPr="00D65F9C">
        <w:rPr>
          <w:rStyle w:val="Char"/>
          <w:rtl/>
        </w:rPr>
        <w:t>2- الشرك الأصغر:</w:t>
      </w:r>
      <w:bookmarkEnd w:id="81"/>
      <w:r w:rsidRPr="0024719B">
        <w:rPr>
          <w:rFonts w:ascii="Traditional Arabic" w:hAnsi="Traditional Arabic" w:cs="Traditional Arabic"/>
          <w:sz w:val="30"/>
          <w:szCs w:val="30"/>
          <w:rtl/>
        </w:rPr>
        <w:t xml:space="preserve"> هو كل قول أو عمل يكون وسيلة إلى الشرك الأكبر، وطريقًا للوقوع فيه.</w:t>
      </w:r>
    </w:p>
    <w:p w14:paraId="4FB825FC" w14:textId="77777777" w:rsidR="0095794C" w:rsidRPr="00153184" w:rsidRDefault="0095794C" w:rsidP="00994C19">
      <w:pPr>
        <w:widowControl w:val="0"/>
        <w:tabs>
          <w:tab w:val="center" w:pos="4153"/>
          <w:tab w:val="right" w:pos="8306"/>
        </w:tabs>
        <w:adjustRightInd w:val="0"/>
        <w:snapToGrid w:val="0"/>
        <w:spacing w:after="40" w:line="460" w:lineRule="exact"/>
        <w:ind w:firstLine="397"/>
        <w:jc w:val="both"/>
        <w:rPr>
          <w:rFonts w:asciiTheme="minorHAnsi" w:hAnsiTheme="minorHAnsi" w:cstheme="minorHAnsi"/>
          <w:sz w:val="28"/>
          <w:szCs w:val="28"/>
        </w:rPr>
      </w:pPr>
      <w:bookmarkStart w:id="82" w:name="_Toc95951845"/>
      <w:r w:rsidRPr="00D65F9C">
        <w:rPr>
          <w:rStyle w:val="Char"/>
          <w:rtl/>
        </w:rPr>
        <w:t>ومثاله: الرياء،</w:t>
      </w:r>
      <w:bookmarkEnd w:id="82"/>
      <w:r w:rsidRPr="0024719B">
        <w:rPr>
          <w:rFonts w:ascii="Traditional Arabic" w:hAnsi="Traditional Arabic" w:cs="Traditional Arabic"/>
          <w:sz w:val="30"/>
          <w:szCs w:val="30"/>
          <w:rtl/>
        </w:rPr>
        <w:t xml:space="preserve"> مثل أن يطيل في الصلاة أحيانًا ليراه الناس، أو يرفع صوته بالقراءة أو الذكر أحيانًا ليسمعه الناس فيحمدوه، كما قال رسول الله صلى الله عليه وسلم: </w:t>
      </w:r>
      <w:r w:rsidRPr="00D66F0F">
        <w:rPr>
          <w:rStyle w:val="Char0"/>
          <w:rtl/>
        </w:rPr>
        <w:t>«إن أخوف ما أخاف عليكم الشرك الأصغر»</w:t>
      </w:r>
      <w:r w:rsidRPr="0024719B">
        <w:rPr>
          <w:rFonts w:ascii="Traditional Arabic" w:hAnsi="Traditional Arabic" w:cs="Traditional Arabic"/>
          <w:sz w:val="30"/>
          <w:szCs w:val="30"/>
          <w:rtl/>
        </w:rPr>
        <w:t xml:space="preserve"> قالوا: وما الشرك الأصغر يا رسول الله؟ قال: </w:t>
      </w:r>
      <w:r w:rsidRPr="00D66F0F">
        <w:rPr>
          <w:rStyle w:val="Char0"/>
          <w:rtl/>
        </w:rPr>
        <w:t>«الرياء»</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أحمد 23630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6961D4C" w14:textId="77777777" w:rsidR="0095794C" w:rsidRPr="0024719B" w:rsidRDefault="0095794C" w:rsidP="00994C19">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أما إن كان لا يأتي بأصل التعبد إلا للناس، ولولا ذلك ما صلى ولا صام، فهذا هو عمل المنافقين، وهو شرك أكبر مخرج من الإسلام.</w:t>
      </w:r>
    </w:p>
    <w:p w14:paraId="27EEDAE8" w14:textId="77777777" w:rsidR="0095794C" w:rsidRPr="0024719B" w:rsidRDefault="0095794C" w:rsidP="00994C19">
      <w:pPr>
        <w:pStyle w:val="a"/>
        <w:spacing w:after="40"/>
        <w:rPr>
          <w:rtl/>
        </w:rPr>
      </w:pPr>
      <w:bookmarkStart w:id="83" w:name="_Toc95951846"/>
      <w:r w:rsidRPr="0024719B">
        <w:rPr>
          <w:rtl/>
        </w:rPr>
        <w:t>هل يعتبر سؤال الناس والطلب منهم شركًا؟</w:t>
      </w:r>
      <w:bookmarkEnd w:id="83"/>
    </w:p>
    <w:p w14:paraId="1150B825" w14:textId="77777777" w:rsidR="0095794C" w:rsidRPr="0024719B" w:rsidRDefault="0095794C" w:rsidP="00994C19">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لقد جاء الإسلام لتحرير عقل الإنسان من الخرافة والدجل وتحرير نفسه من الخضوع لغير الله تعالى.</w:t>
      </w:r>
    </w:p>
    <w:p w14:paraId="60B53051" w14:textId="77777777" w:rsidR="0095794C" w:rsidRPr="006D5ABD" w:rsidRDefault="0095794C" w:rsidP="006D5ABD">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pacing w:val="-2"/>
          <w:sz w:val="30"/>
          <w:szCs w:val="30"/>
          <w:rtl/>
        </w:rPr>
      </w:pPr>
      <w:r w:rsidRPr="006D5ABD">
        <w:rPr>
          <w:rFonts w:ascii="Traditional Arabic" w:hAnsi="Traditional Arabic" w:cs="Traditional Arabic"/>
          <w:spacing w:val="-2"/>
          <w:sz w:val="30"/>
          <w:szCs w:val="30"/>
          <w:rtl/>
        </w:rPr>
        <w:lastRenderedPageBreak/>
        <w:t>فلا يجوز سؤال الميت أو الجماد والخضوع والت</w:t>
      </w:r>
      <w:r w:rsidR="006D5ABD">
        <w:rPr>
          <w:rFonts w:ascii="Traditional Arabic" w:hAnsi="Traditional Arabic" w:cs="Traditional Arabic"/>
          <w:spacing w:val="-2"/>
          <w:sz w:val="30"/>
          <w:szCs w:val="30"/>
          <w:rtl/>
        </w:rPr>
        <w:t>ذلل له مطلقًا، وهو من الخرافة و</w:t>
      </w:r>
      <w:r w:rsidRPr="006D5ABD">
        <w:rPr>
          <w:rFonts w:ascii="Traditional Arabic" w:hAnsi="Traditional Arabic" w:cs="Traditional Arabic"/>
          <w:spacing w:val="-2"/>
          <w:sz w:val="30"/>
          <w:szCs w:val="30"/>
          <w:rtl/>
        </w:rPr>
        <w:t>الشرك.</w:t>
      </w:r>
    </w:p>
    <w:p w14:paraId="220B7B3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أما سؤال الحي الحاضر ما يقدر عليه، كإعانته، أو إنقاذه من الغرق، أو أن يطلب منه أن يدعو الله له؛ فهذا جائز.</w:t>
      </w:r>
    </w:p>
    <w:p w14:paraId="2D82435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هو الإيمان بما أثبته الله لنفسه في كتابه أو سنة رسوله صلى الله عليه وسلم من الأسماء والصفات على الوجه اللائق بالله تعالى.</w:t>
      </w:r>
    </w:p>
    <w:p w14:paraId="795D7AE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فللَّه سبحانه أحسن الأسماء وأكمل الصفات، وليس له مثيل في أسمائه وصفاته، كما قال تعالى: </w:t>
      </w:r>
      <w:r w:rsidR="000B3352" w:rsidRPr="00D66F0F">
        <w:rPr>
          <w:rStyle w:val="Char0"/>
          <w:rtl/>
        </w:rPr>
        <w:t>﴿</w:t>
      </w:r>
      <w:r w:rsidRPr="00D66F0F">
        <w:rPr>
          <w:rStyle w:val="Char0"/>
          <w:rtl/>
        </w:rPr>
        <w:t>لَيْسَ كَمِثْلِهِ شَيْءٌ وَهُوَ السَّمِيعُ الْبَصِير</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الشورى: 11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فالله تعالى منزَّه عن أن يُماثله أحد من مخلوقاته في أيٍّ من أسمائه وصفاته.</w:t>
      </w:r>
    </w:p>
    <w:p w14:paraId="1241C3A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24719B">
        <w:rPr>
          <w:rFonts w:ascii="Traditional Arabic" w:hAnsi="Traditional Arabic" w:cs="Traditional Arabic"/>
          <w:b/>
          <w:bCs/>
          <w:sz w:val="30"/>
          <w:szCs w:val="30"/>
          <w:rtl/>
        </w:rPr>
        <w:t>من أسماء الله تعالى:</w:t>
      </w:r>
    </w:p>
    <w:p w14:paraId="7FFB59F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الله تعالى: </w:t>
      </w:r>
      <w:r w:rsidR="000B3352" w:rsidRPr="00D66F0F">
        <w:rPr>
          <w:rStyle w:val="Char0"/>
          <w:rtl/>
        </w:rPr>
        <w:t>﴿</w:t>
      </w:r>
      <w:r w:rsidRPr="00D66F0F">
        <w:rPr>
          <w:rStyle w:val="Char0"/>
          <w:rtl/>
        </w:rPr>
        <w:t>الرَّحْمَنِ الرَّحِيم</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الفاتحة: 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8B8694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تعالى: </w:t>
      </w:r>
      <w:r w:rsidR="000B3352" w:rsidRPr="00D66F0F">
        <w:rPr>
          <w:rStyle w:val="Char0"/>
          <w:rtl/>
        </w:rPr>
        <w:t>﴿</w:t>
      </w:r>
      <w:r w:rsidRPr="00D66F0F">
        <w:rPr>
          <w:rStyle w:val="Char0"/>
          <w:rtl/>
        </w:rPr>
        <w:t>وَهُوَ السَّمِيعُ الْبَصِير</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الشورى: 11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5AC648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تعالى: </w:t>
      </w:r>
      <w:r w:rsidR="000B3352" w:rsidRPr="00D66F0F">
        <w:rPr>
          <w:rStyle w:val="Char0"/>
          <w:rtl/>
        </w:rPr>
        <w:t>﴿</w:t>
      </w:r>
      <w:r w:rsidRPr="00D66F0F">
        <w:rPr>
          <w:rStyle w:val="Char0"/>
          <w:rtl/>
        </w:rPr>
        <w:t>وَهُوَ الْعَزِيزُ الْحَكِيم</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لقمان: 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419A23D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تعالى: </w:t>
      </w:r>
      <w:r w:rsidR="000B3352" w:rsidRPr="00D66F0F">
        <w:rPr>
          <w:rStyle w:val="Char0"/>
          <w:rtl/>
        </w:rPr>
        <w:t>﴿</w:t>
      </w:r>
      <w:r w:rsidRPr="00D66F0F">
        <w:rPr>
          <w:rStyle w:val="Char0"/>
          <w:rtl/>
        </w:rPr>
        <w:t>اللَّهُ لَا إِلَهَ إِلَّا هُوَ الْحَيُّ الْقَيُّوم</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255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15D551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تعالى: </w:t>
      </w:r>
      <w:r w:rsidR="000B3352" w:rsidRPr="00D66F0F">
        <w:rPr>
          <w:rStyle w:val="Char0"/>
          <w:rtl/>
        </w:rPr>
        <w:t>﴿</w:t>
      </w:r>
      <w:r w:rsidRPr="00D66F0F">
        <w:rPr>
          <w:rStyle w:val="Char0"/>
          <w:rtl/>
        </w:rPr>
        <w:t>الْحَمْدُ لِلَّهِ رَبِّ الْعَالَمِين</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الفاتحة: 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496C587" w14:textId="77777777" w:rsidR="0095794C" w:rsidRPr="0024719B" w:rsidRDefault="0095794C" w:rsidP="005F3F06">
      <w:pPr>
        <w:pStyle w:val="a"/>
        <w:rPr>
          <w:rtl/>
        </w:rPr>
      </w:pPr>
      <w:bookmarkStart w:id="84" w:name="_Toc95951847"/>
      <w:r w:rsidRPr="0024719B">
        <w:rPr>
          <w:rtl/>
        </w:rPr>
        <w:t>ثمرات الإيمان بأسماء الله وصفاته:</w:t>
      </w:r>
      <w:bookmarkEnd w:id="84"/>
      <w:r w:rsidRPr="0024719B">
        <w:rPr>
          <w:rtl/>
        </w:rPr>
        <w:t xml:space="preserve"> </w:t>
      </w:r>
    </w:p>
    <w:p w14:paraId="272481EB" w14:textId="77777777" w:rsidR="0095794C" w:rsidRPr="0024719B" w:rsidRDefault="0095794C" w:rsidP="006D5ABD">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1- التعرُّف على الله تعالى، فمن عرف أسماء الله وصفاته وآمن بها ازداد معرفة بالله تعالى، فيزداد إيمانه بالله يقينًا، ويقوى توحيده لله تعالى، وحُقَّ لمن عرف أسماء الله وصفاته أن يمتلئ قلبه تعظيمًا ومحبة وخضوعًا له سبحانه وتعالى.</w:t>
      </w:r>
    </w:p>
    <w:p w14:paraId="3E98DEDA" w14:textId="77777777" w:rsidR="0095794C" w:rsidRPr="00153184" w:rsidRDefault="0095794C" w:rsidP="00044A17">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lastRenderedPageBreak/>
        <w:t xml:space="preserve">2- الثناء على الله بأسمائه الحسنى، وهذا من أفضل أنواع الذكر، قال تعالى: </w:t>
      </w:r>
      <w:r w:rsidR="000B3352" w:rsidRPr="00D66F0F">
        <w:rPr>
          <w:rStyle w:val="Char0"/>
          <w:rtl/>
        </w:rPr>
        <w:t>﴿</w:t>
      </w:r>
      <w:r w:rsidRPr="00D66F0F">
        <w:rPr>
          <w:rStyle w:val="Char0"/>
          <w:rtl/>
        </w:rPr>
        <w:t>يَا أَيُّهَا الَّذِينَ آَمَنُوا اذْكُرُوا اللَّهَ ذِكْرًا كَثِيرًا</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الأحزاب: 41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9AA19CE" w14:textId="77777777" w:rsidR="0095794C" w:rsidRPr="00153184" w:rsidRDefault="0095794C" w:rsidP="00044A17">
      <w:pPr>
        <w:pStyle w:val="aff"/>
        <w:spacing w:after="60" w:line="460" w:lineRule="exact"/>
        <w:rPr>
          <w:rFonts w:asciiTheme="minorHAnsi" w:hAnsiTheme="minorHAnsi" w:cstheme="minorHAnsi"/>
          <w:sz w:val="28"/>
          <w:szCs w:val="28"/>
        </w:rPr>
      </w:pPr>
      <w:r w:rsidRPr="006D5ABD">
        <w:rPr>
          <w:rStyle w:val="Char1"/>
          <w:rtl/>
        </w:rPr>
        <w:t xml:space="preserve">3- سؤال الله ودعاؤه بأسمائه وصفاته، كما قال سبحانه: </w:t>
      </w:r>
      <w:r w:rsidR="006D5ABD" w:rsidRPr="00EE1923">
        <w:rPr>
          <w:rStyle w:val="Char0"/>
          <w:rtl/>
        </w:rPr>
        <w:t>﴿</w:t>
      </w:r>
      <w:r w:rsidRPr="00EE1923">
        <w:rPr>
          <w:rStyle w:val="Char0"/>
          <w:rtl/>
        </w:rPr>
        <w:t>وَلِلَّهِ الْأَسْمَاءُ الْحُسْنَى فَادْعُوهُ بِهَا</w:t>
      </w:r>
      <w:r w:rsidR="006D5ABD" w:rsidRPr="00EE1923">
        <w:rPr>
          <w:rStyle w:val="Char0"/>
          <w:rtl/>
        </w:rPr>
        <w:t>﴾</w:t>
      </w:r>
      <w:r w:rsidRPr="0024719B">
        <w:rPr>
          <w:rtl/>
        </w:rPr>
        <w:t xml:space="preserve"> </w:t>
      </w:r>
      <w:r w:rsidR="00182C9E" w:rsidRPr="00182C9E">
        <w:rPr>
          <w:rStyle w:val="Char2"/>
          <w:rtl/>
        </w:rPr>
        <w:t>[</w:t>
      </w:r>
      <w:r w:rsidRPr="00182C9E">
        <w:rPr>
          <w:rStyle w:val="Char2"/>
          <w:rtl/>
        </w:rPr>
        <w:t>الأعراف: 180</w:t>
      </w:r>
      <w:r w:rsidR="00EF7BAD">
        <w:rPr>
          <w:rStyle w:val="Char2"/>
          <w:rtl/>
        </w:rPr>
        <w:t xml:space="preserve"> </w:t>
      </w:r>
      <w:r w:rsidR="00EE6FBD">
        <w:rPr>
          <w:rStyle w:val="Char2"/>
          <w:rtl/>
        </w:rPr>
        <w:t xml:space="preserve">  ]</w:t>
      </w:r>
      <w:r w:rsidRPr="0024719B">
        <w:rPr>
          <w:rtl/>
        </w:rPr>
        <w:t>، ومثال ذلك أن يقول: يا رزاق ارزقني، ويا تواب تب عليَّ، ويا رحيم ارحمني.</w:t>
      </w:r>
    </w:p>
    <w:p w14:paraId="5DACA7AF" w14:textId="77777777" w:rsidR="0095794C" w:rsidRPr="00153184" w:rsidRDefault="0095794C" w:rsidP="00044A17">
      <w:pPr>
        <w:pStyle w:val="a"/>
        <w:spacing w:after="60" w:line="460" w:lineRule="exact"/>
        <w:rPr>
          <w:rFonts w:asciiTheme="minorHAnsi" w:hAnsiTheme="minorHAnsi" w:cstheme="minorHAnsi"/>
          <w:sz w:val="28"/>
          <w:szCs w:val="28"/>
        </w:rPr>
      </w:pPr>
      <w:bookmarkStart w:id="85" w:name="_Toc95951848"/>
      <w:r w:rsidRPr="0024719B">
        <w:rPr>
          <w:rtl/>
        </w:rPr>
        <w:t>أعلى مراتب الدين:</w:t>
      </w:r>
      <w:bookmarkEnd w:id="85"/>
      <w:r w:rsidRPr="0024719B">
        <w:rPr>
          <w:rtl/>
        </w:rPr>
        <w:t xml:space="preserve"> </w:t>
      </w:r>
    </w:p>
    <w:p w14:paraId="43A9D916" w14:textId="77777777" w:rsidR="0095794C" w:rsidRPr="0024719B" w:rsidRDefault="0095794C" w:rsidP="00044A17">
      <w:pPr>
        <w:pStyle w:val="aff"/>
        <w:spacing w:after="60" w:line="460" w:lineRule="exact"/>
        <w:rPr>
          <w:rtl/>
        </w:rPr>
      </w:pPr>
      <w:r w:rsidRPr="0024719B">
        <w:rPr>
          <w:rtl/>
        </w:rPr>
        <w:t xml:space="preserve">الدين مراتب، وينقص إيمان المسلم بقدر غفلته وعصيانه، ويزيد إيمانه كلما ازداد طاعة وعبادة وخشية لله. </w:t>
      </w:r>
    </w:p>
    <w:p w14:paraId="65FA0C23" w14:textId="77777777" w:rsidR="0095794C" w:rsidRPr="0024719B" w:rsidRDefault="0095794C" w:rsidP="00044A17">
      <w:pPr>
        <w:pStyle w:val="aff"/>
        <w:spacing w:after="60" w:line="460" w:lineRule="exact"/>
        <w:rPr>
          <w:rtl/>
        </w:rPr>
      </w:pPr>
      <w:r w:rsidRPr="0024719B">
        <w:rPr>
          <w:rtl/>
        </w:rPr>
        <w:t xml:space="preserve">وأعلى درجات الدين هو ما سماه الشرع بالإحسان، وقد عرَّفه النبي صلى الله عليه وسلم بقوله: </w:t>
      </w:r>
      <w:r w:rsidRPr="00EE1923">
        <w:rPr>
          <w:rStyle w:val="Char0"/>
          <w:rtl/>
        </w:rPr>
        <w:t>«أن تعبد الله كأنك تراه، فإن لم تكن تراه فإنه يراك»</w:t>
      </w:r>
      <w:r w:rsidRPr="0024719B">
        <w:rPr>
          <w:rtl/>
        </w:rPr>
        <w:t xml:space="preserve"> </w:t>
      </w:r>
      <w:r w:rsidR="00FF05CE" w:rsidRPr="00182C9E">
        <w:rPr>
          <w:rStyle w:val="Char2"/>
          <w:rtl/>
        </w:rPr>
        <w:t>[</w:t>
      </w:r>
      <w:r w:rsidRPr="00182C9E">
        <w:rPr>
          <w:rStyle w:val="Char2"/>
          <w:rtl/>
        </w:rPr>
        <w:t>البخاري 50، مسلم 8</w:t>
      </w:r>
      <w:r w:rsidR="00EF7BAD">
        <w:rPr>
          <w:rStyle w:val="Char2"/>
          <w:rtl/>
        </w:rPr>
        <w:t xml:space="preserve"> </w:t>
      </w:r>
      <w:r w:rsidR="00EE6FBD">
        <w:rPr>
          <w:rStyle w:val="Char2"/>
          <w:rtl/>
        </w:rPr>
        <w:t xml:space="preserve">  ]</w:t>
      </w:r>
      <w:r w:rsidRPr="0024719B">
        <w:rPr>
          <w:rtl/>
        </w:rPr>
        <w:t>.</w:t>
      </w:r>
    </w:p>
    <w:p w14:paraId="44B0912D" w14:textId="77777777" w:rsidR="0095794C" w:rsidRPr="0024719B" w:rsidRDefault="0095794C" w:rsidP="00044A17">
      <w:pPr>
        <w:pStyle w:val="aff"/>
        <w:spacing w:after="60" w:line="460" w:lineRule="exact"/>
        <w:rPr>
          <w:rtl/>
        </w:rPr>
      </w:pPr>
      <w:r w:rsidRPr="0024719B">
        <w:rPr>
          <w:rtl/>
        </w:rPr>
        <w:t xml:space="preserve">فتتذكر في قيامك وقعودك، وجدك وهزلك، وحالاتك كلها؛ أن الله مطلع عليك، ناظر إليك، فلا تعصه وأنت تعلم أنه يراك، ولا تجعل الخوف واليأس يتملكانك وأنت تعلم أنه معك، وكيف تشعر بالوحشة وأنت تناجيه بالدعاء والصلاة، وكيف تسول لك نفسك المعصية وأنت توقن أنه يعلم سرك وعلانيتك، فإن زللت أو أخطأت رجعت وتبت واستغفرت فيتوب الله عليك. </w:t>
      </w:r>
    </w:p>
    <w:p w14:paraId="44BE4BDB" w14:textId="77777777" w:rsidR="0095794C" w:rsidRPr="0024719B" w:rsidRDefault="0095794C" w:rsidP="00044A17">
      <w:pPr>
        <w:pStyle w:val="a"/>
        <w:spacing w:after="60" w:line="460" w:lineRule="exact"/>
        <w:rPr>
          <w:rtl/>
        </w:rPr>
      </w:pPr>
      <w:bookmarkStart w:id="86" w:name="_Toc95951849"/>
      <w:r w:rsidRPr="0024719B">
        <w:rPr>
          <w:rtl/>
        </w:rPr>
        <w:t>من ثمرات الإيمان بالله تعالى:</w:t>
      </w:r>
      <w:bookmarkEnd w:id="86"/>
      <w:r w:rsidRPr="0024719B">
        <w:rPr>
          <w:rtl/>
        </w:rPr>
        <w:t xml:space="preserve"> </w:t>
      </w:r>
    </w:p>
    <w:p w14:paraId="5370E899" w14:textId="77777777" w:rsidR="0095794C" w:rsidRPr="0024719B" w:rsidRDefault="0095794C" w:rsidP="00044A17">
      <w:pPr>
        <w:pStyle w:val="aff"/>
        <w:spacing w:after="60" w:line="460" w:lineRule="exact"/>
        <w:rPr>
          <w:rtl/>
        </w:rPr>
      </w:pPr>
      <w:r w:rsidRPr="0024719B">
        <w:rPr>
          <w:rtl/>
        </w:rPr>
        <w:t xml:space="preserve">1- أن الله يدفع عن المؤمنين جميع المكاره، وينجيهم من الشدائد، ويحفظهم من مكايد الأعداء، كما قال تعالى: </w:t>
      </w:r>
      <w:r w:rsidR="000B3352" w:rsidRPr="00EE1923">
        <w:rPr>
          <w:rStyle w:val="Char0"/>
          <w:rtl/>
        </w:rPr>
        <w:t>﴿</w:t>
      </w:r>
      <w:r w:rsidRPr="00EE1923">
        <w:rPr>
          <w:rStyle w:val="Char0"/>
          <w:rtl/>
        </w:rPr>
        <w:t>إِنَّ اللَّهَ يُدَافِعُ عَنِ الَّذِينَ آَمَنُوا</w:t>
      </w:r>
      <w:r w:rsidR="00745B1B" w:rsidRPr="00EE1923">
        <w:rPr>
          <w:rStyle w:val="Char0"/>
          <w:rtl/>
        </w:rPr>
        <w:t>﴾</w:t>
      </w:r>
      <w:r w:rsidRPr="0024719B">
        <w:rPr>
          <w:rtl/>
        </w:rPr>
        <w:t xml:space="preserve"> </w:t>
      </w:r>
      <w:r w:rsidR="00182C9E" w:rsidRPr="00182C9E">
        <w:rPr>
          <w:rStyle w:val="Char2"/>
          <w:rtl/>
        </w:rPr>
        <w:t>[</w:t>
      </w:r>
      <w:r w:rsidRPr="00182C9E">
        <w:rPr>
          <w:rStyle w:val="Char2"/>
          <w:rtl/>
        </w:rPr>
        <w:t>الحج: 38</w:t>
      </w:r>
      <w:r w:rsidR="00EF7BAD">
        <w:rPr>
          <w:rStyle w:val="Char2"/>
          <w:rtl/>
        </w:rPr>
        <w:t xml:space="preserve"> </w:t>
      </w:r>
      <w:r w:rsidR="00EE6FBD">
        <w:rPr>
          <w:rStyle w:val="Char2"/>
          <w:rtl/>
        </w:rPr>
        <w:t xml:space="preserve">  ]</w:t>
      </w:r>
      <w:r w:rsidRPr="0024719B">
        <w:rPr>
          <w:rtl/>
        </w:rPr>
        <w:t xml:space="preserve">. </w:t>
      </w:r>
    </w:p>
    <w:p w14:paraId="2D981FD5" w14:textId="77777777" w:rsidR="0095794C" w:rsidRPr="0024719B" w:rsidRDefault="0095794C" w:rsidP="00044A1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أن الإيمان سبب الحياة الطيبة والسعادة والسرور، قال تعالى: </w:t>
      </w:r>
      <w:r w:rsidR="000B3352" w:rsidRPr="00D66F0F">
        <w:rPr>
          <w:rStyle w:val="Char0"/>
          <w:rtl/>
        </w:rPr>
        <w:t>﴿</w:t>
      </w:r>
      <w:r w:rsidRPr="00D66F0F">
        <w:rPr>
          <w:rStyle w:val="Char0"/>
          <w:rtl/>
        </w:rPr>
        <w:t xml:space="preserve">مَنْ عَمِلَ صَالِحًا </w:t>
      </w:r>
      <w:r w:rsidRPr="00D66F0F">
        <w:rPr>
          <w:rStyle w:val="Char0"/>
          <w:rtl/>
        </w:rPr>
        <w:lastRenderedPageBreak/>
        <w:t>مِنْ ذَكَرٍ أَوْ أُنْثَى وَهُوَ مُؤْمِنٌ فَلَنُحْيِيَنَّهُ حَيَاةً طَيِّبَة</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النحل: 97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4009F79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3- أن الإيمان يطهِّر النفوس من الخرافات، فمن آمن بالله تعالى حقًّا فإنه يعلِّق أمره بالله تعالى وحده، فهو رب العالمين، وهو الإله الحق لا إله غيره، فلا يخاف من مخلوق، ولا يعلِّق قلبه بأحد من الناس، ومن ثم يتحرر من الخرافات والأوهام.</w:t>
      </w:r>
    </w:p>
    <w:p w14:paraId="596BFABA"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4- وأعظم آثار الإيمان: الحصول على مرضاة الله تعالى، ودخول الجنة، والفوز بالنعيم المقيم، والرحمة الكاملة.</w:t>
      </w:r>
    </w:p>
    <w:p w14:paraId="1E7E851E" w14:textId="77777777" w:rsidR="0095794C" w:rsidRPr="00153184" w:rsidRDefault="0095794C" w:rsidP="005F3F06">
      <w:pPr>
        <w:pStyle w:val="a"/>
        <w:rPr>
          <w:rFonts w:asciiTheme="minorHAnsi" w:hAnsiTheme="minorHAnsi" w:cstheme="minorHAnsi"/>
          <w:sz w:val="28"/>
          <w:szCs w:val="28"/>
        </w:rPr>
      </w:pPr>
      <w:bookmarkStart w:id="87" w:name="_Toc95951850"/>
      <w:r w:rsidRPr="0024719B">
        <w:rPr>
          <w:rtl/>
        </w:rPr>
        <w:t>الإيمان بالملائكة</w:t>
      </w:r>
      <w:bookmarkEnd w:id="87"/>
    </w:p>
    <w:p w14:paraId="76C597AD" w14:textId="77777777" w:rsidR="0095794C" w:rsidRPr="0024719B" w:rsidRDefault="0095794C" w:rsidP="005F3F06">
      <w:pPr>
        <w:pStyle w:val="afd"/>
        <w:rPr>
          <w:rtl/>
        </w:rPr>
      </w:pPr>
      <w:bookmarkStart w:id="88" w:name="_Toc95951851"/>
      <w:r w:rsidRPr="0024719B">
        <w:rPr>
          <w:rtl/>
        </w:rPr>
        <w:t>معنى الإيمان بالملائكة:</w:t>
      </w:r>
      <w:bookmarkEnd w:id="88"/>
      <w:r w:rsidRPr="0024719B">
        <w:rPr>
          <w:rtl/>
        </w:rPr>
        <w:t xml:space="preserve"> </w:t>
      </w:r>
    </w:p>
    <w:p w14:paraId="1558C88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التصديق الجازم بوجود الملائكة، وأنهم عالم غيبي غير عالم الإنس وعالم الجن، وهم كرام أتقياء، يعبدون الله حق العبادة، ويقومون بتنفيذ ما يأمرهم به، ولا يعصون الله أبدًا.</w:t>
      </w:r>
    </w:p>
    <w:p w14:paraId="0A10ABB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كما قال تعالى: </w:t>
      </w:r>
      <w:r w:rsidR="000B3352" w:rsidRPr="00D66F0F">
        <w:rPr>
          <w:rStyle w:val="Char0"/>
          <w:rtl/>
        </w:rPr>
        <w:t>﴿</w:t>
      </w:r>
      <w:r w:rsidRPr="00D66F0F">
        <w:rPr>
          <w:rStyle w:val="Char0"/>
          <w:rtl/>
        </w:rPr>
        <w:t>بَلْ عِبَادٌ مُكْرَمُونَ * لَا يَسْبِقُونَهُ بِالْقَوْلِ وَهُمْ بِأَمْرِهِ يَعْمَلُون</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الأنبياء: 26-27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C97934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والإيمان بالملائكة أحد أركان الإيمان الستة، قال تعالى: </w:t>
      </w:r>
      <w:r w:rsidR="000B3352" w:rsidRPr="00D66F0F">
        <w:rPr>
          <w:rStyle w:val="Char0"/>
          <w:rtl/>
        </w:rPr>
        <w:t>﴿</w:t>
      </w:r>
      <w:r w:rsidRPr="00D66F0F">
        <w:rPr>
          <w:rStyle w:val="Char0"/>
          <w:rtl/>
        </w:rPr>
        <w:t>آَمَنَ الرَّسُولُ بِمَا أُنْزِلَ إِلَيْهِ مِنْ رَبِّهِ وَالْمُؤْمِنُونَ كُلٌّ آَمَنَ بِاللَّهِ وَمَلَائِكَتِهِ وَكُتُبِهِ وَرُسُلِه</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285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DFA96F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صلى الله عليه وسلم عن الإيمان: </w:t>
      </w:r>
      <w:r w:rsidRPr="00D66F0F">
        <w:rPr>
          <w:rStyle w:val="Char0"/>
          <w:rtl/>
        </w:rPr>
        <w:t>«أن تؤمن بالله، وملائكته، وكتبه، ورسله، واليوم الآخر، وتؤمن بالقدر خيره وشره»</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17E38BB" w14:textId="77777777" w:rsidR="0095794C" w:rsidRPr="0024719B" w:rsidRDefault="0095794C" w:rsidP="005F3F06">
      <w:pPr>
        <w:pStyle w:val="afd"/>
        <w:rPr>
          <w:rtl/>
        </w:rPr>
      </w:pPr>
      <w:bookmarkStart w:id="89" w:name="_Toc95951852"/>
      <w:r w:rsidRPr="0024719B">
        <w:rPr>
          <w:rtl/>
        </w:rPr>
        <w:t>ماذا يتضمن الإيمان بالملائكة؟</w:t>
      </w:r>
      <w:bookmarkEnd w:id="89"/>
      <w:r w:rsidRPr="0024719B">
        <w:rPr>
          <w:rtl/>
        </w:rPr>
        <w:t xml:space="preserve"> </w:t>
      </w:r>
    </w:p>
    <w:p w14:paraId="52531DD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EE1923">
        <w:rPr>
          <w:rFonts w:ascii="Traditional Arabic" w:hAnsi="Traditional Arabic" w:cs="Traditional Arabic"/>
          <w:b/>
          <w:bCs/>
          <w:sz w:val="30"/>
          <w:szCs w:val="30"/>
          <w:rtl/>
        </w:rPr>
        <w:t xml:space="preserve">1- الإيمان بوجودهم: </w:t>
      </w:r>
      <w:r w:rsidRPr="0024719B">
        <w:rPr>
          <w:rFonts w:ascii="Traditional Arabic" w:hAnsi="Traditional Arabic" w:cs="Traditional Arabic"/>
          <w:sz w:val="30"/>
          <w:szCs w:val="30"/>
          <w:rtl/>
        </w:rPr>
        <w:t xml:space="preserve">فنؤمن أنهم مخلوقات لله تعالى، موجودة على الحقيقة، خلقهم </w:t>
      </w:r>
      <w:r w:rsidRPr="0024719B">
        <w:rPr>
          <w:rFonts w:ascii="Traditional Arabic" w:hAnsi="Traditional Arabic" w:cs="Traditional Arabic"/>
          <w:sz w:val="30"/>
          <w:szCs w:val="30"/>
          <w:rtl/>
        </w:rPr>
        <w:lastRenderedPageBreak/>
        <w:t xml:space="preserve">من نور، وجبلهم على عبادته وطاعته. </w:t>
      </w:r>
    </w:p>
    <w:p w14:paraId="59ACE559" w14:textId="77777777" w:rsidR="0095794C" w:rsidRPr="0024719B" w:rsidRDefault="0095794C" w:rsidP="00044A1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EE1923">
        <w:rPr>
          <w:rFonts w:ascii="Traditional Arabic" w:hAnsi="Traditional Arabic" w:cs="Traditional Arabic"/>
          <w:b/>
          <w:bCs/>
          <w:sz w:val="30"/>
          <w:szCs w:val="30"/>
          <w:rtl/>
        </w:rPr>
        <w:t xml:space="preserve">2- الإيمان بمن عَلِمْنا اسمه منهم كجبريل عليه السلام، </w:t>
      </w:r>
      <w:r w:rsidRPr="0024719B">
        <w:rPr>
          <w:rFonts w:ascii="Traditional Arabic" w:hAnsi="Traditional Arabic" w:cs="Traditional Arabic"/>
          <w:sz w:val="30"/>
          <w:szCs w:val="30"/>
          <w:rtl/>
        </w:rPr>
        <w:t>ومن لم نعلم اسمه نؤمن بهم إجمالًا.</w:t>
      </w:r>
    </w:p>
    <w:p w14:paraId="58E7672A" w14:textId="77777777" w:rsidR="0095794C" w:rsidRPr="00153184" w:rsidRDefault="0095794C" w:rsidP="00044A17">
      <w:pPr>
        <w:widowControl w:val="0"/>
        <w:tabs>
          <w:tab w:val="center" w:pos="4153"/>
          <w:tab w:val="right" w:pos="8306"/>
        </w:tabs>
        <w:adjustRightInd w:val="0"/>
        <w:snapToGrid w:val="0"/>
        <w:spacing w:after="60" w:line="480" w:lineRule="exact"/>
        <w:ind w:firstLine="397"/>
        <w:jc w:val="both"/>
        <w:rPr>
          <w:rFonts w:asciiTheme="minorHAnsi" w:hAnsiTheme="minorHAnsi" w:cstheme="minorHAnsi"/>
          <w:b/>
          <w:bCs/>
          <w:sz w:val="28"/>
          <w:szCs w:val="28"/>
        </w:rPr>
      </w:pPr>
      <w:r w:rsidRPr="00EE1923">
        <w:rPr>
          <w:rFonts w:ascii="Traditional Arabic" w:hAnsi="Traditional Arabic" w:cs="Traditional Arabic"/>
          <w:b/>
          <w:bCs/>
          <w:sz w:val="30"/>
          <w:szCs w:val="30"/>
          <w:rtl/>
        </w:rPr>
        <w:t>3-</w:t>
      </w:r>
      <w:r w:rsidR="005B3A1C" w:rsidRPr="00EE1923">
        <w:rPr>
          <w:rFonts w:ascii="Traditional Arabic" w:hAnsi="Traditional Arabic" w:cs="Traditional Arabic"/>
          <w:b/>
          <w:bCs/>
          <w:sz w:val="30"/>
          <w:szCs w:val="30"/>
          <w:rtl/>
        </w:rPr>
        <w:t xml:space="preserve"> </w:t>
      </w:r>
      <w:r w:rsidRPr="00EE1923">
        <w:rPr>
          <w:rFonts w:ascii="Traditional Arabic" w:hAnsi="Traditional Arabic" w:cs="Traditional Arabic"/>
          <w:b/>
          <w:bCs/>
          <w:sz w:val="30"/>
          <w:szCs w:val="30"/>
          <w:rtl/>
        </w:rPr>
        <w:t>الإيمان بما علمناه من صفاتهم ومن ذلك:</w:t>
      </w:r>
    </w:p>
    <w:p w14:paraId="406D9C4F" w14:textId="77777777" w:rsidR="0095794C" w:rsidRPr="00153184" w:rsidRDefault="0095794C" w:rsidP="00044A17">
      <w:pPr>
        <w:widowControl w:val="0"/>
        <w:tabs>
          <w:tab w:val="center" w:pos="4153"/>
          <w:tab w:val="right" w:pos="8306"/>
        </w:tabs>
        <w:adjustRightInd w:val="0"/>
        <w:snapToGrid w:val="0"/>
        <w:spacing w:after="6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أنهم عالم غيبي، مخلوقون عابدون لله تعالى، فليس لهم من صفات الربوبية والألوهية شيء، بل هم عباد الله منقادون تمامًا لطاعة الله، كما قال سبحانه عنهم: </w:t>
      </w:r>
      <w:r w:rsidR="000B3352" w:rsidRPr="00D66F0F">
        <w:rPr>
          <w:rStyle w:val="Char0"/>
          <w:rtl/>
        </w:rPr>
        <w:t>﴿</w:t>
      </w:r>
      <w:r w:rsidRPr="00D66F0F">
        <w:rPr>
          <w:rStyle w:val="Char0"/>
          <w:rtl/>
        </w:rPr>
        <w:t>لَا يَعْصُونَ اللَّهَ مَا أَمَرَهُمْ وَيَفْعَلُونَ مَا يُؤْمَرُون</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التحريم: 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8126BAC" w14:textId="77777777" w:rsidR="0095794C" w:rsidRPr="0024719B" w:rsidRDefault="0095794C" w:rsidP="00044A1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أنهم خُلقوا من نور، قال عليه الصلاة والسلام: </w:t>
      </w:r>
      <w:r w:rsidRPr="00D66F0F">
        <w:rPr>
          <w:rStyle w:val="Char0"/>
          <w:rtl/>
        </w:rPr>
        <w:t>«خُلقت الملائكة من نور»</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2996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5B991AF" w14:textId="77777777" w:rsidR="0095794C" w:rsidRPr="0024719B" w:rsidRDefault="0095794C" w:rsidP="00044A1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لهم أجنحة، فقد أخبر الله تعالى أنه جعل للملائكة أجنحة يتفاوتون في أعدادها، فقال سبحانه: </w:t>
      </w:r>
      <w:r w:rsidR="000B3352" w:rsidRPr="00D66F0F">
        <w:rPr>
          <w:rStyle w:val="Char0"/>
          <w:rtl/>
        </w:rPr>
        <w:t>﴿</w:t>
      </w:r>
      <w:r w:rsidRPr="00D66F0F">
        <w:rPr>
          <w:rStyle w:val="Char0"/>
          <w:rtl/>
        </w:rPr>
        <w:t>الْحَمْدُ لِلَّهِ فَاطِرِ السَّمَاوَاتِ وَالْأَرْضِ جَاعِلِ الْمَلَائِكَةِ رُسُلًا أُولِي أَجْنِحَةٍ مَثْنَى وَثُلَاثَ وَرُبَاعَ يَزِيدُ فِي الْخَلْقِ مَا يَشَاءُ إِنَّ اللَّهَ عَلَى كُلِّ شَيْءٍ قَدِير</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فاطر: 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B16A524" w14:textId="77777777" w:rsidR="0095794C" w:rsidRPr="00EE1923" w:rsidRDefault="0095794C" w:rsidP="00044A1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b/>
          <w:bCs/>
          <w:sz w:val="30"/>
          <w:szCs w:val="30"/>
          <w:rtl/>
        </w:rPr>
      </w:pPr>
      <w:r w:rsidRPr="00EE1923">
        <w:rPr>
          <w:rFonts w:ascii="Traditional Arabic" w:hAnsi="Traditional Arabic" w:cs="Traditional Arabic"/>
          <w:b/>
          <w:bCs/>
          <w:sz w:val="30"/>
          <w:szCs w:val="30"/>
          <w:rtl/>
        </w:rPr>
        <w:t xml:space="preserve">4- الإيمان بما علمنا من أعمالهم التي يقومون بها بأمر الله تعالى ومن ذلك: </w:t>
      </w:r>
    </w:p>
    <w:p w14:paraId="6ECA2340" w14:textId="77777777" w:rsidR="0095794C" w:rsidRPr="0024719B" w:rsidRDefault="0095794C" w:rsidP="00044A1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الموكل بالوحي من الله تعالى إلى رسله عليهم السلام، وهو جبريل عليه السلام. </w:t>
      </w:r>
    </w:p>
    <w:p w14:paraId="5BB751E6" w14:textId="77777777" w:rsidR="0095794C" w:rsidRPr="0024719B" w:rsidRDefault="0095794C" w:rsidP="00044A1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الموكل بقبض الأرواح، وهو ملك الموت وأعوانه. </w:t>
      </w:r>
    </w:p>
    <w:p w14:paraId="22CDC3F1" w14:textId="77777777" w:rsidR="0095794C" w:rsidRPr="0024719B" w:rsidRDefault="0095794C" w:rsidP="00044A1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الموكلون بحفظ عمل العبد وكتابته سواءً كان خيرًا أو شرًّا، وهم الكرام الكاتبون.</w:t>
      </w:r>
    </w:p>
    <w:p w14:paraId="4AE2B0CB" w14:textId="77777777" w:rsidR="0095794C" w:rsidRPr="0024719B" w:rsidRDefault="0095794C" w:rsidP="00044A17">
      <w:pPr>
        <w:pStyle w:val="afd"/>
        <w:spacing w:after="60"/>
        <w:rPr>
          <w:rtl/>
        </w:rPr>
      </w:pPr>
      <w:bookmarkStart w:id="90" w:name="_Toc95951853"/>
      <w:r w:rsidRPr="0024719B">
        <w:rPr>
          <w:rtl/>
        </w:rPr>
        <w:t>ثمرات الإيمان بالملائكة:</w:t>
      </w:r>
      <w:bookmarkEnd w:id="90"/>
      <w:r w:rsidRPr="0024719B">
        <w:rPr>
          <w:rtl/>
        </w:rPr>
        <w:t xml:space="preserve"> </w:t>
      </w:r>
    </w:p>
    <w:p w14:paraId="75A53715" w14:textId="77777777" w:rsidR="0095794C" w:rsidRPr="0024719B" w:rsidRDefault="0095794C" w:rsidP="00044A1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للإيمان بالملائكة ثمرات عظيمة في حياة المؤمن، نذكر منها ما يلي: </w:t>
      </w:r>
    </w:p>
    <w:p w14:paraId="5E3F0A93" w14:textId="77777777" w:rsidR="0095794C" w:rsidRPr="0024719B" w:rsidRDefault="0095794C" w:rsidP="00044A1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1- العلم بعظمة الله وقوته وكمال قدرته؛ فإن عظمة المخلوق من عظمة الخالق، فيزيد المؤمن تقديرًا لله وتعظيمًا له، حيث يخلق الله تعالى من النور ملائكة ذوي أجنحة.</w:t>
      </w:r>
    </w:p>
    <w:p w14:paraId="3385A39D"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2- الاستقامة على طاعة الله تعالى، فمن آمن بأن الملائكة تكتب أعماله كلها فإن هذا يوجب خوفه من الله تعالى، فلا يعصيه في العلانية ولا في السر.</w:t>
      </w:r>
    </w:p>
    <w:p w14:paraId="28E27B54"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3- الصبر على طاعة الله، والشعور بالأنس والطمأنينة، عندما يوقن المؤمن أن معه في هذا الكون الفسيح أعدادًا هائلة من الملائكة تقوم بطاعة الله على أحسن حال وأكمل شأن.</w:t>
      </w:r>
    </w:p>
    <w:p w14:paraId="13A20F5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4-</w:t>
      </w:r>
      <w:r w:rsidR="005B3A1C">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شكر الله تعالى على عنايته ببني آدم، حيث جعل من الملائكة من يقوم بحفظهم وحمايتهم.</w:t>
      </w:r>
    </w:p>
    <w:p w14:paraId="4B329368" w14:textId="77777777" w:rsidR="0095794C" w:rsidRPr="00153184" w:rsidRDefault="0095794C" w:rsidP="005F3F06">
      <w:pPr>
        <w:pStyle w:val="a"/>
        <w:rPr>
          <w:rFonts w:asciiTheme="minorHAnsi" w:hAnsiTheme="minorHAnsi" w:cstheme="minorHAnsi"/>
          <w:sz w:val="28"/>
          <w:szCs w:val="28"/>
        </w:rPr>
      </w:pPr>
      <w:bookmarkStart w:id="91" w:name="_Toc95951854"/>
      <w:r w:rsidRPr="0024719B">
        <w:rPr>
          <w:rtl/>
        </w:rPr>
        <w:t>الإيمان بالكتب</w:t>
      </w:r>
      <w:bookmarkEnd w:id="91"/>
    </w:p>
    <w:p w14:paraId="6E4DD5B8" w14:textId="77777777" w:rsidR="0095794C" w:rsidRPr="0024719B" w:rsidRDefault="0095794C" w:rsidP="005F3F06">
      <w:pPr>
        <w:pStyle w:val="afd"/>
        <w:rPr>
          <w:rtl/>
        </w:rPr>
      </w:pPr>
      <w:bookmarkStart w:id="92" w:name="_Toc95951855"/>
      <w:r w:rsidRPr="0024719B">
        <w:rPr>
          <w:rtl/>
        </w:rPr>
        <w:t>معنى الإيمان بالكتب:</w:t>
      </w:r>
      <w:bookmarkEnd w:id="92"/>
      <w:r w:rsidRPr="0024719B">
        <w:rPr>
          <w:rtl/>
        </w:rPr>
        <w:t xml:space="preserve"> </w:t>
      </w:r>
    </w:p>
    <w:p w14:paraId="3B0CE4F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التصديق الجازم بأن لله تعالى كتبًا أنزلها على رسله إلى عباده، وأن هذه الكتب كلام الله تعالى تكلَّم بها حقيقة كما يليق به سبحانه، وأن هذه الكتب فيها الحق والنور والهدى للناس في الدارين.</w:t>
      </w:r>
    </w:p>
    <w:p w14:paraId="78B97C2C" w14:textId="77777777" w:rsidR="0095794C" w:rsidRPr="00EE1923"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EE1923">
        <w:rPr>
          <w:rFonts w:ascii="Traditional Arabic" w:hAnsi="Traditional Arabic" w:cs="Traditional Arabic"/>
          <w:spacing w:val="-4"/>
          <w:sz w:val="30"/>
          <w:szCs w:val="30"/>
          <w:rtl/>
        </w:rPr>
        <w:t xml:space="preserve">والإيمان بالكتب أحد أركان الإيمان الستة، كما قال سبحانه: </w:t>
      </w:r>
      <w:r w:rsidR="000B3352" w:rsidRPr="00EE1923">
        <w:rPr>
          <w:rStyle w:val="Char0"/>
          <w:spacing w:val="-4"/>
          <w:rtl/>
        </w:rPr>
        <w:t>﴿</w:t>
      </w:r>
      <w:r w:rsidRPr="00EE1923">
        <w:rPr>
          <w:rStyle w:val="Char0"/>
          <w:spacing w:val="-4"/>
          <w:rtl/>
        </w:rPr>
        <w:t>يَا أَيُّهَا الَّذِينَ آَمَنُوا آَمِنُوا بِاللَّهِ وَرَسُولِهِ وَالْكِتَابِ الَّذِي نَزَّلَ عَلَى رَسُولِهِ وَالْكِتَابِ الَّذِي أَنْزَلَ مِنْ قَبْل</w:t>
      </w:r>
      <w:r w:rsidR="00745B1B" w:rsidRPr="00EE1923">
        <w:rPr>
          <w:rStyle w:val="Char0"/>
          <w:spacing w:val="-4"/>
          <w:rtl/>
        </w:rPr>
        <w:t>﴾</w:t>
      </w:r>
      <w:r w:rsidRPr="00EE1923">
        <w:rPr>
          <w:rFonts w:ascii="Traditional Arabic" w:hAnsi="Traditional Arabic" w:cs="Traditional Arabic"/>
          <w:spacing w:val="-4"/>
          <w:sz w:val="30"/>
          <w:szCs w:val="30"/>
          <w:rtl/>
        </w:rPr>
        <w:t xml:space="preserve"> </w:t>
      </w:r>
      <w:r w:rsidR="00182C9E" w:rsidRPr="00182C9E">
        <w:rPr>
          <w:rStyle w:val="Char2"/>
          <w:rtl/>
        </w:rPr>
        <w:t>[</w:t>
      </w:r>
      <w:r w:rsidRPr="00182C9E">
        <w:rPr>
          <w:rStyle w:val="Char2"/>
          <w:rtl/>
        </w:rPr>
        <w:t>النساء: 136</w:t>
      </w:r>
      <w:r w:rsidR="00EF7BAD">
        <w:rPr>
          <w:rStyle w:val="Char2"/>
          <w:rtl/>
        </w:rPr>
        <w:t xml:space="preserve"> </w:t>
      </w:r>
      <w:r w:rsidR="00EE6FBD">
        <w:rPr>
          <w:rStyle w:val="Char2"/>
          <w:rtl/>
        </w:rPr>
        <w:t xml:space="preserve">  ]</w:t>
      </w:r>
      <w:r w:rsidRPr="00EE1923">
        <w:rPr>
          <w:rFonts w:ascii="Traditional Arabic" w:hAnsi="Traditional Arabic" w:cs="Traditional Arabic"/>
          <w:spacing w:val="-4"/>
          <w:sz w:val="30"/>
          <w:szCs w:val="30"/>
          <w:rtl/>
        </w:rPr>
        <w:t>.</w:t>
      </w:r>
    </w:p>
    <w:p w14:paraId="7EDDA20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فأمر الله بالإيمان به وبرسوله وبالكتاب الذي نزَّل على رسوله صلى الله عليه وسلم وهو القرآن، كما أمر بالإيمان بالكتب المنزَّلة قبل القرآن.</w:t>
      </w:r>
    </w:p>
    <w:p w14:paraId="179D3B0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صلى الله عليه وسلم عن الإيمان: </w:t>
      </w:r>
      <w:r w:rsidRPr="00D66F0F">
        <w:rPr>
          <w:rStyle w:val="Char0"/>
          <w:rtl/>
        </w:rPr>
        <w:t xml:space="preserve">«أن تؤمن بالله، وملائكته، وكتبه، ورسله، </w:t>
      </w:r>
      <w:r w:rsidRPr="00D66F0F">
        <w:rPr>
          <w:rStyle w:val="Char0"/>
          <w:rtl/>
        </w:rPr>
        <w:lastRenderedPageBreak/>
        <w:t>واليوم الآخر، وتؤمن بالقدر خيره وشره»</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5EDA78D" w14:textId="77777777" w:rsidR="0095794C" w:rsidRPr="0024719B" w:rsidRDefault="0095794C" w:rsidP="00044A17">
      <w:pPr>
        <w:pStyle w:val="afd"/>
        <w:spacing w:after="60" w:line="470" w:lineRule="exact"/>
        <w:rPr>
          <w:rtl/>
        </w:rPr>
      </w:pPr>
      <w:bookmarkStart w:id="93" w:name="_Toc95951856"/>
      <w:r w:rsidRPr="0024719B">
        <w:rPr>
          <w:rtl/>
        </w:rPr>
        <w:t>ما الذي يتضمنه الإيمان بالكتب؟</w:t>
      </w:r>
      <w:bookmarkEnd w:id="93"/>
    </w:p>
    <w:p w14:paraId="09418E50" w14:textId="77777777" w:rsidR="0095794C" w:rsidRPr="00EE1923" w:rsidRDefault="00EE1923" w:rsidP="00044A17">
      <w:pPr>
        <w:widowControl w:val="0"/>
        <w:adjustRightInd w:val="0"/>
        <w:snapToGrid w:val="0"/>
        <w:spacing w:after="60" w:line="470" w:lineRule="exact"/>
        <w:ind w:left="397"/>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1- </w:t>
      </w:r>
      <w:r w:rsidR="0095794C" w:rsidRPr="00EE1923">
        <w:rPr>
          <w:rFonts w:ascii="Traditional Arabic" w:hAnsi="Traditional Arabic" w:cs="Traditional Arabic"/>
          <w:sz w:val="30"/>
          <w:szCs w:val="30"/>
          <w:rtl/>
        </w:rPr>
        <w:t>الإيمان بأن نزولها من عند الله حقًّا.</w:t>
      </w:r>
    </w:p>
    <w:p w14:paraId="32FD4E7B" w14:textId="77777777" w:rsidR="0095794C" w:rsidRPr="00153184" w:rsidRDefault="00EE1923" w:rsidP="00044A17">
      <w:pPr>
        <w:widowControl w:val="0"/>
        <w:adjustRightInd w:val="0"/>
        <w:snapToGrid w:val="0"/>
        <w:spacing w:after="60" w:line="470" w:lineRule="exact"/>
        <w:ind w:left="397"/>
        <w:jc w:val="both"/>
        <w:rPr>
          <w:rFonts w:asciiTheme="minorHAnsi" w:hAnsiTheme="minorHAnsi" w:cstheme="minorHAnsi"/>
          <w:sz w:val="28"/>
          <w:szCs w:val="28"/>
        </w:rPr>
      </w:pPr>
      <w:r>
        <w:rPr>
          <w:rFonts w:ascii="Traditional Arabic" w:hAnsi="Traditional Arabic" w:cs="Traditional Arabic" w:hint="cs"/>
          <w:sz w:val="30"/>
          <w:szCs w:val="30"/>
          <w:rtl/>
        </w:rPr>
        <w:t xml:space="preserve">2- </w:t>
      </w:r>
      <w:r w:rsidR="0095794C" w:rsidRPr="00EE1923">
        <w:rPr>
          <w:rFonts w:ascii="Traditional Arabic" w:hAnsi="Traditional Arabic" w:cs="Traditional Arabic"/>
          <w:sz w:val="30"/>
          <w:szCs w:val="30"/>
          <w:rtl/>
        </w:rPr>
        <w:t>الإيمان بأنها كلام الله سبحانه وتعالى.</w:t>
      </w:r>
    </w:p>
    <w:p w14:paraId="3AB8A019" w14:textId="77777777" w:rsidR="0095794C" w:rsidRPr="00153184" w:rsidRDefault="0095794C" w:rsidP="00044A17">
      <w:pPr>
        <w:widowControl w:val="0"/>
        <w:tabs>
          <w:tab w:val="center" w:pos="4153"/>
          <w:tab w:val="right" w:pos="8306"/>
        </w:tabs>
        <w:adjustRightInd w:val="0"/>
        <w:snapToGrid w:val="0"/>
        <w:spacing w:after="60" w:line="47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3- الإيمان بما سمَّى الله من كتبه، كالقرآن الكريم الذي نزل على نبينا محمد صلى الله عليه وسلم، والتوراةِ التي أُنزلت على موسى عليه السلام، والإنجيل الذي أُنزل على عيسى عليه السلام.</w:t>
      </w:r>
    </w:p>
    <w:p w14:paraId="57E2A9A2" w14:textId="77777777" w:rsidR="0095794C" w:rsidRPr="00153184" w:rsidRDefault="0095794C" w:rsidP="00044A17">
      <w:pPr>
        <w:widowControl w:val="0"/>
        <w:tabs>
          <w:tab w:val="center" w:pos="4153"/>
          <w:tab w:val="right" w:pos="8306"/>
        </w:tabs>
        <w:adjustRightInd w:val="0"/>
        <w:snapToGrid w:val="0"/>
        <w:spacing w:after="60" w:line="47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4- تصديق ما جاء في السنة الصحيحة من أخبارها.</w:t>
      </w:r>
    </w:p>
    <w:p w14:paraId="2D92A1CA" w14:textId="77777777" w:rsidR="0095794C" w:rsidRPr="00153184" w:rsidRDefault="0095794C" w:rsidP="00044A17">
      <w:pPr>
        <w:pStyle w:val="a"/>
        <w:spacing w:after="60" w:line="470" w:lineRule="exact"/>
        <w:rPr>
          <w:rFonts w:asciiTheme="minorHAnsi" w:hAnsiTheme="minorHAnsi" w:cstheme="minorHAnsi"/>
          <w:sz w:val="28"/>
          <w:szCs w:val="28"/>
        </w:rPr>
      </w:pPr>
      <w:bookmarkStart w:id="94" w:name="_Toc95951857"/>
      <w:r w:rsidRPr="0024719B">
        <w:rPr>
          <w:rtl/>
        </w:rPr>
        <w:t>مزايا وخصائص القرآن الكريم:</w:t>
      </w:r>
      <w:bookmarkEnd w:id="94"/>
    </w:p>
    <w:p w14:paraId="6D559879" w14:textId="77777777" w:rsidR="0095794C" w:rsidRPr="00044A17" w:rsidRDefault="0095794C" w:rsidP="00044A17">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pacing w:val="-4"/>
          <w:sz w:val="30"/>
          <w:szCs w:val="30"/>
          <w:rtl/>
        </w:rPr>
      </w:pPr>
      <w:r w:rsidRPr="00044A17">
        <w:rPr>
          <w:rFonts w:ascii="Traditional Arabic" w:hAnsi="Traditional Arabic" w:cs="Traditional Arabic"/>
          <w:spacing w:val="-4"/>
          <w:sz w:val="30"/>
          <w:szCs w:val="30"/>
          <w:rtl/>
        </w:rPr>
        <w:t>إن القرآن الكريم هو كلام الله تعالى المنزَّل على نبينا وقدوتنا محمد صلى الله عليه وسلم، ومن ثم فإن المؤمن يعظِّم هذا الكتاب، ويسعى إلى التمسك بأحكامه، وتلاوته وتدبُّره.</w:t>
      </w:r>
    </w:p>
    <w:p w14:paraId="07C74ED9" w14:textId="77777777" w:rsidR="0095794C" w:rsidRPr="0024719B" w:rsidRDefault="0095794C" w:rsidP="00044A17">
      <w:pPr>
        <w:pStyle w:val="afd"/>
        <w:spacing w:after="60" w:line="470" w:lineRule="exact"/>
        <w:rPr>
          <w:rtl/>
        </w:rPr>
      </w:pPr>
      <w:bookmarkStart w:id="95" w:name="_Toc95951858"/>
      <w:r w:rsidRPr="0024719B">
        <w:rPr>
          <w:rtl/>
        </w:rPr>
        <w:t>وحسبنا أن هذا القرآن هو هادينا في الدنيا، وسبب فوزنا في الآخرة.</w:t>
      </w:r>
      <w:bookmarkEnd w:id="95"/>
      <w:r w:rsidRPr="0024719B">
        <w:rPr>
          <w:rtl/>
        </w:rPr>
        <w:t xml:space="preserve"> </w:t>
      </w:r>
    </w:p>
    <w:p w14:paraId="04289C19" w14:textId="77777777" w:rsidR="0095794C" w:rsidRPr="0024719B" w:rsidRDefault="0095794C" w:rsidP="00044A17">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وللقرآن الكريم مزايا كثيرة وخصائص متعددة ينفرد بها عن الكتب السماوية السابقة، منها: </w:t>
      </w:r>
    </w:p>
    <w:p w14:paraId="24F92694" w14:textId="77777777" w:rsidR="0095794C" w:rsidRPr="0024719B" w:rsidRDefault="0095794C" w:rsidP="00044A17">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1- أن القرآن الكريم قد تضمَّن خلاصة الأحكام الإلهية، وجاء مؤيِّدًا ومصدِّقًا لما جاء في الكتب السابقة من الأمر بعبادة الله وحده.</w:t>
      </w:r>
    </w:p>
    <w:p w14:paraId="0549B7C9" w14:textId="77777777" w:rsidR="0095794C" w:rsidRPr="00153184" w:rsidRDefault="0095794C" w:rsidP="00044A17">
      <w:pPr>
        <w:widowControl w:val="0"/>
        <w:tabs>
          <w:tab w:val="center" w:pos="4153"/>
          <w:tab w:val="right" w:pos="8306"/>
        </w:tabs>
        <w:adjustRightInd w:val="0"/>
        <w:snapToGrid w:val="0"/>
        <w:spacing w:after="60" w:line="47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قال الله تعالى: </w:t>
      </w:r>
      <w:r w:rsidR="000B3352" w:rsidRPr="00D66F0F">
        <w:rPr>
          <w:rStyle w:val="Char0"/>
          <w:rtl/>
        </w:rPr>
        <w:t>﴿</w:t>
      </w:r>
      <w:r w:rsidRPr="00D66F0F">
        <w:rPr>
          <w:rStyle w:val="Char0"/>
          <w:rtl/>
        </w:rPr>
        <w:t>وَأَنْزَلْنَا إِلَيْكَ الْكِتَابَ بِالْحَقِّ مُصَدِّقًا لِمَا بَيْنَ يَدَيْهِ مِنَ الْكِتَابِ وَمُهَيْمِنًا عَلَيْه</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48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81C6073" w14:textId="77777777" w:rsidR="0095794C" w:rsidRPr="00044A17" w:rsidRDefault="0095794C" w:rsidP="00044A17">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pacing w:val="-4"/>
          <w:sz w:val="30"/>
          <w:szCs w:val="30"/>
          <w:rtl/>
        </w:rPr>
      </w:pPr>
      <w:r w:rsidRPr="00044A17">
        <w:rPr>
          <w:rFonts w:ascii="Traditional Arabic" w:hAnsi="Traditional Arabic" w:cs="Traditional Arabic"/>
          <w:spacing w:val="-4"/>
          <w:sz w:val="30"/>
          <w:szCs w:val="30"/>
          <w:rtl/>
        </w:rPr>
        <w:t xml:space="preserve">ومعنى: </w:t>
      </w:r>
      <w:r w:rsidR="000B3352" w:rsidRPr="00044A17">
        <w:rPr>
          <w:rStyle w:val="Char0"/>
          <w:spacing w:val="-4"/>
          <w:rtl/>
        </w:rPr>
        <w:t>﴿</w:t>
      </w:r>
      <w:r w:rsidRPr="00044A17">
        <w:rPr>
          <w:rStyle w:val="Char0"/>
          <w:spacing w:val="-4"/>
          <w:rtl/>
        </w:rPr>
        <w:t>مُصَدِّقًا لِمَا بَيْنَ يَدَيْهِ مِنَ الْكِتَاب</w:t>
      </w:r>
      <w:r w:rsidR="00745B1B" w:rsidRPr="00044A17">
        <w:rPr>
          <w:rStyle w:val="Char0"/>
          <w:spacing w:val="-4"/>
          <w:rtl/>
        </w:rPr>
        <w:t>﴾</w:t>
      </w:r>
      <w:r w:rsidRPr="00044A17">
        <w:rPr>
          <w:rFonts w:ascii="Traditional Arabic" w:hAnsi="Traditional Arabic" w:cs="Traditional Arabic"/>
          <w:spacing w:val="-4"/>
          <w:sz w:val="30"/>
          <w:szCs w:val="30"/>
          <w:rtl/>
        </w:rPr>
        <w:t xml:space="preserve">: أي يوافق ما جاء في الكتب السابقة من </w:t>
      </w:r>
      <w:r w:rsidRPr="00044A17">
        <w:rPr>
          <w:rFonts w:ascii="Traditional Arabic" w:hAnsi="Traditional Arabic" w:cs="Traditional Arabic"/>
          <w:spacing w:val="-4"/>
          <w:sz w:val="30"/>
          <w:szCs w:val="30"/>
          <w:rtl/>
        </w:rPr>
        <w:lastRenderedPageBreak/>
        <w:t xml:space="preserve">الاعتقادات والأخبار، ومعنى </w:t>
      </w:r>
      <w:r w:rsidR="000B3352" w:rsidRPr="00044A17">
        <w:rPr>
          <w:rStyle w:val="Char0"/>
          <w:spacing w:val="-4"/>
          <w:rtl/>
        </w:rPr>
        <w:t>﴿</w:t>
      </w:r>
      <w:r w:rsidRPr="00044A17">
        <w:rPr>
          <w:rStyle w:val="Char0"/>
          <w:spacing w:val="-4"/>
          <w:rtl/>
        </w:rPr>
        <w:t>وَمُهَيْمِنًا عَلَيْه</w:t>
      </w:r>
      <w:r w:rsidR="00745B1B" w:rsidRPr="00044A17">
        <w:rPr>
          <w:rStyle w:val="Char0"/>
          <w:spacing w:val="-4"/>
          <w:rtl/>
        </w:rPr>
        <w:t>﴾</w:t>
      </w:r>
      <w:r w:rsidRPr="00044A17">
        <w:rPr>
          <w:rFonts w:ascii="Traditional Arabic" w:hAnsi="Traditional Arabic" w:cs="Traditional Arabic"/>
          <w:spacing w:val="-4"/>
          <w:sz w:val="30"/>
          <w:szCs w:val="30"/>
          <w:rtl/>
        </w:rPr>
        <w:t>: أي مُؤْتَمِنًا وشاهِدًا على ما قبله من الكتب.</w:t>
      </w:r>
    </w:p>
    <w:p w14:paraId="73AD121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أنه يجب على جميع الناس بشتى لغاتهم وأعراقهم التمسك به، والعمل بمقتضاه، مهما تأخر زمانهم عن وقت نزول القرآن، بخلاف الكتب السابقة فهي لأقوام معينين في زمن محدد، قال تعالى: </w:t>
      </w:r>
      <w:r w:rsidR="000B3352" w:rsidRPr="00D66F0F">
        <w:rPr>
          <w:rStyle w:val="Char0"/>
          <w:rtl/>
        </w:rPr>
        <w:t>﴿</w:t>
      </w:r>
      <w:r w:rsidRPr="00D66F0F">
        <w:rPr>
          <w:rStyle w:val="Char0"/>
          <w:rtl/>
        </w:rPr>
        <w:t>وَأُوحِيَ إِلَيَّ هَذَا الْقُرْآَنُ لِأُنْذِرَكُمْ بِهِ وَمَنْ بَلَغَ</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الأنعام: 19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19BCF00"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3- أن الله تعالى قد تكفَّل بحفظ القرآن الكريم، فلم تمتد إليه يد التحريف، ولا تمتد إليه أبدًا كما قال سبحانه: </w:t>
      </w:r>
      <w:r w:rsidR="000B3352" w:rsidRPr="00D66F0F">
        <w:rPr>
          <w:rStyle w:val="Char0"/>
          <w:rtl/>
        </w:rPr>
        <w:t>﴿</w:t>
      </w:r>
      <w:r w:rsidRPr="00D66F0F">
        <w:rPr>
          <w:rStyle w:val="Char0"/>
          <w:rtl/>
        </w:rPr>
        <w:t>إِنَّا نَحْنُ نَزَّلْنَا الذِّكْرَ وَإِنَّا لَهُ لَحَافِظُونَ</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الحجر: 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ولذلك فإن جميع أخباره صحيحة واجبة التصديق.</w:t>
      </w:r>
    </w:p>
    <w:p w14:paraId="61611A53" w14:textId="77777777" w:rsidR="0095794C" w:rsidRPr="00153184" w:rsidRDefault="0095794C" w:rsidP="005F3F06">
      <w:pPr>
        <w:pStyle w:val="a"/>
        <w:rPr>
          <w:rFonts w:asciiTheme="minorHAnsi" w:hAnsiTheme="minorHAnsi" w:cstheme="minorHAnsi"/>
          <w:sz w:val="28"/>
          <w:szCs w:val="28"/>
        </w:rPr>
      </w:pPr>
      <w:bookmarkStart w:id="96" w:name="_Toc95951859"/>
      <w:r w:rsidRPr="0024719B">
        <w:rPr>
          <w:rtl/>
        </w:rPr>
        <w:t>ما واجبنا نحو القرآن الكريم؟</w:t>
      </w:r>
      <w:bookmarkEnd w:id="96"/>
    </w:p>
    <w:p w14:paraId="653BCE7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يجب علينا محبة القرآن، وتعظيم قدره واحترامه؛ إذ هو كلام الخالق عز وجل، فهو أصدق الكلام وأفضله.</w:t>
      </w:r>
    </w:p>
    <w:p w14:paraId="426DD10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ويجب علينا تلاوته وقراءته، مع تدبُّر آياته وسوره، فنتفكر في مواعظ القرآن وأخباره وقصصه، ونعرض عليه حياتنا لنستبين الحق من الباطل.</w:t>
      </w:r>
    </w:p>
    <w:p w14:paraId="09F7D84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ويجب علينا اتباع أحكامه، والامتثال لأوامره وآدابه، وأن نجعلها منهاج حياتنا.</w:t>
      </w:r>
    </w:p>
    <w:p w14:paraId="0431B9A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ولما سئلت عائشة رضي الله عنها عن خُلُق النبي صلى الله عليه وسلم قالت: </w:t>
      </w:r>
      <w:r w:rsidRPr="00D66F0F">
        <w:rPr>
          <w:rStyle w:val="Char0"/>
          <w:rtl/>
        </w:rPr>
        <w:t>«كان خلقه القرآن»</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أحمد 24601، مسلم 746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2ABC736" w14:textId="77777777" w:rsidR="0095794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ومعنى الحديث: أن الرسول صلى الله عليه وسلم في حياته وأعماله هو التطبيق العملي لأحكام القرآن وشرائعه، فقد حقق صلى الله عليه وسلم كمال الاتباع لهدي القرآن، وهو القدوة الحسنة لكل واحد منا، كما قال سبحانه: </w:t>
      </w:r>
      <w:r w:rsidR="000B3352" w:rsidRPr="00D66F0F">
        <w:rPr>
          <w:rStyle w:val="Char0"/>
          <w:rtl/>
        </w:rPr>
        <w:t>﴿</w:t>
      </w:r>
      <w:r w:rsidRPr="00D66F0F">
        <w:rPr>
          <w:rStyle w:val="Char0"/>
          <w:rtl/>
        </w:rPr>
        <w:t>لَقَدْ كَانَ لَكُمْ فِي رَسُولِ اللَّهِ أُسْوَةٌ حَسَنَةٌ لِمَنْ كَانَ يَرْجُو اللَّهَ وَالْيَوْمَ الْآَخِرَ وَذَكَرَ اللَّهَ كَثِيرًا</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الأحزاب: 21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306150C" w14:textId="77777777" w:rsidR="00044A17" w:rsidRPr="0024719B" w:rsidRDefault="00044A17"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6B622A33" w14:textId="77777777" w:rsidR="0095794C" w:rsidRPr="0024719B" w:rsidRDefault="0095794C" w:rsidP="005F3F06">
      <w:pPr>
        <w:pStyle w:val="a"/>
        <w:rPr>
          <w:rtl/>
        </w:rPr>
      </w:pPr>
      <w:bookmarkStart w:id="97" w:name="_Toc95951860"/>
      <w:r w:rsidRPr="0024719B">
        <w:rPr>
          <w:rtl/>
        </w:rPr>
        <w:t>ما موقفنا مما في الكتب السابقة؟</w:t>
      </w:r>
      <w:bookmarkEnd w:id="97"/>
    </w:p>
    <w:p w14:paraId="2FF9EA4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المسلم يؤمن بأن التوراة التي أنزلت على موسى عليه السلام، والإنجيل الذي أنزل على عيسى عليه السلام حق من عند الله تعالى، وقد اشتملا على الأحكام والمواعظ والأخبار التي فيها هدى ونور للناس في معاشهم وحياتهم وآخرتهم. </w:t>
      </w:r>
    </w:p>
    <w:p w14:paraId="219C7FA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ولكن الله تعالى أخبرنا في القرآن الكريم أن أهل الكتاب من اليهود والنصارى قد حرَّفوا كتبهم، وأضافوا إليها وأنقصوا منها، فلم تَبْقَ كما أنزلها الله تعالى.</w:t>
      </w:r>
    </w:p>
    <w:p w14:paraId="0BDAF54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فالتوراة الموجودة الآن ليست هي التوراة التي أنزلت على موسى عليه السلام؛ لأن اليهود حرَّفوا وبدَّلوا، وتلاعبوا بكثير من أحكامها، قال تعالى: </w:t>
      </w:r>
      <w:r w:rsidR="000B3352" w:rsidRPr="00D66F0F">
        <w:rPr>
          <w:rStyle w:val="Char0"/>
          <w:rtl/>
        </w:rPr>
        <w:t>﴿</w:t>
      </w:r>
      <w:r w:rsidRPr="00D66F0F">
        <w:rPr>
          <w:rStyle w:val="Char0"/>
          <w:rtl/>
        </w:rPr>
        <w:t>مِنَ الَّذِينَ هَادُوا يُحَرِّفُونَ الْكَلِمَ عَنْ مَوَاضِعِه</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46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A016290" w14:textId="77777777" w:rsidR="0095794C" w:rsidRPr="00EE1923"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2"/>
          <w:sz w:val="30"/>
          <w:szCs w:val="30"/>
          <w:rtl/>
        </w:rPr>
      </w:pPr>
      <w:r w:rsidRPr="00EE1923">
        <w:rPr>
          <w:rFonts w:ascii="Traditional Arabic" w:hAnsi="Traditional Arabic" w:cs="Traditional Arabic"/>
          <w:spacing w:val="-2"/>
          <w:sz w:val="30"/>
          <w:szCs w:val="30"/>
          <w:rtl/>
        </w:rPr>
        <w:t xml:space="preserve">وكذلك الإنجيل الموجود الآن ليس هو الإنجيل الذي أنزل على عيسى عليه السلام، فقد حرَّف النصارى الإنجيل، وبدَّلوا كثيرًا من أحكامه، قال تعالى عن النصارى: </w:t>
      </w:r>
      <w:r w:rsidR="000B3352" w:rsidRPr="00EE1923">
        <w:rPr>
          <w:rStyle w:val="Char0"/>
          <w:spacing w:val="-2"/>
          <w:rtl/>
        </w:rPr>
        <w:t>﴿</w:t>
      </w:r>
      <w:r w:rsidRPr="00EE1923">
        <w:rPr>
          <w:rStyle w:val="Char0"/>
          <w:spacing w:val="-2"/>
          <w:rtl/>
        </w:rPr>
        <w:t>وَإِنَّ مِنْهُمْ لَفَرِيقًا يَلْوُونَ أَلْسِنَتَهُمْ بِالْكِتَابِ لِتَحْسَبُوهُ مِنَ الْكِتَابِ وَمَا هُوَ مِنَ الْكِتَابِ وَيَقُولُونَ هُوَ مِنْ عِنْدِ اللَّهِ وَمَا هُوَ مِنْ عِنْدِ اللَّهِ وَيَقُولُونَ عَلَى اللَّهِ الْكَذِبَ وَهُمْ يَعْلَمُون</w:t>
      </w:r>
      <w:r w:rsidR="00745B1B" w:rsidRPr="00EE1923">
        <w:rPr>
          <w:rStyle w:val="Char0"/>
          <w:spacing w:val="-2"/>
          <w:rtl/>
        </w:rPr>
        <w:t>﴾</w:t>
      </w:r>
      <w:r w:rsidRPr="00EE1923">
        <w:rPr>
          <w:rFonts w:ascii="Traditional Arabic" w:hAnsi="Traditional Arabic" w:cs="Traditional Arabic"/>
          <w:spacing w:val="-2"/>
          <w:sz w:val="30"/>
          <w:szCs w:val="30"/>
          <w:rtl/>
        </w:rPr>
        <w:t xml:space="preserve"> </w:t>
      </w:r>
      <w:r w:rsidR="00182C9E" w:rsidRPr="00182C9E">
        <w:rPr>
          <w:rStyle w:val="Char2"/>
          <w:rtl/>
        </w:rPr>
        <w:t>[</w:t>
      </w:r>
      <w:r w:rsidRPr="00182C9E">
        <w:rPr>
          <w:rStyle w:val="Char2"/>
          <w:rtl/>
        </w:rPr>
        <w:t>آل عمران: 78</w:t>
      </w:r>
      <w:r w:rsidR="00EF7BAD">
        <w:rPr>
          <w:rStyle w:val="Char2"/>
          <w:rtl/>
        </w:rPr>
        <w:t xml:space="preserve"> </w:t>
      </w:r>
      <w:r w:rsidR="00EE6FBD">
        <w:rPr>
          <w:rStyle w:val="Char2"/>
          <w:rtl/>
        </w:rPr>
        <w:t xml:space="preserve">  ]</w:t>
      </w:r>
      <w:r w:rsidRPr="00EE1923">
        <w:rPr>
          <w:rFonts w:ascii="Traditional Arabic" w:hAnsi="Traditional Arabic" w:cs="Traditional Arabic"/>
          <w:spacing w:val="-2"/>
          <w:sz w:val="30"/>
          <w:szCs w:val="30"/>
          <w:rtl/>
        </w:rPr>
        <w:t>.</w:t>
      </w:r>
    </w:p>
    <w:p w14:paraId="522F151D" w14:textId="77777777" w:rsidR="0095794C" w:rsidRPr="0024719B" w:rsidRDefault="00745B1B"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D66F0F">
        <w:rPr>
          <w:rStyle w:val="Char0"/>
          <w:rtl/>
        </w:rPr>
        <w:t>﴿</w:t>
      </w:r>
      <w:r w:rsidR="0095794C" w:rsidRPr="00D66F0F">
        <w:rPr>
          <w:rStyle w:val="Char0"/>
          <w:rtl/>
        </w:rPr>
        <w:t>وَمِنَ الَّذِينَ قَالُواْ إِنَّا نَصَارَى أَخَذْنَا مِيثَاقَهُمْ فَنَسُواْ حَظًّا مِّمَّا ذُكِّرُواْ بِهِ فَأَغْرَيْنَا بَيْنَهُمُ الْعَدَاوَةَ وَالْبَغْضَاء إِلَى يَوْمِ الْقِيَامَةِ وَسَوْفَ يُنَبِّئُهُمُ اللّهُ بِمَا كَانُواْ يَصْنَعُون</w:t>
      </w:r>
      <w:r w:rsidRPr="00D66F0F">
        <w:rPr>
          <w:rStyle w:val="Char0"/>
          <w:rtl/>
        </w:rPr>
        <w:t>﴾</w:t>
      </w:r>
      <w:r w:rsidR="0095794C" w:rsidRPr="0024719B">
        <w:rPr>
          <w:rFonts w:ascii="Traditional Arabic" w:hAnsi="Traditional Arabic" w:cs="Traditional Arabic"/>
          <w:sz w:val="30"/>
          <w:szCs w:val="30"/>
          <w:rtl/>
        </w:rPr>
        <w:t xml:space="preserve"> </w:t>
      </w:r>
      <w:r w:rsidR="00182C9E" w:rsidRPr="00182C9E">
        <w:rPr>
          <w:rStyle w:val="Char2"/>
          <w:rtl/>
        </w:rPr>
        <w:t>[</w:t>
      </w:r>
      <w:r w:rsidR="0095794C" w:rsidRPr="00182C9E">
        <w:rPr>
          <w:rStyle w:val="Char2"/>
          <w:rtl/>
        </w:rPr>
        <w:t>المائدة: 14</w:t>
      </w:r>
      <w:r w:rsidR="00EF7BAD">
        <w:rPr>
          <w:rStyle w:val="Char2"/>
          <w:rtl/>
        </w:rPr>
        <w:t xml:space="preserve"> </w:t>
      </w:r>
      <w:r w:rsidR="00EE6FBD">
        <w:rPr>
          <w:rStyle w:val="Char2"/>
          <w:rtl/>
        </w:rPr>
        <w:t xml:space="preserve">  ]</w:t>
      </w:r>
      <w:r w:rsidR="0095794C" w:rsidRPr="0024719B">
        <w:rPr>
          <w:rFonts w:ascii="Traditional Arabic" w:hAnsi="Traditional Arabic" w:cs="Traditional Arabic"/>
          <w:sz w:val="30"/>
          <w:szCs w:val="30"/>
          <w:rtl/>
        </w:rPr>
        <w:t>.</w:t>
      </w:r>
    </w:p>
    <w:p w14:paraId="7349DB77"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pacing w:val="-4"/>
          <w:sz w:val="28"/>
          <w:szCs w:val="28"/>
        </w:rPr>
      </w:pPr>
      <w:r w:rsidRPr="00F82CEC">
        <w:rPr>
          <w:rFonts w:ascii="Traditional Arabic" w:hAnsi="Traditional Arabic" w:cs="Traditional Arabic"/>
          <w:spacing w:val="-4"/>
          <w:sz w:val="30"/>
          <w:szCs w:val="30"/>
          <w:rtl/>
        </w:rPr>
        <w:t xml:space="preserve">ولهذا نجد أن ما يُسمَّى الكتاب المقدس في أيدي أهل الكتاب اليوم، والمحتوي على التوراة والإنجيل، يشتمل على كثير من العقائد الفاسدة، والأخبار الباطلة، والحكايات الكاذبة، ولا نصدِّق من أخبار هذه الكتب إلا ما صدَّقه القرآن الكريم أو السنة الصحيحة، ونكذِّب </w:t>
      </w:r>
      <w:r w:rsidRPr="00F82CEC">
        <w:rPr>
          <w:rFonts w:ascii="Traditional Arabic" w:hAnsi="Traditional Arabic" w:cs="Traditional Arabic"/>
          <w:spacing w:val="-4"/>
          <w:sz w:val="30"/>
          <w:szCs w:val="30"/>
          <w:rtl/>
        </w:rPr>
        <w:lastRenderedPageBreak/>
        <w:t>ما كذَّبه القرآن والسنة، ونسكت عن الباقي فلا نُصدِّقه ولا نُكذِّبه.</w:t>
      </w:r>
    </w:p>
    <w:p w14:paraId="73754D9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ومع ذلك فالمسلم يحترم تلك الكتب ولا يهينها ولا يدنِّسها؛ لأنها قد تحتوي في طياتها على شيء من بقايا كلام الله الذي لم يحرَّف.</w:t>
      </w:r>
    </w:p>
    <w:p w14:paraId="762E0F96" w14:textId="77777777" w:rsidR="0095794C" w:rsidRPr="0024719B" w:rsidRDefault="0095794C" w:rsidP="005F3F06">
      <w:pPr>
        <w:pStyle w:val="afd"/>
        <w:rPr>
          <w:rtl/>
        </w:rPr>
      </w:pPr>
      <w:bookmarkStart w:id="98" w:name="_Toc95951861"/>
      <w:r w:rsidRPr="0024719B">
        <w:rPr>
          <w:rtl/>
        </w:rPr>
        <w:t>ثمرات الإيمان بالكتب:</w:t>
      </w:r>
      <w:bookmarkEnd w:id="98"/>
      <w:r w:rsidRPr="0024719B">
        <w:rPr>
          <w:rtl/>
        </w:rPr>
        <w:t xml:space="preserve"> </w:t>
      </w:r>
    </w:p>
    <w:p w14:paraId="6018F23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للإيمان بالكتب ثمرات كثيرة منها: </w:t>
      </w:r>
    </w:p>
    <w:p w14:paraId="38100FA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العلم بعناية الله تعالى بعباده، وكمال رحمته، حيث أرسل لكل قوم كتابا يهديهم به، ويحقق لهم السعادة في الدنيا والآخرة. </w:t>
      </w:r>
    </w:p>
    <w:p w14:paraId="5B3548F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العلم بحكمة الله تعالى في شرعه، حيث شَرَع لكل قوم ما يناسب أحوالهم ويلائم أشخاصهم، كما قال الله تعالى: </w:t>
      </w:r>
      <w:r w:rsidR="000B3352" w:rsidRPr="00D66F0F">
        <w:rPr>
          <w:rStyle w:val="Char0"/>
          <w:rtl/>
        </w:rPr>
        <w:t>﴿</w:t>
      </w:r>
      <w:r w:rsidRPr="00D66F0F">
        <w:rPr>
          <w:rStyle w:val="Char0"/>
          <w:rtl/>
        </w:rPr>
        <w:t>لِكُلٍّ جَعَلْنَا مِنْكُمْ شِرْعَةً وَمِنْهَاجًا</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48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63C262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شكر نعمة الله في إنزال تلك الكتب، فهذه الكتب نور وهدى في الدنيا والآخرة، ومن ثم فيتعيَّن شكر الله على هذه النعم العظيمة.</w:t>
      </w:r>
    </w:p>
    <w:p w14:paraId="6C8FC55C" w14:textId="77777777" w:rsidR="0095794C" w:rsidRPr="0024719B" w:rsidRDefault="0095794C" w:rsidP="005F3F06">
      <w:pPr>
        <w:pStyle w:val="a"/>
        <w:rPr>
          <w:rtl/>
        </w:rPr>
      </w:pPr>
      <w:bookmarkStart w:id="99" w:name="_Toc95951862"/>
      <w:r w:rsidRPr="0024719B">
        <w:rPr>
          <w:rtl/>
        </w:rPr>
        <w:t>الإيمان بالرسل</w:t>
      </w:r>
      <w:bookmarkEnd w:id="99"/>
    </w:p>
    <w:p w14:paraId="6293408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حاجة الناس إلى الرسالة: </w:t>
      </w:r>
    </w:p>
    <w:p w14:paraId="46202AE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لا بد للناس من رسالة ربانية تبين لهم الشرائع وتهديهم إلى الصواب، والرسالة روح العالم ونوره وحياته، فأيُّ صلاح للعالم إذا عُدِم الروح والحياة والنور؟</w:t>
      </w:r>
    </w:p>
    <w:p w14:paraId="5B19C26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ولهذا سمى الله رسالته روحًا، والروح إذا عُدِمت فُقِدت الحياة، قال الله تعالى: </w:t>
      </w:r>
      <w:r w:rsidR="000B3352" w:rsidRPr="00D66F0F">
        <w:rPr>
          <w:rStyle w:val="Char0"/>
          <w:rtl/>
        </w:rPr>
        <w:t>﴿</w:t>
      </w:r>
      <w:r w:rsidRPr="00D66F0F">
        <w:rPr>
          <w:rStyle w:val="Char0"/>
          <w:rtl/>
        </w:rPr>
        <w:t>وَكَذَلِكَ أَوْحَيْنَا إِلَيْكَ رُوحًا مِنْ أَمْرِنَا مَا كُنْتَ تَدْرِي مَا الْكِتَابُ وَلَا الْإِيمَانُ وَلَكِنْ جَعَلْنَاهُ نُورًا نَهْدِي بِهِ مَنْ نَشَاءُ مِنْ عِبَادِنَا</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الشورى: 52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644640F" w14:textId="77777777" w:rsidR="0095794C" w:rsidRPr="00F82CE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2"/>
          <w:sz w:val="30"/>
          <w:szCs w:val="30"/>
          <w:rtl/>
        </w:rPr>
      </w:pPr>
      <w:r w:rsidRPr="00F82CEC">
        <w:rPr>
          <w:rFonts w:ascii="Traditional Arabic" w:hAnsi="Traditional Arabic" w:cs="Traditional Arabic"/>
          <w:spacing w:val="-2"/>
          <w:sz w:val="30"/>
          <w:szCs w:val="30"/>
          <w:rtl/>
        </w:rPr>
        <w:lastRenderedPageBreak/>
        <w:t>وذلك أن العقل وإن كان يعرف الخير من الشر على وجه العموم إلا أنه لا يمكنه معرفة تفصيل ذلك وجزئياته، كما لا يمكنه معرفة العبادات وكيفياتها إلا عن طريق الوحي والرسالة.</w:t>
      </w:r>
    </w:p>
    <w:p w14:paraId="08BF371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فلا سبيل إلى السعادة والفلاح في الدارين إلا على أيدي الرسل، ولا سبيل إلى معرفة الطيِّب والخبيث على وجه الدقة إلا من طريقهم، ومن أعرض عن الرسالة ناله من الاضطراب والهم والشقاء بقدر مخالفته لها وإعراضه عنها. </w:t>
      </w:r>
    </w:p>
    <w:p w14:paraId="2AB23F0F" w14:textId="77777777" w:rsidR="0095794C" w:rsidRPr="00F82CE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F82CEC">
        <w:rPr>
          <w:rFonts w:ascii="Traditional Arabic" w:hAnsi="Traditional Arabic" w:cs="Traditional Arabic"/>
          <w:spacing w:val="-4"/>
          <w:sz w:val="30"/>
          <w:szCs w:val="30"/>
          <w:rtl/>
        </w:rPr>
        <w:t xml:space="preserve">الإيمان بالرسل أحد أركان الإيمان الستة، قال سبحانه: </w:t>
      </w:r>
      <w:r w:rsidR="000B3352" w:rsidRPr="00F82CEC">
        <w:rPr>
          <w:rStyle w:val="Char0"/>
          <w:spacing w:val="-4"/>
          <w:rtl/>
        </w:rPr>
        <w:t>﴿</w:t>
      </w:r>
      <w:r w:rsidRPr="00F82CEC">
        <w:rPr>
          <w:rStyle w:val="Char0"/>
          <w:spacing w:val="-4"/>
          <w:rtl/>
        </w:rPr>
        <w:t>آَمَنَ الرَّسُولُ بِمَا أُنْزِلَ إِلَيْهِ مِنْ رَبِّهِ وَالْمُؤْمِنُونَ كُلٌّ آَمَنَ بِاللَّهِ وَمَلَائِكَتِهِ وَكُتُبِهِ وَرُسُلِهِ لَا نُفَرِّقُ بَيْنَ أَحَدٍ مِنْ رُسُلِه</w:t>
      </w:r>
      <w:r w:rsidR="00745B1B" w:rsidRPr="00F82CEC">
        <w:rPr>
          <w:rStyle w:val="Char0"/>
          <w:spacing w:val="-4"/>
          <w:rtl/>
        </w:rPr>
        <w:t>﴾</w:t>
      </w:r>
      <w:r w:rsidRPr="00F82CEC">
        <w:rPr>
          <w:rFonts w:ascii="Traditional Arabic" w:hAnsi="Traditional Arabic" w:cs="Traditional Arabic"/>
          <w:spacing w:val="-4"/>
          <w:sz w:val="30"/>
          <w:szCs w:val="30"/>
          <w:rtl/>
        </w:rPr>
        <w:t xml:space="preserve"> </w:t>
      </w:r>
      <w:r w:rsidR="00182C9E" w:rsidRPr="00182C9E">
        <w:rPr>
          <w:rStyle w:val="Char2"/>
          <w:rtl/>
        </w:rPr>
        <w:t>[</w:t>
      </w:r>
      <w:r w:rsidRPr="00182C9E">
        <w:rPr>
          <w:rStyle w:val="Char2"/>
          <w:rtl/>
        </w:rPr>
        <w:t>البقرة: 285</w:t>
      </w:r>
      <w:r w:rsidR="00EF7BAD">
        <w:rPr>
          <w:rStyle w:val="Char2"/>
          <w:rtl/>
        </w:rPr>
        <w:t xml:space="preserve"> </w:t>
      </w:r>
      <w:r w:rsidR="00EE6FBD">
        <w:rPr>
          <w:rStyle w:val="Char2"/>
          <w:rtl/>
        </w:rPr>
        <w:t xml:space="preserve">  ]</w:t>
      </w:r>
      <w:r w:rsidRPr="00F82CEC">
        <w:rPr>
          <w:rFonts w:ascii="Traditional Arabic" w:hAnsi="Traditional Arabic" w:cs="Traditional Arabic"/>
          <w:spacing w:val="-4"/>
          <w:sz w:val="30"/>
          <w:szCs w:val="30"/>
          <w:rtl/>
        </w:rPr>
        <w:t xml:space="preserve">. </w:t>
      </w:r>
    </w:p>
    <w:p w14:paraId="1329EF0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فدلَّت الآية على وجوب الإيمان بجميع الرسل عليهم الصلاة والسلام دون تفريق، فلا نؤمن ببعض الرسل ونكفر ببعض كحال اليهود والنصارى.</w:t>
      </w:r>
    </w:p>
    <w:p w14:paraId="4AC3AB7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صلى الله عليه وسلم عن الإيمان: </w:t>
      </w:r>
      <w:r w:rsidRPr="00D66F0F">
        <w:rPr>
          <w:rStyle w:val="Char0"/>
          <w:rtl/>
        </w:rPr>
        <w:t>«أن تؤمن بالله وملائكته وكتبه ورسله واليوم الآخر وتؤمن بالقدر خيره وشره»</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F950E5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b/>
          <w:bCs/>
          <w:sz w:val="30"/>
          <w:szCs w:val="30"/>
          <w:rtl/>
        </w:rPr>
        <w:t>معنى الإيمان بالرسل:</w:t>
      </w:r>
    </w:p>
    <w:p w14:paraId="2453852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هو التصديق الجازم بأن الله بعث في كل أمة رسولًا منهم يدعوهم إلى عبادة الله وحده لا شريك له، وأن الرسل كلهم صادقون مصدَّقون، أتقياء أمناء، هداة مهتدون، وأنهم بلَّغوا جميع ما أرسلهم الله به، فلم يكتموا ولم يغيِّروا، ولم يزيدوا فيه من عند أنفسهم حرفًا ولم ينقصوه، كما قال سبحانه: </w:t>
      </w:r>
      <w:r w:rsidR="000B3352" w:rsidRPr="00D66F0F">
        <w:rPr>
          <w:rStyle w:val="Char0"/>
          <w:rtl/>
        </w:rPr>
        <w:t>﴿</w:t>
      </w:r>
      <w:r w:rsidRPr="00D66F0F">
        <w:rPr>
          <w:rStyle w:val="Char0"/>
          <w:rtl/>
        </w:rPr>
        <w:t xml:space="preserve">فَهَلْ عَلَى الرُّسُلِ إِلَّا الْبَلَاغُ الْمُبِين </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النحل: 35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32824CD" w14:textId="77777777" w:rsidR="0095794C" w:rsidRPr="0024719B" w:rsidRDefault="0095794C" w:rsidP="005F3F06">
      <w:pPr>
        <w:pStyle w:val="afd"/>
        <w:rPr>
          <w:rtl/>
        </w:rPr>
      </w:pPr>
      <w:bookmarkStart w:id="100" w:name="_Toc95951863"/>
      <w:r w:rsidRPr="0024719B">
        <w:rPr>
          <w:rtl/>
        </w:rPr>
        <w:t>ماذا يتضمن الإيمان بالرسل؟</w:t>
      </w:r>
      <w:bookmarkEnd w:id="100"/>
    </w:p>
    <w:p w14:paraId="26189B1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F82CEC">
        <w:rPr>
          <w:rFonts w:ascii="Traditional Arabic" w:hAnsi="Traditional Arabic" w:cs="Traditional Arabic"/>
          <w:b/>
          <w:bCs/>
          <w:sz w:val="30"/>
          <w:szCs w:val="30"/>
          <w:rtl/>
        </w:rPr>
        <w:t xml:space="preserve">1-الإيمان بأن رسالتهم حقٌّ من الله تعالى، </w:t>
      </w:r>
      <w:r w:rsidRPr="0024719B">
        <w:rPr>
          <w:rFonts w:ascii="Traditional Arabic" w:hAnsi="Traditional Arabic" w:cs="Traditional Arabic"/>
          <w:sz w:val="30"/>
          <w:szCs w:val="30"/>
          <w:rtl/>
        </w:rPr>
        <w:t xml:space="preserve">وأن الرسالات اتفقت دعوتها إلى عبادة </w:t>
      </w:r>
      <w:r w:rsidRPr="0024719B">
        <w:rPr>
          <w:rFonts w:ascii="Traditional Arabic" w:hAnsi="Traditional Arabic" w:cs="Traditional Arabic"/>
          <w:sz w:val="30"/>
          <w:szCs w:val="30"/>
          <w:rtl/>
        </w:rPr>
        <w:lastRenderedPageBreak/>
        <w:t xml:space="preserve">الله وحده لا شريك له، كما قال سبحانه: </w:t>
      </w:r>
      <w:r w:rsidR="000B3352" w:rsidRPr="00D66F0F">
        <w:rPr>
          <w:rStyle w:val="Char0"/>
          <w:rtl/>
        </w:rPr>
        <w:t>﴿</w:t>
      </w:r>
      <w:r w:rsidRPr="00D66F0F">
        <w:rPr>
          <w:rStyle w:val="Char0"/>
          <w:rtl/>
        </w:rPr>
        <w:t>وَلَقَدْ بَعَثْنَا فِي كُلِّ أُمَّةٍ رَسُولًا أَنِ اعْبُدُوا اللَّهَ وَاجْتَنِبُوا الطَّاغُوت</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النحل: 36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901F02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وقد تختلف شرائع الأنبياء في الفروع من الحلال والحرام بما يتناسب مع تلك الأمم، كما قال الله تعالى: </w:t>
      </w:r>
      <w:r w:rsidR="000B3352" w:rsidRPr="00D66F0F">
        <w:rPr>
          <w:rStyle w:val="Char0"/>
          <w:rtl/>
        </w:rPr>
        <w:t>﴿</w:t>
      </w:r>
      <w:r w:rsidRPr="00D66F0F">
        <w:rPr>
          <w:rStyle w:val="Char0"/>
          <w:rtl/>
        </w:rPr>
        <w:t>لِكُلٍّ جَعَلْنَا مِنْكُمْ شِرْعَةً وَمِنْهَاجًا</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48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A66261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F82CEC">
        <w:rPr>
          <w:rFonts w:ascii="Traditional Arabic" w:hAnsi="Traditional Arabic" w:cs="Traditional Arabic"/>
          <w:b/>
          <w:bCs/>
          <w:sz w:val="30"/>
          <w:szCs w:val="30"/>
          <w:rtl/>
        </w:rPr>
        <w:t xml:space="preserve">2- الإيمان بجميع الأنبياء والمرسلين، </w:t>
      </w:r>
      <w:r w:rsidRPr="0024719B">
        <w:rPr>
          <w:rFonts w:ascii="Traditional Arabic" w:hAnsi="Traditional Arabic" w:cs="Traditional Arabic"/>
          <w:sz w:val="30"/>
          <w:szCs w:val="30"/>
          <w:rtl/>
        </w:rPr>
        <w:t xml:space="preserve">فنؤمن بمن سمى الله من الأنبياء، مثل: محمد وإبراهيم وموسى وعيسى ونوح عليهم الصلاة والسلام، وأما من لم نعلم اسمه منهم فنؤمن به إجمالا، ومن كفر برسالةِ واحد منهم فقد كفر بالجميع. </w:t>
      </w:r>
    </w:p>
    <w:p w14:paraId="3BCFFCC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BD6EBD">
        <w:rPr>
          <w:rFonts w:ascii="Traditional Arabic" w:hAnsi="Traditional Arabic" w:cs="Traditional Arabic"/>
          <w:b/>
          <w:bCs/>
          <w:sz w:val="30"/>
          <w:szCs w:val="30"/>
          <w:rtl/>
        </w:rPr>
        <w:t xml:space="preserve">3- تصديق ما صح من أخبار الرسل ومعجزاتهم في القرآن والسنة، </w:t>
      </w:r>
      <w:r w:rsidRPr="0024719B">
        <w:rPr>
          <w:rFonts w:ascii="Traditional Arabic" w:hAnsi="Traditional Arabic" w:cs="Traditional Arabic"/>
          <w:sz w:val="30"/>
          <w:szCs w:val="30"/>
          <w:rtl/>
        </w:rPr>
        <w:t xml:space="preserve">كقصة فلق البحر لموسى عليه السلام. </w:t>
      </w:r>
    </w:p>
    <w:p w14:paraId="352014D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BD6EBD">
        <w:rPr>
          <w:rFonts w:ascii="Traditional Arabic" w:hAnsi="Traditional Arabic" w:cs="Traditional Arabic"/>
          <w:b/>
          <w:bCs/>
          <w:sz w:val="30"/>
          <w:szCs w:val="30"/>
          <w:rtl/>
        </w:rPr>
        <w:t>4- العمل بشريعة الرسول الذي أُرسل إلينا،</w:t>
      </w:r>
      <w:r w:rsidRPr="0024719B">
        <w:rPr>
          <w:rFonts w:ascii="Traditional Arabic" w:hAnsi="Traditional Arabic" w:cs="Traditional Arabic"/>
          <w:sz w:val="30"/>
          <w:szCs w:val="30"/>
          <w:rtl/>
        </w:rPr>
        <w:t xml:space="preserve"> وهو أفضلهم وخاتمهم: محمد صلى الله عليه وسلم.</w:t>
      </w:r>
    </w:p>
    <w:p w14:paraId="2ACB38D8" w14:textId="77777777" w:rsidR="0095794C" w:rsidRPr="00153184" w:rsidRDefault="0095794C" w:rsidP="005F3F06">
      <w:pPr>
        <w:pStyle w:val="a"/>
        <w:rPr>
          <w:rFonts w:asciiTheme="minorHAnsi" w:hAnsiTheme="minorHAnsi" w:cstheme="minorHAnsi"/>
          <w:sz w:val="28"/>
          <w:szCs w:val="28"/>
        </w:rPr>
      </w:pPr>
      <w:bookmarkStart w:id="101" w:name="_Toc95951864"/>
      <w:r w:rsidRPr="0024719B">
        <w:rPr>
          <w:rtl/>
        </w:rPr>
        <w:t>من صفات الرسل:</w:t>
      </w:r>
      <w:bookmarkEnd w:id="101"/>
      <w:r w:rsidRPr="0024719B">
        <w:rPr>
          <w:rtl/>
        </w:rPr>
        <w:t xml:space="preserve"> </w:t>
      </w:r>
    </w:p>
    <w:p w14:paraId="515082AC" w14:textId="77777777" w:rsidR="0095794C" w:rsidRPr="0024719B" w:rsidRDefault="0095794C" w:rsidP="00BD6EBD">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أنهم بشر، والفرق بينهم وبين غيرهم أن الله اختصهم بالوحي والرسالة، قال تعالى: </w:t>
      </w:r>
      <w:r w:rsidR="000B3352" w:rsidRPr="00D66F0F">
        <w:rPr>
          <w:rStyle w:val="Char0"/>
          <w:rtl/>
        </w:rPr>
        <w:t>﴿</w:t>
      </w:r>
      <w:r w:rsidRPr="00D66F0F">
        <w:rPr>
          <w:rStyle w:val="Char0"/>
          <w:rtl/>
        </w:rPr>
        <w:t>وَمَا أَرْسَلْنَا مِنْ قَبْلِكَ إِلَّا رِجَالًا نُوحِي إِلَيْهِمْ</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الأنبياء: 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8B1CFE9" w14:textId="77777777" w:rsidR="0095794C" w:rsidRPr="0024719B" w:rsidRDefault="0095794C" w:rsidP="00BD6EBD">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فليس لهم من خصائص الربوبية والألوهية شيء، ولكنهم بشر بَلَغوا الكمال في الخِلقة الظاهرة، كما بَلَغوا الذروة في كمال الأخلاق، كما أنهم خير الناس نسبًا، ولهم من العقول الراجحة واللسان المبين ما يجعلهم أهلًا لتحمل تبعات الرسالة والقيام بأعباء النُّبوَّة.</w:t>
      </w:r>
    </w:p>
    <w:p w14:paraId="7881E5CC" w14:textId="77777777" w:rsidR="0095794C" w:rsidRPr="0024719B" w:rsidRDefault="0095794C" w:rsidP="00BD6EBD">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وإنما جعل الله الرسل من البشر ليكون قدوتهم من جنسهم، وحينئذ فإن اتباع الرسول والاقتداء به هو في مقدورهم وفي حدود طاقتهم. </w:t>
      </w:r>
    </w:p>
    <w:p w14:paraId="2A59C03E" w14:textId="77777777" w:rsidR="0095794C" w:rsidRPr="0024719B" w:rsidRDefault="0095794C" w:rsidP="00BD6EBD">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اختصهم الله بالرسالة، فالله عز وجل قد خصهم بالوحي دون بقية الناس، كما قال سبحانه: </w:t>
      </w:r>
      <w:r w:rsidR="000B3352" w:rsidRPr="00D66F0F">
        <w:rPr>
          <w:rStyle w:val="Char0"/>
          <w:rtl/>
        </w:rPr>
        <w:t>﴿</w:t>
      </w:r>
      <w:r w:rsidRPr="00D66F0F">
        <w:rPr>
          <w:rStyle w:val="Char0"/>
          <w:rtl/>
        </w:rPr>
        <w:t>قُلْ إِنَّمَا أَنَا بَشَرٌ مِثْلُكُمْ يُوحَى إِلَيَّ أَنَّمَا إِلَهُكُمْ إِلَهٌ وَاحِد</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الكهف: 110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030CB30" w14:textId="77777777" w:rsidR="0095794C" w:rsidRPr="0024719B" w:rsidRDefault="0095794C" w:rsidP="009F617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فليست النبوة والرسالة مكتسبة بالصفاء الروحي ولا الذكاء والمنطق العقلي، وإنما اختيار واصطفاء رباني، فقد اختار الله الرسل واصطفاهم من بين سائر الناس، كما قال تعالى: </w:t>
      </w:r>
      <w:r w:rsidR="000B3352" w:rsidRPr="00D66F0F">
        <w:rPr>
          <w:rStyle w:val="Char0"/>
          <w:rtl/>
        </w:rPr>
        <w:t>﴿</w:t>
      </w:r>
      <w:r w:rsidRPr="00D66F0F">
        <w:rPr>
          <w:rStyle w:val="Char0"/>
          <w:rtl/>
        </w:rPr>
        <w:t>اللَّهُ أَعْلَمُ حَيْثُ يَجْعَلُ رِسَالَتَه</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الأنعام: 124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AEFC0E8" w14:textId="77777777" w:rsidR="0095794C" w:rsidRPr="0024719B" w:rsidRDefault="0095794C" w:rsidP="009F617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أنهم معصومون فيما يبلِّغونه عن الله، فهم لا يخطئون في التبليغ عن الله، ولا يخطئون في تنفيذ ما أوحى الله به إليهم. </w:t>
      </w:r>
    </w:p>
    <w:p w14:paraId="5AC887A1" w14:textId="77777777" w:rsidR="0095794C" w:rsidRPr="0024719B" w:rsidRDefault="0095794C" w:rsidP="009F617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الصدق، فالرسل عليهم السلام صادقون في أقوالهم وأعمالهم، قال تعالى: </w:t>
      </w:r>
      <w:r w:rsidR="000B3352" w:rsidRPr="00D66F0F">
        <w:rPr>
          <w:rStyle w:val="Char0"/>
          <w:rtl/>
        </w:rPr>
        <w:t>﴿</w:t>
      </w:r>
      <w:r w:rsidRPr="00D66F0F">
        <w:rPr>
          <w:rStyle w:val="Char0"/>
          <w:rtl/>
        </w:rPr>
        <w:t>هَذَا مَا وَعَدَ الرَّحْمَنُ وَصَدَقَ الْمُرْسَلُون</w:t>
      </w:r>
      <w:r w:rsidR="00745B1B"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يس: 52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A08155C" w14:textId="77777777" w:rsidR="0095794C" w:rsidRPr="0024719B" w:rsidRDefault="0095794C" w:rsidP="009F617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الصبر، فقد دعوا إلى دين الله تعالى مبشِّرين ومنذرين، وقد أصابتهم صنوف الأذى وأنواع المشاق، فصبروا وتحمَّلوا في سبيل إعلاء كلمة الله، قال تعالى: </w:t>
      </w:r>
      <w:r w:rsidR="000B3352" w:rsidRPr="00D66F0F">
        <w:rPr>
          <w:rStyle w:val="Char0"/>
          <w:rtl/>
        </w:rPr>
        <w:t>﴿</w:t>
      </w:r>
      <w:r w:rsidRPr="00D66F0F">
        <w:rPr>
          <w:rStyle w:val="Char0"/>
          <w:rtl/>
        </w:rPr>
        <w:t>فَاصْبِرْ كَمَا صَبَرَ أُولُو الْعَزْمِ مِنَ الرُّسُل</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الأحقاف: 35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3285D84" w14:textId="77777777" w:rsidR="0095794C" w:rsidRPr="0024719B" w:rsidRDefault="0095794C" w:rsidP="009F617F">
      <w:pPr>
        <w:pStyle w:val="afd"/>
        <w:spacing w:after="60" w:line="460" w:lineRule="exact"/>
        <w:rPr>
          <w:rtl/>
        </w:rPr>
      </w:pPr>
      <w:bookmarkStart w:id="102" w:name="_Toc95951865"/>
      <w:r w:rsidRPr="0024719B">
        <w:rPr>
          <w:rtl/>
        </w:rPr>
        <w:t>آيات الرسل:</w:t>
      </w:r>
      <w:bookmarkEnd w:id="102"/>
    </w:p>
    <w:p w14:paraId="3E98446E" w14:textId="77777777" w:rsidR="0095794C" w:rsidRPr="0024719B" w:rsidRDefault="0095794C" w:rsidP="009F617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أيَّد الله تعالى رسله عليهم السلام بالدلائل والقرائن المتنوعة على صدقهم ونبوتهم، ومن ذلك تأييدهم بالبراهين والآيات الظاهرة التي ليست في مقدور البشر؛ من أجل تقرير صدقهم وإثبات نبوتهم.</w:t>
      </w:r>
    </w:p>
    <w:p w14:paraId="728601A2" w14:textId="77777777" w:rsidR="0095794C" w:rsidRPr="0024719B" w:rsidRDefault="0095794C" w:rsidP="009F617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والمراد بآيات الرسل: الأمور الخارقة للعادة التي يُظهرها الله تعالى على أيدي أنبيائه ورسله على وجه يعجز البشر عن الإتيان بمثله.</w:t>
      </w:r>
    </w:p>
    <w:p w14:paraId="19F9943F" w14:textId="77777777" w:rsidR="0095794C" w:rsidRPr="0024719B" w:rsidRDefault="0095794C" w:rsidP="009F617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ومن ذلك: </w:t>
      </w:r>
    </w:p>
    <w:p w14:paraId="16B8FA0C" w14:textId="77777777" w:rsidR="0095794C" w:rsidRPr="0024719B" w:rsidRDefault="0095794C" w:rsidP="009F617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تحويل عصا موسى عليه السلام إلى حية. </w:t>
      </w:r>
    </w:p>
    <w:p w14:paraId="515D6AEF" w14:textId="77777777" w:rsidR="0095794C" w:rsidRPr="0024719B" w:rsidRDefault="0095794C" w:rsidP="009F617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إخبار عيسى عليه السلام قومَهُ بما يأكلون وما يدَّخرون في بيوتهم.</w:t>
      </w:r>
    </w:p>
    <w:p w14:paraId="07DC451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انشقاق القمر لنبينا محمد صلى الله عليه وسلم. </w:t>
      </w:r>
    </w:p>
    <w:p w14:paraId="28535D45" w14:textId="77777777" w:rsidR="0095794C" w:rsidRPr="0024719B" w:rsidRDefault="0095794C" w:rsidP="005F3F06">
      <w:pPr>
        <w:pStyle w:val="a"/>
        <w:rPr>
          <w:rtl/>
        </w:rPr>
      </w:pPr>
      <w:r w:rsidRPr="0024719B">
        <w:rPr>
          <w:rtl/>
        </w:rPr>
        <w:t xml:space="preserve"> </w:t>
      </w:r>
      <w:bookmarkStart w:id="103" w:name="_Toc95951866"/>
      <w:r w:rsidRPr="0024719B">
        <w:rPr>
          <w:rtl/>
        </w:rPr>
        <w:t>عقيدة المسلم في عيسى عليه السلام:</w:t>
      </w:r>
      <w:bookmarkEnd w:id="103"/>
      <w:r w:rsidRPr="0024719B">
        <w:rPr>
          <w:rtl/>
        </w:rPr>
        <w:t xml:space="preserve"> </w:t>
      </w:r>
    </w:p>
    <w:p w14:paraId="212DF8B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8729E0">
        <w:rPr>
          <w:rFonts w:ascii="Traditional Arabic" w:hAnsi="Traditional Arabic" w:cs="Traditional Arabic"/>
          <w:b/>
          <w:bCs/>
          <w:sz w:val="30"/>
          <w:szCs w:val="30"/>
          <w:rtl/>
        </w:rPr>
        <w:t>1- أنه واحد من أعظم الرسل وأجلهم شأنًا،</w:t>
      </w:r>
      <w:r w:rsidRPr="0024719B">
        <w:rPr>
          <w:rFonts w:ascii="Traditional Arabic" w:hAnsi="Traditional Arabic" w:cs="Traditional Arabic"/>
          <w:sz w:val="30"/>
          <w:szCs w:val="30"/>
          <w:rtl/>
        </w:rPr>
        <w:t xml:space="preserve"> وهم أولو العزم من الرسل وهم: محمد، وإبراهيم، ونوح، وموسى، وعيسى عليهم الصلاة والسلام. وقد ذكرهم الله في قوله: </w:t>
      </w:r>
      <w:r w:rsidR="000B3352" w:rsidRPr="00D66F0F">
        <w:rPr>
          <w:rStyle w:val="Char0"/>
          <w:rtl/>
        </w:rPr>
        <w:t>﴿</w:t>
      </w:r>
      <w:r w:rsidRPr="00D66F0F">
        <w:rPr>
          <w:rStyle w:val="Char0"/>
          <w:rtl/>
        </w:rPr>
        <w:t>وَإِذْ أَخَذْنَا مِنَ النَّبِيِّينَ مِيثَاقَهُمْ وَمِنْكَ وَمِنْ نُوحٍ وَإِبْرَاهِيمَ وَمُوسَى وَعِيسَى ابْنِ مَرْيَمَ وَأَخَذْنَا مِنْهُمْ مِيثَاقًا غَلِيظًا</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الأحزاب: 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BAB0D05" w14:textId="77777777" w:rsidR="0095794C" w:rsidRPr="009F617F"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pacing w:val="-2"/>
          <w:sz w:val="28"/>
          <w:szCs w:val="28"/>
        </w:rPr>
      </w:pPr>
      <w:r w:rsidRPr="009F617F">
        <w:rPr>
          <w:rFonts w:ascii="Traditional Arabic" w:hAnsi="Traditional Arabic" w:cs="Traditional Arabic"/>
          <w:b/>
          <w:bCs/>
          <w:spacing w:val="-2"/>
          <w:sz w:val="30"/>
          <w:szCs w:val="30"/>
          <w:rtl/>
        </w:rPr>
        <w:t xml:space="preserve">2- أن عيسى عليه الصلاة والسلام بشر من بني آدم، </w:t>
      </w:r>
      <w:r w:rsidRPr="009F617F">
        <w:rPr>
          <w:rFonts w:ascii="Traditional Arabic" w:hAnsi="Traditional Arabic" w:cs="Traditional Arabic"/>
          <w:spacing w:val="-2"/>
          <w:sz w:val="30"/>
          <w:szCs w:val="30"/>
          <w:rtl/>
        </w:rPr>
        <w:t xml:space="preserve">تفضل الله عليه وأرسله لبني إسرائيل وأجرى على يديه المعجزات، وليس له من خصائص الربوبية والألوهية شيء، كما قال الله تعالى: </w:t>
      </w:r>
      <w:r w:rsidR="000B3352" w:rsidRPr="009F617F">
        <w:rPr>
          <w:rStyle w:val="Char0"/>
          <w:spacing w:val="-2"/>
          <w:rtl/>
        </w:rPr>
        <w:t>﴿</w:t>
      </w:r>
      <w:r w:rsidRPr="009F617F">
        <w:rPr>
          <w:rStyle w:val="Char0"/>
          <w:spacing w:val="-2"/>
          <w:rtl/>
        </w:rPr>
        <w:t xml:space="preserve">إِنْ هُوَ إِلَّا عَبْدٌ أَنْعَمْنَا عَلَيْهِ وَجَعَلْنَاهُ مَثَلًا لِبَنِي إِسْرَائِيل </w:t>
      </w:r>
      <w:r w:rsidR="00E418C1" w:rsidRPr="009F617F">
        <w:rPr>
          <w:rStyle w:val="Char0"/>
          <w:spacing w:val="-2"/>
          <w:rtl/>
        </w:rPr>
        <w:t>﴾</w:t>
      </w:r>
      <w:r w:rsidR="00182C9E" w:rsidRPr="009F617F">
        <w:rPr>
          <w:rStyle w:val="Char2"/>
          <w:spacing w:val="-2"/>
          <w:rtl/>
        </w:rPr>
        <w:t>[</w:t>
      </w:r>
      <w:r w:rsidRPr="009F617F">
        <w:rPr>
          <w:rStyle w:val="Char2"/>
          <w:spacing w:val="-2"/>
          <w:rtl/>
        </w:rPr>
        <w:t>الزخرف: 59</w:t>
      </w:r>
      <w:r w:rsidR="00EF7BAD" w:rsidRPr="009F617F">
        <w:rPr>
          <w:rStyle w:val="Char2"/>
          <w:spacing w:val="-2"/>
          <w:rtl/>
        </w:rPr>
        <w:t xml:space="preserve"> </w:t>
      </w:r>
      <w:r w:rsidR="00EE6FBD" w:rsidRPr="009F617F">
        <w:rPr>
          <w:rStyle w:val="Char2"/>
          <w:spacing w:val="-2"/>
          <w:rtl/>
        </w:rPr>
        <w:t xml:space="preserve">  ]</w:t>
      </w:r>
      <w:r w:rsidRPr="009F617F">
        <w:rPr>
          <w:rFonts w:ascii="Traditional Arabic" w:hAnsi="Traditional Arabic" w:cs="Traditional Arabic"/>
          <w:spacing w:val="-2"/>
          <w:sz w:val="30"/>
          <w:szCs w:val="30"/>
          <w:rtl/>
        </w:rPr>
        <w:t xml:space="preserve">. </w:t>
      </w:r>
    </w:p>
    <w:p w14:paraId="6C1F6DC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وأنه عليه الصلاة والسلام لم يأمر قومَهُ بأن يتخذوه وأمَّهُ إلهين من دون الله، وإنما قال لهم ما أمره الله به </w:t>
      </w:r>
      <w:r w:rsidR="000B3352" w:rsidRPr="00D66F0F">
        <w:rPr>
          <w:rStyle w:val="Char0"/>
          <w:rtl/>
        </w:rPr>
        <w:t>﴿</w:t>
      </w:r>
      <w:r w:rsidRPr="00D66F0F">
        <w:rPr>
          <w:rStyle w:val="Char0"/>
          <w:rtl/>
        </w:rPr>
        <w:t>أَنِ اعْبُدُوا اللَّهَ رَبِّي وَرَبَّكُمْ</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117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CC359F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8729E0">
        <w:rPr>
          <w:rFonts w:ascii="Traditional Arabic" w:hAnsi="Traditional Arabic" w:cs="Traditional Arabic"/>
          <w:b/>
          <w:bCs/>
          <w:sz w:val="30"/>
          <w:szCs w:val="30"/>
          <w:rtl/>
        </w:rPr>
        <w:t>3- أنه عيسى بن مريم، وأمه مريم امرأة صالحة صِدِّيقة قانتة عابدة لربها عفيفة محصنة عذراء،</w:t>
      </w:r>
      <w:r w:rsidRPr="0024719B">
        <w:rPr>
          <w:rFonts w:ascii="Traditional Arabic" w:hAnsi="Traditional Arabic" w:cs="Traditional Arabic"/>
          <w:sz w:val="30"/>
          <w:szCs w:val="30"/>
          <w:rtl/>
        </w:rPr>
        <w:t xml:space="preserve"> وقد حملت بعيسى عليه السلام من غير أب بقدرة الله عز وجل، فخلقه بمعجزة باقية، مثلما خلق آدم من غير أب وأم، كما قال الله تعالى: </w:t>
      </w:r>
      <w:r w:rsidR="000B3352" w:rsidRPr="00D66F0F">
        <w:rPr>
          <w:rStyle w:val="Char0"/>
          <w:rtl/>
        </w:rPr>
        <w:t>﴿</w:t>
      </w:r>
      <w:r w:rsidRPr="00D66F0F">
        <w:rPr>
          <w:rStyle w:val="Char0"/>
          <w:rtl/>
        </w:rPr>
        <w:t>إِنَّ مَثَلَ عِيسَى عِنْدَ اللَّهِ كَمَثَلِ آَدَمَ خَلَقَهُ مِنْ تُرَابٍ ثُمَّ قَالَ لَهُ كُنْ فَيَكُون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آل عمران: 59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D5F1725" w14:textId="77777777" w:rsidR="0095794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8729E0">
        <w:rPr>
          <w:rFonts w:ascii="Traditional Arabic" w:hAnsi="Traditional Arabic" w:cs="Traditional Arabic"/>
          <w:b/>
          <w:bCs/>
          <w:sz w:val="30"/>
          <w:szCs w:val="30"/>
          <w:rtl/>
        </w:rPr>
        <w:t xml:space="preserve">4- أنه ليس بينه وبين محمد صلى الله عليه وسلم رسولٌ، </w:t>
      </w:r>
      <w:r w:rsidRPr="0024719B">
        <w:rPr>
          <w:rFonts w:ascii="Traditional Arabic" w:hAnsi="Traditional Arabic" w:cs="Traditional Arabic"/>
          <w:sz w:val="30"/>
          <w:szCs w:val="30"/>
          <w:rtl/>
        </w:rPr>
        <w:t xml:space="preserve">وقد بشر بنبينا محمد عليه الصلاة والسلام كما قال الله تعالى: </w:t>
      </w:r>
      <w:r w:rsidR="000B3352" w:rsidRPr="00D66F0F">
        <w:rPr>
          <w:rStyle w:val="Char0"/>
          <w:rtl/>
        </w:rPr>
        <w:t>﴿</w:t>
      </w:r>
      <w:r w:rsidRPr="00D66F0F">
        <w:rPr>
          <w:rStyle w:val="Char0"/>
          <w:rtl/>
        </w:rPr>
        <w:t xml:space="preserve">وَإِذْ قَالَ عِيسَى ابْنُ مَرْيَمَ يَا بَنِي إِسْرَائِيلَ إِنِّي رَسُولُ اللَّهِ إِلَيْكُمْ مُصَدِّقًا لِمَا بَيْنَ يَدَيَّ مِنَ التَّوْرَاةِ وَمُبَشِّرًا بِرَسُولٍ يَأْتِي مِنْ بَعْدِي اسْمُهُ أَحْمَدُ </w:t>
      </w:r>
      <w:r w:rsidRPr="00D66F0F">
        <w:rPr>
          <w:rStyle w:val="Char0"/>
          <w:rtl/>
        </w:rPr>
        <w:lastRenderedPageBreak/>
        <w:t>فَلَمَّا جَاءَهُمْ بِالْبَيِّنَاتِ قَالُوا هَذَا سِحْرٌ مُبِين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الصف: 6</w:t>
      </w:r>
      <w:r w:rsidR="00EF7BAD">
        <w:rPr>
          <w:rStyle w:val="Char2"/>
          <w:rtl/>
        </w:rPr>
        <w:t xml:space="preserve"> </w:t>
      </w:r>
      <w:r w:rsidR="00EE6FBD">
        <w:rPr>
          <w:rStyle w:val="Char2"/>
          <w:rtl/>
        </w:rPr>
        <w:t xml:space="preserve">  ]</w:t>
      </w:r>
      <w:r w:rsidR="008675BF">
        <w:rPr>
          <w:rFonts w:ascii="Traditional Arabic" w:hAnsi="Traditional Arabic" w:cs="Traditional Arabic"/>
          <w:sz w:val="30"/>
          <w:szCs w:val="30"/>
          <w:rtl/>
        </w:rPr>
        <w:t>.</w:t>
      </w:r>
    </w:p>
    <w:p w14:paraId="0407CC0C" w14:textId="77777777" w:rsidR="008675BF" w:rsidRPr="00153184" w:rsidRDefault="008675BF"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p>
    <w:p w14:paraId="3A2BA78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8729E0">
        <w:rPr>
          <w:rFonts w:ascii="Traditional Arabic" w:hAnsi="Traditional Arabic" w:cs="Traditional Arabic"/>
          <w:b/>
          <w:bCs/>
          <w:sz w:val="30"/>
          <w:szCs w:val="30"/>
          <w:rtl/>
        </w:rPr>
        <w:t>5- نؤمن بالمعجزات التي أجراها الله على يديه،</w:t>
      </w:r>
      <w:r w:rsidRPr="0024719B">
        <w:rPr>
          <w:rFonts w:ascii="Traditional Arabic" w:hAnsi="Traditional Arabic" w:cs="Traditional Arabic"/>
          <w:sz w:val="30"/>
          <w:szCs w:val="30"/>
          <w:rtl/>
        </w:rPr>
        <w:t xml:space="preserve"> كعلاجه للأبرص والأعمى وإحيائه للموتى وإخباره بما يأكل الناس وما يدخرون في بيوتهم، وكل ذلك بإذن الله سبحانه وتعالى، وقد جعل الله ذلك دلالة صريحة على صدق نبوته ورسالته. </w:t>
      </w:r>
    </w:p>
    <w:p w14:paraId="37C69E3D" w14:textId="77777777" w:rsidR="008729E0"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8729E0">
        <w:rPr>
          <w:rFonts w:ascii="Traditional Arabic" w:hAnsi="Traditional Arabic" w:cs="Traditional Arabic"/>
          <w:b/>
          <w:bCs/>
          <w:sz w:val="30"/>
          <w:szCs w:val="30"/>
          <w:rtl/>
        </w:rPr>
        <w:t>6- لا يتم إيمان أحد من الناس حتى يؤمن بأن عيسى عبد الله ورسوله،</w:t>
      </w:r>
      <w:r w:rsidRPr="0024719B">
        <w:rPr>
          <w:rFonts w:ascii="Traditional Arabic" w:hAnsi="Traditional Arabic" w:cs="Traditional Arabic"/>
          <w:sz w:val="30"/>
          <w:szCs w:val="30"/>
          <w:rtl/>
        </w:rPr>
        <w:t xml:space="preserve"> وأنه مبرَّءٌ ومنزَّهٌ عمَّا وصفه به اليهود من الأوصاف السيئة الباطلة التي برأه الله منها.</w:t>
      </w:r>
    </w:p>
    <w:p w14:paraId="59B16CD7" w14:textId="77777777" w:rsidR="0095794C" w:rsidRPr="0024719B" w:rsidRDefault="0095794C" w:rsidP="008729E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كما أننا نتبرأ من عقيدة النصارى الذين ضلُّوا في فهم حقيقة عيسى بن مريم، حيث اتخذوه وأمه إلهين من دون الله، وقال بعضهم: إنه ابن الله، وقال بعضهم: إنه ثالث ثلاثة. تعالى الله عن ذلك علوًّا كبيرًا.</w:t>
      </w:r>
    </w:p>
    <w:p w14:paraId="06A9566A" w14:textId="77777777" w:rsidR="0095794C" w:rsidRPr="00153184" w:rsidRDefault="0095794C" w:rsidP="008729E0">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8729E0">
        <w:rPr>
          <w:rFonts w:ascii="Traditional Arabic" w:hAnsi="Traditional Arabic" w:cs="Traditional Arabic"/>
          <w:b/>
          <w:bCs/>
          <w:sz w:val="30"/>
          <w:szCs w:val="30"/>
          <w:rtl/>
        </w:rPr>
        <w:t xml:space="preserve">7- أنه لم يُقتل ولم يُصلب، بل رفعه الله إلى السماء لما أراد اليهود قتله، </w:t>
      </w:r>
      <w:r w:rsidRPr="0024719B">
        <w:rPr>
          <w:rFonts w:ascii="Traditional Arabic" w:hAnsi="Traditional Arabic" w:cs="Traditional Arabic"/>
          <w:sz w:val="30"/>
          <w:szCs w:val="30"/>
          <w:rtl/>
        </w:rPr>
        <w:t xml:space="preserve">وألقى الله الشبه على غيره فقتلوه وصلبوه وظنوه عيسى عليه السلام، كما قال تعالى: </w:t>
      </w:r>
      <w:r w:rsidR="000B3352" w:rsidRPr="00D66F0F">
        <w:rPr>
          <w:rStyle w:val="Char0"/>
          <w:rtl/>
        </w:rPr>
        <w:t>﴿</w:t>
      </w:r>
      <w:r w:rsidRPr="00D66F0F">
        <w:rPr>
          <w:rStyle w:val="Char0"/>
          <w:rtl/>
        </w:rPr>
        <w:t>وَقَوْلِهِمْ إِنَّا قَتَلْنَا الْمَسِيحَ عِيسَى ابْنَ مَرْيَمَ رَسُولَ اللَّهِ وَمَا قَتَلُوهُ وَمَا صَلَبُوهُ وَلَكِنْ شُبِّهَ لَهُمْ وَإِنَّ الَّذِينَ اخْتَلَفُوا فِيهِ لَفِي شَكٍّ مِنْهُ مَا لَهُمْ بِهِ مِنْ عِلْمٍ إِلَّا اتِّبَاعَ الظَّنِّ وَمَا قَتَلُوهُ يَقِينًا - بَلْ رَفَعَهُ اللَّهُ إِلَيْهِ وَكَانَ اللَّهُ عَزِيزًا حَكِيمًا - وَإِنْ مِنْ أَهْلِ الْكِتَابِ إِلَّا لَيُؤْمِنَنَّ بِهِ قَبْلَ مَوْتِهِ وَيَوْمَ الْقِيَامَةِ يَكُونُ عَلَيْهِمْ شَهِيدًا</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157-159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964DFF9" w14:textId="77777777" w:rsidR="0095794C" w:rsidRPr="0024719B" w:rsidRDefault="0095794C" w:rsidP="008729E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فقد حفظه ورفعه سبحانه وتعالى عنده إلى السماء، وسوف ينزل في آخر الزمان إلى الأرض فيحكم بشريعة النبي محمد صلى الله عليه وسلم، ثمَّ يموت في الأرض ويدفن فيها ويخرج منها كما يخرج سائر بني آدم، لقول الله تعالى: </w:t>
      </w:r>
      <w:r w:rsidR="000B3352" w:rsidRPr="00D66F0F">
        <w:rPr>
          <w:rStyle w:val="Char0"/>
          <w:rtl/>
        </w:rPr>
        <w:t>﴿</w:t>
      </w:r>
      <w:r w:rsidRPr="00D66F0F">
        <w:rPr>
          <w:rStyle w:val="Char0"/>
          <w:rtl/>
        </w:rPr>
        <w:t>مِنْهَا خَلَقْنَاكُمْ وَفِيهَا نُعِيدُكُمْ وَمِنْهَا نُخْرِجُكُمْ تَارَةً أُخْرَى</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طه: 55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DF12787" w14:textId="77777777" w:rsidR="0095794C" w:rsidRPr="0024719B" w:rsidRDefault="0095794C" w:rsidP="008675BF">
      <w:pPr>
        <w:pStyle w:val="a"/>
        <w:pageBreakBefore/>
        <w:rPr>
          <w:rtl/>
        </w:rPr>
      </w:pPr>
      <w:bookmarkStart w:id="104" w:name="_Toc95951867"/>
      <w:r w:rsidRPr="0024719B">
        <w:rPr>
          <w:rtl/>
        </w:rPr>
        <w:lastRenderedPageBreak/>
        <w:t>الإيمان بمحمد صلى الله عليه وسلم نبيًّا ورسولًا:</w:t>
      </w:r>
      <w:bookmarkEnd w:id="104"/>
    </w:p>
    <w:p w14:paraId="4786383D" w14:textId="77777777" w:rsidR="0095794C" w:rsidRPr="0024719B" w:rsidRDefault="0095794C" w:rsidP="008729E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8729E0">
        <w:rPr>
          <w:rFonts w:ascii="Traditional Arabic" w:hAnsi="Traditional Arabic" w:cs="Traditional Arabic"/>
          <w:spacing w:val="-4"/>
          <w:sz w:val="30"/>
          <w:szCs w:val="30"/>
          <w:rtl/>
        </w:rPr>
        <w:t>نؤمن بأن محمدًا صلى الله عليه وسلم هو عبد الله ورسوله، وأنه سيِّد الأولين والآخرين،</w:t>
      </w:r>
      <w:r w:rsidRPr="0024719B">
        <w:rPr>
          <w:rFonts w:ascii="Traditional Arabic" w:hAnsi="Traditional Arabic" w:cs="Traditional Arabic"/>
          <w:sz w:val="30"/>
          <w:szCs w:val="30"/>
          <w:rtl/>
        </w:rPr>
        <w:t xml:space="preserve"> وهو خاتم الأنبياء فلا نبي بعده، وقد بلَّغ الرسالة، وأدى الأمانة، ونصح الأمة، وجاهد في الله حق جهاده.</w:t>
      </w:r>
    </w:p>
    <w:p w14:paraId="03285FF8" w14:textId="77777777" w:rsidR="0095794C" w:rsidRPr="008729E0" w:rsidRDefault="0095794C" w:rsidP="008729E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pacing w:val="-4"/>
          <w:sz w:val="30"/>
          <w:szCs w:val="30"/>
          <w:rtl/>
        </w:rPr>
      </w:pPr>
      <w:r w:rsidRPr="008729E0">
        <w:rPr>
          <w:rFonts w:ascii="Traditional Arabic" w:hAnsi="Traditional Arabic" w:cs="Traditional Arabic"/>
          <w:spacing w:val="-4"/>
          <w:sz w:val="30"/>
          <w:szCs w:val="30"/>
          <w:rtl/>
        </w:rPr>
        <w:t xml:space="preserve">ونصدقه فيما أخبر به، ونطيعه فيما أمر، ونبتعد عما نهى عنه وزجر، وأن نعبد الله على وفق سنته صلى الله عليه وسلم، وأن نقتدي به دون غيره، قال تعالى: </w:t>
      </w:r>
      <w:r w:rsidR="000B3352" w:rsidRPr="008729E0">
        <w:rPr>
          <w:rStyle w:val="Char0"/>
          <w:spacing w:val="-4"/>
          <w:rtl/>
        </w:rPr>
        <w:t>﴿</w:t>
      </w:r>
      <w:r w:rsidRPr="008729E0">
        <w:rPr>
          <w:rStyle w:val="Char0"/>
          <w:spacing w:val="-4"/>
          <w:rtl/>
        </w:rPr>
        <w:t>لَقَدْ كَانَ لَكُمْ فِي رَسُولِ اللَّهِ أُسْوَةٌ حَسَنَةٌ لِمَنْ كَانَ يَرْجُو اللَّهَ وَالْيَوْمَ الْآَخِرَ وَذَكَرَ اللَّهَ كَثِيرًا</w:t>
      </w:r>
      <w:r w:rsidR="00E418C1" w:rsidRPr="008729E0">
        <w:rPr>
          <w:rStyle w:val="Char0"/>
          <w:spacing w:val="-4"/>
          <w:rtl/>
        </w:rPr>
        <w:t>﴾</w:t>
      </w:r>
      <w:r w:rsidRPr="008729E0">
        <w:rPr>
          <w:rFonts w:ascii="Traditional Arabic" w:hAnsi="Traditional Arabic" w:cs="Traditional Arabic"/>
          <w:spacing w:val="-4"/>
          <w:sz w:val="30"/>
          <w:szCs w:val="30"/>
          <w:rtl/>
        </w:rPr>
        <w:t xml:space="preserve"> </w:t>
      </w:r>
      <w:r w:rsidR="00182C9E" w:rsidRPr="00182C9E">
        <w:rPr>
          <w:rStyle w:val="Char2"/>
          <w:rtl/>
        </w:rPr>
        <w:t>[</w:t>
      </w:r>
      <w:r w:rsidRPr="00182C9E">
        <w:rPr>
          <w:rStyle w:val="Char2"/>
          <w:rtl/>
        </w:rPr>
        <w:t>الأحزاب: 21</w:t>
      </w:r>
      <w:r w:rsidR="00EF7BAD">
        <w:rPr>
          <w:rStyle w:val="Char2"/>
          <w:rtl/>
        </w:rPr>
        <w:t xml:space="preserve"> </w:t>
      </w:r>
      <w:r w:rsidR="00EE6FBD">
        <w:rPr>
          <w:rStyle w:val="Char2"/>
          <w:rtl/>
        </w:rPr>
        <w:t xml:space="preserve">  ]</w:t>
      </w:r>
      <w:r w:rsidRPr="008729E0">
        <w:rPr>
          <w:rFonts w:ascii="Traditional Arabic" w:hAnsi="Traditional Arabic" w:cs="Traditional Arabic"/>
          <w:spacing w:val="-4"/>
          <w:sz w:val="30"/>
          <w:szCs w:val="30"/>
          <w:rtl/>
        </w:rPr>
        <w:t xml:space="preserve">. </w:t>
      </w:r>
    </w:p>
    <w:p w14:paraId="3EF65E7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وعلينا تقديم محبة النبي صلى الله عليه وسلم على محبة الوالد والولد وجميع الناس، كما قال صلى الله عليه وسلم: </w:t>
      </w:r>
      <w:r w:rsidRPr="00D66F0F">
        <w:rPr>
          <w:rStyle w:val="Char0"/>
          <w:rtl/>
        </w:rPr>
        <w:t>«لا يؤمن أحدكم حتى أكون أحبَّ إليه من والده وولده والناس أجمعين»</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15، مسلم 44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ومحبته الصادقة تكون باتباع سنته والإقتداء بهديه. والسعادة الحقيقية والاهتداء التام لا يتحقق إلا بطاعته، كما قال سبحانه: </w:t>
      </w:r>
      <w:r w:rsidR="000B3352" w:rsidRPr="00D66F0F">
        <w:rPr>
          <w:rStyle w:val="Char0"/>
          <w:rtl/>
        </w:rPr>
        <w:t>﴿</w:t>
      </w:r>
      <w:r w:rsidRPr="00D66F0F">
        <w:rPr>
          <w:rStyle w:val="Char0"/>
          <w:rtl/>
        </w:rPr>
        <w:t>وَإِنْ تُطِيعُوهُ تَهْتَدُوا وَمَا عَلَى الرَّسُولِ إِلَّا الْبَلَاغُ الْمُبِين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النور: 54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C93165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يجب علينا قبول ما جاء به النبي صلى الله عليه وسلم، وأن ننقاد لسنته، وأن نجعل هديه محل إجلال وتعظيم، كما قال تعالى: </w:t>
      </w:r>
      <w:r w:rsidR="000B3352" w:rsidRPr="00D66F0F">
        <w:rPr>
          <w:rStyle w:val="Char0"/>
          <w:rtl/>
        </w:rPr>
        <w:t>﴿</w:t>
      </w:r>
      <w:r w:rsidRPr="00D66F0F">
        <w:rPr>
          <w:rStyle w:val="Char0"/>
          <w:rtl/>
        </w:rPr>
        <w:t>فَلَا وَرَبِّكَ لَا يُؤْمِنُونَ حَتَّى يُحَكِّمُوكَ فِيمَا شَجَرَ بَيْنَهُمْ ثُمَّ لَا يَجِدُوا فِي أَنْفُسِهِمْ حَرَجًا مِمَّا قَضَيْتَ وَيُسَلِّمُوا تَسْلِيمًا</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65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1CCAB93" w14:textId="77777777" w:rsidR="0095794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علينا أن نحذر من مخالفة أمره صلى الله عليه وسلم؛ لأن مخالفة أمره سبب للفتنة والضلال والعذاب الأليم، حيث قال تعالى: </w:t>
      </w:r>
      <w:r w:rsidR="000B3352" w:rsidRPr="00D66F0F">
        <w:rPr>
          <w:rStyle w:val="Char0"/>
          <w:rtl/>
        </w:rPr>
        <w:t>﴿</w:t>
      </w:r>
      <w:r w:rsidRPr="00D66F0F">
        <w:rPr>
          <w:rStyle w:val="Char0"/>
          <w:rtl/>
        </w:rPr>
        <w:t>فَلْيَحْذَرِ الَّذِينَ يُخَالِفُونَ عَنْ أَمْرِهِ أَنْ تُصِيبَهُمْ فِتْنَةٌ أَوْ يُصِيبَهُمْ عَذَابٌ أَلِيم</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النور: 63</w:t>
      </w:r>
      <w:r w:rsidR="00EF7BAD">
        <w:rPr>
          <w:rStyle w:val="Char2"/>
          <w:rtl/>
        </w:rPr>
        <w:t xml:space="preserve"> </w:t>
      </w:r>
      <w:r w:rsidR="00EE6FBD">
        <w:rPr>
          <w:rStyle w:val="Char2"/>
          <w:rtl/>
        </w:rPr>
        <w:t xml:space="preserve">  ]</w:t>
      </w:r>
      <w:r w:rsidR="008675BF">
        <w:rPr>
          <w:rFonts w:ascii="Traditional Arabic" w:hAnsi="Traditional Arabic" w:cs="Traditional Arabic"/>
          <w:sz w:val="30"/>
          <w:szCs w:val="30"/>
          <w:rtl/>
        </w:rPr>
        <w:t>.</w:t>
      </w:r>
    </w:p>
    <w:p w14:paraId="23DEE113" w14:textId="77777777" w:rsidR="008675BF" w:rsidRPr="0024719B" w:rsidRDefault="008675BF"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386D51FF" w14:textId="77777777" w:rsidR="0095794C" w:rsidRPr="0024719B" w:rsidRDefault="0095794C" w:rsidP="005F3F06">
      <w:pPr>
        <w:pStyle w:val="a"/>
        <w:rPr>
          <w:rtl/>
        </w:rPr>
      </w:pPr>
      <w:bookmarkStart w:id="105" w:name="_Toc95951868"/>
      <w:r w:rsidRPr="0024719B">
        <w:rPr>
          <w:rtl/>
        </w:rPr>
        <w:lastRenderedPageBreak/>
        <w:t>خصائص الرسالة المحمدية:</w:t>
      </w:r>
      <w:bookmarkEnd w:id="105"/>
      <w:r w:rsidRPr="0024719B">
        <w:rPr>
          <w:rtl/>
        </w:rPr>
        <w:t xml:space="preserve"> </w:t>
      </w:r>
    </w:p>
    <w:p w14:paraId="54EF880A" w14:textId="77777777" w:rsidR="0095794C" w:rsidRPr="0024719B" w:rsidRDefault="0095794C" w:rsidP="008675BF">
      <w:pPr>
        <w:widowControl w:val="0"/>
        <w:tabs>
          <w:tab w:val="center" w:pos="4153"/>
          <w:tab w:val="right" w:pos="8306"/>
        </w:tabs>
        <w:adjustRightInd w:val="0"/>
        <w:snapToGrid w:val="0"/>
        <w:spacing w:after="8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تختص الرسالة المحمدية عن الرسالات السابقة بعدد من الخصائص والمزايا منها: </w:t>
      </w:r>
    </w:p>
    <w:p w14:paraId="0442D0C3" w14:textId="77777777" w:rsidR="0095794C" w:rsidRPr="0024719B" w:rsidRDefault="0095794C" w:rsidP="008675BF">
      <w:pPr>
        <w:widowControl w:val="0"/>
        <w:tabs>
          <w:tab w:val="center" w:pos="4153"/>
          <w:tab w:val="right" w:pos="8306"/>
        </w:tabs>
        <w:adjustRightInd w:val="0"/>
        <w:snapToGrid w:val="0"/>
        <w:spacing w:after="8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الرسالة المحمدية خاتمة للرسالات السابقة، قال تعالى: </w:t>
      </w:r>
      <w:r w:rsidR="000B3352" w:rsidRPr="00D66F0F">
        <w:rPr>
          <w:rStyle w:val="Char0"/>
          <w:rtl/>
        </w:rPr>
        <w:t>﴿</w:t>
      </w:r>
      <w:r w:rsidRPr="00D66F0F">
        <w:rPr>
          <w:rStyle w:val="Char0"/>
          <w:rtl/>
        </w:rPr>
        <w:t>مَا كَانَ مُحَمَّدٌ أَبَا أَحَدٍ مِنْ رِجَالِكُمْ وَلَكِنْ رَسُولَ اللَّهِ وَخَاتَمَ النَّبِيِّين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الأحزاب: 40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24F7640" w14:textId="77777777" w:rsidR="0095794C" w:rsidRPr="0024719B" w:rsidRDefault="0095794C" w:rsidP="008675B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الرسالة المحمدية ناسخة للرسالات السابقة، فلا يقبل الله من أحد دينًا بعد بعثة النبي صلى الله عليه وسلم إلا باتباع محمد صلى الله عليه وسلم، ولا يصل أحد إلى نعيم الجنة إلا من طريقه، فهو صلى الله عليه وسلم أكرم الرسل، وأمته خير الأمم، وشريعته أكمل الشرائع. قال تعالى: </w:t>
      </w:r>
      <w:r w:rsidR="000B3352" w:rsidRPr="00D66F0F">
        <w:rPr>
          <w:rStyle w:val="Char0"/>
          <w:rtl/>
        </w:rPr>
        <w:t>﴿</w:t>
      </w:r>
      <w:r w:rsidRPr="00D66F0F">
        <w:rPr>
          <w:rStyle w:val="Char0"/>
          <w:rtl/>
        </w:rPr>
        <w:t>وَمَنْ يَبْتَغِ غَيْرَ الْإِسْلَامِ دِينًا فَلَنْ يُقْبَلَ مِنْهُ وَهُوَ فِي الْآَخِرَةِ مِنَ الْخَاسِرِينَ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آل عمران: 85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صلى الله عليه وسلم: </w:t>
      </w:r>
      <w:r w:rsidRPr="00D66F0F">
        <w:rPr>
          <w:rStyle w:val="Char0"/>
          <w:rtl/>
        </w:rPr>
        <w:t>«والذي نفس محمد بيده، لا يسمع بي أحد من هذه الأمة يهودي أو نصراني ثم يموت ولم يؤمن بالذي أُرسلت به إلا كان من أصحاب النار»</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153، أحمد 8609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D782B94" w14:textId="77777777" w:rsidR="0095794C" w:rsidRPr="00153184" w:rsidRDefault="0095794C" w:rsidP="008675BF">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الرسالة المحمدية عامةٌ إلى الثقلين: الجن والإنس. قال تعالى حكاية عن قول الجن: </w:t>
      </w:r>
      <w:r w:rsidR="000B3352" w:rsidRPr="00D66F0F">
        <w:rPr>
          <w:rStyle w:val="Char0"/>
          <w:rtl/>
        </w:rPr>
        <w:t>﴿</w:t>
      </w:r>
      <w:r w:rsidRPr="00D66F0F">
        <w:rPr>
          <w:rStyle w:val="Char0"/>
          <w:rtl/>
        </w:rPr>
        <w:t>يَا قَوْمَنَا أَجِيبُوا دَاعِيَ اللَّه</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الأحقاف: 31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تعالى: </w:t>
      </w:r>
      <w:r w:rsidR="000B3352" w:rsidRPr="00D66F0F">
        <w:rPr>
          <w:rStyle w:val="Char0"/>
          <w:rtl/>
        </w:rPr>
        <w:t>﴿</w:t>
      </w:r>
      <w:r w:rsidRPr="00D66F0F">
        <w:rPr>
          <w:rStyle w:val="Char0"/>
          <w:rtl/>
        </w:rPr>
        <w:t>وَمَا أَرْسَلْنَاكَ إِلَّا كَافَّةً لِلنَّاسِ بَشِيرًا وَنَذِيرًا</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سبأ: 28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صلى الله عليه وسلم: </w:t>
      </w:r>
      <w:r w:rsidRPr="00D66F0F">
        <w:rPr>
          <w:rStyle w:val="Char0"/>
          <w:rtl/>
        </w:rPr>
        <w:t>«فُضِّلتُ على الأنبياء بست: أُعطيت جوامع الكلم، ونُصرت بالرعب، وأُحِلَّت لي الغنائم، وجُعلت لي الأرض طهورًا ومسجدًا، وأُرسلت إلى الخلق كافة، وخُتم بي النبيون»</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2815، مسلم 523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62C7454" w14:textId="77777777" w:rsidR="0095794C" w:rsidRPr="00153184" w:rsidRDefault="0095794C" w:rsidP="008675BF">
      <w:pPr>
        <w:pStyle w:val="a"/>
        <w:spacing w:line="460" w:lineRule="exact"/>
        <w:rPr>
          <w:rFonts w:asciiTheme="minorHAnsi" w:hAnsiTheme="minorHAnsi" w:cstheme="minorHAnsi"/>
          <w:sz w:val="28"/>
          <w:szCs w:val="28"/>
        </w:rPr>
      </w:pPr>
      <w:bookmarkStart w:id="106" w:name="_Toc95951869"/>
      <w:r w:rsidRPr="0024719B">
        <w:rPr>
          <w:rtl/>
        </w:rPr>
        <w:t>ثمرات الإيمان بالرسل:</w:t>
      </w:r>
      <w:bookmarkEnd w:id="106"/>
      <w:r w:rsidRPr="0024719B">
        <w:rPr>
          <w:rtl/>
        </w:rPr>
        <w:t xml:space="preserve"> </w:t>
      </w:r>
    </w:p>
    <w:p w14:paraId="027790C3" w14:textId="77777777" w:rsidR="0095794C" w:rsidRPr="0024719B" w:rsidRDefault="0095794C" w:rsidP="008675BF">
      <w:pPr>
        <w:pStyle w:val="afd"/>
        <w:spacing w:line="460" w:lineRule="exact"/>
        <w:rPr>
          <w:rtl/>
        </w:rPr>
      </w:pPr>
      <w:bookmarkStart w:id="107" w:name="_Toc95951870"/>
      <w:r w:rsidRPr="0024719B">
        <w:rPr>
          <w:rtl/>
        </w:rPr>
        <w:t>للإيمان بالرسل ثمرات عظيمة منها:</w:t>
      </w:r>
      <w:bookmarkEnd w:id="107"/>
      <w:r w:rsidRPr="0024719B">
        <w:rPr>
          <w:rtl/>
        </w:rPr>
        <w:t xml:space="preserve"> </w:t>
      </w:r>
    </w:p>
    <w:p w14:paraId="3FF93EF0" w14:textId="77777777" w:rsidR="0095794C" w:rsidRPr="0024719B" w:rsidRDefault="0095794C" w:rsidP="008675B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927A48">
        <w:rPr>
          <w:rFonts w:ascii="Traditional Arabic" w:hAnsi="Traditional Arabic" w:cs="Traditional Arabic"/>
          <w:b/>
          <w:bCs/>
          <w:sz w:val="30"/>
          <w:szCs w:val="30"/>
          <w:rtl/>
        </w:rPr>
        <w:t>1-العلم برحمة الله تعالى وعنايته بعباده،</w:t>
      </w:r>
      <w:r w:rsidRPr="0024719B">
        <w:rPr>
          <w:rFonts w:ascii="Traditional Arabic" w:hAnsi="Traditional Arabic" w:cs="Traditional Arabic"/>
          <w:sz w:val="30"/>
          <w:szCs w:val="30"/>
          <w:rtl/>
        </w:rPr>
        <w:t xml:space="preserve"> حيث أرسل الرسل إليهم ليهدوهم إلى الطريق الصحيح، ويبينوا لهم كيف يعبدون الله؛ لأن العقل البشري لا يستقل بمعرفة ذلك، </w:t>
      </w:r>
      <w:r w:rsidRPr="0024719B">
        <w:rPr>
          <w:rFonts w:ascii="Traditional Arabic" w:hAnsi="Traditional Arabic" w:cs="Traditional Arabic"/>
          <w:sz w:val="30"/>
          <w:szCs w:val="30"/>
          <w:rtl/>
        </w:rPr>
        <w:lastRenderedPageBreak/>
        <w:t xml:space="preserve">قال تعالى عن نبينا محمد صلى الله عليه وسلم: </w:t>
      </w:r>
      <w:r w:rsidR="000B3352" w:rsidRPr="00D66F0F">
        <w:rPr>
          <w:rStyle w:val="Char0"/>
          <w:rtl/>
        </w:rPr>
        <w:t>﴿</w:t>
      </w:r>
      <w:r w:rsidRPr="00D66F0F">
        <w:rPr>
          <w:rStyle w:val="Char0"/>
          <w:rtl/>
        </w:rPr>
        <w:t>وَمَا أَرْسَلْنَاكَ إِلَّا رَحْمَةً لِلْعَالَمِين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الأنبياء: 107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7F05C93" w14:textId="77777777" w:rsidR="0095794C" w:rsidRPr="00927A48" w:rsidRDefault="0095794C" w:rsidP="00927A48">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b/>
          <w:bCs/>
          <w:sz w:val="30"/>
          <w:szCs w:val="30"/>
          <w:rtl/>
        </w:rPr>
      </w:pPr>
      <w:r w:rsidRPr="00927A48">
        <w:rPr>
          <w:rFonts w:ascii="Traditional Arabic" w:hAnsi="Traditional Arabic" w:cs="Traditional Arabic"/>
          <w:b/>
          <w:bCs/>
          <w:sz w:val="30"/>
          <w:szCs w:val="30"/>
          <w:rtl/>
        </w:rPr>
        <w:t xml:space="preserve">2-شكره تعالى على هذه النعمة الكبرى. </w:t>
      </w:r>
    </w:p>
    <w:p w14:paraId="3B1C46A6" w14:textId="77777777" w:rsidR="0095794C" w:rsidRPr="0024719B" w:rsidRDefault="0095794C" w:rsidP="00927A48">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927A48">
        <w:rPr>
          <w:rFonts w:ascii="Traditional Arabic" w:hAnsi="Traditional Arabic" w:cs="Traditional Arabic"/>
          <w:b/>
          <w:bCs/>
          <w:sz w:val="30"/>
          <w:szCs w:val="30"/>
          <w:rtl/>
        </w:rPr>
        <w:t>3- محبة الرسل عليهم الصلاة والسلام وتعظيمهم والثناء عليهم بما يليق بهم؛</w:t>
      </w:r>
      <w:r w:rsidRPr="0024719B">
        <w:rPr>
          <w:rFonts w:ascii="Traditional Arabic" w:hAnsi="Traditional Arabic" w:cs="Traditional Arabic"/>
          <w:sz w:val="30"/>
          <w:szCs w:val="30"/>
          <w:rtl/>
        </w:rPr>
        <w:t xml:space="preserve"> لأنهم قاموا بعبادة الله وتبليغ رسالته والنصح لعباده. </w:t>
      </w:r>
    </w:p>
    <w:p w14:paraId="46CF2093" w14:textId="77777777" w:rsidR="0095794C" w:rsidRPr="0024719B" w:rsidRDefault="0095794C" w:rsidP="00927A48">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927A48">
        <w:rPr>
          <w:rFonts w:ascii="Traditional Arabic" w:hAnsi="Traditional Arabic" w:cs="Traditional Arabic"/>
          <w:b/>
          <w:bCs/>
          <w:sz w:val="30"/>
          <w:szCs w:val="30"/>
          <w:rtl/>
        </w:rPr>
        <w:t xml:space="preserve">4-اتباع الرسالة التي جاءت بها الرسل من عند الله وهي عبادة الله وحده لا شريك له، والعمل بها، </w:t>
      </w:r>
      <w:r w:rsidRPr="0024719B">
        <w:rPr>
          <w:rFonts w:ascii="Traditional Arabic" w:hAnsi="Traditional Arabic" w:cs="Traditional Arabic"/>
          <w:sz w:val="30"/>
          <w:szCs w:val="30"/>
          <w:rtl/>
        </w:rPr>
        <w:t xml:space="preserve">فيتحقق للمؤمنين في حياتهم الخير والهداية والسعادة في الدارين. </w:t>
      </w:r>
    </w:p>
    <w:p w14:paraId="1321922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فَمَنِ اتَّبَعَ هُدَايَ فَلَا يَضِلُّ وَلَا يَشْقَى * وَمَنْ أَعْرَضَ عَنْ ذِكْرِي فَإِنَّ لَهُ مَعِيشَةً ضَنْكًا</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طه: 123- 124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9F19BF9" w14:textId="77777777" w:rsidR="0095794C" w:rsidRPr="0024719B" w:rsidRDefault="0095794C" w:rsidP="005F3F06">
      <w:pPr>
        <w:pStyle w:val="a"/>
        <w:rPr>
          <w:rtl/>
        </w:rPr>
      </w:pPr>
      <w:bookmarkStart w:id="108" w:name="_Toc95951871"/>
      <w:r w:rsidRPr="0024719B">
        <w:rPr>
          <w:rtl/>
        </w:rPr>
        <w:t>الإيمان باليوم الآخر</w:t>
      </w:r>
      <w:bookmarkEnd w:id="108"/>
    </w:p>
    <w:p w14:paraId="14F947D9" w14:textId="77777777" w:rsidR="0095794C" w:rsidRPr="0024719B" w:rsidRDefault="0095794C" w:rsidP="005F3F06">
      <w:pPr>
        <w:pStyle w:val="afd"/>
        <w:rPr>
          <w:rtl/>
        </w:rPr>
      </w:pPr>
      <w:bookmarkStart w:id="109" w:name="_Toc95951872"/>
      <w:r w:rsidRPr="0024719B">
        <w:rPr>
          <w:rtl/>
        </w:rPr>
        <w:t>معنى الإيمان باليوم الآخر:</w:t>
      </w:r>
      <w:bookmarkEnd w:id="109"/>
      <w:r w:rsidRPr="0024719B">
        <w:rPr>
          <w:rtl/>
        </w:rPr>
        <w:t xml:space="preserve"> </w:t>
      </w:r>
    </w:p>
    <w:p w14:paraId="3A45FFA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التصديق الجازم بأن الله تعالى يبعث الناس من القبور، ثم يحاسبهم ويجازيهم على أعمالهم، حتى يستقر أهل الجنة في منازلهم، وأهل النار في منازلهم. </w:t>
      </w:r>
    </w:p>
    <w:p w14:paraId="2A6CE5B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والإيمان باليوم الآخر أحد أركان الإيمان الستة، فلا يصح الإيمان إلا به قال تعالى: </w:t>
      </w:r>
      <w:r w:rsidR="000B3352" w:rsidRPr="00D66F0F">
        <w:rPr>
          <w:rStyle w:val="Char0"/>
          <w:rtl/>
        </w:rPr>
        <w:t>﴿</w:t>
      </w:r>
      <w:r w:rsidRPr="00D66F0F">
        <w:rPr>
          <w:rStyle w:val="Char0"/>
          <w:rtl/>
        </w:rPr>
        <w:t>وَلَكِنَّ الْبِرَّ مَنْ آمَنَ بِاللّهِ وَالْيَوْمِ الآخِرِ</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177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EB53443" w14:textId="77777777" w:rsidR="0095794C" w:rsidRPr="0024719B" w:rsidRDefault="0095794C" w:rsidP="005F3F06">
      <w:pPr>
        <w:pStyle w:val="a"/>
        <w:rPr>
          <w:rtl/>
        </w:rPr>
      </w:pPr>
      <w:bookmarkStart w:id="110" w:name="_Toc95951873"/>
      <w:r w:rsidRPr="0024719B">
        <w:rPr>
          <w:rtl/>
        </w:rPr>
        <w:t>لماذا أكد القرآن على الإيمان باليوم الآخر؟</w:t>
      </w:r>
      <w:bookmarkEnd w:id="110"/>
    </w:p>
    <w:p w14:paraId="78A2AA3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أكد القرآن الكريم على الإيمان باليوم الآخر، ونبَّه إليه في كل مناسبة، وأكد وقوعه بشتى أساليب العربية، وربط الإيمان به بالإيمان بالله عز وجل في أكثر من موضع.</w:t>
      </w:r>
    </w:p>
    <w:p w14:paraId="1368921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وذلك لأن الإيمان باليوم الآخر نتيجة لازمة للإيمان بالله وعدله سبحانه وتعالى، وتوضيح ذلك:</w:t>
      </w:r>
    </w:p>
    <w:p w14:paraId="2DBA3AE1" w14:textId="77777777" w:rsidR="0095794C" w:rsidRPr="00927A48"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927A48">
        <w:rPr>
          <w:rFonts w:ascii="Traditional Arabic" w:hAnsi="Traditional Arabic" w:cs="Traditional Arabic"/>
          <w:spacing w:val="-4"/>
          <w:sz w:val="30"/>
          <w:szCs w:val="30"/>
          <w:rtl/>
        </w:rPr>
        <w:t>أن الله لا يُقِرُّ الظلم ولا يدع الظالم بغير عقاب، ولا المظلوم بغير إنصاف، ولا يترك المحسن بغير ثواب وجزاء، ويعطي كل ذي حق حقه، ونحن نرى في الحياة الدنيا من يعيش ظالما ويموت ظالما ولم يعاقَب، ومن يعيش مظلومًا ويموت مظلومًا ولم يأخذ حقه، فما معنى هذا والله لا يقبل الظلم؟ معناه أنه لا بد من حياة أخرى غير هذه الحياة التي نعيشها، لا بد من ميعاد آخر يكافَأ فيه المحسن ويعاقَب فيه المسيء، ويأخذ كل ذي حق حقه.</w:t>
      </w:r>
    </w:p>
    <w:p w14:paraId="5C718322" w14:textId="77777777" w:rsidR="0095794C" w:rsidRPr="0024719B" w:rsidRDefault="0095794C" w:rsidP="005F3F06">
      <w:pPr>
        <w:pStyle w:val="a"/>
        <w:rPr>
          <w:rtl/>
        </w:rPr>
      </w:pPr>
      <w:bookmarkStart w:id="111" w:name="_Toc95951874"/>
      <w:r w:rsidRPr="0024719B">
        <w:rPr>
          <w:rtl/>
        </w:rPr>
        <w:t>ماذا يتضمن الإيمان باليوم الآخر؟</w:t>
      </w:r>
      <w:bookmarkEnd w:id="111"/>
    </w:p>
    <w:p w14:paraId="09C08E7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يتضمن إيمان المسلم باليوم الآخر عددًا من الأمور منها:</w:t>
      </w:r>
    </w:p>
    <w:p w14:paraId="3B25256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112" w:name="_Toc95951875"/>
      <w:r w:rsidRPr="00927A48">
        <w:rPr>
          <w:rStyle w:val="Char"/>
          <w:rtl/>
        </w:rPr>
        <w:t>1-الإيمان بالبعث والحشر:</w:t>
      </w:r>
      <w:bookmarkEnd w:id="112"/>
      <w:r w:rsidRPr="0024719B">
        <w:rPr>
          <w:rFonts w:ascii="Traditional Arabic" w:hAnsi="Traditional Arabic" w:cs="Traditional Arabic"/>
          <w:sz w:val="30"/>
          <w:szCs w:val="30"/>
          <w:rtl/>
        </w:rPr>
        <w:t xml:space="preserve"> وهو إحياء الموتى من قبورهم، وإعادة الأرواح إلى أجسادهم، فيقوم الناس لرب العالمين، ثم يُحشرون ويُجمعون في مكان واحد حفاة عراة كما خُلقوا أول مرة.</w:t>
      </w:r>
    </w:p>
    <w:p w14:paraId="1B1965B2"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والإيمان بالبعث مما دلَّ عليه الكتاب والسنة، والعقل والفطرة السليمة، فنؤمن يقينًا بأن الله يبعث من في القبور، وتعاد الأرواح إلى الأجساد، ويقوم الناس لرب العالمين.</w:t>
      </w:r>
    </w:p>
    <w:p w14:paraId="385F1FC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الله تعالى: </w:t>
      </w:r>
      <w:r w:rsidR="000B3352" w:rsidRPr="00D66F0F">
        <w:rPr>
          <w:rStyle w:val="Char0"/>
          <w:rtl/>
        </w:rPr>
        <w:t>﴿</w:t>
      </w:r>
      <w:r w:rsidRPr="00D66F0F">
        <w:rPr>
          <w:rStyle w:val="Char0"/>
          <w:rtl/>
        </w:rPr>
        <w:t>ثُمَّ إِنَّكُمْ بَعْدَ ذَلِكَ لَمَيِّتُونَ * ثُمَّ إِنَّكُمْ يَوْمَ الْقِيَامَةِ تُبْعَثُون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المؤمنون: 15-16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451EA8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اتفقت جميع الكتب السماوية عليه، وذلك هو مقتضى الحكمة؛ حيث تقتضي أن يجعل الله تعالى لهذه الخليقة معادًا يجزيهم فيه على كل ما كلفهم به </w:t>
      </w:r>
      <w:r w:rsidR="006D4435">
        <w:rPr>
          <w:rFonts w:ascii="Traditional Arabic" w:hAnsi="Traditional Arabic" w:cs="Traditional Arabic"/>
          <w:sz w:val="30"/>
          <w:szCs w:val="30"/>
          <w:rtl/>
        </w:rPr>
        <w:t>على ألسنة رسله، قال الله تعالى:</w:t>
      </w:r>
      <w:r w:rsidR="000B3352" w:rsidRPr="00D66F0F">
        <w:rPr>
          <w:rStyle w:val="Char0"/>
          <w:rtl/>
        </w:rPr>
        <w:t>﴿</w:t>
      </w:r>
      <w:r w:rsidRPr="00D66F0F">
        <w:rPr>
          <w:rStyle w:val="Char0"/>
          <w:rtl/>
        </w:rPr>
        <w:t>أَفَحَسِبْتُمْ أَنَّمَا خَلَقْنَاكُمْ عَبَثًا وَأَنَّكُمْ إِلَيْنَا لَا تُرْجَعُون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المؤمنون: 115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59F3ED2" w14:textId="77777777" w:rsidR="0095794C" w:rsidRPr="0024719B" w:rsidRDefault="0095794C" w:rsidP="005F3F06">
      <w:pPr>
        <w:pStyle w:val="a"/>
        <w:rPr>
          <w:rtl/>
        </w:rPr>
      </w:pPr>
      <w:bookmarkStart w:id="113" w:name="_Toc95951876"/>
      <w:r w:rsidRPr="0024719B">
        <w:rPr>
          <w:rtl/>
        </w:rPr>
        <w:lastRenderedPageBreak/>
        <w:t>من أدلة القرآن على إثبات البعث:</w:t>
      </w:r>
      <w:bookmarkEnd w:id="113"/>
    </w:p>
    <w:p w14:paraId="0939C8D9" w14:textId="77777777" w:rsidR="0095794C" w:rsidRPr="0024719B" w:rsidRDefault="0095794C" w:rsidP="00F3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الله تعالى خلق البشر ابتداءً، والقادر على ابتداء الخلق لا يعجز عن إعادته، بل إعادة الشيء عادةً أيسر من بَدئه، قال الله تعالى: </w:t>
      </w:r>
      <w:r w:rsidR="000B3352" w:rsidRPr="00D66F0F">
        <w:rPr>
          <w:rStyle w:val="Char0"/>
          <w:rtl/>
        </w:rPr>
        <w:t>﴿</w:t>
      </w:r>
      <w:r w:rsidRPr="00D66F0F">
        <w:rPr>
          <w:rStyle w:val="Char0"/>
          <w:rtl/>
        </w:rPr>
        <w:t>وَهُوَ الَّذِي يَبْدَأُ الْخَلْقَ ثُمَّ يُعِيدُه وَهُوَ أَهْوَنُ عَلَيْهِ</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الروم: 27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تعالى آمرًا بالرد على من أنكر إحياء العظام وهي رميم: </w:t>
      </w:r>
      <w:r w:rsidR="000B3352" w:rsidRPr="00D66F0F">
        <w:rPr>
          <w:rStyle w:val="Char0"/>
          <w:rtl/>
        </w:rPr>
        <w:t>﴿</w:t>
      </w:r>
      <w:r w:rsidRPr="00D66F0F">
        <w:rPr>
          <w:rStyle w:val="Char0"/>
          <w:rtl/>
        </w:rPr>
        <w:t>قُلْ يُحْيِيهَا الَّذِي أَنْشَأَهَا أَوَّلَ مَرَّةٍ وَهُوَ بِكُلِّ خَلْقٍ عَلِيمٌ</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يس: 79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8DAD60C" w14:textId="77777777" w:rsidR="0095794C" w:rsidRPr="0024719B" w:rsidRDefault="0095794C" w:rsidP="00927A48">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الأرض تكون ميتة هامدة ليس فيها شجرة خضراء، فينزل عليها المطر، فتهتز خضراءَ حيَّةً فيها من كل زوج بهيجٍ، والقادر على إحيائها بعد موتها قادر على إحياء الموتى، قال تعالى: </w:t>
      </w:r>
      <w:r w:rsidR="000B3352" w:rsidRPr="00D66F0F">
        <w:rPr>
          <w:rStyle w:val="Char0"/>
          <w:rtl/>
        </w:rPr>
        <w:t>﴿</w:t>
      </w:r>
      <w:r w:rsidRPr="00D66F0F">
        <w:rPr>
          <w:rStyle w:val="Char0"/>
          <w:rtl/>
        </w:rPr>
        <w:t xml:space="preserve">وَنَزَّلْنَا مِنَ السَّمَاءِ مَاءً مُبَارَكًا فَأَنْبَتْنَا بِهِ جَنَّاتٍ وَحَبَّ الْحَصِيدِ * وَالنَّخْلَ بَاسِقَاتٍ لَهَا طَلْعٌ نَضِيدٌ * رِزْقًا لِلْعِبَادِ وَأَحْيَيْنَا بِهِ بَلْدَةً مَيْتًا كَذَلِكَ الْخُرُوجُ </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ق: 9-11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E523A17" w14:textId="77777777" w:rsidR="0095794C" w:rsidRPr="0024719B" w:rsidRDefault="0095794C" w:rsidP="00927A48">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كل عاقل يعلم أن من قَدَر على العظيم الكبير فهو على ما دونه بكثير أقدرُ وأقدر، والله سبحانه وتعالى قد أبدع السماوات والأرض والأفلاك على عظم شأنها وسعتها، وعجيبِ خلقها، ومن ثَمَّ فهو أقدر على أن يحيي عظامًا قد صارت رميمًا، قال تعالى: </w:t>
      </w:r>
      <w:r w:rsidR="000B3352" w:rsidRPr="00D66F0F">
        <w:rPr>
          <w:rStyle w:val="Char0"/>
          <w:rtl/>
        </w:rPr>
        <w:t>﴿</w:t>
      </w:r>
      <w:r w:rsidRPr="00D66F0F">
        <w:rPr>
          <w:rStyle w:val="Char0"/>
          <w:rtl/>
        </w:rPr>
        <w:t>أَوَلَيْسَ الَّذِي خَلَقَ السَّمَاوَاتِ وَالْأَرْضَ بِقَادِرٍ عَلَى أَنْ يَخْلُقَ مِثْلَهُمْ بَلَى وَهُوَ الْخَلَّاقُ الْعَلِيم</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يس: 81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38B52E1" w14:textId="77777777" w:rsidR="0095794C" w:rsidRPr="0024719B" w:rsidRDefault="0095794C" w:rsidP="00927A48">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bookmarkStart w:id="114" w:name="_Toc95951877"/>
      <w:r w:rsidRPr="00927A48">
        <w:rPr>
          <w:rStyle w:val="Char"/>
          <w:rtl/>
        </w:rPr>
        <w:t>2- الإيمان بالحساب والميزان:</w:t>
      </w:r>
      <w:bookmarkEnd w:id="114"/>
      <w:r w:rsidRPr="0024719B">
        <w:rPr>
          <w:rFonts w:ascii="Traditional Arabic" w:hAnsi="Traditional Arabic" w:cs="Traditional Arabic"/>
          <w:sz w:val="30"/>
          <w:szCs w:val="30"/>
          <w:rtl/>
        </w:rPr>
        <w:t xml:space="preserve"> يحاسب الله الخلائق على أعمالهم التي عملوها في الحياة الدنيا، فمن كان من أهل التوحيد ومطيعًا لله ورسوله فإن حسابه يسير، ومن كان من أهل التوحيد ووقع في الذنوب والمعاصي فهو تحت مشيئة الله، إن شاء عذَّبه وإن شاء غفر له، وإن عذَّبه فإنه لا يُخلَّد في النار بل يخرج منها في نهاية المطاف ويدخل الجنة، ومن كان من أهل الكفر والشرك فحسابه عسير، ويدخل النار ولا يخرج منها أبدًا.</w:t>
      </w:r>
    </w:p>
    <w:p w14:paraId="52F7695D" w14:textId="77777777" w:rsidR="0095794C" w:rsidRPr="00153184" w:rsidRDefault="0095794C" w:rsidP="00927A48">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وتوزن الأعمال في ميزان عظيم، فتوضع الحسنات في كفة، والسيئات في الكفة </w:t>
      </w:r>
      <w:r w:rsidRPr="0024719B">
        <w:rPr>
          <w:rFonts w:ascii="Traditional Arabic" w:hAnsi="Traditional Arabic" w:cs="Traditional Arabic"/>
          <w:sz w:val="30"/>
          <w:szCs w:val="30"/>
          <w:rtl/>
        </w:rPr>
        <w:lastRenderedPageBreak/>
        <w:t xml:space="preserve">الأخرى، فمن رجحت حسناته بسيئاته فهو من أهل الجنة، ومن رجحت سيئاته بحسناته وهو من أهل التوحيد فهو تحت مشية الله، إن شاء غفر له، وإن شاء عذبه، أما الكفار فلا يُحاسَبون حساب من توزن أعمالهم؛ بل تُجمع أعمالهم وتُحصى وتُعرض عليهم؛ ليعرفوا سوء عملهم، ثم يُساقون إلى النار، قال تعالى: </w:t>
      </w:r>
      <w:r w:rsidR="00E32746" w:rsidRPr="00D66F0F">
        <w:rPr>
          <w:rStyle w:val="Char0"/>
          <w:rtl/>
        </w:rPr>
        <w:t>﴿</w:t>
      </w:r>
      <w:r w:rsidRPr="00D66F0F">
        <w:rPr>
          <w:rStyle w:val="Char0"/>
          <w:rtl/>
        </w:rPr>
        <w:t xml:space="preserve"> وَقَدِمْنَا إِلَى مَا عَمِلُوا مِنْ عَمَلٍ</w:t>
      </w:r>
      <w:r w:rsidR="005B3A1C" w:rsidRPr="00D66F0F">
        <w:rPr>
          <w:rStyle w:val="Char0"/>
          <w:rtl/>
        </w:rPr>
        <w:t xml:space="preserve"> </w:t>
      </w:r>
      <w:r w:rsidRPr="00D66F0F">
        <w:rPr>
          <w:rStyle w:val="Char0"/>
          <w:rtl/>
        </w:rPr>
        <w:t>فَجَعَلْنَاهُ هَبَاءً مَنْثُورًا</w:t>
      </w:r>
      <w:r w:rsidR="00E418C1" w:rsidRPr="00D66F0F">
        <w:rPr>
          <w:rStyle w:val="Char0"/>
          <w:rtl/>
        </w:rPr>
        <w:t>﴾</w:t>
      </w:r>
      <w:r w:rsidRPr="0024719B">
        <w:rPr>
          <w:rFonts w:ascii="Traditional Arabic" w:hAnsi="Traditional Arabic" w:cs="Traditional Arabic"/>
          <w:sz w:val="30"/>
          <w:szCs w:val="30"/>
          <w:rtl/>
        </w:rPr>
        <w:t xml:space="preserve"> </w:t>
      </w:r>
      <w:r w:rsidRPr="00182C9E">
        <w:rPr>
          <w:rStyle w:val="Char2"/>
          <w:rtl/>
        </w:rPr>
        <w:t>[الفرقان:23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891F6A3" w14:textId="77777777" w:rsidR="0095794C" w:rsidRPr="00194525" w:rsidRDefault="0095794C" w:rsidP="00194525">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b/>
          <w:bCs/>
          <w:sz w:val="30"/>
          <w:szCs w:val="30"/>
          <w:rtl/>
        </w:rPr>
      </w:pPr>
      <w:r w:rsidRPr="00194525">
        <w:rPr>
          <w:rFonts w:ascii="Traditional Arabic" w:hAnsi="Traditional Arabic" w:cs="Traditional Arabic"/>
          <w:b/>
          <w:bCs/>
          <w:sz w:val="30"/>
          <w:szCs w:val="30"/>
          <w:rtl/>
        </w:rPr>
        <w:t>ولا يظلم ربك أحدًا.</w:t>
      </w:r>
    </w:p>
    <w:p w14:paraId="12AFD3F6" w14:textId="77777777" w:rsidR="0095794C" w:rsidRPr="0024719B" w:rsidRDefault="0095794C" w:rsidP="00194525">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وَنَضَعُ الْمَوَازِينَ الْقِسْطَ لِيَوْمِ الْقِيَامَةِ فَلَا تُظْلَمُ نَفْسٌ شَيْئًا وَإِنْ كَانَ مِثْقَالَ حَبَّةٍ مِنْ خَرْدَلٍ أَتَيْنَا بِهَا وَكَفَى بِنَا حَاسِبِين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الأنبياء: 47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E634ADF" w14:textId="77777777" w:rsidR="0095794C" w:rsidRPr="0024719B" w:rsidRDefault="0095794C" w:rsidP="00194525">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sz w:val="30"/>
          <w:szCs w:val="30"/>
          <w:rtl/>
        </w:rPr>
      </w:pPr>
      <w:bookmarkStart w:id="115" w:name="_Toc95951878"/>
      <w:r w:rsidRPr="00927A48">
        <w:rPr>
          <w:rStyle w:val="Char"/>
          <w:rtl/>
        </w:rPr>
        <w:t>3- الجنة والنار:</w:t>
      </w:r>
      <w:bookmarkEnd w:id="115"/>
      <w:r w:rsidRPr="00927A48">
        <w:rPr>
          <w:rStyle w:val="Char"/>
          <w:rtl/>
        </w:rPr>
        <w:t xml:space="preserve"> </w:t>
      </w:r>
      <w:r w:rsidRPr="0024719B">
        <w:rPr>
          <w:rFonts w:ascii="Traditional Arabic" w:hAnsi="Traditional Arabic" w:cs="Traditional Arabic"/>
          <w:sz w:val="30"/>
          <w:szCs w:val="30"/>
          <w:rtl/>
        </w:rPr>
        <w:t xml:space="preserve">الجنة هي دار النعيم المقيم، أعدها الله للمؤمنين المتقين، المطيعين للّه ورسوله، فيها جميع أنواع النعيم الدائم مما تشتهيه النفوس وتقر به العيون من جميع أنواع المحبوبات. </w:t>
      </w:r>
    </w:p>
    <w:p w14:paraId="423C4A4B" w14:textId="77777777" w:rsidR="0095794C" w:rsidRPr="0024719B" w:rsidRDefault="0095794C" w:rsidP="00194525">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مرغِّبًا عباده للمسارعة في الطاعات ودخول جنة عرضها كعرض السماء والأرض: </w:t>
      </w:r>
      <w:r w:rsidR="000B3352" w:rsidRPr="00D66F0F">
        <w:rPr>
          <w:rStyle w:val="Char0"/>
          <w:rtl/>
        </w:rPr>
        <w:t>﴿</w:t>
      </w:r>
      <w:r w:rsidRPr="00D66F0F">
        <w:rPr>
          <w:rStyle w:val="Char0"/>
          <w:rtl/>
        </w:rPr>
        <w:t>وَسَارِعُوا إِلَى مَغْفِرَةٍ مِنْ رَبِّكُمْ وَجَنَّةٍ عَرْضُهَا السَّمَوَاتُ وَالْأَرْضُ أُعِدَّتْ لِلْمُتَّقِين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آل عمران: 133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DFAEDB3" w14:textId="77777777" w:rsidR="0095794C" w:rsidRPr="0024719B" w:rsidRDefault="0095794C" w:rsidP="00194525">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وأما النار فهي دار العذاب المقيم، أعدها الله للكافرين الذين كفروا بالله وعَصَوا رُسله، فيها من أنواع العذاب والآلام والنكال ما لا يخطر على البال.</w:t>
      </w:r>
    </w:p>
    <w:p w14:paraId="3E7DA652" w14:textId="77777777" w:rsidR="0095794C" w:rsidRPr="0024719B" w:rsidRDefault="0095794C" w:rsidP="00194525">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سبحانه محذِّرًا عباده من النار التي أعدها للكافرين: </w:t>
      </w:r>
      <w:r w:rsidR="000B3352" w:rsidRPr="00D66F0F">
        <w:rPr>
          <w:rStyle w:val="Char0"/>
          <w:rtl/>
        </w:rPr>
        <w:t>﴿</w:t>
      </w:r>
      <w:r w:rsidRPr="00D66F0F">
        <w:rPr>
          <w:rStyle w:val="Char0"/>
          <w:rtl/>
        </w:rPr>
        <w:t>فَاتَّقُوا النَّارَ الَّتِي وَقُودُهَا النَّاسُ وَالْحِجَارَةُ أُعِدَّتْ لِلْكَافِرِين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5627DC3" w14:textId="77777777" w:rsidR="0095794C" w:rsidRPr="0024719B" w:rsidRDefault="0095794C" w:rsidP="00194525">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اللهم إنا نسألك الجنة وما قرَّب إليها من قول وعمل، ونعوذ بك من النار وما قرَّب إليها من قول وعمل.</w:t>
      </w:r>
    </w:p>
    <w:p w14:paraId="5E7FAA35" w14:textId="77777777" w:rsidR="0095794C" w:rsidRPr="0024719B" w:rsidRDefault="0095794C" w:rsidP="00194525">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sz w:val="30"/>
          <w:szCs w:val="30"/>
          <w:rtl/>
        </w:rPr>
      </w:pPr>
      <w:bookmarkStart w:id="116" w:name="_Toc95951879"/>
      <w:r w:rsidRPr="00194525">
        <w:rPr>
          <w:rStyle w:val="Char"/>
          <w:rtl/>
        </w:rPr>
        <w:lastRenderedPageBreak/>
        <w:t>4- عذاب القبر ونعيمه:</w:t>
      </w:r>
      <w:bookmarkEnd w:id="116"/>
      <w:r w:rsidRPr="00194525">
        <w:rPr>
          <w:rStyle w:val="Char"/>
          <w:rtl/>
        </w:rPr>
        <w:t xml:space="preserve"> </w:t>
      </w:r>
      <w:r w:rsidRPr="0024719B">
        <w:rPr>
          <w:rFonts w:ascii="Traditional Arabic" w:hAnsi="Traditional Arabic" w:cs="Traditional Arabic"/>
          <w:sz w:val="30"/>
          <w:szCs w:val="30"/>
          <w:rtl/>
        </w:rPr>
        <w:t xml:space="preserve">نؤمن بأن الموت حق، قال تعالى: </w:t>
      </w:r>
      <w:r w:rsidR="000B3352" w:rsidRPr="00D66F0F">
        <w:rPr>
          <w:rStyle w:val="Char0"/>
          <w:rtl/>
        </w:rPr>
        <w:t>﴿</w:t>
      </w:r>
      <w:r w:rsidRPr="00D66F0F">
        <w:rPr>
          <w:rStyle w:val="Char0"/>
          <w:rtl/>
        </w:rPr>
        <w:t>قُلْ يَتَوَفَّاكُمْ مَلَكُ الْمَوْتِ الَّذِي وُكِّلَ بِكُمْ ثُمَّ إِلَى رَبِّكُمْ تُرْجَعُون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السجدة: 11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2B1A392" w14:textId="77777777" w:rsidR="0095794C" w:rsidRPr="00153184" w:rsidRDefault="0095794C" w:rsidP="00194525">
      <w:pPr>
        <w:widowControl w:val="0"/>
        <w:tabs>
          <w:tab w:val="center" w:pos="4153"/>
          <w:tab w:val="right" w:pos="8306"/>
        </w:tabs>
        <w:adjustRightInd w:val="0"/>
        <w:snapToGrid w:val="0"/>
        <w:spacing w:after="60" w:line="45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وهو أمر مشاهَد لا شك فيه، ونؤمن أن كل من مات أو قُتل بأي سبب كان حتفه، أنَّ ذلك بأجله لم ينقص منه شيئًا، قال الله تعالى: </w:t>
      </w:r>
      <w:r w:rsidR="000B3352" w:rsidRPr="00D66F0F">
        <w:rPr>
          <w:rStyle w:val="Char0"/>
          <w:rtl/>
        </w:rPr>
        <w:t>﴿</w:t>
      </w:r>
      <w:r w:rsidRPr="00D66F0F">
        <w:rPr>
          <w:rStyle w:val="Char0"/>
          <w:rtl/>
        </w:rPr>
        <w:t>فَإِذَا جَاءَ أَجَلُهُمْ لَا يَسْتَأْخِرُونَ سَاعَةً وَلَا يَسْتَقْدِمُون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الأعراف: 34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3DCFC98" w14:textId="77777777" w:rsidR="0095794C" w:rsidRPr="00194525"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194525">
        <w:rPr>
          <w:rFonts w:ascii="Traditional Arabic" w:hAnsi="Traditional Arabic" w:cs="Traditional Arabic"/>
          <w:b/>
          <w:bCs/>
          <w:sz w:val="30"/>
          <w:szCs w:val="30"/>
          <w:rtl/>
        </w:rPr>
        <w:t xml:space="preserve">وأن من مات فقد قامت قيامته وانتقل إلى أول درجات الدار الآخرة. </w:t>
      </w:r>
    </w:p>
    <w:p w14:paraId="5FD323E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ثبتت أحاديث كثيرة عن رسول الله صلى الله عليه وسلم في ثبوت عذاب القبر للكفار والعصاة ونعيمه للمؤمنين وأهل الصلاح فنؤمن به ولا نخوض في كيفيته، إذ ليس للعقل قدرة على معرفة كيفيته وحقيقته، لكونه من عالم الغيب مثل الجنة والنار لا من عالم الشهادة، وقدرة العقل على القياس والاستنتاج والحكم تكون في ما يعرف نظيره وقانونه في عالم الدنيا المشاهد. </w:t>
      </w:r>
    </w:p>
    <w:p w14:paraId="4215B9E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كما أن أحوال القبر من أمور الغيب التي لا يدركها الحس، ولو كانت تدرك بالحس لفاتت فائدة الإيمان بالغيب، وزالت حكمة التكليف، ولَمَا تَدافن الناس، كما قال صلى الله عليه وسلم: </w:t>
      </w:r>
      <w:r w:rsidRPr="00D66F0F">
        <w:rPr>
          <w:rStyle w:val="Char0"/>
          <w:rtl/>
        </w:rPr>
        <w:t>«لولا أن لا تَدافَنوا لدعوت الله أن يُسمعكم من عذاب القبر ما أسمع»</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2868، النسائي 2058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ولمَّا كانت هذه الحكمة منتفية في حق البهائم سمعته وأدركته.</w:t>
      </w:r>
    </w:p>
    <w:p w14:paraId="568989FD" w14:textId="77777777" w:rsidR="0095794C" w:rsidRPr="0024719B" w:rsidRDefault="0095794C" w:rsidP="005F3F06">
      <w:pPr>
        <w:pStyle w:val="a"/>
        <w:rPr>
          <w:rtl/>
        </w:rPr>
      </w:pPr>
      <w:bookmarkStart w:id="117" w:name="_Toc95951880"/>
      <w:r w:rsidRPr="0024719B">
        <w:rPr>
          <w:rtl/>
        </w:rPr>
        <w:t>ثمرات الإيمان باليوم الآخر:</w:t>
      </w:r>
      <w:bookmarkEnd w:id="117"/>
    </w:p>
    <w:p w14:paraId="757F9C2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1-الإيمان باليوم الآخر له أشد الأثر في توجيه الإنسان وانضباطه والتزامه بالعمل الصالح وتقوى الله عز وجل وبُعده عن الأنانية والرياء.</w:t>
      </w:r>
    </w:p>
    <w:p w14:paraId="3B967DED" w14:textId="77777777" w:rsidR="0095794C" w:rsidRPr="00153184" w:rsidRDefault="0095794C" w:rsidP="00F36A38">
      <w:pPr>
        <w:widowControl w:val="0"/>
        <w:tabs>
          <w:tab w:val="center" w:pos="4153"/>
          <w:tab w:val="right" w:pos="8306"/>
        </w:tabs>
        <w:adjustRightInd w:val="0"/>
        <w:snapToGrid w:val="0"/>
        <w:spacing w:after="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lastRenderedPageBreak/>
        <w:t xml:space="preserve">ولهذا يتم الربط بين الإيمان باليوم الآخر والعمل الصالح في كثير من الأحيان، كقوله تعالى: </w:t>
      </w:r>
      <w:r w:rsidR="000B3352" w:rsidRPr="00D66F0F">
        <w:rPr>
          <w:rStyle w:val="Char0"/>
          <w:rtl/>
        </w:rPr>
        <w:t>﴿</w:t>
      </w:r>
      <w:r w:rsidRPr="00D66F0F">
        <w:rPr>
          <w:rStyle w:val="Char0"/>
          <w:rtl/>
        </w:rPr>
        <w:t>إِنَّمَا يَعْمُرُ مَسَاجِدَ اللَّهِ مَنْ آَمَنَ بِاللَّهِ وَالْيَوْمِ الْآَخِر</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التوبة: 18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وقوله: </w:t>
      </w:r>
      <w:r w:rsidR="000B3352" w:rsidRPr="00D66F0F">
        <w:rPr>
          <w:rStyle w:val="Char0"/>
          <w:rtl/>
        </w:rPr>
        <w:t>﴿</w:t>
      </w:r>
      <w:r w:rsidRPr="00D66F0F">
        <w:rPr>
          <w:rStyle w:val="Char0"/>
          <w:rtl/>
        </w:rPr>
        <w:t>وَالَّذِينَ يُؤْمِنُونَ بِالْآَخِرَةِ يُؤْمِنُونَ بِهِ وَهُمْ عَلَى صَلَاتِهِمْ يُحَافِظُون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الأنعام: 92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769CD62" w14:textId="77777777" w:rsidR="0095794C" w:rsidRPr="00194525"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pacing w:val="-4"/>
          <w:sz w:val="30"/>
          <w:szCs w:val="30"/>
          <w:rtl/>
        </w:rPr>
      </w:pPr>
      <w:r w:rsidRPr="00194525">
        <w:rPr>
          <w:rFonts w:ascii="Traditional Arabic" w:hAnsi="Traditional Arabic" w:cs="Traditional Arabic"/>
          <w:spacing w:val="-4"/>
          <w:sz w:val="30"/>
          <w:szCs w:val="30"/>
          <w:rtl/>
        </w:rPr>
        <w:t xml:space="preserve">2- تنبيه الغافلين المنشغلين بأمور الحياة ومتاعها عن التنافس في الطاعات واغتنام الوقت للتقرب إلى الله بالطاعات إلى حقيقة الحياة وقصرها وأن الآخرة هي دار القرار والخلد. </w:t>
      </w:r>
    </w:p>
    <w:p w14:paraId="50F8EBBD" w14:textId="77777777" w:rsidR="0095794C" w:rsidRPr="00194525"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pacing w:val="-4"/>
          <w:sz w:val="30"/>
          <w:szCs w:val="30"/>
          <w:rtl/>
        </w:rPr>
      </w:pPr>
      <w:r w:rsidRPr="00194525">
        <w:rPr>
          <w:rFonts w:ascii="Traditional Arabic" w:hAnsi="Traditional Arabic" w:cs="Traditional Arabic"/>
          <w:spacing w:val="-4"/>
          <w:sz w:val="30"/>
          <w:szCs w:val="30"/>
          <w:rtl/>
        </w:rPr>
        <w:t xml:space="preserve">ولما أثنى الله على الرسل في القرآن وذكر أعمالهم مدحهم بالسبب الذي كان يدفعهم لتلك الأعمال والفضائل فقال: </w:t>
      </w:r>
      <w:r w:rsidR="000B3352" w:rsidRPr="00194525">
        <w:rPr>
          <w:rStyle w:val="Char0"/>
          <w:spacing w:val="-4"/>
          <w:rtl/>
        </w:rPr>
        <w:t>﴿</w:t>
      </w:r>
      <w:r w:rsidRPr="00194525">
        <w:rPr>
          <w:rStyle w:val="Char0"/>
          <w:spacing w:val="-4"/>
          <w:rtl/>
        </w:rPr>
        <w:t>إِنَّا أَخْلَصْنَاهُمْ بِخَالِصَةٍ ذِكْرَى الدَّار</w:t>
      </w:r>
      <w:r w:rsidR="00E418C1" w:rsidRPr="00194525">
        <w:rPr>
          <w:rStyle w:val="Char0"/>
          <w:spacing w:val="-4"/>
          <w:rtl/>
        </w:rPr>
        <w:t>﴾</w:t>
      </w:r>
      <w:r w:rsidRPr="00194525">
        <w:rPr>
          <w:rFonts w:ascii="Traditional Arabic" w:hAnsi="Traditional Arabic" w:cs="Traditional Arabic"/>
          <w:spacing w:val="-4"/>
          <w:sz w:val="30"/>
          <w:szCs w:val="30"/>
          <w:rtl/>
        </w:rPr>
        <w:t xml:space="preserve"> </w:t>
      </w:r>
      <w:r w:rsidR="00182C9E" w:rsidRPr="00182C9E">
        <w:rPr>
          <w:rStyle w:val="Char2"/>
          <w:rtl/>
        </w:rPr>
        <w:t>[</w:t>
      </w:r>
      <w:r w:rsidRPr="00182C9E">
        <w:rPr>
          <w:rStyle w:val="Char2"/>
          <w:rtl/>
        </w:rPr>
        <w:t>ص: 46</w:t>
      </w:r>
      <w:r w:rsidR="00EF7BAD">
        <w:rPr>
          <w:rStyle w:val="Char2"/>
          <w:rtl/>
        </w:rPr>
        <w:t xml:space="preserve"> </w:t>
      </w:r>
      <w:r w:rsidR="00EE6FBD">
        <w:rPr>
          <w:rStyle w:val="Char2"/>
          <w:rtl/>
        </w:rPr>
        <w:t xml:space="preserve">  ]</w:t>
      </w:r>
      <w:r w:rsidRPr="00194525">
        <w:rPr>
          <w:rFonts w:ascii="Traditional Arabic" w:hAnsi="Traditional Arabic" w:cs="Traditional Arabic"/>
          <w:spacing w:val="-4"/>
          <w:sz w:val="30"/>
          <w:szCs w:val="30"/>
          <w:rtl/>
        </w:rPr>
        <w:t xml:space="preserve">. </w:t>
      </w:r>
    </w:p>
    <w:p w14:paraId="787881E8" w14:textId="77777777" w:rsidR="0095794C" w:rsidRPr="0024719B"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أي إن سبب تلك الأعمال الفاضلة أنهم تميزوا بتذكر الدار الآخرة فدفعهم هذا التذكر لتلك الأعمال والمواقف. </w:t>
      </w:r>
    </w:p>
    <w:p w14:paraId="421C8FBA" w14:textId="77777777" w:rsidR="0095794C" w:rsidRPr="0024719B"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rPr>
      </w:pPr>
      <w:r w:rsidRPr="00194525">
        <w:rPr>
          <w:rFonts w:ascii="Traditional Arabic" w:hAnsi="Traditional Arabic" w:cs="Traditional Arabic"/>
          <w:spacing w:val="-4"/>
          <w:sz w:val="30"/>
          <w:szCs w:val="30"/>
          <w:rtl/>
        </w:rPr>
        <w:t xml:space="preserve">ولما تثاقل بعض المسلمين عن الامتثال لأمر الله ورسوله قال تعالى تنبيها لهم: </w:t>
      </w:r>
      <w:r w:rsidR="000B3352" w:rsidRPr="00194525">
        <w:rPr>
          <w:rStyle w:val="Char0"/>
          <w:spacing w:val="-4"/>
          <w:rtl/>
        </w:rPr>
        <w:t>﴿</w:t>
      </w:r>
      <w:r w:rsidRPr="00194525">
        <w:rPr>
          <w:rStyle w:val="Char0"/>
          <w:spacing w:val="-4"/>
          <w:rtl/>
        </w:rPr>
        <w:t>أَرَضِيتُمْ</w:t>
      </w:r>
      <w:r w:rsidRPr="00D66F0F">
        <w:rPr>
          <w:rStyle w:val="Char0"/>
          <w:rtl/>
        </w:rPr>
        <w:t xml:space="preserve"> بِالْحَيَاةِ الدُّنْيَا مِنَ الْآَخِرَةِ فَمَا مَتَاعُ الْحَيَاةِ الدُّنْيَا فِي الْآَخِرَةِ إِلَّا قَلِيل</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التوبة: 38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CC2A284" w14:textId="77777777" w:rsidR="0095794C" w:rsidRPr="0024719B"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فحين يؤمن الإنسان باليوم الآخر، فإنه سيوقن بأن كل نعيم في الدنيا لا يقاس إلى نعيم الآخرة، ولا يساوي من جهة أخرى غمسة واحدة من أجله في العذاب، وكل عذاب في الدنيا -في سبيل الله- لا يقاس إلى عذاب الآخرة، ولا يوازي من جهة أخرى غمسة واحدة من أجله في النعيم.</w:t>
      </w:r>
    </w:p>
    <w:p w14:paraId="31E19AE3" w14:textId="77777777" w:rsidR="0095794C" w:rsidRPr="0024719B"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lang w:bidi="ar-EG"/>
        </w:rPr>
      </w:pPr>
      <w:r w:rsidRPr="0024719B">
        <w:rPr>
          <w:rFonts w:ascii="Traditional Arabic" w:hAnsi="Traditional Arabic" w:cs="Traditional Arabic"/>
          <w:sz w:val="30"/>
          <w:szCs w:val="30"/>
          <w:rtl/>
        </w:rPr>
        <w:t>الطمأنينة بأن الإنسان ملاق نصيبه، فإذا فاته شيء من متاع الحياة الدنيا فلا ييأس ويقتل نفسه حزنًا، بل عليه أن يجتهد ويوقن بأن الله لا يضيع أجر من أحسن العمل، وإن كان قد أُخِذَ منه مثقال ذرة بظلم أو غش حصَّلَها يوم القيامة في أحوج ما يكون إليها، فكيف يغتم من علم أن نصيبه سيأتيه لا محالة في أهم اللحظات وأخطرها؟ وكيف يحزن من يعلم أن من يقضي بينه وبين خصومه هو أحكم الحاكمين سبحانه وتعالى؟</w:t>
      </w:r>
    </w:p>
    <w:p w14:paraId="36FFD6C0" w14:textId="77777777" w:rsidR="0095794C" w:rsidRPr="0024719B" w:rsidRDefault="0095794C" w:rsidP="00F36A38">
      <w:pPr>
        <w:pStyle w:val="a"/>
        <w:spacing w:after="0"/>
        <w:rPr>
          <w:rtl/>
        </w:rPr>
      </w:pPr>
      <w:bookmarkStart w:id="118" w:name="_Toc95951881"/>
      <w:r w:rsidRPr="0024719B">
        <w:rPr>
          <w:rtl/>
        </w:rPr>
        <w:lastRenderedPageBreak/>
        <w:t>الإيمان بالقدر</w:t>
      </w:r>
      <w:bookmarkEnd w:id="118"/>
    </w:p>
    <w:p w14:paraId="0FDE46E4" w14:textId="77777777" w:rsidR="0095794C" w:rsidRPr="0024719B" w:rsidRDefault="0095794C" w:rsidP="00F36A38">
      <w:pPr>
        <w:pStyle w:val="afd"/>
        <w:spacing w:after="0"/>
        <w:rPr>
          <w:rtl/>
        </w:rPr>
      </w:pPr>
      <w:bookmarkStart w:id="119" w:name="_Toc95951882"/>
      <w:r w:rsidRPr="0024719B">
        <w:rPr>
          <w:rtl/>
        </w:rPr>
        <w:t>معنى الإيمان بالقدر:</w:t>
      </w:r>
      <w:bookmarkEnd w:id="119"/>
      <w:r w:rsidRPr="0024719B">
        <w:rPr>
          <w:rtl/>
        </w:rPr>
        <w:t xml:space="preserve"> </w:t>
      </w:r>
    </w:p>
    <w:p w14:paraId="5D5242B6" w14:textId="77777777" w:rsidR="0095794C" w:rsidRPr="00194525"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pacing w:val="-2"/>
          <w:sz w:val="30"/>
          <w:szCs w:val="30"/>
          <w:rtl/>
        </w:rPr>
      </w:pPr>
      <w:r w:rsidRPr="00194525">
        <w:rPr>
          <w:rFonts w:ascii="Traditional Arabic" w:hAnsi="Traditional Arabic" w:cs="Traditional Arabic"/>
          <w:spacing w:val="-2"/>
          <w:sz w:val="30"/>
          <w:szCs w:val="30"/>
          <w:rtl/>
        </w:rPr>
        <w:t>هو التصديق الجازم بأن كل خير وشر فهو بقضاء الله وقدره، وأنه الفعَّال لما يريد، لا يكون شيء إلا بإرادته، ولا يخرج شيء عن مشيئته، وليس في العالم شيء يخرج عن تقديره، ولا يصدر إلا عن تدبيره، ومع ذلك فقد أمر العباد ونهاهم، وجعلهم مختارين لأفعالهم، غير مجبورين عليها، بل هي واقعة بحسب قدرتهم وإرادتهم، والله خالقهم وخالق قدرتهم، يهدي من يشاء برحمته، ويضل من يشاء بحكمته، لا يُسأل عما يفعل وهم يُسألون.</w:t>
      </w:r>
    </w:p>
    <w:p w14:paraId="37D62E90" w14:textId="77777777" w:rsidR="0095794C" w:rsidRPr="0024719B"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والإيمان بقدر الله تعالى أحد أركان الإيمان الستة، كما في جواب الرسول صلى الله عليه وسلم حين سأله جبريل عليه السلام عن الإيمان فقال: </w:t>
      </w:r>
      <w:r w:rsidRPr="00D66F0F">
        <w:rPr>
          <w:rStyle w:val="Char0"/>
          <w:rtl/>
        </w:rPr>
        <w:t>«أ</w:t>
      </w:r>
      <w:r w:rsidR="006D4435">
        <w:rPr>
          <w:rStyle w:val="Char0"/>
          <w:rFonts w:hint="cs"/>
          <w:rtl/>
        </w:rPr>
        <w:t>َ</w:t>
      </w:r>
      <w:r w:rsidRPr="00D66F0F">
        <w:rPr>
          <w:rStyle w:val="Char0"/>
          <w:rtl/>
        </w:rPr>
        <w:t>ن</w:t>
      </w:r>
      <w:r w:rsidR="006D4435">
        <w:rPr>
          <w:rStyle w:val="Char0"/>
          <w:rFonts w:hint="cs"/>
          <w:rtl/>
        </w:rPr>
        <w:t>ْ</w:t>
      </w:r>
      <w:r w:rsidRPr="00D66F0F">
        <w:rPr>
          <w:rStyle w:val="Char0"/>
          <w:rtl/>
        </w:rPr>
        <w:t xml:space="preserve"> ت</w:t>
      </w:r>
      <w:r w:rsidR="006D4435">
        <w:rPr>
          <w:rStyle w:val="Char0"/>
          <w:rFonts w:hint="cs"/>
          <w:rtl/>
        </w:rPr>
        <w:t>ُ</w:t>
      </w:r>
      <w:r w:rsidRPr="00D66F0F">
        <w:rPr>
          <w:rStyle w:val="Char0"/>
          <w:rtl/>
        </w:rPr>
        <w:t>ؤ</w:t>
      </w:r>
      <w:r w:rsidR="006D4435">
        <w:rPr>
          <w:rStyle w:val="Char0"/>
          <w:rFonts w:hint="cs"/>
          <w:rtl/>
        </w:rPr>
        <w:t>ْ</w:t>
      </w:r>
      <w:r w:rsidRPr="00D66F0F">
        <w:rPr>
          <w:rStyle w:val="Char0"/>
          <w:rtl/>
        </w:rPr>
        <w:t>م</w:t>
      </w:r>
      <w:r w:rsidR="006D4435">
        <w:rPr>
          <w:rStyle w:val="Char0"/>
          <w:rFonts w:hint="cs"/>
          <w:rtl/>
        </w:rPr>
        <w:t>ِ</w:t>
      </w:r>
      <w:r w:rsidRPr="00D66F0F">
        <w:rPr>
          <w:rStyle w:val="Char0"/>
          <w:rtl/>
        </w:rPr>
        <w:t>ن</w:t>
      </w:r>
      <w:r w:rsidR="006D4435">
        <w:rPr>
          <w:rStyle w:val="Char0"/>
          <w:rFonts w:hint="cs"/>
          <w:rtl/>
        </w:rPr>
        <w:t>َ</w:t>
      </w:r>
      <w:r w:rsidRPr="00D66F0F">
        <w:rPr>
          <w:rStyle w:val="Char0"/>
          <w:rtl/>
        </w:rPr>
        <w:t xml:space="preserve"> ب</w:t>
      </w:r>
      <w:r w:rsidR="006D4435">
        <w:rPr>
          <w:rStyle w:val="Char0"/>
          <w:rFonts w:hint="cs"/>
          <w:rtl/>
        </w:rPr>
        <w:t>ِ</w:t>
      </w:r>
      <w:r w:rsidRPr="00D66F0F">
        <w:rPr>
          <w:rStyle w:val="Char0"/>
          <w:rtl/>
        </w:rPr>
        <w:t>الله</w:t>
      </w:r>
      <w:r w:rsidR="006D4435">
        <w:rPr>
          <w:rStyle w:val="Char0"/>
          <w:rFonts w:hint="cs"/>
          <w:rtl/>
        </w:rPr>
        <w:t>ِ</w:t>
      </w:r>
      <w:r w:rsidRPr="00D66F0F">
        <w:rPr>
          <w:rStyle w:val="Char0"/>
          <w:rtl/>
        </w:rPr>
        <w:t xml:space="preserve"> و</w:t>
      </w:r>
      <w:r w:rsidR="006D4435">
        <w:rPr>
          <w:rStyle w:val="Char0"/>
          <w:rFonts w:hint="cs"/>
          <w:rtl/>
        </w:rPr>
        <w:t>َ</w:t>
      </w:r>
      <w:r w:rsidRPr="00D66F0F">
        <w:rPr>
          <w:rStyle w:val="Char0"/>
          <w:rtl/>
        </w:rPr>
        <w:t>م</w:t>
      </w:r>
      <w:r w:rsidR="006D4435">
        <w:rPr>
          <w:rStyle w:val="Char0"/>
          <w:rFonts w:hint="cs"/>
          <w:rtl/>
        </w:rPr>
        <w:t>َ</w:t>
      </w:r>
      <w:r w:rsidRPr="00D66F0F">
        <w:rPr>
          <w:rStyle w:val="Char0"/>
          <w:rtl/>
        </w:rPr>
        <w:t>ل</w:t>
      </w:r>
      <w:r w:rsidR="006D4435">
        <w:rPr>
          <w:rStyle w:val="Char0"/>
          <w:rFonts w:hint="cs"/>
          <w:rtl/>
        </w:rPr>
        <w:t>َ</w:t>
      </w:r>
      <w:r w:rsidRPr="00D66F0F">
        <w:rPr>
          <w:rStyle w:val="Char0"/>
          <w:rtl/>
        </w:rPr>
        <w:t>ائ</w:t>
      </w:r>
      <w:r w:rsidR="006D4435">
        <w:rPr>
          <w:rStyle w:val="Char0"/>
          <w:rFonts w:hint="cs"/>
          <w:rtl/>
        </w:rPr>
        <w:t>ِ</w:t>
      </w:r>
      <w:r w:rsidRPr="00D66F0F">
        <w:rPr>
          <w:rStyle w:val="Char0"/>
          <w:rtl/>
        </w:rPr>
        <w:t>ك</w:t>
      </w:r>
      <w:r w:rsidR="006D4435">
        <w:rPr>
          <w:rStyle w:val="Char0"/>
          <w:rFonts w:hint="cs"/>
          <w:rtl/>
        </w:rPr>
        <w:t>َ</w:t>
      </w:r>
      <w:r w:rsidRPr="00D66F0F">
        <w:rPr>
          <w:rStyle w:val="Char0"/>
          <w:rtl/>
        </w:rPr>
        <w:t>ت</w:t>
      </w:r>
      <w:r w:rsidR="006D4435">
        <w:rPr>
          <w:rStyle w:val="Char0"/>
          <w:rFonts w:hint="cs"/>
          <w:rtl/>
        </w:rPr>
        <w:t>ِ</w:t>
      </w:r>
      <w:r w:rsidRPr="00D66F0F">
        <w:rPr>
          <w:rStyle w:val="Char0"/>
          <w:rtl/>
        </w:rPr>
        <w:t>ه</w:t>
      </w:r>
      <w:r w:rsidR="006D4435">
        <w:rPr>
          <w:rStyle w:val="Char0"/>
          <w:rFonts w:hint="cs"/>
          <w:rtl/>
        </w:rPr>
        <w:t>ِ</w:t>
      </w:r>
      <w:r w:rsidRPr="00D66F0F">
        <w:rPr>
          <w:rStyle w:val="Char0"/>
          <w:rtl/>
        </w:rPr>
        <w:t xml:space="preserve"> و</w:t>
      </w:r>
      <w:r w:rsidR="006D4435">
        <w:rPr>
          <w:rStyle w:val="Char0"/>
          <w:rFonts w:hint="cs"/>
          <w:rtl/>
        </w:rPr>
        <w:t>َ</w:t>
      </w:r>
      <w:r w:rsidRPr="00D66F0F">
        <w:rPr>
          <w:rStyle w:val="Char0"/>
          <w:rtl/>
        </w:rPr>
        <w:t>ك</w:t>
      </w:r>
      <w:r w:rsidR="006D4435">
        <w:rPr>
          <w:rStyle w:val="Char0"/>
          <w:rFonts w:hint="cs"/>
          <w:rtl/>
        </w:rPr>
        <w:t>ُ</w:t>
      </w:r>
      <w:r w:rsidRPr="00D66F0F">
        <w:rPr>
          <w:rStyle w:val="Char0"/>
          <w:rtl/>
        </w:rPr>
        <w:t>ت</w:t>
      </w:r>
      <w:r w:rsidR="006D4435">
        <w:rPr>
          <w:rStyle w:val="Char0"/>
          <w:rFonts w:hint="cs"/>
          <w:rtl/>
        </w:rPr>
        <w:t>ُ</w:t>
      </w:r>
      <w:r w:rsidRPr="00D66F0F">
        <w:rPr>
          <w:rStyle w:val="Char0"/>
          <w:rtl/>
        </w:rPr>
        <w:t>ب</w:t>
      </w:r>
      <w:r w:rsidR="006D4435">
        <w:rPr>
          <w:rStyle w:val="Char0"/>
          <w:rFonts w:hint="cs"/>
          <w:rtl/>
        </w:rPr>
        <w:t>ِ</w:t>
      </w:r>
      <w:r w:rsidRPr="00D66F0F">
        <w:rPr>
          <w:rStyle w:val="Char0"/>
          <w:rtl/>
        </w:rPr>
        <w:t>ه</w:t>
      </w:r>
      <w:r w:rsidR="006D4435">
        <w:rPr>
          <w:rStyle w:val="Char0"/>
          <w:rFonts w:hint="cs"/>
          <w:rtl/>
        </w:rPr>
        <w:t>ِ</w:t>
      </w:r>
      <w:r w:rsidRPr="00D66F0F">
        <w:rPr>
          <w:rStyle w:val="Char0"/>
          <w:rtl/>
        </w:rPr>
        <w:t xml:space="preserve"> و</w:t>
      </w:r>
      <w:r w:rsidR="006D4435">
        <w:rPr>
          <w:rStyle w:val="Char0"/>
          <w:rFonts w:hint="cs"/>
          <w:rtl/>
        </w:rPr>
        <w:t>َ</w:t>
      </w:r>
      <w:r w:rsidRPr="00D66F0F">
        <w:rPr>
          <w:rStyle w:val="Char0"/>
          <w:rtl/>
        </w:rPr>
        <w:t>ر</w:t>
      </w:r>
      <w:r w:rsidR="006D4435">
        <w:rPr>
          <w:rStyle w:val="Char0"/>
          <w:rFonts w:hint="cs"/>
          <w:rtl/>
        </w:rPr>
        <w:t>ُ</w:t>
      </w:r>
      <w:r w:rsidRPr="00D66F0F">
        <w:rPr>
          <w:rStyle w:val="Char0"/>
          <w:rtl/>
        </w:rPr>
        <w:t>س</w:t>
      </w:r>
      <w:r w:rsidR="006D4435">
        <w:rPr>
          <w:rStyle w:val="Char0"/>
          <w:rFonts w:hint="cs"/>
          <w:rtl/>
        </w:rPr>
        <w:t>ُ</w:t>
      </w:r>
      <w:r w:rsidRPr="00D66F0F">
        <w:rPr>
          <w:rStyle w:val="Char0"/>
          <w:rtl/>
        </w:rPr>
        <w:t>ل</w:t>
      </w:r>
      <w:r w:rsidR="006D4435">
        <w:rPr>
          <w:rStyle w:val="Char0"/>
          <w:rFonts w:hint="cs"/>
          <w:rtl/>
        </w:rPr>
        <w:t>ِ</w:t>
      </w:r>
      <w:r w:rsidRPr="00D66F0F">
        <w:rPr>
          <w:rStyle w:val="Char0"/>
          <w:rtl/>
        </w:rPr>
        <w:t>ه</w:t>
      </w:r>
      <w:r w:rsidR="006D4435">
        <w:rPr>
          <w:rStyle w:val="Char0"/>
          <w:rFonts w:hint="cs"/>
          <w:rtl/>
        </w:rPr>
        <w:t>ِ</w:t>
      </w:r>
      <w:r w:rsidRPr="00D66F0F">
        <w:rPr>
          <w:rStyle w:val="Char0"/>
          <w:rtl/>
        </w:rPr>
        <w:t xml:space="preserve"> و</w:t>
      </w:r>
      <w:r w:rsidR="006D4435">
        <w:rPr>
          <w:rStyle w:val="Char0"/>
          <w:rFonts w:hint="cs"/>
          <w:rtl/>
        </w:rPr>
        <w:t>َ</w:t>
      </w:r>
      <w:r w:rsidRPr="00D66F0F">
        <w:rPr>
          <w:rStyle w:val="Char0"/>
          <w:rtl/>
        </w:rPr>
        <w:t>ال</w:t>
      </w:r>
      <w:r w:rsidR="006D4435">
        <w:rPr>
          <w:rStyle w:val="Char0"/>
          <w:rFonts w:hint="cs"/>
          <w:rtl/>
        </w:rPr>
        <w:t>ْ</w:t>
      </w:r>
      <w:r w:rsidRPr="00D66F0F">
        <w:rPr>
          <w:rStyle w:val="Char0"/>
          <w:rtl/>
        </w:rPr>
        <w:t>ي</w:t>
      </w:r>
      <w:r w:rsidR="006D4435">
        <w:rPr>
          <w:rStyle w:val="Char0"/>
          <w:rFonts w:hint="cs"/>
          <w:rtl/>
        </w:rPr>
        <w:t>َ</w:t>
      </w:r>
      <w:r w:rsidRPr="00D66F0F">
        <w:rPr>
          <w:rStyle w:val="Char0"/>
          <w:rtl/>
        </w:rPr>
        <w:t>و</w:t>
      </w:r>
      <w:r w:rsidR="006D4435">
        <w:rPr>
          <w:rStyle w:val="Char0"/>
          <w:rFonts w:hint="cs"/>
          <w:rtl/>
        </w:rPr>
        <w:t>ْ</w:t>
      </w:r>
      <w:r w:rsidRPr="00D66F0F">
        <w:rPr>
          <w:rStyle w:val="Char0"/>
          <w:rtl/>
        </w:rPr>
        <w:t>م</w:t>
      </w:r>
      <w:r w:rsidR="006D4435">
        <w:rPr>
          <w:rStyle w:val="Char0"/>
          <w:rFonts w:hint="cs"/>
          <w:rtl/>
        </w:rPr>
        <w:t>ِ</w:t>
      </w:r>
      <w:r w:rsidRPr="00D66F0F">
        <w:rPr>
          <w:rStyle w:val="Char0"/>
          <w:rtl/>
        </w:rPr>
        <w:t xml:space="preserve"> الآخ</w:t>
      </w:r>
      <w:r w:rsidR="006D4435">
        <w:rPr>
          <w:rStyle w:val="Char0"/>
          <w:rFonts w:hint="cs"/>
          <w:rtl/>
        </w:rPr>
        <w:t>ِ</w:t>
      </w:r>
      <w:r w:rsidRPr="00D66F0F">
        <w:rPr>
          <w:rStyle w:val="Char0"/>
          <w:rtl/>
        </w:rPr>
        <w:t>ر</w:t>
      </w:r>
      <w:r w:rsidR="006D4435">
        <w:rPr>
          <w:rStyle w:val="Char0"/>
          <w:rFonts w:hint="cs"/>
          <w:rtl/>
        </w:rPr>
        <w:t>ِ</w:t>
      </w:r>
      <w:r w:rsidRPr="00D66F0F">
        <w:rPr>
          <w:rStyle w:val="Char0"/>
          <w:rtl/>
        </w:rPr>
        <w:t xml:space="preserve"> و</w:t>
      </w:r>
      <w:r w:rsidR="006D4435">
        <w:rPr>
          <w:rStyle w:val="Char0"/>
          <w:rFonts w:hint="cs"/>
          <w:rtl/>
        </w:rPr>
        <w:t>َ</w:t>
      </w:r>
      <w:r w:rsidRPr="00D66F0F">
        <w:rPr>
          <w:rStyle w:val="Char0"/>
          <w:rtl/>
        </w:rPr>
        <w:t>ت</w:t>
      </w:r>
      <w:r w:rsidR="006D4435">
        <w:rPr>
          <w:rStyle w:val="Char0"/>
          <w:rFonts w:hint="cs"/>
          <w:rtl/>
        </w:rPr>
        <w:t>ُ</w:t>
      </w:r>
      <w:r w:rsidRPr="00D66F0F">
        <w:rPr>
          <w:rStyle w:val="Char0"/>
          <w:rtl/>
        </w:rPr>
        <w:t>ؤ</w:t>
      </w:r>
      <w:r w:rsidR="006D4435">
        <w:rPr>
          <w:rStyle w:val="Char0"/>
          <w:rFonts w:hint="cs"/>
          <w:rtl/>
        </w:rPr>
        <w:t>ْ</w:t>
      </w:r>
      <w:r w:rsidRPr="00D66F0F">
        <w:rPr>
          <w:rStyle w:val="Char0"/>
          <w:rtl/>
        </w:rPr>
        <w:t>م</w:t>
      </w:r>
      <w:r w:rsidR="006D4435">
        <w:rPr>
          <w:rStyle w:val="Char0"/>
          <w:rFonts w:hint="cs"/>
          <w:rtl/>
        </w:rPr>
        <w:t>ِ</w:t>
      </w:r>
      <w:r w:rsidRPr="00D66F0F">
        <w:rPr>
          <w:rStyle w:val="Char0"/>
          <w:rtl/>
        </w:rPr>
        <w:t>ن</w:t>
      </w:r>
      <w:r w:rsidR="006D4435">
        <w:rPr>
          <w:rStyle w:val="Char0"/>
          <w:rFonts w:hint="cs"/>
          <w:rtl/>
        </w:rPr>
        <w:t>َ</w:t>
      </w:r>
      <w:r w:rsidRPr="00D66F0F">
        <w:rPr>
          <w:rStyle w:val="Char0"/>
          <w:rtl/>
        </w:rPr>
        <w:t xml:space="preserve"> ب</w:t>
      </w:r>
      <w:r w:rsidR="006D4435">
        <w:rPr>
          <w:rStyle w:val="Char0"/>
          <w:rFonts w:hint="cs"/>
          <w:rtl/>
        </w:rPr>
        <w:t>ِ</w:t>
      </w:r>
      <w:r w:rsidRPr="00D66F0F">
        <w:rPr>
          <w:rStyle w:val="Char0"/>
          <w:rtl/>
        </w:rPr>
        <w:t>الق</w:t>
      </w:r>
      <w:r w:rsidR="006D4435">
        <w:rPr>
          <w:rStyle w:val="Char0"/>
          <w:rFonts w:hint="cs"/>
          <w:rtl/>
        </w:rPr>
        <w:t>َ</w:t>
      </w:r>
      <w:r w:rsidRPr="00D66F0F">
        <w:rPr>
          <w:rStyle w:val="Char0"/>
          <w:rtl/>
        </w:rPr>
        <w:t>د</w:t>
      </w:r>
      <w:r w:rsidR="006D4435">
        <w:rPr>
          <w:rStyle w:val="Char0"/>
          <w:rFonts w:hint="cs"/>
          <w:rtl/>
        </w:rPr>
        <w:t>َ</w:t>
      </w:r>
      <w:r w:rsidRPr="00D66F0F">
        <w:rPr>
          <w:rStyle w:val="Char0"/>
          <w:rtl/>
        </w:rPr>
        <w:t>ر</w:t>
      </w:r>
      <w:r w:rsidR="006D4435">
        <w:rPr>
          <w:rStyle w:val="Char0"/>
          <w:rFonts w:hint="cs"/>
          <w:rtl/>
        </w:rPr>
        <w:t>ِ</w:t>
      </w:r>
      <w:r w:rsidRPr="00D66F0F">
        <w:rPr>
          <w:rStyle w:val="Char0"/>
          <w:rtl/>
        </w:rPr>
        <w:t xml:space="preserve"> خ</w:t>
      </w:r>
      <w:r w:rsidR="006D4435">
        <w:rPr>
          <w:rStyle w:val="Char0"/>
          <w:rFonts w:hint="cs"/>
          <w:rtl/>
        </w:rPr>
        <w:t>َ</w:t>
      </w:r>
      <w:r w:rsidRPr="00D66F0F">
        <w:rPr>
          <w:rStyle w:val="Char0"/>
          <w:rtl/>
        </w:rPr>
        <w:t>ي</w:t>
      </w:r>
      <w:r w:rsidR="006D4435">
        <w:rPr>
          <w:rStyle w:val="Char0"/>
          <w:rFonts w:hint="cs"/>
          <w:rtl/>
        </w:rPr>
        <w:t>ْ</w:t>
      </w:r>
      <w:r w:rsidRPr="00D66F0F">
        <w:rPr>
          <w:rStyle w:val="Char0"/>
          <w:rtl/>
        </w:rPr>
        <w:t>ر</w:t>
      </w:r>
      <w:r w:rsidR="006D4435">
        <w:rPr>
          <w:rStyle w:val="Char0"/>
          <w:rFonts w:hint="cs"/>
          <w:rtl/>
        </w:rPr>
        <w:t>ِ</w:t>
      </w:r>
      <w:r w:rsidRPr="00D66F0F">
        <w:rPr>
          <w:rStyle w:val="Char0"/>
          <w:rtl/>
        </w:rPr>
        <w:t>ه</w:t>
      </w:r>
      <w:r w:rsidR="006D4435">
        <w:rPr>
          <w:rStyle w:val="Char0"/>
          <w:rFonts w:hint="cs"/>
          <w:rtl/>
        </w:rPr>
        <w:t>ِ</w:t>
      </w:r>
      <w:r w:rsidRPr="00D66F0F">
        <w:rPr>
          <w:rStyle w:val="Char0"/>
          <w:rtl/>
        </w:rPr>
        <w:t xml:space="preserve"> و</w:t>
      </w:r>
      <w:r w:rsidR="006D4435">
        <w:rPr>
          <w:rStyle w:val="Char0"/>
          <w:rFonts w:hint="cs"/>
          <w:rtl/>
        </w:rPr>
        <w:t>َ</w:t>
      </w:r>
      <w:r w:rsidRPr="00D66F0F">
        <w:rPr>
          <w:rStyle w:val="Char0"/>
          <w:rtl/>
        </w:rPr>
        <w:t>ش</w:t>
      </w:r>
      <w:r w:rsidR="006D4435">
        <w:rPr>
          <w:rStyle w:val="Char0"/>
          <w:rFonts w:hint="cs"/>
          <w:rtl/>
        </w:rPr>
        <w:t>َ</w:t>
      </w:r>
      <w:r w:rsidRPr="00D66F0F">
        <w:rPr>
          <w:rStyle w:val="Char0"/>
          <w:rtl/>
        </w:rPr>
        <w:t>ر</w:t>
      </w:r>
      <w:r w:rsidR="006D4435">
        <w:rPr>
          <w:rStyle w:val="Char0"/>
          <w:rFonts w:hint="cs"/>
          <w:rtl/>
        </w:rPr>
        <w:t>ِّ</w:t>
      </w:r>
      <w:r w:rsidRPr="00D66F0F">
        <w:rPr>
          <w:rStyle w:val="Char0"/>
          <w:rtl/>
        </w:rPr>
        <w:t>ه</w:t>
      </w:r>
      <w:r w:rsidR="006D4435">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EC51A1D" w14:textId="77777777" w:rsidR="0095794C" w:rsidRPr="0024719B" w:rsidRDefault="0095794C" w:rsidP="00F36A38">
      <w:pPr>
        <w:pStyle w:val="a"/>
        <w:spacing w:after="0"/>
        <w:rPr>
          <w:rtl/>
        </w:rPr>
      </w:pPr>
      <w:bookmarkStart w:id="120" w:name="_Toc95951883"/>
      <w:r w:rsidRPr="0024719B">
        <w:rPr>
          <w:rtl/>
        </w:rPr>
        <w:t>ماذا يتضمن الإيمان بالقدر:</w:t>
      </w:r>
      <w:bookmarkEnd w:id="120"/>
      <w:r w:rsidRPr="0024719B">
        <w:rPr>
          <w:rtl/>
        </w:rPr>
        <w:t xml:space="preserve"> </w:t>
      </w:r>
    </w:p>
    <w:p w14:paraId="5A878F2B" w14:textId="77777777" w:rsidR="0095794C" w:rsidRPr="0024719B" w:rsidRDefault="0095794C" w:rsidP="00F36A38">
      <w:pPr>
        <w:pStyle w:val="afd"/>
        <w:spacing w:after="0"/>
        <w:rPr>
          <w:rtl/>
        </w:rPr>
      </w:pPr>
      <w:bookmarkStart w:id="121" w:name="_Toc95951884"/>
      <w:r w:rsidRPr="0024719B">
        <w:rPr>
          <w:rtl/>
        </w:rPr>
        <w:t>الإيمان بالقدر يتضمن أربعة أمور:</w:t>
      </w:r>
      <w:bookmarkEnd w:id="121"/>
      <w:r w:rsidRPr="0024719B">
        <w:rPr>
          <w:rtl/>
        </w:rPr>
        <w:t xml:space="preserve"> </w:t>
      </w:r>
    </w:p>
    <w:p w14:paraId="1D8C4D26" w14:textId="77777777" w:rsidR="0095794C" w:rsidRPr="0024719B"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الإيمان بأن الله تعالى عَلِم بكل شيء جملةً وتفصيلًا، وأنه تعالى قد عَلِم جميع خلقه قبل أن يخلقهم، وعلم أرزاقهم وآجالهم وأقوالهم وأعمالهم، وجميع حركاتهم وسكناتهم، وأسرارهم وعلانيَّاتهم، ومن هو منهم من أهل الجنة، ومن هو منهم من أهل النار. قال الله تعالى: </w:t>
      </w:r>
      <w:r w:rsidR="000B3352" w:rsidRPr="00D66F0F">
        <w:rPr>
          <w:rStyle w:val="Char0"/>
          <w:rtl/>
        </w:rPr>
        <w:t>﴿</w:t>
      </w:r>
      <w:r w:rsidRPr="00D66F0F">
        <w:rPr>
          <w:rStyle w:val="Char0"/>
          <w:rtl/>
        </w:rPr>
        <w:t>هُوَ اللَّهُ الَّذِي لَا إِلَهَ إِلَّا هُوَ عَالِمُ الْغَيْبِ وَالشَّهَادَة</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الحشر: 22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A786D31" w14:textId="77777777" w:rsidR="0095794C" w:rsidRPr="0024719B"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الإيمان بأنه سبحانه قد كتب جميع ما سبق به عِلْمُه في اللوح المحفوظ. ودليلُه قوله تعالى: </w:t>
      </w:r>
      <w:r w:rsidR="000B3352" w:rsidRPr="00D66F0F">
        <w:rPr>
          <w:rStyle w:val="Char0"/>
          <w:rtl/>
        </w:rPr>
        <w:t>﴿</w:t>
      </w:r>
      <w:r w:rsidRPr="00D66F0F">
        <w:rPr>
          <w:rStyle w:val="Char0"/>
          <w:rtl/>
        </w:rPr>
        <w:t>مَا أَصَابَ مِنْ مُصِيبَةٍ فِي الْأَرْضِ وَلَا فِي أَنْفُسِكُمْ إِلَّا فِي كِتَابٍ مِنْ قَبْلِ أَنْ نَبْرَأَهَا</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الحديد: 22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وقول النبي صلى الله عليه وسلم: </w:t>
      </w:r>
      <w:r w:rsidRPr="00D66F0F">
        <w:rPr>
          <w:rStyle w:val="Char0"/>
          <w:rtl/>
        </w:rPr>
        <w:t>«ك</w:t>
      </w:r>
      <w:r w:rsidR="006D4435">
        <w:rPr>
          <w:rStyle w:val="Char0"/>
          <w:rFonts w:hint="cs"/>
          <w:rtl/>
        </w:rPr>
        <w:t>َ</w:t>
      </w:r>
      <w:r w:rsidRPr="00D66F0F">
        <w:rPr>
          <w:rStyle w:val="Char0"/>
          <w:rtl/>
        </w:rPr>
        <w:t>ت</w:t>
      </w:r>
      <w:r w:rsidR="006D4435">
        <w:rPr>
          <w:rStyle w:val="Char0"/>
          <w:rFonts w:hint="cs"/>
          <w:rtl/>
        </w:rPr>
        <w:t>َ</w:t>
      </w:r>
      <w:r w:rsidRPr="00D66F0F">
        <w:rPr>
          <w:rStyle w:val="Char0"/>
          <w:rtl/>
        </w:rPr>
        <w:t>ب</w:t>
      </w:r>
      <w:r w:rsidR="006D4435">
        <w:rPr>
          <w:rStyle w:val="Char0"/>
          <w:rFonts w:hint="cs"/>
          <w:rtl/>
        </w:rPr>
        <w:t>َ</w:t>
      </w:r>
      <w:r w:rsidRPr="00D66F0F">
        <w:rPr>
          <w:rStyle w:val="Char0"/>
          <w:rtl/>
        </w:rPr>
        <w:t xml:space="preserve"> الله</w:t>
      </w:r>
      <w:r w:rsidR="006D4435">
        <w:rPr>
          <w:rStyle w:val="Char0"/>
          <w:rFonts w:hint="cs"/>
          <w:rtl/>
        </w:rPr>
        <w:t>ُ</w:t>
      </w:r>
      <w:r w:rsidRPr="00D66F0F">
        <w:rPr>
          <w:rStyle w:val="Char0"/>
          <w:rtl/>
        </w:rPr>
        <w:t xml:space="preserve"> م</w:t>
      </w:r>
      <w:r w:rsidR="006D4435">
        <w:rPr>
          <w:rStyle w:val="Char0"/>
          <w:rFonts w:hint="cs"/>
          <w:rtl/>
        </w:rPr>
        <w:t>َ</w:t>
      </w:r>
      <w:r w:rsidRPr="00D66F0F">
        <w:rPr>
          <w:rStyle w:val="Char0"/>
          <w:rtl/>
        </w:rPr>
        <w:t>ق</w:t>
      </w:r>
      <w:r w:rsidR="006D4435">
        <w:rPr>
          <w:rStyle w:val="Char0"/>
          <w:rFonts w:hint="cs"/>
          <w:rtl/>
        </w:rPr>
        <w:t>َ</w:t>
      </w:r>
      <w:r w:rsidRPr="00D66F0F">
        <w:rPr>
          <w:rStyle w:val="Char0"/>
          <w:rtl/>
        </w:rPr>
        <w:t>اد</w:t>
      </w:r>
      <w:r w:rsidR="006D4435">
        <w:rPr>
          <w:rStyle w:val="Char0"/>
          <w:rFonts w:hint="cs"/>
          <w:rtl/>
        </w:rPr>
        <w:t>ِ</w:t>
      </w:r>
      <w:r w:rsidRPr="00D66F0F">
        <w:rPr>
          <w:rStyle w:val="Char0"/>
          <w:rtl/>
        </w:rPr>
        <w:t>ير</w:t>
      </w:r>
      <w:r w:rsidR="006D4435">
        <w:rPr>
          <w:rStyle w:val="Char0"/>
          <w:rFonts w:hint="cs"/>
          <w:rtl/>
        </w:rPr>
        <w:t>َ</w:t>
      </w:r>
      <w:r w:rsidRPr="00D66F0F">
        <w:rPr>
          <w:rStyle w:val="Char0"/>
          <w:rtl/>
        </w:rPr>
        <w:t xml:space="preserve"> الخ</w:t>
      </w:r>
      <w:r w:rsidR="006D4435">
        <w:rPr>
          <w:rStyle w:val="Char0"/>
          <w:rFonts w:hint="cs"/>
          <w:rtl/>
        </w:rPr>
        <w:t>َ</w:t>
      </w:r>
      <w:r w:rsidRPr="00D66F0F">
        <w:rPr>
          <w:rStyle w:val="Char0"/>
          <w:rtl/>
        </w:rPr>
        <w:t>ل</w:t>
      </w:r>
      <w:r w:rsidR="006D4435">
        <w:rPr>
          <w:rStyle w:val="Char0"/>
          <w:rFonts w:hint="cs"/>
          <w:rtl/>
        </w:rPr>
        <w:t>َ</w:t>
      </w:r>
      <w:r w:rsidRPr="00D66F0F">
        <w:rPr>
          <w:rStyle w:val="Char0"/>
          <w:rtl/>
        </w:rPr>
        <w:t>ائ</w:t>
      </w:r>
      <w:r w:rsidR="006D4435">
        <w:rPr>
          <w:rStyle w:val="Char0"/>
          <w:rFonts w:hint="cs"/>
          <w:rtl/>
        </w:rPr>
        <w:t>ِ</w:t>
      </w:r>
      <w:r w:rsidRPr="00D66F0F">
        <w:rPr>
          <w:rStyle w:val="Char0"/>
          <w:rtl/>
        </w:rPr>
        <w:t>ق</w:t>
      </w:r>
      <w:r w:rsidR="006D4435">
        <w:rPr>
          <w:rStyle w:val="Char0"/>
          <w:rFonts w:hint="cs"/>
          <w:rtl/>
        </w:rPr>
        <w:t>ِ</w:t>
      </w:r>
      <w:r w:rsidRPr="00D66F0F">
        <w:rPr>
          <w:rStyle w:val="Char0"/>
          <w:rtl/>
        </w:rPr>
        <w:t xml:space="preserve"> ق</w:t>
      </w:r>
      <w:r w:rsidR="006D4435">
        <w:rPr>
          <w:rStyle w:val="Char0"/>
          <w:rFonts w:hint="cs"/>
          <w:rtl/>
        </w:rPr>
        <w:t>َ</w:t>
      </w:r>
      <w:r w:rsidRPr="00D66F0F">
        <w:rPr>
          <w:rStyle w:val="Char0"/>
          <w:rtl/>
        </w:rPr>
        <w:t>ب</w:t>
      </w:r>
      <w:r w:rsidR="006D4435">
        <w:rPr>
          <w:rStyle w:val="Char0"/>
          <w:rFonts w:hint="cs"/>
          <w:rtl/>
        </w:rPr>
        <w:t>ْ</w:t>
      </w:r>
      <w:r w:rsidRPr="00D66F0F">
        <w:rPr>
          <w:rStyle w:val="Char0"/>
          <w:rtl/>
        </w:rPr>
        <w:t>ل</w:t>
      </w:r>
      <w:r w:rsidR="006D4435">
        <w:rPr>
          <w:rStyle w:val="Char0"/>
          <w:rFonts w:hint="cs"/>
          <w:rtl/>
        </w:rPr>
        <w:t>َ</w:t>
      </w:r>
      <w:r w:rsidRPr="00D66F0F">
        <w:rPr>
          <w:rStyle w:val="Char0"/>
          <w:rtl/>
        </w:rPr>
        <w:t xml:space="preserve"> أ</w:t>
      </w:r>
      <w:r w:rsidR="006D4435">
        <w:rPr>
          <w:rStyle w:val="Char0"/>
          <w:rFonts w:hint="cs"/>
          <w:rtl/>
        </w:rPr>
        <w:t>َ</w:t>
      </w:r>
      <w:r w:rsidRPr="00D66F0F">
        <w:rPr>
          <w:rStyle w:val="Char0"/>
          <w:rtl/>
        </w:rPr>
        <w:t>ن</w:t>
      </w:r>
      <w:r w:rsidR="006D4435">
        <w:rPr>
          <w:rStyle w:val="Char0"/>
          <w:rFonts w:hint="cs"/>
          <w:rtl/>
        </w:rPr>
        <w:t>ْ</w:t>
      </w:r>
      <w:r w:rsidRPr="00D66F0F">
        <w:rPr>
          <w:rStyle w:val="Char0"/>
          <w:rtl/>
        </w:rPr>
        <w:t xml:space="preserve"> ي</w:t>
      </w:r>
      <w:r w:rsidR="006D4435">
        <w:rPr>
          <w:rStyle w:val="Char0"/>
          <w:rFonts w:hint="cs"/>
          <w:rtl/>
        </w:rPr>
        <w:t>َ</w:t>
      </w:r>
      <w:r w:rsidRPr="00D66F0F">
        <w:rPr>
          <w:rStyle w:val="Char0"/>
          <w:rtl/>
        </w:rPr>
        <w:t>خ</w:t>
      </w:r>
      <w:r w:rsidR="006D4435">
        <w:rPr>
          <w:rStyle w:val="Char0"/>
          <w:rFonts w:hint="cs"/>
          <w:rtl/>
        </w:rPr>
        <w:t>ْ</w:t>
      </w:r>
      <w:r w:rsidRPr="00D66F0F">
        <w:rPr>
          <w:rStyle w:val="Char0"/>
          <w:rtl/>
        </w:rPr>
        <w:t>ل</w:t>
      </w:r>
      <w:r w:rsidR="006D4435">
        <w:rPr>
          <w:rStyle w:val="Char0"/>
          <w:rFonts w:hint="cs"/>
          <w:rtl/>
        </w:rPr>
        <w:t>ُ</w:t>
      </w:r>
      <w:r w:rsidRPr="00D66F0F">
        <w:rPr>
          <w:rStyle w:val="Char0"/>
          <w:rtl/>
        </w:rPr>
        <w:t>ق</w:t>
      </w:r>
      <w:r w:rsidR="006D4435">
        <w:rPr>
          <w:rStyle w:val="Char0"/>
          <w:rFonts w:hint="cs"/>
          <w:rtl/>
        </w:rPr>
        <w:t>َ</w:t>
      </w:r>
      <w:r w:rsidRPr="00D66F0F">
        <w:rPr>
          <w:rStyle w:val="Char0"/>
          <w:rtl/>
        </w:rPr>
        <w:t xml:space="preserve"> الس</w:t>
      </w:r>
      <w:r w:rsidR="006D4435">
        <w:rPr>
          <w:rStyle w:val="Char0"/>
          <w:rFonts w:hint="cs"/>
          <w:rtl/>
        </w:rPr>
        <w:t>َ</w:t>
      </w:r>
      <w:r w:rsidRPr="00D66F0F">
        <w:rPr>
          <w:rStyle w:val="Char0"/>
          <w:rtl/>
        </w:rPr>
        <w:t>م</w:t>
      </w:r>
      <w:r w:rsidR="006D4435">
        <w:rPr>
          <w:rStyle w:val="Char0"/>
          <w:rFonts w:hint="cs"/>
          <w:rtl/>
        </w:rPr>
        <w:t>َ</w:t>
      </w:r>
      <w:r w:rsidRPr="00D66F0F">
        <w:rPr>
          <w:rStyle w:val="Char0"/>
          <w:rtl/>
        </w:rPr>
        <w:t>او</w:t>
      </w:r>
      <w:r w:rsidR="006D4435">
        <w:rPr>
          <w:rStyle w:val="Char0"/>
          <w:rFonts w:hint="cs"/>
          <w:rtl/>
        </w:rPr>
        <w:t>َ</w:t>
      </w:r>
      <w:r w:rsidRPr="00D66F0F">
        <w:rPr>
          <w:rStyle w:val="Char0"/>
          <w:rtl/>
        </w:rPr>
        <w:t>ات</w:t>
      </w:r>
      <w:r w:rsidR="006D4435">
        <w:rPr>
          <w:rStyle w:val="Char0"/>
          <w:rFonts w:hint="cs"/>
          <w:rtl/>
        </w:rPr>
        <w:t>ِ</w:t>
      </w:r>
      <w:r w:rsidRPr="00D66F0F">
        <w:rPr>
          <w:rStyle w:val="Char0"/>
          <w:rtl/>
        </w:rPr>
        <w:t xml:space="preserve"> و</w:t>
      </w:r>
      <w:r w:rsidR="006D4435">
        <w:rPr>
          <w:rStyle w:val="Char0"/>
          <w:rFonts w:hint="cs"/>
          <w:rtl/>
        </w:rPr>
        <w:t>َ</w:t>
      </w:r>
      <w:r w:rsidRPr="00D66F0F">
        <w:rPr>
          <w:rStyle w:val="Char0"/>
          <w:rtl/>
        </w:rPr>
        <w:t>الأ</w:t>
      </w:r>
      <w:r w:rsidR="006D4435">
        <w:rPr>
          <w:rStyle w:val="Char0"/>
          <w:rFonts w:hint="cs"/>
          <w:rtl/>
        </w:rPr>
        <w:t>َ</w:t>
      </w:r>
      <w:r w:rsidRPr="00D66F0F">
        <w:rPr>
          <w:rStyle w:val="Char0"/>
          <w:rtl/>
        </w:rPr>
        <w:t>ر</w:t>
      </w:r>
      <w:r w:rsidR="006D4435">
        <w:rPr>
          <w:rStyle w:val="Char0"/>
          <w:rFonts w:hint="cs"/>
          <w:rtl/>
        </w:rPr>
        <w:t>ْ</w:t>
      </w:r>
      <w:r w:rsidRPr="00D66F0F">
        <w:rPr>
          <w:rStyle w:val="Char0"/>
          <w:rtl/>
        </w:rPr>
        <w:t>ض</w:t>
      </w:r>
      <w:r w:rsidR="006D4435">
        <w:rPr>
          <w:rStyle w:val="Char0"/>
          <w:rFonts w:hint="cs"/>
          <w:rtl/>
        </w:rPr>
        <w:t>َ</w:t>
      </w:r>
      <w:r w:rsidRPr="00D66F0F">
        <w:rPr>
          <w:rStyle w:val="Char0"/>
          <w:rtl/>
        </w:rPr>
        <w:t xml:space="preserve"> ب</w:t>
      </w:r>
      <w:r w:rsidR="006D4435">
        <w:rPr>
          <w:rStyle w:val="Char0"/>
          <w:rFonts w:hint="cs"/>
          <w:rtl/>
        </w:rPr>
        <w:t>ِ</w:t>
      </w:r>
      <w:r w:rsidRPr="00D66F0F">
        <w:rPr>
          <w:rStyle w:val="Char0"/>
          <w:rtl/>
        </w:rPr>
        <w:t>خ</w:t>
      </w:r>
      <w:r w:rsidR="006D4435">
        <w:rPr>
          <w:rStyle w:val="Char0"/>
          <w:rFonts w:hint="cs"/>
          <w:rtl/>
        </w:rPr>
        <w:t>َ</w:t>
      </w:r>
      <w:r w:rsidRPr="00D66F0F">
        <w:rPr>
          <w:rStyle w:val="Char0"/>
          <w:rtl/>
        </w:rPr>
        <w:t>م</w:t>
      </w:r>
      <w:r w:rsidR="006D4435">
        <w:rPr>
          <w:rStyle w:val="Char0"/>
          <w:rFonts w:hint="cs"/>
          <w:rtl/>
        </w:rPr>
        <w:t>ْ</w:t>
      </w:r>
      <w:r w:rsidRPr="00D66F0F">
        <w:rPr>
          <w:rStyle w:val="Char0"/>
          <w:rtl/>
        </w:rPr>
        <w:t>س</w:t>
      </w:r>
      <w:r w:rsidR="006D4435">
        <w:rPr>
          <w:rStyle w:val="Char0"/>
          <w:rFonts w:hint="cs"/>
          <w:rtl/>
        </w:rPr>
        <w:t>ِ</w:t>
      </w:r>
      <w:r w:rsidRPr="00D66F0F">
        <w:rPr>
          <w:rStyle w:val="Char0"/>
          <w:rtl/>
        </w:rPr>
        <w:t>ين</w:t>
      </w:r>
      <w:r w:rsidR="006D4435">
        <w:rPr>
          <w:rStyle w:val="Char0"/>
          <w:rFonts w:hint="cs"/>
          <w:rtl/>
        </w:rPr>
        <w:t>َ</w:t>
      </w:r>
      <w:r w:rsidRPr="00D66F0F">
        <w:rPr>
          <w:rStyle w:val="Char0"/>
          <w:rtl/>
        </w:rPr>
        <w:t xml:space="preserve"> أ</w:t>
      </w:r>
      <w:r w:rsidR="006D4435">
        <w:rPr>
          <w:rStyle w:val="Char0"/>
          <w:rFonts w:hint="cs"/>
          <w:rtl/>
        </w:rPr>
        <w:t>َ</w:t>
      </w:r>
      <w:r w:rsidRPr="00D66F0F">
        <w:rPr>
          <w:rStyle w:val="Char0"/>
          <w:rtl/>
        </w:rPr>
        <w:t>ل</w:t>
      </w:r>
      <w:r w:rsidR="006D4435">
        <w:rPr>
          <w:rStyle w:val="Char0"/>
          <w:rFonts w:hint="cs"/>
          <w:rtl/>
        </w:rPr>
        <w:t>ْ</w:t>
      </w:r>
      <w:r w:rsidRPr="00D66F0F">
        <w:rPr>
          <w:rStyle w:val="Char0"/>
          <w:rtl/>
        </w:rPr>
        <w:t>ف</w:t>
      </w:r>
      <w:r w:rsidR="006D4435">
        <w:rPr>
          <w:rStyle w:val="Char0"/>
          <w:rFonts w:hint="cs"/>
          <w:rtl/>
        </w:rPr>
        <w:t>َ</w:t>
      </w:r>
      <w:r w:rsidRPr="00D66F0F">
        <w:rPr>
          <w:rStyle w:val="Char0"/>
          <w:rtl/>
        </w:rPr>
        <w:t xml:space="preserve"> س</w:t>
      </w:r>
      <w:r w:rsidR="006D4435">
        <w:rPr>
          <w:rStyle w:val="Char0"/>
          <w:rFonts w:hint="cs"/>
          <w:rtl/>
        </w:rPr>
        <w:t>َ</w:t>
      </w:r>
      <w:r w:rsidRPr="00D66F0F">
        <w:rPr>
          <w:rStyle w:val="Char0"/>
          <w:rtl/>
        </w:rPr>
        <w:t>ن</w:t>
      </w:r>
      <w:r w:rsidR="006D4435">
        <w:rPr>
          <w:rStyle w:val="Char0"/>
          <w:rFonts w:hint="cs"/>
          <w:rtl/>
        </w:rPr>
        <w:t>َ</w:t>
      </w:r>
      <w:r w:rsidRPr="00D66F0F">
        <w:rPr>
          <w:rStyle w:val="Char0"/>
          <w:rtl/>
        </w:rPr>
        <w:t>ة</w:t>
      </w:r>
      <w:r w:rsidR="006D4435">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2653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901C81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الإيمان بمشيئة الله النافذة التي لا يردُّها شيء، وقدرته التي لا يعجزها شيء، فجميع الحوادث وقعت بمشيئة الله وقدرته، ما شاء كان، وما لم يشأ لم يكن. قال تعالى: </w:t>
      </w:r>
      <w:r w:rsidR="000B3352" w:rsidRPr="00D66F0F">
        <w:rPr>
          <w:rStyle w:val="Char0"/>
          <w:rtl/>
        </w:rPr>
        <w:t>﴿</w:t>
      </w:r>
      <w:r w:rsidRPr="00D66F0F">
        <w:rPr>
          <w:rStyle w:val="Char0"/>
          <w:rtl/>
        </w:rPr>
        <w:t>وَمَا تَشَاءُونَ إِلَّا أَنْ يَشَاءَ اللَّهُ</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التكوير: 29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4660BA7" w14:textId="77777777" w:rsidR="0095794C" w:rsidRPr="0024719B" w:rsidRDefault="0095794C" w:rsidP="00334AC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الإيمان بأنه سبحانه هو الموجد للأشياء كلها، وأنه الخالق وحده، وكل ما سواه مخلوق له، وأنه على كل شيء قدير. قال سبحانه وتعالى: </w:t>
      </w:r>
      <w:r w:rsidR="000B3352" w:rsidRPr="00D66F0F">
        <w:rPr>
          <w:rStyle w:val="Char0"/>
          <w:rtl/>
        </w:rPr>
        <w:t>﴿</w:t>
      </w:r>
      <w:r w:rsidRPr="00D66F0F">
        <w:rPr>
          <w:rStyle w:val="Char0"/>
          <w:rtl/>
        </w:rPr>
        <w:t>وَخَلَقَ كُلَّ شَيْءٍ فَقَدَّرَهُ تَقْدِيرًا</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الفرقان: 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9D9AB5B" w14:textId="77777777" w:rsidR="0095794C" w:rsidRPr="0024719B" w:rsidRDefault="0095794C" w:rsidP="005F3F06">
      <w:pPr>
        <w:pStyle w:val="a"/>
        <w:rPr>
          <w:rtl/>
        </w:rPr>
      </w:pPr>
      <w:bookmarkStart w:id="122" w:name="_Toc95951885"/>
      <w:r w:rsidRPr="0024719B">
        <w:rPr>
          <w:rtl/>
        </w:rPr>
        <w:t>للإنسان اختيار وقدرة وإرادة:</w:t>
      </w:r>
      <w:bookmarkEnd w:id="122"/>
      <w:r w:rsidRPr="0024719B">
        <w:rPr>
          <w:rtl/>
        </w:rPr>
        <w:t xml:space="preserve"> </w:t>
      </w:r>
    </w:p>
    <w:p w14:paraId="0E8FA9EA" w14:textId="77777777" w:rsidR="0095794C" w:rsidRPr="0024719B" w:rsidRDefault="0095794C" w:rsidP="00334AC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الإيمان بالقدر لا ينافي أن يكون للعبد مشيئة في أفعاله الاختيارية، وقدرة عليها، لأن الشرع والواقع دالان على إثبات ذلك له. </w:t>
      </w:r>
    </w:p>
    <w:p w14:paraId="3876200B" w14:textId="77777777" w:rsidR="0095794C" w:rsidRPr="0024719B" w:rsidRDefault="0095794C" w:rsidP="00334AC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أما الشرع، فقد قال الله تعالى في المشيئة: </w:t>
      </w:r>
      <w:r w:rsidR="000B3352" w:rsidRPr="00D66F0F">
        <w:rPr>
          <w:rStyle w:val="Char0"/>
          <w:rtl/>
        </w:rPr>
        <w:t>﴿</w:t>
      </w:r>
      <w:r w:rsidRPr="00D66F0F">
        <w:rPr>
          <w:rStyle w:val="Char0"/>
          <w:rtl/>
        </w:rPr>
        <w:t>ذَلِكَ الْيَوْمُ الْحَقُّ فَمَنْ شَاءَ اتَّخَذَ إِلَى رَبِّهِ مَآَبًا</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النبأ: 39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6B81C04" w14:textId="77777777" w:rsidR="0095794C" w:rsidRPr="0024719B" w:rsidRDefault="0095794C" w:rsidP="00334AC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تعالى في القدرة: </w:t>
      </w:r>
      <w:r w:rsidR="000B3352" w:rsidRPr="00D66F0F">
        <w:rPr>
          <w:rStyle w:val="Char0"/>
          <w:rtl/>
        </w:rPr>
        <w:t>﴿</w:t>
      </w:r>
      <w:r w:rsidRPr="00D66F0F">
        <w:rPr>
          <w:rStyle w:val="Char0"/>
          <w:rtl/>
        </w:rPr>
        <w:t>لَا يُكَلِّفُ اللَّهُ نَفْسًا إِلَّا وُسْعَهَا لَهَا مَا كَسَبَتْ وَعَلَيْهَا مَا اكْتَسَبَتْ</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286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والوسع بمعنى القدرة. </w:t>
      </w:r>
    </w:p>
    <w:p w14:paraId="00178D04" w14:textId="77777777" w:rsidR="0095794C" w:rsidRDefault="0095794C" w:rsidP="00334AC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وأما الواقع فإن كل إنسان يعلم أن له مشيئة وقدرة بهما يفعل، وبهما يترك، ويفرِّق بين ما يقع بإرادته كالمشي وبين ما يقع بغير إرادته كالارتعاش والسقوط المفاجئ، لكن مشيئة العبد وقدرته واقعتان بمشيئة الله تعالى وقدرته، كما قال تعالى: </w:t>
      </w:r>
      <w:r w:rsidR="000B3352" w:rsidRPr="00D66F0F">
        <w:rPr>
          <w:rStyle w:val="Char0"/>
          <w:rtl/>
        </w:rPr>
        <w:t>﴿</w:t>
      </w:r>
      <w:r w:rsidRPr="00D66F0F">
        <w:rPr>
          <w:rStyle w:val="Char0"/>
          <w:rtl/>
        </w:rPr>
        <w:t>لِمَنْ شَاءَ مِنْكُمْ أَنْ يَسْتَقِيمَ * وَمَا تَشَاءُونَ إِلَّا أَنْ يَشَاءَ اللَّهُ رَبُّ الْعَالَمِينَ</w:t>
      </w:r>
      <w:r w:rsidR="00E418C1"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التكوير: 28-29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فأثبت المشيئة للإنسان ثم أكد على أنها داخلة في مشيئته سبحانه وتعالى، ولأن الكون كله مُلك لله تعالى فلا يكون</w:t>
      </w:r>
      <w:r w:rsidR="00F36A38">
        <w:rPr>
          <w:rFonts w:ascii="Traditional Arabic" w:hAnsi="Traditional Arabic" w:cs="Traditional Arabic"/>
          <w:sz w:val="30"/>
          <w:szCs w:val="30"/>
          <w:rtl/>
        </w:rPr>
        <w:t xml:space="preserve"> في ملكه شيء بدون علمه ومشيئته.</w:t>
      </w:r>
    </w:p>
    <w:p w14:paraId="2289717A" w14:textId="77777777" w:rsidR="00F36A38" w:rsidRPr="0024719B" w:rsidRDefault="00F36A38" w:rsidP="00334AC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p>
    <w:p w14:paraId="0DD31072" w14:textId="77777777" w:rsidR="0095794C" w:rsidRPr="0024719B" w:rsidRDefault="0095794C" w:rsidP="00F36A38">
      <w:pPr>
        <w:pStyle w:val="a"/>
        <w:spacing w:after="0"/>
        <w:rPr>
          <w:rtl/>
        </w:rPr>
      </w:pPr>
      <w:bookmarkStart w:id="123" w:name="_Toc95951886"/>
      <w:r w:rsidRPr="0024719B">
        <w:rPr>
          <w:rtl/>
        </w:rPr>
        <w:lastRenderedPageBreak/>
        <w:t>الاعتذار بالقدر:</w:t>
      </w:r>
      <w:bookmarkEnd w:id="123"/>
      <w:r w:rsidRPr="0024719B">
        <w:rPr>
          <w:rtl/>
        </w:rPr>
        <w:t xml:space="preserve"> </w:t>
      </w:r>
    </w:p>
    <w:p w14:paraId="752A8C39" w14:textId="77777777" w:rsidR="0095794C" w:rsidRPr="0024719B" w:rsidRDefault="0095794C" w:rsidP="00F36A38">
      <w:pPr>
        <w:widowControl w:val="0"/>
        <w:tabs>
          <w:tab w:val="center" w:pos="4153"/>
          <w:tab w:val="right" w:pos="8306"/>
        </w:tabs>
        <w:adjustRightInd w:val="0"/>
        <w:snapToGrid w:val="0"/>
        <w:spacing w:after="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قدرة الإنسان واختياره هي التي يتعلق بها التكليف والأمر والنهي، فيثاب المحسن لاختياره لطريق الهداية ويعاقب المسيء لاختياره طريق الضلال. </w:t>
      </w:r>
    </w:p>
    <w:p w14:paraId="7C526A5A" w14:textId="77777777" w:rsidR="0095794C" w:rsidRPr="0024719B"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فالله سبحانه لم يكلفنا إلا بما نطيق ولا يقبل من أحد ترك عبادته بحجة القدر.</w:t>
      </w:r>
    </w:p>
    <w:p w14:paraId="00C70472" w14:textId="77777777" w:rsidR="0095794C" w:rsidRPr="00334AC5"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pacing w:val="-4"/>
          <w:sz w:val="30"/>
          <w:szCs w:val="30"/>
          <w:rtl/>
        </w:rPr>
      </w:pPr>
      <w:r w:rsidRPr="00334AC5">
        <w:rPr>
          <w:rFonts w:ascii="Traditional Arabic" w:hAnsi="Traditional Arabic" w:cs="Traditional Arabic"/>
          <w:spacing w:val="-4"/>
          <w:sz w:val="30"/>
          <w:szCs w:val="30"/>
          <w:rtl/>
        </w:rPr>
        <w:t>ثم إن الإنسان قبل المعصية لا يدري ما عِلْمُ الله تعالى وقدره؟ والله قد أعطاه قدرة واختيارًا، ووضح له طُرُق الخير والشر، فإذا عصى حينئذ فهو المختار للمعصية، المفضِّل لها على الطاعة، فيتحمل عقوبة معصيته.</w:t>
      </w:r>
    </w:p>
    <w:p w14:paraId="6E0245BB" w14:textId="77777777" w:rsidR="0095794C" w:rsidRPr="0024719B" w:rsidRDefault="0095794C" w:rsidP="00F36A38">
      <w:pPr>
        <w:pStyle w:val="a"/>
        <w:spacing w:after="0"/>
        <w:rPr>
          <w:rtl/>
        </w:rPr>
      </w:pPr>
      <w:bookmarkStart w:id="124" w:name="_Toc95951887"/>
      <w:r w:rsidRPr="0024719B">
        <w:rPr>
          <w:rtl/>
        </w:rPr>
        <w:t>ثمرات الإيمان بالقدر:</w:t>
      </w:r>
      <w:bookmarkEnd w:id="124"/>
      <w:r w:rsidRPr="0024719B">
        <w:rPr>
          <w:rtl/>
        </w:rPr>
        <w:t xml:space="preserve"> </w:t>
      </w:r>
    </w:p>
    <w:p w14:paraId="6839F93D" w14:textId="77777777" w:rsidR="0095794C" w:rsidRPr="0024719B"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ثمرات الإيمان بالقضاء والقدر عظيمة في حياة الإنسان ومن ذلك: </w:t>
      </w:r>
    </w:p>
    <w:p w14:paraId="131B8A88" w14:textId="77777777" w:rsidR="0095794C" w:rsidRPr="0024719B"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1-القدر من أكبر الحوافز للعمل والنشاط والسعي بما يرضي الله في هذه الحياة. </w:t>
      </w:r>
    </w:p>
    <w:p w14:paraId="229E3011" w14:textId="77777777" w:rsidR="0095794C" w:rsidRPr="00334AC5"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pacing w:val="-4"/>
          <w:sz w:val="30"/>
          <w:szCs w:val="30"/>
          <w:rtl/>
        </w:rPr>
      </w:pPr>
      <w:r w:rsidRPr="00334AC5">
        <w:rPr>
          <w:rFonts w:ascii="Traditional Arabic" w:hAnsi="Traditional Arabic" w:cs="Traditional Arabic"/>
          <w:spacing w:val="-4"/>
          <w:sz w:val="30"/>
          <w:szCs w:val="30"/>
          <w:rtl/>
        </w:rPr>
        <w:t xml:space="preserve">فالمؤمنون مأمورون بالأخذ بالأسباب مع التوكل على الله تعالى، والإيمان بأن الأسباب لا تعطي النتائج إلا بإذن الله، لأن الله هو الذي خلق الأسباب، وهو الذي خلق النتائج. </w:t>
      </w:r>
    </w:p>
    <w:p w14:paraId="29A6B98B" w14:textId="77777777" w:rsidR="0095794C" w:rsidRPr="0024719B"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النبي صلى الله عليه وسلم: </w:t>
      </w:r>
      <w:r w:rsidRPr="00D66F0F">
        <w:rPr>
          <w:rStyle w:val="Char0"/>
          <w:rtl/>
        </w:rPr>
        <w:t>«اح</w:t>
      </w:r>
      <w:r w:rsidR="0018654F">
        <w:rPr>
          <w:rStyle w:val="Char0"/>
          <w:rFonts w:hint="cs"/>
          <w:rtl/>
        </w:rPr>
        <w:t>ْ</w:t>
      </w:r>
      <w:r w:rsidRPr="00D66F0F">
        <w:rPr>
          <w:rStyle w:val="Char0"/>
          <w:rtl/>
        </w:rPr>
        <w:t>ر</w:t>
      </w:r>
      <w:r w:rsidR="0018654F">
        <w:rPr>
          <w:rStyle w:val="Char0"/>
          <w:rFonts w:hint="cs"/>
          <w:rtl/>
        </w:rPr>
        <w:t>ِ</w:t>
      </w:r>
      <w:r w:rsidRPr="00D66F0F">
        <w:rPr>
          <w:rStyle w:val="Char0"/>
          <w:rtl/>
        </w:rPr>
        <w:t>ص</w:t>
      </w:r>
      <w:r w:rsidR="0018654F">
        <w:rPr>
          <w:rStyle w:val="Char0"/>
          <w:rFonts w:hint="cs"/>
          <w:rtl/>
        </w:rPr>
        <w:t>ْ</w:t>
      </w:r>
      <w:r w:rsidRPr="00D66F0F">
        <w:rPr>
          <w:rStyle w:val="Char0"/>
          <w:rtl/>
        </w:rPr>
        <w:t xml:space="preserve"> ع</w:t>
      </w:r>
      <w:r w:rsidR="0018654F">
        <w:rPr>
          <w:rStyle w:val="Char0"/>
          <w:rFonts w:hint="cs"/>
          <w:rtl/>
        </w:rPr>
        <w:t>َ</w:t>
      </w:r>
      <w:r w:rsidRPr="00D66F0F">
        <w:rPr>
          <w:rStyle w:val="Char0"/>
          <w:rtl/>
        </w:rPr>
        <w:t>ل</w:t>
      </w:r>
      <w:r w:rsidR="0018654F">
        <w:rPr>
          <w:rStyle w:val="Char0"/>
          <w:rFonts w:hint="cs"/>
          <w:rtl/>
        </w:rPr>
        <w:t>َى</w:t>
      </w:r>
      <w:r w:rsidRPr="00D66F0F">
        <w:rPr>
          <w:rStyle w:val="Char0"/>
          <w:rtl/>
        </w:rPr>
        <w:t xml:space="preserve"> م</w:t>
      </w:r>
      <w:r w:rsidR="0018654F">
        <w:rPr>
          <w:rStyle w:val="Char0"/>
          <w:rFonts w:hint="cs"/>
          <w:rtl/>
        </w:rPr>
        <w:t>َ</w:t>
      </w:r>
      <w:r w:rsidRPr="00D66F0F">
        <w:rPr>
          <w:rStyle w:val="Char0"/>
          <w:rtl/>
        </w:rPr>
        <w:t>ا ي</w:t>
      </w:r>
      <w:r w:rsidR="0018654F">
        <w:rPr>
          <w:rStyle w:val="Char0"/>
          <w:rFonts w:hint="cs"/>
          <w:rtl/>
        </w:rPr>
        <w:t>َ</w:t>
      </w:r>
      <w:r w:rsidRPr="00D66F0F">
        <w:rPr>
          <w:rStyle w:val="Char0"/>
          <w:rtl/>
        </w:rPr>
        <w:t>ن</w:t>
      </w:r>
      <w:r w:rsidR="0018654F">
        <w:rPr>
          <w:rStyle w:val="Char0"/>
          <w:rFonts w:hint="cs"/>
          <w:rtl/>
        </w:rPr>
        <w:t>ْ</w:t>
      </w:r>
      <w:r w:rsidRPr="00D66F0F">
        <w:rPr>
          <w:rStyle w:val="Char0"/>
          <w:rtl/>
        </w:rPr>
        <w:t>ف</w:t>
      </w:r>
      <w:r w:rsidR="0018654F">
        <w:rPr>
          <w:rStyle w:val="Char0"/>
          <w:rFonts w:hint="cs"/>
          <w:rtl/>
        </w:rPr>
        <w:t>َ</w:t>
      </w:r>
      <w:r w:rsidRPr="00D66F0F">
        <w:rPr>
          <w:rStyle w:val="Char0"/>
          <w:rtl/>
        </w:rPr>
        <w:t>ع</w:t>
      </w:r>
      <w:r w:rsidR="0018654F">
        <w:rPr>
          <w:rStyle w:val="Char0"/>
          <w:rFonts w:hint="cs"/>
          <w:rtl/>
        </w:rPr>
        <w:t>ُ</w:t>
      </w:r>
      <w:r w:rsidRPr="00D66F0F">
        <w:rPr>
          <w:rStyle w:val="Char0"/>
          <w:rtl/>
        </w:rPr>
        <w:t>ك</w:t>
      </w:r>
      <w:r w:rsidR="0018654F">
        <w:rPr>
          <w:rStyle w:val="Char0"/>
          <w:rFonts w:hint="cs"/>
          <w:rtl/>
        </w:rPr>
        <w:t>َ</w:t>
      </w:r>
      <w:r w:rsidRPr="00D66F0F">
        <w:rPr>
          <w:rStyle w:val="Char0"/>
          <w:rtl/>
        </w:rPr>
        <w:t>، و</w:t>
      </w:r>
      <w:r w:rsidR="0018654F">
        <w:rPr>
          <w:rStyle w:val="Char0"/>
          <w:rFonts w:hint="cs"/>
          <w:rtl/>
        </w:rPr>
        <w:t>َ</w:t>
      </w:r>
      <w:r w:rsidRPr="00D66F0F">
        <w:rPr>
          <w:rStyle w:val="Char0"/>
          <w:rtl/>
        </w:rPr>
        <w:t>اس</w:t>
      </w:r>
      <w:r w:rsidR="0018654F">
        <w:rPr>
          <w:rStyle w:val="Char0"/>
          <w:rFonts w:hint="cs"/>
          <w:rtl/>
        </w:rPr>
        <w:t>ْ</w:t>
      </w:r>
      <w:r w:rsidRPr="00D66F0F">
        <w:rPr>
          <w:rStyle w:val="Char0"/>
          <w:rtl/>
        </w:rPr>
        <w:t>ت</w:t>
      </w:r>
      <w:r w:rsidR="0018654F">
        <w:rPr>
          <w:rStyle w:val="Char0"/>
          <w:rFonts w:hint="cs"/>
          <w:rtl/>
        </w:rPr>
        <w:t>َ</w:t>
      </w:r>
      <w:r w:rsidRPr="00D66F0F">
        <w:rPr>
          <w:rStyle w:val="Char0"/>
          <w:rtl/>
        </w:rPr>
        <w:t>ع</w:t>
      </w:r>
      <w:r w:rsidR="0018654F">
        <w:rPr>
          <w:rStyle w:val="Char0"/>
          <w:rFonts w:hint="cs"/>
          <w:rtl/>
        </w:rPr>
        <w:t>ِ</w:t>
      </w:r>
      <w:r w:rsidRPr="00D66F0F">
        <w:rPr>
          <w:rStyle w:val="Char0"/>
          <w:rtl/>
        </w:rPr>
        <w:t>ن</w:t>
      </w:r>
      <w:r w:rsidR="0018654F">
        <w:rPr>
          <w:rStyle w:val="Char0"/>
          <w:rFonts w:hint="cs"/>
          <w:rtl/>
        </w:rPr>
        <w:t>ْ</w:t>
      </w:r>
      <w:r w:rsidRPr="00D66F0F">
        <w:rPr>
          <w:rStyle w:val="Char0"/>
          <w:rtl/>
        </w:rPr>
        <w:t xml:space="preserve"> ب</w:t>
      </w:r>
      <w:r w:rsidR="0018654F">
        <w:rPr>
          <w:rStyle w:val="Char0"/>
          <w:rFonts w:hint="cs"/>
          <w:rtl/>
        </w:rPr>
        <w:t>ِ</w:t>
      </w:r>
      <w:r w:rsidRPr="00D66F0F">
        <w:rPr>
          <w:rStyle w:val="Char0"/>
          <w:rtl/>
        </w:rPr>
        <w:t>الله</w:t>
      </w:r>
      <w:r w:rsidR="0018654F">
        <w:rPr>
          <w:rStyle w:val="Char0"/>
          <w:rFonts w:hint="cs"/>
          <w:rtl/>
        </w:rPr>
        <w:t>ِ</w:t>
      </w:r>
      <w:r w:rsidRPr="00D66F0F">
        <w:rPr>
          <w:rStyle w:val="Char0"/>
          <w:rtl/>
        </w:rPr>
        <w:t>، و</w:t>
      </w:r>
      <w:r w:rsidR="0018654F">
        <w:rPr>
          <w:rStyle w:val="Char0"/>
          <w:rFonts w:hint="cs"/>
          <w:rtl/>
        </w:rPr>
        <w:t>َ</w:t>
      </w:r>
      <w:r w:rsidRPr="00D66F0F">
        <w:rPr>
          <w:rStyle w:val="Char0"/>
          <w:rtl/>
        </w:rPr>
        <w:t>ل</w:t>
      </w:r>
      <w:r w:rsidR="0018654F">
        <w:rPr>
          <w:rStyle w:val="Char0"/>
          <w:rFonts w:hint="cs"/>
          <w:rtl/>
        </w:rPr>
        <w:t>َ</w:t>
      </w:r>
      <w:r w:rsidRPr="00D66F0F">
        <w:rPr>
          <w:rStyle w:val="Char0"/>
          <w:rtl/>
        </w:rPr>
        <w:t>ا ت</w:t>
      </w:r>
      <w:r w:rsidR="0018654F">
        <w:rPr>
          <w:rStyle w:val="Char0"/>
          <w:rFonts w:hint="cs"/>
          <w:rtl/>
        </w:rPr>
        <w:t>َ</w:t>
      </w:r>
      <w:r w:rsidRPr="00D66F0F">
        <w:rPr>
          <w:rStyle w:val="Char0"/>
          <w:rtl/>
        </w:rPr>
        <w:t>ع</w:t>
      </w:r>
      <w:r w:rsidR="0018654F">
        <w:rPr>
          <w:rStyle w:val="Char0"/>
          <w:rFonts w:hint="cs"/>
          <w:rtl/>
        </w:rPr>
        <w:t>ْ</w:t>
      </w:r>
      <w:r w:rsidRPr="00D66F0F">
        <w:rPr>
          <w:rStyle w:val="Char0"/>
          <w:rtl/>
        </w:rPr>
        <w:t>ج</w:t>
      </w:r>
      <w:r w:rsidR="0018654F">
        <w:rPr>
          <w:rStyle w:val="Char0"/>
          <w:rFonts w:hint="cs"/>
          <w:rtl/>
        </w:rPr>
        <w:t>َ</w:t>
      </w:r>
      <w:r w:rsidRPr="00D66F0F">
        <w:rPr>
          <w:rStyle w:val="Char0"/>
          <w:rtl/>
        </w:rPr>
        <w:t>ز</w:t>
      </w:r>
      <w:r w:rsidR="0018654F">
        <w:rPr>
          <w:rStyle w:val="Char0"/>
          <w:rFonts w:hint="cs"/>
          <w:rtl/>
        </w:rPr>
        <w:t>ْ</w:t>
      </w:r>
      <w:r w:rsidRPr="00D66F0F">
        <w:rPr>
          <w:rStyle w:val="Char0"/>
          <w:rtl/>
        </w:rPr>
        <w:t>، و</w:t>
      </w:r>
      <w:r w:rsidR="0018654F">
        <w:rPr>
          <w:rStyle w:val="Char0"/>
          <w:rFonts w:hint="cs"/>
          <w:rtl/>
        </w:rPr>
        <w:t>َ</w:t>
      </w:r>
      <w:r w:rsidRPr="00D66F0F">
        <w:rPr>
          <w:rStyle w:val="Char0"/>
          <w:rtl/>
        </w:rPr>
        <w:t>إ</w:t>
      </w:r>
      <w:r w:rsidR="0018654F">
        <w:rPr>
          <w:rStyle w:val="Char0"/>
          <w:rFonts w:hint="cs"/>
          <w:rtl/>
        </w:rPr>
        <w:t>ِ</w:t>
      </w:r>
      <w:r w:rsidRPr="00D66F0F">
        <w:rPr>
          <w:rStyle w:val="Char0"/>
          <w:rtl/>
        </w:rPr>
        <w:t>ن</w:t>
      </w:r>
      <w:r w:rsidR="0018654F">
        <w:rPr>
          <w:rStyle w:val="Char0"/>
          <w:rFonts w:hint="cs"/>
          <w:rtl/>
        </w:rPr>
        <w:t>ْ</w:t>
      </w:r>
      <w:r w:rsidRPr="00D66F0F">
        <w:rPr>
          <w:rStyle w:val="Char0"/>
          <w:rtl/>
        </w:rPr>
        <w:t xml:space="preserve"> أ</w:t>
      </w:r>
      <w:r w:rsidR="0018654F">
        <w:rPr>
          <w:rStyle w:val="Char0"/>
          <w:rFonts w:hint="cs"/>
          <w:rtl/>
        </w:rPr>
        <w:t>َ</w:t>
      </w:r>
      <w:r w:rsidRPr="00D66F0F">
        <w:rPr>
          <w:rStyle w:val="Char0"/>
          <w:rtl/>
        </w:rPr>
        <w:t>ص</w:t>
      </w:r>
      <w:r w:rsidR="0018654F">
        <w:rPr>
          <w:rStyle w:val="Char0"/>
          <w:rFonts w:hint="cs"/>
          <w:rtl/>
        </w:rPr>
        <w:t>َ</w:t>
      </w:r>
      <w:r w:rsidRPr="00D66F0F">
        <w:rPr>
          <w:rStyle w:val="Char0"/>
          <w:rtl/>
        </w:rPr>
        <w:t>اب</w:t>
      </w:r>
      <w:r w:rsidR="0018654F">
        <w:rPr>
          <w:rStyle w:val="Char0"/>
          <w:rFonts w:hint="cs"/>
          <w:rtl/>
        </w:rPr>
        <w:t>َ</w:t>
      </w:r>
      <w:r w:rsidRPr="00D66F0F">
        <w:rPr>
          <w:rStyle w:val="Char0"/>
          <w:rtl/>
        </w:rPr>
        <w:t>ك</w:t>
      </w:r>
      <w:r w:rsidR="0018654F">
        <w:rPr>
          <w:rStyle w:val="Char0"/>
          <w:rFonts w:hint="cs"/>
          <w:rtl/>
        </w:rPr>
        <w:t>َ</w:t>
      </w:r>
      <w:r w:rsidRPr="00D66F0F">
        <w:rPr>
          <w:rStyle w:val="Char0"/>
          <w:rtl/>
        </w:rPr>
        <w:t xml:space="preserve"> ش</w:t>
      </w:r>
      <w:r w:rsidR="0018654F">
        <w:rPr>
          <w:rStyle w:val="Char0"/>
          <w:rFonts w:hint="cs"/>
          <w:rtl/>
        </w:rPr>
        <w:t>َ</w:t>
      </w:r>
      <w:r w:rsidRPr="00D66F0F">
        <w:rPr>
          <w:rStyle w:val="Char0"/>
          <w:rtl/>
        </w:rPr>
        <w:t>ي</w:t>
      </w:r>
      <w:r w:rsidR="0018654F">
        <w:rPr>
          <w:rStyle w:val="Char0"/>
          <w:rFonts w:hint="cs"/>
          <w:rtl/>
        </w:rPr>
        <w:t>ْ</w:t>
      </w:r>
      <w:r w:rsidRPr="00D66F0F">
        <w:rPr>
          <w:rStyle w:val="Char0"/>
          <w:rtl/>
        </w:rPr>
        <w:t>ء</w:t>
      </w:r>
      <w:r w:rsidR="0018654F">
        <w:rPr>
          <w:rStyle w:val="Char0"/>
          <w:rFonts w:hint="cs"/>
          <w:rtl/>
        </w:rPr>
        <w:t>ٌ</w:t>
      </w:r>
      <w:r w:rsidRPr="00D66F0F">
        <w:rPr>
          <w:rStyle w:val="Char0"/>
          <w:rtl/>
        </w:rPr>
        <w:t xml:space="preserve"> ف</w:t>
      </w:r>
      <w:r w:rsidR="0018654F">
        <w:rPr>
          <w:rStyle w:val="Char0"/>
          <w:rFonts w:hint="cs"/>
          <w:rtl/>
        </w:rPr>
        <w:t>َ</w:t>
      </w:r>
      <w:r w:rsidRPr="00D66F0F">
        <w:rPr>
          <w:rStyle w:val="Char0"/>
          <w:rtl/>
        </w:rPr>
        <w:t>ل</w:t>
      </w:r>
      <w:r w:rsidR="0018654F">
        <w:rPr>
          <w:rStyle w:val="Char0"/>
          <w:rFonts w:hint="cs"/>
          <w:rtl/>
        </w:rPr>
        <w:t>َ</w:t>
      </w:r>
      <w:r w:rsidRPr="00D66F0F">
        <w:rPr>
          <w:rStyle w:val="Char0"/>
          <w:rtl/>
        </w:rPr>
        <w:t>ا ت</w:t>
      </w:r>
      <w:r w:rsidR="0018654F">
        <w:rPr>
          <w:rStyle w:val="Char0"/>
          <w:rFonts w:hint="cs"/>
          <w:rtl/>
        </w:rPr>
        <w:t>َ</w:t>
      </w:r>
      <w:r w:rsidRPr="00D66F0F">
        <w:rPr>
          <w:rStyle w:val="Char0"/>
          <w:rtl/>
        </w:rPr>
        <w:t>ق</w:t>
      </w:r>
      <w:r w:rsidR="0018654F">
        <w:rPr>
          <w:rStyle w:val="Char0"/>
          <w:rFonts w:hint="cs"/>
          <w:rtl/>
        </w:rPr>
        <w:t>ُ</w:t>
      </w:r>
      <w:r w:rsidRPr="00D66F0F">
        <w:rPr>
          <w:rStyle w:val="Char0"/>
          <w:rtl/>
        </w:rPr>
        <w:t>ل</w:t>
      </w:r>
      <w:r w:rsidR="0018654F">
        <w:rPr>
          <w:rStyle w:val="Char0"/>
          <w:rFonts w:hint="cs"/>
          <w:rtl/>
        </w:rPr>
        <w:t>ْ</w:t>
      </w:r>
      <w:r w:rsidRPr="00D66F0F">
        <w:rPr>
          <w:rStyle w:val="Char0"/>
          <w:rtl/>
        </w:rPr>
        <w:t>: ل</w:t>
      </w:r>
      <w:r w:rsidR="0018654F">
        <w:rPr>
          <w:rStyle w:val="Char0"/>
          <w:rFonts w:hint="cs"/>
          <w:rtl/>
        </w:rPr>
        <w:t>َ</w:t>
      </w:r>
      <w:r w:rsidRPr="00D66F0F">
        <w:rPr>
          <w:rStyle w:val="Char0"/>
          <w:rtl/>
        </w:rPr>
        <w:t>و</w:t>
      </w:r>
      <w:r w:rsidR="0018654F">
        <w:rPr>
          <w:rStyle w:val="Char0"/>
          <w:rFonts w:hint="cs"/>
          <w:rtl/>
        </w:rPr>
        <w:t>ْ</w:t>
      </w:r>
      <w:r w:rsidRPr="00D66F0F">
        <w:rPr>
          <w:rStyle w:val="Char0"/>
          <w:rtl/>
        </w:rPr>
        <w:t xml:space="preserve"> أ</w:t>
      </w:r>
      <w:r w:rsidR="0018654F">
        <w:rPr>
          <w:rStyle w:val="Char0"/>
          <w:rFonts w:hint="cs"/>
          <w:rtl/>
        </w:rPr>
        <w:t>َ</w:t>
      </w:r>
      <w:r w:rsidRPr="00D66F0F">
        <w:rPr>
          <w:rStyle w:val="Char0"/>
          <w:rtl/>
        </w:rPr>
        <w:t>ن</w:t>
      </w:r>
      <w:r w:rsidR="0018654F">
        <w:rPr>
          <w:rStyle w:val="Char0"/>
          <w:rFonts w:hint="cs"/>
          <w:rtl/>
        </w:rPr>
        <w:t>ِّي</w:t>
      </w:r>
      <w:r w:rsidRPr="00D66F0F">
        <w:rPr>
          <w:rStyle w:val="Char0"/>
          <w:rtl/>
        </w:rPr>
        <w:t xml:space="preserve"> ف</w:t>
      </w:r>
      <w:r w:rsidR="0018654F">
        <w:rPr>
          <w:rStyle w:val="Char0"/>
          <w:rFonts w:hint="cs"/>
          <w:rtl/>
        </w:rPr>
        <w:t>َ</w:t>
      </w:r>
      <w:r w:rsidRPr="00D66F0F">
        <w:rPr>
          <w:rStyle w:val="Char0"/>
          <w:rtl/>
        </w:rPr>
        <w:t>ع</w:t>
      </w:r>
      <w:r w:rsidR="0018654F">
        <w:rPr>
          <w:rStyle w:val="Char0"/>
          <w:rFonts w:hint="cs"/>
          <w:rtl/>
        </w:rPr>
        <w:t>َ</w:t>
      </w:r>
      <w:r w:rsidRPr="00D66F0F">
        <w:rPr>
          <w:rStyle w:val="Char0"/>
          <w:rtl/>
        </w:rPr>
        <w:t>ل</w:t>
      </w:r>
      <w:r w:rsidR="0018654F">
        <w:rPr>
          <w:rStyle w:val="Char0"/>
          <w:rFonts w:hint="cs"/>
          <w:rtl/>
        </w:rPr>
        <w:t>ْ</w:t>
      </w:r>
      <w:r w:rsidRPr="00D66F0F">
        <w:rPr>
          <w:rStyle w:val="Char0"/>
          <w:rtl/>
        </w:rPr>
        <w:t>ت</w:t>
      </w:r>
      <w:r w:rsidR="0018654F">
        <w:rPr>
          <w:rStyle w:val="Char0"/>
          <w:rFonts w:hint="cs"/>
          <w:rtl/>
        </w:rPr>
        <w:t>ُ</w:t>
      </w:r>
      <w:r w:rsidRPr="00D66F0F">
        <w:rPr>
          <w:rStyle w:val="Char0"/>
          <w:rtl/>
        </w:rPr>
        <w:t xml:space="preserve"> ك</w:t>
      </w:r>
      <w:r w:rsidR="0018654F">
        <w:rPr>
          <w:rStyle w:val="Char0"/>
          <w:rFonts w:hint="cs"/>
          <w:rtl/>
        </w:rPr>
        <w:t>َ</w:t>
      </w:r>
      <w:r w:rsidRPr="00D66F0F">
        <w:rPr>
          <w:rStyle w:val="Char0"/>
          <w:rtl/>
        </w:rPr>
        <w:t>ان</w:t>
      </w:r>
      <w:r w:rsidR="0018654F">
        <w:rPr>
          <w:rStyle w:val="Char0"/>
          <w:rFonts w:hint="cs"/>
          <w:rtl/>
        </w:rPr>
        <w:t>َ</w:t>
      </w:r>
      <w:r w:rsidRPr="00D66F0F">
        <w:rPr>
          <w:rStyle w:val="Char0"/>
          <w:rtl/>
        </w:rPr>
        <w:t xml:space="preserve"> ك</w:t>
      </w:r>
      <w:r w:rsidR="0018654F">
        <w:rPr>
          <w:rStyle w:val="Char0"/>
          <w:rFonts w:hint="cs"/>
          <w:rtl/>
        </w:rPr>
        <w:t>َ</w:t>
      </w:r>
      <w:r w:rsidRPr="00D66F0F">
        <w:rPr>
          <w:rStyle w:val="Char0"/>
          <w:rtl/>
        </w:rPr>
        <w:t>ذ</w:t>
      </w:r>
      <w:r w:rsidR="0018654F">
        <w:rPr>
          <w:rStyle w:val="Char0"/>
          <w:rFonts w:hint="cs"/>
          <w:rtl/>
        </w:rPr>
        <w:t>َ</w:t>
      </w:r>
      <w:r w:rsidRPr="00D66F0F">
        <w:rPr>
          <w:rStyle w:val="Char0"/>
          <w:rtl/>
        </w:rPr>
        <w:t>ا و</w:t>
      </w:r>
      <w:r w:rsidR="0018654F">
        <w:rPr>
          <w:rStyle w:val="Char0"/>
          <w:rFonts w:hint="cs"/>
          <w:rtl/>
        </w:rPr>
        <w:t>َ</w:t>
      </w:r>
      <w:r w:rsidRPr="00D66F0F">
        <w:rPr>
          <w:rStyle w:val="Char0"/>
          <w:rtl/>
        </w:rPr>
        <w:t>ك</w:t>
      </w:r>
      <w:r w:rsidR="0018654F">
        <w:rPr>
          <w:rStyle w:val="Char0"/>
          <w:rFonts w:hint="cs"/>
          <w:rtl/>
        </w:rPr>
        <w:t>َ</w:t>
      </w:r>
      <w:r w:rsidRPr="00D66F0F">
        <w:rPr>
          <w:rStyle w:val="Char0"/>
          <w:rtl/>
        </w:rPr>
        <w:t>ذ</w:t>
      </w:r>
      <w:r w:rsidR="0018654F">
        <w:rPr>
          <w:rStyle w:val="Char0"/>
          <w:rFonts w:hint="cs"/>
          <w:rtl/>
        </w:rPr>
        <w:t>َ</w:t>
      </w:r>
      <w:r w:rsidRPr="00D66F0F">
        <w:rPr>
          <w:rStyle w:val="Char0"/>
          <w:rtl/>
        </w:rPr>
        <w:t>ا، و</w:t>
      </w:r>
      <w:r w:rsidR="0018654F">
        <w:rPr>
          <w:rStyle w:val="Char0"/>
          <w:rFonts w:hint="cs"/>
          <w:rtl/>
        </w:rPr>
        <w:t>َ</w:t>
      </w:r>
      <w:r w:rsidRPr="00D66F0F">
        <w:rPr>
          <w:rStyle w:val="Char0"/>
          <w:rtl/>
        </w:rPr>
        <w:t>ل</w:t>
      </w:r>
      <w:r w:rsidR="0018654F">
        <w:rPr>
          <w:rStyle w:val="Char0"/>
          <w:rFonts w:hint="cs"/>
          <w:rtl/>
        </w:rPr>
        <w:t>َكِ</w:t>
      </w:r>
      <w:r w:rsidRPr="00D66F0F">
        <w:rPr>
          <w:rStyle w:val="Char0"/>
          <w:rtl/>
        </w:rPr>
        <w:t>ن</w:t>
      </w:r>
      <w:r w:rsidR="0018654F">
        <w:rPr>
          <w:rStyle w:val="Char0"/>
          <w:rFonts w:hint="cs"/>
          <w:rtl/>
        </w:rPr>
        <w:t>ْ</w:t>
      </w:r>
      <w:r w:rsidRPr="00D66F0F">
        <w:rPr>
          <w:rStyle w:val="Char0"/>
          <w:rtl/>
        </w:rPr>
        <w:t xml:space="preserve"> ق</w:t>
      </w:r>
      <w:r w:rsidR="0018654F">
        <w:rPr>
          <w:rStyle w:val="Char0"/>
          <w:rFonts w:hint="cs"/>
          <w:rtl/>
        </w:rPr>
        <w:t>ُ</w:t>
      </w:r>
      <w:r w:rsidRPr="00D66F0F">
        <w:rPr>
          <w:rStyle w:val="Char0"/>
          <w:rtl/>
        </w:rPr>
        <w:t>ل</w:t>
      </w:r>
      <w:r w:rsidR="0018654F">
        <w:rPr>
          <w:rStyle w:val="Char0"/>
          <w:rFonts w:hint="cs"/>
          <w:rtl/>
        </w:rPr>
        <w:t>ْ</w:t>
      </w:r>
      <w:r w:rsidRPr="00D66F0F">
        <w:rPr>
          <w:rStyle w:val="Char0"/>
          <w:rtl/>
        </w:rPr>
        <w:t>: ق</w:t>
      </w:r>
      <w:r w:rsidR="0018654F">
        <w:rPr>
          <w:rStyle w:val="Char0"/>
          <w:rFonts w:hint="cs"/>
          <w:rtl/>
        </w:rPr>
        <w:t>َ</w:t>
      </w:r>
      <w:r w:rsidRPr="00D66F0F">
        <w:rPr>
          <w:rStyle w:val="Char0"/>
          <w:rtl/>
        </w:rPr>
        <w:t>د</w:t>
      </w:r>
      <w:r w:rsidR="0018654F">
        <w:rPr>
          <w:rStyle w:val="Char0"/>
          <w:rFonts w:hint="cs"/>
          <w:rtl/>
        </w:rPr>
        <w:t>َّ</w:t>
      </w:r>
      <w:r w:rsidRPr="00D66F0F">
        <w:rPr>
          <w:rStyle w:val="Char0"/>
          <w:rtl/>
        </w:rPr>
        <w:t>ر</w:t>
      </w:r>
      <w:r w:rsidR="0018654F">
        <w:rPr>
          <w:rStyle w:val="Char0"/>
          <w:rFonts w:hint="cs"/>
          <w:rtl/>
        </w:rPr>
        <w:t>َ</w:t>
      </w:r>
      <w:r w:rsidRPr="00D66F0F">
        <w:rPr>
          <w:rStyle w:val="Char0"/>
          <w:rtl/>
        </w:rPr>
        <w:t xml:space="preserve"> الله</w:t>
      </w:r>
      <w:r w:rsidR="0018654F">
        <w:rPr>
          <w:rStyle w:val="Char0"/>
          <w:rFonts w:hint="cs"/>
          <w:rtl/>
        </w:rPr>
        <w:t>ُ</w:t>
      </w:r>
      <w:r w:rsidRPr="00D66F0F">
        <w:rPr>
          <w:rStyle w:val="Char0"/>
          <w:rtl/>
        </w:rPr>
        <w:t xml:space="preserve"> و</w:t>
      </w:r>
      <w:r w:rsidR="0018654F">
        <w:rPr>
          <w:rStyle w:val="Char0"/>
          <w:rFonts w:hint="cs"/>
          <w:rtl/>
        </w:rPr>
        <w:t>َ</w:t>
      </w:r>
      <w:r w:rsidRPr="00D66F0F">
        <w:rPr>
          <w:rStyle w:val="Char0"/>
          <w:rtl/>
        </w:rPr>
        <w:t>م</w:t>
      </w:r>
      <w:r w:rsidR="0018654F">
        <w:rPr>
          <w:rStyle w:val="Char0"/>
          <w:rFonts w:hint="cs"/>
          <w:rtl/>
        </w:rPr>
        <w:t>َ</w:t>
      </w:r>
      <w:r w:rsidRPr="00D66F0F">
        <w:rPr>
          <w:rStyle w:val="Char0"/>
          <w:rtl/>
        </w:rPr>
        <w:t>ا ش</w:t>
      </w:r>
      <w:r w:rsidR="0018654F">
        <w:rPr>
          <w:rStyle w:val="Char0"/>
          <w:rFonts w:hint="cs"/>
          <w:rtl/>
        </w:rPr>
        <w:t>َ</w:t>
      </w:r>
      <w:r w:rsidRPr="00D66F0F">
        <w:rPr>
          <w:rStyle w:val="Char0"/>
          <w:rtl/>
        </w:rPr>
        <w:t>اء</w:t>
      </w:r>
      <w:r w:rsidR="0018654F">
        <w:rPr>
          <w:rStyle w:val="Char0"/>
          <w:rFonts w:hint="cs"/>
          <w:rtl/>
        </w:rPr>
        <w:t>َ</w:t>
      </w:r>
      <w:r w:rsidRPr="00D66F0F">
        <w:rPr>
          <w:rStyle w:val="Char0"/>
          <w:rtl/>
        </w:rPr>
        <w:t xml:space="preserve"> ف</w:t>
      </w:r>
      <w:r w:rsidR="0018654F">
        <w:rPr>
          <w:rStyle w:val="Char0"/>
          <w:rFonts w:hint="cs"/>
          <w:rtl/>
        </w:rPr>
        <w:t>َ</w:t>
      </w:r>
      <w:r w:rsidRPr="00D66F0F">
        <w:rPr>
          <w:rStyle w:val="Char0"/>
          <w:rtl/>
        </w:rPr>
        <w:t>ع</w:t>
      </w:r>
      <w:r w:rsidR="0018654F">
        <w:rPr>
          <w:rStyle w:val="Char0"/>
          <w:rFonts w:hint="cs"/>
          <w:rtl/>
        </w:rPr>
        <w:t>َ</w:t>
      </w:r>
      <w:r w:rsidRPr="00D66F0F">
        <w:rPr>
          <w:rStyle w:val="Char0"/>
          <w:rtl/>
        </w:rPr>
        <w:t>ل</w:t>
      </w:r>
      <w:r w:rsidR="0018654F">
        <w:rPr>
          <w:rStyle w:val="Char0"/>
          <w:rFonts w:hint="cs"/>
          <w:rtl/>
        </w:rPr>
        <w:t>َ</w:t>
      </w:r>
      <w:r w:rsidRPr="00D66F0F">
        <w:rPr>
          <w:rStyle w:val="Char0"/>
          <w:rtl/>
        </w:rPr>
        <w:t>، ف</w:t>
      </w:r>
      <w:r w:rsidR="0018654F">
        <w:rPr>
          <w:rStyle w:val="Char0"/>
          <w:rFonts w:hint="cs"/>
          <w:rtl/>
        </w:rPr>
        <w:t>َ</w:t>
      </w:r>
      <w:r w:rsidRPr="00D66F0F">
        <w:rPr>
          <w:rStyle w:val="Char0"/>
          <w:rtl/>
        </w:rPr>
        <w:t>إ</w:t>
      </w:r>
      <w:r w:rsidR="0018654F">
        <w:rPr>
          <w:rStyle w:val="Char0"/>
          <w:rFonts w:hint="cs"/>
          <w:rtl/>
        </w:rPr>
        <w:t>ِ</w:t>
      </w:r>
      <w:r w:rsidRPr="00D66F0F">
        <w:rPr>
          <w:rStyle w:val="Char0"/>
          <w:rtl/>
        </w:rPr>
        <w:t>ن</w:t>
      </w:r>
      <w:r w:rsidR="0018654F">
        <w:rPr>
          <w:rStyle w:val="Char0"/>
          <w:rFonts w:hint="cs"/>
          <w:rtl/>
        </w:rPr>
        <w:t>َّ</w:t>
      </w:r>
      <w:r w:rsidRPr="00D66F0F">
        <w:rPr>
          <w:rStyle w:val="Char0"/>
          <w:rtl/>
        </w:rPr>
        <w:t xml:space="preserve"> ل</w:t>
      </w:r>
      <w:r w:rsidR="0018654F">
        <w:rPr>
          <w:rStyle w:val="Char0"/>
          <w:rFonts w:hint="cs"/>
          <w:rtl/>
        </w:rPr>
        <w:t>َ</w:t>
      </w:r>
      <w:r w:rsidRPr="00D66F0F">
        <w:rPr>
          <w:rStyle w:val="Char0"/>
          <w:rtl/>
        </w:rPr>
        <w:t>و</w:t>
      </w:r>
      <w:r w:rsidR="0018654F">
        <w:rPr>
          <w:rStyle w:val="Char0"/>
          <w:rFonts w:hint="cs"/>
          <w:rtl/>
        </w:rPr>
        <w:t>ْ</w:t>
      </w:r>
      <w:r w:rsidRPr="00D66F0F">
        <w:rPr>
          <w:rStyle w:val="Char0"/>
          <w:rtl/>
        </w:rPr>
        <w:t xml:space="preserve"> ت</w:t>
      </w:r>
      <w:r w:rsidR="0018654F">
        <w:rPr>
          <w:rStyle w:val="Char0"/>
          <w:rFonts w:hint="cs"/>
          <w:rtl/>
        </w:rPr>
        <w:t>َ</w:t>
      </w:r>
      <w:r w:rsidRPr="00D66F0F">
        <w:rPr>
          <w:rStyle w:val="Char0"/>
          <w:rtl/>
        </w:rPr>
        <w:t>ف</w:t>
      </w:r>
      <w:r w:rsidR="0018654F">
        <w:rPr>
          <w:rStyle w:val="Char0"/>
          <w:rFonts w:hint="cs"/>
          <w:rtl/>
        </w:rPr>
        <w:t>ْ</w:t>
      </w:r>
      <w:r w:rsidRPr="00D66F0F">
        <w:rPr>
          <w:rStyle w:val="Char0"/>
          <w:rtl/>
        </w:rPr>
        <w:t>ت</w:t>
      </w:r>
      <w:r w:rsidR="0018654F">
        <w:rPr>
          <w:rStyle w:val="Char0"/>
          <w:rFonts w:hint="cs"/>
          <w:rtl/>
        </w:rPr>
        <w:t>َ</w:t>
      </w:r>
      <w:r w:rsidRPr="00D66F0F">
        <w:rPr>
          <w:rStyle w:val="Char0"/>
          <w:rtl/>
        </w:rPr>
        <w:t>ح</w:t>
      </w:r>
      <w:r w:rsidR="0018654F">
        <w:rPr>
          <w:rStyle w:val="Char0"/>
          <w:rFonts w:hint="cs"/>
          <w:rtl/>
        </w:rPr>
        <w:t>ُ</w:t>
      </w:r>
      <w:r w:rsidRPr="00D66F0F">
        <w:rPr>
          <w:rStyle w:val="Char0"/>
          <w:rtl/>
        </w:rPr>
        <w:t xml:space="preserve"> ع</w:t>
      </w:r>
      <w:r w:rsidR="0018654F">
        <w:rPr>
          <w:rStyle w:val="Char0"/>
          <w:rFonts w:hint="cs"/>
          <w:rtl/>
        </w:rPr>
        <w:t>َ</w:t>
      </w:r>
      <w:r w:rsidRPr="00D66F0F">
        <w:rPr>
          <w:rStyle w:val="Char0"/>
          <w:rtl/>
        </w:rPr>
        <w:t>م</w:t>
      </w:r>
      <w:r w:rsidR="0018654F">
        <w:rPr>
          <w:rStyle w:val="Char0"/>
          <w:rFonts w:hint="cs"/>
          <w:rtl/>
        </w:rPr>
        <w:t>َ</w:t>
      </w:r>
      <w:r w:rsidRPr="00D66F0F">
        <w:rPr>
          <w:rStyle w:val="Char0"/>
          <w:rtl/>
        </w:rPr>
        <w:t>ل</w:t>
      </w:r>
      <w:r w:rsidR="0018654F">
        <w:rPr>
          <w:rStyle w:val="Char0"/>
          <w:rFonts w:hint="cs"/>
          <w:rtl/>
        </w:rPr>
        <w:t>َ</w:t>
      </w:r>
      <w:r w:rsidRPr="00D66F0F">
        <w:rPr>
          <w:rStyle w:val="Char0"/>
          <w:rtl/>
        </w:rPr>
        <w:t xml:space="preserve"> الش</w:t>
      </w:r>
      <w:r w:rsidR="0018654F">
        <w:rPr>
          <w:rStyle w:val="Char0"/>
          <w:rFonts w:hint="cs"/>
          <w:rtl/>
        </w:rPr>
        <w:t>َّ</w:t>
      </w:r>
      <w:r w:rsidRPr="00D66F0F">
        <w:rPr>
          <w:rStyle w:val="Char0"/>
          <w:rtl/>
        </w:rPr>
        <w:t>ي</w:t>
      </w:r>
      <w:r w:rsidR="0018654F">
        <w:rPr>
          <w:rStyle w:val="Char0"/>
          <w:rFonts w:hint="cs"/>
          <w:rtl/>
        </w:rPr>
        <w:t>ْ</w:t>
      </w:r>
      <w:r w:rsidRPr="00D66F0F">
        <w:rPr>
          <w:rStyle w:val="Char0"/>
          <w:rtl/>
        </w:rPr>
        <w:t>ط</w:t>
      </w:r>
      <w:r w:rsidR="0018654F">
        <w:rPr>
          <w:rStyle w:val="Char0"/>
          <w:rFonts w:hint="cs"/>
          <w:rtl/>
        </w:rPr>
        <w:t>َ</w:t>
      </w:r>
      <w:r w:rsidRPr="00D66F0F">
        <w:rPr>
          <w:rStyle w:val="Char0"/>
          <w:rtl/>
        </w:rPr>
        <w:t>ان</w:t>
      </w:r>
      <w:r w:rsidR="0018654F">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2664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C28DA44" w14:textId="77777777" w:rsidR="0095794C" w:rsidRPr="00334AC5"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b/>
          <w:bCs/>
          <w:spacing w:val="-2"/>
          <w:sz w:val="30"/>
          <w:szCs w:val="30"/>
          <w:rtl/>
          <w:lang w:bidi="ar-EG"/>
        </w:rPr>
      </w:pPr>
      <w:r w:rsidRPr="00334AC5">
        <w:rPr>
          <w:rFonts w:ascii="Traditional Arabic" w:hAnsi="Traditional Arabic" w:cs="Traditional Arabic"/>
          <w:spacing w:val="-2"/>
          <w:sz w:val="30"/>
          <w:szCs w:val="30"/>
          <w:rtl/>
        </w:rPr>
        <w:t>2-أن يَعْرِف الإنسان قَدْر نفسه، فلا يتكبر ولا يَبْطَر؛ لأنه عاجز عن معرفة المقدورِ، ومستقبل ما هو حادث، ومن ثم يقرُّ الإنسان بعجزه وحاجته إلى ربه تعالى دائمًا.</w:t>
      </w:r>
    </w:p>
    <w:p w14:paraId="464A5B90" w14:textId="77777777" w:rsidR="0095794C" w:rsidRPr="0024719B" w:rsidRDefault="0095794C" w:rsidP="00F36A38">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فالإنسان إذا أصابه الخير بَطِر واغتر به، وإذا أصابه الشر والمصيبة جزع وحزن، ولا يعصم الإنسان من البَطَر والطغيان إذا أصابه الخير، والحزن إذا أصابه الشر، إلا الإيمان بالقدر، وأن ما وقع فقد جرت به المقادير، وسبق به علم الله.</w:t>
      </w:r>
    </w:p>
    <w:p w14:paraId="2DA77CB4" w14:textId="77777777" w:rsidR="0095794C" w:rsidRPr="0024719B" w:rsidRDefault="0095794C" w:rsidP="00334AC5">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أنه يقضي على رذيلة الحسد، فالمؤمن لا يحسد الناس على ما آتاهم الله من فضله؛ لأن الله هو الذي رزقهم وقدَّر لهم ذلك، وهو يعلم أنه حين يحسد غيره إنما يعترض على قدر الله وقضائه.</w:t>
      </w:r>
    </w:p>
    <w:p w14:paraId="0D67D39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F36A38">
        <w:rPr>
          <w:rStyle w:val="Char0"/>
          <w:rtl/>
        </w:rPr>
        <w:t>الإيمان بالقدر يبعث في القلوب الشجاعة على مواجهة الشدائد،</w:t>
      </w:r>
      <w:r w:rsidRPr="0024719B">
        <w:rPr>
          <w:rFonts w:ascii="Traditional Arabic" w:hAnsi="Traditional Arabic" w:cs="Traditional Arabic"/>
          <w:sz w:val="30"/>
          <w:szCs w:val="30"/>
          <w:rtl/>
        </w:rPr>
        <w:t xml:space="preserve"> ويُقوِّي فيها العزائم؛ لأنها توقن أن الآجال والأرزاق مقدَّرة، وأنه لن يصيب الإنسان إلا ما كُتِب له.</w:t>
      </w:r>
    </w:p>
    <w:p w14:paraId="632E202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F36A38">
        <w:rPr>
          <w:rStyle w:val="Char0"/>
          <w:rtl/>
        </w:rPr>
        <w:t>الإيمان بالقدر يغرس في نفس المؤمن حقائق الإيمان المتعددة،</w:t>
      </w:r>
      <w:r w:rsidRPr="0024719B">
        <w:rPr>
          <w:rFonts w:ascii="Traditional Arabic" w:hAnsi="Traditional Arabic" w:cs="Traditional Arabic"/>
          <w:sz w:val="30"/>
          <w:szCs w:val="30"/>
          <w:rtl/>
        </w:rPr>
        <w:t xml:space="preserve"> فهو دائم الاستعانة بالله، يعتمد على الله ويتوكل عليه مع فعل الأسباب، وهو أيضا دائم الافتقار إلى ربه تعالى يستمد منه العون على الثبات.</w:t>
      </w:r>
    </w:p>
    <w:p w14:paraId="7B94442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F36A38">
        <w:rPr>
          <w:rStyle w:val="Char0"/>
          <w:rtl/>
        </w:rPr>
        <w:t>الإيمان بالقدر يبعث الاطمئنان في النفس،</w:t>
      </w:r>
      <w:r w:rsidRPr="0024719B">
        <w:rPr>
          <w:rFonts w:ascii="Traditional Arabic" w:hAnsi="Traditional Arabic" w:cs="Traditional Arabic"/>
          <w:sz w:val="30"/>
          <w:szCs w:val="30"/>
          <w:rtl/>
        </w:rPr>
        <w:t xml:space="preserve"> فيعلم المؤمن أن ما أصابه لم يكن ليخطئه، وما أخطأه لم يكن ليصيبه.</w:t>
      </w:r>
    </w:p>
    <w:p w14:paraId="02072054"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p>
    <w:p w14:paraId="666FE4BF"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125" w:name="_Toc95951888"/>
      <w:r>
        <w:rPr>
          <w:rFonts w:ascii="Traditional Arabic" w:hAnsi="Traditional Arabic" w:cs="Traditional Arabic"/>
          <w:noProof/>
          <w:sz w:val="30"/>
          <w:szCs w:val="30"/>
          <w:rtl/>
        </w:rPr>
        <w:drawing>
          <wp:inline distT="0" distB="0" distL="0" distR="0" wp14:anchorId="187834B6" wp14:editId="568ADA12">
            <wp:extent cx="1661163" cy="240792"/>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6DA74FFF"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46B4EDF6" w14:textId="77777777" w:rsidR="00A62EE9" w:rsidRDefault="00A62EE9" w:rsidP="00A62EE9">
      <w:pPr>
        <w:pStyle w:val="afc"/>
        <w:rPr>
          <w:rtl/>
        </w:rPr>
      </w:pPr>
      <w:r>
        <w:rPr>
          <w:noProof/>
          <w:rtl/>
        </w:rPr>
        <w:lastRenderedPageBreak/>
        <w:drawing>
          <wp:anchor distT="0" distB="0" distL="114300" distR="114300" simplePos="0" relativeHeight="251673600" behindDoc="1" locked="0" layoutInCell="1" allowOverlap="1" wp14:anchorId="27DCC7F9" wp14:editId="5BF0505B">
            <wp:simplePos x="0" y="0"/>
            <wp:positionH relativeFrom="column">
              <wp:posOffset>-58</wp:posOffset>
            </wp:positionH>
            <wp:positionV relativeFrom="margin">
              <wp:align>top</wp:align>
            </wp:positionV>
            <wp:extent cx="4248150" cy="106362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2619C7D1" w14:textId="77777777" w:rsidR="0095794C" w:rsidRPr="00334AC5" w:rsidRDefault="00334AC5" w:rsidP="0018654F">
      <w:pPr>
        <w:pStyle w:val="afc"/>
        <w:rPr>
          <w:rtl/>
        </w:rPr>
      </w:pPr>
      <w:r w:rsidRPr="00334AC5">
        <w:rPr>
          <w:rtl/>
        </w:rPr>
        <w:t xml:space="preserve">الفصل الثاني: </w:t>
      </w:r>
      <w:bookmarkEnd w:id="125"/>
      <w:r w:rsidR="0018654F" w:rsidRPr="00B31441">
        <w:rPr>
          <w:rFonts w:hint="cs"/>
          <w:rtl/>
        </w:rPr>
        <w:t>الطهارة</w:t>
      </w:r>
    </w:p>
    <w:p w14:paraId="46136169" w14:textId="77777777" w:rsidR="00334AC5" w:rsidRPr="00334AC5" w:rsidRDefault="00334AC5" w:rsidP="005F3F06">
      <w:pPr>
        <w:pStyle w:val="afc"/>
        <w:rPr>
          <w:rtl/>
        </w:rPr>
      </w:pPr>
    </w:p>
    <w:p w14:paraId="708CD3BB" w14:textId="77777777" w:rsidR="0095794C" w:rsidRPr="0024719B" w:rsidRDefault="0095794C" w:rsidP="00F36A38">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أمر الله المسلم بتطهير باطنه وقلبه من الشرك وأمراض القلوب كالحسد والكبر والحقد، وتطهير ظاهره من النجاسات والقاذورات، فإذا فعل ذلك استحق محبة الله كما قال تعالى: </w:t>
      </w:r>
      <w:r w:rsidR="000B3352" w:rsidRPr="00D66F0F">
        <w:rPr>
          <w:rStyle w:val="Char0"/>
          <w:rtl/>
        </w:rPr>
        <w:t>﴿</w:t>
      </w:r>
      <w:r w:rsidRPr="00D66F0F">
        <w:rPr>
          <w:rStyle w:val="Char0"/>
          <w:rtl/>
        </w:rPr>
        <w:t>إِنَّ اللَّهَ يُحِبُّ التَّوَّابِينَ وَيُحِبُّ الْمُتَطَهِّرِين</w:t>
      </w:r>
      <w:r w:rsidR="005B3A1C" w:rsidRPr="00D66F0F">
        <w:rPr>
          <w:rStyle w:val="Char0"/>
          <w:rtl/>
        </w:rPr>
        <w:t xml:space="preserve"> </w:t>
      </w:r>
      <w:r w:rsidR="00E418C1" w:rsidRPr="00D66F0F">
        <w:rPr>
          <w:rStyle w:val="Char0"/>
          <w:rtl/>
        </w:rPr>
        <w:t>﴾</w:t>
      </w:r>
      <w:r w:rsidR="00182C9E" w:rsidRPr="00182C9E">
        <w:rPr>
          <w:rStyle w:val="Char2"/>
          <w:rtl/>
        </w:rPr>
        <w:t>[</w:t>
      </w:r>
      <w:r w:rsidRPr="00182C9E">
        <w:rPr>
          <w:rStyle w:val="Char2"/>
          <w:rtl/>
        </w:rPr>
        <w:t>البقرة: 222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5A39DEC" w14:textId="77777777" w:rsidR="0095794C" w:rsidRPr="0024719B" w:rsidRDefault="0095794C" w:rsidP="00F36A38">
      <w:pPr>
        <w:pStyle w:val="a"/>
        <w:spacing w:after="60"/>
        <w:rPr>
          <w:rtl/>
        </w:rPr>
      </w:pPr>
      <w:bookmarkStart w:id="126" w:name="_Toc95951889"/>
      <w:r w:rsidRPr="0024719B">
        <w:rPr>
          <w:rtl/>
        </w:rPr>
        <w:t>معنى الطهارة</w:t>
      </w:r>
      <w:bookmarkEnd w:id="126"/>
    </w:p>
    <w:p w14:paraId="50EE63A4" w14:textId="77777777" w:rsidR="0095794C" w:rsidRPr="0024719B" w:rsidRDefault="0095794C" w:rsidP="00F36A38">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أصل معنى الطهارة النزاهة والنظافة والنقاء. </w:t>
      </w:r>
    </w:p>
    <w:p w14:paraId="64715C8C" w14:textId="77777777" w:rsidR="0095794C" w:rsidRPr="0024719B" w:rsidRDefault="0095794C" w:rsidP="00F36A38">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أمر الله عز وجل المسلم بتطهير ظاهره وباطنه، فيطهر ظاهره من المحرمات الظاهرة والخبائث والقاذورات، ويطهر باطنه بتنقية قلبه من الشرك وأمراض القلوب كالحسد والكبر والغل، فإذا فعل ذلك استحق محبة الله كما قال تعالى: </w:t>
      </w:r>
      <w:r w:rsidR="000B3352" w:rsidRPr="00D66F0F">
        <w:rPr>
          <w:rStyle w:val="Char0"/>
          <w:rtl/>
        </w:rPr>
        <w:t>﴿</w:t>
      </w:r>
      <w:r w:rsidRPr="00D66F0F">
        <w:rPr>
          <w:rStyle w:val="Char0"/>
          <w:rtl/>
        </w:rPr>
        <w:t>إِنَّ اللَّهَ يُحِبُّ التَّوَّابِينَ وَيُحِبُّ الْمُتَطَهِّرِين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222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BF85C1F" w14:textId="77777777" w:rsidR="0095794C" w:rsidRPr="0024719B" w:rsidRDefault="0095794C" w:rsidP="00F36A38">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وأمر الله بالطهارة للصلاة؛ لأنها ملاقاة ومناجاة لله سبحانه، ومعلوم أن الإنسان يتنظف ويلبس أجمل ثيابه إذا كان سيلقى ملكًا أو رئيسًا، فكيف بمن يلاقي ملك الملوك سبحانه وتعالى.</w:t>
      </w:r>
    </w:p>
    <w:p w14:paraId="31F2F55E" w14:textId="77777777" w:rsidR="0095794C" w:rsidRPr="0024719B" w:rsidRDefault="0095794C" w:rsidP="00F36A38">
      <w:pPr>
        <w:pStyle w:val="a"/>
        <w:spacing w:after="60"/>
        <w:rPr>
          <w:rtl/>
        </w:rPr>
      </w:pPr>
      <w:bookmarkStart w:id="127" w:name="_Toc95951890"/>
      <w:r w:rsidRPr="0024719B">
        <w:rPr>
          <w:rtl/>
        </w:rPr>
        <w:t>ما الطهارة المطلوبة للصلاة؟</w:t>
      </w:r>
      <w:bookmarkEnd w:id="127"/>
    </w:p>
    <w:p w14:paraId="50BBE466" w14:textId="77777777" w:rsidR="0095794C" w:rsidRPr="0024719B" w:rsidRDefault="0095794C" w:rsidP="00F36A38">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أمر الله المسلم بالطهارة الشرعية بمعنى خاص أمرًا واجبًا إذا أراد الصلاة أو مس المصحف أو الطواف بالكعبة المشرفة، ورغب فيها استحبابًا في مواضع كثيرة، منها: قراءة القرآن بدون مس المصحف، والدعاء، والنوم، وغير ذلك.</w:t>
      </w:r>
    </w:p>
    <w:p w14:paraId="5336014F" w14:textId="77777777" w:rsidR="0095794C" w:rsidRPr="0024719B" w:rsidRDefault="0095794C" w:rsidP="005F3F06">
      <w:pPr>
        <w:pStyle w:val="afd"/>
        <w:rPr>
          <w:rtl/>
        </w:rPr>
      </w:pPr>
      <w:bookmarkStart w:id="128" w:name="_Toc95951891"/>
      <w:r w:rsidRPr="0024719B">
        <w:rPr>
          <w:rtl/>
        </w:rPr>
        <w:lastRenderedPageBreak/>
        <w:t>فيلزم المسلم إذا أراد الصلاة التطهر من أمرين:</w:t>
      </w:r>
      <w:bookmarkEnd w:id="128"/>
      <w:r w:rsidRPr="0024719B">
        <w:rPr>
          <w:rtl/>
        </w:rPr>
        <w:t xml:space="preserve"> </w:t>
      </w:r>
    </w:p>
    <w:p w14:paraId="59DD0EE3" w14:textId="77777777" w:rsidR="0095794C" w:rsidRPr="002F1EE3" w:rsidRDefault="002F1EE3"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Pr>
          <w:rFonts w:ascii="Traditional Arabic" w:hAnsi="Traditional Arabic" w:cs="Traditional Arabic"/>
          <w:b/>
          <w:bCs/>
          <w:sz w:val="30"/>
          <w:szCs w:val="30"/>
          <w:rtl/>
        </w:rPr>
        <w:t>النجاسة.</w:t>
      </w:r>
    </w:p>
    <w:p w14:paraId="1090F67B" w14:textId="77777777" w:rsidR="0095794C" w:rsidRPr="00153184" w:rsidRDefault="002F1EE3" w:rsidP="002F1EE3">
      <w:pPr>
        <w:widowControl w:val="0"/>
        <w:tabs>
          <w:tab w:val="center" w:pos="4153"/>
          <w:tab w:val="right" w:pos="8306"/>
        </w:tabs>
        <w:adjustRightInd w:val="0"/>
        <w:snapToGrid w:val="0"/>
        <w:spacing w:after="60" w:line="480" w:lineRule="exact"/>
        <w:ind w:firstLine="397"/>
        <w:jc w:val="both"/>
        <w:rPr>
          <w:rFonts w:asciiTheme="minorHAnsi" w:hAnsiTheme="minorHAnsi" w:cstheme="minorHAnsi"/>
          <w:b/>
          <w:bCs/>
          <w:sz w:val="28"/>
          <w:szCs w:val="28"/>
        </w:rPr>
      </w:pPr>
      <w:r>
        <w:rPr>
          <w:rFonts w:ascii="Traditional Arabic" w:hAnsi="Traditional Arabic" w:cs="Traditional Arabic"/>
          <w:b/>
          <w:bCs/>
          <w:sz w:val="30"/>
          <w:szCs w:val="30"/>
          <w:rtl/>
        </w:rPr>
        <w:t>الحدث.</w:t>
      </w:r>
    </w:p>
    <w:p w14:paraId="244C8242" w14:textId="77777777" w:rsidR="0095794C" w:rsidRPr="0024719B" w:rsidRDefault="0095794C" w:rsidP="005F3F06">
      <w:pPr>
        <w:pStyle w:val="a"/>
        <w:rPr>
          <w:rtl/>
        </w:rPr>
      </w:pPr>
      <w:bookmarkStart w:id="129" w:name="_Toc95951892"/>
      <w:r w:rsidRPr="0024719B">
        <w:rPr>
          <w:rtl/>
        </w:rPr>
        <w:t>الطهارة من النجاسة</w:t>
      </w:r>
      <w:bookmarkEnd w:id="129"/>
    </w:p>
    <w:p w14:paraId="262DF2F2" w14:textId="77777777" w:rsidR="0095794C" w:rsidRPr="0024719B" w:rsidRDefault="0095794C" w:rsidP="002F1EE3">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F1EE3">
        <w:rPr>
          <w:rFonts w:ascii="Traditional Arabic" w:hAnsi="Traditional Arabic" w:cs="Traditional Arabic"/>
          <w:b/>
          <w:bCs/>
          <w:sz w:val="30"/>
          <w:szCs w:val="30"/>
          <w:rtl/>
        </w:rPr>
        <w:t>النجاسة:</w:t>
      </w:r>
      <w:r w:rsidRPr="0024719B">
        <w:rPr>
          <w:rFonts w:ascii="Traditional Arabic" w:hAnsi="Traditional Arabic" w:cs="Traditional Arabic"/>
          <w:sz w:val="30"/>
          <w:szCs w:val="30"/>
          <w:rtl/>
        </w:rPr>
        <w:t xml:space="preserve"> هي الأشياء الحسية التي حكم عليها الشرع بالقذارة وأمرنا بالتطهر منها لأداء العبادة. </w:t>
      </w:r>
    </w:p>
    <w:p w14:paraId="4BCE0701" w14:textId="77777777" w:rsidR="0095794C" w:rsidRPr="0024719B" w:rsidRDefault="0095794C" w:rsidP="002F1EE3">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والأصل في كل الأشياء الإباحة والطهارة، والنجاسة طارئة، فإذا شككنا في طهارة ثوب مثلًا ولم نتأكد من وجود النجاسة فالأصل أنه طاهر.</w:t>
      </w:r>
    </w:p>
    <w:p w14:paraId="39EF8A14" w14:textId="77777777" w:rsidR="0095794C" w:rsidRPr="0024719B" w:rsidRDefault="0095794C" w:rsidP="002F1EE3">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وإذا أردنا الصلاة فيجب علينا التطهر من النجاسات في البدن والملابس والبقعة التي نصلي عليها. </w:t>
      </w:r>
    </w:p>
    <w:p w14:paraId="3590FD81" w14:textId="77777777" w:rsidR="0095794C" w:rsidRPr="0024719B" w:rsidRDefault="0095794C" w:rsidP="005F3F06">
      <w:pPr>
        <w:pStyle w:val="afd"/>
        <w:rPr>
          <w:rtl/>
        </w:rPr>
      </w:pPr>
      <w:bookmarkStart w:id="130" w:name="_Toc95951893"/>
      <w:r w:rsidRPr="0024719B">
        <w:rPr>
          <w:rtl/>
        </w:rPr>
        <w:t>والأشياء النجسة:</w:t>
      </w:r>
      <w:bookmarkEnd w:id="130"/>
      <w:r w:rsidRPr="0024719B">
        <w:rPr>
          <w:rtl/>
        </w:rPr>
        <w:t xml:space="preserve"> </w:t>
      </w:r>
    </w:p>
    <w:p w14:paraId="165A0858" w14:textId="77777777" w:rsidR="0095794C" w:rsidRPr="0024719B" w:rsidRDefault="0095794C" w:rsidP="002F1EE3">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بول الإنسان وغائطه. </w:t>
      </w:r>
    </w:p>
    <w:p w14:paraId="16FEE094" w14:textId="77777777" w:rsidR="0095794C" w:rsidRPr="0024719B" w:rsidRDefault="0095794C" w:rsidP="002F1EE3">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الدم، ويُعفى عن الدم اليسير.</w:t>
      </w:r>
    </w:p>
    <w:p w14:paraId="4AFA419E" w14:textId="77777777" w:rsidR="0095794C" w:rsidRPr="0024719B" w:rsidRDefault="0095794C" w:rsidP="002F1EE3">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بول وروث كل حيوان محرم أكله.</w:t>
      </w:r>
    </w:p>
    <w:p w14:paraId="7DB4188C" w14:textId="77777777" w:rsidR="0095794C" w:rsidRPr="0024719B" w:rsidRDefault="0095794C" w:rsidP="002F1EE3">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الكلب والخنزير.</w:t>
      </w:r>
    </w:p>
    <w:p w14:paraId="011E9E03" w14:textId="77777777" w:rsidR="0095794C" w:rsidRDefault="0095794C" w:rsidP="002F1EE3">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الميتات من الحيوانات </w:t>
      </w:r>
      <w:r w:rsidR="00182C9E" w:rsidRPr="00182C9E">
        <w:rPr>
          <w:rStyle w:val="Char2"/>
          <w:rtl/>
        </w:rPr>
        <w:t>[</w:t>
      </w:r>
      <w:r w:rsidRPr="00182C9E">
        <w:rPr>
          <w:rStyle w:val="Char2"/>
          <w:rtl/>
        </w:rPr>
        <w:t>والمراد كل الحيوانات الميتة إلا ما يجوز أكله إذا ذبح بالطريقة الشرعية</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أما ميتة الآدمي</w:t>
      </w:r>
      <w:r w:rsidR="00F36A38">
        <w:rPr>
          <w:rFonts w:ascii="Traditional Arabic" w:hAnsi="Traditional Arabic" w:cs="Traditional Arabic"/>
          <w:sz w:val="30"/>
          <w:szCs w:val="30"/>
          <w:rtl/>
        </w:rPr>
        <w:t xml:space="preserve"> والأسماك والحشرات فإنها طاهرة.</w:t>
      </w:r>
    </w:p>
    <w:p w14:paraId="0EA082FA" w14:textId="77777777" w:rsidR="00F36A38" w:rsidRPr="0024719B" w:rsidRDefault="00F36A38" w:rsidP="002F1EE3">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p>
    <w:p w14:paraId="3ECD78E7" w14:textId="77777777" w:rsidR="0095794C" w:rsidRPr="0024719B" w:rsidRDefault="0095794C" w:rsidP="005F3F06">
      <w:pPr>
        <w:pStyle w:val="a"/>
        <w:rPr>
          <w:rtl/>
        </w:rPr>
      </w:pPr>
      <w:bookmarkStart w:id="131" w:name="_Toc95951894"/>
      <w:r w:rsidRPr="0024719B">
        <w:rPr>
          <w:rtl/>
        </w:rPr>
        <w:lastRenderedPageBreak/>
        <w:t>التطهر من النجاسة:</w:t>
      </w:r>
      <w:bookmarkEnd w:id="131"/>
      <w:r w:rsidRPr="0024719B">
        <w:rPr>
          <w:rtl/>
        </w:rPr>
        <w:t xml:space="preserve"> </w:t>
      </w:r>
    </w:p>
    <w:p w14:paraId="6BA41137" w14:textId="77777777" w:rsidR="0095794C" w:rsidRPr="0024719B" w:rsidRDefault="0095794C" w:rsidP="002F1EE3">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يكفي في غسل النجاسات -على البدن، أو الثوب، أو البقعة، أو غيرها- أن تزول عينها وحقيقتها عن الموضع المتنجس؛ بأي وسيلة كان ذلك باستخدام الماء أو غيره؛ لأن الشارع أمر بإزالتها ولم يشترط في غسل النجاسة عددًا معينًا إلا في نجاسة الكلب </w:t>
      </w:r>
      <w:r w:rsidR="00182C9E" w:rsidRPr="00182C9E">
        <w:rPr>
          <w:rStyle w:val="Char2"/>
          <w:rtl/>
        </w:rPr>
        <w:t>[</w:t>
      </w:r>
      <w:r w:rsidRPr="00182C9E">
        <w:rPr>
          <w:rStyle w:val="Char2"/>
          <w:rtl/>
        </w:rPr>
        <w:t>وهي لعابه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فاشترط فيها سبع غسلات إحداها بالتراب، أما بقية النجاسات فيكفي زوال عينها وحقيقتها ولا يضر بقاء اللون والرائحة، كما قال النبي صلى الله عليه وسلم لإحدى الصحابيات في غسل دم الحيض: </w:t>
      </w:r>
      <w:r w:rsidRPr="00D66F0F">
        <w:rPr>
          <w:rStyle w:val="Char0"/>
          <w:rtl/>
        </w:rPr>
        <w:t>«ي</w:t>
      </w:r>
      <w:r w:rsidR="0018654F">
        <w:rPr>
          <w:rStyle w:val="Char0"/>
          <w:rFonts w:hint="cs"/>
          <w:rtl/>
        </w:rPr>
        <w:t>َ</w:t>
      </w:r>
      <w:r w:rsidRPr="00D66F0F">
        <w:rPr>
          <w:rStyle w:val="Char0"/>
          <w:rtl/>
        </w:rPr>
        <w:t>ك</w:t>
      </w:r>
      <w:r w:rsidR="0018654F">
        <w:rPr>
          <w:rStyle w:val="Char0"/>
          <w:rFonts w:hint="cs"/>
          <w:rtl/>
        </w:rPr>
        <w:t>ْ</w:t>
      </w:r>
      <w:r w:rsidRPr="00D66F0F">
        <w:rPr>
          <w:rStyle w:val="Char0"/>
          <w:rtl/>
        </w:rPr>
        <w:t>ف</w:t>
      </w:r>
      <w:r w:rsidR="0018654F">
        <w:rPr>
          <w:rStyle w:val="Char0"/>
          <w:rFonts w:hint="cs"/>
          <w:rtl/>
        </w:rPr>
        <w:t>ِ</w:t>
      </w:r>
      <w:r w:rsidRPr="00D66F0F">
        <w:rPr>
          <w:rStyle w:val="Char0"/>
          <w:rtl/>
        </w:rPr>
        <w:t>يك</w:t>
      </w:r>
      <w:r w:rsidR="0018654F">
        <w:rPr>
          <w:rStyle w:val="Char0"/>
          <w:rFonts w:hint="cs"/>
          <w:rtl/>
        </w:rPr>
        <w:t>َ</w:t>
      </w:r>
      <w:r w:rsidRPr="00D66F0F">
        <w:rPr>
          <w:rStyle w:val="Char0"/>
          <w:rtl/>
        </w:rPr>
        <w:t xml:space="preserve"> غ</w:t>
      </w:r>
      <w:r w:rsidR="0018654F">
        <w:rPr>
          <w:rStyle w:val="Char0"/>
          <w:rFonts w:hint="cs"/>
          <w:rtl/>
        </w:rPr>
        <w:t>َ</w:t>
      </w:r>
      <w:r w:rsidRPr="00D66F0F">
        <w:rPr>
          <w:rStyle w:val="Char0"/>
          <w:rtl/>
        </w:rPr>
        <w:t>س</w:t>
      </w:r>
      <w:r w:rsidR="0018654F">
        <w:rPr>
          <w:rStyle w:val="Char0"/>
          <w:rFonts w:hint="cs"/>
          <w:rtl/>
        </w:rPr>
        <w:t>ْ</w:t>
      </w:r>
      <w:r w:rsidRPr="00D66F0F">
        <w:rPr>
          <w:rStyle w:val="Char0"/>
          <w:rtl/>
        </w:rPr>
        <w:t>ل</w:t>
      </w:r>
      <w:r w:rsidR="0018654F">
        <w:rPr>
          <w:rStyle w:val="Char0"/>
          <w:rFonts w:hint="cs"/>
          <w:rtl/>
        </w:rPr>
        <w:t>ُ</w:t>
      </w:r>
      <w:r w:rsidRPr="00D66F0F">
        <w:rPr>
          <w:rStyle w:val="Char0"/>
          <w:rtl/>
        </w:rPr>
        <w:t xml:space="preserve"> الد</w:t>
      </w:r>
      <w:r w:rsidR="0018654F">
        <w:rPr>
          <w:rStyle w:val="Char0"/>
          <w:rFonts w:hint="cs"/>
          <w:rtl/>
        </w:rPr>
        <w:t>َّ</w:t>
      </w:r>
      <w:r w:rsidRPr="00D66F0F">
        <w:rPr>
          <w:rStyle w:val="Char0"/>
          <w:rtl/>
        </w:rPr>
        <w:t>م</w:t>
      </w:r>
      <w:r w:rsidR="0018654F">
        <w:rPr>
          <w:rStyle w:val="Char0"/>
          <w:rFonts w:hint="cs"/>
          <w:rtl/>
        </w:rPr>
        <w:t>ِ</w:t>
      </w:r>
      <w:r w:rsidRPr="00D66F0F">
        <w:rPr>
          <w:rStyle w:val="Char0"/>
          <w:rtl/>
        </w:rPr>
        <w:t xml:space="preserve"> و</w:t>
      </w:r>
      <w:r w:rsidR="0018654F">
        <w:rPr>
          <w:rStyle w:val="Char0"/>
          <w:rFonts w:hint="cs"/>
          <w:rtl/>
        </w:rPr>
        <w:t>َ</w:t>
      </w:r>
      <w:r w:rsidRPr="00D66F0F">
        <w:rPr>
          <w:rStyle w:val="Char0"/>
          <w:rtl/>
        </w:rPr>
        <w:t>ل</w:t>
      </w:r>
      <w:r w:rsidR="0018654F">
        <w:rPr>
          <w:rStyle w:val="Char0"/>
          <w:rFonts w:hint="cs"/>
          <w:rtl/>
        </w:rPr>
        <w:t>َ</w:t>
      </w:r>
      <w:r w:rsidRPr="00D66F0F">
        <w:rPr>
          <w:rStyle w:val="Char0"/>
          <w:rtl/>
        </w:rPr>
        <w:t>ا ي</w:t>
      </w:r>
      <w:r w:rsidR="0018654F">
        <w:rPr>
          <w:rStyle w:val="Char0"/>
          <w:rFonts w:hint="cs"/>
          <w:rtl/>
        </w:rPr>
        <w:t>َ</w:t>
      </w:r>
      <w:r w:rsidRPr="00D66F0F">
        <w:rPr>
          <w:rStyle w:val="Char0"/>
          <w:rtl/>
        </w:rPr>
        <w:t>ض</w:t>
      </w:r>
      <w:r w:rsidR="0018654F">
        <w:rPr>
          <w:rStyle w:val="Char0"/>
          <w:rFonts w:hint="cs"/>
          <w:rtl/>
        </w:rPr>
        <w:t>ُ</w:t>
      </w:r>
      <w:r w:rsidRPr="00D66F0F">
        <w:rPr>
          <w:rStyle w:val="Char0"/>
          <w:rtl/>
        </w:rPr>
        <w:t>ر</w:t>
      </w:r>
      <w:r w:rsidR="0018654F">
        <w:rPr>
          <w:rStyle w:val="Char0"/>
          <w:rFonts w:hint="cs"/>
          <w:rtl/>
        </w:rPr>
        <w:t>ُّ</w:t>
      </w:r>
      <w:r w:rsidRPr="00D66F0F">
        <w:rPr>
          <w:rStyle w:val="Char0"/>
          <w:rtl/>
        </w:rPr>
        <w:t>ك</w:t>
      </w:r>
      <w:r w:rsidR="0018654F">
        <w:rPr>
          <w:rStyle w:val="Char0"/>
          <w:rFonts w:hint="cs"/>
          <w:rtl/>
        </w:rPr>
        <w:t>َ</w:t>
      </w:r>
      <w:r w:rsidRPr="00D66F0F">
        <w:rPr>
          <w:rStyle w:val="Char0"/>
          <w:rtl/>
        </w:rPr>
        <w:t xml:space="preserve"> أ</w:t>
      </w:r>
      <w:r w:rsidR="0018654F">
        <w:rPr>
          <w:rStyle w:val="Char0"/>
          <w:rFonts w:hint="cs"/>
          <w:rtl/>
        </w:rPr>
        <w:t>َ</w:t>
      </w:r>
      <w:r w:rsidRPr="00D66F0F">
        <w:rPr>
          <w:rStyle w:val="Char0"/>
          <w:rtl/>
        </w:rPr>
        <w:t>ث</w:t>
      </w:r>
      <w:r w:rsidR="0018654F">
        <w:rPr>
          <w:rStyle w:val="Char0"/>
          <w:rFonts w:hint="cs"/>
          <w:rtl/>
        </w:rPr>
        <w:t>ْ</w:t>
      </w:r>
      <w:r w:rsidRPr="00D66F0F">
        <w:rPr>
          <w:rStyle w:val="Char0"/>
          <w:rtl/>
        </w:rPr>
        <w:t>ر</w:t>
      </w:r>
      <w:r w:rsidR="0018654F">
        <w:rPr>
          <w:rStyle w:val="Char0"/>
          <w:rFonts w:hint="cs"/>
          <w:rtl/>
        </w:rPr>
        <w:t>ُ</w:t>
      </w:r>
      <w:r w:rsidRPr="00D66F0F">
        <w:rPr>
          <w:rStyle w:val="Char0"/>
          <w:rtl/>
        </w:rPr>
        <w:t>ه</w:t>
      </w:r>
      <w:r w:rsidR="0018654F">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365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03564AB" w14:textId="77777777" w:rsidR="0095794C" w:rsidRPr="0024719B" w:rsidRDefault="0095794C" w:rsidP="005F3F06">
      <w:pPr>
        <w:pStyle w:val="a"/>
        <w:rPr>
          <w:rtl/>
        </w:rPr>
      </w:pPr>
      <w:bookmarkStart w:id="132" w:name="_Toc95951895"/>
      <w:r w:rsidRPr="0024719B">
        <w:rPr>
          <w:rtl/>
        </w:rPr>
        <w:t>آداب الاستنجاء وقضاء الحاجة:</w:t>
      </w:r>
      <w:bookmarkEnd w:id="132"/>
    </w:p>
    <w:p w14:paraId="6B63A6FF" w14:textId="77777777" w:rsidR="0095794C" w:rsidRPr="0024719B" w:rsidRDefault="0095794C" w:rsidP="002F1EE3">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وللاستنجاء وقضاء الحاجة في الإسلام آداب معينة، ومنها:</w:t>
      </w:r>
    </w:p>
    <w:p w14:paraId="690A6B49" w14:textId="77777777" w:rsidR="0095794C" w:rsidRPr="0024719B" w:rsidRDefault="0095794C" w:rsidP="002F1EE3">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يستحب إذا دخل الحمام أن يقدم رجله اليسرى، ويقول: </w:t>
      </w:r>
      <w:r w:rsidR="002F1EE3" w:rsidRPr="003317D4">
        <w:rPr>
          <w:rStyle w:val="Char0"/>
          <w:rtl/>
        </w:rPr>
        <w:t>«</w:t>
      </w:r>
      <w:r w:rsidRPr="003317D4">
        <w:rPr>
          <w:rStyle w:val="Char0"/>
          <w:rtl/>
        </w:rPr>
        <w:t>ب</w:t>
      </w:r>
      <w:r w:rsidR="0018654F">
        <w:rPr>
          <w:rStyle w:val="Char0"/>
          <w:rFonts w:hint="cs"/>
          <w:rtl/>
        </w:rPr>
        <w:t>ِ</w:t>
      </w:r>
      <w:r w:rsidRPr="003317D4">
        <w:rPr>
          <w:rStyle w:val="Char0"/>
          <w:rtl/>
        </w:rPr>
        <w:t>س</w:t>
      </w:r>
      <w:r w:rsidR="0018654F">
        <w:rPr>
          <w:rStyle w:val="Char0"/>
          <w:rFonts w:hint="cs"/>
          <w:rtl/>
        </w:rPr>
        <w:t>ْ</w:t>
      </w:r>
      <w:r w:rsidRPr="003317D4">
        <w:rPr>
          <w:rStyle w:val="Char0"/>
          <w:rtl/>
        </w:rPr>
        <w:t>م</w:t>
      </w:r>
      <w:r w:rsidR="0018654F">
        <w:rPr>
          <w:rStyle w:val="Char0"/>
          <w:rFonts w:hint="cs"/>
          <w:rtl/>
        </w:rPr>
        <w:t>ِ</w:t>
      </w:r>
      <w:r w:rsidRPr="003317D4">
        <w:rPr>
          <w:rStyle w:val="Char0"/>
          <w:rtl/>
        </w:rPr>
        <w:t xml:space="preserve"> الله</w:t>
      </w:r>
      <w:r w:rsidR="0018654F">
        <w:rPr>
          <w:rStyle w:val="Char0"/>
          <w:rFonts w:hint="cs"/>
          <w:rtl/>
        </w:rPr>
        <w:t>ِ</w:t>
      </w:r>
      <w:r w:rsidRPr="003317D4">
        <w:rPr>
          <w:rStyle w:val="Char0"/>
          <w:rtl/>
        </w:rPr>
        <w:t>، اللهم إ</w:t>
      </w:r>
      <w:r w:rsidR="0018654F">
        <w:rPr>
          <w:rStyle w:val="Char0"/>
          <w:rFonts w:hint="cs"/>
          <w:rtl/>
        </w:rPr>
        <w:t>ِ</w:t>
      </w:r>
      <w:r w:rsidRPr="003317D4">
        <w:rPr>
          <w:rStyle w:val="Char0"/>
          <w:rtl/>
        </w:rPr>
        <w:t>ن</w:t>
      </w:r>
      <w:r w:rsidR="0018654F">
        <w:rPr>
          <w:rStyle w:val="Char0"/>
          <w:rFonts w:hint="cs"/>
          <w:rtl/>
        </w:rPr>
        <w:t>ِّ</w:t>
      </w:r>
      <w:r w:rsidRPr="003317D4">
        <w:rPr>
          <w:rStyle w:val="Char0"/>
          <w:rtl/>
        </w:rPr>
        <w:t>ي أ</w:t>
      </w:r>
      <w:r w:rsidR="0018654F">
        <w:rPr>
          <w:rStyle w:val="Char0"/>
          <w:rFonts w:hint="cs"/>
          <w:rtl/>
        </w:rPr>
        <w:t>َ</w:t>
      </w:r>
      <w:r w:rsidRPr="003317D4">
        <w:rPr>
          <w:rStyle w:val="Char0"/>
          <w:rtl/>
        </w:rPr>
        <w:t>ع</w:t>
      </w:r>
      <w:r w:rsidR="0018654F">
        <w:rPr>
          <w:rStyle w:val="Char0"/>
          <w:rFonts w:hint="cs"/>
          <w:rtl/>
        </w:rPr>
        <w:t>ُ</w:t>
      </w:r>
      <w:r w:rsidRPr="003317D4">
        <w:rPr>
          <w:rStyle w:val="Char0"/>
          <w:rtl/>
        </w:rPr>
        <w:t>وذ</w:t>
      </w:r>
      <w:r w:rsidR="0018654F">
        <w:rPr>
          <w:rStyle w:val="Char0"/>
          <w:rFonts w:hint="cs"/>
          <w:rtl/>
        </w:rPr>
        <w:t>ُ</w:t>
      </w:r>
      <w:r w:rsidRPr="003317D4">
        <w:rPr>
          <w:rStyle w:val="Char0"/>
          <w:rtl/>
        </w:rPr>
        <w:t xml:space="preserve"> ب</w:t>
      </w:r>
      <w:r w:rsidR="0018654F">
        <w:rPr>
          <w:rStyle w:val="Char0"/>
          <w:rFonts w:hint="cs"/>
          <w:rtl/>
        </w:rPr>
        <w:t>ِ</w:t>
      </w:r>
      <w:r w:rsidRPr="003317D4">
        <w:rPr>
          <w:rStyle w:val="Char0"/>
          <w:rtl/>
        </w:rPr>
        <w:t>ك</w:t>
      </w:r>
      <w:r w:rsidR="0018654F">
        <w:rPr>
          <w:rStyle w:val="Char0"/>
          <w:rFonts w:hint="cs"/>
          <w:rtl/>
        </w:rPr>
        <w:t>َ</w:t>
      </w:r>
      <w:r w:rsidRPr="003317D4">
        <w:rPr>
          <w:rStyle w:val="Char0"/>
          <w:rtl/>
        </w:rPr>
        <w:t xml:space="preserve"> م</w:t>
      </w:r>
      <w:r w:rsidR="0018654F">
        <w:rPr>
          <w:rStyle w:val="Char0"/>
          <w:rFonts w:hint="cs"/>
          <w:rtl/>
        </w:rPr>
        <w:t>ِ</w:t>
      </w:r>
      <w:r w:rsidRPr="003317D4">
        <w:rPr>
          <w:rStyle w:val="Char0"/>
          <w:rtl/>
        </w:rPr>
        <w:t>ن</w:t>
      </w:r>
      <w:r w:rsidR="0018654F">
        <w:rPr>
          <w:rStyle w:val="Char0"/>
          <w:rFonts w:hint="cs"/>
          <w:rtl/>
        </w:rPr>
        <w:t>َ</w:t>
      </w:r>
      <w:r w:rsidRPr="003317D4">
        <w:rPr>
          <w:rStyle w:val="Char0"/>
          <w:rtl/>
        </w:rPr>
        <w:t xml:space="preserve"> الخ</w:t>
      </w:r>
      <w:r w:rsidR="0018654F">
        <w:rPr>
          <w:rStyle w:val="Char0"/>
          <w:rFonts w:hint="cs"/>
          <w:rtl/>
        </w:rPr>
        <w:t>ُ</w:t>
      </w:r>
      <w:r w:rsidRPr="003317D4">
        <w:rPr>
          <w:rStyle w:val="Char0"/>
          <w:rtl/>
        </w:rPr>
        <w:t>ب</w:t>
      </w:r>
      <w:r w:rsidR="0018654F">
        <w:rPr>
          <w:rStyle w:val="Char0"/>
          <w:rFonts w:hint="cs"/>
          <w:rtl/>
        </w:rPr>
        <w:t>ْ</w:t>
      </w:r>
      <w:r w:rsidRPr="003317D4">
        <w:rPr>
          <w:rStyle w:val="Char0"/>
          <w:rtl/>
        </w:rPr>
        <w:t>ث</w:t>
      </w:r>
      <w:r w:rsidR="0018654F">
        <w:rPr>
          <w:rStyle w:val="Char0"/>
          <w:rFonts w:hint="cs"/>
          <w:rtl/>
        </w:rPr>
        <w:t>ِ</w:t>
      </w:r>
      <w:r w:rsidRPr="003317D4">
        <w:rPr>
          <w:rStyle w:val="Char0"/>
          <w:rtl/>
        </w:rPr>
        <w:t xml:space="preserve"> و</w:t>
      </w:r>
      <w:r w:rsidR="0018654F">
        <w:rPr>
          <w:rStyle w:val="Char0"/>
          <w:rFonts w:hint="cs"/>
          <w:rtl/>
        </w:rPr>
        <w:t>َ</w:t>
      </w:r>
      <w:r w:rsidRPr="003317D4">
        <w:rPr>
          <w:rStyle w:val="Char0"/>
          <w:rtl/>
        </w:rPr>
        <w:t>الخ</w:t>
      </w:r>
      <w:r w:rsidR="0018654F">
        <w:rPr>
          <w:rStyle w:val="Char0"/>
          <w:rFonts w:hint="cs"/>
          <w:rtl/>
        </w:rPr>
        <w:t>َ</w:t>
      </w:r>
      <w:r w:rsidRPr="003317D4">
        <w:rPr>
          <w:rStyle w:val="Char0"/>
          <w:rtl/>
        </w:rPr>
        <w:t>ب</w:t>
      </w:r>
      <w:r w:rsidR="0018654F">
        <w:rPr>
          <w:rStyle w:val="Char0"/>
          <w:rFonts w:hint="cs"/>
          <w:rtl/>
        </w:rPr>
        <w:t>َ</w:t>
      </w:r>
      <w:r w:rsidRPr="003317D4">
        <w:rPr>
          <w:rStyle w:val="Char0"/>
          <w:rtl/>
        </w:rPr>
        <w:t>ائ</w:t>
      </w:r>
      <w:r w:rsidR="0018654F">
        <w:rPr>
          <w:rStyle w:val="Char0"/>
          <w:rFonts w:hint="cs"/>
          <w:rtl/>
        </w:rPr>
        <w:t>ِ</w:t>
      </w:r>
      <w:r w:rsidRPr="003317D4">
        <w:rPr>
          <w:rStyle w:val="Char0"/>
          <w:rtl/>
        </w:rPr>
        <w:t>ث</w:t>
      </w:r>
      <w:r w:rsidR="0018654F">
        <w:rPr>
          <w:rStyle w:val="Char0"/>
          <w:rFonts w:hint="cs"/>
          <w:rtl/>
        </w:rPr>
        <w:t>ِ</w:t>
      </w:r>
      <w:r w:rsidR="002F1EE3" w:rsidRPr="003317D4">
        <w:rPr>
          <w:rStyle w:val="Char0"/>
          <w:rtl/>
        </w:rPr>
        <w:t>»</w:t>
      </w:r>
      <w:r w:rsidRPr="0024719B">
        <w:rPr>
          <w:rFonts w:ascii="Traditional Arabic" w:hAnsi="Traditional Arabic" w:cs="Traditional Arabic"/>
          <w:sz w:val="30"/>
          <w:szCs w:val="30"/>
          <w:rtl/>
        </w:rPr>
        <w:t xml:space="preserve">. </w:t>
      </w:r>
    </w:p>
    <w:p w14:paraId="4FC2CA07" w14:textId="77777777" w:rsidR="0095794C" w:rsidRPr="0024719B" w:rsidRDefault="0095794C" w:rsidP="002F1EE3">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وإذا خرج منه قدم رجله اليمنى، وقال: </w:t>
      </w:r>
      <w:r w:rsidR="002F1EE3" w:rsidRPr="003317D4">
        <w:rPr>
          <w:rStyle w:val="Char0"/>
          <w:rtl/>
        </w:rPr>
        <w:t>«</w:t>
      </w:r>
      <w:r w:rsidRPr="003317D4">
        <w:rPr>
          <w:rStyle w:val="Char0"/>
          <w:rtl/>
        </w:rPr>
        <w:t>غ</w:t>
      </w:r>
      <w:r w:rsidR="0018654F">
        <w:rPr>
          <w:rStyle w:val="Char0"/>
          <w:rFonts w:hint="cs"/>
          <w:rtl/>
        </w:rPr>
        <w:t>ُ</w:t>
      </w:r>
      <w:r w:rsidRPr="003317D4">
        <w:rPr>
          <w:rStyle w:val="Char0"/>
          <w:rtl/>
        </w:rPr>
        <w:t>ف</w:t>
      </w:r>
      <w:r w:rsidR="0018654F">
        <w:rPr>
          <w:rStyle w:val="Char0"/>
          <w:rFonts w:hint="cs"/>
          <w:rtl/>
        </w:rPr>
        <w:t>ْ</w:t>
      </w:r>
      <w:r w:rsidRPr="003317D4">
        <w:rPr>
          <w:rStyle w:val="Char0"/>
          <w:rtl/>
        </w:rPr>
        <w:t>ر</w:t>
      </w:r>
      <w:r w:rsidR="0018654F">
        <w:rPr>
          <w:rStyle w:val="Char0"/>
          <w:rFonts w:hint="cs"/>
          <w:rtl/>
        </w:rPr>
        <w:t>َ</w:t>
      </w:r>
      <w:r w:rsidRPr="003317D4">
        <w:rPr>
          <w:rStyle w:val="Char0"/>
          <w:rtl/>
        </w:rPr>
        <w:t>ان</w:t>
      </w:r>
      <w:r w:rsidR="0018654F">
        <w:rPr>
          <w:rStyle w:val="Char0"/>
          <w:rFonts w:hint="cs"/>
          <w:rtl/>
        </w:rPr>
        <w:t>َ</w:t>
      </w:r>
      <w:r w:rsidRPr="003317D4">
        <w:rPr>
          <w:rStyle w:val="Char0"/>
          <w:rtl/>
        </w:rPr>
        <w:t>ك</w:t>
      </w:r>
      <w:r w:rsidR="0018654F">
        <w:rPr>
          <w:rStyle w:val="Char0"/>
          <w:rFonts w:hint="cs"/>
          <w:rtl/>
        </w:rPr>
        <w:t>َ</w:t>
      </w:r>
      <w:r w:rsidR="002F1EE3" w:rsidRPr="003317D4">
        <w:rPr>
          <w:rStyle w:val="Char0"/>
          <w:rtl/>
        </w:rPr>
        <w:t>»</w:t>
      </w:r>
      <w:r w:rsidRPr="0024719B">
        <w:rPr>
          <w:rFonts w:ascii="Traditional Arabic" w:hAnsi="Traditional Arabic" w:cs="Traditional Arabic"/>
          <w:sz w:val="30"/>
          <w:szCs w:val="30"/>
          <w:rtl/>
        </w:rPr>
        <w:t xml:space="preserve">. </w:t>
      </w:r>
    </w:p>
    <w:p w14:paraId="7ECD47B4" w14:textId="77777777" w:rsidR="0095794C" w:rsidRPr="0024719B" w:rsidRDefault="0095794C" w:rsidP="002F1EE3">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يجب عليه ستر عورته عن نظر الناس حال قضاء حاجته. </w:t>
      </w:r>
    </w:p>
    <w:p w14:paraId="2444CA70" w14:textId="77777777" w:rsidR="0095794C" w:rsidRPr="0024719B" w:rsidRDefault="0095794C" w:rsidP="002F1EE3">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ويحرم عليه أن يقضي حاجته في محل يؤذي به الناس. </w:t>
      </w:r>
    </w:p>
    <w:p w14:paraId="7E1702E0" w14:textId="77777777" w:rsidR="0095794C" w:rsidRPr="0024719B" w:rsidRDefault="0095794C" w:rsidP="002F1EE3">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يحرم عليه إن كان في البرية أن يقضي حاجته في جحر بسبب ما يكون فيه من الدواب التي قد يؤذيها وتؤذيه. </w:t>
      </w:r>
    </w:p>
    <w:p w14:paraId="53D6438F" w14:textId="77777777" w:rsidR="0095794C" w:rsidRPr="0024719B" w:rsidRDefault="0095794C" w:rsidP="002F1EE3">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يجب على المسلم أن لا يستقبل القبلة ولا يستدبرها في البرية والخلاء، ولا بأس بذلك في البنايات كالحمامات الحديثة، لقوله صلى الله عليه وسلم: </w:t>
      </w:r>
      <w:r w:rsidRPr="00D66F0F">
        <w:rPr>
          <w:rStyle w:val="Char0"/>
          <w:rtl/>
        </w:rPr>
        <w:t>«إ</w:t>
      </w:r>
      <w:r w:rsidR="001224E2">
        <w:rPr>
          <w:rStyle w:val="Char0"/>
          <w:rFonts w:hint="cs"/>
          <w:rtl/>
        </w:rPr>
        <w:t>ِ</w:t>
      </w:r>
      <w:r w:rsidRPr="00D66F0F">
        <w:rPr>
          <w:rStyle w:val="Char0"/>
          <w:rtl/>
        </w:rPr>
        <w:t>ذ</w:t>
      </w:r>
      <w:r w:rsidR="001224E2">
        <w:rPr>
          <w:rStyle w:val="Char0"/>
          <w:rFonts w:hint="cs"/>
          <w:rtl/>
        </w:rPr>
        <w:t>َ</w:t>
      </w:r>
      <w:r w:rsidRPr="00D66F0F">
        <w:rPr>
          <w:rStyle w:val="Char0"/>
          <w:rtl/>
        </w:rPr>
        <w:t>ا أ</w:t>
      </w:r>
      <w:r w:rsidR="001224E2">
        <w:rPr>
          <w:rStyle w:val="Char0"/>
          <w:rFonts w:hint="cs"/>
          <w:rtl/>
        </w:rPr>
        <w:t>َ</w:t>
      </w:r>
      <w:r w:rsidRPr="00D66F0F">
        <w:rPr>
          <w:rStyle w:val="Char0"/>
          <w:rtl/>
        </w:rPr>
        <w:t>ت</w:t>
      </w:r>
      <w:r w:rsidR="001224E2">
        <w:rPr>
          <w:rStyle w:val="Char0"/>
          <w:rFonts w:hint="cs"/>
          <w:rtl/>
        </w:rPr>
        <w:t>َ</w:t>
      </w:r>
      <w:r w:rsidRPr="00D66F0F">
        <w:rPr>
          <w:rStyle w:val="Char0"/>
          <w:rtl/>
        </w:rPr>
        <w:t>ي</w:t>
      </w:r>
      <w:r w:rsidR="001224E2">
        <w:rPr>
          <w:rStyle w:val="Char0"/>
          <w:rFonts w:hint="cs"/>
          <w:rtl/>
        </w:rPr>
        <w:t>ْ</w:t>
      </w:r>
      <w:r w:rsidRPr="00D66F0F">
        <w:rPr>
          <w:rStyle w:val="Char0"/>
          <w:rtl/>
        </w:rPr>
        <w:t>ت</w:t>
      </w:r>
      <w:r w:rsidR="001224E2">
        <w:rPr>
          <w:rStyle w:val="Char0"/>
          <w:rFonts w:hint="cs"/>
          <w:rtl/>
        </w:rPr>
        <w:t>ُ</w:t>
      </w:r>
      <w:r w:rsidRPr="00D66F0F">
        <w:rPr>
          <w:rStyle w:val="Char0"/>
          <w:rtl/>
        </w:rPr>
        <w:t>م</w:t>
      </w:r>
      <w:r w:rsidR="001224E2">
        <w:rPr>
          <w:rStyle w:val="Char0"/>
          <w:rFonts w:hint="cs"/>
          <w:rtl/>
        </w:rPr>
        <w:t>ُ</w:t>
      </w:r>
      <w:r w:rsidRPr="00D66F0F">
        <w:rPr>
          <w:rStyle w:val="Char0"/>
          <w:rtl/>
        </w:rPr>
        <w:t xml:space="preserve"> الغ</w:t>
      </w:r>
      <w:r w:rsidR="001224E2">
        <w:rPr>
          <w:rStyle w:val="Char0"/>
          <w:rFonts w:hint="cs"/>
          <w:rtl/>
        </w:rPr>
        <w:t>َ</w:t>
      </w:r>
      <w:r w:rsidRPr="00D66F0F">
        <w:rPr>
          <w:rStyle w:val="Char0"/>
          <w:rtl/>
        </w:rPr>
        <w:t>ائ</w:t>
      </w:r>
      <w:r w:rsidR="001224E2">
        <w:rPr>
          <w:rStyle w:val="Char0"/>
          <w:rFonts w:hint="cs"/>
          <w:rtl/>
        </w:rPr>
        <w:t>ِ</w:t>
      </w:r>
      <w:r w:rsidRPr="00D66F0F">
        <w:rPr>
          <w:rStyle w:val="Char0"/>
          <w:rtl/>
        </w:rPr>
        <w:t>ط</w:t>
      </w:r>
      <w:r w:rsidR="001224E2">
        <w:rPr>
          <w:rStyle w:val="Char0"/>
          <w:rFonts w:hint="cs"/>
          <w:rtl/>
        </w:rPr>
        <w:t>َ</w:t>
      </w:r>
      <w:r w:rsidRPr="00D66F0F">
        <w:rPr>
          <w:rStyle w:val="Char0"/>
          <w:rtl/>
        </w:rPr>
        <w:t xml:space="preserve"> ف</w:t>
      </w:r>
      <w:r w:rsidR="001224E2">
        <w:rPr>
          <w:rStyle w:val="Char0"/>
          <w:rFonts w:hint="cs"/>
          <w:rtl/>
        </w:rPr>
        <w:t>َ</w:t>
      </w:r>
      <w:r w:rsidRPr="00D66F0F">
        <w:rPr>
          <w:rStyle w:val="Char0"/>
          <w:rtl/>
        </w:rPr>
        <w:t>ل</w:t>
      </w:r>
      <w:r w:rsidR="001224E2">
        <w:rPr>
          <w:rStyle w:val="Char0"/>
          <w:rFonts w:hint="cs"/>
          <w:rtl/>
        </w:rPr>
        <w:t>َ</w:t>
      </w:r>
      <w:r w:rsidRPr="00D66F0F">
        <w:rPr>
          <w:rStyle w:val="Char0"/>
          <w:rtl/>
        </w:rPr>
        <w:t>ا ت</w:t>
      </w:r>
      <w:r w:rsidR="001224E2">
        <w:rPr>
          <w:rStyle w:val="Char0"/>
          <w:rFonts w:hint="cs"/>
          <w:rtl/>
        </w:rPr>
        <w:t>َ</w:t>
      </w:r>
      <w:r w:rsidRPr="00D66F0F">
        <w:rPr>
          <w:rStyle w:val="Char0"/>
          <w:rtl/>
        </w:rPr>
        <w:t>س</w:t>
      </w:r>
      <w:r w:rsidR="001224E2">
        <w:rPr>
          <w:rStyle w:val="Char0"/>
          <w:rFonts w:hint="cs"/>
          <w:rtl/>
        </w:rPr>
        <w:t>ْ</w:t>
      </w:r>
      <w:r w:rsidRPr="00D66F0F">
        <w:rPr>
          <w:rStyle w:val="Char0"/>
          <w:rtl/>
        </w:rPr>
        <w:t>ت</w:t>
      </w:r>
      <w:r w:rsidR="001224E2">
        <w:rPr>
          <w:rStyle w:val="Char0"/>
          <w:rFonts w:hint="cs"/>
          <w:rtl/>
        </w:rPr>
        <w:t>َ</w:t>
      </w:r>
      <w:r w:rsidRPr="00D66F0F">
        <w:rPr>
          <w:rStyle w:val="Char0"/>
          <w:rtl/>
        </w:rPr>
        <w:t>ق</w:t>
      </w:r>
      <w:r w:rsidR="001224E2">
        <w:rPr>
          <w:rStyle w:val="Char0"/>
          <w:rFonts w:hint="cs"/>
          <w:rtl/>
        </w:rPr>
        <w:t>ْ</w:t>
      </w:r>
      <w:r w:rsidRPr="00D66F0F">
        <w:rPr>
          <w:rStyle w:val="Char0"/>
          <w:rtl/>
        </w:rPr>
        <w:t>ب</w:t>
      </w:r>
      <w:r w:rsidR="001224E2">
        <w:rPr>
          <w:rStyle w:val="Char0"/>
          <w:rFonts w:hint="cs"/>
          <w:rtl/>
        </w:rPr>
        <w:t>ِ</w:t>
      </w:r>
      <w:r w:rsidRPr="00D66F0F">
        <w:rPr>
          <w:rStyle w:val="Char0"/>
          <w:rtl/>
        </w:rPr>
        <w:t>ل</w:t>
      </w:r>
      <w:r w:rsidR="001224E2">
        <w:rPr>
          <w:rStyle w:val="Char0"/>
          <w:rFonts w:hint="cs"/>
          <w:rtl/>
        </w:rPr>
        <w:t>ُ</w:t>
      </w:r>
      <w:r w:rsidRPr="00D66F0F">
        <w:rPr>
          <w:rStyle w:val="Char0"/>
          <w:rtl/>
        </w:rPr>
        <w:t>وا الق</w:t>
      </w:r>
      <w:r w:rsidR="001224E2">
        <w:rPr>
          <w:rStyle w:val="Char0"/>
          <w:rFonts w:hint="cs"/>
          <w:rtl/>
        </w:rPr>
        <w:t>ِ</w:t>
      </w:r>
      <w:r w:rsidRPr="00D66F0F">
        <w:rPr>
          <w:rStyle w:val="Char0"/>
          <w:rtl/>
        </w:rPr>
        <w:t>ب</w:t>
      </w:r>
      <w:r w:rsidR="001224E2">
        <w:rPr>
          <w:rStyle w:val="Char0"/>
          <w:rFonts w:hint="cs"/>
          <w:rtl/>
        </w:rPr>
        <w:t>ْ</w:t>
      </w:r>
      <w:r w:rsidRPr="00D66F0F">
        <w:rPr>
          <w:rStyle w:val="Char0"/>
          <w:rtl/>
        </w:rPr>
        <w:t>ل</w:t>
      </w:r>
      <w:r w:rsidR="001224E2">
        <w:rPr>
          <w:rStyle w:val="Char0"/>
          <w:rFonts w:hint="cs"/>
          <w:rtl/>
        </w:rPr>
        <w:t>َ</w:t>
      </w:r>
      <w:r w:rsidRPr="00D66F0F">
        <w:rPr>
          <w:rStyle w:val="Char0"/>
          <w:rtl/>
        </w:rPr>
        <w:t>ة</w:t>
      </w:r>
      <w:r w:rsidR="001224E2">
        <w:rPr>
          <w:rStyle w:val="Char0"/>
          <w:rFonts w:hint="cs"/>
          <w:rtl/>
        </w:rPr>
        <w:t>َ</w:t>
      </w:r>
      <w:r w:rsidRPr="00D66F0F">
        <w:rPr>
          <w:rStyle w:val="Char0"/>
          <w:rtl/>
        </w:rPr>
        <w:t xml:space="preserve"> و</w:t>
      </w:r>
      <w:r w:rsidR="001224E2">
        <w:rPr>
          <w:rStyle w:val="Char0"/>
          <w:rFonts w:hint="cs"/>
          <w:rtl/>
        </w:rPr>
        <w:t>َ</w:t>
      </w:r>
      <w:r w:rsidRPr="00D66F0F">
        <w:rPr>
          <w:rStyle w:val="Char0"/>
          <w:rtl/>
        </w:rPr>
        <w:t>ل</w:t>
      </w:r>
      <w:r w:rsidR="001224E2">
        <w:rPr>
          <w:rStyle w:val="Char0"/>
          <w:rFonts w:hint="cs"/>
          <w:rtl/>
        </w:rPr>
        <w:t>َ</w:t>
      </w:r>
      <w:r w:rsidRPr="00D66F0F">
        <w:rPr>
          <w:rStyle w:val="Char0"/>
          <w:rtl/>
        </w:rPr>
        <w:t>ا ت</w:t>
      </w:r>
      <w:r w:rsidR="001224E2">
        <w:rPr>
          <w:rStyle w:val="Char0"/>
          <w:rFonts w:hint="cs"/>
          <w:rtl/>
        </w:rPr>
        <w:t>َ</w:t>
      </w:r>
      <w:r w:rsidRPr="00D66F0F">
        <w:rPr>
          <w:rStyle w:val="Char0"/>
          <w:rtl/>
        </w:rPr>
        <w:t>س</w:t>
      </w:r>
      <w:r w:rsidR="001224E2">
        <w:rPr>
          <w:rStyle w:val="Char0"/>
          <w:rFonts w:hint="cs"/>
          <w:rtl/>
        </w:rPr>
        <w:t>ْ</w:t>
      </w:r>
      <w:r w:rsidRPr="00D66F0F">
        <w:rPr>
          <w:rStyle w:val="Char0"/>
          <w:rtl/>
        </w:rPr>
        <w:t>ت</w:t>
      </w:r>
      <w:r w:rsidR="001224E2">
        <w:rPr>
          <w:rStyle w:val="Char0"/>
          <w:rFonts w:hint="cs"/>
          <w:rtl/>
        </w:rPr>
        <w:t>َ</w:t>
      </w:r>
      <w:r w:rsidRPr="00D66F0F">
        <w:rPr>
          <w:rStyle w:val="Char0"/>
          <w:rtl/>
        </w:rPr>
        <w:t>د</w:t>
      </w:r>
      <w:r w:rsidR="001224E2">
        <w:rPr>
          <w:rStyle w:val="Char0"/>
          <w:rFonts w:hint="cs"/>
          <w:rtl/>
        </w:rPr>
        <w:t>ْ</w:t>
      </w:r>
      <w:r w:rsidRPr="00D66F0F">
        <w:rPr>
          <w:rStyle w:val="Char0"/>
          <w:rtl/>
        </w:rPr>
        <w:t>ب</w:t>
      </w:r>
      <w:r w:rsidR="001224E2">
        <w:rPr>
          <w:rStyle w:val="Char0"/>
          <w:rFonts w:hint="cs"/>
          <w:rtl/>
        </w:rPr>
        <w:t>ِ</w:t>
      </w:r>
      <w:r w:rsidRPr="00D66F0F">
        <w:rPr>
          <w:rStyle w:val="Char0"/>
          <w:rtl/>
        </w:rPr>
        <w:t>ر</w:t>
      </w:r>
      <w:r w:rsidR="001224E2">
        <w:rPr>
          <w:rStyle w:val="Char0"/>
          <w:rFonts w:hint="cs"/>
          <w:rtl/>
        </w:rPr>
        <w:t>ُ</w:t>
      </w:r>
      <w:r w:rsidRPr="00D66F0F">
        <w:rPr>
          <w:rStyle w:val="Char0"/>
          <w:rtl/>
        </w:rPr>
        <w:t>وه</w:t>
      </w:r>
      <w:r w:rsidR="001224E2">
        <w:rPr>
          <w:rStyle w:val="Char0"/>
          <w:rFonts w:hint="cs"/>
          <w:rtl/>
        </w:rPr>
        <w:t>َ</w:t>
      </w:r>
      <w:r w:rsidRPr="00D66F0F">
        <w:rPr>
          <w:rStyle w:val="Char0"/>
          <w:rtl/>
        </w:rPr>
        <w:t>ا ب</w:t>
      </w:r>
      <w:r w:rsidR="001224E2">
        <w:rPr>
          <w:rStyle w:val="Char0"/>
          <w:rFonts w:hint="cs"/>
          <w:rtl/>
        </w:rPr>
        <w:t>ِ</w:t>
      </w:r>
      <w:r w:rsidRPr="00D66F0F">
        <w:rPr>
          <w:rStyle w:val="Char0"/>
          <w:rtl/>
        </w:rPr>
        <w:t>ب</w:t>
      </w:r>
      <w:r w:rsidR="001224E2">
        <w:rPr>
          <w:rStyle w:val="Char0"/>
          <w:rFonts w:hint="cs"/>
          <w:rtl/>
        </w:rPr>
        <w:t>َ</w:t>
      </w:r>
      <w:r w:rsidRPr="00D66F0F">
        <w:rPr>
          <w:rStyle w:val="Char0"/>
          <w:rtl/>
        </w:rPr>
        <w:t>و</w:t>
      </w:r>
      <w:r w:rsidR="001224E2">
        <w:rPr>
          <w:rStyle w:val="Char0"/>
          <w:rFonts w:hint="cs"/>
          <w:rtl/>
        </w:rPr>
        <w:t>ْ</w:t>
      </w:r>
      <w:r w:rsidRPr="00D66F0F">
        <w:rPr>
          <w:rStyle w:val="Char0"/>
          <w:rtl/>
        </w:rPr>
        <w:t>ل</w:t>
      </w:r>
      <w:r w:rsidR="001224E2">
        <w:rPr>
          <w:rStyle w:val="Char0"/>
          <w:rFonts w:hint="cs"/>
          <w:rtl/>
        </w:rPr>
        <w:t>ٍ</w:t>
      </w:r>
      <w:r w:rsidRPr="00D66F0F">
        <w:rPr>
          <w:rStyle w:val="Char0"/>
          <w:rtl/>
        </w:rPr>
        <w:t xml:space="preserve"> و</w:t>
      </w:r>
      <w:r w:rsidR="001224E2">
        <w:rPr>
          <w:rStyle w:val="Char0"/>
          <w:rFonts w:hint="cs"/>
          <w:rtl/>
        </w:rPr>
        <w:t>َ</w:t>
      </w:r>
      <w:r w:rsidRPr="00D66F0F">
        <w:rPr>
          <w:rStyle w:val="Char0"/>
          <w:rtl/>
        </w:rPr>
        <w:t>ل</w:t>
      </w:r>
      <w:r w:rsidR="001224E2">
        <w:rPr>
          <w:rStyle w:val="Char0"/>
          <w:rFonts w:hint="cs"/>
          <w:rtl/>
        </w:rPr>
        <w:t>َ</w:t>
      </w:r>
      <w:r w:rsidRPr="00D66F0F">
        <w:rPr>
          <w:rStyle w:val="Char0"/>
          <w:rtl/>
        </w:rPr>
        <w:t>ا غ</w:t>
      </w:r>
      <w:r w:rsidR="001224E2">
        <w:rPr>
          <w:rStyle w:val="Char0"/>
          <w:rFonts w:hint="cs"/>
          <w:rtl/>
        </w:rPr>
        <w:t>َ</w:t>
      </w:r>
      <w:r w:rsidRPr="00D66F0F">
        <w:rPr>
          <w:rStyle w:val="Char0"/>
          <w:rtl/>
        </w:rPr>
        <w:t>ائ</w:t>
      </w:r>
      <w:r w:rsidR="001224E2">
        <w:rPr>
          <w:rStyle w:val="Char0"/>
          <w:rFonts w:hint="cs"/>
          <w:rtl/>
        </w:rPr>
        <w:t>ِ</w:t>
      </w:r>
      <w:r w:rsidRPr="00D66F0F">
        <w:rPr>
          <w:rStyle w:val="Char0"/>
          <w:rtl/>
        </w:rPr>
        <w:t>ط</w:t>
      </w:r>
      <w:r w:rsidR="001224E2">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386، مسلم 264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DEAAC4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يجب عليه الاحتراز من أن يصيب ملابسه وبدنه شيء من النجاسات المتطايرة، وعليه غسل ما أصابه من ذلك.</w:t>
      </w:r>
    </w:p>
    <w:p w14:paraId="0EDFE5C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ينبغي له استخدام اليد اليسرى عند إزالة النجاسة</w:t>
      </w:r>
    </w:p>
    <w:p w14:paraId="3E7ECFC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فإذا قضى حاجته كان عليه أحد أمرين: </w:t>
      </w:r>
    </w:p>
    <w:p w14:paraId="21F68A0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إما: أن ينظف محل البول والغائط من بدنه بالماء </w:t>
      </w:r>
      <w:r w:rsidR="00182C9E" w:rsidRPr="00182C9E">
        <w:rPr>
          <w:rStyle w:val="Char2"/>
          <w:rtl/>
        </w:rPr>
        <w:t>[</w:t>
      </w:r>
      <w:r w:rsidRPr="00182C9E">
        <w:rPr>
          <w:rStyle w:val="Char2"/>
          <w:rtl/>
        </w:rPr>
        <w:t>الاستنجاء</w:t>
      </w:r>
      <w:r w:rsidR="00EF7BAD">
        <w:rPr>
          <w:rStyle w:val="Char2"/>
          <w:rtl/>
        </w:rPr>
        <w:t xml:space="preserve"> </w:t>
      </w:r>
      <w:r w:rsidR="00EE6FBD">
        <w:rPr>
          <w:rStyle w:val="Char2"/>
          <w:rtl/>
        </w:rPr>
        <w:t xml:space="preserve">  ]</w:t>
      </w:r>
    </w:p>
    <w:p w14:paraId="0A1AA60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أو: أن ينظفه بثلاثة أو أكثر من المناديل أو الأحجار ونحوها مما يطهر البدن وينظفه من النجاسة </w:t>
      </w:r>
      <w:r w:rsidR="00182C9E" w:rsidRPr="00182C9E">
        <w:rPr>
          <w:rStyle w:val="Char2"/>
          <w:rtl/>
        </w:rPr>
        <w:t>[</w:t>
      </w:r>
      <w:r w:rsidRPr="00182C9E">
        <w:rPr>
          <w:rStyle w:val="Char2"/>
          <w:rtl/>
        </w:rPr>
        <w:t>استجمار</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B60592C" w14:textId="77777777" w:rsidR="0095794C" w:rsidRPr="0024719B" w:rsidRDefault="0095794C" w:rsidP="005F3F06">
      <w:pPr>
        <w:pStyle w:val="a"/>
        <w:rPr>
          <w:rtl/>
        </w:rPr>
      </w:pPr>
      <w:bookmarkStart w:id="133" w:name="_Toc95951896"/>
      <w:r w:rsidRPr="0024719B">
        <w:rPr>
          <w:rtl/>
        </w:rPr>
        <w:t>الحدث:</w:t>
      </w:r>
      <w:bookmarkEnd w:id="133"/>
      <w:r w:rsidRPr="0024719B">
        <w:rPr>
          <w:rtl/>
        </w:rPr>
        <w:t xml:space="preserve"> </w:t>
      </w:r>
    </w:p>
    <w:p w14:paraId="7A49C5C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الحدث: وصف معنوي للإنسان يمنعه من أداء الصلاة قبل أن يتطهر، وليس شيئًا محسوسًا كالنجاسة.</w:t>
      </w:r>
    </w:p>
    <w:p w14:paraId="7B35202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ويرتفع الحدث عن المسلم إذا توضأ أو اغتسل بالماء الطهور، والماء الطهور: هو الماء الذي لم تخالطه النجاسة وتؤثر في لونه أو طعمه أو ريحه. </w:t>
      </w:r>
    </w:p>
    <w:p w14:paraId="401EA51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فإذا توضأ كان على طهارة تمكنه من أداء الصلوات حتى يُحْدِث.</w:t>
      </w:r>
    </w:p>
    <w:p w14:paraId="72AF92F4" w14:textId="77777777" w:rsidR="0095794C" w:rsidRPr="0024719B" w:rsidRDefault="0095794C" w:rsidP="005F3F06">
      <w:pPr>
        <w:pStyle w:val="afd"/>
        <w:rPr>
          <w:rtl/>
        </w:rPr>
      </w:pPr>
      <w:bookmarkStart w:id="134" w:name="_Toc95951897"/>
      <w:r w:rsidRPr="0024719B">
        <w:rPr>
          <w:rtl/>
        </w:rPr>
        <w:t>وينقسم الحدث إلى قسمين:</w:t>
      </w:r>
      <w:bookmarkEnd w:id="134"/>
      <w:r w:rsidRPr="0024719B">
        <w:rPr>
          <w:rtl/>
        </w:rPr>
        <w:t xml:space="preserve"> </w:t>
      </w:r>
    </w:p>
    <w:p w14:paraId="54A59EA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حدث يلزم الإنسان أن يتوضأ ليرفعه عن نفسه، ونسميه </w:t>
      </w:r>
      <w:r w:rsidR="00182C9E" w:rsidRPr="00182C9E">
        <w:rPr>
          <w:rStyle w:val="Char2"/>
          <w:rtl/>
        </w:rPr>
        <w:t>[</w:t>
      </w:r>
      <w:r w:rsidRPr="00182C9E">
        <w:rPr>
          <w:rStyle w:val="Char2"/>
          <w:rtl/>
        </w:rPr>
        <w:t>الحدث الأصغر</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0C4BBB1" w14:textId="77777777" w:rsidR="0095794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حدث يلزم الإنسان أن يغتسل ويعمم بدنه بالماء ليرفعه عن نفسه، ونسميه </w:t>
      </w:r>
      <w:r w:rsidR="00182C9E" w:rsidRPr="00182C9E">
        <w:rPr>
          <w:rStyle w:val="Char2"/>
          <w:rtl/>
        </w:rPr>
        <w:t>[</w:t>
      </w:r>
      <w:r w:rsidRPr="00182C9E">
        <w:rPr>
          <w:rStyle w:val="Char2"/>
          <w:rtl/>
        </w:rPr>
        <w:t>الحدث الأكبر</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66170A2" w14:textId="77777777" w:rsidR="002E2457" w:rsidRPr="0024719B" w:rsidRDefault="002E2457"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232AD018" w14:textId="77777777" w:rsidR="0095794C" w:rsidRPr="0024719B" w:rsidRDefault="0095794C" w:rsidP="002E245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b/>
          <w:bCs/>
          <w:sz w:val="30"/>
          <w:szCs w:val="30"/>
          <w:rtl/>
        </w:rPr>
      </w:pPr>
      <w:r w:rsidRPr="0024719B">
        <w:rPr>
          <w:rFonts w:ascii="Traditional Arabic" w:hAnsi="Traditional Arabic" w:cs="Traditional Arabic"/>
          <w:b/>
          <w:bCs/>
          <w:sz w:val="30"/>
          <w:szCs w:val="30"/>
          <w:rtl/>
        </w:rPr>
        <w:lastRenderedPageBreak/>
        <w:t xml:space="preserve">الحدث الأصغر والوضوء: </w:t>
      </w:r>
    </w:p>
    <w:p w14:paraId="3C7DE902" w14:textId="77777777" w:rsidR="0095794C" w:rsidRPr="0024719B" w:rsidRDefault="0095794C" w:rsidP="002E245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تنتقض طهارة المسلم ويلزمه الوضوء للصلاة إذا حصل له أحد النواقض التالية: </w:t>
      </w:r>
    </w:p>
    <w:p w14:paraId="4560C5B9" w14:textId="77777777" w:rsidR="0095794C" w:rsidRPr="0024719B" w:rsidRDefault="0095794C" w:rsidP="002E245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البول والغائط وكل ما خرج من مخرجهما كالريح، قال الله تعالى في ذكر نواقض الطهارة: </w:t>
      </w:r>
      <w:r w:rsidR="000B3352" w:rsidRPr="00D66F0F">
        <w:rPr>
          <w:rStyle w:val="Char0"/>
          <w:rtl/>
        </w:rPr>
        <w:t>﴿</w:t>
      </w:r>
      <w:r w:rsidRPr="00D66F0F">
        <w:rPr>
          <w:rStyle w:val="Char0"/>
          <w:rtl/>
        </w:rPr>
        <w:t>أَوْ جَاءَ أَحَدٌ مِنْكُمْ مِنَ الْغَائِطِ</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43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صلى الله عليه وسلم فيمن يشك أنه قد أحدث في الصلاة: </w:t>
      </w:r>
      <w:r w:rsidRPr="00D66F0F">
        <w:rPr>
          <w:rStyle w:val="Char0"/>
          <w:rtl/>
        </w:rPr>
        <w:t>«ل</w:t>
      </w:r>
      <w:r w:rsidR="001224E2">
        <w:rPr>
          <w:rStyle w:val="Char0"/>
          <w:rFonts w:hint="cs"/>
          <w:rtl/>
        </w:rPr>
        <w:t>َ</w:t>
      </w:r>
      <w:r w:rsidRPr="00D66F0F">
        <w:rPr>
          <w:rStyle w:val="Char0"/>
          <w:rtl/>
        </w:rPr>
        <w:t>ا ي</w:t>
      </w:r>
      <w:r w:rsidR="001224E2">
        <w:rPr>
          <w:rStyle w:val="Char0"/>
          <w:rFonts w:hint="cs"/>
          <w:rtl/>
        </w:rPr>
        <w:t>َ</w:t>
      </w:r>
      <w:r w:rsidRPr="00D66F0F">
        <w:rPr>
          <w:rStyle w:val="Char0"/>
          <w:rtl/>
        </w:rPr>
        <w:t>ن</w:t>
      </w:r>
      <w:r w:rsidR="001224E2">
        <w:rPr>
          <w:rStyle w:val="Char0"/>
          <w:rFonts w:hint="cs"/>
          <w:rtl/>
        </w:rPr>
        <w:t>ْ</w:t>
      </w:r>
      <w:r w:rsidRPr="00D66F0F">
        <w:rPr>
          <w:rStyle w:val="Char0"/>
          <w:rtl/>
        </w:rPr>
        <w:t>ص</w:t>
      </w:r>
      <w:r w:rsidR="001224E2">
        <w:rPr>
          <w:rStyle w:val="Char0"/>
          <w:rFonts w:hint="cs"/>
          <w:rtl/>
        </w:rPr>
        <w:t>َ</w:t>
      </w:r>
      <w:r w:rsidRPr="00D66F0F">
        <w:rPr>
          <w:rStyle w:val="Char0"/>
          <w:rtl/>
        </w:rPr>
        <w:t>ر</w:t>
      </w:r>
      <w:r w:rsidR="001224E2">
        <w:rPr>
          <w:rStyle w:val="Char0"/>
          <w:rFonts w:hint="cs"/>
          <w:rtl/>
        </w:rPr>
        <w:t>ِ</w:t>
      </w:r>
      <w:r w:rsidRPr="00D66F0F">
        <w:rPr>
          <w:rStyle w:val="Char0"/>
          <w:rtl/>
        </w:rPr>
        <w:t>ف</w:t>
      </w:r>
      <w:r w:rsidR="001224E2">
        <w:rPr>
          <w:rStyle w:val="Char0"/>
          <w:rFonts w:hint="cs"/>
          <w:rtl/>
        </w:rPr>
        <w:t>ُ</w:t>
      </w:r>
      <w:r w:rsidRPr="00D66F0F">
        <w:rPr>
          <w:rStyle w:val="Char0"/>
          <w:rtl/>
        </w:rPr>
        <w:t xml:space="preserve"> ح</w:t>
      </w:r>
      <w:r w:rsidR="001224E2">
        <w:rPr>
          <w:rStyle w:val="Char0"/>
          <w:rFonts w:hint="cs"/>
          <w:rtl/>
        </w:rPr>
        <w:t>َ</w:t>
      </w:r>
      <w:r w:rsidRPr="00D66F0F">
        <w:rPr>
          <w:rStyle w:val="Char0"/>
          <w:rtl/>
        </w:rPr>
        <w:t>ت</w:t>
      </w:r>
      <w:r w:rsidR="001224E2">
        <w:rPr>
          <w:rStyle w:val="Char0"/>
          <w:rFonts w:hint="cs"/>
          <w:rtl/>
        </w:rPr>
        <w:t>َّ</w:t>
      </w:r>
      <w:r w:rsidRPr="00D66F0F">
        <w:rPr>
          <w:rStyle w:val="Char0"/>
          <w:rtl/>
        </w:rPr>
        <w:t>ى ي</w:t>
      </w:r>
      <w:r w:rsidR="001224E2">
        <w:rPr>
          <w:rStyle w:val="Char0"/>
          <w:rFonts w:hint="cs"/>
          <w:rtl/>
        </w:rPr>
        <w:t>َ</w:t>
      </w:r>
      <w:r w:rsidRPr="00D66F0F">
        <w:rPr>
          <w:rStyle w:val="Char0"/>
          <w:rtl/>
        </w:rPr>
        <w:t>س</w:t>
      </w:r>
      <w:r w:rsidR="001224E2">
        <w:rPr>
          <w:rStyle w:val="Char0"/>
          <w:rFonts w:hint="cs"/>
          <w:rtl/>
        </w:rPr>
        <w:t>ْ</w:t>
      </w:r>
      <w:r w:rsidRPr="00D66F0F">
        <w:rPr>
          <w:rStyle w:val="Char0"/>
          <w:rtl/>
        </w:rPr>
        <w:t>م</w:t>
      </w:r>
      <w:r w:rsidR="001224E2">
        <w:rPr>
          <w:rStyle w:val="Char0"/>
          <w:rFonts w:hint="cs"/>
          <w:rtl/>
        </w:rPr>
        <w:t>َ</w:t>
      </w:r>
      <w:r w:rsidRPr="00D66F0F">
        <w:rPr>
          <w:rStyle w:val="Char0"/>
          <w:rtl/>
        </w:rPr>
        <w:t>ع</w:t>
      </w:r>
      <w:r w:rsidR="001224E2">
        <w:rPr>
          <w:rStyle w:val="Char0"/>
          <w:rFonts w:hint="cs"/>
          <w:rtl/>
        </w:rPr>
        <w:t>َ</w:t>
      </w:r>
      <w:r w:rsidRPr="00D66F0F">
        <w:rPr>
          <w:rStyle w:val="Char0"/>
          <w:rtl/>
        </w:rPr>
        <w:t xml:space="preserve"> ص</w:t>
      </w:r>
      <w:r w:rsidR="001224E2">
        <w:rPr>
          <w:rStyle w:val="Char0"/>
          <w:rFonts w:hint="cs"/>
          <w:rtl/>
        </w:rPr>
        <w:t>َ</w:t>
      </w:r>
      <w:r w:rsidRPr="00D66F0F">
        <w:rPr>
          <w:rStyle w:val="Char0"/>
          <w:rtl/>
        </w:rPr>
        <w:t>و</w:t>
      </w:r>
      <w:r w:rsidR="001224E2">
        <w:rPr>
          <w:rStyle w:val="Char0"/>
          <w:rFonts w:hint="cs"/>
          <w:rtl/>
        </w:rPr>
        <w:t>ْ</w:t>
      </w:r>
      <w:r w:rsidRPr="00D66F0F">
        <w:rPr>
          <w:rStyle w:val="Char0"/>
          <w:rtl/>
        </w:rPr>
        <w:t>تًا أ</w:t>
      </w:r>
      <w:r w:rsidR="001224E2">
        <w:rPr>
          <w:rStyle w:val="Char0"/>
          <w:rFonts w:hint="cs"/>
          <w:rtl/>
        </w:rPr>
        <w:t>َ</w:t>
      </w:r>
      <w:r w:rsidRPr="00D66F0F">
        <w:rPr>
          <w:rStyle w:val="Char0"/>
          <w:rtl/>
        </w:rPr>
        <w:t>و</w:t>
      </w:r>
      <w:r w:rsidR="001224E2">
        <w:rPr>
          <w:rStyle w:val="Char0"/>
          <w:rFonts w:hint="cs"/>
          <w:rtl/>
        </w:rPr>
        <w:t>ْ</w:t>
      </w:r>
      <w:r w:rsidRPr="00D66F0F">
        <w:rPr>
          <w:rStyle w:val="Char0"/>
          <w:rtl/>
        </w:rPr>
        <w:t xml:space="preserve"> ي</w:t>
      </w:r>
      <w:r w:rsidR="001224E2">
        <w:rPr>
          <w:rStyle w:val="Char0"/>
          <w:rFonts w:hint="cs"/>
          <w:rtl/>
        </w:rPr>
        <w:t>َ</w:t>
      </w:r>
      <w:r w:rsidRPr="00D66F0F">
        <w:rPr>
          <w:rStyle w:val="Char0"/>
          <w:rtl/>
        </w:rPr>
        <w:t>ج</w:t>
      </w:r>
      <w:r w:rsidR="001224E2">
        <w:rPr>
          <w:rStyle w:val="Char0"/>
          <w:rFonts w:hint="cs"/>
          <w:rtl/>
        </w:rPr>
        <w:t>ِ</w:t>
      </w:r>
      <w:r w:rsidRPr="00D66F0F">
        <w:rPr>
          <w:rStyle w:val="Char0"/>
          <w:rtl/>
        </w:rPr>
        <w:t>د</w:t>
      </w:r>
      <w:r w:rsidR="001224E2">
        <w:rPr>
          <w:rStyle w:val="Char0"/>
          <w:rFonts w:hint="cs"/>
          <w:rtl/>
        </w:rPr>
        <w:t>َ</w:t>
      </w:r>
      <w:r w:rsidRPr="00D66F0F">
        <w:rPr>
          <w:rStyle w:val="Char0"/>
          <w:rtl/>
        </w:rPr>
        <w:t xml:space="preserve"> ر</w:t>
      </w:r>
      <w:r w:rsidR="001224E2">
        <w:rPr>
          <w:rStyle w:val="Char0"/>
          <w:rFonts w:hint="cs"/>
          <w:rtl/>
        </w:rPr>
        <w:t>ِ</w:t>
      </w:r>
      <w:r w:rsidRPr="00D66F0F">
        <w:rPr>
          <w:rStyle w:val="Char0"/>
          <w:rtl/>
        </w:rPr>
        <w:t>يحًا»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175، مسلم 361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C8E1570" w14:textId="77777777" w:rsidR="0095794C" w:rsidRPr="0024719B" w:rsidRDefault="0095794C" w:rsidP="002E245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مس الفرج بشهوة بدون حائل، وقد قال صلى الله عليه وسلم: </w:t>
      </w:r>
      <w:r w:rsidRPr="00D66F0F">
        <w:rPr>
          <w:rStyle w:val="Char0"/>
          <w:rtl/>
        </w:rPr>
        <w:t>«م</w:t>
      </w:r>
      <w:r w:rsidR="001224E2">
        <w:rPr>
          <w:rStyle w:val="Char0"/>
          <w:rFonts w:hint="cs"/>
          <w:rtl/>
        </w:rPr>
        <w:t>َ</w:t>
      </w:r>
      <w:r w:rsidRPr="00D66F0F">
        <w:rPr>
          <w:rStyle w:val="Char0"/>
          <w:rtl/>
        </w:rPr>
        <w:t>ن</w:t>
      </w:r>
      <w:r w:rsidR="001224E2">
        <w:rPr>
          <w:rStyle w:val="Char0"/>
          <w:rFonts w:hint="cs"/>
          <w:rtl/>
        </w:rPr>
        <w:t>ْ</w:t>
      </w:r>
      <w:r w:rsidRPr="00D66F0F">
        <w:rPr>
          <w:rStyle w:val="Char0"/>
          <w:rtl/>
        </w:rPr>
        <w:t xml:space="preserve"> م</w:t>
      </w:r>
      <w:r w:rsidR="001224E2">
        <w:rPr>
          <w:rStyle w:val="Char0"/>
          <w:rFonts w:hint="cs"/>
          <w:rtl/>
        </w:rPr>
        <w:t>َ</w:t>
      </w:r>
      <w:r w:rsidRPr="00D66F0F">
        <w:rPr>
          <w:rStyle w:val="Char0"/>
          <w:rtl/>
        </w:rPr>
        <w:t>س</w:t>
      </w:r>
      <w:r w:rsidR="001224E2">
        <w:rPr>
          <w:rStyle w:val="Char0"/>
          <w:rFonts w:hint="cs"/>
          <w:rtl/>
        </w:rPr>
        <w:t>َّ</w:t>
      </w:r>
      <w:r w:rsidRPr="00D66F0F">
        <w:rPr>
          <w:rStyle w:val="Char0"/>
          <w:rtl/>
        </w:rPr>
        <w:t xml:space="preserve"> ذ</w:t>
      </w:r>
      <w:r w:rsidR="001224E2">
        <w:rPr>
          <w:rStyle w:val="Char0"/>
          <w:rFonts w:hint="cs"/>
          <w:rtl/>
        </w:rPr>
        <w:t>َ</w:t>
      </w:r>
      <w:r w:rsidRPr="00D66F0F">
        <w:rPr>
          <w:rStyle w:val="Char0"/>
          <w:rtl/>
        </w:rPr>
        <w:t>ك</w:t>
      </w:r>
      <w:r w:rsidR="001224E2">
        <w:rPr>
          <w:rStyle w:val="Char0"/>
          <w:rFonts w:hint="cs"/>
          <w:rtl/>
        </w:rPr>
        <w:t>َ</w:t>
      </w:r>
      <w:r w:rsidRPr="00D66F0F">
        <w:rPr>
          <w:rStyle w:val="Char0"/>
          <w:rtl/>
        </w:rPr>
        <w:t>ر</w:t>
      </w:r>
      <w:r w:rsidR="001224E2">
        <w:rPr>
          <w:rStyle w:val="Char0"/>
          <w:rFonts w:hint="cs"/>
          <w:rtl/>
        </w:rPr>
        <w:t>َ</w:t>
      </w:r>
      <w:r w:rsidRPr="00D66F0F">
        <w:rPr>
          <w:rStyle w:val="Char0"/>
          <w:rtl/>
        </w:rPr>
        <w:t>ه</w:t>
      </w:r>
      <w:r w:rsidR="001224E2">
        <w:rPr>
          <w:rStyle w:val="Char0"/>
          <w:rFonts w:hint="cs"/>
          <w:rtl/>
        </w:rPr>
        <w:t>ُ</w:t>
      </w:r>
      <w:r w:rsidRPr="00D66F0F">
        <w:rPr>
          <w:rStyle w:val="Char0"/>
          <w:rtl/>
        </w:rPr>
        <w:t xml:space="preserve"> ف</w:t>
      </w:r>
      <w:r w:rsidR="001224E2">
        <w:rPr>
          <w:rStyle w:val="Char0"/>
          <w:rFonts w:hint="cs"/>
          <w:rtl/>
        </w:rPr>
        <w:t>َ</w:t>
      </w:r>
      <w:r w:rsidRPr="00D66F0F">
        <w:rPr>
          <w:rStyle w:val="Char0"/>
          <w:rtl/>
        </w:rPr>
        <w:t>ل</w:t>
      </w:r>
      <w:r w:rsidR="001224E2">
        <w:rPr>
          <w:rStyle w:val="Char0"/>
          <w:rFonts w:hint="cs"/>
          <w:rtl/>
        </w:rPr>
        <w:t>ْ</w:t>
      </w:r>
      <w:r w:rsidRPr="00D66F0F">
        <w:rPr>
          <w:rStyle w:val="Char0"/>
          <w:rtl/>
        </w:rPr>
        <w:t>ي</w:t>
      </w:r>
      <w:r w:rsidR="001224E2">
        <w:rPr>
          <w:rStyle w:val="Char0"/>
          <w:rFonts w:hint="cs"/>
          <w:rtl/>
        </w:rPr>
        <w:t>َ</w:t>
      </w:r>
      <w:r w:rsidRPr="00D66F0F">
        <w:rPr>
          <w:rStyle w:val="Char0"/>
          <w:rtl/>
        </w:rPr>
        <w:t>ت</w:t>
      </w:r>
      <w:r w:rsidR="001224E2">
        <w:rPr>
          <w:rStyle w:val="Char0"/>
          <w:rFonts w:hint="cs"/>
          <w:rtl/>
        </w:rPr>
        <w:t>َ</w:t>
      </w:r>
      <w:r w:rsidRPr="00D66F0F">
        <w:rPr>
          <w:rStyle w:val="Char0"/>
          <w:rtl/>
        </w:rPr>
        <w:t>و</w:t>
      </w:r>
      <w:r w:rsidR="001224E2">
        <w:rPr>
          <w:rStyle w:val="Char0"/>
          <w:rFonts w:hint="cs"/>
          <w:rtl/>
        </w:rPr>
        <w:t>َ</w:t>
      </w:r>
      <w:r w:rsidRPr="00D66F0F">
        <w:rPr>
          <w:rStyle w:val="Char0"/>
          <w:rtl/>
        </w:rPr>
        <w:t>ض</w:t>
      </w:r>
      <w:r w:rsidR="001224E2">
        <w:rPr>
          <w:rStyle w:val="Char0"/>
          <w:rFonts w:hint="cs"/>
          <w:rtl/>
        </w:rPr>
        <w:t>َّ</w:t>
      </w:r>
      <w:r w:rsidRPr="00D66F0F">
        <w:rPr>
          <w:rStyle w:val="Char0"/>
          <w:rtl/>
        </w:rPr>
        <w:t>أ</w:t>
      </w:r>
      <w:r w:rsidR="001224E2">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181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1D92B3F" w14:textId="77777777" w:rsidR="0095794C" w:rsidRPr="0024719B" w:rsidRDefault="0095794C" w:rsidP="002E245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أكل لحم الجمل، وقد سئل النبي صلى الله عليه وسلم: أنتوضأ من لحوم الإبل؟ فقال: </w:t>
      </w:r>
      <w:r w:rsidRPr="00D66F0F">
        <w:rPr>
          <w:rStyle w:val="Char0"/>
          <w:rtl/>
        </w:rPr>
        <w:t>«ن</w:t>
      </w:r>
      <w:r w:rsidR="001224E2">
        <w:rPr>
          <w:rStyle w:val="Char0"/>
          <w:rFonts w:hint="cs"/>
          <w:rtl/>
        </w:rPr>
        <w:t>َ</w:t>
      </w:r>
      <w:r w:rsidRPr="00D66F0F">
        <w:rPr>
          <w:rStyle w:val="Char0"/>
          <w:rtl/>
        </w:rPr>
        <w:t>ع</w:t>
      </w:r>
      <w:r w:rsidR="001224E2">
        <w:rPr>
          <w:rStyle w:val="Char0"/>
          <w:rFonts w:hint="cs"/>
          <w:rtl/>
        </w:rPr>
        <w:t>َ</w:t>
      </w:r>
      <w:r w:rsidRPr="00D66F0F">
        <w:rPr>
          <w:rStyle w:val="Char0"/>
          <w:rtl/>
        </w:rPr>
        <w:t>م</w:t>
      </w:r>
      <w:r w:rsidR="001224E2">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360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35D0D9D" w14:textId="77777777" w:rsidR="0095794C" w:rsidRPr="0024719B" w:rsidRDefault="0095794C" w:rsidP="002E245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زوال العقل بنوم أو جنون أو سُكْر.</w:t>
      </w:r>
    </w:p>
    <w:p w14:paraId="03E0384D" w14:textId="77777777" w:rsidR="0095794C" w:rsidRPr="0024719B" w:rsidRDefault="0095794C" w:rsidP="005F3F06">
      <w:pPr>
        <w:pStyle w:val="a"/>
        <w:rPr>
          <w:rtl/>
        </w:rPr>
      </w:pPr>
      <w:bookmarkStart w:id="135" w:name="_Toc95951898"/>
      <w:r w:rsidRPr="0024719B">
        <w:rPr>
          <w:rtl/>
        </w:rPr>
        <w:t>كيف أتوضأ؟</w:t>
      </w:r>
      <w:bookmarkEnd w:id="135"/>
    </w:p>
    <w:p w14:paraId="4BDC838A" w14:textId="77777777" w:rsidR="0095794C" w:rsidRPr="0024719B" w:rsidRDefault="0095794C" w:rsidP="001224E2">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الوضوء والطهارة من أفضل الأعمال وأجلها، فالله يُكفِّر به الذنوب والخطايا متى ما أخلص العبد النية ابتغاء الأجر من الله، وقد قال رسول الله صلى الله عليه وسلم: </w:t>
      </w:r>
      <w:r w:rsidR="001224E2" w:rsidRPr="00C36261">
        <w:rPr>
          <w:rStyle w:val="Char0"/>
          <w:rtl/>
        </w:rPr>
        <w:t>«إ</w:t>
      </w:r>
      <w:r w:rsidR="001224E2">
        <w:rPr>
          <w:rStyle w:val="Char0"/>
          <w:rFonts w:hint="cs"/>
          <w:rtl/>
        </w:rPr>
        <w:t>ِ</w:t>
      </w:r>
      <w:r w:rsidR="001224E2" w:rsidRPr="00C36261">
        <w:rPr>
          <w:rStyle w:val="Char0"/>
          <w:rtl/>
        </w:rPr>
        <w:t>ذ</w:t>
      </w:r>
      <w:r w:rsidR="001224E2">
        <w:rPr>
          <w:rStyle w:val="Char0"/>
          <w:rFonts w:hint="cs"/>
          <w:rtl/>
        </w:rPr>
        <w:t>َ</w:t>
      </w:r>
      <w:r w:rsidR="001224E2" w:rsidRPr="00C36261">
        <w:rPr>
          <w:rStyle w:val="Char0"/>
          <w:rtl/>
        </w:rPr>
        <w:t>ا ت</w:t>
      </w:r>
      <w:r w:rsidR="001224E2">
        <w:rPr>
          <w:rStyle w:val="Char0"/>
          <w:rFonts w:hint="cs"/>
          <w:rtl/>
        </w:rPr>
        <w:t>َ</w:t>
      </w:r>
      <w:r w:rsidR="001224E2" w:rsidRPr="00C36261">
        <w:rPr>
          <w:rStyle w:val="Char0"/>
          <w:rtl/>
        </w:rPr>
        <w:t>و</w:t>
      </w:r>
      <w:r w:rsidR="001224E2">
        <w:rPr>
          <w:rStyle w:val="Char0"/>
          <w:rFonts w:hint="cs"/>
          <w:rtl/>
        </w:rPr>
        <w:t>َ</w:t>
      </w:r>
      <w:r w:rsidR="001224E2" w:rsidRPr="00C36261">
        <w:rPr>
          <w:rStyle w:val="Char0"/>
          <w:rtl/>
        </w:rPr>
        <w:t>ض</w:t>
      </w:r>
      <w:r w:rsidR="001224E2">
        <w:rPr>
          <w:rStyle w:val="Char0"/>
          <w:rFonts w:hint="cs"/>
          <w:rtl/>
        </w:rPr>
        <w:t>َّ</w:t>
      </w:r>
      <w:r w:rsidR="001224E2" w:rsidRPr="00C36261">
        <w:rPr>
          <w:rStyle w:val="Char0"/>
          <w:rtl/>
        </w:rPr>
        <w:t>أ</w:t>
      </w:r>
      <w:r w:rsidR="001224E2">
        <w:rPr>
          <w:rStyle w:val="Char0"/>
          <w:rFonts w:hint="cs"/>
          <w:rtl/>
        </w:rPr>
        <w:t>َ</w:t>
      </w:r>
      <w:r w:rsidR="001224E2" w:rsidRPr="00C36261">
        <w:rPr>
          <w:rStyle w:val="Char0"/>
          <w:rtl/>
        </w:rPr>
        <w:t xml:space="preserve"> الع</w:t>
      </w:r>
      <w:r w:rsidR="001224E2">
        <w:rPr>
          <w:rStyle w:val="Char0"/>
          <w:rFonts w:hint="cs"/>
          <w:rtl/>
        </w:rPr>
        <w:t>َ</w:t>
      </w:r>
      <w:r w:rsidR="001224E2" w:rsidRPr="00C36261">
        <w:rPr>
          <w:rStyle w:val="Char0"/>
          <w:rtl/>
        </w:rPr>
        <w:t>ب</w:t>
      </w:r>
      <w:r w:rsidR="001224E2">
        <w:rPr>
          <w:rStyle w:val="Char0"/>
          <w:rFonts w:hint="cs"/>
          <w:rtl/>
        </w:rPr>
        <w:t>ْ</w:t>
      </w:r>
      <w:r w:rsidR="001224E2" w:rsidRPr="00C36261">
        <w:rPr>
          <w:rStyle w:val="Char0"/>
          <w:rtl/>
        </w:rPr>
        <w:t>د</w:t>
      </w:r>
      <w:r w:rsidR="001224E2">
        <w:rPr>
          <w:rStyle w:val="Char0"/>
          <w:rFonts w:hint="cs"/>
          <w:rtl/>
        </w:rPr>
        <w:t>ُ</w:t>
      </w:r>
      <w:r w:rsidR="001224E2" w:rsidRPr="00C36261">
        <w:rPr>
          <w:rStyle w:val="Char0"/>
          <w:rtl/>
        </w:rPr>
        <w:t xml:space="preserve"> الم</w:t>
      </w:r>
      <w:r w:rsidR="001224E2">
        <w:rPr>
          <w:rStyle w:val="Char0"/>
          <w:rFonts w:hint="cs"/>
          <w:rtl/>
        </w:rPr>
        <w:t>ُ</w:t>
      </w:r>
      <w:r w:rsidR="001224E2" w:rsidRPr="00C36261">
        <w:rPr>
          <w:rStyle w:val="Char0"/>
          <w:rtl/>
        </w:rPr>
        <w:t>س</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م</w:t>
      </w:r>
      <w:r w:rsidR="001224E2">
        <w:rPr>
          <w:rStyle w:val="Char0"/>
          <w:rFonts w:hint="cs"/>
          <w:rtl/>
        </w:rPr>
        <w:t>ُ</w:t>
      </w:r>
      <w:r w:rsidR="001224E2" w:rsidRPr="00C36261">
        <w:rPr>
          <w:rStyle w:val="Char0"/>
          <w:rtl/>
        </w:rPr>
        <w:t xml:space="preserve"> ف</w:t>
      </w:r>
      <w:r w:rsidR="001224E2">
        <w:rPr>
          <w:rStyle w:val="Char0"/>
          <w:rFonts w:hint="cs"/>
          <w:rtl/>
        </w:rPr>
        <w:t>َ</w:t>
      </w:r>
      <w:r w:rsidR="001224E2" w:rsidRPr="00C36261">
        <w:rPr>
          <w:rStyle w:val="Char0"/>
          <w:rtl/>
        </w:rPr>
        <w:t>غ</w:t>
      </w:r>
      <w:r w:rsidR="001224E2">
        <w:rPr>
          <w:rStyle w:val="Char0"/>
          <w:rFonts w:hint="cs"/>
          <w:rtl/>
        </w:rPr>
        <w:t>َ</w:t>
      </w:r>
      <w:r w:rsidR="001224E2" w:rsidRPr="00C36261">
        <w:rPr>
          <w:rStyle w:val="Char0"/>
          <w:rtl/>
        </w:rPr>
        <w:t>س</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 xml:space="preserve"> و</w:t>
      </w:r>
      <w:r w:rsidR="001224E2">
        <w:rPr>
          <w:rStyle w:val="Char0"/>
          <w:rFonts w:hint="cs"/>
          <w:rtl/>
        </w:rPr>
        <w:t>َ</w:t>
      </w:r>
      <w:r w:rsidR="001224E2" w:rsidRPr="00C36261">
        <w:rPr>
          <w:rStyle w:val="Char0"/>
          <w:rtl/>
        </w:rPr>
        <w:t>ج</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 xml:space="preserve"> خ</w:t>
      </w:r>
      <w:r w:rsidR="001224E2">
        <w:rPr>
          <w:rStyle w:val="Char0"/>
          <w:rFonts w:hint="cs"/>
          <w:rtl/>
        </w:rPr>
        <w:t>َ</w:t>
      </w:r>
      <w:r w:rsidR="001224E2" w:rsidRPr="00C36261">
        <w:rPr>
          <w:rStyle w:val="Char0"/>
          <w:rtl/>
        </w:rPr>
        <w:t>ر</w:t>
      </w:r>
      <w:r w:rsidR="001224E2">
        <w:rPr>
          <w:rStyle w:val="Char0"/>
          <w:rFonts w:hint="cs"/>
          <w:rtl/>
        </w:rPr>
        <w:t>َ</w:t>
      </w:r>
      <w:r w:rsidR="001224E2" w:rsidRPr="00C36261">
        <w:rPr>
          <w:rStyle w:val="Char0"/>
          <w:rtl/>
        </w:rPr>
        <w:t>ج</w:t>
      </w:r>
      <w:r w:rsidR="001224E2">
        <w:rPr>
          <w:rStyle w:val="Char0"/>
          <w:rFonts w:hint="cs"/>
          <w:rtl/>
        </w:rPr>
        <w:t>َ</w:t>
      </w:r>
      <w:r w:rsidR="001224E2" w:rsidRPr="00C36261">
        <w:rPr>
          <w:rStyle w:val="Char0"/>
          <w:rtl/>
        </w:rPr>
        <w:t xml:space="preserve"> م</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 xml:space="preserve"> و</w:t>
      </w:r>
      <w:r w:rsidR="001224E2">
        <w:rPr>
          <w:rStyle w:val="Char0"/>
          <w:rFonts w:hint="cs"/>
          <w:rtl/>
        </w:rPr>
        <w:t>َ</w:t>
      </w:r>
      <w:r w:rsidR="001224E2" w:rsidRPr="00C36261">
        <w:rPr>
          <w:rStyle w:val="Char0"/>
          <w:rtl/>
        </w:rPr>
        <w:t>ج</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 xml:space="preserve"> ك</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 xml:space="preserve"> خ</w:t>
      </w:r>
      <w:r w:rsidR="001224E2">
        <w:rPr>
          <w:rStyle w:val="Char0"/>
          <w:rFonts w:hint="cs"/>
          <w:rtl/>
        </w:rPr>
        <w:t>َ</w:t>
      </w:r>
      <w:r w:rsidR="001224E2" w:rsidRPr="00C36261">
        <w:rPr>
          <w:rStyle w:val="Char0"/>
          <w:rtl/>
        </w:rPr>
        <w:t>ط</w:t>
      </w:r>
      <w:r w:rsidR="001224E2">
        <w:rPr>
          <w:rStyle w:val="Char0"/>
          <w:rFonts w:hint="cs"/>
          <w:rtl/>
        </w:rPr>
        <w:t>ِ</w:t>
      </w:r>
      <w:r w:rsidR="001224E2" w:rsidRPr="00C36261">
        <w:rPr>
          <w:rStyle w:val="Char0"/>
          <w:rtl/>
        </w:rPr>
        <w:t>يئ</w:t>
      </w:r>
      <w:r w:rsidR="001224E2">
        <w:rPr>
          <w:rStyle w:val="Char0"/>
          <w:rFonts w:hint="cs"/>
          <w:rtl/>
        </w:rPr>
        <w:t>َ</w:t>
      </w:r>
      <w:r w:rsidR="001224E2" w:rsidRPr="00C36261">
        <w:rPr>
          <w:rStyle w:val="Char0"/>
          <w:rtl/>
        </w:rPr>
        <w:t>ة</w:t>
      </w:r>
      <w:r w:rsidR="001224E2">
        <w:rPr>
          <w:rStyle w:val="Char0"/>
          <w:rFonts w:hint="cs"/>
          <w:rtl/>
        </w:rPr>
        <w:t>ٍ</w:t>
      </w:r>
      <w:r w:rsidR="001224E2" w:rsidRPr="00C36261">
        <w:rPr>
          <w:rStyle w:val="Char0"/>
          <w:rtl/>
        </w:rPr>
        <w:t xml:space="preserve"> ن</w:t>
      </w:r>
      <w:r w:rsidR="001224E2">
        <w:rPr>
          <w:rStyle w:val="Char0"/>
          <w:rFonts w:hint="cs"/>
          <w:rtl/>
        </w:rPr>
        <w:t>َ</w:t>
      </w:r>
      <w:r w:rsidR="001224E2" w:rsidRPr="00C36261">
        <w:rPr>
          <w:rStyle w:val="Char0"/>
          <w:rtl/>
        </w:rPr>
        <w:t>ظ</w:t>
      </w:r>
      <w:r w:rsidR="001224E2">
        <w:rPr>
          <w:rStyle w:val="Char0"/>
          <w:rFonts w:hint="cs"/>
          <w:rtl/>
        </w:rPr>
        <w:t>َ</w:t>
      </w:r>
      <w:r w:rsidR="001224E2" w:rsidRPr="00C36261">
        <w:rPr>
          <w:rStyle w:val="Char0"/>
          <w:rtl/>
        </w:rPr>
        <w:t>ر</w:t>
      </w:r>
      <w:r w:rsidR="001224E2">
        <w:rPr>
          <w:rStyle w:val="Char0"/>
          <w:rFonts w:hint="cs"/>
          <w:rtl/>
        </w:rPr>
        <w:t>َ</w:t>
      </w:r>
      <w:r w:rsidR="001224E2" w:rsidRPr="00C36261">
        <w:rPr>
          <w:rStyle w:val="Char0"/>
          <w:rtl/>
        </w:rPr>
        <w:t xml:space="preserve"> إ</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ي</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ا ب</w:t>
      </w:r>
      <w:r w:rsidR="001224E2">
        <w:rPr>
          <w:rStyle w:val="Char0"/>
          <w:rFonts w:hint="cs"/>
          <w:rtl/>
        </w:rPr>
        <w:t>ِ</w:t>
      </w:r>
      <w:r w:rsidR="001224E2" w:rsidRPr="00C36261">
        <w:rPr>
          <w:rStyle w:val="Char0"/>
          <w:rtl/>
        </w:rPr>
        <w:t>ع</w:t>
      </w:r>
      <w:r w:rsidR="001224E2">
        <w:rPr>
          <w:rStyle w:val="Char0"/>
          <w:rFonts w:hint="cs"/>
          <w:rtl/>
        </w:rPr>
        <w:t>َ</w:t>
      </w:r>
      <w:r w:rsidR="001224E2" w:rsidRPr="00C36261">
        <w:rPr>
          <w:rStyle w:val="Char0"/>
          <w:rtl/>
        </w:rPr>
        <w:t>ي</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ي</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 xml:space="preserve"> م</w:t>
      </w:r>
      <w:r w:rsidR="001224E2">
        <w:rPr>
          <w:rStyle w:val="Char0"/>
          <w:rFonts w:hint="cs"/>
          <w:rtl/>
        </w:rPr>
        <w:t>َ</w:t>
      </w:r>
      <w:r w:rsidR="001224E2" w:rsidRPr="00C36261">
        <w:rPr>
          <w:rStyle w:val="Char0"/>
          <w:rtl/>
        </w:rPr>
        <w:t>ع</w:t>
      </w:r>
      <w:r w:rsidR="001224E2">
        <w:rPr>
          <w:rStyle w:val="Char0"/>
          <w:rFonts w:hint="cs"/>
          <w:rtl/>
        </w:rPr>
        <w:t>َ</w:t>
      </w:r>
      <w:r w:rsidR="001224E2" w:rsidRPr="00C36261">
        <w:rPr>
          <w:rStyle w:val="Char0"/>
          <w:rtl/>
        </w:rPr>
        <w:t xml:space="preserve"> الم</w:t>
      </w:r>
      <w:r w:rsidR="001224E2">
        <w:rPr>
          <w:rStyle w:val="Char0"/>
          <w:rFonts w:hint="cs"/>
          <w:rtl/>
        </w:rPr>
        <w:t>َ</w:t>
      </w:r>
      <w:r w:rsidR="001224E2" w:rsidRPr="00C36261">
        <w:rPr>
          <w:rStyle w:val="Char0"/>
          <w:rtl/>
        </w:rPr>
        <w:t>اء</w:t>
      </w:r>
      <w:r w:rsidR="001224E2">
        <w:rPr>
          <w:rStyle w:val="Char0"/>
          <w:rFonts w:hint="cs"/>
          <w:rtl/>
        </w:rPr>
        <w:t>ِ</w:t>
      </w:r>
      <w:r w:rsidR="001224E2" w:rsidRPr="00C36261">
        <w:rPr>
          <w:rStyle w:val="Char0"/>
          <w:rtl/>
        </w:rPr>
        <w:t>، ف</w:t>
      </w:r>
      <w:r w:rsidR="001224E2">
        <w:rPr>
          <w:rStyle w:val="Char0"/>
          <w:rFonts w:hint="cs"/>
          <w:rtl/>
        </w:rPr>
        <w:t>َ</w:t>
      </w:r>
      <w:r w:rsidR="001224E2" w:rsidRPr="00C36261">
        <w:rPr>
          <w:rStyle w:val="Char0"/>
          <w:rtl/>
        </w:rPr>
        <w:t>إ</w:t>
      </w:r>
      <w:r w:rsidR="001224E2">
        <w:rPr>
          <w:rStyle w:val="Char0"/>
          <w:rFonts w:hint="cs"/>
          <w:rtl/>
        </w:rPr>
        <w:t>ِ</w:t>
      </w:r>
      <w:r w:rsidR="001224E2" w:rsidRPr="00C36261">
        <w:rPr>
          <w:rStyle w:val="Char0"/>
          <w:rtl/>
        </w:rPr>
        <w:t>ذ</w:t>
      </w:r>
      <w:r w:rsidR="001224E2">
        <w:rPr>
          <w:rStyle w:val="Char0"/>
          <w:rFonts w:hint="cs"/>
          <w:rtl/>
        </w:rPr>
        <w:t>َ</w:t>
      </w:r>
      <w:r w:rsidR="001224E2" w:rsidRPr="00C36261">
        <w:rPr>
          <w:rStyle w:val="Char0"/>
          <w:rtl/>
        </w:rPr>
        <w:t>ا غ</w:t>
      </w:r>
      <w:r w:rsidR="001224E2">
        <w:rPr>
          <w:rStyle w:val="Char0"/>
          <w:rFonts w:hint="cs"/>
          <w:rtl/>
        </w:rPr>
        <w:t>َ</w:t>
      </w:r>
      <w:r w:rsidR="001224E2" w:rsidRPr="00C36261">
        <w:rPr>
          <w:rStyle w:val="Char0"/>
          <w:rtl/>
        </w:rPr>
        <w:t>س</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 xml:space="preserve"> ي</w:t>
      </w:r>
      <w:r w:rsidR="001224E2">
        <w:rPr>
          <w:rStyle w:val="Char0"/>
          <w:rFonts w:hint="cs"/>
          <w:rtl/>
        </w:rPr>
        <w:t>َ</w:t>
      </w:r>
      <w:r w:rsidR="001224E2" w:rsidRPr="00C36261">
        <w:rPr>
          <w:rStyle w:val="Char0"/>
          <w:rtl/>
        </w:rPr>
        <w:t>د</w:t>
      </w:r>
      <w:r w:rsidR="001224E2">
        <w:rPr>
          <w:rStyle w:val="Char0"/>
          <w:rFonts w:hint="cs"/>
          <w:rtl/>
        </w:rPr>
        <w:t>َ</w:t>
      </w:r>
      <w:r w:rsidR="001224E2" w:rsidRPr="00C36261">
        <w:rPr>
          <w:rStyle w:val="Char0"/>
          <w:rtl/>
        </w:rPr>
        <w:t>ي</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 xml:space="preserve"> خ</w:t>
      </w:r>
      <w:r w:rsidR="001224E2">
        <w:rPr>
          <w:rStyle w:val="Char0"/>
          <w:rFonts w:hint="cs"/>
          <w:rtl/>
        </w:rPr>
        <w:t>َ</w:t>
      </w:r>
      <w:r w:rsidR="001224E2" w:rsidRPr="00C36261">
        <w:rPr>
          <w:rStyle w:val="Char0"/>
          <w:rtl/>
        </w:rPr>
        <w:t>ر</w:t>
      </w:r>
      <w:r w:rsidR="001224E2">
        <w:rPr>
          <w:rStyle w:val="Char0"/>
          <w:rFonts w:hint="cs"/>
          <w:rtl/>
        </w:rPr>
        <w:t>َ</w:t>
      </w:r>
      <w:r w:rsidR="001224E2" w:rsidRPr="00C36261">
        <w:rPr>
          <w:rStyle w:val="Char0"/>
          <w:rtl/>
        </w:rPr>
        <w:t>ج</w:t>
      </w:r>
      <w:r w:rsidR="001224E2">
        <w:rPr>
          <w:rStyle w:val="Char0"/>
          <w:rFonts w:hint="cs"/>
          <w:rtl/>
        </w:rPr>
        <w:t>َ</w:t>
      </w:r>
      <w:r w:rsidR="001224E2" w:rsidRPr="00C36261">
        <w:rPr>
          <w:rStyle w:val="Char0"/>
          <w:rtl/>
        </w:rPr>
        <w:t xml:space="preserve"> م</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 xml:space="preserve"> ي</w:t>
      </w:r>
      <w:r w:rsidR="001224E2">
        <w:rPr>
          <w:rStyle w:val="Char0"/>
          <w:rFonts w:hint="cs"/>
          <w:rtl/>
        </w:rPr>
        <w:t>َ</w:t>
      </w:r>
      <w:r w:rsidR="001224E2" w:rsidRPr="00C36261">
        <w:rPr>
          <w:rStyle w:val="Char0"/>
          <w:rtl/>
        </w:rPr>
        <w:t>د</w:t>
      </w:r>
      <w:r w:rsidR="001224E2">
        <w:rPr>
          <w:rStyle w:val="Char0"/>
          <w:rFonts w:hint="cs"/>
          <w:rtl/>
        </w:rPr>
        <w:t>َ</w:t>
      </w:r>
      <w:r w:rsidR="001224E2" w:rsidRPr="00C36261">
        <w:rPr>
          <w:rStyle w:val="Char0"/>
          <w:rtl/>
        </w:rPr>
        <w:t>ي</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 xml:space="preserve"> ك</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 xml:space="preserve"> خ</w:t>
      </w:r>
      <w:r w:rsidR="001224E2">
        <w:rPr>
          <w:rStyle w:val="Char0"/>
          <w:rFonts w:hint="cs"/>
          <w:rtl/>
        </w:rPr>
        <w:t>َ</w:t>
      </w:r>
      <w:r w:rsidR="001224E2" w:rsidRPr="00C36261">
        <w:rPr>
          <w:rStyle w:val="Char0"/>
          <w:rtl/>
        </w:rPr>
        <w:t>ط</w:t>
      </w:r>
      <w:r w:rsidR="001224E2">
        <w:rPr>
          <w:rStyle w:val="Char0"/>
          <w:rFonts w:hint="cs"/>
          <w:rtl/>
        </w:rPr>
        <w:t>ِ</w:t>
      </w:r>
      <w:r w:rsidR="001224E2" w:rsidRPr="00C36261">
        <w:rPr>
          <w:rStyle w:val="Char0"/>
          <w:rtl/>
        </w:rPr>
        <w:t>يئ</w:t>
      </w:r>
      <w:r w:rsidR="001224E2">
        <w:rPr>
          <w:rStyle w:val="Char0"/>
          <w:rFonts w:hint="cs"/>
          <w:rtl/>
        </w:rPr>
        <w:t>َ</w:t>
      </w:r>
      <w:r w:rsidR="001224E2" w:rsidRPr="00C36261">
        <w:rPr>
          <w:rStyle w:val="Char0"/>
          <w:rtl/>
        </w:rPr>
        <w:t>ة</w:t>
      </w:r>
      <w:r w:rsidR="001224E2">
        <w:rPr>
          <w:rStyle w:val="Char0"/>
          <w:rFonts w:hint="cs"/>
          <w:rtl/>
        </w:rPr>
        <w:t>ٍ</w:t>
      </w:r>
      <w:r w:rsidR="001224E2" w:rsidRPr="00C36261">
        <w:rPr>
          <w:rStyle w:val="Char0"/>
          <w:rtl/>
        </w:rPr>
        <w:t xml:space="preserve"> ك</w:t>
      </w:r>
      <w:r w:rsidR="001224E2">
        <w:rPr>
          <w:rStyle w:val="Char0"/>
          <w:rFonts w:hint="cs"/>
          <w:rtl/>
        </w:rPr>
        <w:t>َ</w:t>
      </w:r>
      <w:r w:rsidR="001224E2" w:rsidRPr="00C36261">
        <w:rPr>
          <w:rStyle w:val="Char0"/>
          <w:rtl/>
        </w:rPr>
        <w:t>ان</w:t>
      </w:r>
      <w:r w:rsidR="001224E2">
        <w:rPr>
          <w:rStyle w:val="Char0"/>
          <w:rFonts w:hint="cs"/>
          <w:rtl/>
        </w:rPr>
        <w:t>َ</w:t>
      </w:r>
      <w:r w:rsidR="001224E2" w:rsidRPr="00C36261">
        <w:rPr>
          <w:rStyle w:val="Char0"/>
          <w:rtl/>
        </w:rPr>
        <w:t xml:space="preserve"> ب</w:t>
      </w:r>
      <w:r w:rsidR="001224E2">
        <w:rPr>
          <w:rStyle w:val="Char0"/>
          <w:rFonts w:hint="cs"/>
          <w:rtl/>
        </w:rPr>
        <w:t>َ</w:t>
      </w:r>
      <w:r w:rsidR="001224E2" w:rsidRPr="00C36261">
        <w:rPr>
          <w:rStyle w:val="Char0"/>
          <w:rtl/>
        </w:rPr>
        <w:t>ط</w:t>
      </w:r>
      <w:r w:rsidR="001224E2">
        <w:rPr>
          <w:rStyle w:val="Char0"/>
          <w:rFonts w:hint="cs"/>
          <w:rtl/>
        </w:rPr>
        <w:t>َ</w:t>
      </w:r>
      <w:r w:rsidR="001224E2" w:rsidRPr="00C36261">
        <w:rPr>
          <w:rStyle w:val="Char0"/>
          <w:rtl/>
        </w:rPr>
        <w:t>ش</w:t>
      </w:r>
      <w:r w:rsidR="001224E2">
        <w:rPr>
          <w:rStyle w:val="Char0"/>
          <w:rFonts w:hint="cs"/>
          <w:rtl/>
        </w:rPr>
        <w:t>َ</w:t>
      </w:r>
      <w:r w:rsidR="001224E2" w:rsidRPr="00C36261">
        <w:rPr>
          <w:rStyle w:val="Char0"/>
          <w:rtl/>
        </w:rPr>
        <w:t>ت</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ا ي</w:t>
      </w:r>
      <w:r w:rsidR="001224E2">
        <w:rPr>
          <w:rStyle w:val="Char0"/>
          <w:rFonts w:hint="cs"/>
          <w:rtl/>
        </w:rPr>
        <w:t>َ</w:t>
      </w:r>
      <w:r w:rsidR="001224E2" w:rsidRPr="00C36261">
        <w:rPr>
          <w:rStyle w:val="Char0"/>
          <w:rtl/>
        </w:rPr>
        <w:t>د</w:t>
      </w:r>
      <w:r w:rsidR="001224E2">
        <w:rPr>
          <w:rStyle w:val="Char0"/>
          <w:rFonts w:hint="cs"/>
          <w:rtl/>
        </w:rPr>
        <w:t>َ</w:t>
      </w:r>
      <w:r w:rsidR="001224E2" w:rsidRPr="00C36261">
        <w:rPr>
          <w:rStyle w:val="Char0"/>
          <w:rtl/>
        </w:rPr>
        <w:t>اه</w:t>
      </w:r>
      <w:r w:rsidR="001224E2">
        <w:rPr>
          <w:rStyle w:val="Char0"/>
          <w:rFonts w:hint="cs"/>
          <w:rtl/>
        </w:rPr>
        <w:t>ُ</w:t>
      </w:r>
      <w:r w:rsidR="001224E2" w:rsidRPr="00C36261">
        <w:rPr>
          <w:rStyle w:val="Char0"/>
          <w:rtl/>
        </w:rPr>
        <w:t xml:space="preserve"> م</w:t>
      </w:r>
      <w:r w:rsidR="001224E2">
        <w:rPr>
          <w:rStyle w:val="Char0"/>
          <w:rFonts w:hint="cs"/>
          <w:rtl/>
        </w:rPr>
        <w:t>َ</w:t>
      </w:r>
      <w:r w:rsidR="001224E2" w:rsidRPr="00C36261">
        <w:rPr>
          <w:rStyle w:val="Char0"/>
          <w:rtl/>
        </w:rPr>
        <w:t>ع</w:t>
      </w:r>
      <w:r w:rsidR="001224E2">
        <w:rPr>
          <w:rStyle w:val="Char0"/>
          <w:rFonts w:hint="cs"/>
          <w:rtl/>
        </w:rPr>
        <w:t>َ</w:t>
      </w:r>
      <w:r w:rsidR="001224E2" w:rsidRPr="00C36261">
        <w:rPr>
          <w:rStyle w:val="Char0"/>
          <w:rtl/>
        </w:rPr>
        <w:t xml:space="preserve"> الم</w:t>
      </w:r>
      <w:r w:rsidR="001224E2">
        <w:rPr>
          <w:rStyle w:val="Char0"/>
          <w:rFonts w:hint="cs"/>
          <w:rtl/>
        </w:rPr>
        <w:t>َ</w:t>
      </w:r>
      <w:r w:rsidR="001224E2" w:rsidRPr="00C36261">
        <w:rPr>
          <w:rStyle w:val="Char0"/>
          <w:rtl/>
        </w:rPr>
        <w:t>اء</w:t>
      </w:r>
      <w:r w:rsidR="001224E2">
        <w:rPr>
          <w:rStyle w:val="Char0"/>
          <w:rFonts w:hint="cs"/>
          <w:rtl/>
        </w:rPr>
        <w:t>ِ</w:t>
      </w:r>
      <w:r w:rsidR="001224E2" w:rsidRPr="00C36261">
        <w:rPr>
          <w:rStyle w:val="Char0"/>
          <w:rtl/>
        </w:rPr>
        <w:t>، ف</w:t>
      </w:r>
      <w:r w:rsidR="001224E2">
        <w:rPr>
          <w:rStyle w:val="Char0"/>
          <w:rFonts w:hint="cs"/>
          <w:rtl/>
        </w:rPr>
        <w:t>َ</w:t>
      </w:r>
      <w:r w:rsidR="001224E2" w:rsidRPr="00C36261">
        <w:rPr>
          <w:rStyle w:val="Char0"/>
          <w:rtl/>
        </w:rPr>
        <w:t>إ</w:t>
      </w:r>
      <w:r w:rsidR="001224E2">
        <w:rPr>
          <w:rStyle w:val="Char0"/>
          <w:rFonts w:hint="cs"/>
          <w:rtl/>
        </w:rPr>
        <w:t>ِ</w:t>
      </w:r>
      <w:r w:rsidR="001224E2" w:rsidRPr="00C36261">
        <w:rPr>
          <w:rStyle w:val="Char0"/>
          <w:rtl/>
        </w:rPr>
        <w:t>ذ</w:t>
      </w:r>
      <w:r w:rsidR="001224E2">
        <w:rPr>
          <w:rStyle w:val="Char0"/>
          <w:rFonts w:hint="cs"/>
          <w:rtl/>
        </w:rPr>
        <w:t>َ</w:t>
      </w:r>
      <w:r w:rsidR="001224E2" w:rsidRPr="00C36261">
        <w:rPr>
          <w:rStyle w:val="Char0"/>
          <w:rtl/>
        </w:rPr>
        <w:t>ا غ</w:t>
      </w:r>
      <w:r w:rsidR="001224E2">
        <w:rPr>
          <w:rStyle w:val="Char0"/>
          <w:rFonts w:hint="cs"/>
          <w:rtl/>
        </w:rPr>
        <w:t>َ</w:t>
      </w:r>
      <w:r w:rsidR="001224E2" w:rsidRPr="00C36261">
        <w:rPr>
          <w:rStyle w:val="Char0"/>
          <w:rtl/>
        </w:rPr>
        <w:t>س</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 xml:space="preserve"> ر</w:t>
      </w:r>
      <w:r w:rsidR="001224E2">
        <w:rPr>
          <w:rStyle w:val="Char0"/>
          <w:rFonts w:hint="cs"/>
          <w:rtl/>
        </w:rPr>
        <w:t>ِ</w:t>
      </w:r>
      <w:r w:rsidR="001224E2" w:rsidRPr="00C36261">
        <w:rPr>
          <w:rStyle w:val="Char0"/>
          <w:rtl/>
        </w:rPr>
        <w:t>ج</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ي</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 xml:space="preserve"> خ</w:t>
      </w:r>
      <w:r w:rsidR="001224E2">
        <w:rPr>
          <w:rStyle w:val="Char0"/>
          <w:rFonts w:hint="cs"/>
          <w:rtl/>
        </w:rPr>
        <w:t>َ</w:t>
      </w:r>
      <w:r w:rsidR="001224E2" w:rsidRPr="00C36261">
        <w:rPr>
          <w:rStyle w:val="Char0"/>
          <w:rtl/>
        </w:rPr>
        <w:t>ر</w:t>
      </w:r>
      <w:r w:rsidR="001224E2">
        <w:rPr>
          <w:rStyle w:val="Char0"/>
          <w:rFonts w:hint="cs"/>
          <w:rtl/>
        </w:rPr>
        <w:t>ِ</w:t>
      </w:r>
      <w:r w:rsidR="001224E2" w:rsidRPr="00C36261">
        <w:rPr>
          <w:rStyle w:val="Char0"/>
          <w:rtl/>
        </w:rPr>
        <w:t>ج</w:t>
      </w:r>
      <w:r w:rsidR="001224E2">
        <w:rPr>
          <w:rStyle w:val="Char0"/>
          <w:rFonts w:hint="cs"/>
          <w:rtl/>
        </w:rPr>
        <w:t>َ</w:t>
      </w:r>
      <w:r w:rsidR="001224E2" w:rsidRPr="00C36261">
        <w:rPr>
          <w:rStyle w:val="Char0"/>
          <w:rtl/>
        </w:rPr>
        <w:t>ت</w:t>
      </w:r>
      <w:r w:rsidR="001224E2">
        <w:rPr>
          <w:rStyle w:val="Char0"/>
          <w:rFonts w:hint="cs"/>
          <w:rtl/>
        </w:rPr>
        <w:t>ْ</w:t>
      </w:r>
      <w:r w:rsidR="001224E2" w:rsidRPr="00C36261">
        <w:rPr>
          <w:rStyle w:val="Char0"/>
          <w:rtl/>
        </w:rPr>
        <w:t xml:space="preserve"> ك</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 xml:space="preserve"> خ</w:t>
      </w:r>
      <w:r w:rsidR="001224E2">
        <w:rPr>
          <w:rStyle w:val="Char0"/>
          <w:rFonts w:hint="cs"/>
          <w:rtl/>
        </w:rPr>
        <w:t>َ</w:t>
      </w:r>
      <w:r w:rsidR="001224E2" w:rsidRPr="00C36261">
        <w:rPr>
          <w:rStyle w:val="Char0"/>
          <w:rtl/>
        </w:rPr>
        <w:t>ط</w:t>
      </w:r>
      <w:r w:rsidR="001224E2">
        <w:rPr>
          <w:rStyle w:val="Char0"/>
          <w:rFonts w:hint="cs"/>
          <w:rtl/>
        </w:rPr>
        <w:t>ِ</w:t>
      </w:r>
      <w:r w:rsidR="001224E2" w:rsidRPr="00C36261">
        <w:rPr>
          <w:rStyle w:val="Char0"/>
          <w:rtl/>
        </w:rPr>
        <w:t>يئ</w:t>
      </w:r>
      <w:r w:rsidR="001224E2">
        <w:rPr>
          <w:rStyle w:val="Char0"/>
          <w:rFonts w:hint="cs"/>
          <w:rtl/>
        </w:rPr>
        <w:t>َ</w:t>
      </w:r>
      <w:r w:rsidR="001224E2" w:rsidRPr="00C36261">
        <w:rPr>
          <w:rStyle w:val="Char0"/>
          <w:rtl/>
        </w:rPr>
        <w:t>ة</w:t>
      </w:r>
      <w:r w:rsidR="001224E2">
        <w:rPr>
          <w:rStyle w:val="Char0"/>
          <w:rFonts w:hint="cs"/>
          <w:rtl/>
        </w:rPr>
        <w:t>ٍ</w:t>
      </w:r>
      <w:r w:rsidR="001224E2" w:rsidRPr="00C36261">
        <w:rPr>
          <w:rStyle w:val="Char0"/>
          <w:rtl/>
        </w:rPr>
        <w:t xml:space="preserve"> م</w:t>
      </w:r>
      <w:r w:rsidR="001224E2">
        <w:rPr>
          <w:rStyle w:val="Char0"/>
          <w:rFonts w:hint="cs"/>
          <w:rtl/>
        </w:rPr>
        <w:t>َ</w:t>
      </w:r>
      <w:r w:rsidR="001224E2" w:rsidRPr="00C36261">
        <w:rPr>
          <w:rStyle w:val="Char0"/>
          <w:rtl/>
        </w:rPr>
        <w:t>ش</w:t>
      </w:r>
      <w:r w:rsidR="001224E2">
        <w:rPr>
          <w:rStyle w:val="Char0"/>
          <w:rFonts w:hint="cs"/>
          <w:rtl/>
        </w:rPr>
        <w:t>َ</w:t>
      </w:r>
      <w:r w:rsidR="001224E2" w:rsidRPr="00C36261">
        <w:rPr>
          <w:rStyle w:val="Char0"/>
          <w:rtl/>
        </w:rPr>
        <w:t>ت</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ا ر</w:t>
      </w:r>
      <w:r w:rsidR="001224E2">
        <w:rPr>
          <w:rStyle w:val="Char0"/>
          <w:rFonts w:hint="cs"/>
          <w:rtl/>
        </w:rPr>
        <w:t>ِ</w:t>
      </w:r>
      <w:r w:rsidR="001224E2" w:rsidRPr="00C36261">
        <w:rPr>
          <w:rStyle w:val="Char0"/>
          <w:rtl/>
        </w:rPr>
        <w:t>ج</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اه</w:t>
      </w:r>
      <w:r w:rsidR="001224E2">
        <w:rPr>
          <w:rStyle w:val="Char0"/>
          <w:rFonts w:hint="cs"/>
          <w:rtl/>
        </w:rPr>
        <w:t>ُ</w:t>
      </w:r>
      <w:r w:rsidR="001224E2" w:rsidRPr="00C36261">
        <w:rPr>
          <w:rStyle w:val="Char0"/>
          <w:rtl/>
        </w:rPr>
        <w:t xml:space="preserve"> م</w:t>
      </w:r>
      <w:r w:rsidR="001224E2">
        <w:rPr>
          <w:rStyle w:val="Char0"/>
          <w:rFonts w:hint="cs"/>
          <w:rtl/>
        </w:rPr>
        <w:t>َ</w:t>
      </w:r>
      <w:r w:rsidR="001224E2" w:rsidRPr="00C36261">
        <w:rPr>
          <w:rStyle w:val="Char0"/>
          <w:rtl/>
        </w:rPr>
        <w:t>ع</w:t>
      </w:r>
      <w:r w:rsidR="001224E2">
        <w:rPr>
          <w:rStyle w:val="Char0"/>
          <w:rFonts w:hint="cs"/>
          <w:rtl/>
        </w:rPr>
        <w:t>َ</w:t>
      </w:r>
      <w:r w:rsidR="001224E2" w:rsidRPr="00C36261">
        <w:rPr>
          <w:rStyle w:val="Char0"/>
          <w:rtl/>
        </w:rPr>
        <w:t xml:space="preserve"> الم</w:t>
      </w:r>
      <w:r w:rsidR="001224E2">
        <w:rPr>
          <w:rStyle w:val="Char0"/>
          <w:rFonts w:hint="cs"/>
          <w:rtl/>
        </w:rPr>
        <w:t>َ</w:t>
      </w:r>
      <w:r w:rsidR="001224E2" w:rsidRPr="00C36261">
        <w:rPr>
          <w:rStyle w:val="Char0"/>
          <w:rtl/>
        </w:rPr>
        <w:t>اء</w:t>
      </w:r>
      <w:r w:rsidR="001224E2">
        <w:rPr>
          <w:rStyle w:val="Char0"/>
          <w:rFonts w:hint="cs"/>
          <w:rtl/>
        </w:rPr>
        <w:t>ِ</w:t>
      </w:r>
      <w:r w:rsidR="001224E2" w:rsidRPr="00C36261">
        <w:rPr>
          <w:rStyle w:val="Char0"/>
          <w:rtl/>
        </w:rPr>
        <w:t>، ح</w:t>
      </w:r>
      <w:r w:rsidR="001224E2">
        <w:rPr>
          <w:rStyle w:val="Char0"/>
          <w:rFonts w:hint="cs"/>
          <w:rtl/>
        </w:rPr>
        <w:t>َ</w:t>
      </w:r>
      <w:r w:rsidR="001224E2" w:rsidRPr="00C36261">
        <w:rPr>
          <w:rStyle w:val="Char0"/>
          <w:rtl/>
        </w:rPr>
        <w:t>ت</w:t>
      </w:r>
      <w:r w:rsidR="001224E2">
        <w:rPr>
          <w:rStyle w:val="Char0"/>
          <w:rFonts w:hint="cs"/>
          <w:rtl/>
        </w:rPr>
        <w:t>َّ</w:t>
      </w:r>
      <w:r w:rsidR="001224E2" w:rsidRPr="00C36261">
        <w:rPr>
          <w:rStyle w:val="Char0"/>
          <w:rtl/>
        </w:rPr>
        <w:t>ى ي</w:t>
      </w:r>
      <w:r w:rsidR="001224E2">
        <w:rPr>
          <w:rStyle w:val="Char0"/>
          <w:rFonts w:hint="cs"/>
          <w:rtl/>
        </w:rPr>
        <w:t>َ</w:t>
      </w:r>
      <w:r w:rsidR="001224E2" w:rsidRPr="00C36261">
        <w:rPr>
          <w:rStyle w:val="Char0"/>
          <w:rtl/>
        </w:rPr>
        <w:t>خ</w:t>
      </w:r>
      <w:r w:rsidR="001224E2">
        <w:rPr>
          <w:rStyle w:val="Char0"/>
          <w:rFonts w:hint="cs"/>
          <w:rtl/>
        </w:rPr>
        <w:t>ْ</w:t>
      </w:r>
      <w:r w:rsidR="001224E2" w:rsidRPr="00C36261">
        <w:rPr>
          <w:rStyle w:val="Char0"/>
          <w:rtl/>
        </w:rPr>
        <w:t>ر</w:t>
      </w:r>
      <w:r w:rsidR="001224E2">
        <w:rPr>
          <w:rStyle w:val="Char0"/>
          <w:rFonts w:hint="cs"/>
          <w:rtl/>
        </w:rPr>
        <w:t>ُ</w:t>
      </w:r>
      <w:r w:rsidR="001224E2" w:rsidRPr="00C36261">
        <w:rPr>
          <w:rStyle w:val="Char0"/>
          <w:rtl/>
        </w:rPr>
        <w:t>ج</w:t>
      </w:r>
      <w:r w:rsidR="001224E2">
        <w:rPr>
          <w:rStyle w:val="Char0"/>
          <w:rFonts w:hint="cs"/>
          <w:rtl/>
        </w:rPr>
        <w:t>َ</w:t>
      </w:r>
      <w:r w:rsidR="001224E2" w:rsidRPr="00C36261">
        <w:rPr>
          <w:rStyle w:val="Char0"/>
          <w:rtl/>
        </w:rPr>
        <w:t xml:space="preserve"> ن</w:t>
      </w:r>
      <w:r w:rsidR="001224E2">
        <w:rPr>
          <w:rStyle w:val="Char0"/>
          <w:rFonts w:hint="cs"/>
          <w:rtl/>
        </w:rPr>
        <w:t>َ</w:t>
      </w:r>
      <w:r w:rsidR="001224E2" w:rsidRPr="00C36261">
        <w:rPr>
          <w:rStyle w:val="Char0"/>
          <w:rtl/>
        </w:rPr>
        <w:t>ق</w:t>
      </w:r>
      <w:r w:rsidR="001224E2">
        <w:rPr>
          <w:rStyle w:val="Char0"/>
          <w:rFonts w:hint="cs"/>
          <w:rtl/>
        </w:rPr>
        <w:t>ِ</w:t>
      </w:r>
      <w:r w:rsidR="001224E2" w:rsidRPr="00C36261">
        <w:rPr>
          <w:rStyle w:val="Char0"/>
          <w:rtl/>
        </w:rPr>
        <w:t>ي</w:t>
      </w:r>
      <w:r w:rsidR="001224E2">
        <w:rPr>
          <w:rStyle w:val="Char0"/>
          <w:rFonts w:hint="cs"/>
          <w:rtl/>
        </w:rPr>
        <w:t>َّ</w:t>
      </w:r>
      <w:r w:rsidR="001224E2" w:rsidRPr="00C36261">
        <w:rPr>
          <w:rStyle w:val="Char0"/>
          <w:rtl/>
        </w:rPr>
        <w:t>ا م</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 xml:space="preserve"> الذ</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وب</w:t>
      </w:r>
      <w:r w:rsidR="001224E2">
        <w:rPr>
          <w:rStyle w:val="Char0"/>
          <w:rFonts w:hint="cs"/>
          <w:rtl/>
        </w:rPr>
        <w:t>ِ</w:t>
      </w:r>
      <w:r w:rsidR="001224E2" w:rsidRPr="00C36261">
        <w:rPr>
          <w:rStyle w:val="Char0"/>
          <w:rtl/>
        </w:rPr>
        <w:t>»</w:t>
      </w:r>
      <w:r w:rsidR="001224E2" w:rsidRPr="0024719B">
        <w:rPr>
          <w:rtl/>
        </w:rPr>
        <w:t xml:space="preserve"> </w:t>
      </w:r>
      <w:r w:rsidR="00FF05CE" w:rsidRPr="00182C9E">
        <w:rPr>
          <w:rStyle w:val="Char2"/>
          <w:rtl/>
        </w:rPr>
        <w:t>[</w:t>
      </w:r>
      <w:r w:rsidRPr="00182C9E">
        <w:rPr>
          <w:rStyle w:val="Char2"/>
          <w:rtl/>
        </w:rPr>
        <w:t>مسلم 244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5AF2D5B" w14:textId="77777777" w:rsidR="0095794C" w:rsidRPr="0024719B" w:rsidRDefault="0095794C" w:rsidP="00F36A38">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إذا أراد المسلم أن يتوضأ فعليه أن ينوي ذلك، بمعنى أن يقصد قصدًا قلبيًّا ذهنيًّا بفعله رفع الحدث، والنية شرط في جميع الأعمال، كما قال النبي صلى الله عليه وسلم: </w:t>
      </w:r>
      <w:r w:rsidRPr="00D66F0F">
        <w:rPr>
          <w:rStyle w:val="Char0"/>
          <w:rtl/>
        </w:rPr>
        <w:lastRenderedPageBreak/>
        <w:t>«إنما الأعمال بالنيات»</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 مسلم 1907</w:t>
      </w:r>
      <w:r w:rsidR="00EE6FBD">
        <w:rPr>
          <w:rStyle w:val="Char2"/>
          <w:rtl/>
        </w:rPr>
        <w:t xml:space="preserve"> ]</w:t>
      </w:r>
      <w:r w:rsidRPr="0024719B">
        <w:rPr>
          <w:rFonts w:ascii="Traditional Arabic" w:hAnsi="Traditional Arabic" w:cs="Traditional Arabic"/>
          <w:sz w:val="30"/>
          <w:szCs w:val="30"/>
          <w:rtl/>
        </w:rPr>
        <w:t>، ثم يبدأ في الوضوء بالترتيب التالي متواليًا بدون فصل طويل بين الأفعال:</w:t>
      </w:r>
    </w:p>
    <w:p w14:paraId="0C6BEF4D" w14:textId="77777777" w:rsidR="0095794C" w:rsidRPr="0024719B" w:rsidRDefault="0095794C" w:rsidP="009677BB">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يقول </w:t>
      </w:r>
      <w:r w:rsidR="00182C9E" w:rsidRPr="00182C9E">
        <w:rPr>
          <w:rStyle w:val="Char2"/>
          <w:rtl/>
        </w:rPr>
        <w:t>[</w:t>
      </w:r>
      <w:r w:rsidRPr="00182C9E">
        <w:rPr>
          <w:rStyle w:val="Char2"/>
          <w:rtl/>
        </w:rPr>
        <w:t>بسم الله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3C81E63" w14:textId="77777777" w:rsidR="0095794C" w:rsidRPr="0024719B" w:rsidRDefault="0095794C" w:rsidP="00440A3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يغسل كفيه بالماء ثلاث مرات استحبابًا.</w:t>
      </w:r>
    </w:p>
    <w:p w14:paraId="4F428565" w14:textId="77777777" w:rsidR="0095794C" w:rsidRPr="0024719B" w:rsidRDefault="0095794C" w:rsidP="00440A3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lang w:bidi="ar-EG"/>
        </w:rPr>
      </w:pPr>
      <w:r w:rsidRPr="0024719B">
        <w:rPr>
          <w:rFonts w:ascii="Traditional Arabic" w:hAnsi="Traditional Arabic" w:cs="Traditional Arabic"/>
          <w:sz w:val="30"/>
          <w:szCs w:val="30"/>
          <w:rtl/>
        </w:rPr>
        <w:t>يتمضمض بالماء، بمعنى أن يدخل الماء في فمه ويحركه بالداخل ثم يخرجه، ويستحب له أن يفعل ذلك ثلاث مرات، والواجب مرة واحدة.</w:t>
      </w:r>
    </w:p>
    <w:p w14:paraId="46044DD5" w14:textId="77777777" w:rsidR="0095794C" w:rsidRPr="0024719B" w:rsidRDefault="0095794C" w:rsidP="00440A3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يستنشق، بمعنى أن يجذب الماء بأنفه ثم يخرجه بالاستنثار أي دفع الماء إلى الخارج بفعل الهواء الخارج من الأنف، ويستحب له المبالغة إلا إن كان صائمًا، ويستحب له تكرار ذلك ثلاث مرات، والواجب مرة واحدة.</w:t>
      </w:r>
    </w:p>
    <w:p w14:paraId="2E2AAB90" w14:textId="77777777" w:rsidR="0095794C" w:rsidRPr="0024719B" w:rsidRDefault="0095794C" w:rsidP="00440A3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يغسل وجهه، وهو من أعلى الجبهة من منابت الشعر إلى أسفل الذقن ومن الأذن إلى الأذن، والأذنان ليستا داخلتين في الوجه، ويستحب له أن يفعل ذلك ثلاث مرات، والواجب مرة واحدة.</w:t>
      </w:r>
    </w:p>
    <w:p w14:paraId="36047C38" w14:textId="77777777" w:rsidR="0095794C" w:rsidRPr="0024719B" w:rsidRDefault="0095794C" w:rsidP="009677BB">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يغسل يديه من أطراف أصابعه إلى المرفقين </w:t>
      </w:r>
      <w:r w:rsidR="00182C9E" w:rsidRPr="00182C9E">
        <w:rPr>
          <w:rStyle w:val="Char2"/>
          <w:rtl/>
        </w:rPr>
        <w:t>[</w:t>
      </w:r>
      <w:r w:rsidRPr="00182C9E">
        <w:rPr>
          <w:rStyle w:val="Char2"/>
          <w:rtl/>
        </w:rPr>
        <w:t>اليمنى ثم اليسرى</w:t>
      </w:r>
      <w:r w:rsidR="00EE6FBD">
        <w:rPr>
          <w:rStyle w:val="Char2"/>
          <w:rtl/>
        </w:rPr>
        <w:t xml:space="preserve"> ]</w:t>
      </w:r>
      <w:r w:rsidRPr="0024719B">
        <w:rPr>
          <w:rFonts w:ascii="Traditional Arabic" w:hAnsi="Traditional Arabic" w:cs="Traditional Arabic"/>
          <w:sz w:val="30"/>
          <w:szCs w:val="30"/>
          <w:rtl/>
        </w:rPr>
        <w:t>، والمرفقان داخلان في الغسل، ويستحب له تكرار ذلك ثلاثا، والواجب مرة واحدة.</w:t>
      </w:r>
    </w:p>
    <w:p w14:paraId="651E4011" w14:textId="77777777" w:rsidR="0095794C" w:rsidRPr="0024719B" w:rsidRDefault="0095794C" w:rsidP="00440A3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يمسح رأسه بأن يبلل يديه بالماء ثم يمسح على رأسه من مقدمة الرأس إلى آخر الرأس مما يلي الرقبة، ويسن له أن يعيد يديه ماسحًا إلى مقدمة الرأس مرة أخرى، ولا يستحب تكرار ذلك ثلاثًا كما في الأعضاء الأخرى.</w:t>
      </w:r>
    </w:p>
    <w:p w14:paraId="548CB034" w14:textId="77777777" w:rsidR="0095794C" w:rsidRPr="0024719B" w:rsidRDefault="0095794C" w:rsidP="00440A3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يمسح أذنيه بأن يُدخِل بعد مسح رأسه أصبعيه السبابتين في أذنيه، ويمسح بالإبهامين ظاهر الأذنين.</w:t>
      </w:r>
    </w:p>
    <w:p w14:paraId="3450A78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يغسل قدميه مع الكعبين، ويستحب تكرار ذلك ثلاث مرات </w:t>
      </w:r>
      <w:r w:rsidR="00182C9E" w:rsidRPr="00182C9E">
        <w:rPr>
          <w:rStyle w:val="Char2"/>
          <w:rtl/>
        </w:rPr>
        <w:t>[</w:t>
      </w:r>
      <w:r w:rsidRPr="00182C9E">
        <w:rPr>
          <w:rStyle w:val="Char2"/>
          <w:rtl/>
        </w:rPr>
        <w:t>اليمنى ثم اليسرى</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والواجب مرة واحدة. وإن كان يلبس جوربًا فيجوز له المسح عليه بشروط.</w:t>
      </w:r>
    </w:p>
    <w:p w14:paraId="15381B2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24719B">
        <w:rPr>
          <w:rFonts w:ascii="Traditional Arabic" w:hAnsi="Traditional Arabic" w:cs="Traditional Arabic"/>
          <w:b/>
          <w:bCs/>
          <w:sz w:val="30"/>
          <w:szCs w:val="30"/>
          <w:rtl/>
        </w:rPr>
        <w:t xml:space="preserve">الحدث الأكبر والغسل: </w:t>
      </w:r>
    </w:p>
    <w:p w14:paraId="24763542" w14:textId="77777777" w:rsidR="0095794C" w:rsidRPr="0024719B" w:rsidRDefault="0095794C" w:rsidP="005F3F06">
      <w:pPr>
        <w:pStyle w:val="a"/>
        <w:rPr>
          <w:rtl/>
        </w:rPr>
      </w:pPr>
      <w:bookmarkStart w:id="136" w:name="_Toc95951899"/>
      <w:r w:rsidRPr="0024719B">
        <w:rPr>
          <w:rtl/>
        </w:rPr>
        <w:t>موجبات الغسل:</w:t>
      </w:r>
      <w:bookmarkEnd w:id="136"/>
      <w:r w:rsidRPr="0024719B">
        <w:rPr>
          <w:rtl/>
        </w:rPr>
        <w:t xml:space="preserve"> </w:t>
      </w:r>
    </w:p>
    <w:p w14:paraId="65E5DE2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وهي الأمور التي إذا فعلها المسلم لزمه الغُسْل قبل أداء الصلاة والطواف، ويوصف قبل غُسْله بأن عليه حدثًا أكبر.</w:t>
      </w:r>
    </w:p>
    <w:p w14:paraId="3E8821FC" w14:textId="77777777" w:rsidR="0095794C" w:rsidRPr="002E2457" w:rsidRDefault="0095794C" w:rsidP="005F3F06">
      <w:pPr>
        <w:pStyle w:val="afd"/>
        <w:rPr>
          <w:rtl/>
        </w:rPr>
      </w:pPr>
      <w:bookmarkStart w:id="137" w:name="_Toc95951900"/>
      <w:r w:rsidRPr="002E2457">
        <w:rPr>
          <w:rtl/>
        </w:rPr>
        <w:t>وهذه الأمور كالتالي:</w:t>
      </w:r>
      <w:bookmarkEnd w:id="137"/>
    </w:p>
    <w:p w14:paraId="078C93A5" w14:textId="77777777" w:rsidR="0095794C" w:rsidRPr="00440A3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pacing w:val="-4"/>
          <w:sz w:val="30"/>
          <w:szCs w:val="30"/>
          <w:rtl/>
        </w:rPr>
      </w:pPr>
      <w:r w:rsidRPr="00440A3C">
        <w:rPr>
          <w:rFonts w:ascii="Traditional Arabic" w:hAnsi="Traditional Arabic" w:cs="Traditional Arabic"/>
          <w:b/>
          <w:bCs/>
          <w:spacing w:val="-4"/>
          <w:sz w:val="30"/>
          <w:szCs w:val="30"/>
          <w:rtl/>
        </w:rPr>
        <w:t>1- نزول المني دفقًا بلذة بأي وسيلة كانت، وفي كل الأحوال مستيقظًا أو نائمًا.</w:t>
      </w:r>
    </w:p>
    <w:p w14:paraId="3708E547"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والمني هو</w:t>
      </w:r>
      <w:r w:rsidR="005B3A1C">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 xml:space="preserve">الماء الغليظ الدافق الذي يخرج عند اشتداد الشهوة، وبنزوله تنقضي الشهوة، وهو سائل غليظ أبيض اللون لدى الرجال، ولونه يميل للصفرة لدى النساء ولا يكون غليظًا لديها. </w:t>
      </w:r>
    </w:p>
    <w:p w14:paraId="6B50A17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440A3C">
        <w:rPr>
          <w:rFonts w:ascii="Traditional Arabic" w:hAnsi="Traditional Arabic" w:cs="Traditional Arabic"/>
          <w:b/>
          <w:bCs/>
          <w:sz w:val="30"/>
          <w:szCs w:val="30"/>
          <w:rtl/>
        </w:rPr>
        <w:t xml:space="preserve">2- الجماع والمراد إيلاج الذكر في فرج المرأة، </w:t>
      </w:r>
      <w:r w:rsidRPr="0024719B">
        <w:rPr>
          <w:rFonts w:ascii="Traditional Arabic" w:hAnsi="Traditional Arabic" w:cs="Traditional Arabic"/>
          <w:sz w:val="30"/>
          <w:szCs w:val="30"/>
          <w:rtl/>
        </w:rPr>
        <w:t xml:space="preserve">ولو كان بدون إنزال وقذف للمني، ويكفي في وجوب الغسل إيلاج رأس الذكر، قال الله تعالى: </w:t>
      </w:r>
      <w:r w:rsidR="000B3352" w:rsidRPr="00D66F0F">
        <w:rPr>
          <w:rStyle w:val="Char0"/>
          <w:rtl/>
        </w:rPr>
        <w:t>﴿</w:t>
      </w:r>
      <w:r w:rsidRPr="00D66F0F">
        <w:rPr>
          <w:rStyle w:val="Char0"/>
          <w:rtl/>
        </w:rPr>
        <w:t>وَإِنْ كُنْتُمْ جُنُبًا فَاطَّهَّرُوا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F4E654A" w14:textId="77777777" w:rsidR="0095794C" w:rsidRPr="00440A3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440A3C">
        <w:rPr>
          <w:rFonts w:ascii="Traditional Arabic" w:hAnsi="Traditional Arabic" w:cs="Traditional Arabic"/>
          <w:b/>
          <w:bCs/>
          <w:sz w:val="30"/>
          <w:szCs w:val="30"/>
          <w:rtl/>
        </w:rPr>
        <w:t xml:space="preserve">3- خروج دم الحيض والنفاس: </w:t>
      </w:r>
    </w:p>
    <w:p w14:paraId="4D90777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والحيض هو الدم الطبيعي الذي يخرج من المرأة شهريًّا، ويستمر سبعة أيام تزيد أو تنقص باختلاف طبيعة النساء.</w:t>
      </w:r>
    </w:p>
    <w:p w14:paraId="3A43D0D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النفاس وهو الدم الخارج من المرأة بسبب ولادتها ويستمر عددًا من الأيام.</w:t>
      </w:r>
    </w:p>
    <w:p w14:paraId="56AED1C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 ويخفف عن الحائض والنفساء فترة خروج الدم، فتسقط عنهن الصلاة والصيام، وتقضي الصيام ولا تقضي الصلاة بعد طهرها، ولا يجوز للأزواج جماعهن في تلك الفترة، ولكن يجوز الاستمتاع بأقل من ذلك، ويلزمهن الغُسْل عند انقطاع الدم. </w:t>
      </w:r>
    </w:p>
    <w:p w14:paraId="0BB339D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فَاعْتَزِلُوا النِّسَاءَ فِي الْمَحِيضِ وَلَا تَقْرَبُوهُنَّ حَتَّى يَطْهُرْنَ فَإِذَا تَطَهَّرْنَ فَأْتُوهُنَّ مِنْ حَيْثُ أَمَرَكُمُ اللَّهُ</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222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ومعنى تطهرن أي: إذا اغتسلن. </w:t>
      </w:r>
    </w:p>
    <w:p w14:paraId="75BF499E" w14:textId="77777777" w:rsidR="0095794C" w:rsidRPr="0024719B" w:rsidRDefault="0095794C" w:rsidP="005F3F06">
      <w:pPr>
        <w:pStyle w:val="a"/>
        <w:rPr>
          <w:rtl/>
        </w:rPr>
      </w:pPr>
      <w:bookmarkStart w:id="138" w:name="_Toc95951901"/>
      <w:r w:rsidRPr="0024719B">
        <w:rPr>
          <w:rtl/>
        </w:rPr>
        <w:t>كيف يتطهر المسلم من الجنابة أو الحدث الأكبر؟</w:t>
      </w:r>
      <w:bookmarkEnd w:id="138"/>
    </w:p>
    <w:p w14:paraId="4678220B" w14:textId="77777777" w:rsidR="0095794C" w:rsidRPr="00440A3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440A3C">
        <w:rPr>
          <w:rFonts w:ascii="Traditional Arabic" w:hAnsi="Traditional Arabic" w:cs="Traditional Arabic"/>
          <w:spacing w:val="-4"/>
          <w:sz w:val="30"/>
          <w:szCs w:val="30"/>
          <w:rtl/>
        </w:rPr>
        <w:t>يكفي المسلم أن يقصد التطهر، ويغسل جميع بدنه بالماء، مع المضمضة والاستنشاق.</w:t>
      </w:r>
    </w:p>
    <w:p w14:paraId="09BECC5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ولكن الأكمل أن يتوضأ كوضوء الصلاة ثم يفيض الماء على بقية بدنه فذلك أعظم لأجره؛ لموافقته لسنة النبي صلى الله عليه وسلم. </w:t>
      </w:r>
    </w:p>
    <w:p w14:paraId="77B24FB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وإذا اغتسل المسلم من الجنابة فإن ذلك يكفيه عن الوضوء، ولا يلزمه الوضوء مع الغسل، ولكن الأفضل هو الاغتسال المشتمل على الوضوء كما هي سنة النبي صلى الله عليه وسلم. </w:t>
      </w:r>
    </w:p>
    <w:p w14:paraId="0EA81F95" w14:textId="77777777" w:rsidR="0095794C" w:rsidRPr="0024719B" w:rsidRDefault="0095794C" w:rsidP="005F3F06">
      <w:pPr>
        <w:pStyle w:val="a"/>
        <w:rPr>
          <w:rtl/>
        </w:rPr>
      </w:pPr>
      <w:bookmarkStart w:id="139" w:name="_Toc95951902"/>
      <w:r w:rsidRPr="0024719B">
        <w:rPr>
          <w:rtl/>
        </w:rPr>
        <w:t>المسح على الجوارب:</w:t>
      </w:r>
      <w:bookmarkEnd w:id="139"/>
      <w:r w:rsidRPr="0024719B">
        <w:rPr>
          <w:rtl/>
        </w:rPr>
        <w:t xml:space="preserve"> </w:t>
      </w:r>
    </w:p>
    <w:p w14:paraId="62D0485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سماحة الإسلام أنه باستطاعة المسلم أن يمسح بيده المبللة بالماء على أعلى جوربه أو حذائه المغطي لجميع القدم بدل غسل رجله في الوضوء، بشرط أن يكون قد لبسها وهو متوضئ، وذلك لفترة لا تزيد عن 24 ساعة للمقيم، و72 ساعة للمسافر. </w:t>
      </w:r>
    </w:p>
    <w:p w14:paraId="6B74B1DC" w14:textId="77777777" w:rsidR="0095794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أما في الغسل من الجنابة فيجب غس</w:t>
      </w:r>
      <w:r w:rsidR="009677BB">
        <w:rPr>
          <w:rFonts w:ascii="Traditional Arabic" w:hAnsi="Traditional Arabic" w:cs="Traditional Arabic"/>
          <w:sz w:val="30"/>
          <w:szCs w:val="30"/>
          <w:rtl/>
        </w:rPr>
        <w:t>ل القدمين على كل حال.</w:t>
      </w:r>
    </w:p>
    <w:p w14:paraId="76D826DA" w14:textId="77777777" w:rsidR="009677BB" w:rsidRPr="0024719B" w:rsidRDefault="009677BB"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5D57629E" w14:textId="77777777" w:rsidR="0095794C" w:rsidRPr="0024719B" w:rsidRDefault="0095794C" w:rsidP="005F3F06">
      <w:pPr>
        <w:pStyle w:val="a"/>
        <w:rPr>
          <w:rtl/>
        </w:rPr>
      </w:pPr>
      <w:bookmarkStart w:id="140" w:name="_Toc95951903"/>
      <w:r w:rsidRPr="0024719B">
        <w:rPr>
          <w:rtl/>
        </w:rPr>
        <w:lastRenderedPageBreak/>
        <w:t>من عجز عن استعمال الماء:</w:t>
      </w:r>
      <w:bookmarkEnd w:id="140"/>
      <w:r w:rsidRPr="0024719B">
        <w:rPr>
          <w:rtl/>
        </w:rPr>
        <w:t xml:space="preserve"> </w:t>
      </w:r>
    </w:p>
    <w:p w14:paraId="7C6F371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وإذا عجز المسلم عن استعمال الماء في الوضوء أو الغسل بسبب المرض أو انعدام الماء أو أنه لا يوجد من الماء إلا ما يكفي للشرب فقط: فيشرع له التيمم بالتراب إلى أن يتمكن من إيجاد الماء ويتمكن من استخدامه. </w:t>
      </w:r>
    </w:p>
    <w:p w14:paraId="51A24D1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صفة التيمم: أن يضرب بيديه على التراب ضربة واحدة، ثم يمسح بما بقي فيها من تراب على وجهه، ثم يمسح ظاهر كفه الأيمن بكفه الأيسر والعكس.</w:t>
      </w:r>
    </w:p>
    <w:p w14:paraId="5A7376FE"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141" w:name="_Toc95951904"/>
      <w:r>
        <w:rPr>
          <w:rFonts w:ascii="Traditional Arabic" w:hAnsi="Traditional Arabic" w:cs="Traditional Arabic"/>
          <w:noProof/>
          <w:sz w:val="30"/>
          <w:szCs w:val="30"/>
          <w:rtl/>
        </w:rPr>
        <w:drawing>
          <wp:inline distT="0" distB="0" distL="0" distR="0" wp14:anchorId="2D47960A" wp14:editId="2E53D573">
            <wp:extent cx="1661163" cy="24079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1AA8C4BE"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57907807" w14:textId="77777777" w:rsidR="00A62EE9" w:rsidRDefault="00A62EE9" w:rsidP="00A62EE9">
      <w:pPr>
        <w:pStyle w:val="afc"/>
        <w:rPr>
          <w:rtl/>
        </w:rPr>
      </w:pPr>
      <w:r>
        <w:rPr>
          <w:noProof/>
          <w:rtl/>
        </w:rPr>
        <w:lastRenderedPageBreak/>
        <w:drawing>
          <wp:anchor distT="0" distB="0" distL="114300" distR="114300" simplePos="0" relativeHeight="251675648" behindDoc="1" locked="0" layoutInCell="1" allowOverlap="1" wp14:anchorId="6130721E" wp14:editId="1A96E4D5">
            <wp:simplePos x="0" y="0"/>
            <wp:positionH relativeFrom="column">
              <wp:posOffset>-58</wp:posOffset>
            </wp:positionH>
            <wp:positionV relativeFrom="margin">
              <wp:align>top</wp:align>
            </wp:positionV>
            <wp:extent cx="4248150" cy="106362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5C597790" w14:textId="77777777" w:rsidR="0095794C" w:rsidRPr="00440A3C" w:rsidRDefault="00440A3C" w:rsidP="001224E2">
      <w:pPr>
        <w:pStyle w:val="afc"/>
        <w:rPr>
          <w:rtl/>
        </w:rPr>
      </w:pPr>
      <w:r w:rsidRPr="00440A3C">
        <w:rPr>
          <w:rtl/>
        </w:rPr>
        <w:t xml:space="preserve">الفصل الثالث: </w:t>
      </w:r>
      <w:bookmarkEnd w:id="141"/>
      <w:r w:rsidR="001224E2" w:rsidRPr="00B31441">
        <w:rPr>
          <w:rFonts w:hint="cs"/>
          <w:rtl/>
        </w:rPr>
        <w:t>الصلاة</w:t>
      </w:r>
    </w:p>
    <w:p w14:paraId="6F4CB30A" w14:textId="77777777" w:rsidR="00440A3C" w:rsidRPr="00440A3C" w:rsidRDefault="00440A3C" w:rsidP="005F3F06">
      <w:pPr>
        <w:pStyle w:val="afc"/>
        <w:rPr>
          <w:rtl/>
        </w:rPr>
      </w:pPr>
    </w:p>
    <w:p w14:paraId="6C7D7DC4" w14:textId="77777777" w:rsidR="0095794C" w:rsidRPr="009677B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9677BB">
        <w:rPr>
          <w:rFonts w:ascii="Traditional Arabic" w:hAnsi="Traditional Arabic" w:cs="Traditional Arabic"/>
          <w:spacing w:val="-4"/>
          <w:sz w:val="30"/>
          <w:szCs w:val="30"/>
          <w:rtl/>
        </w:rPr>
        <w:t xml:space="preserve">الصلاة هي عمود الدين وصلة العبد بربه ومولاه، ولذلك كانت أعظم العبادات وأجلها شأنًا، وقد أمر الله المسلم بالمحافظة عليها في كل أحواله في الحضر والسفر والصحة والمرض. </w:t>
      </w:r>
    </w:p>
    <w:p w14:paraId="254EC137" w14:textId="77777777" w:rsidR="0095794C" w:rsidRPr="0024719B" w:rsidRDefault="0095794C" w:rsidP="005F3F06">
      <w:pPr>
        <w:pStyle w:val="a"/>
        <w:rPr>
          <w:rtl/>
        </w:rPr>
      </w:pPr>
      <w:bookmarkStart w:id="142" w:name="_Toc95951905"/>
      <w:r w:rsidRPr="0024719B">
        <w:rPr>
          <w:rtl/>
        </w:rPr>
        <w:t>الصلاة</w:t>
      </w:r>
      <w:bookmarkEnd w:id="142"/>
    </w:p>
    <w:p w14:paraId="59571BF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معنى الصلاة في الأصل: الدعاء وهي صلة العبد بربه وخالقه، تشتمل على أسمى معاني العبودية والالتجاء إلى الله والاستعانة به، فيدعوه ويناجيه ويذكره فتصفو نفسه ويتذكر حقيقته وحقيقة الدنيا التي يعيش فيها، ويستشعر عظمة مولاه ورحمته به، وحينها تُوَجِّهُه هذه الصلاة للاستقامة على شرع الله والبعد عن الظلم والفحش والعصيان، كما قال تعالى: </w:t>
      </w:r>
      <w:r w:rsidR="000B3352" w:rsidRPr="00D66F0F">
        <w:rPr>
          <w:rStyle w:val="Char0"/>
          <w:rtl/>
        </w:rPr>
        <w:t>﴿</w:t>
      </w:r>
      <w:r w:rsidRPr="00D66F0F">
        <w:rPr>
          <w:rStyle w:val="Char0"/>
          <w:rtl/>
        </w:rPr>
        <w:t>إِنَّ الصَّلَاةَ تَنْهَى عَنِ الْفَحْشَاءِ وَالْمُنْكَر</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العنكبوت: 45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DD7D8E5" w14:textId="77777777" w:rsidR="0095794C" w:rsidRPr="0024719B" w:rsidRDefault="0095794C" w:rsidP="005F3F06">
      <w:pPr>
        <w:pStyle w:val="a"/>
        <w:rPr>
          <w:rtl/>
        </w:rPr>
      </w:pPr>
      <w:bookmarkStart w:id="143" w:name="_Toc95951906"/>
      <w:r w:rsidRPr="0024719B">
        <w:rPr>
          <w:rtl/>
        </w:rPr>
        <w:t>منزلة الصلاة وفضلها</w:t>
      </w:r>
      <w:bookmarkEnd w:id="143"/>
    </w:p>
    <w:p w14:paraId="5CA8BC0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الصلاة أعظم العبادات البدنية وأجلها شأنًا، فهي عبادة شاملة للقلب والعقل واللسان، وتظهر أهمية الصلاة في أمور كثيرة، منها:</w:t>
      </w:r>
    </w:p>
    <w:p w14:paraId="50435075" w14:textId="77777777" w:rsidR="0095794C" w:rsidRPr="00440A3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440A3C">
        <w:rPr>
          <w:rFonts w:ascii="Traditional Arabic" w:hAnsi="Traditional Arabic" w:cs="Traditional Arabic"/>
          <w:b/>
          <w:bCs/>
          <w:sz w:val="30"/>
          <w:szCs w:val="30"/>
          <w:rtl/>
        </w:rPr>
        <w:t>للصلاة أعلى المنازل:</w:t>
      </w:r>
    </w:p>
    <w:p w14:paraId="41727D82" w14:textId="77777777" w:rsidR="0095794C" w:rsidRPr="0024719B" w:rsidRDefault="0095794C" w:rsidP="001224E2">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144" w:name="_Toc95951907"/>
      <w:r w:rsidRPr="00440A3C">
        <w:rPr>
          <w:rStyle w:val="Char"/>
          <w:rtl/>
        </w:rPr>
        <w:t>1- فهي الركن الثاني من أركان الإسلام،</w:t>
      </w:r>
      <w:bookmarkEnd w:id="144"/>
      <w:r w:rsidRPr="00440A3C">
        <w:rPr>
          <w:rStyle w:val="Char"/>
          <w:rtl/>
        </w:rPr>
        <w:t xml:space="preserve"> </w:t>
      </w:r>
      <w:r w:rsidRPr="0024719B">
        <w:rPr>
          <w:rFonts w:ascii="Traditional Arabic" w:hAnsi="Traditional Arabic" w:cs="Traditional Arabic"/>
          <w:sz w:val="30"/>
          <w:szCs w:val="30"/>
          <w:rtl/>
        </w:rPr>
        <w:t xml:space="preserve">كما قال صلى الله عليه وسلم: </w:t>
      </w:r>
      <w:r w:rsidR="001224E2" w:rsidRPr="001224E2">
        <w:rPr>
          <w:rStyle w:val="Char0"/>
          <w:rtl/>
        </w:rPr>
        <w:t>«ب</w:t>
      </w:r>
      <w:r w:rsidR="001224E2" w:rsidRPr="001224E2">
        <w:rPr>
          <w:rStyle w:val="Char0"/>
          <w:rFonts w:hint="cs"/>
          <w:rtl/>
        </w:rPr>
        <w:t>ُ</w:t>
      </w:r>
      <w:r w:rsidR="001224E2" w:rsidRPr="001224E2">
        <w:rPr>
          <w:rStyle w:val="Char0"/>
          <w:rtl/>
        </w:rPr>
        <w:t>ن</w:t>
      </w:r>
      <w:r w:rsidR="001224E2" w:rsidRPr="001224E2">
        <w:rPr>
          <w:rStyle w:val="Char0"/>
          <w:rFonts w:hint="cs"/>
          <w:rtl/>
        </w:rPr>
        <w:t>ِ</w:t>
      </w:r>
      <w:r w:rsidR="001224E2" w:rsidRPr="001224E2">
        <w:rPr>
          <w:rStyle w:val="Char0"/>
          <w:rtl/>
        </w:rPr>
        <w:t>ي</w:t>
      </w:r>
      <w:r w:rsidR="001224E2" w:rsidRPr="001224E2">
        <w:rPr>
          <w:rStyle w:val="Char0"/>
          <w:rFonts w:hint="cs"/>
          <w:rtl/>
        </w:rPr>
        <w:t>َ</w:t>
      </w:r>
      <w:r w:rsidR="001224E2" w:rsidRPr="001224E2">
        <w:rPr>
          <w:rStyle w:val="Char0"/>
          <w:rtl/>
        </w:rPr>
        <w:t xml:space="preserve"> الإ</w:t>
      </w:r>
      <w:r w:rsidR="001224E2" w:rsidRPr="001224E2">
        <w:rPr>
          <w:rStyle w:val="Char0"/>
          <w:rFonts w:hint="cs"/>
          <w:rtl/>
        </w:rPr>
        <w:t>ِ</w:t>
      </w:r>
      <w:r w:rsidR="001224E2" w:rsidRPr="001224E2">
        <w:rPr>
          <w:rStyle w:val="Char0"/>
          <w:rtl/>
        </w:rPr>
        <w:t>س</w:t>
      </w:r>
      <w:r w:rsidR="001224E2" w:rsidRPr="001224E2">
        <w:rPr>
          <w:rStyle w:val="Char0"/>
          <w:rFonts w:hint="cs"/>
          <w:rtl/>
        </w:rPr>
        <w:t>ْ</w:t>
      </w:r>
      <w:r w:rsidR="001224E2" w:rsidRPr="001224E2">
        <w:rPr>
          <w:rStyle w:val="Char0"/>
          <w:rtl/>
        </w:rPr>
        <w:t>ل</w:t>
      </w:r>
      <w:r w:rsidR="001224E2" w:rsidRPr="001224E2">
        <w:rPr>
          <w:rStyle w:val="Char0"/>
          <w:rFonts w:hint="cs"/>
          <w:rtl/>
        </w:rPr>
        <w:t>َ</w:t>
      </w:r>
      <w:r w:rsidR="001224E2" w:rsidRPr="001224E2">
        <w:rPr>
          <w:rStyle w:val="Char0"/>
          <w:rtl/>
        </w:rPr>
        <w:t>ام</w:t>
      </w:r>
      <w:r w:rsidR="001224E2" w:rsidRPr="001224E2">
        <w:rPr>
          <w:rStyle w:val="Char0"/>
          <w:rFonts w:hint="cs"/>
          <w:rtl/>
        </w:rPr>
        <w:t>ُ</w:t>
      </w:r>
      <w:r w:rsidR="001224E2" w:rsidRPr="001224E2">
        <w:rPr>
          <w:rStyle w:val="Char0"/>
          <w:rtl/>
        </w:rPr>
        <w:t xml:space="preserve"> ع</w:t>
      </w:r>
      <w:r w:rsidR="001224E2" w:rsidRPr="001224E2">
        <w:rPr>
          <w:rStyle w:val="Char0"/>
          <w:rFonts w:hint="cs"/>
          <w:rtl/>
        </w:rPr>
        <w:t>َ</w:t>
      </w:r>
      <w:r w:rsidR="001224E2" w:rsidRPr="001224E2">
        <w:rPr>
          <w:rStyle w:val="Char0"/>
          <w:rtl/>
        </w:rPr>
        <w:t>ل</w:t>
      </w:r>
      <w:r w:rsidR="001224E2" w:rsidRPr="001224E2">
        <w:rPr>
          <w:rStyle w:val="Char0"/>
          <w:rFonts w:hint="cs"/>
          <w:rtl/>
        </w:rPr>
        <w:t>َ</w:t>
      </w:r>
      <w:r w:rsidR="001224E2" w:rsidRPr="001224E2">
        <w:rPr>
          <w:rStyle w:val="Char0"/>
          <w:rtl/>
        </w:rPr>
        <w:t xml:space="preserve">ى </w:t>
      </w:r>
      <w:r w:rsidR="001224E2" w:rsidRPr="001224E2">
        <w:rPr>
          <w:rStyle w:val="Char0"/>
          <w:spacing w:val="-4"/>
          <w:rtl/>
        </w:rPr>
        <w:t>خ</w:t>
      </w:r>
      <w:r w:rsidR="001224E2" w:rsidRPr="001224E2">
        <w:rPr>
          <w:rStyle w:val="Char0"/>
          <w:rFonts w:hint="cs"/>
          <w:spacing w:val="-4"/>
          <w:rtl/>
        </w:rPr>
        <w:t>َ</w:t>
      </w:r>
      <w:r w:rsidR="001224E2" w:rsidRPr="001224E2">
        <w:rPr>
          <w:rStyle w:val="Char0"/>
          <w:spacing w:val="-4"/>
          <w:rtl/>
        </w:rPr>
        <w:t>م</w:t>
      </w:r>
      <w:r w:rsidR="001224E2" w:rsidRPr="001224E2">
        <w:rPr>
          <w:rStyle w:val="Char0"/>
          <w:rFonts w:hint="cs"/>
          <w:spacing w:val="-4"/>
          <w:rtl/>
        </w:rPr>
        <w:t>ْ</w:t>
      </w:r>
      <w:r w:rsidR="001224E2" w:rsidRPr="001224E2">
        <w:rPr>
          <w:rStyle w:val="Char0"/>
          <w:spacing w:val="-4"/>
          <w:rtl/>
        </w:rPr>
        <w:t>س</w:t>
      </w:r>
      <w:r w:rsidR="001224E2" w:rsidRPr="001224E2">
        <w:rPr>
          <w:rStyle w:val="Char0"/>
          <w:rFonts w:hint="cs"/>
          <w:spacing w:val="-4"/>
          <w:rtl/>
        </w:rPr>
        <w:t>ٍ</w:t>
      </w:r>
      <w:r w:rsidR="001224E2" w:rsidRPr="001224E2">
        <w:rPr>
          <w:rStyle w:val="Char0"/>
          <w:spacing w:val="-4"/>
          <w:rtl/>
        </w:rPr>
        <w:t>: ش</w:t>
      </w:r>
      <w:r w:rsidR="001224E2" w:rsidRPr="001224E2">
        <w:rPr>
          <w:rStyle w:val="Char0"/>
          <w:rFonts w:hint="cs"/>
          <w:spacing w:val="-4"/>
          <w:rtl/>
        </w:rPr>
        <w:t>َ</w:t>
      </w:r>
      <w:r w:rsidR="001224E2" w:rsidRPr="001224E2">
        <w:rPr>
          <w:rStyle w:val="Char0"/>
          <w:spacing w:val="-4"/>
          <w:rtl/>
        </w:rPr>
        <w:t>ه</w:t>
      </w:r>
      <w:r w:rsidR="001224E2" w:rsidRPr="001224E2">
        <w:rPr>
          <w:rStyle w:val="Char0"/>
          <w:rFonts w:hint="cs"/>
          <w:spacing w:val="-4"/>
          <w:rtl/>
        </w:rPr>
        <w:t>َ</w:t>
      </w:r>
      <w:r w:rsidR="001224E2" w:rsidRPr="001224E2">
        <w:rPr>
          <w:rStyle w:val="Char0"/>
          <w:spacing w:val="-4"/>
          <w:rtl/>
        </w:rPr>
        <w:t>اد</w:t>
      </w:r>
      <w:r w:rsidR="001224E2" w:rsidRPr="001224E2">
        <w:rPr>
          <w:rStyle w:val="Char0"/>
          <w:rFonts w:hint="cs"/>
          <w:spacing w:val="-4"/>
          <w:rtl/>
        </w:rPr>
        <w:t>َ</w:t>
      </w:r>
      <w:r w:rsidR="001224E2" w:rsidRPr="001224E2">
        <w:rPr>
          <w:rStyle w:val="Char0"/>
          <w:spacing w:val="-4"/>
          <w:rtl/>
        </w:rPr>
        <w:t>ة</w:t>
      </w:r>
      <w:r w:rsidR="001224E2" w:rsidRPr="001224E2">
        <w:rPr>
          <w:rStyle w:val="Char0"/>
          <w:rFonts w:hint="cs"/>
          <w:spacing w:val="-4"/>
          <w:rtl/>
        </w:rPr>
        <w:t>ِ</w:t>
      </w:r>
      <w:r w:rsidR="001224E2" w:rsidRPr="001224E2">
        <w:rPr>
          <w:rStyle w:val="Char0"/>
          <w:spacing w:val="-4"/>
          <w:rtl/>
        </w:rPr>
        <w:t xml:space="preserve"> أ</w:t>
      </w:r>
      <w:r w:rsidR="001224E2" w:rsidRPr="001224E2">
        <w:rPr>
          <w:rStyle w:val="Char0"/>
          <w:rFonts w:hint="cs"/>
          <w:spacing w:val="-4"/>
          <w:rtl/>
        </w:rPr>
        <w:t>َ</w:t>
      </w:r>
      <w:r w:rsidR="001224E2" w:rsidRPr="001224E2">
        <w:rPr>
          <w:rStyle w:val="Char0"/>
          <w:spacing w:val="-4"/>
          <w:rtl/>
        </w:rPr>
        <w:t>ن</w:t>
      </w:r>
      <w:r w:rsidR="001224E2" w:rsidRPr="001224E2">
        <w:rPr>
          <w:rStyle w:val="Char0"/>
          <w:rFonts w:hint="cs"/>
          <w:spacing w:val="-4"/>
          <w:rtl/>
        </w:rPr>
        <w:t>ْ</w:t>
      </w:r>
      <w:r w:rsidR="001224E2" w:rsidRPr="001224E2">
        <w:rPr>
          <w:rStyle w:val="Char0"/>
          <w:spacing w:val="-4"/>
          <w:rtl/>
        </w:rPr>
        <w:t xml:space="preserve"> ل</w:t>
      </w:r>
      <w:r w:rsidR="001224E2" w:rsidRPr="001224E2">
        <w:rPr>
          <w:rStyle w:val="Char0"/>
          <w:rFonts w:hint="cs"/>
          <w:spacing w:val="-4"/>
          <w:rtl/>
        </w:rPr>
        <w:t>َ</w:t>
      </w:r>
      <w:r w:rsidR="001224E2" w:rsidRPr="001224E2">
        <w:rPr>
          <w:rStyle w:val="Char0"/>
          <w:spacing w:val="-4"/>
          <w:rtl/>
        </w:rPr>
        <w:t>ا إ</w:t>
      </w:r>
      <w:r w:rsidR="001224E2" w:rsidRPr="001224E2">
        <w:rPr>
          <w:rStyle w:val="Char0"/>
          <w:rFonts w:hint="cs"/>
          <w:spacing w:val="-4"/>
          <w:rtl/>
        </w:rPr>
        <w:t>ِ</w:t>
      </w:r>
      <w:r w:rsidR="001224E2" w:rsidRPr="001224E2">
        <w:rPr>
          <w:rStyle w:val="Char0"/>
          <w:spacing w:val="-4"/>
          <w:rtl/>
        </w:rPr>
        <w:t>ل</w:t>
      </w:r>
      <w:r w:rsidR="001224E2" w:rsidRPr="001224E2">
        <w:rPr>
          <w:rStyle w:val="Char0"/>
          <w:rFonts w:hint="cs"/>
          <w:spacing w:val="-4"/>
          <w:rtl/>
        </w:rPr>
        <w:t>َ</w:t>
      </w:r>
      <w:r w:rsidR="001224E2" w:rsidRPr="001224E2">
        <w:rPr>
          <w:rStyle w:val="Char0"/>
          <w:spacing w:val="-4"/>
          <w:rtl/>
        </w:rPr>
        <w:t>ه</w:t>
      </w:r>
      <w:r w:rsidR="001224E2" w:rsidRPr="001224E2">
        <w:rPr>
          <w:rStyle w:val="Char0"/>
          <w:rFonts w:hint="cs"/>
          <w:spacing w:val="-4"/>
          <w:rtl/>
        </w:rPr>
        <w:t>َ</w:t>
      </w:r>
      <w:r w:rsidR="001224E2" w:rsidRPr="001224E2">
        <w:rPr>
          <w:rStyle w:val="Char0"/>
          <w:spacing w:val="-4"/>
          <w:rtl/>
        </w:rPr>
        <w:t xml:space="preserve"> إ</w:t>
      </w:r>
      <w:r w:rsidR="001224E2" w:rsidRPr="001224E2">
        <w:rPr>
          <w:rStyle w:val="Char0"/>
          <w:rFonts w:hint="cs"/>
          <w:spacing w:val="-4"/>
          <w:rtl/>
        </w:rPr>
        <w:t>ِ</w:t>
      </w:r>
      <w:r w:rsidR="001224E2" w:rsidRPr="001224E2">
        <w:rPr>
          <w:rStyle w:val="Char0"/>
          <w:spacing w:val="-4"/>
          <w:rtl/>
        </w:rPr>
        <w:t>ل</w:t>
      </w:r>
      <w:r w:rsidR="001224E2" w:rsidRPr="001224E2">
        <w:rPr>
          <w:rStyle w:val="Char0"/>
          <w:rFonts w:hint="cs"/>
          <w:spacing w:val="-4"/>
          <w:rtl/>
        </w:rPr>
        <w:t>َّ</w:t>
      </w:r>
      <w:r w:rsidR="001224E2" w:rsidRPr="001224E2">
        <w:rPr>
          <w:rStyle w:val="Char0"/>
          <w:spacing w:val="-4"/>
          <w:rtl/>
        </w:rPr>
        <w:t>ا الله</w:t>
      </w:r>
      <w:r w:rsidR="001224E2" w:rsidRPr="001224E2">
        <w:rPr>
          <w:rStyle w:val="Char0"/>
          <w:rFonts w:hint="cs"/>
          <w:spacing w:val="-4"/>
          <w:rtl/>
        </w:rPr>
        <w:t>ُ</w:t>
      </w:r>
      <w:r w:rsidR="001224E2" w:rsidRPr="001224E2">
        <w:rPr>
          <w:rStyle w:val="Char0"/>
          <w:spacing w:val="-4"/>
          <w:rtl/>
        </w:rPr>
        <w:t xml:space="preserve"> و</w:t>
      </w:r>
      <w:r w:rsidR="001224E2" w:rsidRPr="001224E2">
        <w:rPr>
          <w:rStyle w:val="Char0"/>
          <w:rFonts w:hint="cs"/>
          <w:spacing w:val="-4"/>
          <w:rtl/>
        </w:rPr>
        <w:t>َ</w:t>
      </w:r>
      <w:r w:rsidR="001224E2" w:rsidRPr="001224E2">
        <w:rPr>
          <w:rStyle w:val="Char0"/>
          <w:spacing w:val="-4"/>
          <w:rtl/>
        </w:rPr>
        <w:t>أ</w:t>
      </w:r>
      <w:r w:rsidR="001224E2" w:rsidRPr="001224E2">
        <w:rPr>
          <w:rStyle w:val="Char0"/>
          <w:rFonts w:hint="cs"/>
          <w:spacing w:val="-4"/>
          <w:rtl/>
        </w:rPr>
        <w:t>َ</w:t>
      </w:r>
      <w:r w:rsidR="001224E2" w:rsidRPr="001224E2">
        <w:rPr>
          <w:rStyle w:val="Char0"/>
          <w:spacing w:val="-4"/>
          <w:rtl/>
        </w:rPr>
        <w:t>ن</w:t>
      </w:r>
      <w:r w:rsidR="001224E2" w:rsidRPr="001224E2">
        <w:rPr>
          <w:rStyle w:val="Char0"/>
          <w:rFonts w:hint="cs"/>
          <w:spacing w:val="-4"/>
          <w:rtl/>
        </w:rPr>
        <w:t>َّ</w:t>
      </w:r>
      <w:r w:rsidR="001224E2" w:rsidRPr="001224E2">
        <w:rPr>
          <w:rStyle w:val="Char0"/>
          <w:spacing w:val="-4"/>
          <w:rtl/>
        </w:rPr>
        <w:t xml:space="preserve"> م</w:t>
      </w:r>
      <w:r w:rsidR="001224E2" w:rsidRPr="001224E2">
        <w:rPr>
          <w:rStyle w:val="Char0"/>
          <w:rFonts w:hint="cs"/>
          <w:spacing w:val="-4"/>
          <w:rtl/>
        </w:rPr>
        <w:t>ُ</w:t>
      </w:r>
      <w:r w:rsidR="001224E2" w:rsidRPr="001224E2">
        <w:rPr>
          <w:rStyle w:val="Char0"/>
          <w:spacing w:val="-4"/>
          <w:rtl/>
        </w:rPr>
        <w:t>ح</w:t>
      </w:r>
      <w:r w:rsidR="001224E2" w:rsidRPr="001224E2">
        <w:rPr>
          <w:rStyle w:val="Char0"/>
          <w:rFonts w:hint="cs"/>
          <w:spacing w:val="-4"/>
          <w:rtl/>
        </w:rPr>
        <w:t>َ</w:t>
      </w:r>
      <w:r w:rsidR="001224E2" w:rsidRPr="001224E2">
        <w:rPr>
          <w:rStyle w:val="Char0"/>
          <w:spacing w:val="-4"/>
          <w:rtl/>
        </w:rPr>
        <w:t>م</w:t>
      </w:r>
      <w:r w:rsidR="001224E2" w:rsidRPr="001224E2">
        <w:rPr>
          <w:rStyle w:val="Char0"/>
          <w:rFonts w:hint="cs"/>
          <w:spacing w:val="-4"/>
          <w:rtl/>
        </w:rPr>
        <w:t>َّ</w:t>
      </w:r>
      <w:r w:rsidR="001224E2" w:rsidRPr="001224E2">
        <w:rPr>
          <w:rStyle w:val="Char0"/>
          <w:spacing w:val="-4"/>
          <w:rtl/>
        </w:rPr>
        <w:t>د</w:t>
      </w:r>
      <w:r w:rsidR="001224E2" w:rsidRPr="001224E2">
        <w:rPr>
          <w:rStyle w:val="Char0"/>
          <w:rFonts w:hint="cs"/>
          <w:spacing w:val="-4"/>
          <w:rtl/>
        </w:rPr>
        <w:t>ً</w:t>
      </w:r>
      <w:r w:rsidR="001224E2" w:rsidRPr="001224E2">
        <w:rPr>
          <w:rStyle w:val="Char0"/>
          <w:spacing w:val="-4"/>
          <w:rtl/>
        </w:rPr>
        <w:t>ا ر</w:t>
      </w:r>
      <w:r w:rsidR="001224E2" w:rsidRPr="001224E2">
        <w:rPr>
          <w:rStyle w:val="Char0"/>
          <w:rFonts w:hint="cs"/>
          <w:spacing w:val="-4"/>
          <w:rtl/>
        </w:rPr>
        <w:t>َ</w:t>
      </w:r>
      <w:r w:rsidR="001224E2" w:rsidRPr="001224E2">
        <w:rPr>
          <w:rStyle w:val="Char0"/>
          <w:spacing w:val="-4"/>
          <w:rtl/>
        </w:rPr>
        <w:t>س</w:t>
      </w:r>
      <w:r w:rsidR="001224E2" w:rsidRPr="001224E2">
        <w:rPr>
          <w:rStyle w:val="Char0"/>
          <w:rFonts w:hint="cs"/>
          <w:spacing w:val="-4"/>
          <w:rtl/>
        </w:rPr>
        <w:t>ُ</w:t>
      </w:r>
      <w:r w:rsidR="001224E2" w:rsidRPr="001224E2">
        <w:rPr>
          <w:rStyle w:val="Char0"/>
          <w:spacing w:val="-4"/>
          <w:rtl/>
        </w:rPr>
        <w:t>ول</w:t>
      </w:r>
      <w:r w:rsidR="001224E2" w:rsidRPr="001224E2">
        <w:rPr>
          <w:rStyle w:val="Char0"/>
          <w:rFonts w:hint="cs"/>
          <w:spacing w:val="-4"/>
          <w:rtl/>
        </w:rPr>
        <w:t>ُ</w:t>
      </w:r>
      <w:r w:rsidR="001224E2" w:rsidRPr="001224E2">
        <w:rPr>
          <w:rStyle w:val="Char0"/>
          <w:spacing w:val="-4"/>
          <w:rtl/>
        </w:rPr>
        <w:t xml:space="preserve"> الله</w:t>
      </w:r>
      <w:r w:rsidR="001224E2" w:rsidRPr="001224E2">
        <w:rPr>
          <w:rStyle w:val="Char0"/>
          <w:rFonts w:hint="cs"/>
          <w:spacing w:val="-4"/>
          <w:rtl/>
        </w:rPr>
        <w:t>ِ</w:t>
      </w:r>
      <w:r w:rsidR="001224E2" w:rsidRPr="001224E2">
        <w:rPr>
          <w:rStyle w:val="Char0"/>
          <w:spacing w:val="-4"/>
          <w:rtl/>
        </w:rPr>
        <w:t>، وإ</w:t>
      </w:r>
      <w:r w:rsidR="001224E2" w:rsidRPr="001224E2">
        <w:rPr>
          <w:rStyle w:val="Char0"/>
          <w:rFonts w:hint="cs"/>
          <w:spacing w:val="-4"/>
          <w:rtl/>
        </w:rPr>
        <w:t>ِ</w:t>
      </w:r>
      <w:r w:rsidR="001224E2" w:rsidRPr="001224E2">
        <w:rPr>
          <w:rStyle w:val="Char0"/>
          <w:spacing w:val="-4"/>
          <w:rtl/>
        </w:rPr>
        <w:t>ق</w:t>
      </w:r>
      <w:r w:rsidR="001224E2" w:rsidRPr="001224E2">
        <w:rPr>
          <w:rStyle w:val="Char0"/>
          <w:rFonts w:hint="cs"/>
          <w:spacing w:val="-4"/>
          <w:rtl/>
        </w:rPr>
        <w:t>َ</w:t>
      </w:r>
      <w:r w:rsidR="001224E2" w:rsidRPr="001224E2">
        <w:rPr>
          <w:rStyle w:val="Char0"/>
          <w:spacing w:val="-4"/>
          <w:rtl/>
        </w:rPr>
        <w:t>ام</w:t>
      </w:r>
      <w:r w:rsidR="001224E2" w:rsidRPr="001224E2">
        <w:rPr>
          <w:rStyle w:val="Char0"/>
          <w:rFonts w:hint="cs"/>
          <w:spacing w:val="-4"/>
          <w:rtl/>
        </w:rPr>
        <w:t>ِ</w:t>
      </w:r>
      <w:r w:rsidR="001224E2" w:rsidRPr="001224E2">
        <w:rPr>
          <w:rStyle w:val="Char0"/>
          <w:spacing w:val="-4"/>
          <w:rtl/>
        </w:rPr>
        <w:t xml:space="preserve"> الص</w:t>
      </w:r>
      <w:r w:rsidR="001224E2" w:rsidRPr="001224E2">
        <w:rPr>
          <w:rStyle w:val="Char0"/>
          <w:rFonts w:hint="cs"/>
          <w:spacing w:val="-4"/>
          <w:rtl/>
        </w:rPr>
        <w:t>َّ</w:t>
      </w:r>
      <w:r w:rsidR="001224E2" w:rsidRPr="001224E2">
        <w:rPr>
          <w:rStyle w:val="Char0"/>
          <w:spacing w:val="-4"/>
          <w:rtl/>
        </w:rPr>
        <w:t>ل</w:t>
      </w:r>
      <w:r w:rsidR="001224E2" w:rsidRPr="001224E2">
        <w:rPr>
          <w:rStyle w:val="Char0"/>
          <w:rFonts w:hint="cs"/>
          <w:spacing w:val="-4"/>
          <w:rtl/>
        </w:rPr>
        <w:t>َ</w:t>
      </w:r>
      <w:r w:rsidR="001224E2" w:rsidRPr="001224E2">
        <w:rPr>
          <w:rStyle w:val="Char0"/>
          <w:spacing w:val="-4"/>
          <w:rtl/>
        </w:rPr>
        <w:t>اة</w:t>
      </w:r>
      <w:r w:rsidR="001224E2" w:rsidRPr="001224E2">
        <w:rPr>
          <w:rStyle w:val="Char0"/>
          <w:rFonts w:hint="cs"/>
          <w:spacing w:val="-4"/>
          <w:rtl/>
        </w:rPr>
        <w:t>ِ...</w:t>
      </w:r>
      <w:r w:rsidR="001224E2" w:rsidRPr="001224E2">
        <w:rPr>
          <w:rStyle w:val="Char0"/>
          <w:spacing w:val="-4"/>
          <w:rtl/>
        </w:rPr>
        <w:t>»</w:t>
      </w:r>
      <w:r w:rsidR="001224E2" w:rsidRPr="001224E2">
        <w:rPr>
          <w:rFonts w:hint="cs"/>
          <w:spacing w:val="-4"/>
          <w:rtl/>
        </w:rPr>
        <w:t xml:space="preserve"> </w:t>
      </w:r>
      <w:r w:rsidR="00FF05CE" w:rsidRPr="00182C9E">
        <w:rPr>
          <w:rStyle w:val="Char2"/>
          <w:rtl/>
        </w:rPr>
        <w:t>[</w:t>
      </w:r>
      <w:r w:rsidRPr="00182C9E">
        <w:rPr>
          <w:rStyle w:val="Char2"/>
          <w:rtl/>
        </w:rPr>
        <w:t>البخاري 8، مسلم 16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وركن البناء هو الأصل الذي يعتمد عليه ولا يقوم بدونه.</w:t>
      </w:r>
    </w:p>
    <w:p w14:paraId="6045B85F" w14:textId="77777777" w:rsidR="0095794C" w:rsidRPr="009677BB" w:rsidRDefault="0095794C" w:rsidP="001224E2">
      <w:pPr>
        <w:widowControl w:val="0"/>
        <w:tabs>
          <w:tab w:val="center" w:pos="4153"/>
          <w:tab w:val="right" w:pos="8306"/>
        </w:tabs>
        <w:adjustRightInd w:val="0"/>
        <w:snapToGrid w:val="0"/>
        <w:spacing w:after="0" w:line="480" w:lineRule="exact"/>
        <w:ind w:firstLine="397"/>
        <w:jc w:val="both"/>
        <w:rPr>
          <w:rFonts w:asciiTheme="minorHAnsi" w:hAnsiTheme="minorHAnsi" w:cstheme="minorHAnsi"/>
          <w:spacing w:val="-2"/>
          <w:sz w:val="28"/>
          <w:szCs w:val="28"/>
        </w:rPr>
      </w:pPr>
      <w:bookmarkStart w:id="145" w:name="_Toc95951908"/>
      <w:r w:rsidRPr="009677BB">
        <w:rPr>
          <w:rStyle w:val="Char"/>
          <w:spacing w:val="-2"/>
          <w:rtl/>
        </w:rPr>
        <w:lastRenderedPageBreak/>
        <w:t>2</w:t>
      </w:r>
      <w:r w:rsidRPr="009677BB">
        <w:rPr>
          <w:rStyle w:val="Char"/>
          <w:spacing w:val="-4"/>
          <w:rtl/>
        </w:rPr>
        <w:t>- الأدلة الشرعية جعلت الفرق بين المسلمين والكفار إقامة الصلاة،</w:t>
      </w:r>
      <w:bookmarkEnd w:id="145"/>
      <w:r w:rsidRPr="009677BB">
        <w:rPr>
          <w:rFonts w:ascii="Traditional Arabic" w:hAnsi="Traditional Arabic" w:cs="Traditional Arabic"/>
          <w:spacing w:val="-4"/>
          <w:sz w:val="30"/>
          <w:szCs w:val="30"/>
          <w:rtl/>
        </w:rPr>
        <w:t xml:space="preserve"> كما قال النبي صلى الله عليه وسلم: </w:t>
      </w:r>
      <w:r w:rsidR="001224E2" w:rsidRPr="00C36261">
        <w:rPr>
          <w:rStyle w:val="Char0"/>
          <w:rtl/>
        </w:rPr>
        <w:t>«إ</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 xml:space="preserve"> ب</w:t>
      </w:r>
      <w:r w:rsidR="001224E2">
        <w:rPr>
          <w:rStyle w:val="Char0"/>
          <w:rFonts w:hint="cs"/>
          <w:rtl/>
        </w:rPr>
        <w:t>َ</w:t>
      </w:r>
      <w:r w:rsidR="001224E2" w:rsidRPr="00C36261">
        <w:rPr>
          <w:rStyle w:val="Char0"/>
          <w:rtl/>
        </w:rPr>
        <w:t>ي</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 xml:space="preserve"> الر</w:t>
      </w:r>
      <w:r w:rsidR="001224E2">
        <w:rPr>
          <w:rStyle w:val="Char0"/>
          <w:rFonts w:hint="cs"/>
          <w:rtl/>
        </w:rPr>
        <w:t>َّ</w:t>
      </w:r>
      <w:r w:rsidR="001224E2" w:rsidRPr="00C36261">
        <w:rPr>
          <w:rStyle w:val="Char0"/>
          <w:rtl/>
        </w:rPr>
        <w:t>ج</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 xml:space="preserve"> و</w:t>
      </w:r>
      <w:r w:rsidR="001224E2">
        <w:rPr>
          <w:rStyle w:val="Char0"/>
          <w:rFonts w:hint="cs"/>
          <w:rtl/>
        </w:rPr>
        <w:t>َ</w:t>
      </w:r>
      <w:r w:rsidR="001224E2" w:rsidRPr="00C36261">
        <w:rPr>
          <w:rStyle w:val="Char0"/>
          <w:rtl/>
        </w:rPr>
        <w:t>ب</w:t>
      </w:r>
      <w:r w:rsidR="001224E2">
        <w:rPr>
          <w:rStyle w:val="Char0"/>
          <w:rFonts w:hint="cs"/>
          <w:rtl/>
        </w:rPr>
        <w:t>َ</w:t>
      </w:r>
      <w:r w:rsidR="001224E2" w:rsidRPr="00C36261">
        <w:rPr>
          <w:rStyle w:val="Char0"/>
          <w:rtl/>
        </w:rPr>
        <w:t>ي</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 xml:space="preserve"> الش</w:t>
      </w:r>
      <w:r w:rsidR="001224E2">
        <w:rPr>
          <w:rStyle w:val="Char0"/>
          <w:rFonts w:hint="cs"/>
          <w:rtl/>
        </w:rPr>
        <w:t>ِّ</w:t>
      </w:r>
      <w:r w:rsidR="001224E2" w:rsidRPr="00C36261">
        <w:rPr>
          <w:rStyle w:val="Char0"/>
          <w:rtl/>
        </w:rPr>
        <w:t>ر</w:t>
      </w:r>
      <w:r w:rsidR="001224E2">
        <w:rPr>
          <w:rStyle w:val="Char0"/>
          <w:rFonts w:hint="cs"/>
          <w:rtl/>
        </w:rPr>
        <w:t>ْ</w:t>
      </w:r>
      <w:r w:rsidR="001224E2" w:rsidRPr="00C36261">
        <w:rPr>
          <w:rStyle w:val="Char0"/>
          <w:rtl/>
        </w:rPr>
        <w:t>ك</w:t>
      </w:r>
      <w:r w:rsidR="001224E2">
        <w:rPr>
          <w:rStyle w:val="Char0"/>
          <w:rFonts w:hint="cs"/>
          <w:rtl/>
        </w:rPr>
        <w:t>ِ</w:t>
      </w:r>
      <w:r w:rsidR="001224E2" w:rsidRPr="00C36261">
        <w:rPr>
          <w:rStyle w:val="Char0"/>
          <w:rtl/>
        </w:rPr>
        <w:t xml:space="preserve"> والك</w:t>
      </w:r>
      <w:r w:rsidR="001224E2">
        <w:rPr>
          <w:rStyle w:val="Char0"/>
          <w:rFonts w:hint="cs"/>
          <w:rtl/>
        </w:rPr>
        <w:t>ُ</w:t>
      </w:r>
      <w:r w:rsidR="001224E2" w:rsidRPr="00C36261">
        <w:rPr>
          <w:rStyle w:val="Char0"/>
          <w:rtl/>
        </w:rPr>
        <w:t>ف</w:t>
      </w:r>
      <w:r w:rsidR="001224E2">
        <w:rPr>
          <w:rStyle w:val="Char0"/>
          <w:rFonts w:hint="cs"/>
          <w:rtl/>
        </w:rPr>
        <w:t>ْ</w:t>
      </w:r>
      <w:r w:rsidR="001224E2" w:rsidRPr="00C36261">
        <w:rPr>
          <w:rStyle w:val="Char0"/>
          <w:rtl/>
        </w:rPr>
        <w:t>ر</w:t>
      </w:r>
      <w:r w:rsidR="001224E2">
        <w:rPr>
          <w:rStyle w:val="Char0"/>
          <w:rFonts w:hint="cs"/>
          <w:rtl/>
        </w:rPr>
        <w:t>ِ</w:t>
      </w:r>
      <w:r w:rsidR="001224E2" w:rsidRPr="00C36261">
        <w:rPr>
          <w:rStyle w:val="Char0"/>
          <w:rtl/>
        </w:rPr>
        <w:t xml:space="preserve"> ت</w:t>
      </w:r>
      <w:r w:rsidR="001224E2">
        <w:rPr>
          <w:rStyle w:val="Char0"/>
          <w:rFonts w:hint="cs"/>
          <w:rtl/>
        </w:rPr>
        <w:t>َ</w:t>
      </w:r>
      <w:r w:rsidR="001224E2" w:rsidRPr="00C36261">
        <w:rPr>
          <w:rStyle w:val="Char0"/>
          <w:rtl/>
        </w:rPr>
        <w:t>ر</w:t>
      </w:r>
      <w:r w:rsidR="001224E2">
        <w:rPr>
          <w:rStyle w:val="Char0"/>
          <w:rFonts w:hint="cs"/>
          <w:rtl/>
        </w:rPr>
        <w:t>ْ</w:t>
      </w:r>
      <w:r w:rsidR="001224E2" w:rsidRPr="00C36261">
        <w:rPr>
          <w:rStyle w:val="Char0"/>
          <w:rtl/>
        </w:rPr>
        <w:t>ك</w:t>
      </w:r>
      <w:r w:rsidR="001224E2">
        <w:rPr>
          <w:rStyle w:val="Char0"/>
          <w:rFonts w:hint="cs"/>
          <w:rtl/>
        </w:rPr>
        <w:t>ُ</w:t>
      </w:r>
      <w:r w:rsidR="001224E2" w:rsidRPr="00C36261">
        <w:rPr>
          <w:rStyle w:val="Char0"/>
          <w:rtl/>
        </w:rPr>
        <w:t xml:space="preserve"> الص</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اة</w:t>
      </w:r>
      <w:r w:rsidR="001224E2">
        <w:rPr>
          <w:rStyle w:val="Char0"/>
          <w:rFonts w:hint="cs"/>
          <w:rtl/>
        </w:rPr>
        <w:t>ِ</w:t>
      </w:r>
      <w:r w:rsidR="001224E2" w:rsidRPr="00C36261">
        <w:rPr>
          <w:rStyle w:val="Char0"/>
          <w:rtl/>
        </w:rPr>
        <w:t>»</w:t>
      </w:r>
      <w:r w:rsidR="001224E2">
        <w:rPr>
          <w:rFonts w:hint="cs"/>
          <w:rtl/>
        </w:rPr>
        <w:t xml:space="preserve"> </w:t>
      </w:r>
      <w:r w:rsidR="00FF05CE" w:rsidRPr="009677BB">
        <w:rPr>
          <w:rStyle w:val="Char2"/>
          <w:spacing w:val="-4"/>
          <w:rtl/>
        </w:rPr>
        <w:t>[</w:t>
      </w:r>
      <w:r w:rsidRPr="009677BB">
        <w:rPr>
          <w:rStyle w:val="Char2"/>
          <w:spacing w:val="-4"/>
          <w:rtl/>
        </w:rPr>
        <w:t>مسلم 82</w:t>
      </w:r>
      <w:r w:rsidR="00EE6FBD" w:rsidRPr="009677BB">
        <w:rPr>
          <w:rStyle w:val="Char2"/>
          <w:spacing w:val="-4"/>
          <w:rtl/>
        </w:rPr>
        <w:t xml:space="preserve"> ]</w:t>
      </w:r>
      <w:r w:rsidRPr="009677BB">
        <w:rPr>
          <w:rFonts w:ascii="Traditional Arabic" w:hAnsi="Traditional Arabic" w:cs="Traditional Arabic"/>
          <w:spacing w:val="-4"/>
          <w:sz w:val="30"/>
          <w:szCs w:val="30"/>
          <w:rtl/>
        </w:rPr>
        <w:t xml:space="preserve">. وقال: </w:t>
      </w:r>
      <w:r w:rsidR="001224E2" w:rsidRPr="00C36261">
        <w:rPr>
          <w:rStyle w:val="Char0"/>
          <w:rtl/>
        </w:rPr>
        <w:t>«الع</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د</w:t>
      </w:r>
      <w:r w:rsidR="001224E2">
        <w:rPr>
          <w:rStyle w:val="Char0"/>
          <w:rFonts w:hint="cs"/>
          <w:rtl/>
        </w:rPr>
        <w:t>ُ</w:t>
      </w:r>
      <w:r w:rsidR="001224E2" w:rsidRPr="00C36261">
        <w:rPr>
          <w:rStyle w:val="Char0"/>
          <w:rtl/>
        </w:rPr>
        <w:t xml:space="preserve"> ال</w:t>
      </w:r>
      <w:r w:rsidR="001224E2">
        <w:rPr>
          <w:rStyle w:val="Char0"/>
          <w:rFonts w:hint="cs"/>
          <w:rtl/>
        </w:rPr>
        <w:t>َّ</w:t>
      </w:r>
      <w:r w:rsidR="001224E2" w:rsidRPr="00C36261">
        <w:rPr>
          <w:rStyle w:val="Char0"/>
          <w:rtl/>
        </w:rPr>
        <w:t>ذ</w:t>
      </w:r>
      <w:r w:rsidR="001224E2">
        <w:rPr>
          <w:rStyle w:val="Char0"/>
          <w:rFonts w:hint="cs"/>
          <w:rtl/>
        </w:rPr>
        <w:t>ِ</w:t>
      </w:r>
      <w:r w:rsidR="001224E2" w:rsidRPr="00C36261">
        <w:rPr>
          <w:rStyle w:val="Char0"/>
          <w:rtl/>
        </w:rPr>
        <w:t>ي ب</w:t>
      </w:r>
      <w:r w:rsidR="001224E2">
        <w:rPr>
          <w:rStyle w:val="Char0"/>
          <w:rFonts w:hint="cs"/>
          <w:rtl/>
        </w:rPr>
        <w:t>َ</w:t>
      </w:r>
      <w:r w:rsidR="001224E2" w:rsidRPr="00C36261">
        <w:rPr>
          <w:rStyle w:val="Char0"/>
          <w:rtl/>
        </w:rPr>
        <w:t>ي</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ا و</w:t>
      </w:r>
      <w:r w:rsidR="001224E2">
        <w:rPr>
          <w:rStyle w:val="Char0"/>
          <w:rFonts w:hint="cs"/>
          <w:rtl/>
        </w:rPr>
        <w:t>َ</w:t>
      </w:r>
      <w:r w:rsidR="001224E2" w:rsidRPr="00C36261">
        <w:rPr>
          <w:rStyle w:val="Char0"/>
          <w:rtl/>
        </w:rPr>
        <w:t>ب</w:t>
      </w:r>
      <w:r w:rsidR="001224E2">
        <w:rPr>
          <w:rStyle w:val="Char0"/>
          <w:rFonts w:hint="cs"/>
          <w:rtl/>
        </w:rPr>
        <w:t>َ</w:t>
      </w:r>
      <w:r w:rsidR="001224E2" w:rsidRPr="00C36261">
        <w:rPr>
          <w:rStyle w:val="Char0"/>
          <w:rtl/>
        </w:rPr>
        <w:t>ي</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م</w:t>
      </w:r>
      <w:r w:rsidR="001224E2">
        <w:rPr>
          <w:rStyle w:val="Char0"/>
          <w:rFonts w:hint="cs"/>
          <w:rtl/>
        </w:rPr>
        <w:t>ُ</w:t>
      </w:r>
      <w:r w:rsidR="001224E2" w:rsidRPr="00C36261">
        <w:rPr>
          <w:rStyle w:val="Char0"/>
          <w:rtl/>
        </w:rPr>
        <w:t xml:space="preserve"> الص</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اة</w:t>
      </w:r>
      <w:r w:rsidR="001224E2">
        <w:rPr>
          <w:rStyle w:val="Char0"/>
          <w:rFonts w:hint="cs"/>
          <w:rtl/>
        </w:rPr>
        <w:t>ُ</w:t>
      </w:r>
      <w:r w:rsidR="001224E2" w:rsidRPr="00C36261">
        <w:rPr>
          <w:rStyle w:val="Char0"/>
          <w:rtl/>
        </w:rPr>
        <w:t>؛ ف</w:t>
      </w:r>
      <w:r w:rsidR="001224E2">
        <w:rPr>
          <w:rStyle w:val="Char0"/>
          <w:rFonts w:hint="cs"/>
          <w:rtl/>
        </w:rPr>
        <w:t>َ</w:t>
      </w:r>
      <w:r w:rsidR="001224E2" w:rsidRPr="00C36261">
        <w:rPr>
          <w:rStyle w:val="Char0"/>
          <w:rtl/>
        </w:rPr>
        <w:t>م</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 xml:space="preserve"> ت</w:t>
      </w:r>
      <w:r w:rsidR="001224E2">
        <w:rPr>
          <w:rStyle w:val="Char0"/>
          <w:rFonts w:hint="cs"/>
          <w:rtl/>
        </w:rPr>
        <w:t>َ</w:t>
      </w:r>
      <w:r w:rsidR="001224E2" w:rsidRPr="00C36261">
        <w:rPr>
          <w:rStyle w:val="Char0"/>
          <w:rtl/>
        </w:rPr>
        <w:t>ر</w:t>
      </w:r>
      <w:r w:rsidR="001224E2">
        <w:rPr>
          <w:rStyle w:val="Char0"/>
          <w:rFonts w:hint="cs"/>
          <w:rtl/>
        </w:rPr>
        <w:t>َ</w:t>
      </w:r>
      <w:r w:rsidR="001224E2" w:rsidRPr="00C36261">
        <w:rPr>
          <w:rStyle w:val="Char0"/>
          <w:rtl/>
        </w:rPr>
        <w:t>ك</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ا ف</w:t>
      </w:r>
      <w:r w:rsidR="001224E2">
        <w:rPr>
          <w:rStyle w:val="Char0"/>
          <w:rFonts w:hint="cs"/>
          <w:rtl/>
        </w:rPr>
        <w:t>َ</w:t>
      </w:r>
      <w:r w:rsidR="001224E2" w:rsidRPr="00C36261">
        <w:rPr>
          <w:rStyle w:val="Char0"/>
          <w:rtl/>
        </w:rPr>
        <w:t>ق</w:t>
      </w:r>
      <w:r w:rsidR="001224E2">
        <w:rPr>
          <w:rStyle w:val="Char0"/>
          <w:rFonts w:hint="cs"/>
          <w:rtl/>
        </w:rPr>
        <w:t>َ</w:t>
      </w:r>
      <w:r w:rsidR="001224E2" w:rsidRPr="00C36261">
        <w:rPr>
          <w:rStyle w:val="Char0"/>
          <w:rtl/>
        </w:rPr>
        <w:t>د</w:t>
      </w:r>
      <w:r w:rsidR="001224E2">
        <w:rPr>
          <w:rStyle w:val="Char0"/>
          <w:rFonts w:hint="cs"/>
          <w:rtl/>
        </w:rPr>
        <w:t>ْ</w:t>
      </w:r>
      <w:r w:rsidR="001224E2" w:rsidRPr="00C36261">
        <w:rPr>
          <w:rStyle w:val="Char0"/>
          <w:rtl/>
        </w:rPr>
        <w:t xml:space="preserve"> ك</w:t>
      </w:r>
      <w:r w:rsidR="001224E2">
        <w:rPr>
          <w:rStyle w:val="Char0"/>
          <w:rFonts w:hint="cs"/>
          <w:rtl/>
        </w:rPr>
        <w:t>َ</w:t>
      </w:r>
      <w:r w:rsidR="001224E2" w:rsidRPr="00C36261">
        <w:rPr>
          <w:rStyle w:val="Char0"/>
          <w:rtl/>
        </w:rPr>
        <w:t>ف</w:t>
      </w:r>
      <w:r w:rsidR="001224E2">
        <w:rPr>
          <w:rStyle w:val="Char0"/>
          <w:rFonts w:hint="cs"/>
          <w:rtl/>
        </w:rPr>
        <w:t>َ</w:t>
      </w:r>
      <w:r w:rsidR="001224E2" w:rsidRPr="00C36261">
        <w:rPr>
          <w:rStyle w:val="Char0"/>
          <w:rtl/>
        </w:rPr>
        <w:t>ر</w:t>
      </w:r>
      <w:r w:rsidR="001224E2">
        <w:rPr>
          <w:rStyle w:val="Char0"/>
          <w:rFonts w:hint="cs"/>
          <w:rtl/>
        </w:rPr>
        <w:t>َ</w:t>
      </w:r>
      <w:r w:rsidR="001224E2" w:rsidRPr="00C36261">
        <w:rPr>
          <w:rStyle w:val="Char0"/>
          <w:rtl/>
        </w:rPr>
        <w:t>»</w:t>
      </w:r>
      <w:r w:rsidR="001224E2" w:rsidRPr="009677BB">
        <w:rPr>
          <w:spacing w:val="-4"/>
          <w:rtl/>
        </w:rPr>
        <w:t xml:space="preserve"> </w:t>
      </w:r>
      <w:r w:rsidR="00FF05CE" w:rsidRPr="009677BB">
        <w:rPr>
          <w:rStyle w:val="Char2"/>
          <w:spacing w:val="-4"/>
          <w:rtl/>
        </w:rPr>
        <w:t>[</w:t>
      </w:r>
      <w:r w:rsidRPr="009677BB">
        <w:rPr>
          <w:rStyle w:val="Char2"/>
          <w:spacing w:val="-4"/>
          <w:rtl/>
        </w:rPr>
        <w:t>الترمذي 2621، النسائي 463</w:t>
      </w:r>
      <w:r w:rsidR="00EF7BAD" w:rsidRPr="009677BB">
        <w:rPr>
          <w:rStyle w:val="Char2"/>
          <w:spacing w:val="-4"/>
          <w:rtl/>
        </w:rPr>
        <w:t xml:space="preserve"> </w:t>
      </w:r>
      <w:r w:rsidR="00EE6FBD" w:rsidRPr="009677BB">
        <w:rPr>
          <w:rStyle w:val="Char2"/>
          <w:spacing w:val="-4"/>
          <w:rtl/>
        </w:rPr>
        <w:t xml:space="preserve">  ]</w:t>
      </w:r>
      <w:r w:rsidRPr="009677BB">
        <w:rPr>
          <w:rFonts w:ascii="Traditional Arabic" w:hAnsi="Traditional Arabic" w:cs="Traditional Arabic"/>
          <w:spacing w:val="-4"/>
          <w:sz w:val="30"/>
          <w:szCs w:val="30"/>
          <w:rtl/>
        </w:rPr>
        <w:t>.</w:t>
      </w:r>
    </w:p>
    <w:p w14:paraId="6DBEEDAD" w14:textId="77777777" w:rsidR="0095794C" w:rsidRPr="00153184" w:rsidRDefault="0095794C" w:rsidP="009677BB">
      <w:pPr>
        <w:widowControl w:val="0"/>
        <w:tabs>
          <w:tab w:val="center" w:pos="4153"/>
          <w:tab w:val="right" w:pos="8306"/>
        </w:tabs>
        <w:adjustRightInd w:val="0"/>
        <w:snapToGrid w:val="0"/>
        <w:spacing w:after="0" w:line="480" w:lineRule="exact"/>
        <w:ind w:firstLine="397"/>
        <w:jc w:val="both"/>
        <w:rPr>
          <w:rFonts w:asciiTheme="minorHAnsi" w:hAnsiTheme="minorHAnsi" w:cstheme="minorHAnsi"/>
          <w:sz w:val="28"/>
          <w:szCs w:val="28"/>
        </w:rPr>
      </w:pPr>
      <w:bookmarkStart w:id="146" w:name="_Toc95951909"/>
      <w:r w:rsidRPr="00440A3C">
        <w:rPr>
          <w:rStyle w:val="Char"/>
          <w:rtl/>
        </w:rPr>
        <w:t>3- أمر الله عز وجل بالمحافظة عليها في كل الأحوال،</w:t>
      </w:r>
      <w:bookmarkEnd w:id="146"/>
      <w:r w:rsidRPr="00440A3C">
        <w:rPr>
          <w:rStyle w:val="Char"/>
          <w:rtl/>
        </w:rPr>
        <w:t xml:space="preserve"> </w:t>
      </w:r>
      <w:r w:rsidRPr="0024719B">
        <w:rPr>
          <w:rFonts w:ascii="Traditional Arabic" w:hAnsi="Traditional Arabic" w:cs="Traditional Arabic"/>
          <w:sz w:val="30"/>
          <w:szCs w:val="30"/>
          <w:rtl/>
        </w:rPr>
        <w:t xml:space="preserve">في السفر، والحضر، والسلم، والحرب، وفي حال الصحة والمرض، وتؤدى بقدر الاستطاعة، كما قال تعالى: </w:t>
      </w:r>
      <w:r w:rsidR="000B3352" w:rsidRPr="00D66F0F">
        <w:rPr>
          <w:rStyle w:val="Char0"/>
          <w:rtl/>
        </w:rPr>
        <w:t>﴿</w:t>
      </w:r>
      <w:r w:rsidRPr="00D66F0F">
        <w:rPr>
          <w:rStyle w:val="Char0"/>
          <w:rtl/>
        </w:rPr>
        <w:t>حَافِظُوا عَلَى الصَّلَوَات</w:t>
      </w:r>
      <w:r w:rsidR="00D77A34" w:rsidRPr="00D66F0F">
        <w:rPr>
          <w:rStyle w:val="Char0"/>
          <w:rtl/>
        </w:rPr>
        <w:t>﴾</w:t>
      </w:r>
      <w:r w:rsidR="00954C2E">
        <w:rPr>
          <w:rStyle w:val="Char0"/>
          <w:rFonts w:hint="cs"/>
          <w:rtl/>
        </w:rPr>
        <w:t xml:space="preserve"> </w:t>
      </w:r>
      <w:r w:rsidR="00182C9E" w:rsidRPr="00182C9E">
        <w:rPr>
          <w:rStyle w:val="Char2"/>
          <w:rtl/>
        </w:rPr>
        <w:t>[</w:t>
      </w:r>
      <w:r w:rsidRPr="00182C9E">
        <w:rPr>
          <w:rStyle w:val="Char2"/>
          <w:rtl/>
        </w:rPr>
        <w:t>البقرة: 238</w:t>
      </w:r>
      <w:r w:rsidR="00EE6FBD">
        <w:rPr>
          <w:rStyle w:val="Char2"/>
          <w:rtl/>
        </w:rPr>
        <w:t xml:space="preserve"> ]</w:t>
      </w:r>
      <w:r w:rsidRPr="0024719B">
        <w:rPr>
          <w:rFonts w:ascii="Traditional Arabic" w:hAnsi="Traditional Arabic" w:cs="Traditional Arabic"/>
          <w:sz w:val="30"/>
          <w:szCs w:val="30"/>
          <w:rtl/>
        </w:rPr>
        <w:t xml:space="preserve">، ووصف عباده المؤمنين بقوله: </w:t>
      </w:r>
      <w:r w:rsidR="000B3352" w:rsidRPr="00D66F0F">
        <w:rPr>
          <w:rStyle w:val="Char0"/>
          <w:rtl/>
        </w:rPr>
        <w:t>﴿</w:t>
      </w:r>
      <w:r w:rsidRPr="00D66F0F">
        <w:rPr>
          <w:rStyle w:val="Char0"/>
          <w:rtl/>
        </w:rPr>
        <w:t>وَالَّذِينَ هُمْ عَلَى صَلَوَاتِهِمْ يُحَافِظُونَ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المؤمنون: 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0B0E588" w14:textId="77777777" w:rsidR="0095794C" w:rsidRPr="0024719B" w:rsidRDefault="0095794C" w:rsidP="009677BB">
      <w:pPr>
        <w:pStyle w:val="a"/>
        <w:spacing w:after="0"/>
        <w:rPr>
          <w:rtl/>
        </w:rPr>
      </w:pPr>
      <w:bookmarkStart w:id="147" w:name="_Toc95951910"/>
      <w:r w:rsidRPr="0024719B">
        <w:rPr>
          <w:rtl/>
        </w:rPr>
        <w:t>فضائل الصلاة:</w:t>
      </w:r>
      <w:bookmarkEnd w:id="147"/>
      <w:r w:rsidRPr="0024719B">
        <w:rPr>
          <w:rtl/>
        </w:rPr>
        <w:t xml:space="preserve"> </w:t>
      </w:r>
    </w:p>
    <w:p w14:paraId="2D626A99" w14:textId="77777777" w:rsidR="0095794C" w:rsidRPr="0024719B" w:rsidRDefault="0095794C" w:rsidP="009677BB">
      <w:pPr>
        <w:widowControl w:val="0"/>
        <w:tabs>
          <w:tab w:val="center" w:pos="4153"/>
          <w:tab w:val="right" w:pos="8306"/>
        </w:tabs>
        <w:adjustRightInd w:val="0"/>
        <w:snapToGrid w:val="0"/>
        <w:spacing w:after="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ورد في فضل الصلاة الكثير من الأدلة من الكتاب والسنة ومن ذلك: </w:t>
      </w:r>
    </w:p>
    <w:p w14:paraId="33A04168" w14:textId="77777777" w:rsidR="0095794C" w:rsidRPr="0024719B" w:rsidRDefault="0095794C" w:rsidP="001224E2">
      <w:pPr>
        <w:pStyle w:val="ListParagraph"/>
        <w:widowControl w:val="0"/>
        <w:numPr>
          <w:ilvl w:val="0"/>
          <w:numId w:val="9"/>
        </w:numPr>
        <w:adjustRightInd w:val="0"/>
        <w:snapToGrid w:val="0"/>
        <w:spacing w:after="0" w:line="480" w:lineRule="exact"/>
        <w:ind w:left="0" w:firstLine="397"/>
        <w:contextualSpacing w:val="0"/>
        <w:jc w:val="both"/>
        <w:rPr>
          <w:rFonts w:ascii="Traditional Arabic" w:hAnsi="Traditional Arabic" w:cs="Traditional Arabic"/>
          <w:sz w:val="30"/>
          <w:szCs w:val="30"/>
          <w:rtl/>
        </w:rPr>
      </w:pPr>
      <w:r w:rsidRPr="00440A3C">
        <w:rPr>
          <w:rFonts w:ascii="Traditional Arabic" w:hAnsi="Traditional Arabic" w:cs="Traditional Arabic"/>
          <w:b/>
          <w:bCs/>
          <w:sz w:val="30"/>
          <w:szCs w:val="30"/>
          <w:rtl/>
        </w:rPr>
        <w:t>أنها تُكفِّر الذنوب،</w:t>
      </w:r>
      <w:r w:rsidRPr="0024719B">
        <w:rPr>
          <w:rFonts w:ascii="Traditional Arabic" w:hAnsi="Traditional Arabic" w:cs="Traditional Arabic"/>
          <w:sz w:val="30"/>
          <w:szCs w:val="30"/>
          <w:rtl/>
        </w:rPr>
        <w:t xml:space="preserve"> كما قال النبي صلى الله عليه وسلم: </w:t>
      </w:r>
      <w:r w:rsidR="001224E2" w:rsidRPr="00C36261">
        <w:rPr>
          <w:rStyle w:val="Char0"/>
          <w:rtl/>
        </w:rPr>
        <w:t>«الص</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و</w:t>
      </w:r>
      <w:r w:rsidR="001224E2">
        <w:rPr>
          <w:rStyle w:val="Char0"/>
          <w:rFonts w:hint="cs"/>
          <w:rtl/>
        </w:rPr>
        <w:t>َ</w:t>
      </w:r>
      <w:r w:rsidR="001224E2" w:rsidRPr="00C36261">
        <w:rPr>
          <w:rStyle w:val="Char0"/>
          <w:rtl/>
        </w:rPr>
        <w:t>ات</w:t>
      </w:r>
      <w:r w:rsidR="001224E2">
        <w:rPr>
          <w:rStyle w:val="Char0"/>
          <w:rFonts w:hint="cs"/>
          <w:rtl/>
        </w:rPr>
        <w:t>ُ</w:t>
      </w:r>
      <w:r w:rsidR="001224E2" w:rsidRPr="00C36261">
        <w:rPr>
          <w:rStyle w:val="Char0"/>
          <w:rtl/>
        </w:rPr>
        <w:t xml:space="preserve"> الخ</w:t>
      </w:r>
      <w:r w:rsidR="001224E2">
        <w:rPr>
          <w:rStyle w:val="Char0"/>
          <w:rFonts w:hint="cs"/>
          <w:rtl/>
        </w:rPr>
        <w:t>َ</w:t>
      </w:r>
      <w:r w:rsidR="001224E2" w:rsidRPr="00C36261">
        <w:rPr>
          <w:rStyle w:val="Char0"/>
          <w:rtl/>
        </w:rPr>
        <w:t>م</w:t>
      </w:r>
      <w:r w:rsidR="001224E2">
        <w:rPr>
          <w:rStyle w:val="Char0"/>
          <w:rFonts w:hint="cs"/>
          <w:rtl/>
        </w:rPr>
        <w:t>ْ</w:t>
      </w:r>
      <w:r w:rsidR="001224E2" w:rsidRPr="00C36261">
        <w:rPr>
          <w:rStyle w:val="Char0"/>
          <w:rtl/>
        </w:rPr>
        <w:t>س</w:t>
      </w:r>
      <w:r w:rsidR="001224E2">
        <w:rPr>
          <w:rStyle w:val="Char0"/>
          <w:rFonts w:hint="cs"/>
          <w:rtl/>
        </w:rPr>
        <w:t>ُ</w:t>
      </w:r>
      <w:r w:rsidR="001224E2" w:rsidRPr="00C36261">
        <w:rPr>
          <w:rStyle w:val="Char0"/>
          <w:rtl/>
        </w:rPr>
        <w:t xml:space="preserve"> و</w:t>
      </w:r>
      <w:r w:rsidR="001224E2">
        <w:rPr>
          <w:rStyle w:val="Char0"/>
          <w:rFonts w:hint="cs"/>
          <w:rtl/>
        </w:rPr>
        <w:t>َ</w:t>
      </w:r>
      <w:r w:rsidR="001224E2" w:rsidRPr="00C36261">
        <w:rPr>
          <w:rStyle w:val="Char0"/>
          <w:rtl/>
        </w:rPr>
        <w:t>الج</w:t>
      </w:r>
      <w:r w:rsidR="001224E2">
        <w:rPr>
          <w:rStyle w:val="Char0"/>
          <w:rFonts w:hint="cs"/>
          <w:rtl/>
        </w:rPr>
        <w:t>ُ</w:t>
      </w:r>
      <w:r w:rsidR="001224E2" w:rsidRPr="00C36261">
        <w:rPr>
          <w:rStyle w:val="Char0"/>
          <w:rtl/>
        </w:rPr>
        <w:t>م</w:t>
      </w:r>
      <w:r w:rsidR="001224E2">
        <w:rPr>
          <w:rStyle w:val="Char0"/>
          <w:rFonts w:hint="cs"/>
          <w:rtl/>
        </w:rPr>
        <w:t>ُ</w:t>
      </w:r>
      <w:r w:rsidR="001224E2" w:rsidRPr="00C36261">
        <w:rPr>
          <w:rStyle w:val="Char0"/>
          <w:rtl/>
        </w:rPr>
        <w:t>ع</w:t>
      </w:r>
      <w:r w:rsidR="001224E2">
        <w:rPr>
          <w:rStyle w:val="Char0"/>
          <w:rFonts w:hint="cs"/>
          <w:rtl/>
        </w:rPr>
        <w:t>َ</w:t>
      </w:r>
      <w:r w:rsidR="001224E2" w:rsidRPr="00C36261">
        <w:rPr>
          <w:rStyle w:val="Char0"/>
          <w:rtl/>
        </w:rPr>
        <w:t>ة</w:t>
      </w:r>
      <w:r w:rsidR="001224E2">
        <w:rPr>
          <w:rStyle w:val="Char0"/>
          <w:rFonts w:hint="cs"/>
          <w:rtl/>
        </w:rPr>
        <w:t>ُ</w:t>
      </w:r>
      <w:r w:rsidR="001224E2" w:rsidRPr="00C36261">
        <w:rPr>
          <w:rStyle w:val="Char0"/>
          <w:rtl/>
        </w:rPr>
        <w:t xml:space="preserve"> إ</w:t>
      </w:r>
      <w:r w:rsidR="001224E2">
        <w:rPr>
          <w:rStyle w:val="Char0"/>
          <w:rFonts w:hint="cs"/>
          <w:rtl/>
        </w:rPr>
        <w:t>ِ</w:t>
      </w:r>
      <w:r w:rsidR="001224E2" w:rsidRPr="00C36261">
        <w:rPr>
          <w:rStyle w:val="Char0"/>
          <w:rtl/>
        </w:rPr>
        <w:t>ل</w:t>
      </w:r>
      <w:r w:rsidR="001224E2">
        <w:rPr>
          <w:rStyle w:val="Char0"/>
          <w:rFonts w:hint="cs"/>
          <w:rtl/>
        </w:rPr>
        <w:t>َ</w:t>
      </w:r>
      <w:r w:rsidR="001224E2" w:rsidRPr="00C36261">
        <w:rPr>
          <w:rStyle w:val="Char0"/>
          <w:rtl/>
        </w:rPr>
        <w:t>ى الج</w:t>
      </w:r>
      <w:r w:rsidR="001224E2">
        <w:rPr>
          <w:rStyle w:val="Char0"/>
          <w:rFonts w:hint="cs"/>
          <w:rtl/>
        </w:rPr>
        <w:t>ُ</w:t>
      </w:r>
      <w:r w:rsidR="001224E2" w:rsidRPr="00C36261">
        <w:rPr>
          <w:rStyle w:val="Char0"/>
          <w:rtl/>
        </w:rPr>
        <w:t>م</w:t>
      </w:r>
      <w:r w:rsidR="001224E2">
        <w:rPr>
          <w:rStyle w:val="Char0"/>
          <w:rFonts w:hint="cs"/>
          <w:rtl/>
        </w:rPr>
        <w:t>ُ</w:t>
      </w:r>
      <w:r w:rsidR="001224E2" w:rsidRPr="00C36261">
        <w:rPr>
          <w:rStyle w:val="Char0"/>
          <w:rtl/>
        </w:rPr>
        <w:t>ع</w:t>
      </w:r>
      <w:r w:rsidR="001224E2">
        <w:rPr>
          <w:rStyle w:val="Char0"/>
          <w:rFonts w:hint="cs"/>
          <w:rtl/>
        </w:rPr>
        <w:t>َ</w:t>
      </w:r>
      <w:r w:rsidR="001224E2" w:rsidRPr="00C36261">
        <w:rPr>
          <w:rStyle w:val="Char0"/>
          <w:rtl/>
        </w:rPr>
        <w:t>ة</w:t>
      </w:r>
      <w:r w:rsidR="001224E2">
        <w:rPr>
          <w:rStyle w:val="Char0"/>
          <w:rFonts w:hint="cs"/>
          <w:rtl/>
        </w:rPr>
        <w:t>ِ</w:t>
      </w:r>
      <w:r w:rsidR="001224E2" w:rsidRPr="00C36261">
        <w:rPr>
          <w:rStyle w:val="Char0"/>
          <w:rtl/>
        </w:rPr>
        <w:t xml:space="preserve"> ك</w:t>
      </w:r>
      <w:r w:rsidR="001224E2">
        <w:rPr>
          <w:rStyle w:val="Char0"/>
          <w:rFonts w:hint="cs"/>
          <w:rtl/>
        </w:rPr>
        <w:t>َ</w:t>
      </w:r>
      <w:r w:rsidR="001224E2" w:rsidRPr="00C36261">
        <w:rPr>
          <w:rStyle w:val="Char0"/>
          <w:rtl/>
        </w:rPr>
        <w:t>ف</w:t>
      </w:r>
      <w:r w:rsidR="001224E2">
        <w:rPr>
          <w:rStyle w:val="Char0"/>
          <w:rFonts w:hint="cs"/>
          <w:rtl/>
        </w:rPr>
        <w:t>َ</w:t>
      </w:r>
      <w:r w:rsidR="001224E2" w:rsidRPr="00C36261">
        <w:rPr>
          <w:rStyle w:val="Char0"/>
          <w:rtl/>
        </w:rPr>
        <w:t>ار</w:t>
      </w:r>
      <w:r w:rsidR="001224E2">
        <w:rPr>
          <w:rStyle w:val="Char0"/>
          <w:rFonts w:hint="cs"/>
          <w:rtl/>
        </w:rPr>
        <w:t>َ</w:t>
      </w:r>
      <w:r w:rsidR="001224E2" w:rsidRPr="00C36261">
        <w:rPr>
          <w:rStyle w:val="Char0"/>
          <w:rtl/>
        </w:rPr>
        <w:t>ات</w:t>
      </w:r>
      <w:r w:rsidR="001224E2">
        <w:rPr>
          <w:rStyle w:val="Char0"/>
          <w:rFonts w:hint="cs"/>
          <w:rtl/>
        </w:rPr>
        <w:t>ٌ</w:t>
      </w:r>
      <w:r w:rsidR="001224E2" w:rsidRPr="00C36261">
        <w:rPr>
          <w:rStyle w:val="Char0"/>
          <w:rtl/>
        </w:rPr>
        <w:t xml:space="preserve"> ل</w:t>
      </w:r>
      <w:r w:rsidR="001224E2">
        <w:rPr>
          <w:rStyle w:val="Char0"/>
          <w:rFonts w:hint="cs"/>
          <w:rtl/>
        </w:rPr>
        <w:t>ِ</w:t>
      </w:r>
      <w:r w:rsidR="001224E2" w:rsidRPr="00C36261">
        <w:rPr>
          <w:rStyle w:val="Char0"/>
          <w:rtl/>
        </w:rPr>
        <w:t>م</w:t>
      </w:r>
      <w:r w:rsidR="001224E2">
        <w:rPr>
          <w:rStyle w:val="Char0"/>
          <w:rFonts w:hint="cs"/>
          <w:rtl/>
        </w:rPr>
        <w:t>َ</w:t>
      </w:r>
      <w:r w:rsidR="001224E2" w:rsidRPr="00C36261">
        <w:rPr>
          <w:rStyle w:val="Char0"/>
          <w:rtl/>
        </w:rPr>
        <w:t>ا ب</w:t>
      </w:r>
      <w:r w:rsidR="001224E2">
        <w:rPr>
          <w:rStyle w:val="Char0"/>
          <w:rFonts w:hint="cs"/>
          <w:rtl/>
        </w:rPr>
        <w:t>َ</w:t>
      </w:r>
      <w:r w:rsidR="001224E2" w:rsidRPr="00C36261">
        <w:rPr>
          <w:rStyle w:val="Char0"/>
          <w:rtl/>
        </w:rPr>
        <w:t>ي</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ه</w:t>
      </w:r>
      <w:r w:rsidR="001224E2">
        <w:rPr>
          <w:rStyle w:val="Char0"/>
          <w:rFonts w:hint="cs"/>
          <w:rtl/>
        </w:rPr>
        <w:t>ُ</w:t>
      </w:r>
      <w:r w:rsidR="001224E2" w:rsidRPr="00C36261">
        <w:rPr>
          <w:rStyle w:val="Char0"/>
          <w:rtl/>
        </w:rPr>
        <w:t>ن</w:t>
      </w:r>
      <w:r w:rsidR="001224E2">
        <w:rPr>
          <w:rStyle w:val="Char0"/>
          <w:rFonts w:hint="cs"/>
          <w:rtl/>
        </w:rPr>
        <w:t>َّ</w:t>
      </w:r>
      <w:r w:rsidR="001224E2" w:rsidRPr="00C36261">
        <w:rPr>
          <w:rStyle w:val="Char0"/>
          <w:rtl/>
        </w:rPr>
        <w:t xml:space="preserve"> م</w:t>
      </w:r>
      <w:r w:rsidR="001224E2">
        <w:rPr>
          <w:rStyle w:val="Char0"/>
          <w:rFonts w:hint="cs"/>
          <w:rtl/>
        </w:rPr>
        <w:t>َ</w:t>
      </w:r>
      <w:r w:rsidR="001224E2" w:rsidRPr="00C36261">
        <w:rPr>
          <w:rStyle w:val="Char0"/>
          <w:rtl/>
        </w:rPr>
        <w:t>ا ل</w:t>
      </w:r>
      <w:r w:rsidR="001224E2">
        <w:rPr>
          <w:rStyle w:val="Char0"/>
          <w:rFonts w:hint="cs"/>
          <w:rtl/>
        </w:rPr>
        <w:t>َ</w:t>
      </w:r>
      <w:r w:rsidR="001224E2" w:rsidRPr="00C36261">
        <w:rPr>
          <w:rStyle w:val="Char0"/>
          <w:rtl/>
        </w:rPr>
        <w:t>م</w:t>
      </w:r>
      <w:r w:rsidR="001224E2">
        <w:rPr>
          <w:rStyle w:val="Char0"/>
          <w:rFonts w:hint="cs"/>
          <w:rtl/>
        </w:rPr>
        <w:t>ْ</w:t>
      </w:r>
      <w:r w:rsidR="001224E2" w:rsidRPr="00C36261">
        <w:rPr>
          <w:rStyle w:val="Char0"/>
          <w:rtl/>
        </w:rPr>
        <w:t xml:space="preserve"> تُغْشَ الك</w:t>
      </w:r>
      <w:r w:rsidR="001224E2">
        <w:rPr>
          <w:rStyle w:val="Char0"/>
          <w:rFonts w:hint="cs"/>
          <w:rtl/>
        </w:rPr>
        <w:t>َ</w:t>
      </w:r>
      <w:r w:rsidR="001224E2" w:rsidRPr="00C36261">
        <w:rPr>
          <w:rStyle w:val="Char0"/>
          <w:rtl/>
        </w:rPr>
        <w:t>ب</w:t>
      </w:r>
      <w:r w:rsidR="001224E2">
        <w:rPr>
          <w:rStyle w:val="Char0"/>
          <w:rFonts w:hint="cs"/>
          <w:rtl/>
        </w:rPr>
        <w:t>َ</w:t>
      </w:r>
      <w:r w:rsidR="001224E2" w:rsidRPr="00C36261">
        <w:rPr>
          <w:rStyle w:val="Char0"/>
          <w:rtl/>
        </w:rPr>
        <w:t>ائ</w:t>
      </w:r>
      <w:r w:rsidR="001224E2">
        <w:rPr>
          <w:rStyle w:val="Char0"/>
          <w:rFonts w:hint="cs"/>
          <w:rtl/>
        </w:rPr>
        <w:t>ِ</w:t>
      </w:r>
      <w:r w:rsidR="001224E2" w:rsidRPr="00C36261">
        <w:rPr>
          <w:rStyle w:val="Char0"/>
          <w:rtl/>
        </w:rPr>
        <w:t>ر</w:t>
      </w:r>
      <w:r w:rsidR="001224E2">
        <w:rPr>
          <w:rStyle w:val="Char0"/>
          <w:rFonts w:hint="cs"/>
          <w:rtl/>
        </w:rPr>
        <w:t>ُ</w:t>
      </w:r>
      <w:r w:rsidR="001224E2" w:rsidRPr="00C36261">
        <w:rPr>
          <w:rStyle w:val="Char0"/>
          <w:rtl/>
        </w:rPr>
        <w:t>»</w:t>
      </w:r>
      <w:r w:rsidR="001224E2" w:rsidRPr="0024719B">
        <w:rPr>
          <w:rtl/>
        </w:rPr>
        <w:t xml:space="preserve"> </w:t>
      </w:r>
      <w:r w:rsidR="00FF05CE" w:rsidRPr="00182C9E">
        <w:rPr>
          <w:rStyle w:val="Char2"/>
          <w:rtl/>
        </w:rPr>
        <w:t>[</w:t>
      </w:r>
      <w:r w:rsidRPr="00182C9E">
        <w:rPr>
          <w:rStyle w:val="Char2"/>
          <w:rtl/>
        </w:rPr>
        <w:t>مسلم 233، الترمذي 214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5F9F3BF" w14:textId="77777777" w:rsidR="0095794C" w:rsidRPr="00153184" w:rsidRDefault="0095794C" w:rsidP="009677BB">
      <w:pPr>
        <w:pStyle w:val="ListParagraph"/>
        <w:widowControl w:val="0"/>
        <w:numPr>
          <w:ilvl w:val="0"/>
          <w:numId w:val="9"/>
        </w:numPr>
        <w:adjustRightInd w:val="0"/>
        <w:snapToGrid w:val="0"/>
        <w:spacing w:after="0" w:line="480" w:lineRule="exact"/>
        <w:ind w:left="0" w:firstLine="397"/>
        <w:contextualSpacing w:val="0"/>
        <w:jc w:val="both"/>
        <w:rPr>
          <w:rFonts w:asciiTheme="minorHAnsi" w:hAnsiTheme="minorHAnsi" w:cstheme="minorHAnsi"/>
          <w:sz w:val="28"/>
          <w:szCs w:val="28"/>
        </w:rPr>
      </w:pPr>
      <w:r w:rsidRPr="00954C2E">
        <w:rPr>
          <w:rFonts w:ascii="Traditional Arabic" w:hAnsi="Traditional Arabic" w:cs="Traditional Arabic"/>
          <w:b/>
          <w:bCs/>
          <w:sz w:val="30"/>
          <w:szCs w:val="30"/>
          <w:rtl/>
        </w:rPr>
        <w:t>أنها نور مضيء للمسلم في حياته كلها تدعمه للخير وتبعده عن الشر،</w:t>
      </w:r>
      <w:r w:rsidRPr="0024719B">
        <w:rPr>
          <w:rFonts w:ascii="Traditional Arabic" w:hAnsi="Traditional Arabic" w:cs="Traditional Arabic"/>
          <w:sz w:val="30"/>
          <w:szCs w:val="30"/>
          <w:rtl/>
        </w:rPr>
        <w:t xml:space="preserve"> كما قال تعالى: </w:t>
      </w:r>
      <w:r w:rsidR="000B3352" w:rsidRPr="00D66F0F">
        <w:rPr>
          <w:rStyle w:val="Char0"/>
          <w:rtl/>
        </w:rPr>
        <w:t>﴿</w:t>
      </w:r>
      <w:r w:rsidRPr="00D66F0F">
        <w:rPr>
          <w:rStyle w:val="Char0"/>
          <w:rtl/>
        </w:rPr>
        <w:t>إِنَّ الصَّلَاةَ تَنْهَى عَنِ الْفَحْشَاءِ وَالْمُنْكَر</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العنكبوت: 45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صلى الله عليه وسلم: </w:t>
      </w:r>
      <w:r w:rsidRPr="00D66F0F">
        <w:rPr>
          <w:rStyle w:val="Char0"/>
          <w:rtl/>
        </w:rPr>
        <w:t>«الصلاة نور»</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223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108AC60" w14:textId="77777777" w:rsidR="0095794C" w:rsidRPr="00153184" w:rsidRDefault="0095794C" w:rsidP="009677BB">
      <w:pPr>
        <w:pStyle w:val="ListParagraph"/>
        <w:widowControl w:val="0"/>
        <w:numPr>
          <w:ilvl w:val="0"/>
          <w:numId w:val="9"/>
        </w:numPr>
        <w:adjustRightInd w:val="0"/>
        <w:snapToGrid w:val="0"/>
        <w:spacing w:after="0" w:line="480" w:lineRule="exact"/>
        <w:ind w:left="0" w:firstLine="397"/>
        <w:contextualSpacing w:val="0"/>
        <w:jc w:val="both"/>
        <w:rPr>
          <w:rFonts w:asciiTheme="minorHAnsi" w:hAnsiTheme="minorHAnsi" w:cstheme="minorHAnsi"/>
          <w:sz w:val="28"/>
          <w:szCs w:val="28"/>
        </w:rPr>
      </w:pPr>
      <w:r w:rsidRPr="00954C2E">
        <w:rPr>
          <w:rFonts w:ascii="Traditional Arabic" w:hAnsi="Traditional Arabic" w:cs="Traditional Arabic"/>
          <w:b/>
          <w:bCs/>
          <w:sz w:val="30"/>
          <w:szCs w:val="30"/>
          <w:rtl/>
        </w:rPr>
        <w:t>أنها أول ما يحاسب عليه العبد يوم القيامة؛</w:t>
      </w:r>
      <w:r w:rsidRPr="0024719B">
        <w:rPr>
          <w:rFonts w:ascii="Traditional Arabic" w:hAnsi="Traditional Arabic" w:cs="Traditional Arabic"/>
          <w:sz w:val="30"/>
          <w:szCs w:val="30"/>
          <w:rtl/>
        </w:rPr>
        <w:t xml:space="preserve"> فإن صلحت وقُبلت قُبل سائر العمل، وإن رُدَّت ردت بقية الأعمال، كما قال صلى الله عليه وسلم: </w:t>
      </w:r>
      <w:r w:rsidRPr="00D66F0F">
        <w:rPr>
          <w:rStyle w:val="Char0"/>
          <w:rtl/>
        </w:rPr>
        <w:t>«أ</w:t>
      </w:r>
      <w:r w:rsidR="00B30B12">
        <w:rPr>
          <w:rStyle w:val="Char0"/>
          <w:rFonts w:hint="cs"/>
          <w:rtl/>
        </w:rPr>
        <w:t>َ</w:t>
      </w:r>
      <w:r w:rsidRPr="00D66F0F">
        <w:rPr>
          <w:rStyle w:val="Char0"/>
          <w:rtl/>
        </w:rPr>
        <w:t>و</w:t>
      </w:r>
      <w:r w:rsidR="00B30B12">
        <w:rPr>
          <w:rStyle w:val="Char0"/>
          <w:rFonts w:hint="cs"/>
          <w:rtl/>
        </w:rPr>
        <w:t>َّ</w:t>
      </w:r>
      <w:r w:rsidRPr="00D66F0F">
        <w:rPr>
          <w:rStyle w:val="Char0"/>
          <w:rtl/>
        </w:rPr>
        <w:t>ل</w:t>
      </w:r>
      <w:r w:rsidR="00B30B12">
        <w:rPr>
          <w:rStyle w:val="Char0"/>
          <w:rFonts w:hint="cs"/>
          <w:rtl/>
        </w:rPr>
        <w:t>ُ</w:t>
      </w:r>
      <w:r w:rsidRPr="00D66F0F">
        <w:rPr>
          <w:rStyle w:val="Char0"/>
          <w:rtl/>
        </w:rPr>
        <w:t xml:space="preserve"> م</w:t>
      </w:r>
      <w:r w:rsidR="00B30B12">
        <w:rPr>
          <w:rStyle w:val="Char0"/>
          <w:rFonts w:hint="cs"/>
          <w:rtl/>
        </w:rPr>
        <w:t>َ</w:t>
      </w:r>
      <w:r w:rsidRPr="00D66F0F">
        <w:rPr>
          <w:rStyle w:val="Char0"/>
          <w:rtl/>
        </w:rPr>
        <w:t>ا يُح</w:t>
      </w:r>
      <w:r w:rsidR="00B30B12">
        <w:rPr>
          <w:rStyle w:val="Char0"/>
          <w:rFonts w:hint="cs"/>
          <w:rtl/>
        </w:rPr>
        <w:t>َ</w:t>
      </w:r>
      <w:r w:rsidRPr="00D66F0F">
        <w:rPr>
          <w:rStyle w:val="Char0"/>
          <w:rtl/>
        </w:rPr>
        <w:t>اس</w:t>
      </w:r>
      <w:r w:rsidR="00B30B12">
        <w:rPr>
          <w:rStyle w:val="Char0"/>
          <w:rFonts w:hint="cs"/>
          <w:rtl/>
        </w:rPr>
        <w:t>َ</w:t>
      </w:r>
      <w:r w:rsidRPr="00D66F0F">
        <w:rPr>
          <w:rStyle w:val="Char0"/>
          <w:rtl/>
        </w:rPr>
        <w:t>ب</w:t>
      </w:r>
      <w:r w:rsidR="00B30B12">
        <w:rPr>
          <w:rStyle w:val="Char0"/>
          <w:rFonts w:hint="cs"/>
          <w:rtl/>
        </w:rPr>
        <w:t>ُ</w:t>
      </w:r>
      <w:r w:rsidRPr="00D66F0F">
        <w:rPr>
          <w:rStyle w:val="Char0"/>
          <w:rtl/>
        </w:rPr>
        <w:t xml:space="preserve"> ع</w:t>
      </w:r>
      <w:r w:rsidR="00B30B12">
        <w:rPr>
          <w:rStyle w:val="Char0"/>
          <w:rFonts w:hint="cs"/>
          <w:rtl/>
        </w:rPr>
        <w:t>َ</w:t>
      </w:r>
      <w:r w:rsidRPr="00D66F0F">
        <w:rPr>
          <w:rStyle w:val="Char0"/>
          <w:rtl/>
        </w:rPr>
        <w:t>ل</w:t>
      </w:r>
      <w:r w:rsidR="00B30B12">
        <w:rPr>
          <w:rStyle w:val="Char0"/>
          <w:rFonts w:hint="cs"/>
          <w:rtl/>
        </w:rPr>
        <w:t>َ</w:t>
      </w:r>
      <w:r w:rsidRPr="00D66F0F">
        <w:rPr>
          <w:rStyle w:val="Char0"/>
          <w:rtl/>
        </w:rPr>
        <w:t>ي</w:t>
      </w:r>
      <w:r w:rsidR="00B30B12">
        <w:rPr>
          <w:rStyle w:val="Char0"/>
          <w:rFonts w:hint="cs"/>
          <w:rtl/>
        </w:rPr>
        <w:t>ْ</w:t>
      </w:r>
      <w:r w:rsidRPr="00D66F0F">
        <w:rPr>
          <w:rStyle w:val="Char0"/>
          <w:rtl/>
        </w:rPr>
        <w:t>ه</w:t>
      </w:r>
      <w:r w:rsidR="00B30B12">
        <w:rPr>
          <w:rStyle w:val="Char0"/>
          <w:rFonts w:hint="cs"/>
          <w:rtl/>
        </w:rPr>
        <w:t>ِ</w:t>
      </w:r>
      <w:r w:rsidRPr="00D66F0F">
        <w:rPr>
          <w:rStyle w:val="Char0"/>
          <w:rtl/>
        </w:rPr>
        <w:t xml:space="preserve"> الع</w:t>
      </w:r>
      <w:r w:rsidR="00B30B12">
        <w:rPr>
          <w:rStyle w:val="Char0"/>
          <w:rFonts w:hint="cs"/>
          <w:rtl/>
        </w:rPr>
        <w:t>َ</w:t>
      </w:r>
      <w:r w:rsidRPr="00D66F0F">
        <w:rPr>
          <w:rStyle w:val="Char0"/>
          <w:rtl/>
        </w:rPr>
        <w:t>ب</w:t>
      </w:r>
      <w:r w:rsidR="00B30B12">
        <w:rPr>
          <w:rStyle w:val="Char0"/>
          <w:rFonts w:hint="cs"/>
          <w:rtl/>
        </w:rPr>
        <w:t>ْ</w:t>
      </w:r>
      <w:r w:rsidRPr="00D66F0F">
        <w:rPr>
          <w:rStyle w:val="Char0"/>
          <w:rtl/>
        </w:rPr>
        <w:t>د</w:t>
      </w:r>
      <w:r w:rsidR="00B30B12">
        <w:rPr>
          <w:rStyle w:val="Char0"/>
          <w:rFonts w:hint="cs"/>
          <w:rtl/>
        </w:rPr>
        <w:t>ُ</w:t>
      </w:r>
      <w:r w:rsidRPr="00D66F0F">
        <w:rPr>
          <w:rStyle w:val="Char0"/>
          <w:rtl/>
        </w:rPr>
        <w:t xml:space="preserve"> ي</w:t>
      </w:r>
      <w:r w:rsidR="00B30B12">
        <w:rPr>
          <w:rStyle w:val="Char0"/>
          <w:rFonts w:hint="cs"/>
          <w:rtl/>
        </w:rPr>
        <w:t>َ</w:t>
      </w:r>
      <w:r w:rsidRPr="00D66F0F">
        <w:rPr>
          <w:rStyle w:val="Char0"/>
          <w:rtl/>
        </w:rPr>
        <w:t>و</w:t>
      </w:r>
      <w:r w:rsidR="00B30B12">
        <w:rPr>
          <w:rStyle w:val="Char0"/>
          <w:rFonts w:hint="cs"/>
          <w:rtl/>
        </w:rPr>
        <w:t>ْ</w:t>
      </w:r>
      <w:r w:rsidRPr="00D66F0F">
        <w:rPr>
          <w:rStyle w:val="Char0"/>
          <w:rtl/>
        </w:rPr>
        <w:t>م</w:t>
      </w:r>
      <w:r w:rsidR="00B30B12">
        <w:rPr>
          <w:rStyle w:val="Char0"/>
          <w:rFonts w:hint="cs"/>
          <w:rtl/>
        </w:rPr>
        <w:t>َ</w:t>
      </w:r>
      <w:r w:rsidRPr="00D66F0F">
        <w:rPr>
          <w:rStyle w:val="Char0"/>
          <w:rtl/>
        </w:rPr>
        <w:t xml:space="preserve"> الق</w:t>
      </w:r>
      <w:r w:rsidR="00B30B12">
        <w:rPr>
          <w:rStyle w:val="Char0"/>
          <w:rFonts w:hint="cs"/>
          <w:rtl/>
        </w:rPr>
        <w:t>ِ</w:t>
      </w:r>
      <w:r w:rsidRPr="00D66F0F">
        <w:rPr>
          <w:rStyle w:val="Char0"/>
          <w:rtl/>
        </w:rPr>
        <w:t>ي</w:t>
      </w:r>
      <w:r w:rsidR="00B30B12">
        <w:rPr>
          <w:rStyle w:val="Char0"/>
          <w:rFonts w:hint="cs"/>
          <w:rtl/>
        </w:rPr>
        <w:t>َ</w:t>
      </w:r>
      <w:r w:rsidRPr="00D66F0F">
        <w:rPr>
          <w:rStyle w:val="Char0"/>
          <w:rtl/>
        </w:rPr>
        <w:t>ام</w:t>
      </w:r>
      <w:r w:rsidR="00B30B12">
        <w:rPr>
          <w:rStyle w:val="Char0"/>
          <w:rFonts w:hint="cs"/>
          <w:rtl/>
        </w:rPr>
        <w:t>َ</w:t>
      </w:r>
      <w:r w:rsidRPr="00D66F0F">
        <w:rPr>
          <w:rStyle w:val="Char0"/>
          <w:rtl/>
        </w:rPr>
        <w:t>ة</w:t>
      </w:r>
      <w:r w:rsidR="00B30B12">
        <w:rPr>
          <w:rStyle w:val="Char0"/>
          <w:rFonts w:hint="cs"/>
          <w:rtl/>
        </w:rPr>
        <w:t>ِ</w:t>
      </w:r>
      <w:r w:rsidRPr="00D66F0F">
        <w:rPr>
          <w:rStyle w:val="Char0"/>
          <w:rtl/>
        </w:rPr>
        <w:t xml:space="preserve"> الص</w:t>
      </w:r>
      <w:r w:rsidR="00B30B12">
        <w:rPr>
          <w:rStyle w:val="Char0"/>
          <w:rFonts w:hint="cs"/>
          <w:rtl/>
        </w:rPr>
        <w:t>َّ</w:t>
      </w:r>
      <w:r w:rsidRPr="00D66F0F">
        <w:rPr>
          <w:rStyle w:val="Char0"/>
          <w:rtl/>
        </w:rPr>
        <w:t>ل</w:t>
      </w:r>
      <w:r w:rsidR="00B30B12">
        <w:rPr>
          <w:rStyle w:val="Char0"/>
          <w:rFonts w:hint="cs"/>
          <w:rtl/>
        </w:rPr>
        <w:t>َ</w:t>
      </w:r>
      <w:r w:rsidRPr="00D66F0F">
        <w:rPr>
          <w:rStyle w:val="Char0"/>
          <w:rtl/>
        </w:rPr>
        <w:t>اة</w:t>
      </w:r>
      <w:r w:rsidR="00B30B12">
        <w:rPr>
          <w:rStyle w:val="Char0"/>
          <w:rFonts w:hint="cs"/>
          <w:rtl/>
        </w:rPr>
        <w:t>ُ</w:t>
      </w:r>
      <w:r w:rsidRPr="00D66F0F">
        <w:rPr>
          <w:rStyle w:val="Char0"/>
          <w:rtl/>
        </w:rPr>
        <w:t>، ف</w:t>
      </w:r>
      <w:r w:rsidR="00B30B12">
        <w:rPr>
          <w:rStyle w:val="Char0"/>
          <w:rFonts w:hint="cs"/>
          <w:rtl/>
        </w:rPr>
        <w:t>َ</w:t>
      </w:r>
      <w:r w:rsidRPr="00D66F0F">
        <w:rPr>
          <w:rStyle w:val="Char0"/>
          <w:rtl/>
        </w:rPr>
        <w:t>إ</w:t>
      </w:r>
      <w:r w:rsidR="00B30B12">
        <w:rPr>
          <w:rStyle w:val="Char0"/>
          <w:rFonts w:hint="cs"/>
          <w:rtl/>
        </w:rPr>
        <w:t>ِ</w:t>
      </w:r>
      <w:r w:rsidRPr="00D66F0F">
        <w:rPr>
          <w:rStyle w:val="Char0"/>
          <w:rtl/>
        </w:rPr>
        <w:t>ن</w:t>
      </w:r>
      <w:r w:rsidR="00B30B12">
        <w:rPr>
          <w:rStyle w:val="Char0"/>
          <w:rFonts w:hint="cs"/>
          <w:rtl/>
        </w:rPr>
        <w:t>ْ</w:t>
      </w:r>
      <w:r w:rsidRPr="00D66F0F">
        <w:rPr>
          <w:rStyle w:val="Char0"/>
          <w:rtl/>
        </w:rPr>
        <w:t xml:space="preserve"> ص</w:t>
      </w:r>
      <w:r w:rsidR="00B30B12">
        <w:rPr>
          <w:rStyle w:val="Char0"/>
          <w:rFonts w:hint="cs"/>
          <w:rtl/>
        </w:rPr>
        <w:t>َ</w:t>
      </w:r>
      <w:r w:rsidRPr="00D66F0F">
        <w:rPr>
          <w:rStyle w:val="Char0"/>
          <w:rtl/>
        </w:rPr>
        <w:t>ل</w:t>
      </w:r>
      <w:r w:rsidR="00B30B12">
        <w:rPr>
          <w:rStyle w:val="Char0"/>
          <w:rFonts w:hint="cs"/>
          <w:rtl/>
        </w:rPr>
        <w:t>ُ</w:t>
      </w:r>
      <w:r w:rsidRPr="00D66F0F">
        <w:rPr>
          <w:rStyle w:val="Char0"/>
          <w:rtl/>
        </w:rPr>
        <w:t>ح</w:t>
      </w:r>
      <w:r w:rsidR="00B30B12">
        <w:rPr>
          <w:rStyle w:val="Char0"/>
          <w:rFonts w:hint="cs"/>
          <w:rtl/>
        </w:rPr>
        <w:t>َ</w:t>
      </w:r>
      <w:r w:rsidRPr="00D66F0F">
        <w:rPr>
          <w:rStyle w:val="Char0"/>
          <w:rtl/>
        </w:rPr>
        <w:t>ت</w:t>
      </w:r>
      <w:r w:rsidR="00B30B12">
        <w:rPr>
          <w:rStyle w:val="Char0"/>
          <w:rFonts w:hint="cs"/>
          <w:rtl/>
        </w:rPr>
        <w:t>ْ</w:t>
      </w:r>
      <w:r w:rsidRPr="00D66F0F">
        <w:rPr>
          <w:rStyle w:val="Char0"/>
          <w:rtl/>
        </w:rPr>
        <w:t xml:space="preserve"> ص</w:t>
      </w:r>
      <w:r w:rsidR="00B30B12">
        <w:rPr>
          <w:rStyle w:val="Char0"/>
          <w:rFonts w:hint="cs"/>
          <w:rtl/>
        </w:rPr>
        <w:t>َ</w:t>
      </w:r>
      <w:r w:rsidRPr="00D66F0F">
        <w:rPr>
          <w:rStyle w:val="Char0"/>
          <w:rtl/>
        </w:rPr>
        <w:t>ل</w:t>
      </w:r>
      <w:r w:rsidR="00B30B12">
        <w:rPr>
          <w:rStyle w:val="Char0"/>
          <w:rFonts w:hint="cs"/>
          <w:rtl/>
        </w:rPr>
        <w:t>ُ</w:t>
      </w:r>
      <w:r w:rsidRPr="00D66F0F">
        <w:rPr>
          <w:rStyle w:val="Char0"/>
          <w:rtl/>
        </w:rPr>
        <w:t>ح</w:t>
      </w:r>
      <w:r w:rsidR="00B30B12">
        <w:rPr>
          <w:rStyle w:val="Char0"/>
          <w:rFonts w:hint="cs"/>
          <w:rtl/>
        </w:rPr>
        <w:t>َ</w:t>
      </w:r>
      <w:r w:rsidRPr="00D66F0F">
        <w:rPr>
          <w:rStyle w:val="Char0"/>
          <w:rtl/>
        </w:rPr>
        <w:t xml:space="preserve"> س</w:t>
      </w:r>
      <w:r w:rsidR="00B30B12">
        <w:rPr>
          <w:rStyle w:val="Char0"/>
          <w:rFonts w:hint="cs"/>
          <w:rtl/>
        </w:rPr>
        <w:t>َ</w:t>
      </w:r>
      <w:r w:rsidRPr="00D66F0F">
        <w:rPr>
          <w:rStyle w:val="Char0"/>
          <w:rtl/>
        </w:rPr>
        <w:t>ائ</w:t>
      </w:r>
      <w:r w:rsidR="00B30B12">
        <w:rPr>
          <w:rStyle w:val="Char0"/>
          <w:rFonts w:hint="cs"/>
          <w:rtl/>
        </w:rPr>
        <w:t>ِ</w:t>
      </w:r>
      <w:r w:rsidRPr="00D66F0F">
        <w:rPr>
          <w:rStyle w:val="Char0"/>
          <w:rtl/>
        </w:rPr>
        <w:t>ر</w:t>
      </w:r>
      <w:r w:rsidR="00B30B12">
        <w:rPr>
          <w:rStyle w:val="Char0"/>
          <w:rFonts w:hint="cs"/>
          <w:rtl/>
        </w:rPr>
        <w:t>ُ</w:t>
      </w:r>
      <w:r w:rsidRPr="00D66F0F">
        <w:rPr>
          <w:rStyle w:val="Char0"/>
          <w:rtl/>
        </w:rPr>
        <w:t xml:space="preserve"> ع</w:t>
      </w:r>
      <w:r w:rsidR="00B30B12">
        <w:rPr>
          <w:rStyle w:val="Char0"/>
          <w:rFonts w:hint="cs"/>
          <w:rtl/>
        </w:rPr>
        <w:t>َ</w:t>
      </w:r>
      <w:r w:rsidRPr="00D66F0F">
        <w:rPr>
          <w:rStyle w:val="Char0"/>
          <w:rtl/>
        </w:rPr>
        <w:t>م</w:t>
      </w:r>
      <w:r w:rsidR="00B30B12">
        <w:rPr>
          <w:rStyle w:val="Char0"/>
          <w:rFonts w:hint="cs"/>
          <w:rtl/>
        </w:rPr>
        <w:t>َ</w:t>
      </w:r>
      <w:r w:rsidRPr="00D66F0F">
        <w:rPr>
          <w:rStyle w:val="Char0"/>
          <w:rtl/>
        </w:rPr>
        <w:t>ل</w:t>
      </w:r>
      <w:r w:rsidR="00B30B12">
        <w:rPr>
          <w:rStyle w:val="Char0"/>
          <w:rFonts w:hint="cs"/>
          <w:rtl/>
        </w:rPr>
        <w:t>ِ</w:t>
      </w:r>
      <w:r w:rsidRPr="00D66F0F">
        <w:rPr>
          <w:rStyle w:val="Char0"/>
          <w:rtl/>
        </w:rPr>
        <w:t>ه</w:t>
      </w:r>
      <w:r w:rsidR="00B30B12">
        <w:rPr>
          <w:rStyle w:val="Char0"/>
          <w:rFonts w:hint="cs"/>
          <w:rtl/>
        </w:rPr>
        <w:t>ِ</w:t>
      </w:r>
      <w:r w:rsidRPr="00D66F0F">
        <w:rPr>
          <w:rStyle w:val="Char0"/>
          <w:rtl/>
        </w:rPr>
        <w:t>، و</w:t>
      </w:r>
      <w:r w:rsidR="00B30B12">
        <w:rPr>
          <w:rStyle w:val="Char0"/>
          <w:rFonts w:hint="cs"/>
          <w:rtl/>
        </w:rPr>
        <w:t>َ</w:t>
      </w:r>
      <w:r w:rsidRPr="00D66F0F">
        <w:rPr>
          <w:rStyle w:val="Char0"/>
          <w:rtl/>
        </w:rPr>
        <w:t>إ</w:t>
      </w:r>
      <w:r w:rsidR="00B30B12">
        <w:rPr>
          <w:rStyle w:val="Char0"/>
          <w:rFonts w:hint="cs"/>
          <w:rtl/>
        </w:rPr>
        <w:t>ِ</w:t>
      </w:r>
      <w:r w:rsidRPr="00D66F0F">
        <w:rPr>
          <w:rStyle w:val="Char0"/>
          <w:rtl/>
        </w:rPr>
        <w:t>ن</w:t>
      </w:r>
      <w:r w:rsidR="00B30B12">
        <w:rPr>
          <w:rStyle w:val="Char0"/>
          <w:rFonts w:hint="cs"/>
          <w:rtl/>
        </w:rPr>
        <w:t>ْ</w:t>
      </w:r>
      <w:r w:rsidRPr="00D66F0F">
        <w:rPr>
          <w:rStyle w:val="Char0"/>
          <w:rtl/>
        </w:rPr>
        <w:t xml:space="preserve"> ف</w:t>
      </w:r>
      <w:r w:rsidR="00B30B12">
        <w:rPr>
          <w:rStyle w:val="Char0"/>
          <w:rFonts w:hint="cs"/>
          <w:rtl/>
        </w:rPr>
        <w:t>َ</w:t>
      </w:r>
      <w:r w:rsidRPr="00D66F0F">
        <w:rPr>
          <w:rStyle w:val="Char0"/>
          <w:rtl/>
        </w:rPr>
        <w:t>س</w:t>
      </w:r>
      <w:r w:rsidR="00B30B12">
        <w:rPr>
          <w:rStyle w:val="Char0"/>
          <w:rFonts w:hint="cs"/>
          <w:rtl/>
        </w:rPr>
        <w:t>َ</w:t>
      </w:r>
      <w:r w:rsidRPr="00D66F0F">
        <w:rPr>
          <w:rStyle w:val="Char0"/>
          <w:rtl/>
        </w:rPr>
        <w:t>د</w:t>
      </w:r>
      <w:r w:rsidR="00B30B12">
        <w:rPr>
          <w:rStyle w:val="Char0"/>
          <w:rFonts w:hint="cs"/>
          <w:rtl/>
        </w:rPr>
        <w:t>َ</w:t>
      </w:r>
      <w:r w:rsidRPr="00D66F0F">
        <w:rPr>
          <w:rStyle w:val="Char0"/>
          <w:rtl/>
        </w:rPr>
        <w:t>ت</w:t>
      </w:r>
      <w:r w:rsidR="00B30B12">
        <w:rPr>
          <w:rStyle w:val="Char0"/>
          <w:rFonts w:hint="cs"/>
          <w:rtl/>
        </w:rPr>
        <w:t>ْ</w:t>
      </w:r>
      <w:r w:rsidRPr="00D66F0F">
        <w:rPr>
          <w:rStyle w:val="Char0"/>
          <w:rtl/>
        </w:rPr>
        <w:t xml:space="preserve"> ف</w:t>
      </w:r>
      <w:r w:rsidR="00B30B12">
        <w:rPr>
          <w:rStyle w:val="Char0"/>
          <w:rFonts w:hint="cs"/>
          <w:rtl/>
        </w:rPr>
        <w:t>َ</w:t>
      </w:r>
      <w:r w:rsidRPr="00D66F0F">
        <w:rPr>
          <w:rStyle w:val="Char0"/>
          <w:rtl/>
        </w:rPr>
        <w:t>س</w:t>
      </w:r>
      <w:r w:rsidR="00B30B12">
        <w:rPr>
          <w:rStyle w:val="Char0"/>
          <w:rFonts w:hint="cs"/>
          <w:rtl/>
        </w:rPr>
        <w:t>َ</w:t>
      </w:r>
      <w:r w:rsidRPr="00D66F0F">
        <w:rPr>
          <w:rStyle w:val="Char0"/>
          <w:rtl/>
        </w:rPr>
        <w:t>د</w:t>
      </w:r>
      <w:r w:rsidR="00B30B12">
        <w:rPr>
          <w:rStyle w:val="Char0"/>
          <w:rFonts w:hint="cs"/>
          <w:rtl/>
        </w:rPr>
        <w:t>َ</w:t>
      </w:r>
      <w:r w:rsidRPr="00D66F0F">
        <w:rPr>
          <w:rStyle w:val="Char0"/>
          <w:rtl/>
        </w:rPr>
        <w:t xml:space="preserve"> س</w:t>
      </w:r>
      <w:r w:rsidR="00B30B12">
        <w:rPr>
          <w:rStyle w:val="Char0"/>
          <w:rFonts w:hint="cs"/>
          <w:rtl/>
        </w:rPr>
        <w:t>َ</w:t>
      </w:r>
      <w:r w:rsidRPr="00D66F0F">
        <w:rPr>
          <w:rStyle w:val="Char0"/>
          <w:rtl/>
        </w:rPr>
        <w:t>ائ</w:t>
      </w:r>
      <w:r w:rsidR="00B30B12">
        <w:rPr>
          <w:rStyle w:val="Char0"/>
          <w:rFonts w:hint="cs"/>
          <w:rtl/>
        </w:rPr>
        <w:t>ِ</w:t>
      </w:r>
      <w:r w:rsidRPr="00D66F0F">
        <w:rPr>
          <w:rStyle w:val="Char0"/>
          <w:rtl/>
        </w:rPr>
        <w:t>ر</w:t>
      </w:r>
      <w:r w:rsidR="00B30B12">
        <w:rPr>
          <w:rStyle w:val="Char0"/>
          <w:rFonts w:hint="cs"/>
          <w:rtl/>
        </w:rPr>
        <w:t>ُ</w:t>
      </w:r>
      <w:r w:rsidRPr="00D66F0F">
        <w:rPr>
          <w:rStyle w:val="Char0"/>
          <w:rtl/>
        </w:rPr>
        <w:t xml:space="preserve"> ع</w:t>
      </w:r>
      <w:r w:rsidR="00B30B12">
        <w:rPr>
          <w:rStyle w:val="Char0"/>
          <w:rFonts w:hint="cs"/>
          <w:rtl/>
        </w:rPr>
        <w:t>َ</w:t>
      </w:r>
      <w:r w:rsidRPr="00D66F0F">
        <w:rPr>
          <w:rStyle w:val="Char0"/>
          <w:rtl/>
        </w:rPr>
        <w:t>م</w:t>
      </w:r>
      <w:r w:rsidR="00B30B12">
        <w:rPr>
          <w:rStyle w:val="Char0"/>
          <w:rFonts w:hint="cs"/>
          <w:rtl/>
        </w:rPr>
        <w:t>َ</w:t>
      </w:r>
      <w:r w:rsidRPr="00D66F0F">
        <w:rPr>
          <w:rStyle w:val="Char0"/>
          <w:rtl/>
        </w:rPr>
        <w:t>ل</w:t>
      </w:r>
      <w:r w:rsidR="00B30B12">
        <w:rPr>
          <w:rStyle w:val="Char0"/>
          <w:rFonts w:hint="cs"/>
          <w:rtl/>
        </w:rPr>
        <w:t>ِ</w:t>
      </w:r>
      <w:r w:rsidRPr="00D66F0F">
        <w:rPr>
          <w:rStyle w:val="Char0"/>
          <w:rtl/>
        </w:rPr>
        <w:t>ه</w:t>
      </w:r>
      <w:r w:rsidR="00B30B12">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المعجم الأوسط للطبراني 1859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4C98503" w14:textId="77777777" w:rsidR="0095794C" w:rsidRPr="00153184" w:rsidRDefault="0095794C" w:rsidP="009677BB">
      <w:pPr>
        <w:widowControl w:val="0"/>
        <w:tabs>
          <w:tab w:val="center" w:pos="4153"/>
          <w:tab w:val="right" w:pos="8306"/>
        </w:tabs>
        <w:adjustRightInd w:val="0"/>
        <w:snapToGrid w:val="0"/>
        <w:spacing w:after="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الصلاة ألذ لحظات المؤمن حين يناجي ربه في</w:t>
      </w:r>
      <w:r w:rsidR="005B3A1C">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الصلاة، فيجد الراحة والطمأنينة والأنس بالله عز وجل.</w:t>
      </w:r>
    </w:p>
    <w:p w14:paraId="0200AF64" w14:textId="77777777" w:rsidR="009677BB" w:rsidRDefault="0095794C" w:rsidP="009677BB">
      <w:pPr>
        <w:widowControl w:val="0"/>
        <w:tabs>
          <w:tab w:val="center" w:pos="4153"/>
          <w:tab w:val="right" w:pos="8306"/>
        </w:tabs>
        <w:adjustRightInd w:val="0"/>
        <w:snapToGrid w:val="0"/>
        <w:spacing w:after="0" w:line="460" w:lineRule="exact"/>
        <w:ind w:firstLine="397"/>
        <w:jc w:val="both"/>
        <w:rPr>
          <w:rStyle w:val="Char2"/>
          <w:rtl/>
        </w:rPr>
      </w:pPr>
      <w:r w:rsidRPr="0024719B">
        <w:rPr>
          <w:rFonts w:ascii="Traditional Arabic" w:hAnsi="Traditional Arabic" w:cs="Traditional Arabic"/>
          <w:sz w:val="30"/>
          <w:szCs w:val="30"/>
          <w:rtl/>
        </w:rPr>
        <w:lastRenderedPageBreak/>
        <w:t xml:space="preserve">وهي أعظم لذة للنبي صلى الله عليه وسلم كما قال: </w:t>
      </w:r>
      <w:r w:rsidRPr="00D66F0F">
        <w:rPr>
          <w:rStyle w:val="Char0"/>
          <w:rtl/>
        </w:rPr>
        <w:t>«وجُع</w:t>
      </w:r>
      <w:r w:rsidR="00B30B12">
        <w:rPr>
          <w:rStyle w:val="Char0"/>
          <w:rFonts w:hint="cs"/>
          <w:rtl/>
        </w:rPr>
        <w:t>ِ</w:t>
      </w:r>
      <w:r w:rsidRPr="00D66F0F">
        <w:rPr>
          <w:rStyle w:val="Char0"/>
          <w:rtl/>
        </w:rPr>
        <w:t>ل</w:t>
      </w:r>
      <w:r w:rsidR="00B30B12">
        <w:rPr>
          <w:rStyle w:val="Char0"/>
          <w:rFonts w:hint="cs"/>
          <w:rtl/>
        </w:rPr>
        <w:t>َ</w:t>
      </w:r>
      <w:r w:rsidRPr="00D66F0F">
        <w:rPr>
          <w:rStyle w:val="Char0"/>
          <w:rtl/>
        </w:rPr>
        <w:t>ت</w:t>
      </w:r>
      <w:r w:rsidR="00B30B12">
        <w:rPr>
          <w:rStyle w:val="Char0"/>
          <w:rFonts w:hint="cs"/>
          <w:rtl/>
        </w:rPr>
        <w:t>ْ</w:t>
      </w:r>
      <w:r w:rsidRPr="00D66F0F">
        <w:rPr>
          <w:rStyle w:val="Char0"/>
          <w:rtl/>
        </w:rPr>
        <w:t xml:space="preserve"> ق</w:t>
      </w:r>
      <w:r w:rsidR="00B30B12">
        <w:rPr>
          <w:rStyle w:val="Char0"/>
          <w:rFonts w:hint="cs"/>
          <w:rtl/>
        </w:rPr>
        <w:t>ُ</w:t>
      </w:r>
      <w:r w:rsidRPr="00D66F0F">
        <w:rPr>
          <w:rStyle w:val="Char0"/>
          <w:rtl/>
        </w:rPr>
        <w:t>ر</w:t>
      </w:r>
      <w:r w:rsidR="00B30B12">
        <w:rPr>
          <w:rStyle w:val="Char0"/>
          <w:rFonts w:hint="cs"/>
          <w:rtl/>
        </w:rPr>
        <w:t>َّ</w:t>
      </w:r>
      <w:r w:rsidRPr="00D66F0F">
        <w:rPr>
          <w:rStyle w:val="Char0"/>
          <w:rtl/>
        </w:rPr>
        <w:t>ة</w:t>
      </w:r>
      <w:r w:rsidR="00B30B12">
        <w:rPr>
          <w:rStyle w:val="Char0"/>
          <w:rFonts w:hint="cs"/>
          <w:rtl/>
        </w:rPr>
        <w:t>ُ</w:t>
      </w:r>
      <w:r w:rsidRPr="00D66F0F">
        <w:rPr>
          <w:rStyle w:val="Char0"/>
          <w:rtl/>
        </w:rPr>
        <w:t xml:space="preserve"> ع</w:t>
      </w:r>
      <w:r w:rsidR="00B30B12">
        <w:rPr>
          <w:rStyle w:val="Char0"/>
          <w:rFonts w:hint="cs"/>
          <w:rtl/>
        </w:rPr>
        <w:t>َ</w:t>
      </w:r>
      <w:r w:rsidRPr="00D66F0F">
        <w:rPr>
          <w:rStyle w:val="Char0"/>
          <w:rtl/>
        </w:rPr>
        <w:t>ي</w:t>
      </w:r>
      <w:r w:rsidR="00B30B12">
        <w:rPr>
          <w:rStyle w:val="Char0"/>
          <w:rFonts w:hint="cs"/>
          <w:rtl/>
        </w:rPr>
        <w:t>ْ</w:t>
      </w:r>
      <w:r w:rsidRPr="00D66F0F">
        <w:rPr>
          <w:rStyle w:val="Char0"/>
          <w:rtl/>
        </w:rPr>
        <w:t>ن</w:t>
      </w:r>
      <w:r w:rsidR="00B30B12">
        <w:rPr>
          <w:rStyle w:val="Char0"/>
          <w:rFonts w:hint="cs"/>
          <w:rtl/>
        </w:rPr>
        <w:t>ِ</w:t>
      </w:r>
      <w:r w:rsidRPr="00D66F0F">
        <w:rPr>
          <w:rStyle w:val="Char0"/>
          <w:rtl/>
        </w:rPr>
        <w:t>ي ف</w:t>
      </w:r>
      <w:r w:rsidR="00B30B12">
        <w:rPr>
          <w:rStyle w:val="Char0"/>
          <w:rFonts w:hint="cs"/>
          <w:rtl/>
        </w:rPr>
        <w:t>ِ</w:t>
      </w:r>
      <w:r w:rsidRPr="00D66F0F">
        <w:rPr>
          <w:rStyle w:val="Char0"/>
          <w:rtl/>
        </w:rPr>
        <w:t>ي الص</w:t>
      </w:r>
      <w:r w:rsidR="00B30B12">
        <w:rPr>
          <w:rStyle w:val="Char0"/>
          <w:rFonts w:hint="cs"/>
          <w:rtl/>
        </w:rPr>
        <w:t>َّ</w:t>
      </w:r>
      <w:r w:rsidRPr="00D66F0F">
        <w:rPr>
          <w:rStyle w:val="Char0"/>
          <w:rtl/>
        </w:rPr>
        <w:t>ل</w:t>
      </w:r>
      <w:r w:rsidR="00B30B12">
        <w:rPr>
          <w:rStyle w:val="Char0"/>
          <w:rFonts w:hint="cs"/>
          <w:rtl/>
        </w:rPr>
        <w:t>َ</w:t>
      </w:r>
      <w:r w:rsidRPr="00D66F0F">
        <w:rPr>
          <w:rStyle w:val="Char0"/>
          <w:rtl/>
        </w:rPr>
        <w:t>اة</w:t>
      </w:r>
      <w:r w:rsidR="00B30B12">
        <w:rPr>
          <w:rStyle w:val="Char0"/>
          <w:rFonts w:hint="cs"/>
          <w:rtl/>
        </w:rPr>
        <w:t>ِ</w:t>
      </w:r>
      <w:r w:rsidRPr="00D66F0F">
        <w:rPr>
          <w:rStyle w:val="Char0"/>
          <w:rtl/>
        </w:rPr>
        <w:t>»</w:t>
      </w:r>
      <w:r w:rsidR="009677BB">
        <w:rPr>
          <w:rFonts w:ascii="Traditional Arabic" w:hAnsi="Traditional Arabic" w:cs="Traditional Arabic" w:hint="cs"/>
          <w:sz w:val="30"/>
          <w:szCs w:val="30"/>
          <w:rtl/>
        </w:rPr>
        <w:t>.</w:t>
      </w:r>
    </w:p>
    <w:p w14:paraId="6F555276" w14:textId="77777777" w:rsidR="0095794C" w:rsidRPr="0024719B" w:rsidRDefault="00FF05CE" w:rsidP="009677BB">
      <w:pPr>
        <w:widowControl w:val="0"/>
        <w:tabs>
          <w:tab w:val="center" w:pos="4153"/>
          <w:tab w:val="right" w:pos="8306"/>
        </w:tabs>
        <w:adjustRightInd w:val="0"/>
        <w:snapToGrid w:val="0"/>
        <w:spacing w:after="0" w:line="460" w:lineRule="exact"/>
        <w:ind w:firstLine="397"/>
        <w:jc w:val="right"/>
        <w:rPr>
          <w:rFonts w:ascii="Traditional Arabic" w:hAnsi="Traditional Arabic" w:cs="Traditional Arabic"/>
          <w:sz w:val="30"/>
          <w:szCs w:val="30"/>
          <w:rtl/>
        </w:rPr>
      </w:pPr>
      <w:r w:rsidRPr="00182C9E">
        <w:rPr>
          <w:rStyle w:val="Char2"/>
          <w:rtl/>
        </w:rPr>
        <w:t>[</w:t>
      </w:r>
      <w:r w:rsidR="0095794C" w:rsidRPr="00182C9E">
        <w:rPr>
          <w:rStyle w:val="Char2"/>
          <w:rtl/>
        </w:rPr>
        <w:t>النسائي 3940</w:t>
      </w:r>
      <w:r w:rsidR="00EF7BAD">
        <w:rPr>
          <w:rStyle w:val="Char2"/>
          <w:rtl/>
        </w:rPr>
        <w:t xml:space="preserve"> </w:t>
      </w:r>
      <w:r w:rsidR="00EE6FBD">
        <w:rPr>
          <w:rStyle w:val="Char2"/>
          <w:rtl/>
        </w:rPr>
        <w:t xml:space="preserve">  ]</w:t>
      </w:r>
      <w:r w:rsidR="0095794C" w:rsidRPr="0024719B">
        <w:rPr>
          <w:rFonts w:ascii="Traditional Arabic" w:hAnsi="Traditional Arabic" w:cs="Traditional Arabic"/>
          <w:sz w:val="30"/>
          <w:szCs w:val="30"/>
          <w:rtl/>
        </w:rPr>
        <w:t>.</w:t>
      </w:r>
    </w:p>
    <w:p w14:paraId="37496F7B" w14:textId="77777777" w:rsidR="009677BB" w:rsidRDefault="0095794C" w:rsidP="009677BB">
      <w:pPr>
        <w:widowControl w:val="0"/>
        <w:tabs>
          <w:tab w:val="center" w:pos="4153"/>
          <w:tab w:val="right" w:pos="8306"/>
        </w:tabs>
        <w:adjustRightInd w:val="0"/>
        <w:snapToGrid w:val="0"/>
        <w:spacing w:after="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وكان النبي صلى الله عليه وسلم </w:t>
      </w:r>
      <w:r w:rsidR="00C62CB4" w:rsidRPr="00C62CB4">
        <w:rPr>
          <w:rStyle w:val="Char0"/>
          <w:rtl/>
        </w:rPr>
        <w:t>«</w:t>
      </w:r>
      <w:r w:rsidRPr="00C62CB4">
        <w:rPr>
          <w:rStyle w:val="Char0"/>
          <w:rtl/>
        </w:rPr>
        <w:t>إ</w:t>
      </w:r>
      <w:r w:rsidR="00B30B12">
        <w:rPr>
          <w:rStyle w:val="Char0"/>
          <w:rFonts w:hint="cs"/>
          <w:rtl/>
        </w:rPr>
        <w:t>ِ</w:t>
      </w:r>
      <w:r w:rsidRPr="00C62CB4">
        <w:rPr>
          <w:rStyle w:val="Char0"/>
          <w:rtl/>
        </w:rPr>
        <w:t>ذ</w:t>
      </w:r>
      <w:r w:rsidR="00B30B12">
        <w:rPr>
          <w:rStyle w:val="Char0"/>
          <w:rFonts w:hint="cs"/>
          <w:rtl/>
        </w:rPr>
        <w:t>َ</w:t>
      </w:r>
      <w:r w:rsidRPr="00C62CB4">
        <w:rPr>
          <w:rStyle w:val="Char0"/>
          <w:rtl/>
        </w:rPr>
        <w:t>ا ح</w:t>
      </w:r>
      <w:r w:rsidR="00B30B12">
        <w:rPr>
          <w:rStyle w:val="Char0"/>
          <w:rFonts w:hint="cs"/>
          <w:rtl/>
        </w:rPr>
        <w:t>َ</w:t>
      </w:r>
      <w:r w:rsidRPr="00C62CB4">
        <w:rPr>
          <w:rStyle w:val="Char0"/>
          <w:rtl/>
        </w:rPr>
        <w:t>ز</w:t>
      </w:r>
      <w:r w:rsidR="00B30B12">
        <w:rPr>
          <w:rStyle w:val="Char0"/>
          <w:rFonts w:hint="cs"/>
          <w:rtl/>
        </w:rPr>
        <w:t>َ</w:t>
      </w:r>
      <w:r w:rsidRPr="00C62CB4">
        <w:rPr>
          <w:rStyle w:val="Char0"/>
          <w:rtl/>
        </w:rPr>
        <w:t>ب</w:t>
      </w:r>
      <w:r w:rsidR="00B30B12">
        <w:rPr>
          <w:rStyle w:val="Char0"/>
          <w:rFonts w:hint="cs"/>
          <w:rtl/>
        </w:rPr>
        <w:t>َ</w:t>
      </w:r>
      <w:r w:rsidRPr="00C62CB4">
        <w:rPr>
          <w:rStyle w:val="Char0"/>
          <w:rtl/>
        </w:rPr>
        <w:t>ه</w:t>
      </w:r>
      <w:r w:rsidR="00B30B12">
        <w:rPr>
          <w:rStyle w:val="Char0"/>
          <w:rFonts w:hint="cs"/>
          <w:rtl/>
        </w:rPr>
        <w:t>ُ</w:t>
      </w:r>
      <w:r w:rsidRPr="00C62CB4">
        <w:rPr>
          <w:rStyle w:val="Char0"/>
          <w:rtl/>
        </w:rPr>
        <w:t xml:space="preserve"> أ</w:t>
      </w:r>
      <w:r w:rsidR="00B30B12">
        <w:rPr>
          <w:rStyle w:val="Char0"/>
          <w:rFonts w:hint="cs"/>
          <w:rtl/>
        </w:rPr>
        <w:t>َ</w:t>
      </w:r>
      <w:r w:rsidRPr="00C62CB4">
        <w:rPr>
          <w:rStyle w:val="Char0"/>
          <w:rtl/>
        </w:rPr>
        <w:t>م</w:t>
      </w:r>
      <w:r w:rsidR="00B30B12">
        <w:rPr>
          <w:rStyle w:val="Char0"/>
          <w:rFonts w:hint="cs"/>
          <w:rtl/>
        </w:rPr>
        <w:t>ْ</w:t>
      </w:r>
      <w:r w:rsidRPr="00C62CB4">
        <w:rPr>
          <w:rStyle w:val="Char0"/>
          <w:rtl/>
        </w:rPr>
        <w:t>ر</w:t>
      </w:r>
      <w:r w:rsidR="00B30B12">
        <w:rPr>
          <w:rStyle w:val="Char0"/>
          <w:rFonts w:hint="cs"/>
          <w:rtl/>
        </w:rPr>
        <w:t>ٌ</w:t>
      </w:r>
      <w:r w:rsidRPr="00C62CB4">
        <w:rPr>
          <w:rStyle w:val="Char0"/>
          <w:rtl/>
        </w:rPr>
        <w:t xml:space="preserve"> -أ</w:t>
      </w:r>
      <w:r w:rsidR="00B30B12">
        <w:rPr>
          <w:rStyle w:val="Char0"/>
          <w:rFonts w:hint="cs"/>
          <w:rtl/>
        </w:rPr>
        <w:t>َ</w:t>
      </w:r>
      <w:r w:rsidRPr="00C62CB4">
        <w:rPr>
          <w:rStyle w:val="Char0"/>
          <w:rtl/>
        </w:rPr>
        <w:t>ي</w:t>
      </w:r>
      <w:r w:rsidR="00B30B12">
        <w:rPr>
          <w:rStyle w:val="Char0"/>
          <w:rFonts w:hint="cs"/>
          <w:rtl/>
        </w:rPr>
        <w:t>ْ</w:t>
      </w:r>
      <w:r w:rsidRPr="00C62CB4">
        <w:rPr>
          <w:rStyle w:val="Char0"/>
          <w:rtl/>
        </w:rPr>
        <w:t xml:space="preserve"> أ</w:t>
      </w:r>
      <w:r w:rsidR="00B30B12">
        <w:rPr>
          <w:rStyle w:val="Char0"/>
          <w:rFonts w:hint="cs"/>
          <w:rtl/>
        </w:rPr>
        <w:t>َ</w:t>
      </w:r>
      <w:r w:rsidRPr="00C62CB4">
        <w:rPr>
          <w:rStyle w:val="Char0"/>
          <w:rtl/>
        </w:rPr>
        <w:t>ه</w:t>
      </w:r>
      <w:r w:rsidR="00B30B12">
        <w:rPr>
          <w:rStyle w:val="Char0"/>
          <w:rFonts w:hint="cs"/>
          <w:rtl/>
        </w:rPr>
        <w:t>َ</w:t>
      </w:r>
      <w:r w:rsidRPr="00C62CB4">
        <w:rPr>
          <w:rStyle w:val="Char0"/>
          <w:rtl/>
        </w:rPr>
        <w:t>م</w:t>
      </w:r>
      <w:r w:rsidR="00B30B12">
        <w:rPr>
          <w:rStyle w:val="Char0"/>
          <w:rFonts w:hint="cs"/>
          <w:rtl/>
        </w:rPr>
        <w:t>َّ</w:t>
      </w:r>
      <w:r w:rsidRPr="00C62CB4">
        <w:rPr>
          <w:rStyle w:val="Char0"/>
          <w:rtl/>
        </w:rPr>
        <w:t>ه</w:t>
      </w:r>
      <w:r w:rsidR="00B30B12">
        <w:rPr>
          <w:rStyle w:val="Char0"/>
          <w:rFonts w:hint="cs"/>
          <w:rtl/>
        </w:rPr>
        <w:t>ُ</w:t>
      </w:r>
      <w:r w:rsidRPr="00C62CB4">
        <w:rPr>
          <w:rStyle w:val="Char0"/>
          <w:rtl/>
        </w:rPr>
        <w:t>- ف</w:t>
      </w:r>
      <w:r w:rsidR="00B30B12">
        <w:rPr>
          <w:rStyle w:val="Char0"/>
          <w:rFonts w:hint="cs"/>
          <w:rtl/>
        </w:rPr>
        <w:t>َ</w:t>
      </w:r>
      <w:r w:rsidRPr="00C62CB4">
        <w:rPr>
          <w:rStyle w:val="Char0"/>
          <w:rtl/>
        </w:rPr>
        <w:t>ز</w:t>
      </w:r>
      <w:r w:rsidR="00B30B12">
        <w:rPr>
          <w:rStyle w:val="Char0"/>
          <w:rFonts w:hint="cs"/>
          <w:rtl/>
        </w:rPr>
        <w:t>َ</w:t>
      </w:r>
      <w:r w:rsidRPr="00C62CB4">
        <w:rPr>
          <w:rStyle w:val="Char0"/>
          <w:rtl/>
        </w:rPr>
        <w:t>ع</w:t>
      </w:r>
      <w:r w:rsidR="00B30B12">
        <w:rPr>
          <w:rStyle w:val="Char0"/>
          <w:rFonts w:hint="cs"/>
          <w:rtl/>
        </w:rPr>
        <w:t>َ</w:t>
      </w:r>
      <w:r w:rsidRPr="00C62CB4">
        <w:rPr>
          <w:rStyle w:val="Char0"/>
          <w:rtl/>
        </w:rPr>
        <w:t xml:space="preserve"> إ</w:t>
      </w:r>
      <w:r w:rsidR="00B30B12">
        <w:rPr>
          <w:rStyle w:val="Char0"/>
          <w:rFonts w:hint="cs"/>
          <w:rtl/>
        </w:rPr>
        <w:t>ِ</w:t>
      </w:r>
      <w:r w:rsidRPr="00C62CB4">
        <w:rPr>
          <w:rStyle w:val="Char0"/>
          <w:rtl/>
        </w:rPr>
        <w:t>ل</w:t>
      </w:r>
      <w:r w:rsidR="00B30B12">
        <w:rPr>
          <w:rStyle w:val="Char0"/>
          <w:rFonts w:hint="cs"/>
          <w:rtl/>
        </w:rPr>
        <w:t>َ</w:t>
      </w:r>
      <w:r w:rsidRPr="00C62CB4">
        <w:rPr>
          <w:rStyle w:val="Char0"/>
          <w:rtl/>
        </w:rPr>
        <w:t>ى الص</w:t>
      </w:r>
      <w:r w:rsidR="00B30B12">
        <w:rPr>
          <w:rStyle w:val="Char0"/>
          <w:rFonts w:hint="cs"/>
          <w:rtl/>
        </w:rPr>
        <w:t>َّ</w:t>
      </w:r>
      <w:r w:rsidRPr="00C62CB4">
        <w:rPr>
          <w:rStyle w:val="Char0"/>
          <w:rtl/>
        </w:rPr>
        <w:t>ل</w:t>
      </w:r>
      <w:r w:rsidR="00B30B12">
        <w:rPr>
          <w:rStyle w:val="Char0"/>
          <w:rFonts w:hint="cs"/>
          <w:rtl/>
        </w:rPr>
        <w:t>َ</w:t>
      </w:r>
      <w:r w:rsidRPr="00C62CB4">
        <w:rPr>
          <w:rStyle w:val="Char0"/>
          <w:rtl/>
        </w:rPr>
        <w:t>اة</w:t>
      </w:r>
      <w:r w:rsidR="00B30B12">
        <w:rPr>
          <w:rStyle w:val="Char0"/>
          <w:rFonts w:hint="cs"/>
          <w:rtl/>
        </w:rPr>
        <w:t>ِ</w:t>
      </w:r>
      <w:r w:rsidR="00C62CB4" w:rsidRPr="00C62CB4">
        <w:rPr>
          <w:rStyle w:val="Char0"/>
          <w:rtl/>
        </w:rPr>
        <w:t>»</w:t>
      </w:r>
      <w:r w:rsidR="009677BB">
        <w:rPr>
          <w:rFonts w:ascii="Traditional Arabic" w:hAnsi="Traditional Arabic" w:cs="Traditional Arabic" w:hint="cs"/>
          <w:sz w:val="30"/>
          <w:szCs w:val="30"/>
          <w:rtl/>
        </w:rPr>
        <w:t>.</w:t>
      </w:r>
    </w:p>
    <w:p w14:paraId="1746A0C5" w14:textId="77777777" w:rsidR="0095794C" w:rsidRPr="0024719B" w:rsidRDefault="00FF05CE" w:rsidP="009677BB">
      <w:pPr>
        <w:widowControl w:val="0"/>
        <w:tabs>
          <w:tab w:val="center" w:pos="4153"/>
          <w:tab w:val="right" w:pos="8306"/>
        </w:tabs>
        <w:adjustRightInd w:val="0"/>
        <w:snapToGrid w:val="0"/>
        <w:spacing w:after="0" w:line="460" w:lineRule="exact"/>
        <w:ind w:firstLine="397"/>
        <w:jc w:val="right"/>
        <w:rPr>
          <w:rFonts w:ascii="Traditional Arabic" w:hAnsi="Traditional Arabic" w:cs="Traditional Arabic"/>
          <w:sz w:val="30"/>
          <w:szCs w:val="30"/>
          <w:rtl/>
        </w:rPr>
      </w:pPr>
      <w:r w:rsidRPr="00182C9E">
        <w:rPr>
          <w:rStyle w:val="Char2"/>
          <w:rtl/>
        </w:rPr>
        <w:t>[</w:t>
      </w:r>
      <w:r w:rsidR="0095794C" w:rsidRPr="00182C9E">
        <w:rPr>
          <w:rStyle w:val="Char2"/>
          <w:rtl/>
        </w:rPr>
        <w:t>أبو داود: 1319</w:t>
      </w:r>
      <w:r w:rsidR="00EF7BAD">
        <w:rPr>
          <w:rStyle w:val="Char2"/>
          <w:rtl/>
        </w:rPr>
        <w:t xml:space="preserve"> </w:t>
      </w:r>
      <w:r w:rsidR="00EE6FBD">
        <w:rPr>
          <w:rStyle w:val="Char2"/>
          <w:rtl/>
        </w:rPr>
        <w:t xml:space="preserve">  ]</w:t>
      </w:r>
      <w:r w:rsidR="0095794C" w:rsidRPr="0024719B">
        <w:rPr>
          <w:rFonts w:ascii="Traditional Arabic" w:hAnsi="Traditional Arabic" w:cs="Traditional Arabic"/>
          <w:sz w:val="30"/>
          <w:szCs w:val="30"/>
          <w:rtl/>
        </w:rPr>
        <w:t>.</w:t>
      </w:r>
    </w:p>
    <w:p w14:paraId="0B926C4D" w14:textId="77777777" w:rsidR="009677BB" w:rsidRDefault="0095794C" w:rsidP="009677BB">
      <w:pPr>
        <w:widowControl w:val="0"/>
        <w:tabs>
          <w:tab w:val="center" w:pos="4153"/>
          <w:tab w:val="right" w:pos="8306"/>
        </w:tabs>
        <w:adjustRightInd w:val="0"/>
        <w:snapToGrid w:val="0"/>
        <w:spacing w:after="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وكان يقول لمؤذنه الداعي إلى الصلاة بلال رضي الله عنه: </w:t>
      </w:r>
      <w:r w:rsidRPr="00D66F0F">
        <w:rPr>
          <w:rStyle w:val="Char0"/>
          <w:rtl/>
        </w:rPr>
        <w:t>«أ</w:t>
      </w:r>
      <w:r w:rsidR="00B30B12">
        <w:rPr>
          <w:rStyle w:val="Char0"/>
          <w:rFonts w:hint="cs"/>
          <w:rtl/>
        </w:rPr>
        <w:t>َ</w:t>
      </w:r>
      <w:r w:rsidRPr="00D66F0F">
        <w:rPr>
          <w:rStyle w:val="Char0"/>
          <w:rtl/>
        </w:rPr>
        <w:t>ر</w:t>
      </w:r>
      <w:r w:rsidR="00B30B12">
        <w:rPr>
          <w:rStyle w:val="Char0"/>
          <w:rFonts w:hint="cs"/>
          <w:rtl/>
        </w:rPr>
        <w:t>ِ</w:t>
      </w:r>
      <w:r w:rsidRPr="00D66F0F">
        <w:rPr>
          <w:rStyle w:val="Char0"/>
          <w:rtl/>
        </w:rPr>
        <w:t>ح</w:t>
      </w:r>
      <w:r w:rsidR="00B30B12">
        <w:rPr>
          <w:rStyle w:val="Char0"/>
          <w:rFonts w:hint="cs"/>
          <w:rtl/>
        </w:rPr>
        <w:t>ْ</w:t>
      </w:r>
      <w:r w:rsidRPr="00D66F0F">
        <w:rPr>
          <w:rStyle w:val="Char0"/>
          <w:rtl/>
        </w:rPr>
        <w:t>ن</w:t>
      </w:r>
      <w:r w:rsidR="00B30B12">
        <w:rPr>
          <w:rStyle w:val="Char0"/>
          <w:rFonts w:hint="cs"/>
          <w:rtl/>
        </w:rPr>
        <w:t>َ</w:t>
      </w:r>
      <w:r w:rsidRPr="00D66F0F">
        <w:rPr>
          <w:rStyle w:val="Char0"/>
          <w:rtl/>
        </w:rPr>
        <w:t>ا ب</w:t>
      </w:r>
      <w:r w:rsidR="00B30B12">
        <w:rPr>
          <w:rStyle w:val="Char0"/>
          <w:rFonts w:hint="cs"/>
          <w:rtl/>
        </w:rPr>
        <w:t>ِ</w:t>
      </w:r>
      <w:r w:rsidRPr="00D66F0F">
        <w:rPr>
          <w:rStyle w:val="Char0"/>
          <w:rtl/>
        </w:rPr>
        <w:t>ه</w:t>
      </w:r>
      <w:r w:rsidR="00B30B12">
        <w:rPr>
          <w:rStyle w:val="Char0"/>
          <w:rFonts w:hint="cs"/>
          <w:rtl/>
        </w:rPr>
        <w:t>َ</w:t>
      </w:r>
      <w:r w:rsidRPr="00D66F0F">
        <w:rPr>
          <w:rStyle w:val="Char0"/>
          <w:rtl/>
        </w:rPr>
        <w:t>ا ي</w:t>
      </w:r>
      <w:r w:rsidR="00B30B12">
        <w:rPr>
          <w:rStyle w:val="Char0"/>
          <w:rFonts w:hint="cs"/>
          <w:rtl/>
        </w:rPr>
        <w:t>َ</w:t>
      </w:r>
      <w:r w:rsidRPr="00D66F0F">
        <w:rPr>
          <w:rStyle w:val="Char0"/>
          <w:rtl/>
        </w:rPr>
        <w:t>ا ب</w:t>
      </w:r>
      <w:r w:rsidR="00B30B12">
        <w:rPr>
          <w:rStyle w:val="Char0"/>
          <w:rFonts w:hint="cs"/>
          <w:rtl/>
        </w:rPr>
        <w:t>ِ</w:t>
      </w:r>
      <w:r w:rsidRPr="00D66F0F">
        <w:rPr>
          <w:rStyle w:val="Char0"/>
          <w:rtl/>
        </w:rPr>
        <w:t>ل</w:t>
      </w:r>
      <w:r w:rsidR="00B30B12">
        <w:rPr>
          <w:rStyle w:val="Char0"/>
          <w:rFonts w:hint="cs"/>
          <w:rtl/>
        </w:rPr>
        <w:t>َ</w:t>
      </w:r>
      <w:r w:rsidRPr="00D66F0F">
        <w:rPr>
          <w:rStyle w:val="Char0"/>
          <w:rtl/>
        </w:rPr>
        <w:t>ال</w:t>
      </w:r>
      <w:r w:rsidR="00B30B12">
        <w:rPr>
          <w:rStyle w:val="Char0"/>
          <w:rFonts w:hint="cs"/>
          <w:rtl/>
        </w:rPr>
        <w:t>ُ</w:t>
      </w:r>
      <w:r w:rsidRPr="00D66F0F">
        <w:rPr>
          <w:rStyle w:val="Char0"/>
          <w:rtl/>
        </w:rPr>
        <w:t>»</w:t>
      </w:r>
      <w:r w:rsidR="009677BB">
        <w:rPr>
          <w:rFonts w:ascii="Traditional Arabic" w:hAnsi="Traditional Arabic" w:cs="Traditional Arabic" w:hint="cs"/>
          <w:sz w:val="30"/>
          <w:szCs w:val="30"/>
          <w:rtl/>
        </w:rPr>
        <w:t>.</w:t>
      </w:r>
    </w:p>
    <w:p w14:paraId="0B518B6F" w14:textId="77777777" w:rsidR="0095794C" w:rsidRPr="0024719B" w:rsidRDefault="00FF05CE" w:rsidP="009677BB">
      <w:pPr>
        <w:widowControl w:val="0"/>
        <w:tabs>
          <w:tab w:val="center" w:pos="4153"/>
          <w:tab w:val="right" w:pos="8306"/>
        </w:tabs>
        <w:adjustRightInd w:val="0"/>
        <w:snapToGrid w:val="0"/>
        <w:spacing w:after="0" w:line="460" w:lineRule="exact"/>
        <w:ind w:firstLine="397"/>
        <w:jc w:val="right"/>
        <w:rPr>
          <w:rFonts w:ascii="Traditional Arabic" w:hAnsi="Traditional Arabic" w:cs="Traditional Arabic"/>
          <w:sz w:val="30"/>
          <w:szCs w:val="30"/>
          <w:rtl/>
        </w:rPr>
      </w:pPr>
      <w:r w:rsidRPr="00182C9E">
        <w:rPr>
          <w:rStyle w:val="Char2"/>
          <w:rtl/>
        </w:rPr>
        <w:t>[</w:t>
      </w:r>
      <w:r w:rsidR="0095794C" w:rsidRPr="00182C9E">
        <w:rPr>
          <w:rStyle w:val="Char2"/>
          <w:rtl/>
        </w:rPr>
        <w:t>أبو داود 4985</w:t>
      </w:r>
      <w:r w:rsidR="00EF7BAD">
        <w:rPr>
          <w:rStyle w:val="Char2"/>
          <w:rtl/>
        </w:rPr>
        <w:t xml:space="preserve"> </w:t>
      </w:r>
      <w:r w:rsidR="00EE6FBD">
        <w:rPr>
          <w:rStyle w:val="Char2"/>
          <w:rtl/>
        </w:rPr>
        <w:t xml:space="preserve">  ]</w:t>
      </w:r>
      <w:r w:rsidR="0095794C" w:rsidRPr="0024719B">
        <w:rPr>
          <w:rFonts w:ascii="Traditional Arabic" w:hAnsi="Traditional Arabic" w:cs="Traditional Arabic"/>
          <w:sz w:val="30"/>
          <w:szCs w:val="30"/>
          <w:rtl/>
        </w:rPr>
        <w:t>.</w:t>
      </w:r>
    </w:p>
    <w:p w14:paraId="525EE369" w14:textId="77777777" w:rsidR="0095794C" w:rsidRPr="0024719B" w:rsidRDefault="0095794C" w:rsidP="005F3F06">
      <w:pPr>
        <w:pStyle w:val="a"/>
        <w:rPr>
          <w:rtl/>
        </w:rPr>
      </w:pPr>
      <w:bookmarkStart w:id="148" w:name="_Toc95951911"/>
      <w:r w:rsidRPr="0024719B">
        <w:rPr>
          <w:rtl/>
        </w:rPr>
        <w:t>على من تجب الصلاة ؟</w:t>
      </w:r>
      <w:bookmarkEnd w:id="148"/>
    </w:p>
    <w:p w14:paraId="1D4714E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تجب الصلاة على كل مسلم عاقل بالغ غير الحائض والنفساء فلا تصلي فترة حيضها أو نفاسها ولا تقضي بعد طهرها وانقضاء الدم.</w:t>
      </w:r>
    </w:p>
    <w:p w14:paraId="4AFAA383" w14:textId="77777777" w:rsidR="0095794C" w:rsidRPr="00C62CB4" w:rsidRDefault="0095794C" w:rsidP="005F3F06">
      <w:pPr>
        <w:pStyle w:val="afd"/>
        <w:rPr>
          <w:rtl/>
        </w:rPr>
      </w:pPr>
      <w:bookmarkStart w:id="149" w:name="_Toc95951912"/>
      <w:r w:rsidRPr="00C62CB4">
        <w:rPr>
          <w:rtl/>
        </w:rPr>
        <w:t>ويحكم بالبلوغ عند توفر أحد العلامات التالية:</w:t>
      </w:r>
      <w:bookmarkEnd w:id="149"/>
    </w:p>
    <w:p w14:paraId="0C5FA326" w14:textId="77777777" w:rsidR="0095794C" w:rsidRPr="0024719B" w:rsidRDefault="0095794C" w:rsidP="00C62CB4">
      <w:pPr>
        <w:pStyle w:val="ListParagraph"/>
        <w:widowControl w:val="0"/>
        <w:numPr>
          <w:ilvl w:val="0"/>
          <w:numId w:val="10"/>
        </w:numPr>
        <w:adjustRightInd w:val="0"/>
        <w:snapToGrid w:val="0"/>
        <w:spacing w:after="80" w:line="480" w:lineRule="exact"/>
        <w:ind w:left="0" w:firstLine="397"/>
        <w:contextualSpacing w:val="0"/>
        <w:jc w:val="both"/>
        <w:rPr>
          <w:rFonts w:ascii="Traditional Arabic" w:hAnsi="Traditional Arabic" w:cs="Traditional Arabic"/>
          <w:sz w:val="30"/>
          <w:szCs w:val="30"/>
          <w:rtl/>
          <w:lang w:bidi="ar-EG"/>
        </w:rPr>
      </w:pPr>
      <w:r w:rsidRPr="0024719B">
        <w:rPr>
          <w:rFonts w:ascii="Traditional Arabic" w:hAnsi="Traditional Arabic" w:cs="Traditional Arabic"/>
          <w:sz w:val="30"/>
          <w:szCs w:val="30"/>
          <w:rtl/>
        </w:rPr>
        <w:t>بلوغ خمس عشرة سنة.</w:t>
      </w:r>
    </w:p>
    <w:p w14:paraId="4C029204" w14:textId="77777777" w:rsidR="0095794C" w:rsidRPr="0024719B" w:rsidRDefault="0095794C" w:rsidP="00C62CB4">
      <w:pPr>
        <w:pStyle w:val="ListParagraph"/>
        <w:widowControl w:val="0"/>
        <w:numPr>
          <w:ilvl w:val="0"/>
          <w:numId w:val="10"/>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إنبات الشعر الخشن في القبل أو الدبر. </w:t>
      </w:r>
    </w:p>
    <w:p w14:paraId="19A8798C" w14:textId="77777777" w:rsidR="0095794C" w:rsidRPr="0024719B" w:rsidRDefault="0095794C" w:rsidP="00C62CB4">
      <w:pPr>
        <w:pStyle w:val="ListParagraph"/>
        <w:widowControl w:val="0"/>
        <w:numPr>
          <w:ilvl w:val="0"/>
          <w:numId w:val="10"/>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إنزال المني في المنام أو اليقظة. </w:t>
      </w:r>
    </w:p>
    <w:p w14:paraId="6F4BBE62" w14:textId="77777777" w:rsidR="0095794C" w:rsidRPr="0024719B" w:rsidRDefault="0095794C" w:rsidP="00C62CB4">
      <w:pPr>
        <w:pStyle w:val="ListParagraph"/>
        <w:widowControl w:val="0"/>
        <w:numPr>
          <w:ilvl w:val="0"/>
          <w:numId w:val="10"/>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تحيض المرأة أو تحمل. </w:t>
      </w:r>
    </w:p>
    <w:p w14:paraId="47D39D3A" w14:textId="77777777" w:rsidR="0095794C" w:rsidRPr="0024719B" w:rsidRDefault="0095794C" w:rsidP="005F3F06">
      <w:pPr>
        <w:pStyle w:val="a"/>
        <w:rPr>
          <w:rtl/>
        </w:rPr>
      </w:pPr>
      <w:bookmarkStart w:id="150" w:name="_Toc95951913"/>
      <w:r w:rsidRPr="0024719B">
        <w:rPr>
          <w:rtl/>
        </w:rPr>
        <w:t>ما الشروط التي يلزم توفرها للصلاة؟</w:t>
      </w:r>
      <w:bookmarkEnd w:id="150"/>
    </w:p>
    <w:p w14:paraId="1C439C01" w14:textId="77777777" w:rsidR="0095794C" w:rsidRPr="00830EE8"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830EE8">
        <w:rPr>
          <w:rFonts w:ascii="Traditional Arabic" w:hAnsi="Traditional Arabic" w:cs="Traditional Arabic"/>
          <w:b/>
          <w:bCs/>
          <w:sz w:val="30"/>
          <w:szCs w:val="30"/>
          <w:rtl/>
        </w:rPr>
        <w:t xml:space="preserve">1- الطهارة من الحدث والنجاسة: وقد سبق بيانها وتفصيلها. </w:t>
      </w:r>
    </w:p>
    <w:p w14:paraId="68C49559" w14:textId="77777777" w:rsidR="0095794C" w:rsidRPr="00830EE8"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830EE8">
        <w:rPr>
          <w:rFonts w:ascii="Traditional Arabic" w:hAnsi="Traditional Arabic" w:cs="Traditional Arabic"/>
          <w:b/>
          <w:bCs/>
          <w:sz w:val="30"/>
          <w:szCs w:val="30"/>
          <w:rtl/>
        </w:rPr>
        <w:t xml:space="preserve">2- ستر العورة: </w:t>
      </w:r>
    </w:p>
    <w:p w14:paraId="58A2600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فيشترط ستر العورة بثوب لا يوضح تفاصيل الأعضاء بسبب قصره أو شفافيته. </w:t>
      </w:r>
    </w:p>
    <w:p w14:paraId="6849FD0C" w14:textId="77777777" w:rsidR="0095794C" w:rsidRPr="0024719B" w:rsidRDefault="0095794C" w:rsidP="009677BB">
      <w:pPr>
        <w:pStyle w:val="afd"/>
        <w:spacing w:after="60"/>
        <w:rPr>
          <w:rtl/>
        </w:rPr>
      </w:pPr>
      <w:bookmarkStart w:id="151" w:name="_Toc95951914"/>
      <w:r w:rsidRPr="0024719B">
        <w:rPr>
          <w:rtl/>
        </w:rPr>
        <w:lastRenderedPageBreak/>
        <w:t>والعورات ثلاثة أنواع:</w:t>
      </w:r>
      <w:bookmarkEnd w:id="151"/>
      <w:r w:rsidRPr="0024719B">
        <w:rPr>
          <w:rtl/>
        </w:rPr>
        <w:t xml:space="preserve"> </w:t>
      </w:r>
    </w:p>
    <w:p w14:paraId="797DAAC5" w14:textId="77777777" w:rsidR="0095794C" w:rsidRPr="0024719B" w:rsidRDefault="0095794C" w:rsidP="009677BB">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830EE8">
        <w:rPr>
          <w:rFonts w:ascii="Traditional Arabic" w:hAnsi="Traditional Arabic" w:cs="Traditional Arabic"/>
          <w:b/>
          <w:bCs/>
          <w:sz w:val="30"/>
          <w:szCs w:val="30"/>
          <w:rtl/>
        </w:rPr>
        <w:t>المرأة:</w:t>
      </w:r>
      <w:r w:rsidRPr="0024719B">
        <w:rPr>
          <w:rFonts w:ascii="Traditional Arabic" w:hAnsi="Traditional Arabic" w:cs="Traditional Arabic"/>
          <w:sz w:val="30"/>
          <w:szCs w:val="30"/>
          <w:rtl/>
        </w:rPr>
        <w:t xml:space="preserve"> وعورة المرأة البالغة في الصلاة: جميع بدنها إلا وجهها وكفيها. </w:t>
      </w:r>
    </w:p>
    <w:p w14:paraId="650D399B" w14:textId="77777777" w:rsidR="0095794C" w:rsidRPr="0024719B" w:rsidRDefault="0095794C" w:rsidP="009677BB">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830EE8">
        <w:rPr>
          <w:rFonts w:ascii="Traditional Arabic" w:hAnsi="Traditional Arabic" w:cs="Traditional Arabic"/>
          <w:b/>
          <w:bCs/>
          <w:sz w:val="30"/>
          <w:szCs w:val="30"/>
          <w:rtl/>
        </w:rPr>
        <w:t>الطفل:</w:t>
      </w:r>
      <w:r w:rsidRPr="0024719B">
        <w:rPr>
          <w:rFonts w:ascii="Traditional Arabic" w:hAnsi="Traditional Arabic" w:cs="Traditional Arabic"/>
          <w:sz w:val="30"/>
          <w:szCs w:val="30"/>
          <w:rtl/>
        </w:rPr>
        <w:t xml:space="preserve"> الطفل الصغير عورته: السوءتان فقط. </w:t>
      </w:r>
    </w:p>
    <w:p w14:paraId="4767DAD5" w14:textId="77777777" w:rsidR="0095794C" w:rsidRPr="0024719B" w:rsidRDefault="0095794C" w:rsidP="009677BB">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830EE8">
        <w:rPr>
          <w:rFonts w:ascii="Traditional Arabic" w:hAnsi="Traditional Arabic" w:cs="Traditional Arabic"/>
          <w:b/>
          <w:bCs/>
          <w:sz w:val="30"/>
          <w:szCs w:val="30"/>
          <w:rtl/>
        </w:rPr>
        <w:t>الرجل:</w:t>
      </w:r>
      <w:r w:rsidRPr="0024719B">
        <w:rPr>
          <w:rFonts w:ascii="Traditional Arabic" w:hAnsi="Traditional Arabic" w:cs="Traditional Arabic"/>
          <w:sz w:val="30"/>
          <w:szCs w:val="30"/>
          <w:rtl/>
        </w:rPr>
        <w:t xml:space="preserve"> عورة الرجل البالغ: من السرة إلى الركبة. </w:t>
      </w:r>
    </w:p>
    <w:p w14:paraId="7642E9F4" w14:textId="77777777" w:rsidR="0095794C" w:rsidRPr="0024719B" w:rsidRDefault="0095794C" w:rsidP="009677BB">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يَا بَنِي آَدَمَ خُذُوا زِينَتَكُمْ عِنْدَ كُلِّ مَسْجِد</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الأعراف: 31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وستر العورة هو أقل قدر للزينة، ومعنى كل مسجد: أي كل صلاة. </w:t>
      </w:r>
    </w:p>
    <w:p w14:paraId="001627E9" w14:textId="77777777" w:rsidR="0095794C" w:rsidRPr="00830EE8" w:rsidRDefault="0095794C" w:rsidP="009677BB">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b/>
          <w:bCs/>
          <w:sz w:val="30"/>
          <w:szCs w:val="30"/>
          <w:rtl/>
        </w:rPr>
      </w:pPr>
      <w:r w:rsidRPr="00830EE8">
        <w:rPr>
          <w:rFonts w:ascii="Traditional Arabic" w:hAnsi="Traditional Arabic" w:cs="Traditional Arabic"/>
          <w:b/>
          <w:bCs/>
          <w:sz w:val="30"/>
          <w:szCs w:val="30"/>
          <w:rtl/>
        </w:rPr>
        <w:t xml:space="preserve">3- استقبال القبلة: </w:t>
      </w:r>
    </w:p>
    <w:p w14:paraId="6D05C945" w14:textId="77777777" w:rsidR="0095794C" w:rsidRPr="0024719B" w:rsidRDefault="0095794C" w:rsidP="009677BB">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وَمِنْ حَيْثُ خَرَجْتَ فَوَلِّ وَجْهَكَ شَطْرَ الْمَسْجِدِ الْحَرَامِ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149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2073BAE" w14:textId="77777777" w:rsidR="0095794C" w:rsidRPr="00830EE8" w:rsidRDefault="0095794C" w:rsidP="009677BB">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pacing w:val="-2"/>
          <w:sz w:val="30"/>
          <w:szCs w:val="30"/>
          <w:rtl/>
        </w:rPr>
      </w:pPr>
      <w:r w:rsidRPr="00830EE8">
        <w:rPr>
          <w:rFonts w:ascii="Traditional Arabic" w:hAnsi="Traditional Arabic" w:cs="Traditional Arabic"/>
          <w:spacing w:val="-2"/>
          <w:sz w:val="30"/>
          <w:szCs w:val="30"/>
          <w:rtl/>
        </w:rPr>
        <w:t>وقبلة المسلمين هي الكعبة المشرفة التي بناها أبو الأنبياء إبراهيم عليه السلام، وحج إليها الأنبياء عليهم السلام، ونحن نعلم أنها أحجار لا تضر ولا تنفع، ولكن الله تعالى أمرنا بالتوجه إليها في الصلاة؛ ليتوحد المسلمون جميعًا إلى جهة واحدة، فنتعبد لله بهذا التوجه.</w:t>
      </w:r>
    </w:p>
    <w:p w14:paraId="3A893AC8" w14:textId="77777777" w:rsidR="0095794C" w:rsidRPr="0024719B" w:rsidRDefault="0095794C" w:rsidP="009677BB">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الواجب على المسلم التوجه إلى الكعبة إن كان يراها أمامه، أما من كان بعيدًا فيكفيه التوجه إلى جهة مكة، والانحراف اليسير في التوجه لا يضر، كما قال النبي صلى الله عليه وسلم: </w:t>
      </w:r>
      <w:r w:rsidRPr="00D66F0F">
        <w:rPr>
          <w:rStyle w:val="Char0"/>
          <w:rtl/>
        </w:rPr>
        <w:t>«ما بين المشرق والمغرب قبلة»</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342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DA0E9D1" w14:textId="77777777" w:rsidR="0095794C" w:rsidRPr="0024719B" w:rsidRDefault="0095794C" w:rsidP="009677BB">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فإن عجز عن استقبالها لمرض أو غيره سقط الوجوب، كما تسقط جميع الواجبات بالعجز عنها، قال تعالى: </w:t>
      </w:r>
      <w:r w:rsidR="000B3352" w:rsidRPr="00D66F0F">
        <w:rPr>
          <w:rStyle w:val="Char0"/>
          <w:rtl/>
        </w:rPr>
        <w:t>﴿</w:t>
      </w:r>
      <w:r w:rsidRPr="00D66F0F">
        <w:rPr>
          <w:rStyle w:val="Char0"/>
          <w:rtl/>
        </w:rPr>
        <w:t>فَاتَّقُوا اللَّهَ مَا اسْتَطَعْتُمْ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التغابن: 16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136C4A0" w14:textId="77777777" w:rsidR="0095794C" w:rsidRPr="00830EE8" w:rsidRDefault="0095794C" w:rsidP="009677BB">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b/>
          <w:bCs/>
          <w:sz w:val="30"/>
          <w:szCs w:val="30"/>
          <w:rtl/>
        </w:rPr>
      </w:pPr>
      <w:r w:rsidRPr="00830EE8">
        <w:rPr>
          <w:rFonts w:ascii="Traditional Arabic" w:hAnsi="Traditional Arabic" w:cs="Traditional Arabic"/>
          <w:b/>
          <w:bCs/>
          <w:sz w:val="30"/>
          <w:szCs w:val="30"/>
          <w:rtl/>
        </w:rPr>
        <w:t xml:space="preserve">4- دخول وقت الصلاة: </w:t>
      </w:r>
    </w:p>
    <w:p w14:paraId="0D2215D4" w14:textId="77777777" w:rsidR="0095794C" w:rsidRPr="0024719B" w:rsidRDefault="0095794C" w:rsidP="00FC5129">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وهو شرط لصحة الصلاة، ولا تصح الصلاة قبل دخول وقتها، ويحرم تأخيرها عن وقتها، كما قال تعالى: </w:t>
      </w:r>
      <w:r w:rsidR="000B3352" w:rsidRPr="00D66F0F">
        <w:rPr>
          <w:rStyle w:val="Char0"/>
          <w:rtl/>
        </w:rPr>
        <w:t>﴿</w:t>
      </w:r>
      <w:r w:rsidRPr="00D66F0F">
        <w:rPr>
          <w:rStyle w:val="Char0"/>
          <w:rtl/>
        </w:rPr>
        <w:t>إِنَّ الصَّلَاةَ كَانَتْ عَلَى الْمُؤْمِنِينَ كِتَابًا مَوْقُوتًا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103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FAC2879" w14:textId="77777777" w:rsidR="0095794C" w:rsidRPr="009677BB" w:rsidRDefault="0095794C" w:rsidP="00FC5129">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b/>
          <w:bCs/>
          <w:sz w:val="30"/>
          <w:szCs w:val="30"/>
          <w:rtl/>
        </w:rPr>
      </w:pPr>
      <w:r w:rsidRPr="009677BB">
        <w:rPr>
          <w:rFonts w:ascii="Traditional Arabic" w:hAnsi="Traditional Arabic" w:cs="Traditional Arabic"/>
          <w:b/>
          <w:bCs/>
          <w:sz w:val="30"/>
          <w:szCs w:val="30"/>
          <w:rtl/>
        </w:rPr>
        <w:lastRenderedPageBreak/>
        <w:t xml:space="preserve">وينبغي التأكيد في دخول الوقت على أمور: </w:t>
      </w:r>
    </w:p>
    <w:p w14:paraId="3A99AE95" w14:textId="77777777" w:rsidR="0095794C" w:rsidRPr="0024719B" w:rsidRDefault="0095794C" w:rsidP="00FC5129">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الأفضل أداء الصلاة في أول وقتها. </w:t>
      </w:r>
    </w:p>
    <w:p w14:paraId="34CB5116" w14:textId="77777777" w:rsidR="0095794C" w:rsidRPr="0024719B" w:rsidRDefault="0095794C" w:rsidP="00FC5129">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يجب أداء الصلاة في وقتها، ويحرم تأخيرها لأي سبب كان. </w:t>
      </w:r>
    </w:p>
    <w:p w14:paraId="76F2935A" w14:textId="77777777" w:rsidR="0095794C" w:rsidRPr="0024719B" w:rsidRDefault="0095794C" w:rsidP="00FC5129">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فاتته الصلاة بسبب نوم أو نسيان وجب عليه المبادرة إلى قضائها متى ما ذكرها. </w:t>
      </w:r>
    </w:p>
    <w:p w14:paraId="530BE625" w14:textId="77777777" w:rsidR="0095794C" w:rsidRPr="0024719B" w:rsidRDefault="0095794C" w:rsidP="005F3F06">
      <w:pPr>
        <w:pStyle w:val="a"/>
        <w:rPr>
          <w:rtl/>
        </w:rPr>
      </w:pPr>
      <w:bookmarkStart w:id="152" w:name="_Toc95951915"/>
      <w:r w:rsidRPr="0024719B">
        <w:rPr>
          <w:rtl/>
        </w:rPr>
        <w:t>الصلوات الخمس المفروضة وأوقاتها</w:t>
      </w:r>
      <w:bookmarkEnd w:id="152"/>
    </w:p>
    <w:p w14:paraId="0A88FC6D" w14:textId="77777777" w:rsidR="0095794C" w:rsidRPr="0024719B" w:rsidRDefault="0095794C" w:rsidP="00FC5129">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فرض الله على المسلم خمس صلوات في اليوم والليلة هي عمود دينه وآكد الفرائض عليه، وجعل لها أوقاتًا محددة،</w:t>
      </w:r>
      <w:r w:rsidR="005B3A1C">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كالتالي:</w:t>
      </w:r>
    </w:p>
    <w:p w14:paraId="4448930D" w14:textId="77777777" w:rsidR="0095794C" w:rsidRPr="0024719B" w:rsidRDefault="0095794C" w:rsidP="00FC5129">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830EE8">
        <w:rPr>
          <w:rFonts w:ascii="Traditional Arabic" w:hAnsi="Traditional Arabic" w:cs="Traditional Arabic"/>
          <w:b/>
          <w:bCs/>
          <w:sz w:val="30"/>
          <w:szCs w:val="30"/>
          <w:rtl/>
        </w:rPr>
        <w:t>صلاة الفجر:</w:t>
      </w:r>
      <w:r w:rsidRPr="0024719B">
        <w:rPr>
          <w:rFonts w:ascii="Traditional Arabic" w:hAnsi="Traditional Arabic" w:cs="Traditional Arabic"/>
          <w:sz w:val="30"/>
          <w:szCs w:val="30"/>
          <w:rtl/>
        </w:rPr>
        <w:t xml:space="preserve"> وهي ركعتان، ويبدأ وقتها من طلوع الفجر وهو بداية النور في الأفق، وينتهي بشروق الشمس.</w:t>
      </w:r>
    </w:p>
    <w:p w14:paraId="2F3E2F11" w14:textId="77777777" w:rsidR="0095794C" w:rsidRPr="0024719B" w:rsidRDefault="0095794C" w:rsidP="00FC5129">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830EE8">
        <w:rPr>
          <w:rFonts w:ascii="Traditional Arabic" w:hAnsi="Traditional Arabic" w:cs="Traditional Arabic"/>
          <w:b/>
          <w:bCs/>
          <w:sz w:val="30"/>
          <w:szCs w:val="30"/>
          <w:rtl/>
        </w:rPr>
        <w:t>صلاة الظهر:</w:t>
      </w:r>
      <w:r w:rsidRPr="0024719B">
        <w:rPr>
          <w:rFonts w:ascii="Traditional Arabic" w:hAnsi="Traditional Arabic" w:cs="Traditional Arabic"/>
          <w:sz w:val="30"/>
          <w:szCs w:val="30"/>
          <w:rtl/>
        </w:rPr>
        <w:t xml:space="preserve"> وهي أربع ركعات، ويبدأ وقتها من زوال الشمس، وينتهي عندما يصير ظل كل شيء مساويًا لطوله.</w:t>
      </w:r>
    </w:p>
    <w:p w14:paraId="7FA074BE" w14:textId="77777777" w:rsidR="0095794C" w:rsidRPr="0024719B" w:rsidRDefault="0095794C" w:rsidP="00FC5129">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830EE8">
        <w:rPr>
          <w:rFonts w:ascii="Traditional Arabic" w:hAnsi="Traditional Arabic" w:cs="Traditional Arabic"/>
          <w:b/>
          <w:bCs/>
          <w:sz w:val="30"/>
          <w:szCs w:val="30"/>
          <w:rtl/>
        </w:rPr>
        <w:t>صلاة العصر:</w:t>
      </w:r>
      <w:r w:rsidRPr="0024719B">
        <w:rPr>
          <w:rFonts w:ascii="Traditional Arabic" w:hAnsi="Traditional Arabic" w:cs="Traditional Arabic"/>
          <w:sz w:val="30"/>
          <w:szCs w:val="30"/>
          <w:rtl/>
        </w:rPr>
        <w:t xml:space="preserve"> وهي أربع ركعات، ويبدأ وقتها من خروج وقت الظهر إذا صار ظل كل شيء مثله، وينتهي بغروب الشمس، وينبغي للمسلم تعجيل الصلاة قبل أن تضعف أشعة الشمس ويصفر لونها. </w:t>
      </w:r>
    </w:p>
    <w:p w14:paraId="49AB877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830EE8">
        <w:rPr>
          <w:rFonts w:ascii="Traditional Arabic" w:hAnsi="Traditional Arabic" w:cs="Traditional Arabic"/>
          <w:b/>
          <w:bCs/>
          <w:sz w:val="30"/>
          <w:szCs w:val="30"/>
          <w:rtl/>
        </w:rPr>
        <w:t>صلاة المغرب:</w:t>
      </w:r>
      <w:r w:rsidRPr="0024719B">
        <w:rPr>
          <w:rFonts w:ascii="Traditional Arabic" w:hAnsi="Traditional Arabic" w:cs="Traditional Arabic"/>
          <w:sz w:val="30"/>
          <w:szCs w:val="30"/>
          <w:rtl/>
        </w:rPr>
        <w:t xml:space="preserve"> وهي ثلاث ركعات، ويبدأ وقتها من غروب الشمس واختفاء قرصها في الأفق، وينتهي بمغيب الشفق الأحمر الذي يظهر بعد الغروب. </w:t>
      </w:r>
    </w:p>
    <w:p w14:paraId="5479F152" w14:textId="77777777" w:rsidR="0095794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830EE8">
        <w:rPr>
          <w:rFonts w:ascii="Traditional Arabic" w:hAnsi="Traditional Arabic" w:cs="Traditional Arabic"/>
          <w:b/>
          <w:bCs/>
          <w:sz w:val="30"/>
          <w:szCs w:val="30"/>
          <w:rtl/>
        </w:rPr>
        <w:t>صلاة العشاء:</w:t>
      </w:r>
      <w:r w:rsidRPr="0024719B">
        <w:rPr>
          <w:rFonts w:ascii="Traditional Arabic" w:hAnsi="Traditional Arabic" w:cs="Traditional Arabic"/>
          <w:sz w:val="30"/>
          <w:szCs w:val="30"/>
          <w:rtl/>
        </w:rPr>
        <w:t xml:space="preserve"> وهي أربع ركعات، ويبدأ وقتها من مغيب الشفق الأحمر، وينتهي بمنتصف الليل، ويمكن أداؤ</w:t>
      </w:r>
      <w:r w:rsidR="009677BB">
        <w:rPr>
          <w:rFonts w:ascii="Traditional Arabic" w:hAnsi="Traditional Arabic" w:cs="Traditional Arabic"/>
          <w:sz w:val="30"/>
          <w:szCs w:val="30"/>
          <w:rtl/>
        </w:rPr>
        <w:t>ها عند الاضطرار إلى طلوع الفجر.</w:t>
      </w:r>
    </w:p>
    <w:p w14:paraId="652BBCFD" w14:textId="77777777" w:rsidR="009677BB" w:rsidRPr="0024719B" w:rsidRDefault="009677BB"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59FE2CD2" w14:textId="77777777" w:rsidR="0095794C" w:rsidRPr="0024719B" w:rsidRDefault="0095794C" w:rsidP="005F3F06">
      <w:pPr>
        <w:pStyle w:val="a"/>
        <w:rPr>
          <w:rtl/>
        </w:rPr>
      </w:pPr>
      <w:bookmarkStart w:id="153" w:name="_Toc95951916"/>
      <w:r w:rsidRPr="0024719B">
        <w:rPr>
          <w:rtl/>
        </w:rPr>
        <w:lastRenderedPageBreak/>
        <w:t>مكان الصلاة</w:t>
      </w:r>
      <w:bookmarkEnd w:id="153"/>
    </w:p>
    <w:p w14:paraId="070A583F" w14:textId="77777777" w:rsidR="0095794C" w:rsidRPr="009677BB" w:rsidRDefault="0095794C" w:rsidP="00B30B12">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9677BB">
        <w:rPr>
          <w:rFonts w:ascii="Traditional Arabic" w:hAnsi="Traditional Arabic" w:cs="Traditional Arabic"/>
          <w:spacing w:val="-4"/>
          <w:sz w:val="30"/>
          <w:szCs w:val="30"/>
          <w:rtl/>
        </w:rPr>
        <w:t xml:space="preserve">أمر الإسلام بأداء الصلاة مع الجماعة، ورغب في أن يكون ذلك في المسجد؛ لتكون منتدى واجتماعًا للمسلمين، فتزداد أواصر الأخوة والمحبة بينهم، وجعل ذلك أفضل من صلاة الرجل لوحده بدرجات كثيرة، كما قال صلى الله عليه وسلم: </w:t>
      </w:r>
      <w:r w:rsidR="00B30B12" w:rsidRPr="00C36261">
        <w:rPr>
          <w:rStyle w:val="Char0"/>
          <w:rtl/>
        </w:rPr>
        <w:t>«ص</w:t>
      </w:r>
      <w:r w:rsidR="00B30B12">
        <w:rPr>
          <w:rStyle w:val="Char0"/>
          <w:rFonts w:hint="cs"/>
          <w:rtl/>
        </w:rPr>
        <w:t>َ</w:t>
      </w:r>
      <w:r w:rsidR="00B30B12" w:rsidRPr="00C36261">
        <w:rPr>
          <w:rStyle w:val="Char0"/>
          <w:rtl/>
        </w:rPr>
        <w:t>ل</w:t>
      </w:r>
      <w:r w:rsidR="00B30B12">
        <w:rPr>
          <w:rStyle w:val="Char0"/>
          <w:rFonts w:hint="cs"/>
          <w:rtl/>
        </w:rPr>
        <w:t>َ</w:t>
      </w:r>
      <w:r w:rsidR="00B30B12" w:rsidRPr="00C36261">
        <w:rPr>
          <w:rStyle w:val="Char0"/>
          <w:rtl/>
        </w:rPr>
        <w:t>اة</w:t>
      </w:r>
      <w:r w:rsidR="00B30B12">
        <w:rPr>
          <w:rStyle w:val="Char0"/>
          <w:rFonts w:hint="cs"/>
          <w:rtl/>
        </w:rPr>
        <w:t>ُ</w:t>
      </w:r>
      <w:r w:rsidR="00B30B12" w:rsidRPr="00C36261">
        <w:rPr>
          <w:rStyle w:val="Char0"/>
          <w:rtl/>
        </w:rPr>
        <w:t xml:space="preserve"> الر</w:t>
      </w:r>
      <w:r w:rsidR="00B30B12">
        <w:rPr>
          <w:rStyle w:val="Char0"/>
          <w:rFonts w:hint="cs"/>
          <w:rtl/>
        </w:rPr>
        <w:t>َّ</w:t>
      </w:r>
      <w:r w:rsidR="00B30B12" w:rsidRPr="00C36261">
        <w:rPr>
          <w:rStyle w:val="Char0"/>
          <w:rtl/>
        </w:rPr>
        <w:t>ج</w:t>
      </w:r>
      <w:r w:rsidR="00B30B12">
        <w:rPr>
          <w:rStyle w:val="Char0"/>
          <w:rFonts w:hint="cs"/>
          <w:rtl/>
        </w:rPr>
        <w:t>ُ</w:t>
      </w:r>
      <w:r w:rsidR="00B30B12" w:rsidRPr="00C36261">
        <w:rPr>
          <w:rStyle w:val="Char0"/>
          <w:rtl/>
        </w:rPr>
        <w:t>ل</w:t>
      </w:r>
      <w:r w:rsidR="00B30B12">
        <w:rPr>
          <w:rStyle w:val="Char0"/>
          <w:rFonts w:hint="cs"/>
          <w:rtl/>
        </w:rPr>
        <w:t>ِ</w:t>
      </w:r>
      <w:r w:rsidR="00B30B12" w:rsidRPr="00C36261">
        <w:rPr>
          <w:rStyle w:val="Char0"/>
          <w:rtl/>
        </w:rPr>
        <w:t xml:space="preserve"> ف</w:t>
      </w:r>
      <w:r w:rsidR="00B30B12">
        <w:rPr>
          <w:rStyle w:val="Char0"/>
          <w:rFonts w:hint="cs"/>
          <w:rtl/>
        </w:rPr>
        <w:t>ِ</w:t>
      </w:r>
      <w:r w:rsidR="00B30B12" w:rsidRPr="00C36261">
        <w:rPr>
          <w:rStyle w:val="Char0"/>
          <w:rtl/>
        </w:rPr>
        <w:t>ي الج</w:t>
      </w:r>
      <w:r w:rsidR="00B30B12">
        <w:rPr>
          <w:rStyle w:val="Char0"/>
          <w:rFonts w:hint="cs"/>
          <w:rtl/>
        </w:rPr>
        <w:t>َ</w:t>
      </w:r>
      <w:r w:rsidR="00B30B12" w:rsidRPr="00C36261">
        <w:rPr>
          <w:rStyle w:val="Char0"/>
          <w:rtl/>
        </w:rPr>
        <w:t>م</w:t>
      </w:r>
      <w:r w:rsidR="00B30B12">
        <w:rPr>
          <w:rStyle w:val="Char0"/>
          <w:rFonts w:hint="cs"/>
          <w:rtl/>
        </w:rPr>
        <w:t>َ</w:t>
      </w:r>
      <w:r w:rsidR="00B30B12" w:rsidRPr="00C36261">
        <w:rPr>
          <w:rStyle w:val="Char0"/>
          <w:rtl/>
        </w:rPr>
        <w:t>اع</w:t>
      </w:r>
      <w:r w:rsidR="00B30B12">
        <w:rPr>
          <w:rStyle w:val="Char0"/>
          <w:rFonts w:hint="cs"/>
          <w:rtl/>
        </w:rPr>
        <w:t>َ</w:t>
      </w:r>
      <w:r w:rsidR="00B30B12" w:rsidRPr="00C36261">
        <w:rPr>
          <w:rStyle w:val="Char0"/>
          <w:rtl/>
        </w:rPr>
        <w:t>ة</w:t>
      </w:r>
      <w:r w:rsidR="00B30B12">
        <w:rPr>
          <w:rStyle w:val="Char0"/>
          <w:rFonts w:hint="cs"/>
          <w:rtl/>
        </w:rPr>
        <w:t>ِ</w:t>
      </w:r>
      <w:r w:rsidR="00B30B12" w:rsidRPr="00C36261">
        <w:rPr>
          <w:rStyle w:val="Char0"/>
          <w:rtl/>
        </w:rPr>
        <w:t xml:space="preserve"> ت</w:t>
      </w:r>
      <w:r w:rsidR="00B30B12">
        <w:rPr>
          <w:rStyle w:val="Char0"/>
          <w:rFonts w:hint="cs"/>
          <w:rtl/>
        </w:rPr>
        <w:t>َ</w:t>
      </w:r>
      <w:r w:rsidR="00B30B12" w:rsidRPr="00C36261">
        <w:rPr>
          <w:rStyle w:val="Char0"/>
          <w:rtl/>
        </w:rPr>
        <w:t>ف</w:t>
      </w:r>
      <w:r w:rsidR="00B30B12">
        <w:rPr>
          <w:rStyle w:val="Char0"/>
          <w:rFonts w:hint="cs"/>
          <w:rtl/>
        </w:rPr>
        <w:t>ْ</w:t>
      </w:r>
      <w:r w:rsidR="00B30B12" w:rsidRPr="00C36261">
        <w:rPr>
          <w:rStyle w:val="Char0"/>
          <w:rtl/>
        </w:rPr>
        <w:t>ض</w:t>
      </w:r>
      <w:r w:rsidR="00B30B12">
        <w:rPr>
          <w:rStyle w:val="Char0"/>
          <w:rFonts w:hint="cs"/>
          <w:rtl/>
        </w:rPr>
        <w:t>ُ</w:t>
      </w:r>
      <w:r w:rsidR="00B30B12" w:rsidRPr="00C36261">
        <w:rPr>
          <w:rStyle w:val="Char0"/>
          <w:rtl/>
        </w:rPr>
        <w:t>ل</w:t>
      </w:r>
      <w:r w:rsidR="00B30B12">
        <w:rPr>
          <w:rStyle w:val="Char0"/>
          <w:rFonts w:hint="cs"/>
          <w:rtl/>
        </w:rPr>
        <w:t>ُ</w:t>
      </w:r>
      <w:r w:rsidR="00B30B12" w:rsidRPr="00C36261">
        <w:rPr>
          <w:rStyle w:val="Char0"/>
          <w:rtl/>
        </w:rPr>
        <w:t xml:space="preserve"> ع</w:t>
      </w:r>
      <w:r w:rsidR="00B30B12">
        <w:rPr>
          <w:rStyle w:val="Char0"/>
          <w:rFonts w:hint="cs"/>
          <w:rtl/>
        </w:rPr>
        <w:t>َ</w:t>
      </w:r>
      <w:r w:rsidR="00B30B12" w:rsidRPr="00C36261">
        <w:rPr>
          <w:rStyle w:val="Char0"/>
          <w:rtl/>
        </w:rPr>
        <w:t>ن</w:t>
      </w:r>
      <w:r w:rsidR="00B30B12">
        <w:rPr>
          <w:rStyle w:val="Char0"/>
          <w:rFonts w:hint="cs"/>
          <w:rtl/>
        </w:rPr>
        <w:t>ْ</w:t>
      </w:r>
      <w:r w:rsidR="00B30B12" w:rsidRPr="00C36261">
        <w:rPr>
          <w:rStyle w:val="Char0"/>
          <w:rtl/>
        </w:rPr>
        <w:t xml:space="preserve"> ص</w:t>
      </w:r>
      <w:r w:rsidR="00B30B12">
        <w:rPr>
          <w:rStyle w:val="Char0"/>
          <w:rFonts w:hint="cs"/>
          <w:rtl/>
        </w:rPr>
        <w:t>َ</w:t>
      </w:r>
      <w:r w:rsidR="00B30B12" w:rsidRPr="00C36261">
        <w:rPr>
          <w:rStyle w:val="Char0"/>
          <w:rtl/>
        </w:rPr>
        <w:t>ل</w:t>
      </w:r>
      <w:r w:rsidR="00B30B12">
        <w:rPr>
          <w:rStyle w:val="Char0"/>
          <w:rFonts w:hint="cs"/>
          <w:rtl/>
        </w:rPr>
        <w:t>َ</w:t>
      </w:r>
      <w:r w:rsidR="00B30B12" w:rsidRPr="00C36261">
        <w:rPr>
          <w:rStyle w:val="Char0"/>
          <w:rtl/>
        </w:rPr>
        <w:t>اة</w:t>
      </w:r>
      <w:r w:rsidR="00B30B12">
        <w:rPr>
          <w:rStyle w:val="Char0"/>
          <w:rFonts w:hint="cs"/>
          <w:rtl/>
        </w:rPr>
        <w:t>ِ</w:t>
      </w:r>
      <w:r w:rsidR="00B30B12" w:rsidRPr="00C36261">
        <w:rPr>
          <w:rStyle w:val="Char0"/>
          <w:rtl/>
        </w:rPr>
        <w:t xml:space="preserve"> الف</w:t>
      </w:r>
      <w:r w:rsidR="00B30B12">
        <w:rPr>
          <w:rStyle w:val="Char0"/>
          <w:rFonts w:hint="cs"/>
          <w:rtl/>
        </w:rPr>
        <w:t>َ</w:t>
      </w:r>
      <w:r w:rsidR="00B30B12" w:rsidRPr="00C36261">
        <w:rPr>
          <w:rStyle w:val="Char0"/>
          <w:rtl/>
        </w:rPr>
        <w:t>ذ</w:t>
      </w:r>
      <w:r w:rsidR="00B30B12">
        <w:rPr>
          <w:rStyle w:val="Char0"/>
          <w:rFonts w:hint="cs"/>
          <w:rtl/>
        </w:rPr>
        <w:t>ِّ</w:t>
      </w:r>
      <w:r w:rsidR="00B30B12" w:rsidRPr="00C36261">
        <w:rPr>
          <w:rStyle w:val="Char0"/>
          <w:rtl/>
        </w:rPr>
        <w:t xml:space="preserve"> ب</w:t>
      </w:r>
      <w:r w:rsidR="00B30B12">
        <w:rPr>
          <w:rStyle w:val="Char0"/>
          <w:rFonts w:hint="cs"/>
          <w:rtl/>
        </w:rPr>
        <w:t>ِ</w:t>
      </w:r>
      <w:r w:rsidR="00B30B12" w:rsidRPr="00C36261">
        <w:rPr>
          <w:rStyle w:val="Char0"/>
          <w:rtl/>
        </w:rPr>
        <w:t>س</w:t>
      </w:r>
      <w:r w:rsidR="00B30B12">
        <w:rPr>
          <w:rStyle w:val="Char0"/>
          <w:rFonts w:hint="cs"/>
          <w:rtl/>
        </w:rPr>
        <w:t>َ</w:t>
      </w:r>
      <w:r w:rsidR="00B30B12" w:rsidRPr="00C36261">
        <w:rPr>
          <w:rStyle w:val="Char0"/>
          <w:rtl/>
        </w:rPr>
        <w:t>ب</w:t>
      </w:r>
      <w:r w:rsidR="00B30B12">
        <w:rPr>
          <w:rStyle w:val="Char0"/>
          <w:rFonts w:hint="cs"/>
          <w:rtl/>
        </w:rPr>
        <w:t>ْ</w:t>
      </w:r>
      <w:r w:rsidR="00B30B12" w:rsidRPr="00C36261">
        <w:rPr>
          <w:rStyle w:val="Char0"/>
          <w:rtl/>
        </w:rPr>
        <w:t>ع</w:t>
      </w:r>
      <w:r w:rsidR="00B30B12">
        <w:rPr>
          <w:rStyle w:val="Char0"/>
          <w:rFonts w:hint="cs"/>
          <w:rtl/>
        </w:rPr>
        <w:t>ٍ</w:t>
      </w:r>
      <w:r w:rsidR="00B30B12" w:rsidRPr="00C36261">
        <w:rPr>
          <w:rStyle w:val="Char0"/>
          <w:rtl/>
        </w:rPr>
        <w:t xml:space="preserve"> و</w:t>
      </w:r>
      <w:r w:rsidR="00B30B12">
        <w:rPr>
          <w:rStyle w:val="Char0"/>
          <w:rFonts w:hint="cs"/>
          <w:rtl/>
        </w:rPr>
        <w:t>َ</w:t>
      </w:r>
      <w:r w:rsidR="00B30B12" w:rsidRPr="00C36261">
        <w:rPr>
          <w:rStyle w:val="Char0"/>
          <w:rtl/>
        </w:rPr>
        <w:t>ع</w:t>
      </w:r>
      <w:r w:rsidR="00B30B12">
        <w:rPr>
          <w:rStyle w:val="Char0"/>
          <w:rFonts w:hint="cs"/>
          <w:rtl/>
        </w:rPr>
        <w:t>ِ</w:t>
      </w:r>
      <w:r w:rsidR="00B30B12" w:rsidRPr="00C36261">
        <w:rPr>
          <w:rStyle w:val="Char0"/>
          <w:rtl/>
        </w:rPr>
        <w:t>ش</w:t>
      </w:r>
      <w:r w:rsidR="00B30B12">
        <w:rPr>
          <w:rStyle w:val="Char0"/>
          <w:rFonts w:hint="cs"/>
          <w:rtl/>
        </w:rPr>
        <w:t>ْ</w:t>
      </w:r>
      <w:r w:rsidR="00B30B12" w:rsidRPr="00C36261">
        <w:rPr>
          <w:rStyle w:val="Char0"/>
          <w:rtl/>
        </w:rPr>
        <w:t>ر</w:t>
      </w:r>
      <w:r w:rsidR="00B30B12">
        <w:rPr>
          <w:rStyle w:val="Char0"/>
          <w:rFonts w:hint="cs"/>
          <w:rtl/>
        </w:rPr>
        <w:t>ِ</w:t>
      </w:r>
      <w:r w:rsidR="00B30B12" w:rsidRPr="00C36261">
        <w:rPr>
          <w:rStyle w:val="Char0"/>
          <w:rtl/>
        </w:rPr>
        <w:t>ين</w:t>
      </w:r>
      <w:r w:rsidR="00B30B12">
        <w:rPr>
          <w:rStyle w:val="Char0"/>
          <w:rFonts w:hint="cs"/>
          <w:rtl/>
        </w:rPr>
        <w:t>َ</w:t>
      </w:r>
      <w:r w:rsidR="00B30B12" w:rsidRPr="00C36261">
        <w:rPr>
          <w:rStyle w:val="Char0"/>
          <w:rtl/>
        </w:rPr>
        <w:t xml:space="preserve"> د</w:t>
      </w:r>
      <w:r w:rsidR="00B30B12">
        <w:rPr>
          <w:rStyle w:val="Char0"/>
          <w:rFonts w:hint="cs"/>
          <w:rtl/>
        </w:rPr>
        <w:t>َ</w:t>
      </w:r>
      <w:r w:rsidR="00B30B12" w:rsidRPr="00C36261">
        <w:rPr>
          <w:rStyle w:val="Char0"/>
          <w:rtl/>
        </w:rPr>
        <w:t>ر</w:t>
      </w:r>
      <w:r w:rsidR="00B30B12">
        <w:rPr>
          <w:rStyle w:val="Char0"/>
          <w:rFonts w:hint="cs"/>
          <w:rtl/>
        </w:rPr>
        <w:t>َ</w:t>
      </w:r>
      <w:r w:rsidR="00B30B12" w:rsidRPr="00C36261">
        <w:rPr>
          <w:rStyle w:val="Char0"/>
          <w:rtl/>
        </w:rPr>
        <w:t>ج</w:t>
      </w:r>
      <w:r w:rsidR="00B30B12">
        <w:rPr>
          <w:rStyle w:val="Char0"/>
          <w:rFonts w:hint="cs"/>
          <w:rtl/>
        </w:rPr>
        <w:t>َ</w:t>
      </w:r>
      <w:r w:rsidR="00B30B12" w:rsidRPr="00C36261">
        <w:rPr>
          <w:rStyle w:val="Char0"/>
          <w:rtl/>
        </w:rPr>
        <w:t>ة</w:t>
      </w:r>
      <w:r w:rsidR="00B30B12">
        <w:rPr>
          <w:rStyle w:val="Char0"/>
          <w:rFonts w:hint="cs"/>
          <w:rtl/>
        </w:rPr>
        <w:t>ً</w:t>
      </w:r>
      <w:r w:rsidR="00B30B12" w:rsidRPr="00C36261">
        <w:rPr>
          <w:rStyle w:val="Char0"/>
          <w:rtl/>
        </w:rPr>
        <w:t>»</w:t>
      </w:r>
      <w:r w:rsidR="00B30B12" w:rsidRPr="0024719B">
        <w:rPr>
          <w:rtl/>
        </w:rPr>
        <w:t xml:space="preserve"> </w:t>
      </w:r>
      <w:r w:rsidRPr="009677BB">
        <w:rPr>
          <w:rFonts w:ascii="Traditional Arabic" w:hAnsi="Traditional Arabic" w:cs="Traditional Arabic"/>
          <w:spacing w:val="-4"/>
          <w:sz w:val="30"/>
          <w:szCs w:val="30"/>
          <w:rtl/>
        </w:rPr>
        <w:t xml:space="preserve"> </w:t>
      </w:r>
      <w:r w:rsidR="00FF05CE" w:rsidRPr="009677BB">
        <w:rPr>
          <w:rStyle w:val="Char2"/>
          <w:spacing w:val="-4"/>
          <w:rtl/>
        </w:rPr>
        <w:t>[</w:t>
      </w:r>
      <w:r w:rsidRPr="009677BB">
        <w:rPr>
          <w:rStyle w:val="Char2"/>
          <w:spacing w:val="-4"/>
          <w:rtl/>
        </w:rPr>
        <w:t>البخاري 619، مسلم650، أحمد 5921</w:t>
      </w:r>
      <w:r w:rsidR="00EF7BAD" w:rsidRPr="009677BB">
        <w:rPr>
          <w:rStyle w:val="Char2"/>
          <w:spacing w:val="-4"/>
          <w:rtl/>
        </w:rPr>
        <w:t xml:space="preserve"> </w:t>
      </w:r>
      <w:r w:rsidR="00EE6FBD" w:rsidRPr="009677BB">
        <w:rPr>
          <w:rStyle w:val="Char2"/>
          <w:spacing w:val="-4"/>
          <w:rtl/>
        </w:rPr>
        <w:t xml:space="preserve">  ]</w:t>
      </w:r>
      <w:r w:rsidRPr="009677BB">
        <w:rPr>
          <w:rFonts w:ascii="Traditional Arabic" w:hAnsi="Traditional Arabic" w:cs="Traditional Arabic"/>
          <w:spacing w:val="-4"/>
          <w:sz w:val="30"/>
          <w:szCs w:val="30"/>
          <w:rtl/>
        </w:rPr>
        <w:t>.</w:t>
      </w:r>
    </w:p>
    <w:p w14:paraId="32E82834" w14:textId="77777777" w:rsidR="0095794C" w:rsidRPr="0024719B" w:rsidRDefault="0095794C" w:rsidP="00B30B12">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ولكن الصلاة تصح في كل الأماكن، وهذا من رحمة الله بنا، كما قال صلى الله عليه وسلم: </w:t>
      </w:r>
      <w:r w:rsidR="00B30B12" w:rsidRPr="00C36261">
        <w:rPr>
          <w:rStyle w:val="Char0"/>
          <w:rtl/>
        </w:rPr>
        <w:t>«و</w:t>
      </w:r>
      <w:r w:rsidR="00B30B12">
        <w:rPr>
          <w:rStyle w:val="Char0"/>
          <w:rFonts w:hint="cs"/>
          <w:rtl/>
        </w:rPr>
        <w:t>َ</w:t>
      </w:r>
      <w:r w:rsidR="00B30B12" w:rsidRPr="00C36261">
        <w:rPr>
          <w:rStyle w:val="Char0"/>
          <w:rtl/>
        </w:rPr>
        <w:t>ج</w:t>
      </w:r>
      <w:r w:rsidR="00B30B12">
        <w:rPr>
          <w:rStyle w:val="Char0"/>
          <w:rFonts w:hint="cs"/>
          <w:rtl/>
        </w:rPr>
        <w:t>ُ</w:t>
      </w:r>
      <w:r w:rsidR="00B30B12" w:rsidRPr="00C36261">
        <w:rPr>
          <w:rStyle w:val="Char0"/>
          <w:rtl/>
        </w:rPr>
        <w:t>ع</w:t>
      </w:r>
      <w:r w:rsidR="00B30B12">
        <w:rPr>
          <w:rStyle w:val="Char0"/>
          <w:rFonts w:hint="cs"/>
          <w:rtl/>
        </w:rPr>
        <w:t>ِ</w:t>
      </w:r>
      <w:r w:rsidR="00B30B12" w:rsidRPr="00C36261">
        <w:rPr>
          <w:rStyle w:val="Char0"/>
          <w:rtl/>
        </w:rPr>
        <w:t>ل</w:t>
      </w:r>
      <w:r w:rsidR="00B30B12">
        <w:rPr>
          <w:rStyle w:val="Char0"/>
          <w:rFonts w:hint="cs"/>
          <w:rtl/>
        </w:rPr>
        <w:t>َ</w:t>
      </w:r>
      <w:r w:rsidR="00B30B12" w:rsidRPr="00C36261">
        <w:rPr>
          <w:rStyle w:val="Char0"/>
          <w:rtl/>
        </w:rPr>
        <w:t>ت</w:t>
      </w:r>
      <w:r w:rsidR="00B30B12">
        <w:rPr>
          <w:rStyle w:val="Char0"/>
          <w:rFonts w:hint="cs"/>
          <w:rtl/>
        </w:rPr>
        <w:t>ْ</w:t>
      </w:r>
      <w:r w:rsidR="00B30B12" w:rsidRPr="00C36261">
        <w:rPr>
          <w:rStyle w:val="Char0"/>
          <w:rtl/>
        </w:rPr>
        <w:t xml:space="preserve"> ل</w:t>
      </w:r>
      <w:r w:rsidR="00B30B12">
        <w:rPr>
          <w:rStyle w:val="Char0"/>
          <w:rFonts w:hint="cs"/>
          <w:rtl/>
        </w:rPr>
        <w:t>ِ</w:t>
      </w:r>
      <w:r w:rsidR="00B30B12" w:rsidRPr="00C36261">
        <w:rPr>
          <w:rStyle w:val="Char0"/>
          <w:rtl/>
        </w:rPr>
        <w:t>ي</w:t>
      </w:r>
      <w:r w:rsidR="00B30B12">
        <w:rPr>
          <w:rStyle w:val="Char0"/>
          <w:rFonts w:hint="cs"/>
          <w:rtl/>
        </w:rPr>
        <w:t>َ</w:t>
      </w:r>
      <w:r w:rsidR="00B30B12" w:rsidRPr="00C36261">
        <w:rPr>
          <w:rStyle w:val="Char0"/>
          <w:rtl/>
        </w:rPr>
        <w:t xml:space="preserve"> الأ</w:t>
      </w:r>
      <w:r w:rsidR="00B30B12">
        <w:rPr>
          <w:rStyle w:val="Char0"/>
          <w:rFonts w:hint="cs"/>
          <w:rtl/>
        </w:rPr>
        <w:t>َ</w:t>
      </w:r>
      <w:r w:rsidR="00B30B12" w:rsidRPr="00C36261">
        <w:rPr>
          <w:rStyle w:val="Char0"/>
          <w:rtl/>
        </w:rPr>
        <w:t>ر</w:t>
      </w:r>
      <w:r w:rsidR="00B30B12">
        <w:rPr>
          <w:rStyle w:val="Char0"/>
          <w:rFonts w:hint="cs"/>
          <w:rtl/>
        </w:rPr>
        <w:t>ْ</w:t>
      </w:r>
      <w:r w:rsidR="00B30B12" w:rsidRPr="00C36261">
        <w:rPr>
          <w:rStyle w:val="Char0"/>
          <w:rtl/>
        </w:rPr>
        <w:t>ض</w:t>
      </w:r>
      <w:r w:rsidR="00B30B12">
        <w:rPr>
          <w:rStyle w:val="Char0"/>
          <w:rFonts w:hint="cs"/>
          <w:rtl/>
        </w:rPr>
        <w:t>ُ</w:t>
      </w:r>
      <w:r w:rsidR="00B30B12" w:rsidRPr="00C36261">
        <w:rPr>
          <w:rStyle w:val="Char0"/>
          <w:rtl/>
        </w:rPr>
        <w:t xml:space="preserve"> م</w:t>
      </w:r>
      <w:r w:rsidR="00B30B12">
        <w:rPr>
          <w:rStyle w:val="Char0"/>
          <w:rFonts w:hint="cs"/>
          <w:rtl/>
        </w:rPr>
        <w:t>َ</w:t>
      </w:r>
      <w:r w:rsidR="00B30B12" w:rsidRPr="00C36261">
        <w:rPr>
          <w:rStyle w:val="Char0"/>
          <w:rtl/>
        </w:rPr>
        <w:t>س</w:t>
      </w:r>
      <w:r w:rsidR="00B30B12">
        <w:rPr>
          <w:rStyle w:val="Char0"/>
          <w:rFonts w:hint="cs"/>
          <w:rtl/>
        </w:rPr>
        <w:t>ْ</w:t>
      </w:r>
      <w:r w:rsidR="00B30B12" w:rsidRPr="00C36261">
        <w:rPr>
          <w:rStyle w:val="Char0"/>
          <w:rtl/>
        </w:rPr>
        <w:t>ج</w:t>
      </w:r>
      <w:r w:rsidR="00B30B12">
        <w:rPr>
          <w:rStyle w:val="Char0"/>
          <w:rFonts w:hint="cs"/>
          <w:rtl/>
        </w:rPr>
        <w:t>ِ</w:t>
      </w:r>
      <w:r w:rsidR="00B30B12" w:rsidRPr="00C36261">
        <w:rPr>
          <w:rStyle w:val="Char0"/>
          <w:rtl/>
        </w:rPr>
        <w:t>د</w:t>
      </w:r>
      <w:r w:rsidR="00B30B12">
        <w:rPr>
          <w:rStyle w:val="Char0"/>
          <w:rFonts w:hint="cs"/>
          <w:rtl/>
        </w:rPr>
        <w:t>ً</w:t>
      </w:r>
      <w:r w:rsidR="00B30B12">
        <w:rPr>
          <w:rStyle w:val="Char0"/>
          <w:rtl/>
        </w:rPr>
        <w:t>ا</w:t>
      </w:r>
      <w:r w:rsidR="00B30B12" w:rsidRPr="00C36261">
        <w:rPr>
          <w:rStyle w:val="Char0"/>
          <w:rtl/>
        </w:rPr>
        <w:t xml:space="preserve"> و</w:t>
      </w:r>
      <w:r w:rsidR="00B30B12">
        <w:rPr>
          <w:rStyle w:val="Char0"/>
          <w:rFonts w:hint="cs"/>
          <w:rtl/>
        </w:rPr>
        <w:t>َ</w:t>
      </w:r>
      <w:r w:rsidR="00B30B12" w:rsidRPr="00C36261">
        <w:rPr>
          <w:rStyle w:val="Char0"/>
          <w:rtl/>
        </w:rPr>
        <w:t>ط</w:t>
      </w:r>
      <w:r w:rsidR="00B30B12">
        <w:rPr>
          <w:rStyle w:val="Char0"/>
          <w:rFonts w:hint="cs"/>
          <w:rtl/>
        </w:rPr>
        <w:t>َ</w:t>
      </w:r>
      <w:r w:rsidR="00B30B12" w:rsidRPr="00C36261">
        <w:rPr>
          <w:rStyle w:val="Char0"/>
          <w:rtl/>
        </w:rPr>
        <w:t>ه</w:t>
      </w:r>
      <w:r w:rsidR="00B30B12">
        <w:rPr>
          <w:rStyle w:val="Char0"/>
          <w:rFonts w:hint="cs"/>
          <w:rtl/>
        </w:rPr>
        <w:t>ُ</w:t>
      </w:r>
      <w:r w:rsidR="00B30B12" w:rsidRPr="00C36261">
        <w:rPr>
          <w:rStyle w:val="Char0"/>
          <w:rtl/>
        </w:rPr>
        <w:t>ور</w:t>
      </w:r>
      <w:r w:rsidR="00B30B12">
        <w:rPr>
          <w:rStyle w:val="Char0"/>
          <w:rFonts w:hint="cs"/>
          <w:rtl/>
        </w:rPr>
        <w:t>ً</w:t>
      </w:r>
      <w:r w:rsidR="00B30B12" w:rsidRPr="00C36261">
        <w:rPr>
          <w:rStyle w:val="Char0"/>
          <w:rtl/>
        </w:rPr>
        <w:t>ا، ف</w:t>
      </w:r>
      <w:r w:rsidR="00B30B12">
        <w:rPr>
          <w:rStyle w:val="Char0"/>
          <w:rFonts w:hint="cs"/>
          <w:rtl/>
        </w:rPr>
        <w:t>َ</w:t>
      </w:r>
      <w:r w:rsidR="00B30B12" w:rsidRPr="00C36261">
        <w:rPr>
          <w:rStyle w:val="Char0"/>
          <w:rtl/>
        </w:rPr>
        <w:t>أ</w:t>
      </w:r>
      <w:r w:rsidR="00B30B12">
        <w:rPr>
          <w:rStyle w:val="Char0"/>
          <w:rFonts w:hint="cs"/>
          <w:rtl/>
        </w:rPr>
        <w:t>َ</w:t>
      </w:r>
      <w:r w:rsidR="00B30B12" w:rsidRPr="00C36261">
        <w:rPr>
          <w:rStyle w:val="Char0"/>
          <w:rtl/>
        </w:rPr>
        <w:t>ي</w:t>
      </w:r>
      <w:r w:rsidR="00B30B12">
        <w:rPr>
          <w:rStyle w:val="Char0"/>
          <w:rFonts w:hint="cs"/>
          <w:rtl/>
        </w:rPr>
        <w:t>ُّ</w:t>
      </w:r>
      <w:r w:rsidR="00B30B12" w:rsidRPr="00C36261">
        <w:rPr>
          <w:rStyle w:val="Char0"/>
          <w:rtl/>
        </w:rPr>
        <w:t>م</w:t>
      </w:r>
      <w:r w:rsidR="00B30B12">
        <w:rPr>
          <w:rStyle w:val="Char0"/>
          <w:rFonts w:hint="cs"/>
          <w:rtl/>
        </w:rPr>
        <w:t>َ</w:t>
      </w:r>
      <w:r w:rsidR="00B30B12" w:rsidRPr="00C36261">
        <w:rPr>
          <w:rStyle w:val="Char0"/>
          <w:rtl/>
        </w:rPr>
        <w:t>ا ر</w:t>
      </w:r>
      <w:r w:rsidR="00B30B12">
        <w:rPr>
          <w:rStyle w:val="Char0"/>
          <w:rFonts w:hint="cs"/>
          <w:rtl/>
        </w:rPr>
        <w:t>َ</w:t>
      </w:r>
      <w:r w:rsidR="00B30B12" w:rsidRPr="00C36261">
        <w:rPr>
          <w:rStyle w:val="Char0"/>
          <w:rtl/>
        </w:rPr>
        <w:t>ج</w:t>
      </w:r>
      <w:r w:rsidR="00B30B12">
        <w:rPr>
          <w:rStyle w:val="Char0"/>
          <w:rFonts w:hint="cs"/>
          <w:rtl/>
        </w:rPr>
        <w:t>ُ</w:t>
      </w:r>
      <w:r w:rsidR="00B30B12" w:rsidRPr="00C36261">
        <w:rPr>
          <w:rStyle w:val="Char0"/>
          <w:rtl/>
        </w:rPr>
        <w:t>ل</w:t>
      </w:r>
      <w:r w:rsidR="00B30B12">
        <w:rPr>
          <w:rStyle w:val="Char0"/>
          <w:rFonts w:hint="cs"/>
          <w:rtl/>
        </w:rPr>
        <w:t>ٍ</w:t>
      </w:r>
      <w:r w:rsidR="00B30B12" w:rsidRPr="00C36261">
        <w:rPr>
          <w:rStyle w:val="Char0"/>
          <w:rtl/>
        </w:rPr>
        <w:t xml:space="preserve"> م</w:t>
      </w:r>
      <w:r w:rsidR="00B30B12">
        <w:rPr>
          <w:rStyle w:val="Char0"/>
          <w:rFonts w:hint="cs"/>
          <w:rtl/>
        </w:rPr>
        <w:t>ِ</w:t>
      </w:r>
      <w:r w:rsidR="00B30B12" w:rsidRPr="00C36261">
        <w:rPr>
          <w:rStyle w:val="Char0"/>
          <w:rtl/>
        </w:rPr>
        <w:t>ن</w:t>
      </w:r>
      <w:r w:rsidR="00B30B12">
        <w:rPr>
          <w:rStyle w:val="Char0"/>
          <w:rFonts w:hint="cs"/>
          <w:rtl/>
        </w:rPr>
        <w:t>ْ</w:t>
      </w:r>
      <w:r w:rsidR="00B30B12" w:rsidRPr="00C36261">
        <w:rPr>
          <w:rStyle w:val="Char0"/>
          <w:rtl/>
        </w:rPr>
        <w:t xml:space="preserve"> أ</w:t>
      </w:r>
      <w:r w:rsidR="00B30B12">
        <w:rPr>
          <w:rStyle w:val="Char0"/>
          <w:rFonts w:hint="cs"/>
          <w:rtl/>
        </w:rPr>
        <w:t>ُ</w:t>
      </w:r>
      <w:r w:rsidR="00B30B12" w:rsidRPr="00C36261">
        <w:rPr>
          <w:rStyle w:val="Char0"/>
          <w:rtl/>
        </w:rPr>
        <w:t>م</w:t>
      </w:r>
      <w:r w:rsidR="00B30B12">
        <w:rPr>
          <w:rStyle w:val="Char0"/>
          <w:rFonts w:hint="cs"/>
          <w:rtl/>
        </w:rPr>
        <w:t>َّ</w:t>
      </w:r>
      <w:r w:rsidR="00B30B12" w:rsidRPr="00C36261">
        <w:rPr>
          <w:rStyle w:val="Char0"/>
          <w:rtl/>
        </w:rPr>
        <w:t>ت</w:t>
      </w:r>
      <w:r w:rsidR="00B30B12">
        <w:rPr>
          <w:rStyle w:val="Char0"/>
          <w:rFonts w:hint="cs"/>
          <w:rtl/>
        </w:rPr>
        <w:t>ِ</w:t>
      </w:r>
      <w:r w:rsidR="00B30B12" w:rsidRPr="00C36261">
        <w:rPr>
          <w:rStyle w:val="Char0"/>
          <w:rtl/>
        </w:rPr>
        <w:t>ي أ</w:t>
      </w:r>
      <w:r w:rsidR="00B30B12">
        <w:rPr>
          <w:rStyle w:val="Char0"/>
          <w:rFonts w:hint="cs"/>
          <w:rtl/>
        </w:rPr>
        <w:t>َ</w:t>
      </w:r>
      <w:r w:rsidR="00B30B12" w:rsidRPr="00C36261">
        <w:rPr>
          <w:rStyle w:val="Char0"/>
          <w:rtl/>
        </w:rPr>
        <w:t>د</w:t>
      </w:r>
      <w:r w:rsidR="00B30B12">
        <w:rPr>
          <w:rStyle w:val="Char0"/>
          <w:rFonts w:hint="cs"/>
          <w:rtl/>
        </w:rPr>
        <w:t>ْ</w:t>
      </w:r>
      <w:r w:rsidR="00B30B12" w:rsidRPr="00C36261">
        <w:rPr>
          <w:rStyle w:val="Char0"/>
          <w:rtl/>
        </w:rPr>
        <w:t>ر</w:t>
      </w:r>
      <w:r w:rsidR="00B30B12">
        <w:rPr>
          <w:rStyle w:val="Char0"/>
          <w:rFonts w:hint="cs"/>
          <w:rtl/>
        </w:rPr>
        <w:t>َ</w:t>
      </w:r>
      <w:r w:rsidR="00B30B12" w:rsidRPr="00C36261">
        <w:rPr>
          <w:rStyle w:val="Char0"/>
          <w:rtl/>
        </w:rPr>
        <w:t>ك</w:t>
      </w:r>
      <w:r w:rsidR="00B30B12">
        <w:rPr>
          <w:rStyle w:val="Char0"/>
          <w:rFonts w:hint="cs"/>
          <w:rtl/>
        </w:rPr>
        <w:t>َ</w:t>
      </w:r>
      <w:r w:rsidR="00B30B12" w:rsidRPr="00C36261">
        <w:rPr>
          <w:rStyle w:val="Char0"/>
          <w:rtl/>
        </w:rPr>
        <w:t>ت</w:t>
      </w:r>
      <w:r w:rsidR="00B30B12">
        <w:rPr>
          <w:rStyle w:val="Char0"/>
          <w:rFonts w:hint="cs"/>
          <w:rtl/>
        </w:rPr>
        <w:t>ْ</w:t>
      </w:r>
      <w:r w:rsidR="00B30B12" w:rsidRPr="00C36261">
        <w:rPr>
          <w:rStyle w:val="Char0"/>
          <w:rtl/>
        </w:rPr>
        <w:t>ه</w:t>
      </w:r>
      <w:r w:rsidR="00B30B12">
        <w:rPr>
          <w:rStyle w:val="Char0"/>
          <w:rFonts w:hint="cs"/>
          <w:rtl/>
        </w:rPr>
        <w:t>ُ</w:t>
      </w:r>
      <w:r w:rsidR="00B30B12" w:rsidRPr="00C36261">
        <w:rPr>
          <w:rStyle w:val="Char0"/>
          <w:rtl/>
        </w:rPr>
        <w:t xml:space="preserve"> الص</w:t>
      </w:r>
      <w:r w:rsidR="00B30B12">
        <w:rPr>
          <w:rStyle w:val="Char0"/>
          <w:rFonts w:hint="cs"/>
          <w:rtl/>
        </w:rPr>
        <w:t>َّ</w:t>
      </w:r>
      <w:r w:rsidR="00B30B12" w:rsidRPr="00C36261">
        <w:rPr>
          <w:rStyle w:val="Char0"/>
          <w:rtl/>
        </w:rPr>
        <w:t>ل</w:t>
      </w:r>
      <w:r w:rsidR="00B30B12">
        <w:rPr>
          <w:rStyle w:val="Char0"/>
          <w:rFonts w:hint="cs"/>
          <w:rtl/>
        </w:rPr>
        <w:t>َ</w:t>
      </w:r>
      <w:r w:rsidR="00B30B12" w:rsidRPr="00C36261">
        <w:rPr>
          <w:rStyle w:val="Char0"/>
          <w:rtl/>
        </w:rPr>
        <w:t>اة</w:t>
      </w:r>
      <w:r w:rsidR="00B30B12">
        <w:rPr>
          <w:rStyle w:val="Char0"/>
          <w:rFonts w:hint="cs"/>
          <w:rtl/>
        </w:rPr>
        <w:t>ُ</w:t>
      </w:r>
      <w:r w:rsidR="00B30B12" w:rsidRPr="00C36261">
        <w:rPr>
          <w:rStyle w:val="Char0"/>
          <w:rtl/>
        </w:rPr>
        <w:t xml:space="preserve"> ف</w:t>
      </w:r>
      <w:r w:rsidR="00B30B12">
        <w:rPr>
          <w:rStyle w:val="Char0"/>
          <w:rFonts w:hint="cs"/>
          <w:rtl/>
        </w:rPr>
        <w:t>َ</w:t>
      </w:r>
      <w:r w:rsidR="00B30B12" w:rsidRPr="00C36261">
        <w:rPr>
          <w:rStyle w:val="Char0"/>
          <w:rtl/>
        </w:rPr>
        <w:t>ل</w:t>
      </w:r>
      <w:r w:rsidR="00B30B12">
        <w:rPr>
          <w:rStyle w:val="Char0"/>
          <w:rFonts w:hint="cs"/>
          <w:rtl/>
        </w:rPr>
        <w:t>ْ</w:t>
      </w:r>
      <w:r w:rsidR="00B30B12" w:rsidRPr="00C36261">
        <w:rPr>
          <w:rStyle w:val="Char0"/>
          <w:rtl/>
        </w:rPr>
        <w:t>ي</w:t>
      </w:r>
      <w:r w:rsidR="00B30B12">
        <w:rPr>
          <w:rStyle w:val="Char0"/>
          <w:rFonts w:hint="cs"/>
          <w:rtl/>
        </w:rPr>
        <w:t>ُ</w:t>
      </w:r>
      <w:r w:rsidR="00B30B12" w:rsidRPr="00C36261">
        <w:rPr>
          <w:rStyle w:val="Char0"/>
          <w:rtl/>
        </w:rPr>
        <w:t>ص</w:t>
      </w:r>
      <w:r w:rsidR="00B30B12">
        <w:rPr>
          <w:rStyle w:val="Char0"/>
          <w:rFonts w:hint="cs"/>
          <w:rtl/>
        </w:rPr>
        <w:t>َ</w:t>
      </w:r>
      <w:r w:rsidR="00B30B12" w:rsidRPr="00C36261">
        <w:rPr>
          <w:rStyle w:val="Char0"/>
          <w:rtl/>
        </w:rPr>
        <w:t>ل</w:t>
      </w:r>
      <w:r w:rsidR="00B30B12">
        <w:rPr>
          <w:rStyle w:val="Char0"/>
          <w:rFonts w:hint="cs"/>
          <w:rtl/>
        </w:rPr>
        <w:t>ِّ</w:t>
      </w:r>
      <w:r w:rsidR="00B30B12" w:rsidRPr="00C36261">
        <w:rPr>
          <w:rStyle w:val="Char0"/>
          <w:rtl/>
        </w:rPr>
        <w:t>»</w:t>
      </w:r>
      <w:r w:rsidR="00B30B12" w:rsidRPr="0024719B">
        <w:rPr>
          <w:rtl/>
        </w:rPr>
        <w:t xml:space="preserve"> </w:t>
      </w:r>
      <w:r w:rsidR="00FF05CE" w:rsidRPr="00182C9E">
        <w:rPr>
          <w:rStyle w:val="Char2"/>
          <w:rtl/>
        </w:rPr>
        <w:t>[</w:t>
      </w:r>
      <w:r w:rsidRPr="00182C9E">
        <w:rPr>
          <w:rStyle w:val="Char2"/>
          <w:rtl/>
        </w:rPr>
        <w:t>البخاري 328، مسلم 521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F5B1907" w14:textId="77777777" w:rsidR="0095794C" w:rsidRPr="0024719B" w:rsidRDefault="0095794C" w:rsidP="005F3F06">
      <w:pPr>
        <w:pStyle w:val="a"/>
        <w:rPr>
          <w:rtl/>
        </w:rPr>
      </w:pPr>
      <w:bookmarkStart w:id="154" w:name="_Toc95951917"/>
      <w:r w:rsidRPr="0024719B">
        <w:rPr>
          <w:rtl/>
        </w:rPr>
        <w:t>ضوابط مكان الصلاة:</w:t>
      </w:r>
      <w:bookmarkEnd w:id="154"/>
      <w:r w:rsidRPr="0024719B">
        <w:rPr>
          <w:rtl/>
        </w:rPr>
        <w:t xml:space="preserve"> </w:t>
      </w:r>
    </w:p>
    <w:p w14:paraId="34DBD59F" w14:textId="77777777" w:rsidR="0095794C" w:rsidRPr="0024719B" w:rsidRDefault="0095794C" w:rsidP="00251CAA">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اشترط الإسلام لمكان الصلاة أن تكون الأرض طاهرة، يقول الله تعالى: </w:t>
      </w:r>
      <w:r w:rsidR="000B3352" w:rsidRPr="00D66F0F">
        <w:rPr>
          <w:rStyle w:val="Char0"/>
          <w:rtl/>
        </w:rPr>
        <w:t>﴿</w:t>
      </w:r>
      <w:r w:rsidRPr="00D66F0F">
        <w:rPr>
          <w:rStyle w:val="Char0"/>
          <w:rtl/>
        </w:rPr>
        <w:t>وَعَهِدْنَا إِلَى إِبْرَاهِيمَ وَإِسْمَاعِيلَ أَنْ طَهِّرَا بَيْتِيَ لِلطَّائِفِينَ وَالْعَاكِفِينَ وَالرُّكَّعِ السُّجُود</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125</w:t>
      </w:r>
      <w:r w:rsidR="00EE6FBD">
        <w:rPr>
          <w:rStyle w:val="Char2"/>
          <w:rtl/>
        </w:rPr>
        <w:t xml:space="preserve"> ]</w:t>
      </w:r>
      <w:r w:rsidRPr="0024719B">
        <w:rPr>
          <w:rFonts w:ascii="Traditional Arabic" w:hAnsi="Traditional Arabic" w:cs="Traditional Arabic"/>
          <w:sz w:val="30"/>
          <w:szCs w:val="30"/>
          <w:rtl/>
        </w:rPr>
        <w:t xml:space="preserve">. والأصل هو الطهارة، والنجاسة طارئة، فما لم تعلم بوجود النجاسة فاحكم بالطهارة، ولا يستحب اتخاذ سجادة أو قماش لا يصلي إلا عليه. </w:t>
      </w:r>
    </w:p>
    <w:p w14:paraId="709EF173" w14:textId="77777777" w:rsidR="0095794C" w:rsidRPr="00FC5129"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FC5129">
        <w:rPr>
          <w:rFonts w:ascii="Traditional Arabic" w:hAnsi="Traditional Arabic" w:cs="Traditional Arabic"/>
          <w:b/>
          <w:bCs/>
          <w:sz w:val="30"/>
          <w:szCs w:val="30"/>
          <w:rtl/>
        </w:rPr>
        <w:t xml:space="preserve">وهناك عدد من الأمور التي بنبغي مراعاتها في مكان الصلاة، مثل: </w:t>
      </w:r>
    </w:p>
    <w:p w14:paraId="1CA1CDED" w14:textId="77777777" w:rsidR="0095794C" w:rsidRPr="0024719B" w:rsidRDefault="0095794C" w:rsidP="00830EE8">
      <w:pPr>
        <w:pStyle w:val="ListParagraph"/>
        <w:widowControl w:val="0"/>
        <w:numPr>
          <w:ilvl w:val="0"/>
          <w:numId w:val="11"/>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لا يؤذي الناس في مكان صلاته، كمن يصلي في الطرق المسلوكة والممرات وما يُمْنعُ الوقوف فيه مما يسبب الإزعاج والزحام للناس، ورسول الله صلى الله عليه وسلم ينهى عن الإيذاء والضرر فيقول: </w:t>
      </w:r>
      <w:r w:rsidRPr="00D66F0F">
        <w:rPr>
          <w:rStyle w:val="Char0"/>
          <w:rtl/>
        </w:rPr>
        <w:t>«ل</w:t>
      </w:r>
      <w:r w:rsidR="00B30B12">
        <w:rPr>
          <w:rStyle w:val="Char0"/>
          <w:rFonts w:hint="cs"/>
          <w:rtl/>
        </w:rPr>
        <w:t>َ</w:t>
      </w:r>
      <w:r w:rsidRPr="00D66F0F">
        <w:rPr>
          <w:rStyle w:val="Char0"/>
          <w:rtl/>
        </w:rPr>
        <w:t>ا ض</w:t>
      </w:r>
      <w:r w:rsidR="00B30B12">
        <w:rPr>
          <w:rStyle w:val="Char0"/>
          <w:rFonts w:hint="cs"/>
          <w:rtl/>
        </w:rPr>
        <w:t>َ</w:t>
      </w:r>
      <w:r w:rsidRPr="00D66F0F">
        <w:rPr>
          <w:rStyle w:val="Char0"/>
          <w:rtl/>
        </w:rPr>
        <w:t>ر</w:t>
      </w:r>
      <w:r w:rsidR="00B30B12">
        <w:rPr>
          <w:rStyle w:val="Char0"/>
          <w:rFonts w:hint="cs"/>
          <w:rtl/>
        </w:rPr>
        <w:t>َ</w:t>
      </w:r>
      <w:r w:rsidRPr="00D66F0F">
        <w:rPr>
          <w:rStyle w:val="Char0"/>
          <w:rtl/>
        </w:rPr>
        <w:t>ر</w:t>
      </w:r>
      <w:r w:rsidR="00B30B12">
        <w:rPr>
          <w:rStyle w:val="Char0"/>
          <w:rFonts w:hint="cs"/>
          <w:rtl/>
        </w:rPr>
        <w:t>َ</w:t>
      </w:r>
      <w:r w:rsidRPr="00D66F0F">
        <w:rPr>
          <w:rStyle w:val="Char0"/>
          <w:rtl/>
        </w:rPr>
        <w:t xml:space="preserve"> و</w:t>
      </w:r>
      <w:r w:rsidR="00B30B12">
        <w:rPr>
          <w:rStyle w:val="Char0"/>
          <w:rFonts w:hint="cs"/>
          <w:rtl/>
        </w:rPr>
        <w:t>َ</w:t>
      </w:r>
      <w:r w:rsidRPr="00D66F0F">
        <w:rPr>
          <w:rStyle w:val="Char0"/>
          <w:rtl/>
        </w:rPr>
        <w:t>ل</w:t>
      </w:r>
      <w:r w:rsidR="00B30B12">
        <w:rPr>
          <w:rStyle w:val="Char0"/>
          <w:rFonts w:hint="cs"/>
          <w:rtl/>
        </w:rPr>
        <w:t>َ</w:t>
      </w:r>
      <w:r w:rsidRPr="00D66F0F">
        <w:rPr>
          <w:rStyle w:val="Char0"/>
          <w:rtl/>
        </w:rPr>
        <w:t>ا ض</w:t>
      </w:r>
      <w:r w:rsidR="00B30B12">
        <w:rPr>
          <w:rStyle w:val="Char0"/>
          <w:rFonts w:hint="cs"/>
          <w:rtl/>
        </w:rPr>
        <w:t>ِ</w:t>
      </w:r>
      <w:r w:rsidRPr="00D66F0F">
        <w:rPr>
          <w:rStyle w:val="Char0"/>
          <w:rtl/>
        </w:rPr>
        <w:t>ر</w:t>
      </w:r>
      <w:r w:rsidR="00B30B12">
        <w:rPr>
          <w:rStyle w:val="Char0"/>
          <w:rFonts w:hint="cs"/>
          <w:rtl/>
        </w:rPr>
        <w:t>َ</w:t>
      </w:r>
      <w:r w:rsidRPr="00D66F0F">
        <w:rPr>
          <w:rStyle w:val="Char0"/>
          <w:rtl/>
        </w:rPr>
        <w:t>ار</w:t>
      </w:r>
      <w:r w:rsidR="00B30B12">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ابن ماجه 2340، أحمد 2865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665CE66" w14:textId="77777777" w:rsidR="00251CAA" w:rsidRPr="00251CAA" w:rsidRDefault="0095794C" w:rsidP="00830EE8">
      <w:pPr>
        <w:pStyle w:val="ListParagraph"/>
        <w:widowControl w:val="0"/>
        <w:numPr>
          <w:ilvl w:val="0"/>
          <w:numId w:val="11"/>
        </w:numPr>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أن لا يكون فيه ما يشغل المصلي، كالتصاوير أو الأصوات العالية والموسيقى.</w:t>
      </w:r>
    </w:p>
    <w:p w14:paraId="0AABD59B" w14:textId="77777777" w:rsidR="0095794C" w:rsidRPr="00153184" w:rsidRDefault="0095794C" w:rsidP="00251CAA">
      <w:pPr>
        <w:pStyle w:val="ListParagraph"/>
        <w:widowControl w:val="0"/>
        <w:adjustRightInd w:val="0"/>
        <w:snapToGrid w:val="0"/>
        <w:spacing w:after="80" w:line="480" w:lineRule="exact"/>
        <w:ind w:left="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 </w:t>
      </w:r>
    </w:p>
    <w:p w14:paraId="7D2E57C6" w14:textId="77777777" w:rsidR="0095794C" w:rsidRPr="0024719B" w:rsidRDefault="0095794C" w:rsidP="005F3F06">
      <w:pPr>
        <w:pStyle w:val="a"/>
        <w:rPr>
          <w:rtl/>
        </w:rPr>
      </w:pPr>
      <w:bookmarkStart w:id="155" w:name="_Toc95951918"/>
      <w:r w:rsidRPr="0024719B">
        <w:rPr>
          <w:rtl/>
        </w:rPr>
        <w:lastRenderedPageBreak/>
        <w:t>صفة الصلاة</w:t>
      </w:r>
      <w:bookmarkEnd w:id="155"/>
    </w:p>
    <w:p w14:paraId="75EA372B" w14:textId="77777777" w:rsidR="0095794C" w:rsidRPr="00FC5129"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FC5129">
        <w:rPr>
          <w:rFonts w:ascii="Traditional Arabic" w:hAnsi="Traditional Arabic" w:cs="Traditional Arabic"/>
          <w:b/>
          <w:bCs/>
          <w:sz w:val="30"/>
          <w:szCs w:val="30"/>
          <w:rtl/>
        </w:rPr>
        <w:t>1- النية:</w:t>
      </w:r>
    </w:p>
    <w:p w14:paraId="355370B8"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النية شرط لصحة الصلاة، بمعنى أن يقصد بقلبه التعبد لله بالصلاة وهو يعلم أنها صلاة المغرب مثلًا أو العشاء، ولا يشرع التلفظ بهذه النية بل القصد القلبي والذهني هو المطلوب، والتلفظ بذلك خطأ؛ لأنه لم يرد عن النبي صلى الله عليه وسلم ولا صحابته الكرام.</w:t>
      </w:r>
    </w:p>
    <w:p w14:paraId="5D1825AC" w14:textId="77777777" w:rsidR="0095794C" w:rsidRPr="0024719B" w:rsidRDefault="00257CDF" w:rsidP="00251CAA">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51CAA">
        <w:rPr>
          <w:rFonts w:ascii="Traditional Arabic" w:hAnsi="Traditional Arabic" w:cs="Traditional Arabic" w:hint="cs"/>
          <w:b/>
          <w:bCs/>
          <w:sz w:val="30"/>
          <w:szCs w:val="30"/>
          <w:rtl/>
        </w:rPr>
        <w:t xml:space="preserve">2- </w:t>
      </w:r>
      <w:r w:rsidR="0095794C" w:rsidRPr="00251CAA">
        <w:rPr>
          <w:rFonts w:ascii="Traditional Arabic" w:hAnsi="Traditional Arabic" w:cs="Traditional Arabic"/>
          <w:b/>
          <w:bCs/>
          <w:sz w:val="30"/>
          <w:szCs w:val="30"/>
          <w:rtl/>
        </w:rPr>
        <w:t>يقوم واقفًا إلى الصلاة</w:t>
      </w:r>
      <w:r w:rsidR="0095794C" w:rsidRPr="0024719B">
        <w:rPr>
          <w:rFonts w:ascii="Traditional Arabic" w:hAnsi="Traditional Arabic" w:cs="Traditional Arabic"/>
          <w:sz w:val="30"/>
          <w:szCs w:val="30"/>
          <w:rtl/>
        </w:rPr>
        <w:t xml:space="preserve"> ويقول: </w:t>
      </w:r>
      <w:r w:rsidR="00182C9E" w:rsidRPr="00251CAA">
        <w:rPr>
          <w:rStyle w:val="Char2"/>
          <w:color w:val="0070C0"/>
          <w:rtl/>
        </w:rPr>
        <w:t>[</w:t>
      </w:r>
      <w:r w:rsidR="0095794C" w:rsidRPr="00251CAA">
        <w:rPr>
          <w:rStyle w:val="Char2"/>
          <w:color w:val="0070C0"/>
          <w:rtl/>
        </w:rPr>
        <w:t>الله أكبر</w:t>
      </w:r>
      <w:r w:rsidR="00EE6FBD" w:rsidRPr="00251CAA">
        <w:rPr>
          <w:rStyle w:val="Char2"/>
          <w:color w:val="0070C0"/>
          <w:rtl/>
        </w:rPr>
        <w:t xml:space="preserve"> ]</w:t>
      </w:r>
      <w:r w:rsidR="0095794C" w:rsidRPr="0024719B">
        <w:rPr>
          <w:rFonts w:ascii="Traditional Arabic" w:hAnsi="Traditional Arabic" w:cs="Traditional Arabic"/>
          <w:sz w:val="30"/>
          <w:szCs w:val="30"/>
          <w:rtl/>
        </w:rPr>
        <w:t xml:space="preserve"> ويرفع يديه إلى قدر منكبيه أو أعلى جاعلًا بطن اليد جهة القبلة.</w:t>
      </w:r>
    </w:p>
    <w:p w14:paraId="026A27BB"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ولا يصح التكبير إلا بهذا اللفظ </w:t>
      </w:r>
      <w:r w:rsidR="00182C9E" w:rsidRPr="00430E0D">
        <w:rPr>
          <w:rStyle w:val="Char2"/>
          <w:color w:val="0070C0"/>
          <w:rtl/>
        </w:rPr>
        <w:t>[</w:t>
      </w:r>
      <w:r w:rsidRPr="00430E0D">
        <w:rPr>
          <w:rStyle w:val="Char2"/>
          <w:color w:val="0070C0"/>
          <w:rtl/>
        </w:rPr>
        <w:t>الله أكبر</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 xml:space="preserve"> ومعناه التعظيم والتمجيد لله، فالله أكبر من كل ما سواه، أكبر من الدنيا بكل ما فيها من شهوات وملذات، فَلْنَرمِ كل ذلك المتاع جانبًا ونُقبِل على الله الكبير المتعال في الصلاة بقلوبنا وعقولنا خاشعين.</w:t>
      </w:r>
    </w:p>
    <w:p w14:paraId="3D82E828" w14:textId="77777777" w:rsidR="0095794C" w:rsidRPr="00251CAA"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251CAA">
        <w:rPr>
          <w:rFonts w:ascii="Traditional Arabic" w:hAnsi="Traditional Arabic" w:cs="Traditional Arabic"/>
          <w:spacing w:val="-4"/>
          <w:sz w:val="30"/>
          <w:szCs w:val="30"/>
          <w:rtl/>
        </w:rPr>
        <w:t>3- يضع بعد التكبير يده اليمنى على اليسرى على صدره ويفعل ذلك دائمًا في قيامه.</w:t>
      </w:r>
    </w:p>
    <w:p w14:paraId="62111B5A" w14:textId="77777777" w:rsidR="0095794C" w:rsidRPr="00153184" w:rsidRDefault="0095794C" w:rsidP="00251CAA">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4- يقول دعاء الاستفتاح استحبابًا: </w:t>
      </w:r>
      <w:r w:rsidR="00182C9E" w:rsidRPr="00430E0D">
        <w:rPr>
          <w:rStyle w:val="Char2"/>
          <w:color w:val="0070C0"/>
          <w:rtl/>
        </w:rPr>
        <w:t>[</w:t>
      </w:r>
      <w:r w:rsidRPr="00430E0D">
        <w:rPr>
          <w:rStyle w:val="Char2"/>
          <w:color w:val="0070C0"/>
          <w:rtl/>
        </w:rPr>
        <w:t>سبحانك اللهم وبحمدك، وتبارك اسمك، وتعالى جَدُّك، ولا إله غيرك</w:t>
      </w:r>
      <w:r w:rsidR="00EE6FBD" w:rsidRPr="00430E0D">
        <w:rPr>
          <w:rStyle w:val="Char2"/>
          <w:color w:val="0070C0"/>
          <w:rtl/>
        </w:rPr>
        <w:t xml:space="preserve">  ]</w:t>
      </w:r>
      <w:r w:rsidRPr="0024719B">
        <w:rPr>
          <w:rFonts w:ascii="Traditional Arabic" w:hAnsi="Traditional Arabic" w:cs="Traditional Arabic"/>
          <w:sz w:val="30"/>
          <w:szCs w:val="30"/>
          <w:rtl/>
        </w:rPr>
        <w:t>.</w:t>
      </w:r>
    </w:p>
    <w:p w14:paraId="45532DDA" w14:textId="77777777" w:rsidR="0095794C" w:rsidRPr="00153184" w:rsidRDefault="0095794C" w:rsidP="00251CAA">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5- يقول: </w:t>
      </w:r>
      <w:r w:rsidR="00182C9E" w:rsidRPr="00430E0D">
        <w:rPr>
          <w:rStyle w:val="Char2"/>
          <w:color w:val="0070C0"/>
          <w:rtl/>
        </w:rPr>
        <w:t>[</w:t>
      </w:r>
      <w:r w:rsidRPr="00430E0D">
        <w:rPr>
          <w:rStyle w:val="Char2"/>
          <w:color w:val="0070C0"/>
          <w:rtl/>
        </w:rPr>
        <w:t>أعوذ بالله من الشيطان الرجيم</w:t>
      </w:r>
      <w:r w:rsidR="00EE6FBD" w:rsidRPr="00430E0D">
        <w:rPr>
          <w:rStyle w:val="Char2"/>
          <w:color w:val="0070C0"/>
          <w:rtl/>
        </w:rPr>
        <w:t xml:space="preserve"> ]</w:t>
      </w:r>
      <w:r w:rsidRPr="0024719B">
        <w:rPr>
          <w:rFonts w:ascii="Traditional Arabic" w:hAnsi="Traditional Arabic" w:cs="Traditional Arabic"/>
          <w:sz w:val="30"/>
          <w:szCs w:val="30"/>
          <w:rtl/>
        </w:rPr>
        <w:t xml:space="preserve"> وهذه هي الاستعاذة، ومعناها: ألتجئ وأعتصم بالله من شر الشيطان.</w:t>
      </w:r>
    </w:p>
    <w:p w14:paraId="2312DC17" w14:textId="77777777" w:rsidR="0095794C" w:rsidRPr="00251CAA" w:rsidRDefault="0095794C" w:rsidP="00251CAA">
      <w:pPr>
        <w:widowControl w:val="0"/>
        <w:tabs>
          <w:tab w:val="center" w:pos="4153"/>
          <w:tab w:val="right" w:pos="8306"/>
        </w:tabs>
        <w:adjustRightInd w:val="0"/>
        <w:snapToGrid w:val="0"/>
        <w:spacing w:after="80" w:line="480" w:lineRule="exact"/>
        <w:ind w:firstLine="397"/>
        <w:jc w:val="both"/>
        <w:rPr>
          <w:rFonts w:asciiTheme="minorHAnsi" w:hAnsiTheme="minorHAnsi" w:cstheme="minorHAnsi"/>
          <w:spacing w:val="-4"/>
          <w:sz w:val="28"/>
          <w:szCs w:val="28"/>
        </w:rPr>
      </w:pPr>
      <w:r w:rsidRPr="00251CAA">
        <w:rPr>
          <w:rFonts w:ascii="Traditional Arabic" w:hAnsi="Traditional Arabic" w:cs="Traditional Arabic"/>
          <w:spacing w:val="-4"/>
          <w:sz w:val="30"/>
          <w:szCs w:val="30"/>
          <w:rtl/>
        </w:rPr>
        <w:t xml:space="preserve">6- يقول: </w:t>
      </w:r>
      <w:r w:rsidR="00182C9E" w:rsidRPr="00430E0D">
        <w:rPr>
          <w:rStyle w:val="Char2"/>
          <w:color w:val="0070C0"/>
          <w:spacing w:val="-4"/>
          <w:rtl/>
        </w:rPr>
        <w:t>[</w:t>
      </w:r>
      <w:r w:rsidRPr="00430E0D">
        <w:rPr>
          <w:rStyle w:val="Char2"/>
          <w:color w:val="0070C0"/>
          <w:spacing w:val="-4"/>
          <w:rtl/>
        </w:rPr>
        <w:t>بسم الله الرحمن الرحيم</w:t>
      </w:r>
      <w:r w:rsidR="00EE6FBD" w:rsidRPr="00430E0D">
        <w:rPr>
          <w:rStyle w:val="Char2"/>
          <w:color w:val="0070C0"/>
          <w:spacing w:val="-4"/>
          <w:rtl/>
        </w:rPr>
        <w:t xml:space="preserve"> ]</w:t>
      </w:r>
      <w:r w:rsidRPr="00251CAA">
        <w:rPr>
          <w:rFonts w:ascii="Traditional Arabic" w:hAnsi="Traditional Arabic" w:cs="Traditional Arabic"/>
          <w:spacing w:val="-4"/>
          <w:sz w:val="30"/>
          <w:szCs w:val="30"/>
          <w:rtl/>
        </w:rPr>
        <w:t>، ومعنى البسملة: أبتدئ مستعينًا متبرِّكًا باسم الله.</w:t>
      </w:r>
    </w:p>
    <w:p w14:paraId="2592144E"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7- يقرأ سورة الفاتحة، والفاتحة أعظم سورة في كتاب الله. </w:t>
      </w:r>
    </w:p>
    <w:p w14:paraId="7021C5C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وقد امتن الله على رسوله بإنزالها فقال: </w:t>
      </w:r>
      <w:r w:rsidR="000B3352" w:rsidRPr="00D66F0F">
        <w:rPr>
          <w:rStyle w:val="Char0"/>
          <w:rtl/>
        </w:rPr>
        <w:t>﴿</w:t>
      </w:r>
      <w:r w:rsidRPr="00D66F0F">
        <w:rPr>
          <w:rStyle w:val="Char0"/>
          <w:rtl/>
        </w:rPr>
        <w:t>وَلَقَدْ آَتَيْنَاكَ سَبْعًا مِنَ الْمَثَانِي وَالْقُرْآَنَ الْعَظِيمَ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الحجر: 87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والسبع المثاني هي الفاتحة، وسميت بذلك لأنها سبع آيات. </w:t>
      </w:r>
    </w:p>
    <w:p w14:paraId="5AAD748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يجب على المسلم تعلُّمها؛ لأن قراءتها ركن في الصلاة لمن يصلي منفردًا أو مأمومًا في صلاة لا يجهر الإمام فيها بالقراءة.</w:t>
      </w:r>
    </w:p>
    <w:p w14:paraId="4B5B539A" w14:textId="77777777" w:rsidR="0095794C" w:rsidRPr="0024719B" w:rsidRDefault="0095794C" w:rsidP="00251CAA">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8- يشرع له بعد قراءة الفاتحة أو الاستماع إليها في قراءة الإمام أن يقول: </w:t>
      </w:r>
      <w:r w:rsidR="00182C9E" w:rsidRPr="00430E0D">
        <w:rPr>
          <w:rStyle w:val="Char2"/>
          <w:color w:val="0070C0"/>
          <w:rtl/>
        </w:rPr>
        <w:t>[</w:t>
      </w:r>
      <w:r w:rsidRPr="00430E0D">
        <w:rPr>
          <w:rStyle w:val="Char2"/>
          <w:color w:val="0070C0"/>
          <w:rtl/>
        </w:rPr>
        <w:t>آمين</w:t>
      </w:r>
      <w:r w:rsidR="00EE6FBD" w:rsidRPr="00430E0D">
        <w:rPr>
          <w:rStyle w:val="Char2"/>
          <w:color w:val="0070C0"/>
          <w:rtl/>
        </w:rPr>
        <w:t xml:space="preserve"> ]</w:t>
      </w:r>
      <w:r w:rsidRPr="0024719B">
        <w:rPr>
          <w:rFonts w:ascii="Traditional Arabic" w:hAnsi="Traditional Arabic" w:cs="Traditional Arabic"/>
          <w:sz w:val="30"/>
          <w:szCs w:val="30"/>
          <w:rtl/>
        </w:rPr>
        <w:t>، ومعناها: اللهم استجب.</w:t>
      </w:r>
    </w:p>
    <w:p w14:paraId="09A31384"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9- يقرأ بعد الفاتحة في الركعتين الأُوليين سورة أخرى أو آيات من سورة، أما الركعة الثالثة والرابعة فيقتصر فيها على الفاتحة.</w:t>
      </w:r>
    </w:p>
    <w:p w14:paraId="503056E4"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وقراءة الفاتحة وما بعدها تكون جهرًا في صلاة الفجر والركعتين الأوليين من المغرب والعشاء، وتكون سرًّا في الظهر والعصر.</w:t>
      </w:r>
    </w:p>
    <w:p w14:paraId="69823B8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أما بقية أذكار الصلاة فتقال سرًّا.</w:t>
      </w:r>
    </w:p>
    <w:p w14:paraId="4433581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10- ثمَّ يكبر للركوع رافعًا يديه إلى منكبيه أو أعلى جاعلًا بطن كفيه جهة القبلة كما فعل في التكبيرة الأولى.</w:t>
      </w:r>
    </w:p>
    <w:p w14:paraId="00C6D887" w14:textId="77777777" w:rsidR="0095794C" w:rsidRPr="00153184" w:rsidRDefault="0095794C" w:rsidP="00251CAA">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11- يركع بأن يحني ظهره جهة القبلة، ويكون ظهره ورأسه مستويًا، ويضع يديه على ركبتيه، ويقول: </w:t>
      </w:r>
      <w:r w:rsidR="00182C9E" w:rsidRPr="00430E0D">
        <w:rPr>
          <w:rStyle w:val="Char2"/>
          <w:color w:val="0070C0"/>
          <w:rtl/>
        </w:rPr>
        <w:t>[</w:t>
      </w:r>
      <w:r w:rsidRPr="00430E0D">
        <w:rPr>
          <w:rStyle w:val="Char2"/>
          <w:color w:val="0070C0"/>
          <w:rtl/>
        </w:rPr>
        <w:t>سبحان ربي العظيم</w:t>
      </w:r>
      <w:r w:rsidR="00EE6FBD" w:rsidRPr="00430E0D">
        <w:rPr>
          <w:rStyle w:val="Char2"/>
          <w:color w:val="0070C0"/>
          <w:rtl/>
        </w:rPr>
        <w:t xml:space="preserve"> ]</w:t>
      </w:r>
      <w:r w:rsidRPr="0024719B">
        <w:rPr>
          <w:rFonts w:ascii="Traditional Arabic" w:hAnsi="Traditional Arabic" w:cs="Traditional Arabic"/>
          <w:sz w:val="30"/>
          <w:szCs w:val="30"/>
          <w:rtl/>
        </w:rPr>
        <w:t xml:space="preserve"> ويستحب تكرار التسبيح ثلاثًا، والواجب مرة واحدة فقط، والركوع موضع تعظيم وتمجيد لله تعالى.</w:t>
      </w:r>
    </w:p>
    <w:p w14:paraId="676D5DAD" w14:textId="77777777" w:rsidR="0095794C" w:rsidRPr="00153184" w:rsidRDefault="0095794C" w:rsidP="00251CAA">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معنى </w:t>
      </w:r>
      <w:r w:rsidR="00182C9E" w:rsidRPr="00430E0D">
        <w:rPr>
          <w:rStyle w:val="Char2"/>
          <w:color w:val="0070C0"/>
          <w:rtl/>
        </w:rPr>
        <w:t>[</w:t>
      </w:r>
      <w:r w:rsidRPr="00430E0D">
        <w:rPr>
          <w:rStyle w:val="Char2"/>
          <w:color w:val="0070C0"/>
          <w:rtl/>
        </w:rPr>
        <w:t>سبحان ربي العظيم</w:t>
      </w:r>
      <w:r w:rsidR="00EE6FBD" w:rsidRPr="00430E0D">
        <w:rPr>
          <w:rStyle w:val="Char2"/>
          <w:color w:val="0070C0"/>
          <w:rtl/>
        </w:rPr>
        <w:t xml:space="preserve"> ]</w:t>
      </w:r>
      <w:r w:rsidRPr="0024719B">
        <w:rPr>
          <w:rFonts w:ascii="Traditional Arabic" w:hAnsi="Traditional Arabic" w:cs="Traditional Arabic"/>
          <w:sz w:val="30"/>
          <w:szCs w:val="30"/>
          <w:rtl/>
        </w:rPr>
        <w:t>: أي أنزه الله العظيم وأقدسه عن النقائص، أقولها وأنا راكع منحن خاضع لله عز وجل.</w:t>
      </w:r>
    </w:p>
    <w:p w14:paraId="69AF9D3F" w14:textId="77777777" w:rsidR="0095794C" w:rsidRPr="0024719B" w:rsidRDefault="0095794C" w:rsidP="00251CAA">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12- يرتفع من الركوع إلى وضع القيام وهو رافعٌ يديه حذو منكبيه وبطونهما إلى </w:t>
      </w:r>
      <w:r w:rsidRPr="0024719B">
        <w:rPr>
          <w:rFonts w:ascii="Traditional Arabic" w:hAnsi="Traditional Arabic" w:cs="Traditional Arabic"/>
          <w:sz w:val="30"/>
          <w:szCs w:val="30"/>
          <w:rtl/>
        </w:rPr>
        <w:lastRenderedPageBreak/>
        <w:t xml:space="preserve">جهة القبلة كما سبق قائلًا: </w:t>
      </w:r>
      <w:r w:rsidR="00182C9E" w:rsidRPr="00430E0D">
        <w:rPr>
          <w:rStyle w:val="Char2"/>
          <w:color w:val="0070C0"/>
          <w:rtl/>
        </w:rPr>
        <w:t>[</w:t>
      </w:r>
      <w:r w:rsidRPr="00430E0D">
        <w:rPr>
          <w:rStyle w:val="Char2"/>
          <w:color w:val="0070C0"/>
          <w:rtl/>
        </w:rPr>
        <w:t>سمع الله لمن حمده</w:t>
      </w:r>
      <w:r w:rsidR="00EE6FBD" w:rsidRPr="00430E0D">
        <w:rPr>
          <w:rStyle w:val="Char2"/>
          <w:color w:val="0070C0"/>
          <w:rtl/>
        </w:rPr>
        <w:t xml:space="preserve"> ]</w:t>
      </w:r>
      <w:r w:rsidRPr="0024719B">
        <w:rPr>
          <w:rFonts w:ascii="Traditional Arabic" w:hAnsi="Traditional Arabic" w:cs="Traditional Arabic"/>
          <w:sz w:val="30"/>
          <w:szCs w:val="30"/>
          <w:rtl/>
        </w:rPr>
        <w:t xml:space="preserve"> إن كان إمامًا أو منفردًا، ثم يقول الجميع: </w:t>
      </w:r>
      <w:r w:rsidR="00182C9E" w:rsidRPr="00430E0D">
        <w:rPr>
          <w:rStyle w:val="Char2"/>
          <w:color w:val="0070C0"/>
          <w:rtl/>
        </w:rPr>
        <w:t>[</w:t>
      </w:r>
      <w:r w:rsidRPr="00430E0D">
        <w:rPr>
          <w:rStyle w:val="Char2"/>
          <w:color w:val="0070C0"/>
          <w:rtl/>
        </w:rPr>
        <w:t>ربنا ولك الحمد</w:t>
      </w:r>
      <w:r w:rsidR="00EE6FBD" w:rsidRPr="00430E0D">
        <w:rPr>
          <w:rStyle w:val="Char2"/>
          <w:color w:val="0070C0"/>
          <w:rtl/>
        </w:rPr>
        <w:t xml:space="preserve"> ]</w:t>
      </w:r>
      <w:r w:rsidRPr="0024719B">
        <w:rPr>
          <w:rFonts w:ascii="Traditional Arabic" w:hAnsi="Traditional Arabic" w:cs="Traditional Arabic"/>
          <w:sz w:val="30"/>
          <w:szCs w:val="30"/>
          <w:rtl/>
        </w:rPr>
        <w:t xml:space="preserve">، ويستحب له أن يزيد فيقول بعدها: </w:t>
      </w:r>
      <w:r w:rsidR="00182C9E" w:rsidRPr="00430E0D">
        <w:rPr>
          <w:rStyle w:val="Char2"/>
          <w:color w:val="0070C0"/>
          <w:rtl/>
        </w:rPr>
        <w:t>[</w:t>
      </w:r>
      <w:r w:rsidR="00251CAA" w:rsidRPr="00430E0D">
        <w:rPr>
          <w:rStyle w:val="Char2"/>
          <w:rFonts w:hint="cs"/>
          <w:color w:val="0070C0"/>
          <w:rtl/>
        </w:rPr>
        <w:t>...</w:t>
      </w:r>
      <w:r w:rsidRPr="00430E0D">
        <w:rPr>
          <w:rStyle w:val="Char2"/>
          <w:color w:val="0070C0"/>
          <w:rtl/>
        </w:rPr>
        <w:t>حمدًا كثيرًا طيبًا مباركًا فيه، ملءَ السماء وملء الأرض وملء ما شئت من شيء بعد</w:t>
      </w:r>
      <w:r w:rsidR="00EE6FBD" w:rsidRPr="00430E0D">
        <w:rPr>
          <w:rStyle w:val="Char2"/>
          <w:color w:val="0070C0"/>
          <w:rtl/>
        </w:rPr>
        <w:t xml:space="preserve"> ]</w:t>
      </w:r>
      <w:r w:rsidRPr="0024719B">
        <w:rPr>
          <w:rFonts w:ascii="Traditional Arabic" w:hAnsi="Traditional Arabic" w:cs="Traditional Arabic"/>
          <w:sz w:val="30"/>
          <w:szCs w:val="30"/>
          <w:rtl/>
        </w:rPr>
        <w:t>.</w:t>
      </w:r>
    </w:p>
    <w:p w14:paraId="113078AB"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13- يَخِرُّ مكبِّرًا بعد ذلك على الأرض ساجدًا على أعضائه السبعة، وهي الجبهة مع الأنف واليدان والركبتان والقدمان، ويستحب له أن يباعد اليدين عن الجنبين ويباعد البطن عن الفخذين ويباعد الفخذين عن الرجلين في سجوده، ويرفع ساعديه عن الأرض.</w:t>
      </w:r>
    </w:p>
    <w:p w14:paraId="0B91F87D" w14:textId="77777777" w:rsidR="0095794C" w:rsidRPr="00153184" w:rsidRDefault="0095794C" w:rsidP="00251CAA">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14- ويقول في سجوده: </w:t>
      </w:r>
      <w:r w:rsidR="00182C9E" w:rsidRPr="00430E0D">
        <w:rPr>
          <w:rStyle w:val="Char2"/>
          <w:color w:val="0070C0"/>
          <w:rtl/>
        </w:rPr>
        <w:t>[</w:t>
      </w:r>
      <w:r w:rsidRPr="00430E0D">
        <w:rPr>
          <w:rStyle w:val="Char2"/>
          <w:color w:val="0070C0"/>
          <w:rtl/>
        </w:rPr>
        <w:t>سبحان ربي الأعلى</w:t>
      </w:r>
      <w:r w:rsidR="00EE6FBD" w:rsidRPr="00430E0D">
        <w:rPr>
          <w:rStyle w:val="Char2"/>
          <w:color w:val="0070C0"/>
          <w:rtl/>
        </w:rPr>
        <w:t xml:space="preserve"> ]</w:t>
      </w:r>
      <w:r w:rsidRPr="0024719B">
        <w:rPr>
          <w:rFonts w:ascii="Traditional Arabic" w:hAnsi="Traditional Arabic" w:cs="Traditional Arabic"/>
          <w:sz w:val="30"/>
          <w:szCs w:val="30"/>
          <w:rtl/>
        </w:rPr>
        <w:t xml:space="preserve"> مرة واحدة على الوجوب ويستحب تكرارها ثلاثًا.</w:t>
      </w:r>
    </w:p>
    <w:p w14:paraId="79F68802"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والسجود من أعظم مواطن الدعاء لله عز وجل فيدعو الإنسان فيه بعد الذكر الواجب بما أراد من خيري الدنيا والآخرة، قال صلى الله عليه وسلم: </w:t>
      </w:r>
      <w:r w:rsidRPr="00D66F0F">
        <w:rPr>
          <w:rStyle w:val="Char0"/>
          <w:rtl/>
        </w:rPr>
        <w:t>«أ</w:t>
      </w:r>
      <w:r w:rsidR="00B30B12">
        <w:rPr>
          <w:rStyle w:val="Char0"/>
          <w:rFonts w:hint="cs"/>
          <w:rtl/>
        </w:rPr>
        <w:t>َ</w:t>
      </w:r>
      <w:r w:rsidRPr="00D66F0F">
        <w:rPr>
          <w:rStyle w:val="Char0"/>
          <w:rtl/>
        </w:rPr>
        <w:t>ق</w:t>
      </w:r>
      <w:r w:rsidR="00B30B12">
        <w:rPr>
          <w:rStyle w:val="Char0"/>
          <w:rFonts w:hint="cs"/>
          <w:rtl/>
        </w:rPr>
        <w:t>ْ</w:t>
      </w:r>
      <w:r w:rsidRPr="00D66F0F">
        <w:rPr>
          <w:rStyle w:val="Char0"/>
          <w:rtl/>
        </w:rPr>
        <w:t>ر</w:t>
      </w:r>
      <w:r w:rsidR="00B30B12">
        <w:rPr>
          <w:rStyle w:val="Char0"/>
          <w:rFonts w:hint="cs"/>
          <w:rtl/>
        </w:rPr>
        <w:t>َ</w:t>
      </w:r>
      <w:r w:rsidRPr="00D66F0F">
        <w:rPr>
          <w:rStyle w:val="Char0"/>
          <w:rtl/>
        </w:rPr>
        <w:t>ب</w:t>
      </w:r>
      <w:r w:rsidR="00B30B12">
        <w:rPr>
          <w:rStyle w:val="Char0"/>
          <w:rFonts w:hint="cs"/>
          <w:rtl/>
        </w:rPr>
        <w:t>ُ</w:t>
      </w:r>
      <w:r w:rsidRPr="00D66F0F">
        <w:rPr>
          <w:rStyle w:val="Char0"/>
          <w:rtl/>
        </w:rPr>
        <w:t xml:space="preserve"> م</w:t>
      </w:r>
      <w:r w:rsidR="00B30B12">
        <w:rPr>
          <w:rStyle w:val="Char0"/>
          <w:rFonts w:hint="cs"/>
          <w:rtl/>
        </w:rPr>
        <w:t>َ</w:t>
      </w:r>
      <w:r w:rsidRPr="00D66F0F">
        <w:rPr>
          <w:rStyle w:val="Char0"/>
          <w:rtl/>
        </w:rPr>
        <w:t>ا ي</w:t>
      </w:r>
      <w:r w:rsidR="00B30B12">
        <w:rPr>
          <w:rStyle w:val="Char0"/>
          <w:rFonts w:hint="cs"/>
          <w:rtl/>
        </w:rPr>
        <w:t>َ</w:t>
      </w:r>
      <w:r w:rsidRPr="00D66F0F">
        <w:rPr>
          <w:rStyle w:val="Char0"/>
          <w:rtl/>
        </w:rPr>
        <w:t>ك</w:t>
      </w:r>
      <w:r w:rsidR="00B30B12">
        <w:rPr>
          <w:rStyle w:val="Char0"/>
          <w:rFonts w:hint="cs"/>
          <w:rtl/>
        </w:rPr>
        <w:t>ُ</w:t>
      </w:r>
      <w:r w:rsidRPr="00D66F0F">
        <w:rPr>
          <w:rStyle w:val="Char0"/>
          <w:rtl/>
        </w:rPr>
        <w:t>ون</w:t>
      </w:r>
      <w:r w:rsidR="00B30B12">
        <w:rPr>
          <w:rStyle w:val="Char0"/>
          <w:rFonts w:hint="cs"/>
          <w:rtl/>
        </w:rPr>
        <w:t>ُ</w:t>
      </w:r>
      <w:r w:rsidRPr="00D66F0F">
        <w:rPr>
          <w:rStyle w:val="Char0"/>
          <w:rtl/>
        </w:rPr>
        <w:t xml:space="preserve"> الع</w:t>
      </w:r>
      <w:r w:rsidR="00B30B12">
        <w:rPr>
          <w:rStyle w:val="Char0"/>
          <w:rFonts w:hint="cs"/>
          <w:rtl/>
        </w:rPr>
        <w:t>َ</w:t>
      </w:r>
      <w:r w:rsidRPr="00D66F0F">
        <w:rPr>
          <w:rStyle w:val="Char0"/>
          <w:rtl/>
        </w:rPr>
        <w:t>ب</w:t>
      </w:r>
      <w:r w:rsidR="00B30B12">
        <w:rPr>
          <w:rStyle w:val="Char0"/>
          <w:rFonts w:hint="cs"/>
          <w:rtl/>
        </w:rPr>
        <w:t>ْ</w:t>
      </w:r>
      <w:r w:rsidRPr="00D66F0F">
        <w:rPr>
          <w:rStyle w:val="Char0"/>
          <w:rtl/>
        </w:rPr>
        <w:t>د</w:t>
      </w:r>
      <w:r w:rsidR="00B30B12">
        <w:rPr>
          <w:rStyle w:val="Char0"/>
          <w:rFonts w:hint="cs"/>
          <w:rtl/>
        </w:rPr>
        <w:t>ُ</w:t>
      </w:r>
      <w:r w:rsidRPr="00D66F0F">
        <w:rPr>
          <w:rStyle w:val="Char0"/>
          <w:rtl/>
        </w:rPr>
        <w:t xml:space="preserve"> م</w:t>
      </w:r>
      <w:r w:rsidR="00B30B12">
        <w:rPr>
          <w:rStyle w:val="Char0"/>
          <w:rFonts w:hint="cs"/>
          <w:rtl/>
        </w:rPr>
        <w:t>ِ</w:t>
      </w:r>
      <w:r w:rsidRPr="00D66F0F">
        <w:rPr>
          <w:rStyle w:val="Char0"/>
          <w:rtl/>
        </w:rPr>
        <w:t>ن</w:t>
      </w:r>
      <w:r w:rsidR="00B30B12">
        <w:rPr>
          <w:rStyle w:val="Char0"/>
          <w:rFonts w:hint="cs"/>
          <w:rtl/>
        </w:rPr>
        <w:t>ْ</w:t>
      </w:r>
      <w:r w:rsidRPr="00D66F0F">
        <w:rPr>
          <w:rStyle w:val="Char0"/>
          <w:rtl/>
        </w:rPr>
        <w:t xml:space="preserve"> ر</w:t>
      </w:r>
      <w:r w:rsidR="00B30B12">
        <w:rPr>
          <w:rStyle w:val="Char0"/>
          <w:rFonts w:hint="cs"/>
          <w:rtl/>
        </w:rPr>
        <w:t>َ</w:t>
      </w:r>
      <w:r w:rsidRPr="00D66F0F">
        <w:rPr>
          <w:rStyle w:val="Char0"/>
          <w:rtl/>
        </w:rPr>
        <w:t>ب</w:t>
      </w:r>
      <w:r w:rsidR="00B30B12">
        <w:rPr>
          <w:rStyle w:val="Char0"/>
          <w:rFonts w:hint="cs"/>
          <w:rtl/>
        </w:rPr>
        <w:t>ِّ</w:t>
      </w:r>
      <w:r w:rsidRPr="00D66F0F">
        <w:rPr>
          <w:rStyle w:val="Char0"/>
          <w:rtl/>
        </w:rPr>
        <w:t>ه</w:t>
      </w:r>
      <w:r w:rsidR="00B30B12">
        <w:rPr>
          <w:rStyle w:val="Char0"/>
          <w:rFonts w:hint="cs"/>
          <w:rtl/>
        </w:rPr>
        <w:t>ِ</w:t>
      </w:r>
      <w:r w:rsidRPr="00D66F0F">
        <w:rPr>
          <w:rStyle w:val="Char0"/>
          <w:rtl/>
        </w:rPr>
        <w:t xml:space="preserve"> و</w:t>
      </w:r>
      <w:r w:rsidR="00B30B12">
        <w:rPr>
          <w:rStyle w:val="Char0"/>
          <w:rFonts w:hint="cs"/>
          <w:rtl/>
        </w:rPr>
        <w:t>َ</w:t>
      </w:r>
      <w:r w:rsidRPr="00D66F0F">
        <w:rPr>
          <w:rStyle w:val="Char0"/>
          <w:rtl/>
        </w:rPr>
        <w:t>ه</w:t>
      </w:r>
      <w:r w:rsidR="00B30B12">
        <w:rPr>
          <w:rStyle w:val="Char0"/>
          <w:rFonts w:hint="cs"/>
          <w:rtl/>
        </w:rPr>
        <w:t>ُ</w:t>
      </w:r>
      <w:r w:rsidRPr="00D66F0F">
        <w:rPr>
          <w:rStyle w:val="Char0"/>
          <w:rtl/>
        </w:rPr>
        <w:t>و</w:t>
      </w:r>
      <w:r w:rsidR="00B30B12">
        <w:rPr>
          <w:rStyle w:val="Char0"/>
          <w:rFonts w:hint="cs"/>
          <w:rtl/>
        </w:rPr>
        <w:t>َ</w:t>
      </w:r>
      <w:r w:rsidRPr="00D66F0F">
        <w:rPr>
          <w:rStyle w:val="Char0"/>
          <w:rtl/>
        </w:rPr>
        <w:t xml:space="preserve"> س</w:t>
      </w:r>
      <w:r w:rsidR="00B30B12">
        <w:rPr>
          <w:rStyle w:val="Char0"/>
          <w:rFonts w:hint="cs"/>
          <w:rtl/>
        </w:rPr>
        <w:t>َ</w:t>
      </w:r>
      <w:r w:rsidRPr="00D66F0F">
        <w:rPr>
          <w:rStyle w:val="Char0"/>
          <w:rtl/>
        </w:rPr>
        <w:t>اج</w:t>
      </w:r>
      <w:r w:rsidR="00B30B12">
        <w:rPr>
          <w:rStyle w:val="Char0"/>
          <w:rFonts w:hint="cs"/>
          <w:rtl/>
        </w:rPr>
        <w:t>ِ</w:t>
      </w:r>
      <w:r w:rsidRPr="00D66F0F">
        <w:rPr>
          <w:rStyle w:val="Char0"/>
          <w:rtl/>
        </w:rPr>
        <w:t>د</w:t>
      </w:r>
      <w:r w:rsidR="00B30B12">
        <w:rPr>
          <w:rStyle w:val="Char0"/>
          <w:rFonts w:hint="cs"/>
          <w:rtl/>
        </w:rPr>
        <w:t>ٌ</w:t>
      </w:r>
      <w:r w:rsidRPr="00D66F0F">
        <w:rPr>
          <w:rStyle w:val="Char0"/>
          <w:rtl/>
        </w:rPr>
        <w:t xml:space="preserve"> ف</w:t>
      </w:r>
      <w:r w:rsidR="00B30B12">
        <w:rPr>
          <w:rStyle w:val="Char0"/>
          <w:rFonts w:hint="cs"/>
          <w:rtl/>
        </w:rPr>
        <w:t>َ</w:t>
      </w:r>
      <w:r w:rsidRPr="00D66F0F">
        <w:rPr>
          <w:rStyle w:val="Char0"/>
          <w:rtl/>
        </w:rPr>
        <w:t>أ</w:t>
      </w:r>
      <w:r w:rsidR="00B30B12">
        <w:rPr>
          <w:rStyle w:val="Char0"/>
          <w:rFonts w:hint="cs"/>
          <w:rtl/>
        </w:rPr>
        <w:t>َ</w:t>
      </w:r>
      <w:r w:rsidRPr="00D66F0F">
        <w:rPr>
          <w:rStyle w:val="Char0"/>
          <w:rtl/>
        </w:rPr>
        <w:t>ك</w:t>
      </w:r>
      <w:r w:rsidR="00B30B12">
        <w:rPr>
          <w:rStyle w:val="Char0"/>
          <w:rFonts w:hint="cs"/>
          <w:rtl/>
        </w:rPr>
        <w:t>ْ</w:t>
      </w:r>
      <w:r w:rsidRPr="00D66F0F">
        <w:rPr>
          <w:rStyle w:val="Char0"/>
          <w:rtl/>
        </w:rPr>
        <w:t>ث</w:t>
      </w:r>
      <w:r w:rsidR="00B30B12">
        <w:rPr>
          <w:rStyle w:val="Char0"/>
          <w:rFonts w:hint="cs"/>
          <w:rtl/>
        </w:rPr>
        <w:t>ِ</w:t>
      </w:r>
      <w:r w:rsidRPr="00D66F0F">
        <w:rPr>
          <w:rStyle w:val="Char0"/>
          <w:rtl/>
        </w:rPr>
        <w:t>ر</w:t>
      </w:r>
      <w:r w:rsidR="00B30B12">
        <w:rPr>
          <w:rStyle w:val="Char0"/>
          <w:rFonts w:hint="cs"/>
          <w:rtl/>
        </w:rPr>
        <w:t>ُ</w:t>
      </w:r>
      <w:r w:rsidRPr="00D66F0F">
        <w:rPr>
          <w:rStyle w:val="Char0"/>
          <w:rtl/>
        </w:rPr>
        <w:t>وا الد</w:t>
      </w:r>
      <w:r w:rsidR="00B30B12">
        <w:rPr>
          <w:rStyle w:val="Char0"/>
          <w:rFonts w:hint="cs"/>
          <w:rtl/>
        </w:rPr>
        <w:t>ُّ</w:t>
      </w:r>
      <w:r w:rsidRPr="00D66F0F">
        <w:rPr>
          <w:rStyle w:val="Char0"/>
          <w:rtl/>
        </w:rPr>
        <w:t>ع</w:t>
      </w:r>
      <w:r w:rsidR="00B30B12">
        <w:rPr>
          <w:rStyle w:val="Char0"/>
          <w:rFonts w:hint="cs"/>
          <w:rtl/>
        </w:rPr>
        <w:t>َ</w:t>
      </w:r>
      <w:r w:rsidRPr="00D66F0F">
        <w:rPr>
          <w:rStyle w:val="Char0"/>
          <w:rtl/>
        </w:rPr>
        <w:t>اء</w:t>
      </w:r>
      <w:r w:rsidR="00B30B12">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482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1CCA233" w14:textId="77777777" w:rsidR="0095794C" w:rsidRPr="0024719B" w:rsidRDefault="0095794C" w:rsidP="00251CAA">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معنى </w:t>
      </w:r>
      <w:r w:rsidR="00182C9E" w:rsidRPr="00430E0D">
        <w:rPr>
          <w:rStyle w:val="Char2"/>
          <w:color w:val="0070C0"/>
          <w:rtl/>
        </w:rPr>
        <w:t>[</w:t>
      </w:r>
      <w:r w:rsidRPr="00430E0D">
        <w:rPr>
          <w:rStyle w:val="Char2"/>
          <w:color w:val="0070C0"/>
          <w:rtl/>
        </w:rPr>
        <w:t>سبحان ربي الأعلى</w:t>
      </w:r>
      <w:r w:rsidR="00EE6FBD" w:rsidRPr="00430E0D">
        <w:rPr>
          <w:rStyle w:val="Char2"/>
          <w:color w:val="0070C0"/>
          <w:rtl/>
        </w:rPr>
        <w:t xml:space="preserve"> ]</w:t>
      </w:r>
      <w:r w:rsidRPr="0024719B">
        <w:rPr>
          <w:rFonts w:ascii="Traditional Arabic" w:hAnsi="Traditional Arabic" w:cs="Traditional Arabic"/>
          <w:sz w:val="30"/>
          <w:szCs w:val="30"/>
          <w:rtl/>
        </w:rPr>
        <w:t>: أُقدِّس الله الأعلى في عظمته وقدره والأعلى فوق سماواته عن جميع النقائص والعيوب، وفيها تنبيه للساجد الملاصق للأرض خضوعًا وذلًّا ليتذكر الفارق بينه وبين خالقه الأعلى فيُخبِت لربه ويخضع لمولاه.</w:t>
      </w:r>
    </w:p>
    <w:p w14:paraId="2277408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15- ثمَّ يكبر ويجلس بين السجدتين، ويستحب له أن يجلس على رجله اليسرى وينصب اليمنى ويضع يديه على مقدمة فخذيه مما يلي الركبتين.</w:t>
      </w:r>
    </w:p>
    <w:p w14:paraId="53F3C8F3"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pacing w:val="-4"/>
          <w:sz w:val="28"/>
          <w:szCs w:val="28"/>
        </w:rPr>
      </w:pPr>
      <w:r w:rsidRPr="00257CDF">
        <w:rPr>
          <w:rFonts w:ascii="Traditional Arabic" w:hAnsi="Traditional Arabic" w:cs="Traditional Arabic"/>
          <w:spacing w:val="-4"/>
          <w:sz w:val="30"/>
          <w:szCs w:val="30"/>
          <w:rtl/>
        </w:rPr>
        <w:t xml:space="preserve">وجميع جلسات الصلاة يستحب فيها هذه الطريقة في الجلوس إلا في التشهد الأخير فيستحب له أن ينصب اليمنى كذلك ولكنه يخرج اليسرى من تحتها ومقعدته على الأرض. </w:t>
      </w:r>
    </w:p>
    <w:p w14:paraId="4A70E27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لم يستطع الجلوس في الصلاة بالطريقة المذكورة للتشهد الأول أو الثاني، لألم في </w:t>
      </w:r>
      <w:r w:rsidRPr="0024719B">
        <w:rPr>
          <w:rFonts w:ascii="Traditional Arabic" w:hAnsi="Traditional Arabic" w:cs="Traditional Arabic"/>
          <w:sz w:val="30"/>
          <w:szCs w:val="30"/>
          <w:rtl/>
        </w:rPr>
        <w:lastRenderedPageBreak/>
        <w:t xml:space="preserve">ركبتيه أو لعجزه، فيجلس بأقرب وضعية لها بحيث يرتاح في جلوسه. </w:t>
      </w:r>
    </w:p>
    <w:p w14:paraId="67AC3D4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16- يقول في جلوسه بين السجدتين: </w:t>
      </w:r>
      <w:r w:rsidR="00182C9E" w:rsidRPr="00430E0D">
        <w:rPr>
          <w:rStyle w:val="Char2"/>
          <w:color w:val="0070C0"/>
          <w:rtl/>
        </w:rPr>
        <w:t>[</w:t>
      </w:r>
      <w:r w:rsidRPr="00430E0D">
        <w:rPr>
          <w:rStyle w:val="Char2"/>
          <w:color w:val="0070C0"/>
          <w:rtl/>
        </w:rPr>
        <w:t>ربي اغفر لي</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 xml:space="preserve"> ويستحب له تكرارها ثلاثًا.</w:t>
      </w:r>
    </w:p>
    <w:p w14:paraId="55B6BA88"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17- ثمَّ يسجد مرة ثانية كسجوده الأول.</w:t>
      </w:r>
    </w:p>
    <w:p w14:paraId="5E1EDE07"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18-ثم ينهض من السجود الثاني إلى وضع القيام قائلًا: </w:t>
      </w:r>
      <w:r w:rsidR="00182C9E" w:rsidRPr="00430E0D">
        <w:rPr>
          <w:rStyle w:val="Char2"/>
          <w:color w:val="0070C0"/>
          <w:rtl/>
        </w:rPr>
        <w:t>[</w:t>
      </w:r>
      <w:r w:rsidRPr="00430E0D">
        <w:rPr>
          <w:rStyle w:val="Char2"/>
          <w:color w:val="0070C0"/>
          <w:rtl/>
        </w:rPr>
        <w:t>الله أكبر</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w:t>
      </w:r>
    </w:p>
    <w:p w14:paraId="61389E96"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19- ويصلي الركعة الثانية كالأولى تمامًا عدا قراءة دعاء الاستفتاح.</w:t>
      </w:r>
    </w:p>
    <w:p w14:paraId="5428DDD9"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20- بعد سجوده الثاني في الركعة الثانية يجلس للتشهد الأول ويقول: </w:t>
      </w:r>
      <w:r w:rsidR="00182C9E" w:rsidRPr="00430E0D">
        <w:rPr>
          <w:rStyle w:val="Char2"/>
          <w:color w:val="0070C0"/>
          <w:rtl/>
        </w:rPr>
        <w:t>[</w:t>
      </w:r>
      <w:r w:rsidRPr="00430E0D">
        <w:rPr>
          <w:rStyle w:val="Char2"/>
          <w:color w:val="0070C0"/>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w:t>
      </w:r>
    </w:p>
    <w:p w14:paraId="3ED3A340"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21- ثمَّ يقوم لبقية صلاته إن كانت الصلاة ثلاث أو أربع ركعات، إلا أنه يقتصر في قراءته في الركعة الثالثة والرابعة على الفاتحة فقط.</w:t>
      </w:r>
    </w:p>
    <w:p w14:paraId="582AAAC9"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أما إن كانت الصلاة ركعتين كالفجر فإنه يأتي بالتشهد الأخير كما سيأتي.</w:t>
      </w:r>
    </w:p>
    <w:p w14:paraId="77E6C75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22- ثمَّ في الركعة الأخيرة بعد السجود الثاني يجلس للتشهد الأخير، وصفته كالتشهد الأول مع زيادة الصلاة على النبي بالصفة التالية: </w:t>
      </w:r>
      <w:r w:rsidR="00182C9E" w:rsidRPr="00430E0D">
        <w:rPr>
          <w:rStyle w:val="Char2"/>
          <w:color w:val="0070C0"/>
          <w:rtl/>
        </w:rPr>
        <w:t>[</w:t>
      </w:r>
      <w:r w:rsidRPr="00430E0D">
        <w:rPr>
          <w:rStyle w:val="Char2"/>
          <w:color w:val="0070C0"/>
          <w:rtl/>
        </w:rPr>
        <w:t>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w:t>
      </w:r>
    </w:p>
    <w:p w14:paraId="6B7B65FE"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ويستحب له أن يقول بعد ذلك: </w:t>
      </w:r>
      <w:r w:rsidR="00182C9E" w:rsidRPr="00430E0D">
        <w:rPr>
          <w:rStyle w:val="Char2"/>
          <w:color w:val="0070C0"/>
          <w:rtl/>
        </w:rPr>
        <w:t>[</w:t>
      </w:r>
      <w:r w:rsidRPr="00430E0D">
        <w:rPr>
          <w:rStyle w:val="Char2"/>
          <w:color w:val="0070C0"/>
          <w:rtl/>
        </w:rPr>
        <w:t>أعوذ بالله من عذاب جهنم، ومن عذاب القبر، ومن فتنة المحيا والممات، ومن فتنة المسيح الدجال</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 xml:space="preserve"> وأن يدعو بما أحب.</w:t>
      </w:r>
    </w:p>
    <w:p w14:paraId="7804C36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23- ثمَّ يلتفت إلى جهة اليمين قائلًا: </w:t>
      </w:r>
      <w:r w:rsidR="00182C9E" w:rsidRPr="00430E0D">
        <w:rPr>
          <w:rStyle w:val="Char2"/>
          <w:color w:val="0070C0"/>
          <w:rtl/>
        </w:rPr>
        <w:t>[</w:t>
      </w:r>
      <w:r w:rsidRPr="00430E0D">
        <w:rPr>
          <w:rStyle w:val="Char2"/>
          <w:color w:val="0070C0"/>
          <w:rtl/>
        </w:rPr>
        <w:t>السلام عليكم ورحمة الله</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 xml:space="preserve"> ثم إلى جهة </w:t>
      </w:r>
      <w:r w:rsidRPr="0024719B">
        <w:rPr>
          <w:rFonts w:ascii="Traditional Arabic" w:hAnsi="Traditional Arabic" w:cs="Traditional Arabic"/>
          <w:sz w:val="30"/>
          <w:szCs w:val="30"/>
          <w:rtl/>
        </w:rPr>
        <w:lastRenderedPageBreak/>
        <w:t>الشمال مثلها.</w:t>
      </w:r>
    </w:p>
    <w:p w14:paraId="69C9F3B4"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وبالتسليم يكون المسلم قد انتهى من صلاته كما قال صلى الله عليه وسلم: </w:t>
      </w:r>
      <w:r w:rsidRPr="00D66F0F">
        <w:rPr>
          <w:rStyle w:val="Char0"/>
          <w:rtl/>
        </w:rPr>
        <w:t>«تحريمها التكبير وتحليلها التسليم»</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61، الترمذي: 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أي أن الصلاة يدخل فيها بالتكبيرة الأولى ويخرج منها بالتسليم.</w:t>
      </w:r>
    </w:p>
    <w:p w14:paraId="039728C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24- يستحب للمسلم بعد السلام من صلاة الفريضة أن يقول: </w:t>
      </w:r>
    </w:p>
    <w:p w14:paraId="5903C20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w:t>
      </w:r>
      <w:r w:rsidR="00182C9E" w:rsidRPr="00430E0D">
        <w:rPr>
          <w:rStyle w:val="Char2"/>
          <w:color w:val="0070C0"/>
          <w:rtl/>
        </w:rPr>
        <w:t>[</w:t>
      </w:r>
      <w:r w:rsidRPr="00430E0D">
        <w:rPr>
          <w:rStyle w:val="Char2"/>
          <w:color w:val="0070C0"/>
          <w:rtl/>
        </w:rPr>
        <w:t>أستغفر الله</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 xml:space="preserve"> ثلاث مرات. </w:t>
      </w:r>
    </w:p>
    <w:p w14:paraId="0036F2F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ويقول: </w:t>
      </w:r>
      <w:r w:rsidR="00182C9E" w:rsidRPr="00430E0D">
        <w:rPr>
          <w:rStyle w:val="Char2"/>
          <w:color w:val="0070C0"/>
          <w:rtl/>
        </w:rPr>
        <w:t>[</w:t>
      </w:r>
      <w:r w:rsidRPr="00430E0D">
        <w:rPr>
          <w:rStyle w:val="Char2"/>
          <w:color w:val="0070C0"/>
          <w:rtl/>
        </w:rPr>
        <w:t>اللهم أنت السلام ومنك السلام تباركت يا ذا الجلال والإكرام</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 xml:space="preserve">، </w:t>
      </w:r>
      <w:r w:rsidR="00182C9E" w:rsidRPr="00430E0D">
        <w:rPr>
          <w:rStyle w:val="Char2"/>
          <w:color w:val="0070C0"/>
          <w:rtl/>
        </w:rPr>
        <w:t>[</w:t>
      </w:r>
      <w:r w:rsidRPr="00430E0D">
        <w:rPr>
          <w:rStyle w:val="Char2"/>
          <w:color w:val="0070C0"/>
          <w:rtl/>
        </w:rPr>
        <w:t>اللهم لا مانع لما أعطيت ولا معطي لما منعت ولا ينفع ذا الجَدِّ منك الجَدُّ</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w:t>
      </w:r>
    </w:p>
    <w:p w14:paraId="57149E1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3. ثم يقول: </w:t>
      </w:r>
      <w:r w:rsidR="00182C9E" w:rsidRPr="00430E0D">
        <w:rPr>
          <w:rStyle w:val="Char2"/>
          <w:color w:val="0070C0"/>
          <w:rtl/>
        </w:rPr>
        <w:t>[</w:t>
      </w:r>
      <w:r w:rsidRPr="00430E0D">
        <w:rPr>
          <w:rStyle w:val="Char2"/>
          <w:color w:val="0070C0"/>
          <w:rtl/>
        </w:rPr>
        <w:t>سبحان الله</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 xml:space="preserve"> يكررها 33 مرة، و</w:t>
      </w:r>
      <w:r w:rsidR="00182C9E" w:rsidRPr="00430E0D">
        <w:rPr>
          <w:rStyle w:val="Char2"/>
          <w:color w:val="0070C0"/>
          <w:rtl/>
        </w:rPr>
        <w:t>[</w:t>
      </w:r>
      <w:r w:rsidRPr="00430E0D">
        <w:rPr>
          <w:rStyle w:val="Char2"/>
          <w:color w:val="0070C0"/>
          <w:rtl/>
        </w:rPr>
        <w:t>الحمد لله</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 xml:space="preserve"> 33 مرة، و</w:t>
      </w:r>
      <w:r w:rsidR="00182C9E" w:rsidRPr="00430E0D">
        <w:rPr>
          <w:rStyle w:val="Char2"/>
          <w:color w:val="0070C0"/>
          <w:rtl/>
        </w:rPr>
        <w:t>[</w:t>
      </w:r>
      <w:r w:rsidRPr="00430E0D">
        <w:rPr>
          <w:rStyle w:val="Char2"/>
          <w:color w:val="0070C0"/>
          <w:rtl/>
        </w:rPr>
        <w:t>الله أكبر</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 xml:space="preserve"> 33 مرة، ويكمل المائة بقول: </w:t>
      </w:r>
      <w:r w:rsidR="00182C9E" w:rsidRPr="00430E0D">
        <w:rPr>
          <w:rStyle w:val="Char2"/>
          <w:color w:val="0070C0"/>
          <w:rtl/>
        </w:rPr>
        <w:t>[</w:t>
      </w:r>
      <w:r w:rsidRPr="00430E0D">
        <w:rPr>
          <w:rStyle w:val="Char2"/>
          <w:color w:val="0070C0"/>
          <w:rtl/>
        </w:rPr>
        <w:t>لا إله إلا الله وحده لا شريك له، له الملك وله الحمد وهو على كل شيء قدير</w:t>
      </w:r>
      <w:r w:rsidR="00EF7BAD" w:rsidRPr="00430E0D">
        <w:rPr>
          <w:rStyle w:val="Char2"/>
          <w:color w:val="0070C0"/>
          <w:rtl/>
        </w:rPr>
        <w:t xml:space="preserve"> </w:t>
      </w:r>
      <w:r w:rsidR="00EE6FBD" w:rsidRPr="00430E0D">
        <w:rPr>
          <w:rStyle w:val="Char2"/>
          <w:color w:val="0070C0"/>
          <w:rtl/>
        </w:rPr>
        <w:t xml:space="preserve">  ]</w:t>
      </w:r>
      <w:r w:rsidRPr="0024719B">
        <w:rPr>
          <w:rFonts w:ascii="Traditional Arabic" w:hAnsi="Traditional Arabic" w:cs="Traditional Arabic"/>
          <w:sz w:val="30"/>
          <w:szCs w:val="30"/>
          <w:rtl/>
        </w:rPr>
        <w:t>.</w:t>
      </w:r>
    </w:p>
    <w:p w14:paraId="4D01AB74" w14:textId="77777777" w:rsidR="0095794C" w:rsidRPr="0024719B" w:rsidRDefault="0095794C" w:rsidP="005F3F06">
      <w:pPr>
        <w:pStyle w:val="a"/>
        <w:rPr>
          <w:rtl/>
        </w:rPr>
      </w:pPr>
      <w:bookmarkStart w:id="156" w:name="_Toc95951919"/>
      <w:r w:rsidRPr="0024719B">
        <w:rPr>
          <w:rtl/>
        </w:rPr>
        <w:t>ماذا يفعل من لم يحفظ</w:t>
      </w:r>
      <w:r w:rsidR="005B3A1C">
        <w:rPr>
          <w:rtl/>
        </w:rPr>
        <w:t xml:space="preserve"> </w:t>
      </w:r>
      <w:r w:rsidRPr="0024719B">
        <w:rPr>
          <w:rtl/>
        </w:rPr>
        <w:t>الفاتحة وأذكار الصلاة؟</w:t>
      </w:r>
      <w:bookmarkEnd w:id="156"/>
    </w:p>
    <w:p w14:paraId="541B53D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من أسلم حديثًا ولم يحفظ الفاتحة وأذكار الصلاة فإن عليه الآتي:</w:t>
      </w:r>
    </w:p>
    <w:p w14:paraId="376D0D2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عليه أن يجتهد في حفظ الأذكار الواجبة في الصلاة فهي لا تصح إلا باللغة العربية وهي:</w:t>
      </w:r>
    </w:p>
    <w:p w14:paraId="6D9DFF5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lang w:bidi="ar-EG"/>
        </w:rPr>
      </w:pPr>
      <w:r w:rsidRPr="0024719B">
        <w:rPr>
          <w:rFonts w:ascii="Traditional Arabic" w:hAnsi="Traditional Arabic" w:cs="Traditional Arabic"/>
          <w:sz w:val="30"/>
          <w:szCs w:val="30"/>
          <w:rtl/>
        </w:rPr>
        <w:t>الفاتحة والتكبير، وسبحان ربي العظيم، وسمع الله لمن حمده، ربنا لك الحمد، وسبحان ربي الأعلى، ربِّ اغفر لي، التشهد والصلاة على النبي، السلام عليكم ورحمة الله.</w:t>
      </w:r>
    </w:p>
    <w:p w14:paraId="6159573D" w14:textId="77777777" w:rsidR="0095794C" w:rsidRPr="0024719B" w:rsidRDefault="0095794C" w:rsidP="00D50652">
      <w:pPr>
        <w:widowControl w:val="0"/>
        <w:tabs>
          <w:tab w:val="center" w:pos="4153"/>
          <w:tab w:val="right" w:pos="8306"/>
        </w:tabs>
        <w:adjustRightInd w:val="0"/>
        <w:snapToGrid w:val="0"/>
        <w:spacing w:after="8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يجب على المسلم في صلواته قبل أن يتم الحفظ أن يكرر ما يعرفه من التسبيح </w:t>
      </w:r>
      <w:r w:rsidRPr="0024719B">
        <w:rPr>
          <w:rFonts w:ascii="Traditional Arabic" w:hAnsi="Traditional Arabic" w:cs="Traditional Arabic"/>
          <w:sz w:val="30"/>
          <w:szCs w:val="30"/>
          <w:rtl/>
        </w:rPr>
        <w:lastRenderedPageBreak/>
        <w:t xml:space="preserve">والتحميد والتكبير في أثناء الصلاة أو يعيد الآية التي يحفظها أثناء القيام كما قال تعالى: </w:t>
      </w:r>
      <w:r w:rsidR="000B3352" w:rsidRPr="00D66F0F">
        <w:rPr>
          <w:rStyle w:val="Char0"/>
          <w:rtl/>
        </w:rPr>
        <w:t>﴿</w:t>
      </w:r>
      <w:r w:rsidRPr="00D66F0F">
        <w:rPr>
          <w:rStyle w:val="Char0"/>
          <w:rtl/>
        </w:rPr>
        <w:t>فَاتَّقُوا اللَّهَ مَا اسْتَطَعْتُمْ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التغابن: 16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B74A6A3" w14:textId="77777777" w:rsidR="0095794C" w:rsidRPr="0024719B" w:rsidRDefault="0095794C" w:rsidP="00D50652">
      <w:pPr>
        <w:widowControl w:val="0"/>
        <w:tabs>
          <w:tab w:val="center" w:pos="4153"/>
          <w:tab w:val="right" w:pos="8306"/>
        </w:tabs>
        <w:adjustRightInd w:val="0"/>
        <w:snapToGrid w:val="0"/>
        <w:spacing w:after="8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ينبغي له في هذه الفترة الحرص التام على الصلاة مع الجماعة؛ ليضبط صلاته، ولأن الإمام يتحمل قدرًا من تقصير المأموم.</w:t>
      </w:r>
    </w:p>
    <w:p w14:paraId="05298F23" w14:textId="77777777" w:rsidR="0095794C" w:rsidRPr="0024719B" w:rsidRDefault="0095794C" w:rsidP="00D50652">
      <w:pPr>
        <w:widowControl w:val="0"/>
        <w:tabs>
          <w:tab w:val="center" w:pos="4153"/>
          <w:tab w:val="right" w:pos="8306"/>
        </w:tabs>
        <w:adjustRightInd w:val="0"/>
        <w:snapToGrid w:val="0"/>
        <w:spacing w:after="8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ومعنى سورة الفاتحة كالتالي: </w:t>
      </w:r>
    </w:p>
    <w:p w14:paraId="2664F5FA" w14:textId="77777777" w:rsidR="0095794C" w:rsidRPr="0024719B" w:rsidRDefault="000B3352" w:rsidP="00D50652">
      <w:pPr>
        <w:widowControl w:val="0"/>
        <w:tabs>
          <w:tab w:val="center" w:pos="4153"/>
          <w:tab w:val="right" w:pos="8306"/>
        </w:tabs>
        <w:adjustRightInd w:val="0"/>
        <w:snapToGrid w:val="0"/>
        <w:spacing w:after="80" w:line="460" w:lineRule="exact"/>
        <w:ind w:firstLine="397"/>
        <w:jc w:val="both"/>
        <w:rPr>
          <w:rFonts w:ascii="Traditional Arabic" w:hAnsi="Traditional Arabic" w:cs="Traditional Arabic"/>
          <w:sz w:val="30"/>
          <w:szCs w:val="30"/>
          <w:rtl/>
        </w:rPr>
      </w:pPr>
      <w:r w:rsidRPr="00D66F0F">
        <w:rPr>
          <w:rStyle w:val="Char0"/>
          <w:rtl/>
        </w:rPr>
        <w:t>﴿</w:t>
      </w:r>
      <w:r w:rsidR="0095794C" w:rsidRPr="00D66F0F">
        <w:rPr>
          <w:rStyle w:val="Char0"/>
          <w:rtl/>
        </w:rPr>
        <w:t>الْحَمْدُ لِلَّهِ رَبِّ الْعَالَمِينَ</w:t>
      </w:r>
      <w:r w:rsidR="00D77A34" w:rsidRPr="00D66F0F">
        <w:rPr>
          <w:rStyle w:val="Char0"/>
          <w:rtl/>
        </w:rPr>
        <w:t>﴾</w:t>
      </w:r>
      <w:r w:rsidR="0095794C" w:rsidRPr="0024719B">
        <w:rPr>
          <w:rFonts w:ascii="Traditional Arabic" w:hAnsi="Traditional Arabic" w:cs="Traditional Arabic"/>
          <w:sz w:val="30"/>
          <w:szCs w:val="30"/>
          <w:rtl/>
        </w:rPr>
        <w:t xml:space="preserve">: أُثني على الله بجميع صفاته وأفعاله ونعمه الظاهرة والباطنة مع المحبة والتعظيم له، والرب هو الخالق المالك المتصرف المنعم، والعالمين هو كل ما سوى الله عز وجل من عوالم الإنس والجن والملائكة والحيوانات وغير ذلك. </w:t>
      </w:r>
    </w:p>
    <w:p w14:paraId="0A3D3D82" w14:textId="77777777" w:rsidR="0095794C" w:rsidRPr="0024719B" w:rsidRDefault="000B3352" w:rsidP="00D50652">
      <w:pPr>
        <w:widowControl w:val="0"/>
        <w:tabs>
          <w:tab w:val="center" w:pos="4153"/>
          <w:tab w:val="right" w:pos="8306"/>
        </w:tabs>
        <w:adjustRightInd w:val="0"/>
        <w:snapToGrid w:val="0"/>
        <w:spacing w:after="80" w:line="460" w:lineRule="exact"/>
        <w:ind w:firstLine="397"/>
        <w:jc w:val="both"/>
        <w:rPr>
          <w:rFonts w:ascii="Traditional Arabic" w:hAnsi="Traditional Arabic" w:cs="Traditional Arabic"/>
          <w:sz w:val="30"/>
          <w:szCs w:val="30"/>
          <w:rtl/>
        </w:rPr>
      </w:pPr>
      <w:r w:rsidRPr="00D66F0F">
        <w:rPr>
          <w:rStyle w:val="Char0"/>
          <w:rtl/>
        </w:rPr>
        <w:t>﴿</w:t>
      </w:r>
      <w:r w:rsidR="0095794C" w:rsidRPr="00D66F0F">
        <w:rPr>
          <w:rStyle w:val="Char0"/>
          <w:rtl/>
        </w:rPr>
        <w:t>الرَّحْمَنِ الرَّحِيمِ</w:t>
      </w:r>
      <w:r w:rsidR="00D77A34" w:rsidRPr="00D66F0F">
        <w:rPr>
          <w:rStyle w:val="Char0"/>
          <w:rtl/>
        </w:rPr>
        <w:t>﴾</w:t>
      </w:r>
      <w:r w:rsidR="0095794C" w:rsidRPr="0024719B">
        <w:rPr>
          <w:rFonts w:ascii="Traditional Arabic" w:hAnsi="Traditional Arabic" w:cs="Traditional Arabic"/>
          <w:sz w:val="30"/>
          <w:szCs w:val="30"/>
          <w:rtl/>
        </w:rPr>
        <w:t xml:space="preserve">: اسمان من أسماء الله، فالرحمن بمعنى ذي الرحمة العامة التي وسعت كل شيء، والرحيم المتصف بصفة الرحمة التي تصل إلى عباده المؤمنين. </w:t>
      </w:r>
    </w:p>
    <w:p w14:paraId="6A6D54DA" w14:textId="77777777" w:rsidR="0095794C" w:rsidRPr="0024719B" w:rsidRDefault="000B3352" w:rsidP="00D50652">
      <w:pPr>
        <w:widowControl w:val="0"/>
        <w:tabs>
          <w:tab w:val="center" w:pos="4153"/>
          <w:tab w:val="right" w:pos="8306"/>
        </w:tabs>
        <w:adjustRightInd w:val="0"/>
        <w:snapToGrid w:val="0"/>
        <w:spacing w:after="80" w:line="460" w:lineRule="exact"/>
        <w:ind w:firstLine="397"/>
        <w:jc w:val="both"/>
        <w:rPr>
          <w:rFonts w:ascii="Traditional Arabic" w:hAnsi="Traditional Arabic" w:cs="Traditional Arabic"/>
          <w:sz w:val="30"/>
          <w:szCs w:val="30"/>
          <w:rtl/>
        </w:rPr>
      </w:pPr>
      <w:r w:rsidRPr="00D66F0F">
        <w:rPr>
          <w:rStyle w:val="Char0"/>
          <w:rtl/>
        </w:rPr>
        <w:t>﴿</w:t>
      </w:r>
      <w:r w:rsidR="0095794C" w:rsidRPr="00D66F0F">
        <w:rPr>
          <w:rStyle w:val="Char0"/>
          <w:rtl/>
        </w:rPr>
        <w:t>مَالِكِ يَوْمِ الدِّينِ</w:t>
      </w:r>
      <w:r w:rsidR="00D77A34" w:rsidRPr="00D66F0F">
        <w:rPr>
          <w:rStyle w:val="Char0"/>
          <w:rtl/>
        </w:rPr>
        <w:t>﴾</w:t>
      </w:r>
      <w:r w:rsidR="0095794C" w:rsidRPr="0024719B">
        <w:rPr>
          <w:rFonts w:ascii="Traditional Arabic" w:hAnsi="Traditional Arabic" w:cs="Traditional Arabic"/>
          <w:sz w:val="30"/>
          <w:szCs w:val="30"/>
          <w:rtl/>
        </w:rPr>
        <w:t xml:space="preserve">: أي المالك المتصرف في يوم الجزاء والحساب، وفي ذلك تذكير للمسلم باليوم الآخر وحث له على العمل الصالح. </w:t>
      </w:r>
    </w:p>
    <w:p w14:paraId="7F5D2AF9" w14:textId="77777777" w:rsidR="0095794C" w:rsidRPr="0024719B" w:rsidRDefault="000B3352" w:rsidP="00D50652">
      <w:pPr>
        <w:widowControl w:val="0"/>
        <w:tabs>
          <w:tab w:val="center" w:pos="4153"/>
          <w:tab w:val="right" w:pos="8306"/>
        </w:tabs>
        <w:adjustRightInd w:val="0"/>
        <w:snapToGrid w:val="0"/>
        <w:spacing w:after="80" w:line="460" w:lineRule="exact"/>
        <w:ind w:firstLine="397"/>
        <w:jc w:val="both"/>
        <w:rPr>
          <w:rFonts w:ascii="Traditional Arabic" w:hAnsi="Traditional Arabic" w:cs="Traditional Arabic"/>
          <w:sz w:val="30"/>
          <w:szCs w:val="30"/>
          <w:rtl/>
        </w:rPr>
      </w:pPr>
      <w:r w:rsidRPr="00D66F0F">
        <w:rPr>
          <w:rStyle w:val="Char0"/>
          <w:rtl/>
        </w:rPr>
        <w:t>﴿</w:t>
      </w:r>
      <w:r w:rsidR="0095794C" w:rsidRPr="00D66F0F">
        <w:rPr>
          <w:rStyle w:val="Char0"/>
          <w:rtl/>
        </w:rPr>
        <w:t>إِيَّاكَ نَعْبُدُ وَإِيَّاكَ نَسْتَعِينُ</w:t>
      </w:r>
      <w:r w:rsidR="00D77A34" w:rsidRPr="00D66F0F">
        <w:rPr>
          <w:rStyle w:val="Char0"/>
          <w:rtl/>
        </w:rPr>
        <w:t>﴾</w:t>
      </w:r>
      <w:r w:rsidR="0095794C" w:rsidRPr="0024719B">
        <w:rPr>
          <w:rFonts w:ascii="Traditional Arabic" w:hAnsi="Traditional Arabic" w:cs="Traditional Arabic"/>
          <w:sz w:val="30"/>
          <w:szCs w:val="30"/>
          <w:rtl/>
        </w:rPr>
        <w:t>: نحن نخصك وحدك يا ربنا بالعبادة، لا نشرك معك غيرك في أي نوع من أنواع العبادة، ونطلب العون منك وحدك في جميع أمورنا، فالأمر كله بيدك لا يملك أحد منه مثقال ذرة.</w:t>
      </w:r>
    </w:p>
    <w:p w14:paraId="3446955C" w14:textId="77777777" w:rsidR="0095794C" w:rsidRPr="00153184" w:rsidRDefault="000B3352" w:rsidP="00D50652">
      <w:pPr>
        <w:widowControl w:val="0"/>
        <w:tabs>
          <w:tab w:val="center" w:pos="4153"/>
          <w:tab w:val="right" w:pos="8306"/>
        </w:tabs>
        <w:adjustRightInd w:val="0"/>
        <w:snapToGrid w:val="0"/>
        <w:spacing w:after="80" w:line="460" w:lineRule="exact"/>
        <w:ind w:firstLine="397"/>
        <w:jc w:val="both"/>
        <w:rPr>
          <w:rFonts w:asciiTheme="minorHAnsi" w:hAnsiTheme="minorHAnsi" w:cstheme="minorHAnsi"/>
          <w:sz w:val="28"/>
          <w:szCs w:val="28"/>
        </w:rPr>
      </w:pPr>
      <w:r w:rsidRPr="00D66F0F">
        <w:rPr>
          <w:rStyle w:val="Char0"/>
          <w:rtl/>
        </w:rPr>
        <w:t>﴿</w:t>
      </w:r>
      <w:r w:rsidR="0095794C" w:rsidRPr="00D66F0F">
        <w:rPr>
          <w:rStyle w:val="Char0"/>
          <w:rtl/>
        </w:rPr>
        <w:t>اهدِنَا الصِّرَاطَ الْمُسْتَقِيمَ</w:t>
      </w:r>
      <w:r w:rsidR="00D77A34" w:rsidRPr="00D66F0F">
        <w:rPr>
          <w:rStyle w:val="Char0"/>
          <w:rtl/>
        </w:rPr>
        <w:t>﴾</w:t>
      </w:r>
      <w:r w:rsidR="0095794C" w:rsidRPr="0024719B">
        <w:rPr>
          <w:rFonts w:ascii="Traditional Arabic" w:hAnsi="Traditional Arabic" w:cs="Traditional Arabic"/>
          <w:sz w:val="30"/>
          <w:szCs w:val="30"/>
          <w:rtl/>
        </w:rPr>
        <w:t xml:space="preserve">: دلنا وأرشدنا ووفقنا إلى الطريق المستقيم وثبتنا عليه حتى نلقاك، والصراط المستقيم هو دين الإسلام الواضح الموصل إلى رضوان الله وجنته، والذي دل عليه خاتم الأنبياء والمرسلين محمد صلى الله عليه وسلم، ولا سبيل إلى سعادة العبد إلا بالاستقامة عليه. </w:t>
      </w:r>
    </w:p>
    <w:p w14:paraId="12DCAA7D" w14:textId="77777777" w:rsidR="0095794C" w:rsidRPr="0024719B" w:rsidRDefault="000B3352"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D66F0F">
        <w:rPr>
          <w:rStyle w:val="Char0"/>
          <w:rtl/>
        </w:rPr>
        <w:t>﴿</w:t>
      </w:r>
      <w:r w:rsidR="0095794C" w:rsidRPr="00D66F0F">
        <w:rPr>
          <w:rStyle w:val="Char0"/>
          <w:rtl/>
        </w:rPr>
        <w:t>صِرَاطَ الَّذِينَ أَنْعَمْتَ عَلَيْهِمْ</w:t>
      </w:r>
      <w:r w:rsidR="00D77A34" w:rsidRPr="00D66F0F">
        <w:rPr>
          <w:rStyle w:val="Char0"/>
          <w:rtl/>
        </w:rPr>
        <w:t>﴾</w:t>
      </w:r>
      <w:r w:rsidR="0095794C" w:rsidRPr="0024719B">
        <w:rPr>
          <w:rFonts w:ascii="Traditional Arabic" w:hAnsi="Traditional Arabic" w:cs="Traditional Arabic"/>
          <w:sz w:val="30"/>
          <w:szCs w:val="30"/>
          <w:rtl/>
        </w:rPr>
        <w:t xml:space="preserve">: أي طريق من أنعمت عليهم بالهداية والاستقامة من </w:t>
      </w:r>
      <w:r w:rsidR="0095794C" w:rsidRPr="0024719B">
        <w:rPr>
          <w:rFonts w:ascii="Traditional Arabic" w:hAnsi="Traditional Arabic" w:cs="Traditional Arabic"/>
          <w:sz w:val="30"/>
          <w:szCs w:val="30"/>
          <w:rtl/>
        </w:rPr>
        <w:lastRenderedPageBreak/>
        <w:t xml:space="preserve">النبيين والصالحين الذي عرفوا الحق واتبعوه. </w:t>
      </w:r>
    </w:p>
    <w:p w14:paraId="36853C80" w14:textId="77777777" w:rsidR="0095794C" w:rsidRPr="0024719B" w:rsidRDefault="000B3352"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D66F0F">
        <w:rPr>
          <w:rStyle w:val="Char0"/>
          <w:rtl/>
        </w:rPr>
        <w:t>﴿</w:t>
      </w:r>
      <w:r w:rsidR="0095794C" w:rsidRPr="00D66F0F">
        <w:rPr>
          <w:rStyle w:val="Char0"/>
          <w:rtl/>
        </w:rPr>
        <w:t>غَيْرِ الْمَغْضُوبِ عَلَيْهِمْ وَلاَ الضَّالِّينَ</w:t>
      </w:r>
      <w:r w:rsidR="00D77A34" w:rsidRPr="00D66F0F">
        <w:rPr>
          <w:rStyle w:val="Char0"/>
          <w:rtl/>
        </w:rPr>
        <w:t>﴾</w:t>
      </w:r>
      <w:r w:rsidR="0095794C" w:rsidRPr="0024719B">
        <w:rPr>
          <w:rFonts w:ascii="Traditional Arabic" w:hAnsi="Traditional Arabic" w:cs="Traditional Arabic"/>
          <w:sz w:val="30"/>
          <w:szCs w:val="30"/>
          <w:rtl/>
        </w:rPr>
        <w:t xml:space="preserve">: أي أبعدنا ونجنا من طريق من غضبت عليهم وسخطت لأنهم عرفوا الحق ولم يعملوا به وهم اليهود ومن على شاكلتهم، وأبعدنا عن طريق الضالين وهم الذين لم يهتدوا إلى الحق لجهلهم وهم النصارى ومن شابههم. </w:t>
      </w:r>
    </w:p>
    <w:p w14:paraId="306ED218" w14:textId="77777777" w:rsidR="0095794C" w:rsidRPr="0024719B" w:rsidRDefault="0095794C" w:rsidP="00430E0D">
      <w:pPr>
        <w:pStyle w:val="a"/>
        <w:rPr>
          <w:rtl/>
        </w:rPr>
      </w:pPr>
      <w:bookmarkStart w:id="157" w:name="_Toc95951920"/>
      <w:r w:rsidRPr="0024719B">
        <w:rPr>
          <w:rtl/>
        </w:rPr>
        <w:t xml:space="preserve">كيف أصلي؟ </w:t>
      </w:r>
      <w:r w:rsidR="00182C9E" w:rsidRPr="00430E0D">
        <w:rPr>
          <w:rStyle w:val="Char2"/>
          <w:color w:val="0070C0"/>
          <w:rtl/>
        </w:rPr>
        <w:t>[</w:t>
      </w:r>
      <w:r w:rsidRPr="00430E0D">
        <w:rPr>
          <w:rStyle w:val="Char2"/>
          <w:color w:val="0070C0"/>
          <w:rtl/>
        </w:rPr>
        <w:t xml:space="preserve">القيام </w:t>
      </w:r>
      <w:r w:rsidRPr="00430E0D">
        <w:rPr>
          <w:rStyle w:val="Char2"/>
          <w:rFonts w:ascii="Times New Roman" w:hAnsi="Times New Roman" w:cs="Times New Roman" w:hint="cs"/>
          <w:color w:val="0070C0"/>
          <w:rtl/>
        </w:rPr>
        <w:t>–</w:t>
      </w:r>
      <w:r w:rsidRPr="00430E0D">
        <w:rPr>
          <w:rStyle w:val="Char2"/>
          <w:color w:val="0070C0"/>
          <w:rtl/>
        </w:rPr>
        <w:t xml:space="preserve"> </w:t>
      </w:r>
      <w:r w:rsidRPr="00430E0D">
        <w:rPr>
          <w:rStyle w:val="Char2"/>
          <w:rFonts w:hint="cs"/>
          <w:color w:val="0070C0"/>
          <w:rtl/>
        </w:rPr>
        <w:t>الركوع</w:t>
      </w:r>
      <w:r w:rsidRPr="00430E0D">
        <w:rPr>
          <w:rStyle w:val="Char2"/>
          <w:color w:val="0070C0"/>
          <w:rtl/>
        </w:rPr>
        <w:t xml:space="preserve">- </w:t>
      </w:r>
      <w:r w:rsidRPr="00430E0D">
        <w:rPr>
          <w:rStyle w:val="Char2"/>
          <w:rFonts w:hint="cs"/>
          <w:color w:val="0070C0"/>
          <w:rtl/>
        </w:rPr>
        <w:t>السجود</w:t>
      </w:r>
      <w:r w:rsidR="00EE6FBD" w:rsidRPr="00430E0D">
        <w:rPr>
          <w:rStyle w:val="Char2"/>
          <w:color w:val="0070C0"/>
          <w:rtl/>
        </w:rPr>
        <w:t>]</w:t>
      </w:r>
      <w:bookmarkEnd w:id="157"/>
    </w:p>
    <w:p w14:paraId="267EA32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يقوم واقفًا ويقول: </w:t>
      </w:r>
      <w:r w:rsidR="00182C9E" w:rsidRPr="00D50652">
        <w:rPr>
          <w:rStyle w:val="Char2"/>
          <w:color w:val="0070C0"/>
          <w:rtl/>
        </w:rPr>
        <w:t>[</w:t>
      </w:r>
      <w:r w:rsidRPr="00D50652">
        <w:rPr>
          <w:rStyle w:val="Char2"/>
          <w:color w:val="0070C0"/>
          <w:rtl/>
        </w:rPr>
        <w:t>الله أكبر</w:t>
      </w:r>
      <w:r w:rsidR="00EF7BAD" w:rsidRPr="00D50652">
        <w:rPr>
          <w:rStyle w:val="Char2"/>
          <w:color w:val="0070C0"/>
          <w:rtl/>
        </w:rPr>
        <w:t xml:space="preserve"> </w:t>
      </w:r>
      <w:r w:rsidR="00EE6FBD" w:rsidRPr="00D50652">
        <w:rPr>
          <w:rStyle w:val="Char2"/>
          <w:color w:val="0070C0"/>
          <w:rtl/>
        </w:rPr>
        <w:t xml:space="preserve">  ]</w:t>
      </w:r>
      <w:r w:rsidRPr="0024719B">
        <w:rPr>
          <w:rFonts w:ascii="Traditional Arabic" w:hAnsi="Traditional Arabic" w:cs="Traditional Arabic"/>
          <w:sz w:val="30"/>
          <w:szCs w:val="30"/>
          <w:rtl/>
        </w:rPr>
        <w:t xml:space="preserve"> وهو رافع يديه إلى ما بين منكبيه وأذنيه.</w:t>
      </w:r>
    </w:p>
    <w:p w14:paraId="6346177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يضع يده اليمنى على اليسرى على صدره ويقول دعاء الاستفتاح، ثم يتعوذ بالله من الشيطان الرجيم، ويقرأ سورة الفاتحة ويقرأ معها ما تيسر من القرآن إن كان في الركعة الأولى أو الثانية.</w:t>
      </w:r>
    </w:p>
    <w:p w14:paraId="12FEF33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يكبر رافعًا يديه ثم يحني ظهره جهة القبلة ويضع يديه على ركبتيه ويقول: </w:t>
      </w:r>
      <w:r w:rsidR="00182C9E" w:rsidRPr="00D50652">
        <w:rPr>
          <w:rStyle w:val="Char2"/>
          <w:color w:val="0070C0"/>
          <w:rtl/>
        </w:rPr>
        <w:t>[</w:t>
      </w:r>
      <w:r w:rsidRPr="00D50652">
        <w:rPr>
          <w:rStyle w:val="Char2"/>
          <w:color w:val="0070C0"/>
          <w:rtl/>
        </w:rPr>
        <w:t>سبحان ربي العظيم</w:t>
      </w:r>
      <w:r w:rsidR="00EF7BAD" w:rsidRPr="00D50652">
        <w:rPr>
          <w:rStyle w:val="Char2"/>
          <w:color w:val="0070C0"/>
          <w:rtl/>
        </w:rPr>
        <w:t xml:space="preserve"> </w:t>
      </w:r>
      <w:r w:rsidR="00EE6FBD" w:rsidRPr="00D50652">
        <w:rPr>
          <w:rStyle w:val="Char2"/>
          <w:color w:val="0070C0"/>
          <w:rtl/>
        </w:rPr>
        <w:t xml:space="preserve">  ]</w:t>
      </w:r>
      <w:r w:rsidRPr="0024719B">
        <w:rPr>
          <w:rFonts w:ascii="Traditional Arabic" w:hAnsi="Traditional Arabic" w:cs="Traditional Arabic"/>
          <w:sz w:val="30"/>
          <w:szCs w:val="30"/>
          <w:rtl/>
        </w:rPr>
        <w:t xml:space="preserve"> ثلاثًا.</w:t>
      </w:r>
    </w:p>
    <w:p w14:paraId="59C56DA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يرفع من الركوع وينتصب قائمًا وهو رافع يديه على هيئة التكبير، ويقول إن كان إمامًا أو منفردًا: </w:t>
      </w:r>
      <w:r w:rsidR="00182C9E" w:rsidRPr="00D50652">
        <w:rPr>
          <w:rStyle w:val="Char2"/>
          <w:color w:val="0070C0"/>
          <w:rtl/>
        </w:rPr>
        <w:t>[</w:t>
      </w:r>
      <w:r w:rsidRPr="00D50652">
        <w:rPr>
          <w:rStyle w:val="Char2"/>
          <w:color w:val="0070C0"/>
          <w:rtl/>
        </w:rPr>
        <w:t>سمع الله لمن حمده</w:t>
      </w:r>
      <w:r w:rsidR="00EF7BAD" w:rsidRPr="00D50652">
        <w:rPr>
          <w:rStyle w:val="Char2"/>
          <w:color w:val="0070C0"/>
          <w:rtl/>
        </w:rPr>
        <w:t xml:space="preserve"> </w:t>
      </w:r>
      <w:r w:rsidR="00EE6FBD" w:rsidRPr="00D50652">
        <w:rPr>
          <w:rStyle w:val="Char2"/>
          <w:color w:val="0070C0"/>
          <w:rtl/>
        </w:rPr>
        <w:t xml:space="preserve">  ]</w:t>
      </w:r>
      <w:r w:rsidRPr="0024719B">
        <w:rPr>
          <w:rFonts w:ascii="Traditional Arabic" w:hAnsi="Traditional Arabic" w:cs="Traditional Arabic"/>
          <w:sz w:val="30"/>
          <w:szCs w:val="30"/>
          <w:rtl/>
        </w:rPr>
        <w:t xml:space="preserve"> ويقول الجميع بعد ذلك: </w:t>
      </w:r>
      <w:r w:rsidR="00182C9E" w:rsidRPr="00D50652">
        <w:rPr>
          <w:rStyle w:val="Char2"/>
          <w:color w:val="0070C0"/>
          <w:rtl/>
        </w:rPr>
        <w:t>[</w:t>
      </w:r>
      <w:r w:rsidRPr="00D50652">
        <w:rPr>
          <w:rStyle w:val="Char2"/>
          <w:color w:val="0070C0"/>
          <w:rtl/>
        </w:rPr>
        <w:t>ربنا ولك الحمد</w:t>
      </w:r>
      <w:r w:rsidR="00EF7BAD" w:rsidRPr="00D50652">
        <w:rPr>
          <w:rStyle w:val="Char2"/>
          <w:color w:val="0070C0"/>
          <w:rtl/>
        </w:rPr>
        <w:t xml:space="preserve"> </w:t>
      </w:r>
      <w:r w:rsidR="00EE6FBD" w:rsidRPr="00D50652">
        <w:rPr>
          <w:rStyle w:val="Char2"/>
          <w:color w:val="0070C0"/>
          <w:rtl/>
        </w:rPr>
        <w:t xml:space="preserve">  ]</w:t>
      </w:r>
      <w:r w:rsidRPr="0024719B">
        <w:rPr>
          <w:rFonts w:ascii="Traditional Arabic" w:hAnsi="Traditional Arabic" w:cs="Traditional Arabic"/>
          <w:sz w:val="30"/>
          <w:szCs w:val="30"/>
          <w:rtl/>
        </w:rPr>
        <w:t>.</w:t>
      </w:r>
    </w:p>
    <w:p w14:paraId="060C965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يهوي للسجود مكبرًا بدون رفع يديه ويسجد على أعضائه السبعة: الجبهة والأنف، اليدان، الركبتان، الرجلان، ويقول: </w:t>
      </w:r>
      <w:r w:rsidR="00182C9E" w:rsidRPr="00D50652">
        <w:rPr>
          <w:rStyle w:val="Char2"/>
          <w:color w:val="0070C0"/>
          <w:rtl/>
        </w:rPr>
        <w:t>[</w:t>
      </w:r>
      <w:r w:rsidRPr="00D50652">
        <w:rPr>
          <w:rStyle w:val="Char2"/>
          <w:color w:val="0070C0"/>
          <w:rtl/>
        </w:rPr>
        <w:t>سبحان ربي الأعلى</w:t>
      </w:r>
      <w:r w:rsidR="00EF7BAD" w:rsidRPr="00D50652">
        <w:rPr>
          <w:rStyle w:val="Char2"/>
          <w:color w:val="0070C0"/>
          <w:rtl/>
        </w:rPr>
        <w:t xml:space="preserve"> </w:t>
      </w:r>
      <w:r w:rsidR="00EE6FBD" w:rsidRPr="00D50652">
        <w:rPr>
          <w:rStyle w:val="Char2"/>
          <w:color w:val="0070C0"/>
          <w:rtl/>
        </w:rPr>
        <w:t xml:space="preserve">  ]</w:t>
      </w:r>
      <w:r w:rsidRPr="0024719B">
        <w:rPr>
          <w:rFonts w:ascii="Traditional Arabic" w:hAnsi="Traditional Arabic" w:cs="Traditional Arabic"/>
          <w:sz w:val="30"/>
          <w:szCs w:val="30"/>
          <w:rtl/>
        </w:rPr>
        <w:t xml:space="preserve"> ثلاثًا.</w:t>
      </w:r>
    </w:p>
    <w:p w14:paraId="2BF0F01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يجلس بين السجدتين ناصبًا رجله اليمنى جالسًا على اليسرى واضعًا يديه على مقدمة فخذيه ويقول: </w:t>
      </w:r>
      <w:r w:rsidR="00182C9E" w:rsidRPr="00D50652">
        <w:rPr>
          <w:rStyle w:val="Char2"/>
          <w:color w:val="0070C0"/>
          <w:rtl/>
        </w:rPr>
        <w:t>[</w:t>
      </w:r>
      <w:r w:rsidRPr="00D50652">
        <w:rPr>
          <w:rStyle w:val="Char2"/>
          <w:color w:val="0070C0"/>
          <w:rtl/>
        </w:rPr>
        <w:t>رب اغفر لي</w:t>
      </w:r>
      <w:r w:rsidR="00EF7BAD" w:rsidRPr="00D50652">
        <w:rPr>
          <w:rStyle w:val="Char2"/>
          <w:color w:val="0070C0"/>
          <w:rtl/>
        </w:rPr>
        <w:t xml:space="preserve"> </w:t>
      </w:r>
      <w:r w:rsidR="00EE6FBD" w:rsidRPr="00D50652">
        <w:rPr>
          <w:rStyle w:val="Char2"/>
          <w:color w:val="0070C0"/>
          <w:rtl/>
        </w:rPr>
        <w:t xml:space="preserve">  ]</w:t>
      </w:r>
      <w:r w:rsidR="005B3A1C">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ثلاثًا، ثم يسجد مرة أخرى كما فعل سابقًا.</w:t>
      </w:r>
    </w:p>
    <w:p w14:paraId="55382DD9" w14:textId="77777777" w:rsidR="0095794C" w:rsidRPr="0024719B" w:rsidRDefault="0095794C" w:rsidP="00D50652">
      <w:pPr>
        <w:pStyle w:val="a"/>
        <w:rPr>
          <w:rtl/>
        </w:rPr>
      </w:pPr>
      <w:bookmarkStart w:id="158" w:name="_Toc95951921"/>
      <w:r w:rsidRPr="0024719B">
        <w:rPr>
          <w:rtl/>
        </w:rPr>
        <w:t xml:space="preserve">كيف أصلي؟ </w:t>
      </w:r>
      <w:r w:rsidR="00182C9E" w:rsidRPr="00D50652">
        <w:rPr>
          <w:rStyle w:val="Char2"/>
          <w:color w:val="0070C0"/>
          <w:rtl/>
        </w:rPr>
        <w:t>[</w:t>
      </w:r>
      <w:r w:rsidRPr="00D50652">
        <w:rPr>
          <w:rStyle w:val="Char2"/>
          <w:color w:val="0070C0"/>
          <w:rtl/>
        </w:rPr>
        <w:t>الركعة الثانية</w:t>
      </w:r>
      <w:r w:rsidR="00EF7BAD" w:rsidRPr="00D50652">
        <w:rPr>
          <w:rStyle w:val="Char2"/>
          <w:color w:val="0070C0"/>
          <w:rtl/>
        </w:rPr>
        <w:t xml:space="preserve"> </w:t>
      </w:r>
      <w:r w:rsidRPr="00D50652">
        <w:rPr>
          <w:rStyle w:val="Char2"/>
          <w:color w:val="0070C0"/>
          <w:rtl/>
        </w:rPr>
        <w:t>التشهد</w:t>
      </w:r>
      <w:r w:rsidR="00EF7BAD" w:rsidRPr="00D50652">
        <w:rPr>
          <w:rStyle w:val="Char2"/>
          <w:color w:val="0070C0"/>
          <w:rtl/>
        </w:rPr>
        <w:t xml:space="preserve"> </w:t>
      </w:r>
      <w:r w:rsidRPr="00D50652">
        <w:rPr>
          <w:rStyle w:val="Char2"/>
          <w:color w:val="0070C0"/>
          <w:rtl/>
        </w:rPr>
        <w:t>السلام</w:t>
      </w:r>
      <w:r w:rsidR="00EE6FBD" w:rsidRPr="00D50652">
        <w:rPr>
          <w:rStyle w:val="Char2"/>
          <w:color w:val="0070C0"/>
          <w:rtl/>
        </w:rPr>
        <w:t>]</w:t>
      </w:r>
      <w:bookmarkEnd w:id="158"/>
    </w:p>
    <w:p w14:paraId="6743C934"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يرفع من السجود ويقوم للركعة الثانية ويفعل فيها ما فعله في الركعة الأولى تمامًا من القيام والقراءة والركوع والرفع منه والسجود.</w:t>
      </w:r>
    </w:p>
    <w:p w14:paraId="2E8AB4E5" w14:textId="77777777" w:rsidR="0095794C" w:rsidRPr="00D50652"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pacing w:val="-5"/>
          <w:sz w:val="30"/>
          <w:szCs w:val="30"/>
          <w:rtl/>
        </w:rPr>
      </w:pPr>
      <w:r w:rsidRPr="00D50652">
        <w:rPr>
          <w:rFonts w:ascii="Traditional Arabic" w:hAnsi="Traditional Arabic" w:cs="Traditional Arabic"/>
          <w:spacing w:val="-5"/>
          <w:sz w:val="30"/>
          <w:szCs w:val="30"/>
          <w:rtl/>
        </w:rPr>
        <w:t xml:space="preserve">بعد أن يسجد السجود الثاني من الركعة الثانية يجلس للتشهد الأول كجلوسه بين السجدتين ويقول: </w:t>
      </w:r>
      <w:r w:rsidR="00182C9E" w:rsidRPr="00D50652">
        <w:rPr>
          <w:rStyle w:val="Char2"/>
          <w:color w:val="0070C0"/>
          <w:spacing w:val="-5"/>
          <w:rtl/>
        </w:rPr>
        <w:t>[</w:t>
      </w:r>
      <w:r w:rsidRPr="00D50652">
        <w:rPr>
          <w:rStyle w:val="Char2"/>
          <w:color w:val="0070C0"/>
          <w:spacing w:val="-5"/>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00EF7BAD" w:rsidRPr="00D50652">
        <w:rPr>
          <w:rStyle w:val="Char2"/>
          <w:color w:val="0070C0"/>
          <w:spacing w:val="-5"/>
          <w:rtl/>
        </w:rPr>
        <w:t xml:space="preserve"> </w:t>
      </w:r>
      <w:r w:rsidR="00EE6FBD" w:rsidRPr="00D50652">
        <w:rPr>
          <w:rStyle w:val="Char2"/>
          <w:color w:val="0070C0"/>
          <w:spacing w:val="-5"/>
          <w:rtl/>
        </w:rPr>
        <w:t xml:space="preserve">  ]</w:t>
      </w:r>
      <w:r w:rsidRPr="00D50652">
        <w:rPr>
          <w:rFonts w:ascii="Traditional Arabic" w:hAnsi="Traditional Arabic" w:cs="Traditional Arabic"/>
          <w:spacing w:val="-5"/>
          <w:sz w:val="30"/>
          <w:szCs w:val="30"/>
          <w:rtl/>
        </w:rPr>
        <w:t>.</w:t>
      </w:r>
    </w:p>
    <w:p w14:paraId="1A4A8957"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إن كانت الصلاة ثلاث ركعات أو أربع ركعات قام للركعة الثالثة ويفعل فيها فعله في الركعة الأولى والثانية ولكنه لا يقرأ سورة بعد الفاتحة، وبقية الأفعال والأقوال كما سبق. </w:t>
      </w:r>
    </w:p>
    <w:p w14:paraId="38838168"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في الركعة الأخيرة يجلس بعد السجود ويقول التشهد الأول ثم الصلاة على النبي صلى الله عليه وسلم وصفتها: </w:t>
      </w:r>
      <w:r w:rsidR="00182C9E" w:rsidRPr="00D50652">
        <w:rPr>
          <w:rStyle w:val="Char2"/>
          <w:color w:val="0070C0"/>
          <w:rtl/>
        </w:rPr>
        <w:t>[</w:t>
      </w:r>
      <w:r w:rsidRPr="00D50652">
        <w:rPr>
          <w:rStyle w:val="Char2"/>
          <w:color w:val="0070C0"/>
          <w:rtl/>
        </w:rPr>
        <w:t>اللهم صلي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r w:rsidR="00EE6FBD" w:rsidRPr="00D50652">
        <w:rPr>
          <w:rStyle w:val="Char2"/>
          <w:color w:val="0070C0"/>
          <w:rtl/>
        </w:rPr>
        <w:t xml:space="preserve"> ]</w:t>
      </w:r>
      <w:r w:rsidRPr="0024719B">
        <w:rPr>
          <w:rFonts w:ascii="Traditional Arabic" w:hAnsi="Traditional Arabic" w:cs="Traditional Arabic"/>
          <w:sz w:val="30"/>
          <w:szCs w:val="30"/>
          <w:rtl/>
        </w:rPr>
        <w:t xml:space="preserve">. </w:t>
      </w:r>
    </w:p>
    <w:p w14:paraId="28085277"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ثم يسلم بأن يلتفت إلى جهة اليمين قائلًا: </w:t>
      </w:r>
      <w:r w:rsidR="00182C9E" w:rsidRPr="00D50652">
        <w:rPr>
          <w:rStyle w:val="Char2"/>
          <w:color w:val="0070C0"/>
          <w:rtl/>
        </w:rPr>
        <w:t>[</w:t>
      </w:r>
      <w:r w:rsidRPr="00D50652">
        <w:rPr>
          <w:rStyle w:val="Char2"/>
          <w:color w:val="0070C0"/>
          <w:rtl/>
        </w:rPr>
        <w:t>السلام عليكم ورحمة الله</w:t>
      </w:r>
      <w:r w:rsidR="00EE6FBD" w:rsidRPr="00D50652">
        <w:rPr>
          <w:rStyle w:val="Char2"/>
          <w:color w:val="0070C0"/>
          <w:rtl/>
        </w:rPr>
        <w:t xml:space="preserve"> ]</w:t>
      </w:r>
      <w:r w:rsidRPr="0024719B">
        <w:rPr>
          <w:rFonts w:ascii="Traditional Arabic" w:hAnsi="Traditional Arabic" w:cs="Traditional Arabic"/>
          <w:sz w:val="30"/>
          <w:szCs w:val="30"/>
          <w:rtl/>
        </w:rPr>
        <w:t xml:space="preserve"> ثم إلى جهة اليسار قائلًا: </w:t>
      </w:r>
      <w:r w:rsidR="00182C9E" w:rsidRPr="00D50652">
        <w:rPr>
          <w:rStyle w:val="Char2"/>
          <w:color w:val="0070C0"/>
          <w:rtl/>
        </w:rPr>
        <w:t>[</w:t>
      </w:r>
      <w:r w:rsidRPr="00D50652">
        <w:rPr>
          <w:rStyle w:val="Char2"/>
          <w:color w:val="0070C0"/>
          <w:rtl/>
        </w:rPr>
        <w:t>السلام عليكم ورحمة الله</w:t>
      </w:r>
      <w:r w:rsidR="00EF7BAD" w:rsidRPr="00D50652">
        <w:rPr>
          <w:rStyle w:val="Char2"/>
          <w:color w:val="0070C0"/>
          <w:rtl/>
        </w:rPr>
        <w:t xml:space="preserve"> </w:t>
      </w:r>
      <w:r w:rsidR="00EE6FBD" w:rsidRPr="00D50652">
        <w:rPr>
          <w:rStyle w:val="Char2"/>
          <w:color w:val="0070C0"/>
          <w:rtl/>
        </w:rPr>
        <w:t xml:space="preserve">  ]</w:t>
      </w:r>
      <w:r w:rsidRPr="0024719B">
        <w:rPr>
          <w:rFonts w:ascii="Traditional Arabic" w:hAnsi="Traditional Arabic" w:cs="Traditional Arabic"/>
          <w:sz w:val="30"/>
          <w:szCs w:val="30"/>
          <w:rtl/>
        </w:rPr>
        <w:t>.</w:t>
      </w:r>
    </w:p>
    <w:p w14:paraId="62507758" w14:textId="77777777" w:rsidR="0095794C" w:rsidRPr="0024719B" w:rsidRDefault="0095794C" w:rsidP="00D50652">
      <w:pPr>
        <w:pStyle w:val="a"/>
        <w:spacing w:after="60" w:line="460" w:lineRule="exact"/>
        <w:rPr>
          <w:rtl/>
        </w:rPr>
      </w:pPr>
      <w:bookmarkStart w:id="159" w:name="_Toc95951922"/>
      <w:r w:rsidRPr="0024719B">
        <w:rPr>
          <w:rtl/>
        </w:rPr>
        <w:t>أركان الصلاة وواجباتها وسننها</w:t>
      </w:r>
      <w:bookmarkEnd w:id="159"/>
    </w:p>
    <w:p w14:paraId="43FF5C2F"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b/>
          <w:bCs/>
          <w:sz w:val="30"/>
          <w:szCs w:val="30"/>
          <w:rtl/>
        </w:rPr>
        <w:t>أركان الصلاة:</w:t>
      </w:r>
      <w:r w:rsidRPr="0024719B">
        <w:rPr>
          <w:rFonts w:ascii="Traditional Arabic" w:hAnsi="Traditional Arabic" w:cs="Traditional Arabic"/>
          <w:sz w:val="30"/>
          <w:szCs w:val="30"/>
          <w:rtl/>
        </w:rPr>
        <w:t xml:space="preserve"> هي أجزاء الصلاة الرئيسة التي تبطل الصلاة بتركها عمدًا أو سهوًا،</w:t>
      </w:r>
      <w:r w:rsidR="005B3A1C">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وهي كالتالي:</w:t>
      </w:r>
      <w:r w:rsidR="005B3A1C">
        <w:rPr>
          <w:rFonts w:ascii="Traditional Arabic" w:hAnsi="Traditional Arabic" w:cs="Traditional Arabic"/>
          <w:sz w:val="30"/>
          <w:szCs w:val="30"/>
          <w:rtl/>
        </w:rPr>
        <w:t xml:space="preserve"> </w:t>
      </w:r>
    </w:p>
    <w:p w14:paraId="36806286"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تكبيرة الإحرام، القيام مع القدرة، قراءة الفاتحة، الركوع، الرفع منه، الاعتدال قائمًا، </w:t>
      </w:r>
      <w:r w:rsidRPr="00D50652">
        <w:rPr>
          <w:rFonts w:ascii="Traditional Arabic" w:hAnsi="Traditional Arabic" w:cs="Traditional Arabic"/>
          <w:spacing w:val="-4"/>
          <w:sz w:val="30"/>
          <w:szCs w:val="30"/>
          <w:rtl/>
        </w:rPr>
        <w:t>السجود، الجلوس بين السجدتين، التشهد الأخير والجلوس له، الطمأنينة، السلام، الترتيب</w:t>
      </w:r>
      <w:r w:rsidRPr="0024719B">
        <w:rPr>
          <w:rFonts w:ascii="Traditional Arabic" w:hAnsi="Traditional Arabic" w:cs="Traditional Arabic"/>
          <w:sz w:val="30"/>
          <w:szCs w:val="30"/>
          <w:rtl/>
        </w:rPr>
        <w:t xml:space="preserve"> بين الأركان.</w:t>
      </w:r>
    </w:p>
    <w:p w14:paraId="7650744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b/>
          <w:bCs/>
          <w:sz w:val="30"/>
          <w:szCs w:val="30"/>
          <w:rtl/>
        </w:rPr>
        <w:t>واجبات الصلاة:</w:t>
      </w:r>
      <w:r w:rsidRPr="0024719B">
        <w:rPr>
          <w:rFonts w:ascii="Traditional Arabic" w:hAnsi="Traditional Arabic" w:cs="Traditional Arabic"/>
          <w:sz w:val="30"/>
          <w:szCs w:val="30"/>
          <w:rtl/>
        </w:rPr>
        <w:t xml:space="preserve"> وهي الأجزاء الواجبة في الصلاة والتي تبطل الصلاة بتركها عمدًا، </w:t>
      </w:r>
      <w:r w:rsidRPr="0024719B">
        <w:rPr>
          <w:rFonts w:ascii="Traditional Arabic" w:hAnsi="Traditional Arabic" w:cs="Traditional Arabic"/>
          <w:sz w:val="30"/>
          <w:szCs w:val="30"/>
          <w:rtl/>
        </w:rPr>
        <w:lastRenderedPageBreak/>
        <w:t>ولكنه إن نسيها أو غفل عنها فيشرع له ما يكمل ذلك النقص بسجود السهو.</w:t>
      </w:r>
    </w:p>
    <w:p w14:paraId="078A0AE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وواجبات الصلاة كالتالي: </w:t>
      </w:r>
    </w:p>
    <w:p w14:paraId="55D13FD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جميع التكبيرات غير تكبيرة الإحرام، قول سبحان ربي العظيم مرة واحدة، قول سمع الله لمن حمده للمنفرد والإمام، قول ربنا ولك الحمد للإمام والمأموم والمنفرد، قول سبحان ربي الأعلى مرة في السجود، قول رب اغفر لي مرة في الجلوس بين السجدتين، التشهد الأول. فهذه الواجبات تسقط بالسهو، ويجبرها سجود السهو. </w:t>
      </w:r>
    </w:p>
    <w:p w14:paraId="578A377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b/>
          <w:bCs/>
          <w:sz w:val="30"/>
          <w:szCs w:val="30"/>
          <w:rtl/>
        </w:rPr>
        <w:t>سنن الصلاة:</w:t>
      </w:r>
      <w:r w:rsidRPr="0024719B">
        <w:rPr>
          <w:rFonts w:ascii="Traditional Arabic" w:hAnsi="Traditional Arabic" w:cs="Traditional Arabic"/>
          <w:sz w:val="30"/>
          <w:szCs w:val="30"/>
          <w:rtl/>
        </w:rPr>
        <w:t xml:space="preserve"> كل ما ليس من أركان الصلاة وواجباتها من أقوال وأفعال فهو سنة مكملة للصلاة ينبغي المحافظة عليها، ولكن الصلاة لا تبطل بتركها. </w:t>
      </w:r>
    </w:p>
    <w:p w14:paraId="6C7E20A6" w14:textId="77777777" w:rsidR="0095794C" w:rsidRPr="0024719B" w:rsidRDefault="0095794C" w:rsidP="005F3F06">
      <w:pPr>
        <w:pStyle w:val="a"/>
        <w:rPr>
          <w:rtl/>
        </w:rPr>
      </w:pPr>
      <w:bookmarkStart w:id="160" w:name="_Toc95951923"/>
      <w:r w:rsidRPr="0024719B">
        <w:rPr>
          <w:rtl/>
        </w:rPr>
        <w:t>سجود السهو:</w:t>
      </w:r>
      <w:bookmarkEnd w:id="160"/>
      <w:r w:rsidRPr="0024719B">
        <w:rPr>
          <w:rtl/>
        </w:rPr>
        <w:t xml:space="preserve"> </w:t>
      </w:r>
    </w:p>
    <w:p w14:paraId="3DB7736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وهو سجدتان شرعها الله لجبر النقص والخلل في الصلاة. </w:t>
      </w:r>
    </w:p>
    <w:p w14:paraId="41D2C388" w14:textId="77777777" w:rsidR="0095794C" w:rsidRPr="0024719B" w:rsidRDefault="0095794C" w:rsidP="005F3F06">
      <w:pPr>
        <w:pStyle w:val="afd"/>
        <w:rPr>
          <w:rtl/>
        </w:rPr>
      </w:pPr>
      <w:bookmarkStart w:id="161" w:name="_Toc95951924"/>
      <w:r w:rsidRPr="0024719B">
        <w:rPr>
          <w:rtl/>
        </w:rPr>
        <w:t>متى يشرع؟</w:t>
      </w:r>
      <w:bookmarkEnd w:id="161"/>
    </w:p>
    <w:p w14:paraId="4DA40A1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يشرع سجود السهو في الحالات التالية: </w:t>
      </w:r>
    </w:p>
    <w:p w14:paraId="29237AA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إذا زاد الإنسان في الصلاة ركوعًا أو سجودًا أو قيامًا أو قعودًا بسبب النسيان والخطأ فيسجد للسهو.</w:t>
      </w:r>
    </w:p>
    <w:p w14:paraId="51254D41" w14:textId="77777777" w:rsidR="0095794C" w:rsidRPr="00D50652"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pacing w:val="-4"/>
          <w:sz w:val="28"/>
          <w:szCs w:val="28"/>
        </w:rPr>
      </w:pPr>
      <w:r w:rsidRPr="00D50652">
        <w:rPr>
          <w:rFonts w:ascii="Traditional Arabic" w:hAnsi="Traditional Arabic" w:cs="Traditional Arabic"/>
          <w:spacing w:val="-4"/>
          <w:sz w:val="30"/>
          <w:szCs w:val="30"/>
          <w:rtl/>
        </w:rPr>
        <w:t>إذا نقص شيئًا من الأركان فعليه أن يأتي بالركن الناقص ويسجد للسهو في آخر صلاته.</w:t>
      </w:r>
    </w:p>
    <w:p w14:paraId="1F11A8BB"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إذا ترك واجبًا من واجبات الصلاة كالتشهد الأول سهوًا ونسيانًا فإنه يسجد للسهو.</w:t>
      </w:r>
    </w:p>
    <w:p w14:paraId="0382D9EA"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إذا شك في عدد الركعات فإنه يبني على اليقين وهو الأقل ويسجد للسهو.</w:t>
      </w:r>
    </w:p>
    <w:p w14:paraId="4DEEA087" w14:textId="77777777" w:rsidR="0095794C" w:rsidRPr="00153184" w:rsidRDefault="0095794C" w:rsidP="00D50652">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bookmarkStart w:id="162" w:name="_Toc95951925"/>
      <w:r w:rsidRPr="00257CDF">
        <w:rPr>
          <w:rStyle w:val="Char"/>
          <w:rtl/>
        </w:rPr>
        <w:t>صفة السجود:</w:t>
      </w:r>
      <w:bookmarkEnd w:id="162"/>
      <w:r w:rsidRPr="0024719B">
        <w:rPr>
          <w:rFonts w:ascii="Traditional Arabic" w:hAnsi="Traditional Arabic" w:cs="Traditional Arabic"/>
          <w:sz w:val="30"/>
          <w:szCs w:val="30"/>
          <w:rtl/>
        </w:rPr>
        <w:t xml:space="preserve"> يسجد سجدتين يجلس بينهما كما في السجود والجلوس بين </w:t>
      </w:r>
      <w:r w:rsidRPr="0024719B">
        <w:rPr>
          <w:rFonts w:ascii="Traditional Arabic" w:hAnsi="Traditional Arabic" w:cs="Traditional Arabic"/>
          <w:sz w:val="30"/>
          <w:szCs w:val="30"/>
          <w:rtl/>
        </w:rPr>
        <w:lastRenderedPageBreak/>
        <w:t xml:space="preserve">السجدتين في الصلاة. </w:t>
      </w:r>
    </w:p>
    <w:p w14:paraId="56912F90"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bookmarkStart w:id="163" w:name="_Toc95951926"/>
      <w:r w:rsidRPr="00257CDF">
        <w:rPr>
          <w:rStyle w:val="Char"/>
          <w:rtl/>
        </w:rPr>
        <w:t>وقت السجود:</w:t>
      </w:r>
      <w:bookmarkEnd w:id="163"/>
      <w:r w:rsidRPr="0024719B">
        <w:rPr>
          <w:rFonts w:ascii="Traditional Arabic" w:hAnsi="Traditional Arabic" w:cs="Traditional Arabic"/>
          <w:sz w:val="30"/>
          <w:szCs w:val="30"/>
          <w:rtl/>
        </w:rPr>
        <w:t xml:space="preserve"> لسجود السهو وقتان يجوز أن يفعله في أيهما شاء: </w:t>
      </w:r>
    </w:p>
    <w:p w14:paraId="1ADA7CF5"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بعد التشهد الأخير يسجد للسهو ثم يسلم. </w:t>
      </w:r>
    </w:p>
    <w:p w14:paraId="4AF88E15"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بعد أن يسلم من الصلاة يسجد سجدتي السهو ثم يسلم مرة أخرى. </w:t>
      </w:r>
    </w:p>
    <w:p w14:paraId="3C6F959E" w14:textId="77777777" w:rsidR="0095794C" w:rsidRPr="0024719B" w:rsidRDefault="0095794C" w:rsidP="00D50652">
      <w:pPr>
        <w:pStyle w:val="a"/>
        <w:spacing w:after="60" w:line="460" w:lineRule="exact"/>
        <w:rPr>
          <w:rtl/>
        </w:rPr>
      </w:pPr>
      <w:bookmarkStart w:id="164" w:name="_Toc95951927"/>
      <w:r w:rsidRPr="0024719B">
        <w:rPr>
          <w:rtl/>
        </w:rPr>
        <w:t>مفسدات الصلاة:</w:t>
      </w:r>
      <w:bookmarkEnd w:id="164"/>
      <w:r w:rsidRPr="0024719B">
        <w:rPr>
          <w:rtl/>
        </w:rPr>
        <w:t xml:space="preserve"> </w:t>
      </w:r>
    </w:p>
    <w:p w14:paraId="1FCBAE02"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1- تبطل الصلاة بترك ركن أو شرط وهو يقدر عليه عمدًا أو سهوًا.</w:t>
      </w:r>
    </w:p>
    <w:p w14:paraId="63DF53DF" w14:textId="77777777" w:rsidR="0095794C" w:rsidRPr="00153184" w:rsidRDefault="0095794C" w:rsidP="00D50652">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2- تبطل بترك واجب من واجبات الصلاة عمدًا.</w:t>
      </w:r>
    </w:p>
    <w:p w14:paraId="09A1875A" w14:textId="77777777" w:rsidR="0095794C" w:rsidRPr="00153184" w:rsidRDefault="0095794C" w:rsidP="00D50652">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3- تبطل الصلاة بالكلام عمدًا.</w:t>
      </w:r>
    </w:p>
    <w:p w14:paraId="14D24C68" w14:textId="77777777" w:rsidR="0095794C" w:rsidRPr="00153184" w:rsidRDefault="0095794C" w:rsidP="00D50652">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4- تبطل الصلاة بالقهقهة وهي الضحك بصوت. </w:t>
      </w:r>
    </w:p>
    <w:p w14:paraId="62C9FAE9"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5- تبطل بالحركة إذا كانت كثيرة متوالية لغير ضرورة. </w:t>
      </w:r>
    </w:p>
    <w:p w14:paraId="79ABA145" w14:textId="77777777" w:rsidR="0095794C" w:rsidRPr="0024719B" w:rsidRDefault="0095794C" w:rsidP="00D50652">
      <w:pPr>
        <w:pStyle w:val="a"/>
        <w:spacing w:after="60" w:line="460" w:lineRule="exact"/>
        <w:rPr>
          <w:rtl/>
        </w:rPr>
      </w:pPr>
      <w:bookmarkStart w:id="165" w:name="_Toc95951928"/>
      <w:r w:rsidRPr="0024719B">
        <w:rPr>
          <w:rtl/>
        </w:rPr>
        <w:t>مكروهات الصلاة:</w:t>
      </w:r>
      <w:bookmarkEnd w:id="165"/>
      <w:r w:rsidRPr="0024719B">
        <w:rPr>
          <w:rtl/>
        </w:rPr>
        <w:t xml:space="preserve"> </w:t>
      </w:r>
    </w:p>
    <w:p w14:paraId="4856D218"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وهي الأعمال التي تنقص من أجر الصلاة وتذهب خشوعها وهيبتها وهي كالتالي: </w:t>
      </w:r>
    </w:p>
    <w:p w14:paraId="45C6D0A3"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يكره الالتفات في الصلاة؛ لأن النبي صلى الله عليه وسلم سُئل عن الالتفات في الصلاة؟ فقال: </w:t>
      </w:r>
      <w:r w:rsidRPr="00D66F0F">
        <w:rPr>
          <w:rStyle w:val="Char0"/>
          <w:rtl/>
        </w:rPr>
        <w:t>«ه</w:t>
      </w:r>
      <w:r w:rsidR="00B30B12">
        <w:rPr>
          <w:rStyle w:val="Char0"/>
          <w:rFonts w:hint="cs"/>
          <w:rtl/>
        </w:rPr>
        <w:t>ُ</w:t>
      </w:r>
      <w:r w:rsidRPr="00D66F0F">
        <w:rPr>
          <w:rStyle w:val="Char0"/>
          <w:rtl/>
        </w:rPr>
        <w:t>و</w:t>
      </w:r>
      <w:r w:rsidR="00B30B12">
        <w:rPr>
          <w:rStyle w:val="Char0"/>
          <w:rFonts w:hint="cs"/>
          <w:rtl/>
        </w:rPr>
        <w:t>َ</w:t>
      </w:r>
      <w:r w:rsidRPr="00D66F0F">
        <w:rPr>
          <w:rStyle w:val="Char0"/>
          <w:rtl/>
        </w:rPr>
        <w:t xml:space="preserve"> اخ</w:t>
      </w:r>
      <w:r w:rsidR="00B30B12">
        <w:rPr>
          <w:rStyle w:val="Char0"/>
          <w:rFonts w:hint="cs"/>
          <w:rtl/>
        </w:rPr>
        <w:t>ْ</w:t>
      </w:r>
      <w:r w:rsidRPr="00D66F0F">
        <w:rPr>
          <w:rStyle w:val="Char0"/>
          <w:rtl/>
        </w:rPr>
        <w:t>ت</w:t>
      </w:r>
      <w:r w:rsidR="00B30B12">
        <w:rPr>
          <w:rStyle w:val="Char0"/>
          <w:rFonts w:hint="cs"/>
          <w:rtl/>
        </w:rPr>
        <w:t>ِ</w:t>
      </w:r>
      <w:r w:rsidRPr="00D66F0F">
        <w:rPr>
          <w:rStyle w:val="Char0"/>
          <w:rtl/>
        </w:rPr>
        <w:t>ل</w:t>
      </w:r>
      <w:r w:rsidR="00B30B12">
        <w:rPr>
          <w:rStyle w:val="Char0"/>
          <w:rFonts w:hint="cs"/>
          <w:rtl/>
        </w:rPr>
        <w:t>َ</w:t>
      </w:r>
      <w:r w:rsidR="00B30B12">
        <w:rPr>
          <w:rStyle w:val="Char0"/>
          <w:rtl/>
        </w:rPr>
        <w:t>ا</w:t>
      </w:r>
      <w:r w:rsidR="00B30B12">
        <w:rPr>
          <w:rStyle w:val="Char0"/>
          <w:rFonts w:hint="cs"/>
          <w:rtl/>
        </w:rPr>
        <w:t>سٌ</w:t>
      </w:r>
      <w:r w:rsidRPr="00D66F0F">
        <w:rPr>
          <w:rStyle w:val="Char0"/>
          <w:rtl/>
        </w:rPr>
        <w:t xml:space="preserve"> ي</w:t>
      </w:r>
      <w:r w:rsidR="00B30B12">
        <w:rPr>
          <w:rStyle w:val="Char0"/>
          <w:rFonts w:hint="cs"/>
          <w:rtl/>
        </w:rPr>
        <w:t>َ</w:t>
      </w:r>
      <w:r w:rsidRPr="00D66F0F">
        <w:rPr>
          <w:rStyle w:val="Char0"/>
          <w:rtl/>
        </w:rPr>
        <w:t>خ</w:t>
      </w:r>
      <w:r w:rsidR="00B30B12">
        <w:rPr>
          <w:rStyle w:val="Char0"/>
          <w:rFonts w:hint="cs"/>
          <w:rtl/>
        </w:rPr>
        <w:t>ْ</w:t>
      </w:r>
      <w:r w:rsidRPr="00D66F0F">
        <w:rPr>
          <w:rStyle w:val="Char0"/>
          <w:rtl/>
        </w:rPr>
        <w:t>ت</w:t>
      </w:r>
      <w:r w:rsidR="00B30B12">
        <w:rPr>
          <w:rStyle w:val="Char0"/>
          <w:rFonts w:hint="cs"/>
          <w:rtl/>
        </w:rPr>
        <w:t>َ</w:t>
      </w:r>
      <w:r w:rsidRPr="00D66F0F">
        <w:rPr>
          <w:rStyle w:val="Char0"/>
          <w:rtl/>
        </w:rPr>
        <w:t>ل</w:t>
      </w:r>
      <w:r w:rsidR="00B30B12">
        <w:rPr>
          <w:rStyle w:val="Char0"/>
          <w:rFonts w:hint="cs"/>
          <w:rtl/>
        </w:rPr>
        <w:t>ِ</w:t>
      </w:r>
      <w:r w:rsidRPr="00D66F0F">
        <w:rPr>
          <w:rStyle w:val="Char0"/>
          <w:rtl/>
        </w:rPr>
        <w:t>س</w:t>
      </w:r>
      <w:r w:rsidR="00B30B12">
        <w:rPr>
          <w:rStyle w:val="Char0"/>
          <w:rFonts w:hint="cs"/>
          <w:rtl/>
        </w:rPr>
        <w:t>ُ</w:t>
      </w:r>
      <w:r w:rsidRPr="00D66F0F">
        <w:rPr>
          <w:rStyle w:val="Char0"/>
          <w:rtl/>
        </w:rPr>
        <w:t>ه</w:t>
      </w:r>
      <w:r w:rsidR="00B30B12">
        <w:rPr>
          <w:rStyle w:val="Char0"/>
          <w:rFonts w:hint="cs"/>
          <w:rtl/>
        </w:rPr>
        <w:t>ُ</w:t>
      </w:r>
      <w:r w:rsidRPr="00D66F0F">
        <w:rPr>
          <w:rStyle w:val="Char0"/>
          <w:rtl/>
        </w:rPr>
        <w:t xml:space="preserve"> الش</w:t>
      </w:r>
      <w:r w:rsidR="00B30B12">
        <w:rPr>
          <w:rStyle w:val="Char0"/>
          <w:rFonts w:hint="cs"/>
          <w:rtl/>
        </w:rPr>
        <w:t>َّ</w:t>
      </w:r>
      <w:r w:rsidRPr="00D66F0F">
        <w:rPr>
          <w:rStyle w:val="Char0"/>
          <w:rtl/>
        </w:rPr>
        <w:t>ي</w:t>
      </w:r>
      <w:r w:rsidR="00B30B12">
        <w:rPr>
          <w:rStyle w:val="Char0"/>
          <w:rFonts w:hint="cs"/>
          <w:rtl/>
        </w:rPr>
        <w:t>ْ</w:t>
      </w:r>
      <w:r w:rsidRPr="00D66F0F">
        <w:rPr>
          <w:rStyle w:val="Char0"/>
          <w:rtl/>
        </w:rPr>
        <w:t>ط</w:t>
      </w:r>
      <w:r w:rsidR="00B30B12">
        <w:rPr>
          <w:rStyle w:val="Char0"/>
          <w:rFonts w:hint="cs"/>
          <w:rtl/>
        </w:rPr>
        <w:t>َ</w:t>
      </w:r>
      <w:r w:rsidRPr="00D66F0F">
        <w:rPr>
          <w:rStyle w:val="Char0"/>
          <w:rtl/>
        </w:rPr>
        <w:t>ان</w:t>
      </w:r>
      <w:r w:rsidR="00B30B12">
        <w:rPr>
          <w:rStyle w:val="Char0"/>
          <w:rFonts w:hint="cs"/>
          <w:rtl/>
        </w:rPr>
        <w:t>ُ</w:t>
      </w:r>
      <w:r w:rsidRPr="00D66F0F">
        <w:rPr>
          <w:rStyle w:val="Char0"/>
          <w:rtl/>
        </w:rPr>
        <w:t xml:space="preserve"> م</w:t>
      </w:r>
      <w:r w:rsidR="00B30B12">
        <w:rPr>
          <w:rStyle w:val="Char0"/>
          <w:rFonts w:hint="cs"/>
          <w:rtl/>
        </w:rPr>
        <w:t>ِ</w:t>
      </w:r>
      <w:r w:rsidRPr="00D66F0F">
        <w:rPr>
          <w:rStyle w:val="Char0"/>
          <w:rtl/>
        </w:rPr>
        <w:t>ن</w:t>
      </w:r>
      <w:r w:rsidR="00B30B12">
        <w:rPr>
          <w:rStyle w:val="Char0"/>
          <w:rFonts w:hint="cs"/>
          <w:rtl/>
        </w:rPr>
        <w:t>ْ</w:t>
      </w:r>
      <w:r w:rsidRPr="00D66F0F">
        <w:rPr>
          <w:rStyle w:val="Char0"/>
          <w:rtl/>
        </w:rPr>
        <w:t xml:space="preserve"> ص</w:t>
      </w:r>
      <w:r w:rsidR="00B30B12">
        <w:rPr>
          <w:rStyle w:val="Char0"/>
          <w:rFonts w:hint="cs"/>
          <w:rtl/>
        </w:rPr>
        <w:t>َ</w:t>
      </w:r>
      <w:r w:rsidRPr="00D66F0F">
        <w:rPr>
          <w:rStyle w:val="Char0"/>
          <w:rtl/>
        </w:rPr>
        <w:t>ل</w:t>
      </w:r>
      <w:r w:rsidR="00B30B12">
        <w:rPr>
          <w:rStyle w:val="Char0"/>
          <w:rFonts w:hint="cs"/>
          <w:rtl/>
        </w:rPr>
        <w:t>َ</w:t>
      </w:r>
      <w:r w:rsidRPr="00D66F0F">
        <w:rPr>
          <w:rStyle w:val="Char0"/>
          <w:rtl/>
        </w:rPr>
        <w:t>اة</w:t>
      </w:r>
      <w:r w:rsidR="00B30B12">
        <w:rPr>
          <w:rStyle w:val="Char0"/>
          <w:rFonts w:hint="cs"/>
          <w:rtl/>
        </w:rPr>
        <w:t>ِ</w:t>
      </w:r>
      <w:r w:rsidRPr="00D66F0F">
        <w:rPr>
          <w:rStyle w:val="Char0"/>
          <w:rtl/>
        </w:rPr>
        <w:t xml:space="preserve"> الع</w:t>
      </w:r>
      <w:r w:rsidR="00B30B12">
        <w:rPr>
          <w:rStyle w:val="Char0"/>
          <w:rFonts w:hint="cs"/>
          <w:rtl/>
        </w:rPr>
        <w:t>َ</w:t>
      </w:r>
      <w:r w:rsidRPr="00D66F0F">
        <w:rPr>
          <w:rStyle w:val="Char0"/>
          <w:rtl/>
        </w:rPr>
        <w:t>ب</w:t>
      </w:r>
      <w:r w:rsidR="00B30B12">
        <w:rPr>
          <w:rStyle w:val="Char0"/>
          <w:rFonts w:hint="cs"/>
          <w:rtl/>
        </w:rPr>
        <w:t>ْ</w:t>
      </w:r>
      <w:r w:rsidRPr="00D66F0F">
        <w:rPr>
          <w:rStyle w:val="Char0"/>
          <w:rtl/>
        </w:rPr>
        <w:t>د</w:t>
      </w:r>
      <w:r w:rsidR="00B30B12">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718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73EE8F5" w14:textId="77777777" w:rsidR="0095794C" w:rsidRPr="00153184" w:rsidRDefault="0095794C" w:rsidP="00D50652">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2-</w:t>
      </w:r>
      <w:r w:rsidR="005B3A1C">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يكره العبث باليد والوجه، ووضع اليد على الخاصرة، وتشبيك أصابعه وفرقعتها.</w:t>
      </w:r>
    </w:p>
    <w:p w14:paraId="437C06D9" w14:textId="77777777" w:rsidR="0095794C" w:rsidRPr="00153184" w:rsidRDefault="0095794C" w:rsidP="00D50652">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3- يكره أن يدخل الصلاة وقلبه مشتغل عنها بحاجته للحمام أو حاجته للطعام، كما قال النبي صلى الله عليه وسلم: </w:t>
      </w:r>
      <w:r w:rsidRPr="00D66F0F">
        <w:rPr>
          <w:rStyle w:val="Char0"/>
          <w:rtl/>
        </w:rPr>
        <w:t>«ل</w:t>
      </w:r>
      <w:r w:rsidR="00B30B12">
        <w:rPr>
          <w:rStyle w:val="Char0"/>
          <w:rFonts w:hint="cs"/>
          <w:rtl/>
        </w:rPr>
        <w:t>َ</w:t>
      </w:r>
      <w:r w:rsidRPr="00D66F0F">
        <w:rPr>
          <w:rStyle w:val="Char0"/>
          <w:rtl/>
        </w:rPr>
        <w:t>ا ص</w:t>
      </w:r>
      <w:r w:rsidR="00B30B12">
        <w:rPr>
          <w:rStyle w:val="Char0"/>
          <w:rFonts w:hint="cs"/>
          <w:rtl/>
        </w:rPr>
        <w:t>َ</w:t>
      </w:r>
      <w:r w:rsidRPr="00D66F0F">
        <w:rPr>
          <w:rStyle w:val="Char0"/>
          <w:rtl/>
        </w:rPr>
        <w:t>ل</w:t>
      </w:r>
      <w:r w:rsidR="00B30B12">
        <w:rPr>
          <w:rStyle w:val="Char0"/>
          <w:rFonts w:hint="cs"/>
          <w:rtl/>
        </w:rPr>
        <w:t>َ</w:t>
      </w:r>
      <w:r w:rsidRPr="00D66F0F">
        <w:rPr>
          <w:rStyle w:val="Char0"/>
          <w:rtl/>
        </w:rPr>
        <w:t>اة</w:t>
      </w:r>
      <w:r w:rsidR="00B30B12">
        <w:rPr>
          <w:rStyle w:val="Char0"/>
          <w:rFonts w:hint="cs"/>
          <w:rtl/>
        </w:rPr>
        <w:t>َ</w:t>
      </w:r>
      <w:r w:rsidRPr="00D66F0F">
        <w:rPr>
          <w:rStyle w:val="Char0"/>
          <w:rtl/>
        </w:rPr>
        <w:t xml:space="preserve"> ب</w:t>
      </w:r>
      <w:r w:rsidR="00B30B12">
        <w:rPr>
          <w:rStyle w:val="Char0"/>
          <w:rFonts w:hint="cs"/>
          <w:rtl/>
        </w:rPr>
        <w:t>ِ</w:t>
      </w:r>
      <w:r w:rsidRPr="00D66F0F">
        <w:rPr>
          <w:rStyle w:val="Char0"/>
          <w:rtl/>
        </w:rPr>
        <w:t>ح</w:t>
      </w:r>
      <w:r w:rsidR="00B30B12">
        <w:rPr>
          <w:rStyle w:val="Char0"/>
          <w:rFonts w:hint="cs"/>
          <w:rtl/>
        </w:rPr>
        <w:t>َ</w:t>
      </w:r>
      <w:r w:rsidRPr="00D66F0F">
        <w:rPr>
          <w:rStyle w:val="Char0"/>
          <w:rtl/>
        </w:rPr>
        <w:t>ض</w:t>
      </w:r>
      <w:r w:rsidR="00B30B12">
        <w:rPr>
          <w:rStyle w:val="Char0"/>
          <w:rFonts w:hint="cs"/>
          <w:rtl/>
        </w:rPr>
        <w:t>ْ</w:t>
      </w:r>
      <w:r w:rsidRPr="00D66F0F">
        <w:rPr>
          <w:rStyle w:val="Char0"/>
          <w:rtl/>
        </w:rPr>
        <w:t>ر</w:t>
      </w:r>
      <w:r w:rsidR="00B30B12">
        <w:rPr>
          <w:rStyle w:val="Char0"/>
          <w:rFonts w:hint="cs"/>
          <w:rtl/>
        </w:rPr>
        <w:t>َ</w:t>
      </w:r>
      <w:r w:rsidRPr="00D66F0F">
        <w:rPr>
          <w:rStyle w:val="Char0"/>
          <w:rtl/>
        </w:rPr>
        <w:t>ة</w:t>
      </w:r>
      <w:r w:rsidR="00B30B12">
        <w:rPr>
          <w:rStyle w:val="Char0"/>
          <w:rFonts w:hint="cs"/>
          <w:rtl/>
        </w:rPr>
        <w:t>ِ</w:t>
      </w:r>
      <w:r w:rsidRPr="00D66F0F">
        <w:rPr>
          <w:rStyle w:val="Char0"/>
          <w:rtl/>
        </w:rPr>
        <w:t xml:space="preserve"> ط</w:t>
      </w:r>
      <w:r w:rsidR="00B30B12">
        <w:rPr>
          <w:rStyle w:val="Char0"/>
          <w:rFonts w:hint="cs"/>
          <w:rtl/>
        </w:rPr>
        <w:t>َ</w:t>
      </w:r>
      <w:r w:rsidRPr="00D66F0F">
        <w:rPr>
          <w:rStyle w:val="Char0"/>
          <w:rtl/>
        </w:rPr>
        <w:t>ع</w:t>
      </w:r>
      <w:r w:rsidR="00B30B12">
        <w:rPr>
          <w:rStyle w:val="Char0"/>
          <w:rFonts w:hint="cs"/>
          <w:rtl/>
        </w:rPr>
        <w:t>َ</w:t>
      </w:r>
      <w:r w:rsidRPr="00D66F0F">
        <w:rPr>
          <w:rStyle w:val="Char0"/>
          <w:rtl/>
        </w:rPr>
        <w:t>ام</w:t>
      </w:r>
      <w:r w:rsidR="00B30B12">
        <w:rPr>
          <w:rStyle w:val="Char0"/>
          <w:rFonts w:hint="cs"/>
          <w:rtl/>
        </w:rPr>
        <w:t>ٍ</w:t>
      </w:r>
      <w:r w:rsidRPr="00D66F0F">
        <w:rPr>
          <w:rStyle w:val="Char0"/>
          <w:rtl/>
        </w:rPr>
        <w:t>، و</w:t>
      </w:r>
      <w:r w:rsidR="00B30B12">
        <w:rPr>
          <w:rStyle w:val="Char0"/>
          <w:rFonts w:hint="cs"/>
          <w:rtl/>
        </w:rPr>
        <w:t>َ</w:t>
      </w:r>
      <w:r w:rsidRPr="00D66F0F">
        <w:rPr>
          <w:rStyle w:val="Char0"/>
          <w:rtl/>
        </w:rPr>
        <w:t>ل</w:t>
      </w:r>
      <w:r w:rsidR="00B30B12">
        <w:rPr>
          <w:rStyle w:val="Char0"/>
          <w:rFonts w:hint="cs"/>
          <w:rtl/>
        </w:rPr>
        <w:t>َ</w:t>
      </w:r>
      <w:r w:rsidRPr="00D66F0F">
        <w:rPr>
          <w:rStyle w:val="Char0"/>
          <w:rtl/>
        </w:rPr>
        <w:t>ا و</w:t>
      </w:r>
      <w:r w:rsidR="00B30B12">
        <w:rPr>
          <w:rStyle w:val="Char0"/>
          <w:rFonts w:hint="cs"/>
          <w:rtl/>
        </w:rPr>
        <w:t>َ</w:t>
      </w:r>
      <w:r w:rsidRPr="00D66F0F">
        <w:rPr>
          <w:rStyle w:val="Char0"/>
          <w:rtl/>
        </w:rPr>
        <w:t>ه</w:t>
      </w:r>
      <w:r w:rsidR="00B30B12">
        <w:rPr>
          <w:rStyle w:val="Char0"/>
          <w:rFonts w:hint="cs"/>
          <w:rtl/>
        </w:rPr>
        <w:t>ُ</w:t>
      </w:r>
      <w:r w:rsidRPr="00D66F0F">
        <w:rPr>
          <w:rStyle w:val="Char0"/>
          <w:rtl/>
        </w:rPr>
        <w:t>و</w:t>
      </w:r>
      <w:r w:rsidR="00B30B12">
        <w:rPr>
          <w:rStyle w:val="Char0"/>
          <w:rFonts w:hint="cs"/>
          <w:rtl/>
        </w:rPr>
        <w:t>َ</w:t>
      </w:r>
      <w:r w:rsidRPr="00D66F0F">
        <w:rPr>
          <w:rStyle w:val="Char0"/>
          <w:rtl/>
        </w:rPr>
        <w:t xml:space="preserve"> ي</w:t>
      </w:r>
      <w:r w:rsidR="00B30B12">
        <w:rPr>
          <w:rStyle w:val="Char0"/>
          <w:rFonts w:hint="cs"/>
          <w:rtl/>
        </w:rPr>
        <w:t>ُ</w:t>
      </w:r>
      <w:r w:rsidRPr="00D66F0F">
        <w:rPr>
          <w:rStyle w:val="Char0"/>
          <w:rtl/>
        </w:rPr>
        <w:t>د</w:t>
      </w:r>
      <w:r w:rsidR="00B30B12">
        <w:rPr>
          <w:rStyle w:val="Char0"/>
          <w:rFonts w:hint="cs"/>
          <w:rtl/>
        </w:rPr>
        <w:t>َ</w:t>
      </w:r>
      <w:r w:rsidRPr="00D66F0F">
        <w:rPr>
          <w:rStyle w:val="Char0"/>
          <w:rtl/>
        </w:rPr>
        <w:t>اف</w:t>
      </w:r>
      <w:r w:rsidR="00B30B12">
        <w:rPr>
          <w:rStyle w:val="Char0"/>
          <w:rFonts w:hint="cs"/>
          <w:rtl/>
        </w:rPr>
        <w:t>ِ</w:t>
      </w:r>
      <w:r w:rsidRPr="00D66F0F">
        <w:rPr>
          <w:rStyle w:val="Char0"/>
          <w:rtl/>
        </w:rPr>
        <w:t>ع</w:t>
      </w:r>
      <w:r w:rsidR="00B30B12">
        <w:rPr>
          <w:rStyle w:val="Char0"/>
          <w:rFonts w:hint="cs"/>
          <w:rtl/>
        </w:rPr>
        <w:t>ُ</w:t>
      </w:r>
      <w:r w:rsidRPr="00D66F0F">
        <w:rPr>
          <w:rStyle w:val="Char0"/>
          <w:rtl/>
        </w:rPr>
        <w:t>ه</w:t>
      </w:r>
      <w:r w:rsidR="00B30B12">
        <w:rPr>
          <w:rStyle w:val="Char0"/>
          <w:rFonts w:hint="cs"/>
          <w:rtl/>
        </w:rPr>
        <w:t>ُ</w:t>
      </w:r>
      <w:r w:rsidRPr="00D66F0F">
        <w:rPr>
          <w:rStyle w:val="Char0"/>
          <w:rtl/>
        </w:rPr>
        <w:t xml:space="preserve"> الأ</w:t>
      </w:r>
      <w:r w:rsidR="00B30B12">
        <w:rPr>
          <w:rStyle w:val="Char0"/>
          <w:rFonts w:hint="cs"/>
          <w:rtl/>
        </w:rPr>
        <w:t>َ</w:t>
      </w:r>
      <w:r w:rsidRPr="00D66F0F">
        <w:rPr>
          <w:rStyle w:val="Char0"/>
          <w:rtl/>
        </w:rPr>
        <w:t>خ</w:t>
      </w:r>
      <w:r w:rsidR="00B30B12">
        <w:rPr>
          <w:rStyle w:val="Char0"/>
          <w:rFonts w:hint="cs"/>
          <w:rtl/>
        </w:rPr>
        <w:t>ْ</w:t>
      </w:r>
      <w:r w:rsidRPr="00D66F0F">
        <w:rPr>
          <w:rStyle w:val="Char0"/>
          <w:rtl/>
        </w:rPr>
        <w:t>ب</w:t>
      </w:r>
      <w:r w:rsidR="00B30B12">
        <w:rPr>
          <w:rStyle w:val="Char0"/>
          <w:rFonts w:hint="cs"/>
          <w:rtl/>
        </w:rPr>
        <w:t>َ</w:t>
      </w:r>
      <w:r w:rsidRPr="00D66F0F">
        <w:rPr>
          <w:rStyle w:val="Char0"/>
          <w:rtl/>
        </w:rPr>
        <w:t>ث</w:t>
      </w:r>
      <w:r w:rsidR="00B30B12">
        <w:rPr>
          <w:rStyle w:val="Char0"/>
          <w:rFonts w:hint="cs"/>
          <w:rtl/>
        </w:rPr>
        <w:t>َ</w:t>
      </w:r>
      <w:r w:rsidRPr="00D66F0F">
        <w:rPr>
          <w:rStyle w:val="Char0"/>
          <w:rtl/>
        </w:rPr>
        <w:t>ان</w:t>
      </w:r>
      <w:r w:rsidR="00B30B12">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مسلم560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والأخبثان هما: البول والغائط.</w:t>
      </w:r>
    </w:p>
    <w:p w14:paraId="081F98D0" w14:textId="77777777" w:rsidR="0095794C" w:rsidRPr="00153184" w:rsidRDefault="0095794C" w:rsidP="005F3F06">
      <w:pPr>
        <w:pStyle w:val="a"/>
        <w:rPr>
          <w:rFonts w:asciiTheme="minorHAnsi" w:hAnsiTheme="minorHAnsi" w:cstheme="minorHAnsi"/>
          <w:sz w:val="28"/>
          <w:szCs w:val="28"/>
        </w:rPr>
      </w:pPr>
      <w:bookmarkStart w:id="166" w:name="_Toc95951929"/>
      <w:r w:rsidRPr="0024719B">
        <w:rPr>
          <w:rtl/>
        </w:rPr>
        <w:t>ما هي الصلوات المستحبة؟</w:t>
      </w:r>
      <w:bookmarkEnd w:id="166"/>
    </w:p>
    <w:p w14:paraId="3F361F3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يجب على المسلم في كل يوم وليلة خمس صلوات فقط. </w:t>
      </w:r>
    </w:p>
    <w:p w14:paraId="1A57FE3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ومع ذلك فالشرع يحث المسلم أيضًا على أن يصلي صلوات مستحبة فهي سبب لمحبة الله للعبد، وتُكمل ما نقص من الفرائض.</w:t>
      </w:r>
    </w:p>
    <w:p w14:paraId="3CC01BCF" w14:textId="77777777" w:rsidR="0095794C" w:rsidRPr="0024719B" w:rsidRDefault="0095794C" w:rsidP="005F3F06">
      <w:pPr>
        <w:pStyle w:val="afd"/>
        <w:rPr>
          <w:rtl/>
        </w:rPr>
      </w:pPr>
      <w:bookmarkStart w:id="167" w:name="_Toc95951930"/>
      <w:r w:rsidRPr="0024719B">
        <w:rPr>
          <w:rtl/>
        </w:rPr>
        <w:t>والنوافل كثيرة وأهمها:</w:t>
      </w:r>
      <w:bookmarkEnd w:id="167"/>
      <w:r w:rsidRPr="0024719B">
        <w:rPr>
          <w:rtl/>
        </w:rPr>
        <w:t xml:space="preserve"> </w:t>
      </w:r>
    </w:p>
    <w:p w14:paraId="30F7A4E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السنن الرواتب: وسميت بذلك لأنها تكون ملازمة للفرائض مقارنة لها، ولأن المسلم لا يدعها. </w:t>
      </w:r>
    </w:p>
    <w:p w14:paraId="277DD71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قال صلى الله عليه وسلم: </w:t>
      </w:r>
      <w:r w:rsidRPr="00D66F0F">
        <w:rPr>
          <w:rStyle w:val="Char0"/>
          <w:rtl/>
        </w:rPr>
        <w:t>«م</w:t>
      </w:r>
      <w:r w:rsidR="00B30B12">
        <w:rPr>
          <w:rStyle w:val="Char0"/>
          <w:rFonts w:hint="cs"/>
          <w:rtl/>
        </w:rPr>
        <w:t>َ</w:t>
      </w:r>
      <w:r w:rsidRPr="00D66F0F">
        <w:rPr>
          <w:rStyle w:val="Char0"/>
          <w:rtl/>
        </w:rPr>
        <w:t>ا م</w:t>
      </w:r>
      <w:r w:rsidR="00B30B12">
        <w:rPr>
          <w:rStyle w:val="Char0"/>
          <w:rFonts w:hint="cs"/>
          <w:rtl/>
        </w:rPr>
        <w:t>ِ</w:t>
      </w:r>
      <w:r w:rsidRPr="00D66F0F">
        <w:rPr>
          <w:rStyle w:val="Char0"/>
          <w:rtl/>
        </w:rPr>
        <w:t>ن</w:t>
      </w:r>
      <w:r w:rsidR="00B30B12">
        <w:rPr>
          <w:rStyle w:val="Char0"/>
          <w:rFonts w:hint="cs"/>
          <w:rtl/>
        </w:rPr>
        <w:t>ْ</w:t>
      </w:r>
      <w:r w:rsidRPr="00D66F0F">
        <w:rPr>
          <w:rStyle w:val="Char0"/>
          <w:rtl/>
        </w:rPr>
        <w:t xml:space="preserve"> ع</w:t>
      </w:r>
      <w:r w:rsidR="00B30B12">
        <w:rPr>
          <w:rStyle w:val="Char0"/>
          <w:rFonts w:hint="cs"/>
          <w:rtl/>
        </w:rPr>
        <w:t>َ</w:t>
      </w:r>
      <w:r w:rsidRPr="00D66F0F">
        <w:rPr>
          <w:rStyle w:val="Char0"/>
          <w:rtl/>
        </w:rPr>
        <w:t>ب</w:t>
      </w:r>
      <w:r w:rsidR="00B30B12">
        <w:rPr>
          <w:rStyle w:val="Char0"/>
          <w:rFonts w:hint="cs"/>
          <w:rtl/>
        </w:rPr>
        <w:t>ْ</w:t>
      </w:r>
      <w:r w:rsidRPr="00D66F0F">
        <w:rPr>
          <w:rStyle w:val="Char0"/>
          <w:rtl/>
        </w:rPr>
        <w:t>د</w:t>
      </w:r>
      <w:r w:rsidR="00B30B12">
        <w:rPr>
          <w:rStyle w:val="Char0"/>
          <w:rFonts w:hint="cs"/>
          <w:rtl/>
        </w:rPr>
        <w:t>ٍ</w:t>
      </w:r>
      <w:r w:rsidRPr="00D66F0F">
        <w:rPr>
          <w:rStyle w:val="Char0"/>
          <w:rtl/>
        </w:rPr>
        <w:t xml:space="preserve"> م</w:t>
      </w:r>
      <w:r w:rsidR="00B30B12">
        <w:rPr>
          <w:rStyle w:val="Char0"/>
          <w:rFonts w:hint="cs"/>
          <w:rtl/>
        </w:rPr>
        <w:t>ُ</w:t>
      </w:r>
      <w:r w:rsidRPr="00D66F0F">
        <w:rPr>
          <w:rStyle w:val="Char0"/>
          <w:rtl/>
        </w:rPr>
        <w:t>س</w:t>
      </w:r>
      <w:r w:rsidR="00B30B12">
        <w:rPr>
          <w:rStyle w:val="Char0"/>
          <w:rFonts w:hint="cs"/>
          <w:rtl/>
        </w:rPr>
        <w:t>ْ</w:t>
      </w:r>
      <w:r w:rsidRPr="00D66F0F">
        <w:rPr>
          <w:rStyle w:val="Char0"/>
          <w:rtl/>
        </w:rPr>
        <w:t>ل</w:t>
      </w:r>
      <w:r w:rsidR="00B30B12">
        <w:rPr>
          <w:rStyle w:val="Char0"/>
          <w:rFonts w:hint="cs"/>
          <w:rtl/>
        </w:rPr>
        <w:t>ِ</w:t>
      </w:r>
      <w:r w:rsidRPr="00D66F0F">
        <w:rPr>
          <w:rStyle w:val="Char0"/>
          <w:rtl/>
        </w:rPr>
        <w:t>م</w:t>
      </w:r>
      <w:r w:rsidR="00B30B12">
        <w:rPr>
          <w:rStyle w:val="Char0"/>
          <w:rFonts w:hint="cs"/>
          <w:rtl/>
        </w:rPr>
        <w:t>ٍ</w:t>
      </w:r>
      <w:r w:rsidRPr="00D66F0F">
        <w:rPr>
          <w:rStyle w:val="Char0"/>
          <w:rtl/>
        </w:rPr>
        <w:t xml:space="preserve"> ي</w:t>
      </w:r>
      <w:r w:rsidR="00B30B12">
        <w:rPr>
          <w:rStyle w:val="Char0"/>
          <w:rFonts w:hint="cs"/>
          <w:rtl/>
        </w:rPr>
        <w:t>ُ</w:t>
      </w:r>
      <w:r w:rsidRPr="00D66F0F">
        <w:rPr>
          <w:rStyle w:val="Char0"/>
          <w:rtl/>
        </w:rPr>
        <w:t>ص</w:t>
      </w:r>
      <w:r w:rsidR="00B30B12">
        <w:rPr>
          <w:rStyle w:val="Char0"/>
          <w:rFonts w:hint="cs"/>
          <w:rtl/>
        </w:rPr>
        <w:t>َ</w:t>
      </w:r>
      <w:r w:rsidRPr="00D66F0F">
        <w:rPr>
          <w:rStyle w:val="Char0"/>
          <w:rtl/>
        </w:rPr>
        <w:t>ل</w:t>
      </w:r>
      <w:r w:rsidR="00B30B12">
        <w:rPr>
          <w:rStyle w:val="Char0"/>
          <w:rFonts w:hint="cs"/>
          <w:rtl/>
        </w:rPr>
        <w:t>ِّ</w:t>
      </w:r>
      <w:r w:rsidRPr="00D66F0F">
        <w:rPr>
          <w:rStyle w:val="Char0"/>
          <w:rtl/>
        </w:rPr>
        <w:t>ي لله</w:t>
      </w:r>
      <w:r w:rsidR="00B30B12">
        <w:rPr>
          <w:rStyle w:val="Char0"/>
          <w:rFonts w:hint="cs"/>
          <w:rtl/>
        </w:rPr>
        <w:t>ِ</w:t>
      </w:r>
      <w:r w:rsidRPr="00D66F0F">
        <w:rPr>
          <w:rStyle w:val="Char0"/>
          <w:rtl/>
        </w:rPr>
        <w:t xml:space="preserve"> ك</w:t>
      </w:r>
      <w:r w:rsidR="00B30B12">
        <w:rPr>
          <w:rStyle w:val="Char0"/>
          <w:rFonts w:hint="cs"/>
          <w:rtl/>
        </w:rPr>
        <w:t>ُ</w:t>
      </w:r>
      <w:r w:rsidRPr="00D66F0F">
        <w:rPr>
          <w:rStyle w:val="Char0"/>
          <w:rtl/>
        </w:rPr>
        <w:t>ل</w:t>
      </w:r>
      <w:r w:rsidR="00B30B12">
        <w:rPr>
          <w:rStyle w:val="Char0"/>
          <w:rFonts w:hint="cs"/>
          <w:rtl/>
        </w:rPr>
        <w:t>َّ</w:t>
      </w:r>
      <w:r w:rsidRPr="00D66F0F">
        <w:rPr>
          <w:rStyle w:val="Char0"/>
          <w:rtl/>
        </w:rPr>
        <w:t xml:space="preserve"> ي</w:t>
      </w:r>
      <w:r w:rsidR="00B30B12">
        <w:rPr>
          <w:rStyle w:val="Char0"/>
          <w:rFonts w:hint="cs"/>
          <w:rtl/>
        </w:rPr>
        <w:t>َ</w:t>
      </w:r>
      <w:r w:rsidRPr="00D66F0F">
        <w:rPr>
          <w:rStyle w:val="Char0"/>
          <w:rtl/>
        </w:rPr>
        <w:t>و</w:t>
      </w:r>
      <w:r w:rsidR="00B30B12">
        <w:rPr>
          <w:rStyle w:val="Char0"/>
          <w:rFonts w:hint="cs"/>
          <w:rtl/>
        </w:rPr>
        <w:t>ْ</w:t>
      </w:r>
      <w:r w:rsidRPr="00D66F0F">
        <w:rPr>
          <w:rStyle w:val="Char0"/>
          <w:rtl/>
        </w:rPr>
        <w:t>م</w:t>
      </w:r>
      <w:r w:rsidR="00B30B12">
        <w:rPr>
          <w:rStyle w:val="Char0"/>
          <w:rFonts w:hint="cs"/>
          <w:rtl/>
        </w:rPr>
        <w:t>ٍ</w:t>
      </w:r>
      <w:r w:rsidRPr="00D66F0F">
        <w:rPr>
          <w:rStyle w:val="Char0"/>
          <w:rtl/>
        </w:rPr>
        <w:t xml:space="preserve"> ث</w:t>
      </w:r>
      <w:r w:rsidR="00B30B12">
        <w:rPr>
          <w:rStyle w:val="Char0"/>
          <w:rFonts w:hint="cs"/>
          <w:rtl/>
        </w:rPr>
        <w:t>ِ</w:t>
      </w:r>
      <w:r w:rsidRPr="00D66F0F">
        <w:rPr>
          <w:rStyle w:val="Char0"/>
          <w:rtl/>
        </w:rPr>
        <w:t>ن</w:t>
      </w:r>
      <w:r w:rsidR="00B30B12">
        <w:rPr>
          <w:rStyle w:val="Char0"/>
          <w:rFonts w:hint="cs"/>
          <w:rtl/>
        </w:rPr>
        <w:t>ْ</w:t>
      </w:r>
      <w:r w:rsidRPr="00D66F0F">
        <w:rPr>
          <w:rStyle w:val="Char0"/>
          <w:rtl/>
        </w:rPr>
        <w:t>ت</w:t>
      </w:r>
      <w:r w:rsidR="00B30B12">
        <w:rPr>
          <w:rStyle w:val="Char0"/>
          <w:rFonts w:hint="cs"/>
          <w:rtl/>
        </w:rPr>
        <w:t>َ</w:t>
      </w:r>
      <w:r w:rsidRPr="00D66F0F">
        <w:rPr>
          <w:rStyle w:val="Char0"/>
          <w:rtl/>
        </w:rPr>
        <w:t>ي</w:t>
      </w:r>
      <w:r w:rsidR="00B30B12">
        <w:rPr>
          <w:rStyle w:val="Char0"/>
          <w:rFonts w:hint="cs"/>
          <w:rtl/>
        </w:rPr>
        <w:t>ْ</w:t>
      </w:r>
      <w:r w:rsidRPr="00D66F0F">
        <w:rPr>
          <w:rStyle w:val="Char0"/>
          <w:rtl/>
        </w:rPr>
        <w:t xml:space="preserve"> ع</w:t>
      </w:r>
      <w:r w:rsidR="00B30B12">
        <w:rPr>
          <w:rStyle w:val="Char0"/>
          <w:rFonts w:hint="cs"/>
          <w:rtl/>
        </w:rPr>
        <w:t>َ</w:t>
      </w:r>
      <w:r w:rsidRPr="00D66F0F">
        <w:rPr>
          <w:rStyle w:val="Char0"/>
          <w:rtl/>
        </w:rPr>
        <w:t>ش</w:t>
      </w:r>
      <w:r w:rsidR="00B30B12">
        <w:rPr>
          <w:rStyle w:val="Char0"/>
          <w:rFonts w:hint="cs"/>
          <w:rtl/>
        </w:rPr>
        <w:t>ْ</w:t>
      </w:r>
      <w:r w:rsidRPr="00D66F0F">
        <w:rPr>
          <w:rStyle w:val="Char0"/>
          <w:rtl/>
        </w:rPr>
        <w:t>ر</w:t>
      </w:r>
      <w:r w:rsidR="00B30B12">
        <w:rPr>
          <w:rStyle w:val="Char0"/>
          <w:rFonts w:hint="cs"/>
          <w:rtl/>
        </w:rPr>
        <w:t>َ</w:t>
      </w:r>
      <w:r w:rsidRPr="00D66F0F">
        <w:rPr>
          <w:rStyle w:val="Char0"/>
          <w:rtl/>
        </w:rPr>
        <w:t>ة</w:t>
      </w:r>
      <w:r w:rsidR="00B30B12">
        <w:rPr>
          <w:rStyle w:val="Char0"/>
          <w:rFonts w:hint="cs"/>
          <w:rtl/>
        </w:rPr>
        <w:t>َ</w:t>
      </w:r>
      <w:r w:rsidRPr="00D66F0F">
        <w:rPr>
          <w:rStyle w:val="Char0"/>
          <w:rtl/>
        </w:rPr>
        <w:t xml:space="preserve"> ر</w:t>
      </w:r>
      <w:r w:rsidR="00B30B12">
        <w:rPr>
          <w:rStyle w:val="Char0"/>
          <w:rFonts w:hint="cs"/>
          <w:rtl/>
        </w:rPr>
        <w:t>َ</w:t>
      </w:r>
      <w:r w:rsidRPr="00D66F0F">
        <w:rPr>
          <w:rStyle w:val="Char0"/>
          <w:rtl/>
        </w:rPr>
        <w:t>ك</w:t>
      </w:r>
      <w:r w:rsidR="00B30B12">
        <w:rPr>
          <w:rStyle w:val="Char0"/>
          <w:rFonts w:hint="cs"/>
          <w:rtl/>
        </w:rPr>
        <w:t>ْ</w:t>
      </w:r>
      <w:r w:rsidRPr="00D66F0F">
        <w:rPr>
          <w:rStyle w:val="Char0"/>
          <w:rtl/>
        </w:rPr>
        <w:t>ع</w:t>
      </w:r>
      <w:r w:rsidR="00B30B12">
        <w:rPr>
          <w:rStyle w:val="Char0"/>
          <w:rFonts w:hint="cs"/>
          <w:rtl/>
        </w:rPr>
        <w:t>َ</w:t>
      </w:r>
      <w:r w:rsidRPr="00D66F0F">
        <w:rPr>
          <w:rStyle w:val="Char0"/>
          <w:rtl/>
        </w:rPr>
        <w:t>ة</w:t>
      </w:r>
      <w:r w:rsidR="00B30B12">
        <w:rPr>
          <w:rStyle w:val="Char0"/>
          <w:rFonts w:hint="cs"/>
          <w:rtl/>
        </w:rPr>
        <w:t>ً</w:t>
      </w:r>
      <w:r w:rsidRPr="00D66F0F">
        <w:rPr>
          <w:rStyle w:val="Char0"/>
          <w:rtl/>
        </w:rPr>
        <w:t xml:space="preserve"> ت</w:t>
      </w:r>
      <w:r w:rsidR="00B30B12">
        <w:rPr>
          <w:rStyle w:val="Char0"/>
          <w:rFonts w:hint="cs"/>
          <w:rtl/>
        </w:rPr>
        <w:t>َ</w:t>
      </w:r>
      <w:r w:rsidRPr="00D66F0F">
        <w:rPr>
          <w:rStyle w:val="Char0"/>
          <w:rtl/>
        </w:rPr>
        <w:t>ط</w:t>
      </w:r>
      <w:r w:rsidR="00B30B12">
        <w:rPr>
          <w:rStyle w:val="Char0"/>
          <w:rFonts w:hint="cs"/>
          <w:rtl/>
        </w:rPr>
        <w:t>َ</w:t>
      </w:r>
      <w:r w:rsidRPr="00D66F0F">
        <w:rPr>
          <w:rStyle w:val="Char0"/>
          <w:rtl/>
        </w:rPr>
        <w:t>و</w:t>
      </w:r>
      <w:r w:rsidR="00B30B12">
        <w:rPr>
          <w:rStyle w:val="Char0"/>
          <w:rFonts w:hint="cs"/>
          <w:rtl/>
        </w:rPr>
        <w:t>ُّ</w:t>
      </w:r>
      <w:r w:rsidRPr="00D66F0F">
        <w:rPr>
          <w:rStyle w:val="Char0"/>
          <w:rtl/>
        </w:rPr>
        <w:t>عًا غ</w:t>
      </w:r>
      <w:r w:rsidR="00B30B12">
        <w:rPr>
          <w:rStyle w:val="Char0"/>
          <w:rFonts w:hint="cs"/>
          <w:rtl/>
        </w:rPr>
        <w:t>َ</w:t>
      </w:r>
      <w:r w:rsidRPr="00D66F0F">
        <w:rPr>
          <w:rStyle w:val="Char0"/>
          <w:rtl/>
        </w:rPr>
        <w:t>ي</w:t>
      </w:r>
      <w:r w:rsidR="00B30B12">
        <w:rPr>
          <w:rStyle w:val="Char0"/>
          <w:rFonts w:hint="cs"/>
          <w:rtl/>
        </w:rPr>
        <w:t>ْ</w:t>
      </w:r>
      <w:r w:rsidRPr="00D66F0F">
        <w:rPr>
          <w:rStyle w:val="Char0"/>
          <w:rtl/>
        </w:rPr>
        <w:t>ر</w:t>
      </w:r>
      <w:r w:rsidR="00B30B12">
        <w:rPr>
          <w:rStyle w:val="Char0"/>
          <w:rFonts w:hint="cs"/>
          <w:rtl/>
        </w:rPr>
        <w:t>َ</w:t>
      </w:r>
      <w:r w:rsidRPr="00D66F0F">
        <w:rPr>
          <w:rStyle w:val="Char0"/>
          <w:rtl/>
        </w:rPr>
        <w:t xml:space="preserve"> ف</w:t>
      </w:r>
      <w:r w:rsidR="00B30B12">
        <w:rPr>
          <w:rStyle w:val="Char0"/>
          <w:rFonts w:hint="cs"/>
          <w:rtl/>
        </w:rPr>
        <w:t>َ</w:t>
      </w:r>
      <w:r w:rsidRPr="00D66F0F">
        <w:rPr>
          <w:rStyle w:val="Char0"/>
          <w:rtl/>
        </w:rPr>
        <w:t>ر</w:t>
      </w:r>
      <w:r w:rsidR="00B30B12">
        <w:rPr>
          <w:rStyle w:val="Char0"/>
          <w:rFonts w:hint="cs"/>
          <w:rtl/>
        </w:rPr>
        <w:t>ِ</w:t>
      </w:r>
      <w:r w:rsidRPr="00D66F0F">
        <w:rPr>
          <w:rStyle w:val="Char0"/>
          <w:rtl/>
        </w:rPr>
        <w:t>يض</w:t>
      </w:r>
      <w:r w:rsidR="00B30B12">
        <w:rPr>
          <w:rStyle w:val="Char0"/>
          <w:rFonts w:hint="cs"/>
          <w:rtl/>
        </w:rPr>
        <w:t>َ</w:t>
      </w:r>
      <w:r w:rsidRPr="00D66F0F">
        <w:rPr>
          <w:rStyle w:val="Char0"/>
          <w:rtl/>
        </w:rPr>
        <w:t>ة</w:t>
      </w:r>
      <w:r w:rsidR="00B30B12">
        <w:rPr>
          <w:rStyle w:val="Char0"/>
          <w:rFonts w:hint="cs"/>
          <w:rtl/>
        </w:rPr>
        <w:t>ٍ</w:t>
      </w:r>
      <w:r w:rsidRPr="00D66F0F">
        <w:rPr>
          <w:rStyle w:val="Char0"/>
          <w:rtl/>
        </w:rPr>
        <w:t xml:space="preserve"> إ</w:t>
      </w:r>
      <w:r w:rsidR="00B30B12">
        <w:rPr>
          <w:rStyle w:val="Char0"/>
          <w:rFonts w:hint="cs"/>
          <w:rtl/>
        </w:rPr>
        <w:t>ِ</w:t>
      </w:r>
      <w:r w:rsidRPr="00D66F0F">
        <w:rPr>
          <w:rStyle w:val="Char0"/>
          <w:rtl/>
        </w:rPr>
        <w:t>ل</w:t>
      </w:r>
      <w:r w:rsidR="00B30B12">
        <w:rPr>
          <w:rStyle w:val="Char0"/>
          <w:rFonts w:hint="cs"/>
          <w:rtl/>
        </w:rPr>
        <w:t>َّ</w:t>
      </w:r>
      <w:r w:rsidRPr="00D66F0F">
        <w:rPr>
          <w:rStyle w:val="Char0"/>
          <w:rtl/>
        </w:rPr>
        <w:t>ا ب</w:t>
      </w:r>
      <w:r w:rsidR="00B30B12">
        <w:rPr>
          <w:rStyle w:val="Char0"/>
          <w:rFonts w:hint="cs"/>
          <w:rtl/>
        </w:rPr>
        <w:t>َ</w:t>
      </w:r>
      <w:r w:rsidRPr="00D66F0F">
        <w:rPr>
          <w:rStyle w:val="Char0"/>
          <w:rtl/>
        </w:rPr>
        <w:t>ن</w:t>
      </w:r>
      <w:r w:rsidR="00B30B12">
        <w:rPr>
          <w:rStyle w:val="Char0"/>
          <w:rFonts w:hint="cs"/>
          <w:rtl/>
        </w:rPr>
        <w:t>َ</w:t>
      </w:r>
      <w:r w:rsidRPr="00D66F0F">
        <w:rPr>
          <w:rStyle w:val="Char0"/>
          <w:rtl/>
        </w:rPr>
        <w:t>ى الله</w:t>
      </w:r>
      <w:r w:rsidR="00B30B12">
        <w:rPr>
          <w:rStyle w:val="Char0"/>
          <w:rFonts w:hint="cs"/>
          <w:rtl/>
        </w:rPr>
        <w:t>ُ</w:t>
      </w:r>
      <w:r w:rsidRPr="00D66F0F">
        <w:rPr>
          <w:rStyle w:val="Char0"/>
          <w:rtl/>
        </w:rPr>
        <w:t xml:space="preserve"> ل</w:t>
      </w:r>
      <w:r w:rsidR="00B30B12">
        <w:rPr>
          <w:rStyle w:val="Char0"/>
          <w:rFonts w:hint="cs"/>
          <w:rtl/>
        </w:rPr>
        <w:t>َ</w:t>
      </w:r>
      <w:r w:rsidRPr="00D66F0F">
        <w:rPr>
          <w:rStyle w:val="Char0"/>
          <w:rtl/>
        </w:rPr>
        <w:t>ه</w:t>
      </w:r>
      <w:r w:rsidR="00B30B12">
        <w:rPr>
          <w:rStyle w:val="Char0"/>
          <w:rFonts w:hint="cs"/>
          <w:rtl/>
        </w:rPr>
        <w:t>ُ</w:t>
      </w:r>
      <w:r w:rsidRPr="00D66F0F">
        <w:rPr>
          <w:rStyle w:val="Char0"/>
          <w:rtl/>
        </w:rPr>
        <w:t xml:space="preserve"> ب</w:t>
      </w:r>
      <w:r w:rsidR="00B30B12">
        <w:rPr>
          <w:rStyle w:val="Char0"/>
          <w:rFonts w:hint="cs"/>
          <w:rtl/>
        </w:rPr>
        <w:t>َ</w:t>
      </w:r>
      <w:r w:rsidRPr="00D66F0F">
        <w:rPr>
          <w:rStyle w:val="Char0"/>
          <w:rtl/>
        </w:rPr>
        <w:t>ي</w:t>
      </w:r>
      <w:r w:rsidR="00B30B12">
        <w:rPr>
          <w:rStyle w:val="Char0"/>
          <w:rFonts w:hint="cs"/>
          <w:rtl/>
        </w:rPr>
        <w:t>ْ</w:t>
      </w:r>
      <w:r w:rsidRPr="00D66F0F">
        <w:rPr>
          <w:rStyle w:val="Char0"/>
          <w:rtl/>
        </w:rPr>
        <w:t>تًا ف</w:t>
      </w:r>
      <w:r w:rsidR="00B30B12">
        <w:rPr>
          <w:rStyle w:val="Char0"/>
          <w:rFonts w:hint="cs"/>
          <w:rtl/>
        </w:rPr>
        <w:t>ِ</w:t>
      </w:r>
      <w:r w:rsidRPr="00D66F0F">
        <w:rPr>
          <w:rStyle w:val="Char0"/>
          <w:rtl/>
        </w:rPr>
        <w:t>ي الج</w:t>
      </w:r>
      <w:r w:rsidR="00B30B12">
        <w:rPr>
          <w:rStyle w:val="Char0"/>
          <w:rFonts w:hint="cs"/>
          <w:rtl/>
        </w:rPr>
        <w:t>َ</w:t>
      </w:r>
      <w:r w:rsidRPr="00D66F0F">
        <w:rPr>
          <w:rStyle w:val="Char0"/>
          <w:rtl/>
        </w:rPr>
        <w:t>ن</w:t>
      </w:r>
      <w:r w:rsidR="00B30B12">
        <w:rPr>
          <w:rStyle w:val="Char0"/>
          <w:rFonts w:hint="cs"/>
          <w:rtl/>
        </w:rPr>
        <w:t>َّ</w:t>
      </w:r>
      <w:r w:rsidRPr="00D66F0F">
        <w:rPr>
          <w:rStyle w:val="Char0"/>
          <w:rtl/>
        </w:rPr>
        <w:t>ة</w:t>
      </w:r>
      <w:r w:rsidR="00B30B12">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728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1B11E1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وهي كالتالي: </w:t>
      </w:r>
    </w:p>
    <w:p w14:paraId="22DB390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ركعتان قبل صلاة الفجر. </w:t>
      </w:r>
    </w:p>
    <w:p w14:paraId="4F28C7D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أربع ركعات قبل الظهر، يسلم بعد كل ركعتين، ثم ركعتان بعد الظهر. </w:t>
      </w:r>
    </w:p>
    <w:p w14:paraId="6A8789A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ركعتان بعد المغرب. </w:t>
      </w:r>
    </w:p>
    <w:p w14:paraId="6CB9946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ركعتان بعد العشاء. </w:t>
      </w:r>
    </w:p>
    <w:p w14:paraId="267E219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الوتر: وسميت بذلك لأن عدد ركعاتها فردي وهي من أفضل النوافل، قال صلى الله عليه وسلم: </w:t>
      </w:r>
      <w:r w:rsidRPr="00D66F0F">
        <w:rPr>
          <w:rStyle w:val="Char0"/>
          <w:rtl/>
        </w:rPr>
        <w:t>«أ</w:t>
      </w:r>
      <w:r w:rsidR="00B30B12">
        <w:rPr>
          <w:rStyle w:val="Char0"/>
          <w:rFonts w:hint="cs"/>
          <w:rtl/>
        </w:rPr>
        <w:t>َ</w:t>
      </w:r>
      <w:r w:rsidRPr="00D66F0F">
        <w:rPr>
          <w:rStyle w:val="Char0"/>
          <w:rtl/>
        </w:rPr>
        <w:t>و</w:t>
      </w:r>
      <w:r w:rsidR="00B30B12">
        <w:rPr>
          <w:rStyle w:val="Char0"/>
          <w:rFonts w:hint="cs"/>
          <w:rtl/>
        </w:rPr>
        <w:t>ْ</w:t>
      </w:r>
      <w:r w:rsidRPr="00D66F0F">
        <w:rPr>
          <w:rStyle w:val="Char0"/>
          <w:rtl/>
        </w:rPr>
        <w:t>ت</w:t>
      </w:r>
      <w:r w:rsidR="00B30B12">
        <w:rPr>
          <w:rStyle w:val="Char0"/>
          <w:rFonts w:hint="cs"/>
          <w:rtl/>
        </w:rPr>
        <w:t>ِ</w:t>
      </w:r>
      <w:r w:rsidRPr="00D66F0F">
        <w:rPr>
          <w:rStyle w:val="Char0"/>
          <w:rtl/>
        </w:rPr>
        <w:t>ر</w:t>
      </w:r>
      <w:r w:rsidR="00B30B12">
        <w:rPr>
          <w:rStyle w:val="Char0"/>
          <w:rFonts w:hint="cs"/>
          <w:rtl/>
        </w:rPr>
        <w:t>ُ</w:t>
      </w:r>
      <w:r w:rsidRPr="00D66F0F">
        <w:rPr>
          <w:rStyle w:val="Char0"/>
          <w:rtl/>
        </w:rPr>
        <w:t>وا</w:t>
      </w:r>
      <w:r w:rsidR="00B30B12">
        <w:rPr>
          <w:rStyle w:val="Char0"/>
          <w:rFonts w:hint="cs"/>
          <w:rtl/>
        </w:rPr>
        <w:t xml:space="preserve"> </w:t>
      </w:r>
      <w:r w:rsidRPr="00D66F0F">
        <w:rPr>
          <w:rStyle w:val="Char0"/>
          <w:rtl/>
        </w:rPr>
        <w:t xml:space="preserve"> ي</w:t>
      </w:r>
      <w:r w:rsidR="00B30B12">
        <w:rPr>
          <w:rStyle w:val="Char0"/>
          <w:rFonts w:hint="cs"/>
          <w:rtl/>
        </w:rPr>
        <w:t>َ</w:t>
      </w:r>
      <w:r w:rsidRPr="00D66F0F">
        <w:rPr>
          <w:rStyle w:val="Char0"/>
          <w:rtl/>
        </w:rPr>
        <w:t>ا أ</w:t>
      </w:r>
      <w:r w:rsidR="00B30B12">
        <w:rPr>
          <w:rStyle w:val="Char0"/>
          <w:rFonts w:hint="cs"/>
          <w:rtl/>
        </w:rPr>
        <w:t>َ</w:t>
      </w:r>
      <w:r w:rsidRPr="00D66F0F">
        <w:rPr>
          <w:rStyle w:val="Char0"/>
          <w:rtl/>
        </w:rPr>
        <w:t>ه</w:t>
      </w:r>
      <w:r w:rsidR="00B30B12">
        <w:rPr>
          <w:rStyle w:val="Char0"/>
          <w:rFonts w:hint="cs"/>
          <w:rtl/>
        </w:rPr>
        <w:t>ْ</w:t>
      </w:r>
      <w:r w:rsidRPr="00D66F0F">
        <w:rPr>
          <w:rStyle w:val="Char0"/>
          <w:rtl/>
        </w:rPr>
        <w:t>ل</w:t>
      </w:r>
      <w:r w:rsidR="00B30B12">
        <w:rPr>
          <w:rStyle w:val="Char0"/>
          <w:rFonts w:hint="cs"/>
          <w:rtl/>
        </w:rPr>
        <w:t>َ</w:t>
      </w:r>
      <w:r w:rsidRPr="00D66F0F">
        <w:rPr>
          <w:rStyle w:val="Char0"/>
          <w:rtl/>
        </w:rPr>
        <w:t xml:space="preserve"> الق</w:t>
      </w:r>
      <w:r w:rsidR="00B30B12">
        <w:rPr>
          <w:rStyle w:val="Char0"/>
          <w:rFonts w:hint="cs"/>
          <w:rtl/>
        </w:rPr>
        <w:t>ُ</w:t>
      </w:r>
      <w:r w:rsidRPr="00D66F0F">
        <w:rPr>
          <w:rStyle w:val="Char0"/>
          <w:rtl/>
        </w:rPr>
        <w:t>ر</w:t>
      </w:r>
      <w:r w:rsidR="00B30B12">
        <w:rPr>
          <w:rStyle w:val="Char0"/>
          <w:rFonts w:hint="cs"/>
          <w:rtl/>
        </w:rPr>
        <w:t>ْ</w:t>
      </w:r>
      <w:r w:rsidRPr="00D66F0F">
        <w:rPr>
          <w:rStyle w:val="Char0"/>
          <w:rtl/>
        </w:rPr>
        <w:t>آن</w:t>
      </w:r>
      <w:r w:rsidR="00B30B12">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453، ابن ماجه 1170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FDC2587"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وأفضل وقتها في آخر الليل، وللمسلم أن يصليها في أي وقت من بعد صلاة العشاء وحتى طلوع الفجر. </w:t>
      </w:r>
    </w:p>
    <w:p w14:paraId="4B988D4D"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فأقلها ركعة واحدة، والأفضل أن لا تقل عن ثلاث ركعات، ويمكن له أن يزيد ما </w:t>
      </w:r>
      <w:r w:rsidRPr="0024719B">
        <w:rPr>
          <w:rFonts w:ascii="Traditional Arabic" w:hAnsi="Traditional Arabic" w:cs="Traditional Arabic"/>
          <w:sz w:val="30"/>
          <w:szCs w:val="30"/>
          <w:rtl/>
        </w:rPr>
        <w:lastRenderedPageBreak/>
        <w:t>شاء، وكان رسول الله صلى الله عليه وسلم يصليها إحدى عشرة ركعة.</w:t>
      </w:r>
    </w:p>
    <w:p w14:paraId="367193F9"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والأصل في صلاة النافلة أن تكون بركعات ثنائية فيصلي ركعتين ثم يسلم وهكذا، وصلاة الوتر كذلك ولكنه إذا أراد أن يختم صلاته يصلي ركعة واحدة في النهاية، يشرع له فيها بعد رفعه من الركوع وقبل السجود: أن يأتي بالذكر الوارد ثم يرفع يديه ويدعو الله تعالى بما أراد وهو ما يسمى بدعاء القنوت. </w:t>
      </w:r>
    </w:p>
    <w:p w14:paraId="3E46787F" w14:textId="77777777" w:rsidR="0095794C" w:rsidRPr="0024719B" w:rsidRDefault="0095794C" w:rsidP="00D50652">
      <w:pPr>
        <w:pStyle w:val="a"/>
        <w:spacing w:after="60" w:line="460" w:lineRule="exact"/>
        <w:rPr>
          <w:rtl/>
        </w:rPr>
      </w:pPr>
      <w:bookmarkStart w:id="168" w:name="_Toc95951931"/>
      <w:r w:rsidRPr="0024719B">
        <w:rPr>
          <w:rtl/>
        </w:rPr>
        <w:t>أوقات النهي عن صلاة التطوع:</w:t>
      </w:r>
      <w:bookmarkEnd w:id="168"/>
      <w:r w:rsidRPr="0024719B">
        <w:rPr>
          <w:rtl/>
        </w:rPr>
        <w:t xml:space="preserve"> </w:t>
      </w:r>
    </w:p>
    <w:p w14:paraId="30896D17"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كل الأوقات يجوز للإنسان أن يصلي فيها صلاة النافلة مطلقًا إلا أوقات النهي التي نهى الإسلام عن الصلاة فيها؛ لأنها وقت لعبادات الكفار فلا يصلي فيها إلا قضاء الفرائض الفائتة أو النوافل التي لها سبب كتحية المسجد، وهذا في الصلاة وحدها، أما ذكر الله تعالى ودعاؤه ففي كل وقت وحين.</w:t>
      </w:r>
    </w:p>
    <w:p w14:paraId="232AD3BD" w14:textId="77777777" w:rsidR="0095794C" w:rsidRPr="0024719B" w:rsidRDefault="0095794C" w:rsidP="00D50652">
      <w:pPr>
        <w:pStyle w:val="a"/>
        <w:spacing w:after="60" w:line="460" w:lineRule="exact"/>
        <w:rPr>
          <w:rtl/>
        </w:rPr>
      </w:pPr>
      <w:bookmarkStart w:id="169" w:name="_Toc95951932"/>
      <w:r w:rsidRPr="0024719B">
        <w:rPr>
          <w:rtl/>
        </w:rPr>
        <w:t>وأوقات النهي كالتالي:</w:t>
      </w:r>
      <w:bookmarkEnd w:id="169"/>
    </w:p>
    <w:p w14:paraId="3D09BEF8" w14:textId="77777777" w:rsidR="0095794C" w:rsidRPr="00257CDF"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pacing w:val="-4"/>
          <w:sz w:val="30"/>
          <w:szCs w:val="30"/>
          <w:rtl/>
        </w:rPr>
      </w:pPr>
      <w:r w:rsidRPr="00257CDF">
        <w:rPr>
          <w:rFonts w:ascii="Traditional Arabic" w:hAnsi="Traditional Arabic" w:cs="Traditional Arabic"/>
          <w:spacing w:val="-4"/>
          <w:sz w:val="30"/>
          <w:szCs w:val="30"/>
          <w:rtl/>
        </w:rPr>
        <w:t>من بعد صلاة الفجر إلى أن تشرق الشمس وترتفع في السماء ارتفاعًا يسيرًا محددًا في الشرع بقدر رمح، وفي البلاد المعتدلة يحصل هذا الارتفاع بعد الشروق ب 15 دقيقة تقريبًا.</w:t>
      </w:r>
    </w:p>
    <w:p w14:paraId="39F00A9C" w14:textId="77777777" w:rsidR="0095794C" w:rsidRPr="00257CDF"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pacing w:val="-4"/>
          <w:sz w:val="30"/>
          <w:szCs w:val="30"/>
          <w:rtl/>
        </w:rPr>
      </w:pPr>
      <w:r w:rsidRPr="00257CDF">
        <w:rPr>
          <w:rFonts w:ascii="Traditional Arabic" w:hAnsi="Traditional Arabic" w:cs="Traditional Arabic"/>
          <w:spacing w:val="-4"/>
          <w:sz w:val="30"/>
          <w:szCs w:val="30"/>
          <w:rtl/>
        </w:rPr>
        <w:t xml:space="preserve">إذا تعامدت الشمس في السماء إلى أن تزول، وهو زمن يسير يسبق دخول وقت الظهر. </w:t>
      </w:r>
    </w:p>
    <w:p w14:paraId="48D3C655" w14:textId="77777777" w:rsidR="0095794C" w:rsidRPr="0024719B" w:rsidRDefault="0095794C" w:rsidP="00D50652">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بعد صلاة العصر حتى تغرب الشمس. </w:t>
      </w:r>
    </w:p>
    <w:p w14:paraId="7F6C858A" w14:textId="77777777" w:rsidR="0095794C" w:rsidRPr="0024719B" w:rsidRDefault="0095794C" w:rsidP="00D50652">
      <w:pPr>
        <w:pStyle w:val="a"/>
        <w:spacing w:after="60" w:line="460" w:lineRule="exact"/>
        <w:rPr>
          <w:rtl/>
        </w:rPr>
      </w:pPr>
      <w:bookmarkStart w:id="170" w:name="_Toc95951933"/>
      <w:r w:rsidRPr="0024719B">
        <w:rPr>
          <w:rtl/>
        </w:rPr>
        <w:t>صلاة الجماعة</w:t>
      </w:r>
      <w:bookmarkEnd w:id="170"/>
    </w:p>
    <w:p w14:paraId="014BF719" w14:textId="77777777" w:rsidR="0095794C" w:rsidRPr="0024719B" w:rsidRDefault="0095794C" w:rsidP="00404153">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أمر الله الرجال بالجماعة للصلوات الخمس، وقد ورد في فضلها الأجر العظيم، وقال صلى الله عليه وسلم: </w:t>
      </w:r>
      <w:r w:rsidR="00404153" w:rsidRPr="00A77AF0">
        <w:rPr>
          <w:rStyle w:val="Char0"/>
          <w:spacing w:val="-2"/>
          <w:rtl/>
        </w:rPr>
        <w:t>«ص</w:t>
      </w:r>
      <w:r w:rsidR="00404153">
        <w:rPr>
          <w:rStyle w:val="Char0"/>
          <w:rFonts w:hint="cs"/>
          <w:spacing w:val="-2"/>
          <w:rtl/>
        </w:rPr>
        <w:t>َ</w:t>
      </w:r>
      <w:r w:rsidR="00404153" w:rsidRPr="00A77AF0">
        <w:rPr>
          <w:rStyle w:val="Char0"/>
          <w:spacing w:val="-2"/>
          <w:rtl/>
        </w:rPr>
        <w:t>ل</w:t>
      </w:r>
      <w:r w:rsidR="00404153">
        <w:rPr>
          <w:rStyle w:val="Char0"/>
          <w:rFonts w:hint="cs"/>
          <w:spacing w:val="-2"/>
          <w:rtl/>
        </w:rPr>
        <w:t>َ</w:t>
      </w:r>
      <w:r w:rsidR="00404153" w:rsidRPr="00A77AF0">
        <w:rPr>
          <w:rStyle w:val="Char0"/>
          <w:spacing w:val="-2"/>
          <w:rtl/>
        </w:rPr>
        <w:t>اة</w:t>
      </w:r>
      <w:r w:rsidR="00404153">
        <w:rPr>
          <w:rStyle w:val="Char0"/>
          <w:rFonts w:hint="cs"/>
          <w:spacing w:val="-2"/>
          <w:rtl/>
        </w:rPr>
        <w:t>ُ</w:t>
      </w:r>
      <w:r w:rsidR="00404153" w:rsidRPr="00A77AF0">
        <w:rPr>
          <w:rStyle w:val="Char0"/>
          <w:spacing w:val="-2"/>
          <w:rtl/>
        </w:rPr>
        <w:t xml:space="preserve"> الج</w:t>
      </w:r>
      <w:r w:rsidR="00404153">
        <w:rPr>
          <w:rStyle w:val="Char0"/>
          <w:rFonts w:hint="cs"/>
          <w:spacing w:val="-2"/>
          <w:rtl/>
        </w:rPr>
        <w:t>َ</w:t>
      </w:r>
      <w:r w:rsidR="00404153" w:rsidRPr="00A77AF0">
        <w:rPr>
          <w:rStyle w:val="Char0"/>
          <w:spacing w:val="-2"/>
          <w:rtl/>
        </w:rPr>
        <w:t>م</w:t>
      </w:r>
      <w:r w:rsidR="00404153">
        <w:rPr>
          <w:rStyle w:val="Char0"/>
          <w:rFonts w:hint="cs"/>
          <w:spacing w:val="-2"/>
          <w:rtl/>
        </w:rPr>
        <w:t>َ</w:t>
      </w:r>
      <w:r w:rsidR="00404153" w:rsidRPr="00A77AF0">
        <w:rPr>
          <w:rStyle w:val="Char0"/>
          <w:spacing w:val="-2"/>
          <w:rtl/>
        </w:rPr>
        <w:t>اع</w:t>
      </w:r>
      <w:r w:rsidR="00404153">
        <w:rPr>
          <w:rStyle w:val="Char0"/>
          <w:rFonts w:hint="cs"/>
          <w:spacing w:val="-2"/>
          <w:rtl/>
        </w:rPr>
        <w:t>َ</w:t>
      </w:r>
      <w:r w:rsidR="00404153" w:rsidRPr="00A77AF0">
        <w:rPr>
          <w:rStyle w:val="Char0"/>
          <w:spacing w:val="-2"/>
          <w:rtl/>
        </w:rPr>
        <w:t>ة</w:t>
      </w:r>
      <w:r w:rsidR="00404153">
        <w:rPr>
          <w:rStyle w:val="Char0"/>
          <w:rFonts w:hint="cs"/>
          <w:spacing w:val="-2"/>
          <w:rtl/>
        </w:rPr>
        <w:t>ِ</w:t>
      </w:r>
      <w:r w:rsidR="00404153" w:rsidRPr="00A77AF0">
        <w:rPr>
          <w:rStyle w:val="Char0"/>
          <w:spacing w:val="-2"/>
          <w:rtl/>
        </w:rPr>
        <w:t xml:space="preserve"> أ</w:t>
      </w:r>
      <w:r w:rsidR="00404153">
        <w:rPr>
          <w:rStyle w:val="Char0"/>
          <w:rFonts w:hint="cs"/>
          <w:spacing w:val="-2"/>
          <w:rtl/>
        </w:rPr>
        <w:t>َ</w:t>
      </w:r>
      <w:r w:rsidR="00404153" w:rsidRPr="00A77AF0">
        <w:rPr>
          <w:rStyle w:val="Char0"/>
          <w:spacing w:val="-2"/>
          <w:rtl/>
        </w:rPr>
        <w:t>ف</w:t>
      </w:r>
      <w:r w:rsidR="00404153">
        <w:rPr>
          <w:rStyle w:val="Char0"/>
          <w:rFonts w:hint="cs"/>
          <w:spacing w:val="-2"/>
          <w:rtl/>
        </w:rPr>
        <w:t>ْ</w:t>
      </w:r>
      <w:r w:rsidR="00404153" w:rsidRPr="00A77AF0">
        <w:rPr>
          <w:rStyle w:val="Char0"/>
          <w:spacing w:val="-2"/>
          <w:rtl/>
        </w:rPr>
        <w:t>ض</w:t>
      </w:r>
      <w:r w:rsidR="00404153">
        <w:rPr>
          <w:rStyle w:val="Char0"/>
          <w:rFonts w:hint="cs"/>
          <w:spacing w:val="-2"/>
          <w:rtl/>
        </w:rPr>
        <w:t>َ</w:t>
      </w:r>
      <w:r w:rsidR="00404153" w:rsidRPr="00A77AF0">
        <w:rPr>
          <w:rStyle w:val="Char0"/>
          <w:spacing w:val="-2"/>
          <w:rtl/>
        </w:rPr>
        <w:t>ل</w:t>
      </w:r>
      <w:r w:rsidR="00404153">
        <w:rPr>
          <w:rStyle w:val="Char0"/>
          <w:rFonts w:hint="cs"/>
          <w:spacing w:val="-2"/>
          <w:rtl/>
        </w:rPr>
        <w:t>ُ</w:t>
      </w:r>
      <w:r w:rsidR="00404153" w:rsidRPr="00A77AF0">
        <w:rPr>
          <w:rStyle w:val="Char0"/>
          <w:spacing w:val="-2"/>
          <w:rtl/>
        </w:rPr>
        <w:t xml:space="preserve"> م</w:t>
      </w:r>
      <w:r w:rsidR="00404153">
        <w:rPr>
          <w:rStyle w:val="Char0"/>
          <w:rFonts w:hint="cs"/>
          <w:spacing w:val="-2"/>
          <w:rtl/>
        </w:rPr>
        <w:t>ِ</w:t>
      </w:r>
      <w:r w:rsidR="00404153" w:rsidRPr="00A77AF0">
        <w:rPr>
          <w:rStyle w:val="Char0"/>
          <w:spacing w:val="-2"/>
          <w:rtl/>
        </w:rPr>
        <w:t>ن</w:t>
      </w:r>
      <w:r w:rsidR="00404153">
        <w:rPr>
          <w:rStyle w:val="Char0"/>
          <w:rFonts w:hint="cs"/>
          <w:spacing w:val="-2"/>
          <w:rtl/>
        </w:rPr>
        <w:t>ْ</w:t>
      </w:r>
      <w:r w:rsidR="00404153" w:rsidRPr="00A77AF0">
        <w:rPr>
          <w:rStyle w:val="Char0"/>
          <w:spacing w:val="-2"/>
          <w:rtl/>
        </w:rPr>
        <w:t xml:space="preserve"> ص</w:t>
      </w:r>
      <w:r w:rsidR="00404153">
        <w:rPr>
          <w:rStyle w:val="Char0"/>
          <w:rFonts w:hint="cs"/>
          <w:spacing w:val="-2"/>
          <w:rtl/>
        </w:rPr>
        <w:t>َ</w:t>
      </w:r>
      <w:r w:rsidR="00404153" w:rsidRPr="00A77AF0">
        <w:rPr>
          <w:rStyle w:val="Char0"/>
          <w:spacing w:val="-2"/>
          <w:rtl/>
        </w:rPr>
        <w:t>ل</w:t>
      </w:r>
      <w:r w:rsidR="00404153">
        <w:rPr>
          <w:rStyle w:val="Char0"/>
          <w:rFonts w:hint="cs"/>
          <w:spacing w:val="-2"/>
          <w:rtl/>
        </w:rPr>
        <w:t>َ</w:t>
      </w:r>
      <w:r w:rsidR="00404153" w:rsidRPr="00A77AF0">
        <w:rPr>
          <w:rStyle w:val="Char0"/>
          <w:spacing w:val="-2"/>
          <w:rtl/>
        </w:rPr>
        <w:t>اة</w:t>
      </w:r>
      <w:r w:rsidR="00404153">
        <w:rPr>
          <w:rStyle w:val="Char0"/>
          <w:rFonts w:hint="cs"/>
          <w:spacing w:val="-2"/>
          <w:rtl/>
        </w:rPr>
        <w:t>ِ</w:t>
      </w:r>
      <w:r w:rsidR="00404153" w:rsidRPr="00A77AF0">
        <w:rPr>
          <w:rStyle w:val="Char0"/>
          <w:spacing w:val="-2"/>
          <w:rtl/>
        </w:rPr>
        <w:t xml:space="preserve"> الف</w:t>
      </w:r>
      <w:r w:rsidR="00404153">
        <w:rPr>
          <w:rStyle w:val="Char0"/>
          <w:rFonts w:hint="cs"/>
          <w:spacing w:val="-2"/>
          <w:rtl/>
        </w:rPr>
        <w:t>َ</w:t>
      </w:r>
      <w:r w:rsidR="00404153" w:rsidRPr="00A77AF0">
        <w:rPr>
          <w:rStyle w:val="Char0"/>
          <w:spacing w:val="-2"/>
          <w:rtl/>
        </w:rPr>
        <w:t>ذ</w:t>
      </w:r>
      <w:r w:rsidR="00404153">
        <w:rPr>
          <w:rStyle w:val="Char0"/>
          <w:rFonts w:hint="cs"/>
          <w:spacing w:val="-2"/>
          <w:rtl/>
        </w:rPr>
        <w:t>ِّ</w:t>
      </w:r>
      <w:r w:rsidR="00404153" w:rsidRPr="00A77AF0">
        <w:rPr>
          <w:rStyle w:val="Char0"/>
          <w:spacing w:val="-2"/>
          <w:rtl/>
        </w:rPr>
        <w:t xml:space="preserve"> ب</w:t>
      </w:r>
      <w:r w:rsidR="00404153">
        <w:rPr>
          <w:rStyle w:val="Char0"/>
          <w:rFonts w:hint="cs"/>
          <w:spacing w:val="-2"/>
          <w:rtl/>
        </w:rPr>
        <w:t>ِ</w:t>
      </w:r>
      <w:r w:rsidR="00404153" w:rsidRPr="00A77AF0">
        <w:rPr>
          <w:rStyle w:val="Char0"/>
          <w:spacing w:val="-2"/>
          <w:rtl/>
        </w:rPr>
        <w:t>س</w:t>
      </w:r>
      <w:r w:rsidR="00404153">
        <w:rPr>
          <w:rStyle w:val="Char0"/>
          <w:rFonts w:hint="cs"/>
          <w:spacing w:val="-2"/>
          <w:rtl/>
        </w:rPr>
        <w:t>َ</w:t>
      </w:r>
      <w:r w:rsidR="00404153" w:rsidRPr="00A77AF0">
        <w:rPr>
          <w:rStyle w:val="Char0"/>
          <w:spacing w:val="-2"/>
          <w:rtl/>
        </w:rPr>
        <w:t>ب</w:t>
      </w:r>
      <w:r w:rsidR="00404153">
        <w:rPr>
          <w:rStyle w:val="Char0"/>
          <w:rFonts w:hint="cs"/>
          <w:spacing w:val="-2"/>
          <w:rtl/>
        </w:rPr>
        <w:t>ْ</w:t>
      </w:r>
      <w:r w:rsidR="00404153" w:rsidRPr="00A77AF0">
        <w:rPr>
          <w:rStyle w:val="Char0"/>
          <w:spacing w:val="-2"/>
          <w:rtl/>
        </w:rPr>
        <w:t>ع</w:t>
      </w:r>
      <w:r w:rsidR="00404153">
        <w:rPr>
          <w:rStyle w:val="Char0"/>
          <w:rFonts w:hint="cs"/>
          <w:spacing w:val="-2"/>
          <w:rtl/>
        </w:rPr>
        <w:t>ٍ</w:t>
      </w:r>
      <w:r w:rsidR="00404153" w:rsidRPr="00A77AF0">
        <w:rPr>
          <w:rStyle w:val="Char0"/>
          <w:spacing w:val="-2"/>
          <w:rtl/>
        </w:rPr>
        <w:t xml:space="preserve"> و</w:t>
      </w:r>
      <w:r w:rsidR="00404153">
        <w:rPr>
          <w:rStyle w:val="Char0"/>
          <w:rFonts w:hint="cs"/>
          <w:spacing w:val="-2"/>
          <w:rtl/>
        </w:rPr>
        <w:t>َ</w:t>
      </w:r>
      <w:r w:rsidR="00404153" w:rsidRPr="00A77AF0">
        <w:rPr>
          <w:rStyle w:val="Char0"/>
          <w:spacing w:val="-2"/>
          <w:rtl/>
        </w:rPr>
        <w:t>ع</w:t>
      </w:r>
      <w:r w:rsidR="00404153">
        <w:rPr>
          <w:rStyle w:val="Char0"/>
          <w:rFonts w:hint="cs"/>
          <w:spacing w:val="-2"/>
          <w:rtl/>
        </w:rPr>
        <w:t>ِ</w:t>
      </w:r>
      <w:r w:rsidR="00404153" w:rsidRPr="00A77AF0">
        <w:rPr>
          <w:rStyle w:val="Char0"/>
          <w:spacing w:val="-2"/>
          <w:rtl/>
        </w:rPr>
        <w:t>ش</w:t>
      </w:r>
      <w:r w:rsidR="00404153">
        <w:rPr>
          <w:rStyle w:val="Char0"/>
          <w:rFonts w:hint="cs"/>
          <w:spacing w:val="-2"/>
          <w:rtl/>
        </w:rPr>
        <w:t>ْ</w:t>
      </w:r>
      <w:r w:rsidR="00404153" w:rsidRPr="00A77AF0">
        <w:rPr>
          <w:rStyle w:val="Char0"/>
          <w:spacing w:val="-2"/>
          <w:rtl/>
        </w:rPr>
        <w:t>ر</w:t>
      </w:r>
      <w:r w:rsidR="00404153">
        <w:rPr>
          <w:rStyle w:val="Char0"/>
          <w:rFonts w:hint="cs"/>
          <w:spacing w:val="-2"/>
          <w:rtl/>
        </w:rPr>
        <w:t>ِ</w:t>
      </w:r>
      <w:r w:rsidR="00404153" w:rsidRPr="00A77AF0">
        <w:rPr>
          <w:rStyle w:val="Char0"/>
          <w:spacing w:val="-2"/>
          <w:rtl/>
        </w:rPr>
        <w:t>ين</w:t>
      </w:r>
      <w:r w:rsidR="00404153">
        <w:rPr>
          <w:rStyle w:val="Char0"/>
          <w:rFonts w:hint="cs"/>
          <w:spacing w:val="-2"/>
          <w:rtl/>
        </w:rPr>
        <w:t>َ</w:t>
      </w:r>
      <w:r w:rsidR="00404153" w:rsidRPr="00A77AF0">
        <w:rPr>
          <w:rStyle w:val="Char0"/>
          <w:spacing w:val="-2"/>
          <w:rtl/>
        </w:rPr>
        <w:t xml:space="preserve"> د</w:t>
      </w:r>
      <w:r w:rsidR="00404153">
        <w:rPr>
          <w:rStyle w:val="Char0"/>
          <w:rFonts w:hint="cs"/>
          <w:spacing w:val="-2"/>
          <w:rtl/>
        </w:rPr>
        <w:t>َ</w:t>
      </w:r>
      <w:r w:rsidR="00404153" w:rsidRPr="00A77AF0">
        <w:rPr>
          <w:rStyle w:val="Char0"/>
          <w:spacing w:val="-2"/>
          <w:rtl/>
        </w:rPr>
        <w:t>ر</w:t>
      </w:r>
      <w:r w:rsidR="00404153">
        <w:rPr>
          <w:rStyle w:val="Char0"/>
          <w:rFonts w:hint="cs"/>
          <w:spacing w:val="-2"/>
          <w:rtl/>
        </w:rPr>
        <w:t>َ</w:t>
      </w:r>
      <w:r w:rsidR="00404153" w:rsidRPr="00A77AF0">
        <w:rPr>
          <w:rStyle w:val="Char0"/>
          <w:spacing w:val="-2"/>
          <w:rtl/>
        </w:rPr>
        <w:t>ج</w:t>
      </w:r>
      <w:r w:rsidR="00404153">
        <w:rPr>
          <w:rStyle w:val="Char0"/>
          <w:rFonts w:hint="cs"/>
          <w:spacing w:val="-2"/>
          <w:rtl/>
        </w:rPr>
        <w:t>َ</w:t>
      </w:r>
      <w:r w:rsidR="00404153" w:rsidRPr="00A77AF0">
        <w:rPr>
          <w:rStyle w:val="Char0"/>
          <w:spacing w:val="-2"/>
          <w:rtl/>
        </w:rPr>
        <w:t>ة</w:t>
      </w:r>
      <w:r w:rsidR="00404153">
        <w:rPr>
          <w:rStyle w:val="Char0"/>
          <w:rFonts w:hint="cs"/>
          <w:spacing w:val="-2"/>
          <w:rtl/>
        </w:rPr>
        <w:t>ً</w:t>
      </w:r>
      <w:r w:rsidR="00404153" w:rsidRPr="00A77AF0">
        <w:rPr>
          <w:rStyle w:val="Char0"/>
          <w:spacing w:val="-2"/>
          <w:rtl/>
        </w:rPr>
        <w:t>»</w:t>
      </w:r>
      <w:r w:rsidR="00404153" w:rsidRPr="00A77AF0">
        <w:rPr>
          <w:spacing w:val="-2"/>
          <w:rtl/>
        </w:rPr>
        <w:t xml:space="preserve"> </w:t>
      </w:r>
      <w:r w:rsidR="00FF05CE" w:rsidRPr="00182C9E">
        <w:rPr>
          <w:rStyle w:val="Char2"/>
          <w:rtl/>
        </w:rPr>
        <w:t>[</w:t>
      </w:r>
      <w:r w:rsidRPr="00182C9E">
        <w:rPr>
          <w:rStyle w:val="Char2"/>
          <w:rtl/>
        </w:rPr>
        <w:t>البخاري 619، مسلم650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A53263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وأقلها: إمام ومأموم، وكلما كانت الجماعة أكثر فهو أحب إلى الله. </w:t>
      </w:r>
    </w:p>
    <w:p w14:paraId="42EDE54C" w14:textId="77777777" w:rsidR="0095794C" w:rsidRPr="0024719B" w:rsidRDefault="0095794C" w:rsidP="005F3F06">
      <w:pPr>
        <w:pStyle w:val="a"/>
        <w:rPr>
          <w:rtl/>
        </w:rPr>
      </w:pPr>
      <w:bookmarkStart w:id="171" w:name="_Toc95951934"/>
      <w:r w:rsidRPr="0024719B">
        <w:rPr>
          <w:rtl/>
        </w:rPr>
        <w:lastRenderedPageBreak/>
        <w:t>معنى الائتمام:</w:t>
      </w:r>
      <w:bookmarkEnd w:id="171"/>
      <w:r w:rsidRPr="0024719B">
        <w:rPr>
          <w:rtl/>
        </w:rPr>
        <w:t xml:space="preserve"> </w:t>
      </w:r>
    </w:p>
    <w:p w14:paraId="3B82675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يربط المصلي المأمومُ صلاتَه بإمامه، فيتابعه في ركوعه وسجوده ويستمع إلى قراءته، ولا يسبقه أو يخالفه في شيء من ذلك بل يفعل الفعل بعد إمامه مباشرة. </w:t>
      </w:r>
    </w:p>
    <w:p w14:paraId="14C2EFB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صلى الله عليه وسلم: </w:t>
      </w:r>
      <w:r w:rsidRPr="00D66F0F">
        <w:rPr>
          <w:rStyle w:val="Char0"/>
          <w:rtl/>
        </w:rPr>
        <w:t>«إ</w:t>
      </w:r>
      <w:r w:rsidR="00404153">
        <w:rPr>
          <w:rStyle w:val="Char0"/>
          <w:rFonts w:hint="cs"/>
          <w:rtl/>
        </w:rPr>
        <w:t>ِ</w:t>
      </w:r>
      <w:r w:rsidRPr="00D66F0F">
        <w:rPr>
          <w:rStyle w:val="Char0"/>
          <w:rtl/>
        </w:rPr>
        <w:t>ن</w:t>
      </w:r>
      <w:r w:rsidR="00404153">
        <w:rPr>
          <w:rStyle w:val="Char0"/>
          <w:rFonts w:hint="cs"/>
          <w:rtl/>
        </w:rPr>
        <w:t>َّ</w:t>
      </w:r>
      <w:r w:rsidRPr="00D66F0F">
        <w:rPr>
          <w:rStyle w:val="Char0"/>
          <w:rtl/>
        </w:rPr>
        <w:t>م</w:t>
      </w:r>
      <w:r w:rsidR="00404153">
        <w:rPr>
          <w:rStyle w:val="Char0"/>
          <w:rFonts w:hint="cs"/>
          <w:rtl/>
        </w:rPr>
        <w:t>َ</w:t>
      </w:r>
      <w:r w:rsidRPr="00D66F0F">
        <w:rPr>
          <w:rStyle w:val="Char0"/>
          <w:rtl/>
        </w:rPr>
        <w:t>ا جُع</w:t>
      </w:r>
      <w:r w:rsidR="00404153">
        <w:rPr>
          <w:rStyle w:val="Char0"/>
          <w:rFonts w:hint="cs"/>
          <w:rtl/>
        </w:rPr>
        <w:t>ِ</w:t>
      </w:r>
      <w:r w:rsidRPr="00D66F0F">
        <w:rPr>
          <w:rStyle w:val="Char0"/>
          <w:rtl/>
        </w:rPr>
        <w:t>ل</w:t>
      </w:r>
      <w:r w:rsidR="00404153">
        <w:rPr>
          <w:rStyle w:val="Char0"/>
          <w:rFonts w:hint="cs"/>
          <w:rtl/>
        </w:rPr>
        <w:t>َ</w:t>
      </w:r>
      <w:r w:rsidRPr="00D66F0F">
        <w:rPr>
          <w:rStyle w:val="Char0"/>
          <w:rtl/>
        </w:rPr>
        <w:t xml:space="preserve"> الإ</w:t>
      </w:r>
      <w:r w:rsidR="00404153">
        <w:rPr>
          <w:rStyle w:val="Char0"/>
          <w:rFonts w:hint="cs"/>
          <w:rtl/>
        </w:rPr>
        <w:t>ِ</w:t>
      </w:r>
      <w:r w:rsidRPr="00D66F0F">
        <w:rPr>
          <w:rStyle w:val="Char0"/>
          <w:rtl/>
        </w:rPr>
        <w:t>م</w:t>
      </w:r>
      <w:r w:rsidR="00404153">
        <w:rPr>
          <w:rStyle w:val="Char0"/>
          <w:rFonts w:hint="cs"/>
          <w:rtl/>
        </w:rPr>
        <w:t>َ</w:t>
      </w:r>
      <w:r w:rsidRPr="00D66F0F">
        <w:rPr>
          <w:rStyle w:val="Char0"/>
          <w:rtl/>
        </w:rPr>
        <w:t>ام</w:t>
      </w:r>
      <w:r w:rsidR="00404153">
        <w:rPr>
          <w:rStyle w:val="Char0"/>
          <w:rFonts w:hint="cs"/>
          <w:rtl/>
        </w:rPr>
        <w:t>ُ</w:t>
      </w:r>
      <w:r w:rsidRPr="00D66F0F">
        <w:rPr>
          <w:rStyle w:val="Char0"/>
          <w:rtl/>
        </w:rPr>
        <w:t xml:space="preserve"> لِيُؤتَمَّ ب</w:t>
      </w:r>
      <w:r w:rsidR="00404153">
        <w:rPr>
          <w:rStyle w:val="Char0"/>
          <w:rFonts w:hint="cs"/>
          <w:rtl/>
        </w:rPr>
        <w:t>ِ</w:t>
      </w:r>
      <w:r w:rsidRPr="00D66F0F">
        <w:rPr>
          <w:rStyle w:val="Char0"/>
          <w:rtl/>
        </w:rPr>
        <w:t>ه</w:t>
      </w:r>
      <w:r w:rsidR="00404153">
        <w:rPr>
          <w:rStyle w:val="Char0"/>
          <w:rFonts w:hint="cs"/>
          <w:rtl/>
        </w:rPr>
        <w:t>ِ</w:t>
      </w:r>
      <w:r w:rsidRPr="00D66F0F">
        <w:rPr>
          <w:rStyle w:val="Char0"/>
          <w:rtl/>
        </w:rPr>
        <w:t>، ف</w:t>
      </w:r>
      <w:r w:rsidR="00404153">
        <w:rPr>
          <w:rStyle w:val="Char0"/>
          <w:rFonts w:hint="cs"/>
          <w:rtl/>
        </w:rPr>
        <w:t>َ</w:t>
      </w:r>
      <w:r w:rsidRPr="00D66F0F">
        <w:rPr>
          <w:rStyle w:val="Char0"/>
          <w:rtl/>
        </w:rPr>
        <w:t>إ</w:t>
      </w:r>
      <w:r w:rsidR="00404153">
        <w:rPr>
          <w:rStyle w:val="Char0"/>
          <w:rFonts w:hint="cs"/>
          <w:rtl/>
        </w:rPr>
        <w:t>ِ</w:t>
      </w:r>
      <w:r w:rsidRPr="00D66F0F">
        <w:rPr>
          <w:rStyle w:val="Char0"/>
          <w:rtl/>
        </w:rPr>
        <w:t>ذ</w:t>
      </w:r>
      <w:r w:rsidR="00404153">
        <w:rPr>
          <w:rStyle w:val="Char0"/>
          <w:rFonts w:hint="cs"/>
          <w:rtl/>
        </w:rPr>
        <w:t>َ</w:t>
      </w:r>
      <w:r w:rsidRPr="00D66F0F">
        <w:rPr>
          <w:rStyle w:val="Char0"/>
          <w:rtl/>
        </w:rPr>
        <w:t>ا ك</w:t>
      </w:r>
      <w:r w:rsidR="00404153">
        <w:rPr>
          <w:rStyle w:val="Char0"/>
          <w:rFonts w:hint="cs"/>
          <w:rtl/>
        </w:rPr>
        <w:t>َ</w:t>
      </w:r>
      <w:r w:rsidRPr="00D66F0F">
        <w:rPr>
          <w:rStyle w:val="Char0"/>
          <w:rtl/>
        </w:rPr>
        <w:t>ب</w:t>
      </w:r>
      <w:r w:rsidR="00404153">
        <w:rPr>
          <w:rStyle w:val="Char0"/>
          <w:rFonts w:hint="cs"/>
          <w:rtl/>
        </w:rPr>
        <w:t>َّ</w:t>
      </w:r>
      <w:r w:rsidRPr="00D66F0F">
        <w:rPr>
          <w:rStyle w:val="Char0"/>
          <w:rtl/>
        </w:rPr>
        <w:t>ر</w:t>
      </w:r>
      <w:r w:rsidR="00404153">
        <w:rPr>
          <w:rStyle w:val="Char0"/>
          <w:rFonts w:hint="cs"/>
          <w:rtl/>
        </w:rPr>
        <w:t>َ</w:t>
      </w:r>
      <w:r w:rsidRPr="00D66F0F">
        <w:rPr>
          <w:rStyle w:val="Char0"/>
          <w:rtl/>
        </w:rPr>
        <w:t xml:space="preserve"> ف</w:t>
      </w:r>
      <w:r w:rsidR="00404153">
        <w:rPr>
          <w:rStyle w:val="Char0"/>
          <w:rFonts w:hint="cs"/>
          <w:rtl/>
        </w:rPr>
        <w:t>َ</w:t>
      </w:r>
      <w:r w:rsidRPr="00D66F0F">
        <w:rPr>
          <w:rStyle w:val="Char0"/>
          <w:rtl/>
        </w:rPr>
        <w:t>ك</w:t>
      </w:r>
      <w:r w:rsidR="00404153">
        <w:rPr>
          <w:rStyle w:val="Char0"/>
          <w:rFonts w:hint="cs"/>
          <w:rtl/>
        </w:rPr>
        <w:t>َ</w:t>
      </w:r>
      <w:r w:rsidRPr="00D66F0F">
        <w:rPr>
          <w:rStyle w:val="Char0"/>
          <w:rtl/>
        </w:rPr>
        <w:t>ب</w:t>
      </w:r>
      <w:r w:rsidR="00404153">
        <w:rPr>
          <w:rStyle w:val="Char0"/>
          <w:rFonts w:hint="cs"/>
          <w:rtl/>
        </w:rPr>
        <w:t>ِّ</w:t>
      </w:r>
      <w:r w:rsidRPr="00D66F0F">
        <w:rPr>
          <w:rStyle w:val="Char0"/>
          <w:rtl/>
        </w:rPr>
        <w:t>ر</w:t>
      </w:r>
      <w:r w:rsidR="00404153">
        <w:rPr>
          <w:rStyle w:val="Char0"/>
          <w:rFonts w:hint="cs"/>
          <w:rtl/>
        </w:rPr>
        <w:t>ُ</w:t>
      </w:r>
      <w:r w:rsidRPr="00D66F0F">
        <w:rPr>
          <w:rStyle w:val="Char0"/>
          <w:rtl/>
        </w:rPr>
        <w:t>وا و</w:t>
      </w:r>
      <w:r w:rsidR="00404153">
        <w:rPr>
          <w:rStyle w:val="Char0"/>
          <w:rFonts w:hint="cs"/>
          <w:rtl/>
        </w:rPr>
        <w:t>َ</w:t>
      </w:r>
      <w:r w:rsidRPr="00D66F0F">
        <w:rPr>
          <w:rStyle w:val="Char0"/>
          <w:rtl/>
        </w:rPr>
        <w:t>ل</w:t>
      </w:r>
      <w:r w:rsidR="00404153">
        <w:rPr>
          <w:rStyle w:val="Char0"/>
          <w:rFonts w:hint="cs"/>
          <w:rtl/>
        </w:rPr>
        <w:t>َ</w:t>
      </w:r>
      <w:r w:rsidRPr="00D66F0F">
        <w:rPr>
          <w:rStyle w:val="Char0"/>
          <w:rtl/>
        </w:rPr>
        <w:t>ا ت</w:t>
      </w:r>
      <w:r w:rsidR="00404153">
        <w:rPr>
          <w:rStyle w:val="Char0"/>
          <w:rFonts w:hint="cs"/>
          <w:rtl/>
        </w:rPr>
        <w:t>ُ</w:t>
      </w:r>
      <w:r w:rsidRPr="00D66F0F">
        <w:rPr>
          <w:rStyle w:val="Char0"/>
          <w:rtl/>
        </w:rPr>
        <w:t>ك</w:t>
      </w:r>
      <w:r w:rsidR="00404153">
        <w:rPr>
          <w:rStyle w:val="Char0"/>
          <w:rFonts w:hint="cs"/>
          <w:rtl/>
        </w:rPr>
        <w:t>َ</w:t>
      </w:r>
      <w:r w:rsidRPr="00D66F0F">
        <w:rPr>
          <w:rStyle w:val="Char0"/>
          <w:rtl/>
        </w:rPr>
        <w:t>ب</w:t>
      </w:r>
      <w:r w:rsidR="00404153">
        <w:rPr>
          <w:rStyle w:val="Char0"/>
          <w:rFonts w:hint="cs"/>
          <w:rtl/>
        </w:rPr>
        <w:t>ِّ</w:t>
      </w:r>
      <w:r w:rsidRPr="00D66F0F">
        <w:rPr>
          <w:rStyle w:val="Char0"/>
          <w:rtl/>
        </w:rPr>
        <w:t>ر</w:t>
      </w:r>
      <w:r w:rsidR="00404153">
        <w:rPr>
          <w:rStyle w:val="Char0"/>
          <w:rFonts w:hint="cs"/>
          <w:rtl/>
        </w:rPr>
        <w:t>ُ</w:t>
      </w:r>
      <w:r w:rsidRPr="00D66F0F">
        <w:rPr>
          <w:rStyle w:val="Char0"/>
          <w:rtl/>
        </w:rPr>
        <w:t>وا ح</w:t>
      </w:r>
      <w:r w:rsidR="00404153">
        <w:rPr>
          <w:rStyle w:val="Char0"/>
          <w:rFonts w:hint="cs"/>
          <w:rtl/>
        </w:rPr>
        <w:t>َ</w:t>
      </w:r>
      <w:r w:rsidRPr="00D66F0F">
        <w:rPr>
          <w:rStyle w:val="Char0"/>
          <w:rtl/>
        </w:rPr>
        <w:t>ت</w:t>
      </w:r>
      <w:r w:rsidR="00404153">
        <w:rPr>
          <w:rStyle w:val="Char0"/>
          <w:rFonts w:hint="cs"/>
          <w:rtl/>
        </w:rPr>
        <w:t>َّ</w:t>
      </w:r>
      <w:r w:rsidRPr="00D66F0F">
        <w:rPr>
          <w:rStyle w:val="Char0"/>
          <w:rtl/>
        </w:rPr>
        <w:t>ى ي</w:t>
      </w:r>
      <w:r w:rsidR="00404153">
        <w:rPr>
          <w:rStyle w:val="Char0"/>
          <w:rFonts w:hint="cs"/>
          <w:rtl/>
        </w:rPr>
        <w:t>ُ</w:t>
      </w:r>
      <w:r w:rsidRPr="00D66F0F">
        <w:rPr>
          <w:rStyle w:val="Char0"/>
          <w:rtl/>
        </w:rPr>
        <w:t>ك</w:t>
      </w:r>
      <w:r w:rsidR="00404153">
        <w:rPr>
          <w:rStyle w:val="Char0"/>
          <w:rFonts w:hint="cs"/>
          <w:rtl/>
        </w:rPr>
        <w:t>َ</w:t>
      </w:r>
      <w:r w:rsidRPr="00D66F0F">
        <w:rPr>
          <w:rStyle w:val="Char0"/>
          <w:rtl/>
        </w:rPr>
        <w:t>ب</w:t>
      </w:r>
      <w:r w:rsidR="00404153">
        <w:rPr>
          <w:rStyle w:val="Char0"/>
          <w:rFonts w:hint="cs"/>
          <w:rtl/>
        </w:rPr>
        <w:t>ِّ</w:t>
      </w:r>
      <w:r w:rsidRPr="00D66F0F">
        <w:rPr>
          <w:rStyle w:val="Char0"/>
          <w:rtl/>
        </w:rPr>
        <w:t>ر</w:t>
      </w:r>
      <w:r w:rsidR="00404153">
        <w:rPr>
          <w:rStyle w:val="Char0"/>
          <w:rFonts w:hint="cs"/>
          <w:rtl/>
        </w:rPr>
        <w:t>َ</w:t>
      </w:r>
      <w:r w:rsidRPr="00D66F0F">
        <w:rPr>
          <w:rStyle w:val="Char0"/>
          <w:rtl/>
        </w:rPr>
        <w:t>، و</w:t>
      </w:r>
      <w:r w:rsidR="00404153">
        <w:rPr>
          <w:rStyle w:val="Char0"/>
          <w:rFonts w:hint="cs"/>
          <w:rtl/>
        </w:rPr>
        <w:t>َ</w:t>
      </w:r>
      <w:r w:rsidRPr="00D66F0F">
        <w:rPr>
          <w:rStyle w:val="Char0"/>
          <w:rtl/>
        </w:rPr>
        <w:t>إ</w:t>
      </w:r>
      <w:r w:rsidR="00404153">
        <w:rPr>
          <w:rStyle w:val="Char0"/>
          <w:rFonts w:hint="cs"/>
          <w:rtl/>
        </w:rPr>
        <w:t>ِ</w:t>
      </w:r>
      <w:r w:rsidRPr="00D66F0F">
        <w:rPr>
          <w:rStyle w:val="Char0"/>
          <w:rtl/>
        </w:rPr>
        <w:t>ذ</w:t>
      </w:r>
      <w:r w:rsidR="00404153">
        <w:rPr>
          <w:rStyle w:val="Char0"/>
          <w:rFonts w:hint="cs"/>
          <w:rtl/>
        </w:rPr>
        <w:t>َ</w:t>
      </w:r>
      <w:r w:rsidRPr="00D66F0F">
        <w:rPr>
          <w:rStyle w:val="Char0"/>
          <w:rtl/>
        </w:rPr>
        <w:t>ا ر</w:t>
      </w:r>
      <w:r w:rsidR="00404153">
        <w:rPr>
          <w:rStyle w:val="Char0"/>
          <w:rFonts w:hint="cs"/>
          <w:rtl/>
        </w:rPr>
        <w:t>َ</w:t>
      </w:r>
      <w:r w:rsidRPr="00D66F0F">
        <w:rPr>
          <w:rStyle w:val="Char0"/>
          <w:rtl/>
        </w:rPr>
        <w:t>ك</w:t>
      </w:r>
      <w:r w:rsidR="00404153">
        <w:rPr>
          <w:rStyle w:val="Char0"/>
          <w:rFonts w:hint="cs"/>
          <w:rtl/>
        </w:rPr>
        <w:t>َ</w:t>
      </w:r>
      <w:r w:rsidRPr="00D66F0F">
        <w:rPr>
          <w:rStyle w:val="Char0"/>
          <w:rtl/>
        </w:rPr>
        <w:t>ع</w:t>
      </w:r>
      <w:r w:rsidR="00404153">
        <w:rPr>
          <w:rStyle w:val="Char0"/>
          <w:rFonts w:hint="cs"/>
          <w:rtl/>
        </w:rPr>
        <w:t>َ</w:t>
      </w:r>
      <w:r w:rsidRPr="00D66F0F">
        <w:rPr>
          <w:rStyle w:val="Char0"/>
          <w:rtl/>
        </w:rPr>
        <w:t xml:space="preserve"> ف</w:t>
      </w:r>
      <w:r w:rsidR="00404153">
        <w:rPr>
          <w:rStyle w:val="Char0"/>
          <w:rFonts w:hint="cs"/>
          <w:rtl/>
        </w:rPr>
        <w:t>َ</w:t>
      </w:r>
      <w:r w:rsidRPr="00D66F0F">
        <w:rPr>
          <w:rStyle w:val="Char0"/>
          <w:rtl/>
        </w:rPr>
        <w:t>ار</w:t>
      </w:r>
      <w:r w:rsidR="00404153">
        <w:rPr>
          <w:rStyle w:val="Char0"/>
          <w:rFonts w:hint="cs"/>
          <w:rtl/>
        </w:rPr>
        <w:t>ْ</w:t>
      </w:r>
      <w:r w:rsidRPr="00D66F0F">
        <w:rPr>
          <w:rStyle w:val="Char0"/>
          <w:rtl/>
        </w:rPr>
        <w:t>ك</w:t>
      </w:r>
      <w:r w:rsidR="00404153">
        <w:rPr>
          <w:rStyle w:val="Char0"/>
          <w:rFonts w:hint="cs"/>
          <w:rtl/>
        </w:rPr>
        <w:t>َ</w:t>
      </w:r>
      <w:r w:rsidRPr="00D66F0F">
        <w:rPr>
          <w:rStyle w:val="Char0"/>
          <w:rtl/>
        </w:rPr>
        <w:t>ع</w:t>
      </w:r>
      <w:r w:rsidR="00404153">
        <w:rPr>
          <w:rStyle w:val="Char0"/>
          <w:rFonts w:hint="cs"/>
          <w:rtl/>
        </w:rPr>
        <w:t>ُ</w:t>
      </w:r>
      <w:r w:rsidRPr="00D66F0F">
        <w:rPr>
          <w:rStyle w:val="Char0"/>
          <w:rtl/>
        </w:rPr>
        <w:t>وا، و</w:t>
      </w:r>
      <w:r w:rsidR="00404153">
        <w:rPr>
          <w:rStyle w:val="Char0"/>
          <w:rFonts w:hint="cs"/>
          <w:rtl/>
        </w:rPr>
        <w:t>َ</w:t>
      </w:r>
      <w:r w:rsidRPr="00D66F0F">
        <w:rPr>
          <w:rStyle w:val="Char0"/>
          <w:rtl/>
        </w:rPr>
        <w:t>ل</w:t>
      </w:r>
      <w:r w:rsidR="00404153">
        <w:rPr>
          <w:rStyle w:val="Char0"/>
          <w:rFonts w:hint="cs"/>
          <w:rtl/>
        </w:rPr>
        <w:t>َ</w:t>
      </w:r>
      <w:r w:rsidRPr="00D66F0F">
        <w:rPr>
          <w:rStyle w:val="Char0"/>
          <w:rtl/>
        </w:rPr>
        <w:t>ا ت</w:t>
      </w:r>
      <w:r w:rsidR="00404153">
        <w:rPr>
          <w:rStyle w:val="Char0"/>
          <w:rFonts w:hint="cs"/>
          <w:rtl/>
        </w:rPr>
        <w:t>َ</w:t>
      </w:r>
      <w:r w:rsidRPr="00D66F0F">
        <w:rPr>
          <w:rStyle w:val="Char0"/>
          <w:rtl/>
        </w:rPr>
        <w:t>ر</w:t>
      </w:r>
      <w:r w:rsidR="00404153">
        <w:rPr>
          <w:rStyle w:val="Char0"/>
          <w:rFonts w:hint="cs"/>
          <w:rtl/>
        </w:rPr>
        <w:t>ْ</w:t>
      </w:r>
      <w:r w:rsidRPr="00D66F0F">
        <w:rPr>
          <w:rStyle w:val="Char0"/>
          <w:rtl/>
        </w:rPr>
        <w:t>ك</w:t>
      </w:r>
      <w:r w:rsidR="00404153">
        <w:rPr>
          <w:rStyle w:val="Char0"/>
          <w:rFonts w:hint="cs"/>
          <w:rtl/>
        </w:rPr>
        <w:t>َ</w:t>
      </w:r>
      <w:r w:rsidRPr="00D66F0F">
        <w:rPr>
          <w:rStyle w:val="Char0"/>
          <w:rtl/>
        </w:rPr>
        <w:t>ع</w:t>
      </w:r>
      <w:r w:rsidR="00404153">
        <w:rPr>
          <w:rStyle w:val="Char0"/>
          <w:rFonts w:hint="cs"/>
          <w:rtl/>
        </w:rPr>
        <w:t>ُ</w:t>
      </w:r>
      <w:r w:rsidRPr="00D66F0F">
        <w:rPr>
          <w:rStyle w:val="Char0"/>
          <w:rtl/>
        </w:rPr>
        <w:t>وا ح</w:t>
      </w:r>
      <w:r w:rsidR="00404153">
        <w:rPr>
          <w:rStyle w:val="Char0"/>
          <w:rFonts w:hint="cs"/>
          <w:rtl/>
        </w:rPr>
        <w:t>َ</w:t>
      </w:r>
      <w:r w:rsidRPr="00D66F0F">
        <w:rPr>
          <w:rStyle w:val="Char0"/>
          <w:rtl/>
        </w:rPr>
        <w:t>ت</w:t>
      </w:r>
      <w:r w:rsidR="00404153">
        <w:rPr>
          <w:rStyle w:val="Char0"/>
          <w:rFonts w:hint="cs"/>
          <w:rtl/>
        </w:rPr>
        <w:t>َّ</w:t>
      </w:r>
      <w:r w:rsidRPr="00D66F0F">
        <w:rPr>
          <w:rStyle w:val="Char0"/>
          <w:rtl/>
        </w:rPr>
        <w:t>ى ي</w:t>
      </w:r>
      <w:r w:rsidR="00404153">
        <w:rPr>
          <w:rStyle w:val="Char0"/>
          <w:rFonts w:hint="cs"/>
          <w:rtl/>
        </w:rPr>
        <w:t>َ</w:t>
      </w:r>
      <w:r w:rsidRPr="00D66F0F">
        <w:rPr>
          <w:rStyle w:val="Char0"/>
          <w:rtl/>
        </w:rPr>
        <w:t>ر</w:t>
      </w:r>
      <w:r w:rsidR="00404153">
        <w:rPr>
          <w:rStyle w:val="Char0"/>
          <w:rFonts w:hint="cs"/>
          <w:rtl/>
        </w:rPr>
        <w:t>ْ</w:t>
      </w:r>
      <w:r w:rsidRPr="00D66F0F">
        <w:rPr>
          <w:rStyle w:val="Char0"/>
          <w:rtl/>
        </w:rPr>
        <w:t>ك</w:t>
      </w:r>
      <w:r w:rsidR="00404153">
        <w:rPr>
          <w:rStyle w:val="Char0"/>
          <w:rFonts w:hint="cs"/>
          <w:rtl/>
        </w:rPr>
        <w:t>َ</w:t>
      </w:r>
      <w:r w:rsidRPr="00D66F0F">
        <w:rPr>
          <w:rStyle w:val="Char0"/>
          <w:rtl/>
        </w:rPr>
        <w:t>ع</w:t>
      </w:r>
      <w:r w:rsidR="00404153">
        <w:rPr>
          <w:rStyle w:val="Char0"/>
          <w:rFonts w:hint="cs"/>
          <w:rtl/>
        </w:rPr>
        <w:t>َ</w:t>
      </w:r>
      <w:r w:rsidRPr="00D66F0F">
        <w:rPr>
          <w:rStyle w:val="Char0"/>
          <w:rtl/>
        </w:rPr>
        <w:t>، و</w:t>
      </w:r>
      <w:r w:rsidR="00404153">
        <w:rPr>
          <w:rStyle w:val="Char0"/>
          <w:rFonts w:hint="cs"/>
          <w:rtl/>
        </w:rPr>
        <w:t>َ</w:t>
      </w:r>
      <w:r w:rsidRPr="00D66F0F">
        <w:rPr>
          <w:rStyle w:val="Char0"/>
          <w:rtl/>
        </w:rPr>
        <w:t>إ</w:t>
      </w:r>
      <w:r w:rsidR="00404153">
        <w:rPr>
          <w:rStyle w:val="Char0"/>
          <w:rFonts w:hint="cs"/>
          <w:rtl/>
        </w:rPr>
        <w:t>ِ</w:t>
      </w:r>
      <w:r w:rsidRPr="00D66F0F">
        <w:rPr>
          <w:rStyle w:val="Char0"/>
          <w:rtl/>
        </w:rPr>
        <w:t>ذ</w:t>
      </w:r>
      <w:r w:rsidR="00404153">
        <w:rPr>
          <w:rStyle w:val="Char0"/>
          <w:rFonts w:hint="cs"/>
          <w:rtl/>
        </w:rPr>
        <w:t>َ</w:t>
      </w:r>
      <w:r w:rsidRPr="00D66F0F">
        <w:rPr>
          <w:rStyle w:val="Char0"/>
          <w:rtl/>
        </w:rPr>
        <w:t>ا ق</w:t>
      </w:r>
      <w:r w:rsidR="00404153">
        <w:rPr>
          <w:rStyle w:val="Char0"/>
          <w:rFonts w:hint="cs"/>
          <w:rtl/>
        </w:rPr>
        <w:t>َ</w:t>
      </w:r>
      <w:r w:rsidRPr="00D66F0F">
        <w:rPr>
          <w:rStyle w:val="Char0"/>
          <w:rtl/>
        </w:rPr>
        <w:t>ال</w:t>
      </w:r>
      <w:r w:rsidR="00404153">
        <w:rPr>
          <w:rStyle w:val="Char0"/>
          <w:rFonts w:hint="cs"/>
          <w:rtl/>
        </w:rPr>
        <w:t>َ</w:t>
      </w:r>
      <w:r w:rsidRPr="00D66F0F">
        <w:rPr>
          <w:rStyle w:val="Char0"/>
          <w:rtl/>
        </w:rPr>
        <w:t>: س</w:t>
      </w:r>
      <w:r w:rsidR="00404153">
        <w:rPr>
          <w:rStyle w:val="Char0"/>
          <w:rFonts w:hint="cs"/>
          <w:rtl/>
        </w:rPr>
        <w:t>َ</w:t>
      </w:r>
      <w:r w:rsidRPr="00D66F0F">
        <w:rPr>
          <w:rStyle w:val="Char0"/>
          <w:rtl/>
        </w:rPr>
        <w:t>م</w:t>
      </w:r>
      <w:r w:rsidR="00404153">
        <w:rPr>
          <w:rStyle w:val="Char0"/>
          <w:rFonts w:hint="cs"/>
          <w:rtl/>
        </w:rPr>
        <w:t>ِ</w:t>
      </w:r>
      <w:r w:rsidRPr="00D66F0F">
        <w:rPr>
          <w:rStyle w:val="Char0"/>
          <w:rtl/>
        </w:rPr>
        <w:t>ع</w:t>
      </w:r>
      <w:r w:rsidR="00404153">
        <w:rPr>
          <w:rStyle w:val="Char0"/>
          <w:rFonts w:hint="cs"/>
          <w:rtl/>
        </w:rPr>
        <w:t>َ</w:t>
      </w:r>
      <w:r w:rsidRPr="00D66F0F">
        <w:rPr>
          <w:rStyle w:val="Char0"/>
          <w:rtl/>
        </w:rPr>
        <w:t xml:space="preserve"> الله</w:t>
      </w:r>
      <w:r w:rsidR="00404153">
        <w:rPr>
          <w:rStyle w:val="Char0"/>
          <w:rFonts w:hint="cs"/>
          <w:rtl/>
        </w:rPr>
        <w:t>ُ</w:t>
      </w:r>
      <w:r w:rsidRPr="00D66F0F">
        <w:rPr>
          <w:rStyle w:val="Char0"/>
          <w:rtl/>
        </w:rPr>
        <w:t xml:space="preserve"> ل</w:t>
      </w:r>
      <w:r w:rsidR="00404153">
        <w:rPr>
          <w:rStyle w:val="Char0"/>
          <w:rFonts w:hint="cs"/>
          <w:rtl/>
        </w:rPr>
        <w:t>ِ</w:t>
      </w:r>
      <w:r w:rsidRPr="00D66F0F">
        <w:rPr>
          <w:rStyle w:val="Char0"/>
          <w:rtl/>
        </w:rPr>
        <w:t>م</w:t>
      </w:r>
      <w:r w:rsidR="00404153">
        <w:rPr>
          <w:rStyle w:val="Char0"/>
          <w:rFonts w:hint="cs"/>
          <w:rtl/>
        </w:rPr>
        <w:t>َ</w:t>
      </w:r>
      <w:r w:rsidRPr="00D66F0F">
        <w:rPr>
          <w:rStyle w:val="Char0"/>
          <w:rtl/>
        </w:rPr>
        <w:t>ن</w:t>
      </w:r>
      <w:r w:rsidR="00404153">
        <w:rPr>
          <w:rStyle w:val="Char0"/>
          <w:rFonts w:hint="cs"/>
          <w:rtl/>
        </w:rPr>
        <w:t>ْ</w:t>
      </w:r>
      <w:r w:rsidRPr="00D66F0F">
        <w:rPr>
          <w:rStyle w:val="Char0"/>
          <w:rtl/>
        </w:rPr>
        <w:t xml:space="preserve"> ح</w:t>
      </w:r>
      <w:r w:rsidR="00404153">
        <w:rPr>
          <w:rStyle w:val="Char0"/>
          <w:rFonts w:hint="cs"/>
          <w:rtl/>
        </w:rPr>
        <w:t>َ</w:t>
      </w:r>
      <w:r w:rsidRPr="00D66F0F">
        <w:rPr>
          <w:rStyle w:val="Char0"/>
          <w:rtl/>
        </w:rPr>
        <w:t>م</w:t>
      </w:r>
      <w:r w:rsidR="00404153">
        <w:rPr>
          <w:rStyle w:val="Char0"/>
          <w:rFonts w:hint="cs"/>
          <w:rtl/>
        </w:rPr>
        <w:t>ِ</w:t>
      </w:r>
      <w:r w:rsidRPr="00D66F0F">
        <w:rPr>
          <w:rStyle w:val="Char0"/>
          <w:rtl/>
        </w:rPr>
        <w:t>د</w:t>
      </w:r>
      <w:r w:rsidR="00404153">
        <w:rPr>
          <w:rStyle w:val="Char0"/>
          <w:rFonts w:hint="cs"/>
          <w:rtl/>
        </w:rPr>
        <w:t>َ</w:t>
      </w:r>
      <w:r w:rsidRPr="00D66F0F">
        <w:rPr>
          <w:rStyle w:val="Char0"/>
          <w:rtl/>
        </w:rPr>
        <w:t>ه</w:t>
      </w:r>
      <w:r w:rsidR="00404153">
        <w:rPr>
          <w:rStyle w:val="Char0"/>
          <w:rFonts w:hint="cs"/>
          <w:rtl/>
        </w:rPr>
        <w:t>ُ</w:t>
      </w:r>
      <w:r w:rsidRPr="00D66F0F">
        <w:rPr>
          <w:rStyle w:val="Char0"/>
          <w:rtl/>
        </w:rPr>
        <w:t xml:space="preserve"> ف</w:t>
      </w:r>
      <w:r w:rsidR="00404153">
        <w:rPr>
          <w:rStyle w:val="Char0"/>
          <w:rFonts w:hint="cs"/>
          <w:rtl/>
        </w:rPr>
        <w:t>َ</w:t>
      </w:r>
      <w:r w:rsidRPr="00D66F0F">
        <w:rPr>
          <w:rStyle w:val="Char0"/>
          <w:rtl/>
        </w:rPr>
        <w:t>ق</w:t>
      </w:r>
      <w:r w:rsidR="00404153">
        <w:rPr>
          <w:rStyle w:val="Char0"/>
          <w:rFonts w:hint="cs"/>
          <w:rtl/>
        </w:rPr>
        <w:t>ُ</w:t>
      </w:r>
      <w:r w:rsidRPr="00D66F0F">
        <w:rPr>
          <w:rStyle w:val="Char0"/>
          <w:rtl/>
        </w:rPr>
        <w:t>ول</w:t>
      </w:r>
      <w:r w:rsidR="00404153">
        <w:rPr>
          <w:rStyle w:val="Char0"/>
          <w:rFonts w:hint="cs"/>
          <w:rtl/>
        </w:rPr>
        <w:t>ُ</w:t>
      </w:r>
      <w:r w:rsidRPr="00D66F0F">
        <w:rPr>
          <w:rStyle w:val="Char0"/>
          <w:rtl/>
        </w:rPr>
        <w:t>وا: ر</w:t>
      </w:r>
      <w:r w:rsidR="00404153">
        <w:rPr>
          <w:rStyle w:val="Char0"/>
          <w:rFonts w:hint="cs"/>
          <w:rtl/>
        </w:rPr>
        <w:t>َ</w:t>
      </w:r>
      <w:r w:rsidRPr="00D66F0F">
        <w:rPr>
          <w:rStyle w:val="Char0"/>
          <w:rtl/>
        </w:rPr>
        <w:t>ب</w:t>
      </w:r>
      <w:r w:rsidR="00404153">
        <w:rPr>
          <w:rStyle w:val="Char0"/>
          <w:rFonts w:hint="cs"/>
          <w:rtl/>
        </w:rPr>
        <w:t>َ</w:t>
      </w:r>
      <w:r w:rsidRPr="00D66F0F">
        <w:rPr>
          <w:rStyle w:val="Char0"/>
          <w:rtl/>
        </w:rPr>
        <w:t>ن</w:t>
      </w:r>
      <w:r w:rsidR="00404153">
        <w:rPr>
          <w:rStyle w:val="Char0"/>
          <w:rFonts w:hint="cs"/>
          <w:rtl/>
        </w:rPr>
        <w:t>َ</w:t>
      </w:r>
      <w:r w:rsidRPr="00D66F0F">
        <w:rPr>
          <w:rStyle w:val="Char0"/>
          <w:rtl/>
        </w:rPr>
        <w:t>ا و</w:t>
      </w:r>
      <w:r w:rsidR="00404153">
        <w:rPr>
          <w:rStyle w:val="Char0"/>
          <w:rFonts w:hint="cs"/>
          <w:rtl/>
        </w:rPr>
        <w:t>َ</w:t>
      </w:r>
      <w:r w:rsidRPr="00D66F0F">
        <w:rPr>
          <w:rStyle w:val="Char0"/>
          <w:rtl/>
        </w:rPr>
        <w:t>ل</w:t>
      </w:r>
      <w:r w:rsidR="00404153">
        <w:rPr>
          <w:rStyle w:val="Char0"/>
          <w:rFonts w:hint="cs"/>
          <w:rtl/>
        </w:rPr>
        <w:t>َ</w:t>
      </w:r>
      <w:r w:rsidRPr="00D66F0F">
        <w:rPr>
          <w:rStyle w:val="Char0"/>
          <w:rtl/>
        </w:rPr>
        <w:t>ك</w:t>
      </w:r>
      <w:r w:rsidR="00404153">
        <w:rPr>
          <w:rStyle w:val="Char0"/>
          <w:rFonts w:hint="cs"/>
          <w:rtl/>
        </w:rPr>
        <w:t>َ</w:t>
      </w:r>
      <w:r w:rsidRPr="00D66F0F">
        <w:rPr>
          <w:rStyle w:val="Char0"/>
          <w:rtl/>
        </w:rPr>
        <w:t xml:space="preserve"> الح</w:t>
      </w:r>
      <w:r w:rsidR="00404153">
        <w:rPr>
          <w:rStyle w:val="Char0"/>
          <w:rFonts w:hint="cs"/>
          <w:rtl/>
        </w:rPr>
        <w:t>َ</w:t>
      </w:r>
      <w:r w:rsidRPr="00D66F0F">
        <w:rPr>
          <w:rStyle w:val="Char0"/>
          <w:rtl/>
        </w:rPr>
        <w:t>م</w:t>
      </w:r>
      <w:r w:rsidR="00404153">
        <w:rPr>
          <w:rStyle w:val="Char0"/>
          <w:rFonts w:hint="cs"/>
          <w:rtl/>
        </w:rPr>
        <w:t>ْ</w:t>
      </w:r>
      <w:r w:rsidRPr="00D66F0F">
        <w:rPr>
          <w:rStyle w:val="Char0"/>
          <w:rtl/>
        </w:rPr>
        <w:t>د</w:t>
      </w:r>
      <w:r w:rsidR="00404153">
        <w:rPr>
          <w:rStyle w:val="Char0"/>
          <w:rFonts w:hint="cs"/>
          <w:rtl/>
        </w:rPr>
        <w:t>ُ</w:t>
      </w:r>
      <w:r w:rsidRPr="00D66F0F">
        <w:rPr>
          <w:rStyle w:val="Char0"/>
          <w:rtl/>
        </w:rPr>
        <w:t>. و</w:t>
      </w:r>
      <w:r w:rsidR="00404153">
        <w:rPr>
          <w:rStyle w:val="Char0"/>
          <w:rFonts w:hint="cs"/>
          <w:rtl/>
        </w:rPr>
        <w:t>َ</w:t>
      </w:r>
      <w:r w:rsidRPr="00D66F0F">
        <w:rPr>
          <w:rStyle w:val="Char0"/>
          <w:rtl/>
        </w:rPr>
        <w:t>إ</w:t>
      </w:r>
      <w:r w:rsidR="00404153">
        <w:rPr>
          <w:rStyle w:val="Char0"/>
          <w:rFonts w:hint="cs"/>
          <w:rtl/>
        </w:rPr>
        <w:t>ِ</w:t>
      </w:r>
      <w:r w:rsidRPr="00D66F0F">
        <w:rPr>
          <w:rStyle w:val="Char0"/>
          <w:rtl/>
        </w:rPr>
        <w:t>ذ</w:t>
      </w:r>
      <w:r w:rsidR="00404153">
        <w:rPr>
          <w:rStyle w:val="Char0"/>
          <w:rFonts w:hint="cs"/>
          <w:rtl/>
        </w:rPr>
        <w:t>َ</w:t>
      </w:r>
      <w:r w:rsidRPr="00D66F0F">
        <w:rPr>
          <w:rStyle w:val="Char0"/>
          <w:rtl/>
        </w:rPr>
        <w:t>ا س</w:t>
      </w:r>
      <w:r w:rsidR="00404153">
        <w:rPr>
          <w:rStyle w:val="Char0"/>
          <w:rFonts w:hint="cs"/>
          <w:rtl/>
        </w:rPr>
        <w:t>َ</w:t>
      </w:r>
      <w:r w:rsidRPr="00D66F0F">
        <w:rPr>
          <w:rStyle w:val="Char0"/>
          <w:rtl/>
        </w:rPr>
        <w:t>ج</w:t>
      </w:r>
      <w:r w:rsidR="00404153">
        <w:rPr>
          <w:rStyle w:val="Char0"/>
          <w:rFonts w:hint="cs"/>
          <w:rtl/>
        </w:rPr>
        <w:t>َ</w:t>
      </w:r>
      <w:r w:rsidRPr="00D66F0F">
        <w:rPr>
          <w:rStyle w:val="Char0"/>
          <w:rtl/>
        </w:rPr>
        <w:t>د</w:t>
      </w:r>
      <w:r w:rsidR="00404153">
        <w:rPr>
          <w:rStyle w:val="Char0"/>
          <w:rFonts w:hint="cs"/>
          <w:rtl/>
        </w:rPr>
        <w:t>َ</w:t>
      </w:r>
      <w:r w:rsidRPr="00D66F0F">
        <w:rPr>
          <w:rStyle w:val="Char0"/>
          <w:rtl/>
        </w:rPr>
        <w:t xml:space="preserve"> ف</w:t>
      </w:r>
      <w:r w:rsidR="00404153">
        <w:rPr>
          <w:rStyle w:val="Char0"/>
          <w:rFonts w:hint="cs"/>
          <w:rtl/>
        </w:rPr>
        <w:t>َ</w:t>
      </w:r>
      <w:r w:rsidRPr="00D66F0F">
        <w:rPr>
          <w:rStyle w:val="Char0"/>
          <w:rtl/>
        </w:rPr>
        <w:t>اس</w:t>
      </w:r>
      <w:r w:rsidR="00404153">
        <w:rPr>
          <w:rStyle w:val="Char0"/>
          <w:rFonts w:hint="cs"/>
          <w:rtl/>
        </w:rPr>
        <w:t>ْ</w:t>
      </w:r>
      <w:r w:rsidRPr="00D66F0F">
        <w:rPr>
          <w:rStyle w:val="Char0"/>
          <w:rtl/>
        </w:rPr>
        <w:t>ج</w:t>
      </w:r>
      <w:r w:rsidR="00404153">
        <w:rPr>
          <w:rStyle w:val="Char0"/>
          <w:rFonts w:hint="cs"/>
          <w:rtl/>
        </w:rPr>
        <w:t>ُ</w:t>
      </w:r>
      <w:r w:rsidRPr="00D66F0F">
        <w:rPr>
          <w:rStyle w:val="Char0"/>
          <w:rtl/>
        </w:rPr>
        <w:t>د</w:t>
      </w:r>
      <w:r w:rsidR="00404153">
        <w:rPr>
          <w:rStyle w:val="Char0"/>
          <w:rFonts w:hint="cs"/>
          <w:rtl/>
        </w:rPr>
        <w:t>ُ</w:t>
      </w:r>
      <w:r w:rsidRPr="00D66F0F">
        <w:rPr>
          <w:rStyle w:val="Char0"/>
          <w:rtl/>
        </w:rPr>
        <w:t>وا و</w:t>
      </w:r>
      <w:r w:rsidR="00404153">
        <w:rPr>
          <w:rStyle w:val="Char0"/>
          <w:rFonts w:hint="cs"/>
          <w:rtl/>
        </w:rPr>
        <w:t>َ</w:t>
      </w:r>
      <w:r w:rsidRPr="00D66F0F">
        <w:rPr>
          <w:rStyle w:val="Char0"/>
          <w:rtl/>
        </w:rPr>
        <w:t>ل</w:t>
      </w:r>
      <w:r w:rsidR="00404153">
        <w:rPr>
          <w:rStyle w:val="Char0"/>
          <w:rFonts w:hint="cs"/>
          <w:rtl/>
        </w:rPr>
        <w:t>َ</w:t>
      </w:r>
      <w:r w:rsidRPr="00D66F0F">
        <w:rPr>
          <w:rStyle w:val="Char0"/>
          <w:rtl/>
        </w:rPr>
        <w:t>ا ت</w:t>
      </w:r>
      <w:r w:rsidR="00404153">
        <w:rPr>
          <w:rStyle w:val="Char0"/>
          <w:rFonts w:hint="cs"/>
          <w:rtl/>
        </w:rPr>
        <w:t>َ</w:t>
      </w:r>
      <w:r w:rsidRPr="00D66F0F">
        <w:rPr>
          <w:rStyle w:val="Char0"/>
          <w:rtl/>
        </w:rPr>
        <w:t>س</w:t>
      </w:r>
      <w:r w:rsidR="00404153">
        <w:rPr>
          <w:rStyle w:val="Char0"/>
          <w:rFonts w:hint="cs"/>
          <w:rtl/>
        </w:rPr>
        <w:t>ْ</w:t>
      </w:r>
      <w:r w:rsidRPr="00D66F0F">
        <w:rPr>
          <w:rStyle w:val="Char0"/>
          <w:rtl/>
        </w:rPr>
        <w:t>ج</w:t>
      </w:r>
      <w:r w:rsidR="00404153">
        <w:rPr>
          <w:rStyle w:val="Char0"/>
          <w:rFonts w:hint="cs"/>
          <w:rtl/>
        </w:rPr>
        <w:t>ُ</w:t>
      </w:r>
      <w:r w:rsidRPr="00D66F0F">
        <w:rPr>
          <w:rStyle w:val="Char0"/>
          <w:rtl/>
        </w:rPr>
        <w:t>د</w:t>
      </w:r>
      <w:r w:rsidR="00404153">
        <w:rPr>
          <w:rStyle w:val="Char0"/>
          <w:rFonts w:hint="cs"/>
          <w:rtl/>
        </w:rPr>
        <w:t>ُ</w:t>
      </w:r>
      <w:r w:rsidRPr="00D66F0F">
        <w:rPr>
          <w:rStyle w:val="Char0"/>
          <w:rtl/>
        </w:rPr>
        <w:t>وا ح</w:t>
      </w:r>
      <w:r w:rsidR="00404153">
        <w:rPr>
          <w:rStyle w:val="Char0"/>
          <w:rFonts w:hint="cs"/>
          <w:rtl/>
        </w:rPr>
        <w:t>َ</w:t>
      </w:r>
      <w:r w:rsidRPr="00D66F0F">
        <w:rPr>
          <w:rStyle w:val="Char0"/>
          <w:rtl/>
        </w:rPr>
        <w:t>ت</w:t>
      </w:r>
      <w:r w:rsidR="00404153">
        <w:rPr>
          <w:rStyle w:val="Char0"/>
          <w:rFonts w:hint="cs"/>
          <w:rtl/>
        </w:rPr>
        <w:t>َّ</w:t>
      </w:r>
      <w:r w:rsidRPr="00D66F0F">
        <w:rPr>
          <w:rStyle w:val="Char0"/>
          <w:rtl/>
        </w:rPr>
        <w:t>ى ي</w:t>
      </w:r>
      <w:r w:rsidR="00404153">
        <w:rPr>
          <w:rStyle w:val="Char0"/>
          <w:rFonts w:hint="cs"/>
          <w:rtl/>
        </w:rPr>
        <w:t>َ</w:t>
      </w:r>
      <w:r w:rsidRPr="00D66F0F">
        <w:rPr>
          <w:rStyle w:val="Char0"/>
          <w:rtl/>
        </w:rPr>
        <w:t>س</w:t>
      </w:r>
      <w:r w:rsidR="00404153">
        <w:rPr>
          <w:rStyle w:val="Char0"/>
          <w:rFonts w:hint="cs"/>
          <w:rtl/>
        </w:rPr>
        <w:t>ْ</w:t>
      </w:r>
      <w:r w:rsidRPr="00D66F0F">
        <w:rPr>
          <w:rStyle w:val="Char0"/>
          <w:rtl/>
        </w:rPr>
        <w:t>ج</w:t>
      </w:r>
      <w:r w:rsidR="00404153">
        <w:rPr>
          <w:rStyle w:val="Char0"/>
          <w:rFonts w:hint="cs"/>
          <w:rtl/>
        </w:rPr>
        <w:t>ُ</w:t>
      </w:r>
      <w:r w:rsidRPr="00D66F0F">
        <w:rPr>
          <w:rStyle w:val="Char0"/>
          <w:rtl/>
        </w:rPr>
        <w:t>د</w:t>
      </w:r>
      <w:r w:rsidR="00404153">
        <w:rPr>
          <w:rStyle w:val="Char0"/>
          <w:rFonts w:hint="cs"/>
          <w:rtl/>
        </w:rPr>
        <w:t>َ</w:t>
      </w:r>
      <w:r w:rsidRPr="00D66F0F">
        <w:rPr>
          <w:rStyle w:val="Char0"/>
          <w:rtl/>
        </w:rPr>
        <w:t>. .»</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701، مسلم 414، أبو داود 603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573E08F" w14:textId="77777777" w:rsidR="0095794C" w:rsidRPr="0024719B" w:rsidRDefault="0095794C" w:rsidP="005F3F06">
      <w:pPr>
        <w:pStyle w:val="a"/>
        <w:rPr>
          <w:rtl/>
        </w:rPr>
      </w:pPr>
      <w:bookmarkStart w:id="172" w:name="_Toc95951935"/>
      <w:r w:rsidRPr="0024719B">
        <w:rPr>
          <w:rtl/>
        </w:rPr>
        <w:t>من يُقدَّم للإمامة؟</w:t>
      </w:r>
      <w:bookmarkEnd w:id="172"/>
    </w:p>
    <w:p w14:paraId="197A789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ويُقدَّم للإمامة الأحفظ لكتاب الله ثم الأولى فالأولى، كما قال صلى الله عليه وسلم: </w:t>
      </w:r>
      <w:r w:rsidRPr="00D66F0F">
        <w:rPr>
          <w:rStyle w:val="Char0"/>
          <w:rtl/>
        </w:rPr>
        <w:t>«ي</w:t>
      </w:r>
      <w:r w:rsidR="00404153">
        <w:rPr>
          <w:rStyle w:val="Char0"/>
          <w:rFonts w:hint="cs"/>
          <w:rtl/>
        </w:rPr>
        <w:t>َ</w:t>
      </w:r>
      <w:r w:rsidRPr="00D66F0F">
        <w:rPr>
          <w:rStyle w:val="Char0"/>
          <w:rtl/>
        </w:rPr>
        <w:t>ؤ</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الق</w:t>
      </w:r>
      <w:r w:rsidR="00404153">
        <w:rPr>
          <w:rStyle w:val="Char0"/>
          <w:rFonts w:hint="cs"/>
          <w:rtl/>
        </w:rPr>
        <w:t>َ</w:t>
      </w:r>
      <w:r w:rsidRPr="00D66F0F">
        <w:rPr>
          <w:rStyle w:val="Char0"/>
          <w:rtl/>
        </w:rPr>
        <w:t>و</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أ</w:t>
      </w:r>
      <w:r w:rsidR="00404153">
        <w:rPr>
          <w:rStyle w:val="Char0"/>
          <w:rFonts w:hint="cs"/>
          <w:rtl/>
        </w:rPr>
        <w:t>َ</w:t>
      </w:r>
      <w:r w:rsidRPr="00D66F0F">
        <w:rPr>
          <w:rStyle w:val="Char0"/>
          <w:rtl/>
        </w:rPr>
        <w:t>ق</w:t>
      </w:r>
      <w:r w:rsidR="00404153">
        <w:rPr>
          <w:rStyle w:val="Char0"/>
          <w:rFonts w:hint="cs"/>
          <w:rtl/>
        </w:rPr>
        <w:t>ْ</w:t>
      </w:r>
      <w:r w:rsidRPr="00D66F0F">
        <w:rPr>
          <w:rStyle w:val="Char0"/>
          <w:rtl/>
        </w:rPr>
        <w:t>ر</w:t>
      </w:r>
      <w:r w:rsidR="00404153">
        <w:rPr>
          <w:rStyle w:val="Char0"/>
          <w:rFonts w:hint="cs"/>
          <w:rtl/>
        </w:rPr>
        <w:t>َ</w:t>
      </w:r>
      <w:r w:rsidRPr="00D66F0F">
        <w:rPr>
          <w:rStyle w:val="Char0"/>
          <w:rtl/>
        </w:rPr>
        <w:t>ؤ</w:t>
      </w:r>
      <w:r w:rsidR="00404153">
        <w:rPr>
          <w:rStyle w:val="Char0"/>
          <w:rFonts w:hint="cs"/>
          <w:rtl/>
        </w:rPr>
        <w:t>ُ</w:t>
      </w:r>
      <w:r w:rsidRPr="00D66F0F">
        <w:rPr>
          <w:rStyle w:val="Char0"/>
          <w:rtl/>
        </w:rPr>
        <w:t>ه</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ل</w:t>
      </w:r>
      <w:r w:rsidR="00404153">
        <w:rPr>
          <w:rStyle w:val="Char0"/>
          <w:rFonts w:hint="cs"/>
          <w:rtl/>
        </w:rPr>
        <w:t>ِ</w:t>
      </w:r>
      <w:r w:rsidRPr="00D66F0F">
        <w:rPr>
          <w:rStyle w:val="Char0"/>
          <w:rtl/>
        </w:rPr>
        <w:t>ك</w:t>
      </w:r>
      <w:r w:rsidR="00404153">
        <w:rPr>
          <w:rStyle w:val="Char0"/>
          <w:rFonts w:hint="cs"/>
          <w:rtl/>
        </w:rPr>
        <w:t>ِ</w:t>
      </w:r>
      <w:r w:rsidRPr="00D66F0F">
        <w:rPr>
          <w:rStyle w:val="Char0"/>
          <w:rtl/>
        </w:rPr>
        <w:t>ت</w:t>
      </w:r>
      <w:r w:rsidR="00404153">
        <w:rPr>
          <w:rStyle w:val="Char0"/>
          <w:rFonts w:hint="cs"/>
          <w:rtl/>
        </w:rPr>
        <w:t>َ</w:t>
      </w:r>
      <w:r w:rsidRPr="00D66F0F">
        <w:rPr>
          <w:rStyle w:val="Char0"/>
          <w:rtl/>
        </w:rPr>
        <w:t>اب</w:t>
      </w:r>
      <w:r w:rsidR="00404153">
        <w:rPr>
          <w:rStyle w:val="Char0"/>
          <w:rFonts w:hint="cs"/>
          <w:rtl/>
        </w:rPr>
        <w:t>ِ</w:t>
      </w:r>
      <w:r w:rsidRPr="00D66F0F">
        <w:rPr>
          <w:rStyle w:val="Char0"/>
          <w:rtl/>
        </w:rPr>
        <w:t xml:space="preserve"> الله</w:t>
      </w:r>
      <w:r w:rsidR="00404153">
        <w:rPr>
          <w:rStyle w:val="Char0"/>
          <w:rFonts w:hint="cs"/>
          <w:rtl/>
        </w:rPr>
        <w:t>ِ</w:t>
      </w:r>
      <w:r w:rsidRPr="00D66F0F">
        <w:rPr>
          <w:rStyle w:val="Char0"/>
          <w:rtl/>
        </w:rPr>
        <w:t>، ف</w:t>
      </w:r>
      <w:r w:rsidR="00404153">
        <w:rPr>
          <w:rStyle w:val="Char0"/>
          <w:rFonts w:hint="cs"/>
          <w:rtl/>
        </w:rPr>
        <w:t>َ</w:t>
      </w:r>
      <w:r w:rsidRPr="00D66F0F">
        <w:rPr>
          <w:rStyle w:val="Char0"/>
          <w:rtl/>
        </w:rPr>
        <w:t>إ</w:t>
      </w:r>
      <w:r w:rsidR="00404153">
        <w:rPr>
          <w:rStyle w:val="Char0"/>
          <w:rFonts w:hint="cs"/>
          <w:rtl/>
        </w:rPr>
        <w:t>ِ</w:t>
      </w:r>
      <w:r w:rsidRPr="00D66F0F">
        <w:rPr>
          <w:rStyle w:val="Char0"/>
          <w:rtl/>
        </w:rPr>
        <w:t>ن</w:t>
      </w:r>
      <w:r w:rsidR="00404153">
        <w:rPr>
          <w:rStyle w:val="Char0"/>
          <w:rFonts w:hint="cs"/>
          <w:rtl/>
        </w:rPr>
        <w:t>ْ</w:t>
      </w:r>
      <w:r w:rsidRPr="00D66F0F">
        <w:rPr>
          <w:rStyle w:val="Char0"/>
          <w:rtl/>
        </w:rPr>
        <w:t xml:space="preserve"> ك</w:t>
      </w:r>
      <w:r w:rsidR="00404153">
        <w:rPr>
          <w:rStyle w:val="Char0"/>
          <w:rFonts w:hint="cs"/>
          <w:rtl/>
        </w:rPr>
        <w:t>َ</w:t>
      </w:r>
      <w:r w:rsidRPr="00D66F0F">
        <w:rPr>
          <w:rStyle w:val="Char0"/>
          <w:rtl/>
        </w:rPr>
        <w:t>ان</w:t>
      </w:r>
      <w:r w:rsidR="00404153">
        <w:rPr>
          <w:rStyle w:val="Char0"/>
          <w:rFonts w:hint="cs"/>
          <w:rtl/>
        </w:rPr>
        <w:t>ُ</w:t>
      </w:r>
      <w:r w:rsidRPr="00D66F0F">
        <w:rPr>
          <w:rStyle w:val="Char0"/>
          <w:rtl/>
        </w:rPr>
        <w:t>وا ف</w:t>
      </w:r>
      <w:r w:rsidR="00404153">
        <w:rPr>
          <w:rStyle w:val="Char0"/>
          <w:rFonts w:hint="cs"/>
          <w:rtl/>
        </w:rPr>
        <w:t>ِ</w:t>
      </w:r>
      <w:r w:rsidRPr="00D66F0F">
        <w:rPr>
          <w:rStyle w:val="Char0"/>
          <w:rtl/>
        </w:rPr>
        <w:t>ي الق</w:t>
      </w:r>
      <w:r w:rsidR="00404153">
        <w:rPr>
          <w:rStyle w:val="Char0"/>
          <w:rFonts w:hint="cs"/>
          <w:rtl/>
        </w:rPr>
        <w:t>ِ</w:t>
      </w:r>
      <w:r w:rsidRPr="00D66F0F">
        <w:rPr>
          <w:rStyle w:val="Char0"/>
          <w:rtl/>
        </w:rPr>
        <w:t>ر</w:t>
      </w:r>
      <w:r w:rsidR="00404153">
        <w:rPr>
          <w:rStyle w:val="Char0"/>
          <w:rFonts w:hint="cs"/>
          <w:rtl/>
        </w:rPr>
        <w:t>َ</w:t>
      </w:r>
      <w:r w:rsidRPr="00D66F0F">
        <w:rPr>
          <w:rStyle w:val="Char0"/>
          <w:rtl/>
        </w:rPr>
        <w:t>اء</w:t>
      </w:r>
      <w:r w:rsidR="00404153">
        <w:rPr>
          <w:rStyle w:val="Char0"/>
          <w:rFonts w:hint="cs"/>
          <w:rtl/>
        </w:rPr>
        <w:t>َ</w:t>
      </w:r>
      <w:r w:rsidRPr="00D66F0F">
        <w:rPr>
          <w:rStyle w:val="Char0"/>
          <w:rtl/>
        </w:rPr>
        <w:t>ة</w:t>
      </w:r>
      <w:r w:rsidR="00404153">
        <w:rPr>
          <w:rStyle w:val="Char0"/>
          <w:rFonts w:hint="cs"/>
          <w:rtl/>
        </w:rPr>
        <w:t>ِ</w:t>
      </w:r>
      <w:r w:rsidRPr="00D66F0F">
        <w:rPr>
          <w:rStyle w:val="Char0"/>
          <w:rtl/>
        </w:rPr>
        <w:t xml:space="preserve"> س</w:t>
      </w:r>
      <w:r w:rsidR="00404153">
        <w:rPr>
          <w:rStyle w:val="Char0"/>
          <w:rFonts w:hint="cs"/>
          <w:rtl/>
        </w:rPr>
        <w:t>َ</w:t>
      </w:r>
      <w:r w:rsidRPr="00D66F0F">
        <w:rPr>
          <w:rStyle w:val="Char0"/>
          <w:rtl/>
        </w:rPr>
        <w:t>و</w:t>
      </w:r>
      <w:r w:rsidR="00404153">
        <w:rPr>
          <w:rStyle w:val="Char0"/>
          <w:rFonts w:hint="cs"/>
          <w:rtl/>
        </w:rPr>
        <w:t>َ</w:t>
      </w:r>
      <w:r w:rsidRPr="00D66F0F">
        <w:rPr>
          <w:rStyle w:val="Char0"/>
          <w:rtl/>
        </w:rPr>
        <w:t>اء</w:t>
      </w:r>
      <w:r w:rsidR="00404153">
        <w:rPr>
          <w:rStyle w:val="Char0"/>
          <w:rFonts w:hint="cs"/>
          <w:rtl/>
        </w:rPr>
        <w:t>ٌ</w:t>
      </w:r>
      <w:r w:rsidRPr="00D66F0F">
        <w:rPr>
          <w:rStyle w:val="Char0"/>
          <w:rtl/>
        </w:rPr>
        <w:t xml:space="preserve"> ف</w:t>
      </w:r>
      <w:r w:rsidR="00404153">
        <w:rPr>
          <w:rStyle w:val="Char0"/>
          <w:rFonts w:hint="cs"/>
          <w:rtl/>
        </w:rPr>
        <w:t>َ</w:t>
      </w:r>
      <w:r w:rsidRPr="00D66F0F">
        <w:rPr>
          <w:rStyle w:val="Char0"/>
          <w:rtl/>
        </w:rPr>
        <w:t>أ</w:t>
      </w:r>
      <w:r w:rsidR="00404153">
        <w:rPr>
          <w:rStyle w:val="Char0"/>
          <w:rFonts w:hint="cs"/>
          <w:rtl/>
        </w:rPr>
        <w:t>َ</w:t>
      </w:r>
      <w:r w:rsidRPr="00D66F0F">
        <w:rPr>
          <w:rStyle w:val="Char0"/>
          <w:rtl/>
        </w:rPr>
        <w:t>ع</w:t>
      </w:r>
      <w:r w:rsidR="00404153">
        <w:rPr>
          <w:rStyle w:val="Char0"/>
          <w:rFonts w:hint="cs"/>
          <w:rtl/>
        </w:rPr>
        <w:t>ْ</w:t>
      </w:r>
      <w:r w:rsidRPr="00D66F0F">
        <w:rPr>
          <w:rStyle w:val="Char0"/>
          <w:rtl/>
        </w:rPr>
        <w:t>ل</w:t>
      </w:r>
      <w:r w:rsidR="00404153">
        <w:rPr>
          <w:rStyle w:val="Char0"/>
          <w:rFonts w:hint="cs"/>
          <w:rtl/>
        </w:rPr>
        <w:t>َ</w:t>
      </w:r>
      <w:r w:rsidRPr="00D66F0F">
        <w:rPr>
          <w:rStyle w:val="Char0"/>
          <w:rtl/>
        </w:rPr>
        <w:t>م</w:t>
      </w:r>
      <w:r w:rsidR="00404153">
        <w:rPr>
          <w:rStyle w:val="Char0"/>
          <w:rFonts w:hint="cs"/>
          <w:rtl/>
        </w:rPr>
        <w:t>ُ</w:t>
      </w:r>
      <w:r w:rsidRPr="00D66F0F">
        <w:rPr>
          <w:rStyle w:val="Char0"/>
          <w:rtl/>
        </w:rPr>
        <w:t>ه</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ب</w:t>
      </w:r>
      <w:r w:rsidR="00404153">
        <w:rPr>
          <w:rStyle w:val="Char0"/>
          <w:rFonts w:hint="cs"/>
          <w:rtl/>
        </w:rPr>
        <w:t>ِ</w:t>
      </w:r>
      <w:r w:rsidRPr="00D66F0F">
        <w:rPr>
          <w:rStyle w:val="Char0"/>
          <w:rtl/>
        </w:rPr>
        <w:t>الس</w:t>
      </w:r>
      <w:r w:rsidR="00404153">
        <w:rPr>
          <w:rStyle w:val="Char0"/>
          <w:rFonts w:hint="cs"/>
          <w:rtl/>
        </w:rPr>
        <w:t>ُّ</w:t>
      </w:r>
      <w:r w:rsidRPr="00D66F0F">
        <w:rPr>
          <w:rStyle w:val="Char0"/>
          <w:rtl/>
        </w:rPr>
        <w:t>ن</w:t>
      </w:r>
      <w:r w:rsidR="00404153">
        <w:rPr>
          <w:rStyle w:val="Char0"/>
          <w:rFonts w:hint="cs"/>
          <w:rtl/>
        </w:rPr>
        <w:t>َّ</w:t>
      </w:r>
      <w:r w:rsidRPr="00D66F0F">
        <w:rPr>
          <w:rStyle w:val="Char0"/>
          <w:rtl/>
        </w:rPr>
        <w:t>ة</w:t>
      </w:r>
      <w:r w:rsidR="00404153">
        <w:rPr>
          <w:rStyle w:val="Char0"/>
          <w:rFonts w:hint="cs"/>
          <w:rtl/>
        </w:rPr>
        <w:t>ِ</w:t>
      </w:r>
      <w:r w:rsidRPr="00D66F0F">
        <w:rPr>
          <w:rStyle w:val="Char0"/>
          <w:rtl/>
        </w:rPr>
        <w:t>. .»</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673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A70D389" w14:textId="77777777" w:rsidR="0095794C" w:rsidRPr="0024719B" w:rsidRDefault="0095794C" w:rsidP="005F3F06">
      <w:pPr>
        <w:pStyle w:val="a"/>
        <w:rPr>
          <w:rtl/>
        </w:rPr>
      </w:pPr>
      <w:bookmarkStart w:id="173" w:name="_Toc95951936"/>
      <w:r w:rsidRPr="0024719B">
        <w:rPr>
          <w:rtl/>
        </w:rPr>
        <w:t>أين يقف الإمام والمأمومون؟</w:t>
      </w:r>
      <w:bookmarkEnd w:id="173"/>
    </w:p>
    <w:p w14:paraId="256FD55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ينبغي أن يتقدم الإمام، وأن يتراص المأمومون صفًّا خلفه، ويكملوا الصف الأول فالأول، وإن كان المأموم واحدًا وقف عن يمين الإمام.</w:t>
      </w:r>
    </w:p>
    <w:p w14:paraId="4E58F2CD" w14:textId="77777777" w:rsidR="0095794C" w:rsidRPr="0024719B" w:rsidRDefault="0095794C" w:rsidP="005F3F06">
      <w:pPr>
        <w:pStyle w:val="a"/>
        <w:rPr>
          <w:rtl/>
        </w:rPr>
      </w:pPr>
      <w:bookmarkStart w:id="174" w:name="_Toc95951937"/>
      <w:r w:rsidRPr="0024719B">
        <w:rPr>
          <w:rtl/>
        </w:rPr>
        <w:t>كيف يتم ما فاته مع الإمام؟</w:t>
      </w:r>
      <w:bookmarkEnd w:id="174"/>
    </w:p>
    <w:p w14:paraId="45678E2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دخل مع الإمام بعد أن فاته شيء من الصلاة فإنه يكبر للصلاة ويدخل معه حتى يسلم الإمام ثم يتم ما بقي من صلاته. </w:t>
      </w:r>
    </w:p>
    <w:p w14:paraId="30C4FBF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ويحسب ما أدركه مع الإمام أول صلاته، وما يفعله بعد ذلك آخر صلاته. </w:t>
      </w:r>
    </w:p>
    <w:p w14:paraId="1002A9AB" w14:textId="77777777" w:rsidR="0095794C" w:rsidRPr="0024719B" w:rsidRDefault="0095794C" w:rsidP="005F3F06">
      <w:pPr>
        <w:pStyle w:val="a"/>
        <w:rPr>
          <w:rtl/>
        </w:rPr>
      </w:pPr>
      <w:bookmarkStart w:id="175" w:name="_Toc95951938"/>
      <w:r w:rsidRPr="0024719B">
        <w:rPr>
          <w:rtl/>
        </w:rPr>
        <w:t>بماذا تدرك الركعة؟</w:t>
      </w:r>
      <w:bookmarkEnd w:id="175"/>
    </w:p>
    <w:p w14:paraId="5133B96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نحسب الصلاة بعدد الركعات، ومن أدرك الركوع مع الإمام فقد أدرك الركعة كاملة، ومن فاته الركوع فيدخل مع الإمام، ولكن ما بقي من أفعال وأقوال تلك الركعة التي فاتته لا تحسب من ركعاته. </w:t>
      </w:r>
    </w:p>
    <w:p w14:paraId="485D35D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أمثلة الإتمام لمن فاته أول الصلاة مع الإمام:</w:t>
      </w:r>
    </w:p>
    <w:p w14:paraId="3AE6FEC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أدرك مع الإمام في صلاة الفجر الركعة الثانية فيلزمه بعد سلام الإمام أن يقوم ليتم الركعة الباقية عليه ولا يسلم حتى ينتهي منها؛ لأن صلاة الفجر ركعتان وهو لم يدرك إلا واحدة. </w:t>
      </w:r>
    </w:p>
    <w:p w14:paraId="4AC9D0D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أدرك الإمام وهو في التشهد الأخير في صلاة المغرب فيلزمه بعد سلام الإمام أن يصلي ثلاث ركعات كاملات؛ لأنه أدرك الإمام في التشهد الأخير وإنما تدرك الركعة بإدراك الركوع مع الإمام. </w:t>
      </w:r>
    </w:p>
    <w:p w14:paraId="3B5CD3A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أدرك الإمام وهو في ركوع الركعة الثالثة من صلاة الظهر فقد أدرك ركعتين مع الإمام </w:t>
      </w:r>
      <w:r w:rsidR="00182C9E" w:rsidRPr="00182C9E">
        <w:rPr>
          <w:rStyle w:val="Char2"/>
          <w:rtl/>
        </w:rPr>
        <w:t>[</w:t>
      </w:r>
      <w:r w:rsidRPr="00182C9E">
        <w:rPr>
          <w:rStyle w:val="Char2"/>
          <w:rtl/>
        </w:rPr>
        <w:t>وهي بالنسبة للمأموم الركعتان الأوليان من الظهر</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فإذا سلم الإمام فعليه أن يقوم ويتم ما بقي عليه، وهو هنا الركعتان الثالثة والرابعة لأن الظهر صلاة رباعية. </w:t>
      </w:r>
    </w:p>
    <w:p w14:paraId="7331169E" w14:textId="77777777" w:rsidR="0095794C" w:rsidRPr="0024719B" w:rsidRDefault="0095794C" w:rsidP="005F3F06">
      <w:pPr>
        <w:pStyle w:val="a"/>
        <w:rPr>
          <w:rtl/>
        </w:rPr>
      </w:pPr>
      <w:bookmarkStart w:id="176" w:name="_Toc95951939"/>
      <w:r w:rsidRPr="0024719B">
        <w:rPr>
          <w:rtl/>
        </w:rPr>
        <w:t>الأذان</w:t>
      </w:r>
      <w:bookmarkEnd w:id="176"/>
    </w:p>
    <w:p w14:paraId="3D3DA0E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شرع الله للمسلمين الأذان لنداء الناس للصلاة وإعلامهم بدخول وقتها، وشرع الإقامة لإعلامهم بوقت الشروع في الصلاة وبدايتها. وقد كان المسلمون يجتمعون فيتحينون الصلاة وليس ينادي بها أحد، فتكلموا يومًا في ذلك، فقال بعضهم: اتخذوا ناقوسًا مثل ناقوس النصارى.</w:t>
      </w:r>
    </w:p>
    <w:p w14:paraId="0051F71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بعضهم: بل قرنًا مثل قرن اليهود، فقال عمر: أو لا تبعثون رجلًا ينادي </w:t>
      </w:r>
      <w:r w:rsidRPr="0024719B">
        <w:rPr>
          <w:rFonts w:ascii="Traditional Arabic" w:hAnsi="Traditional Arabic" w:cs="Traditional Arabic"/>
          <w:sz w:val="30"/>
          <w:szCs w:val="30"/>
          <w:rtl/>
        </w:rPr>
        <w:lastRenderedPageBreak/>
        <w:t xml:space="preserve">بالصلاة، فقال رسول الله صلى الله عليه وسلم: </w:t>
      </w:r>
      <w:r w:rsidRPr="00D66F0F">
        <w:rPr>
          <w:rStyle w:val="Char0"/>
          <w:rtl/>
        </w:rPr>
        <w:t>«ي</w:t>
      </w:r>
      <w:r w:rsidR="00404153">
        <w:rPr>
          <w:rStyle w:val="Char0"/>
          <w:rFonts w:hint="cs"/>
          <w:rtl/>
        </w:rPr>
        <w:t>َ</w:t>
      </w:r>
      <w:r w:rsidRPr="00D66F0F">
        <w:rPr>
          <w:rStyle w:val="Char0"/>
          <w:rtl/>
        </w:rPr>
        <w:t>ا ب</w:t>
      </w:r>
      <w:r w:rsidR="00404153">
        <w:rPr>
          <w:rStyle w:val="Char0"/>
          <w:rFonts w:hint="cs"/>
          <w:rtl/>
        </w:rPr>
        <w:t>ِ</w:t>
      </w:r>
      <w:r w:rsidRPr="00D66F0F">
        <w:rPr>
          <w:rStyle w:val="Char0"/>
          <w:rtl/>
        </w:rPr>
        <w:t>ل</w:t>
      </w:r>
      <w:r w:rsidR="00404153">
        <w:rPr>
          <w:rStyle w:val="Char0"/>
          <w:rFonts w:hint="cs"/>
          <w:rtl/>
        </w:rPr>
        <w:t>َ</w:t>
      </w:r>
      <w:r w:rsidRPr="00D66F0F">
        <w:rPr>
          <w:rStyle w:val="Char0"/>
          <w:rtl/>
        </w:rPr>
        <w:t>ال</w:t>
      </w:r>
      <w:r w:rsidR="00404153">
        <w:rPr>
          <w:rStyle w:val="Char0"/>
          <w:rFonts w:hint="cs"/>
          <w:rtl/>
        </w:rPr>
        <w:t>ُ</w:t>
      </w:r>
      <w:r w:rsidRPr="00D66F0F">
        <w:rPr>
          <w:rStyle w:val="Char0"/>
          <w:rtl/>
        </w:rPr>
        <w:t xml:space="preserve"> ق</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ف</w:t>
      </w:r>
      <w:r w:rsidR="00404153">
        <w:rPr>
          <w:rStyle w:val="Char0"/>
          <w:rFonts w:hint="cs"/>
          <w:rtl/>
        </w:rPr>
        <w:t>َ</w:t>
      </w:r>
      <w:r w:rsidRPr="00D66F0F">
        <w:rPr>
          <w:rStyle w:val="Char0"/>
          <w:rtl/>
        </w:rPr>
        <w:t>ن</w:t>
      </w:r>
      <w:r w:rsidR="00404153">
        <w:rPr>
          <w:rStyle w:val="Char0"/>
          <w:rFonts w:hint="cs"/>
          <w:rtl/>
        </w:rPr>
        <w:t>َ</w:t>
      </w:r>
      <w:r w:rsidRPr="00D66F0F">
        <w:rPr>
          <w:rStyle w:val="Char0"/>
          <w:rtl/>
        </w:rPr>
        <w:t>اد</w:t>
      </w:r>
      <w:r w:rsidR="00404153">
        <w:rPr>
          <w:rStyle w:val="Char0"/>
          <w:rFonts w:hint="cs"/>
          <w:rtl/>
        </w:rPr>
        <w:t>ِ</w:t>
      </w:r>
      <w:r w:rsidRPr="00D66F0F">
        <w:rPr>
          <w:rStyle w:val="Char0"/>
          <w:rtl/>
        </w:rPr>
        <w:t xml:space="preserve"> ب</w:t>
      </w:r>
      <w:r w:rsidR="00404153">
        <w:rPr>
          <w:rStyle w:val="Char0"/>
          <w:rFonts w:hint="cs"/>
          <w:rtl/>
        </w:rPr>
        <w:t>ِ</w:t>
      </w:r>
      <w:r w:rsidRPr="00D66F0F">
        <w:rPr>
          <w:rStyle w:val="Char0"/>
          <w:rtl/>
        </w:rPr>
        <w:t>الص</w:t>
      </w:r>
      <w:r w:rsidR="00404153">
        <w:rPr>
          <w:rStyle w:val="Char0"/>
          <w:rFonts w:hint="cs"/>
          <w:rtl/>
        </w:rPr>
        <w:t>َّ</w:t>
      </w:r>
      <w:r w:rsidRPr="00D66F0F">
        <w:rPr>
          <w:rStyle w:val="Char0"/>
          <w:rtl/>
        </w:rPr>
        <w:t>ل</w:t>
      </w:r>
      <w:r w:rsidR="00404153">
        <w:rPr>
          <w:rStyle w:val="Char0"/>
          <w:rFonts w:hint="cs"/>
          <w:rtl/>
        </w:rPr>
        <w:t>َ</w:t>
      </w:r>
      <w:r w:rsidRPr="00D66F0F">
        <w:rPr>
          <w:rStyle w:val="Char0"/>
          <w:rtl/>
        </w:rPr>
        <w:t>اة</w:t>
      </w:r>
      <w:r w:rsidR="00404153">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579، مسلم 377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381D46C" w14:textId="77777777" w:rsidR="0095794C" w:rsidRPr="0024719B" w:rsidRDefault="0095794C" w:rsidP="005F3F06">
      <w:pPr>
        <w:pStyle w:val="a"/>
        <w:rPr>
          <w:rtl/>
        </w:rPr>
      </w:pPr>
      <w:bookmarkStart w:id="177" w:name="_Toc95951940"/>
      <w:r w:rsidRPr="0024719B">
        <w:rPr>
          <w:rtl/>
        </w:rPr>
        <w:t>صفة الأذان والإقامة:</w:t>
      </w:r>
      <w:bookmarkEnd w:id="177"/>
    </w:p>
    <w:p w14:paraId="06BF189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يجب الأذان والإقامة على الجماعة دون الفرد الواحد، وإذا تركوه عمدًا صحت صلاتهم مع الإثم.</w:t>
      </w:r>
    </w:p>
    <w:p w14:paraId="6C201E0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ويشرع إلقاء الأذان بصوت جهوري حسن حتى يسمع الناس فيأتون للصلاة. </w:t>
      </w:r>
    </w:p>
    <w:p w14:paraId="272D7220" w14:textId="77777777" w:rsidR="0095794C" w:rsidRPr="00D50652"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5"/>
          <w:sz w:val="30"/>
          <w:szCs w:val="30"/>
          <w:rtl/>
        </w:rPr>
      </w:pPr>
      <w:r w:rsidRPr="00D50652">
        <w:rPr>
          <w:rFonts w:ascii="Traditional Arabic" w:hAnsi="Traditional Arabic" w:cs="Traditional Arabic"/>
          <w:spacing w:val="-5"/>
          <w:sz w:val="30"/>
          <w:szCs w:val="30"/>
          <w:rtl/>
        </w:rPr>
        <w:t xml:space="preserve">وقد ورد للأذان والإقامة عدة صفات ثابتة عن النبي صلى الله عليه وسلم أشهرها ما يلي: </w:t>
      </w:r>
    </w:p>
    <w:p w14:paraId="157FFF48" w14:textId="77777777" w:rsidR="0095794C" w:rsidRPr="0024719B" w:rsidRDefault="0095794C" w:rsidP="005F3F06">
      <w:pPr>
        <w:pStyle w:val="a"/>
        <w:rPr>
          <w:rtl/>
        </w:rPr>
      </w:pPr>
      <w:bookmarkStart w:id="178" w:name="_Toc95951941"/>
      <w:r w:rsidRPr="0024719B">
        <w:rPr>
          <w:rtl/>
        </w:rPr>
        <w:t>الأذان:</w:t>
      </w:r>
      <w:bookmarkEnd w:id="178"/>
      <w:r w:rsidRPr="0024719B">
        <w:rPr>
          <w:rtl/>
        </w:rPr>
        <w:t xml:space="preserve"> </w:t>
      </w:r>
    </w:p>
    <w:p w14:paraId="6A7135D6" w14:textId="77777777" w:rsidR="0095794C" w:rsidRPr="0024719B" w:rsidRDefault="0095794C" w:rsidP="00316A38">
      <w:pPr>
        <w:pStyle w:val="1"/>
        <w:widowControl w:val="0"/>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الله أكبر، الله أكبر، الله أكبر، الله أكبر. </w:t>
      </w:r>
    </w:p>
    <w:p w14:paraId="142B33ED" w14:textId="77777777" w:rsidR="0095794C" w:rsidRPr="0024719B" w:rsidRDefault="0095794C" w:rsidP="00316A38">
      <w:pPr>
        <w:pStyle w:val="1"/>
        <w:widowControl w:val="0"/>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أشهد أن لا إله إلا الله، أشهد أن لا إله إلا الله. </w:t>
      </w:r>
    </w:p>
    <w:p w14:paraId="5873D520" w14:textId="77777777" w:rsidR="0095794C" w:rsidRPr="0024719B" w:rsidRDefault="0095794C" w:rsidP="00316A38">
      <w:pPr>
        <w:pStyle w:val="1"/>
        <w:widowControl w:val="0"/>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3- أشهد أن محمدًا رسول الله، أشهد أن محمدًا رسول الله.</w:t>
      </w:r>
    </w:p>
    <w:p w14:paraId="6EC41825" w14:textId="77777777" w:rsidR="0095794C" w:rsidRPr="00153184" w:rsidRDefault="0095794C" w:rsidP="00316A38">
      <w:pPr>
        <w:pStyle w:val="1"/>
        <w:widowControl w:val="0"/>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4- حي على الصلاة، حي على الصلاة. </w:t>
      </w:r>
    </w:p>
    <w:p w14:paraId="73DF3661" w14:textId="77777777" w:rsidR="0095794C" w:rsidRPr="0024719B" w:rsidRDefault="0095794C" w:rsidP="00316A38">
      <w:pPr>
        <w:pStyle w:val="1"/>
        <w:widowControl w:val="0"/>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5- حي على الفلاح، حي على الفلاح. </w:t>
      </w:r>
    </w:p>
    <w:p w14:paraId="553619A7" w14:textId="77777777" w:rsidR="0095794C" w:rsidRPr="0024719B" w:rsidRDefault="0095794C" w:rsidP="00316A38">
      <w:pPr>
        <w:pStyle w:val="1"/>
        <w:widowControl w:val="0"/>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وإذا كان يؤذن للفجر، يقول: الصلاة خير من النوم، الصلاة خير من النوم</w:t>
      </w:r>
    </w:p>
    <w:p w14:paraId="17830399" w14:textId="77777777" w:rsidR="0095794C" w:rsidRPr="0024719B" w:rsidRDefault="0095794C" w:rsidP="00316A38">
      <w:pPr>
        <w:pStyle w:val="1"/>
        <w:widowControl w:val="0"/>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6- الله أكبر، الله أكبر. </w:t>
      </w:r>
    </w:p>
    <w:p w14:paraId="182DB597" w14:textId="77777777" w:rsidR="0095794C" w:rsidRDefault="0095794C" w:rsidP="00316A38">
      <w:pPr>
        <w:pStyle w:val="1"/>
        <w:widowControl w:val="0"/>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7- لا إله إلا الله. </w:t>
      </w:r>
    </w:p>
    <w:p w14:paraId="2C9C0D64" w14:textId="77777777" w:rsidR="00D50652" w:rsidRPr="0024719B" w:rsidRDefault="00D50652" w:rsidP="00316A38">
      <w:pPr>
        <w:pStyle w:val="1"/>
        <w:widowControl w:val="0"/>
        <w:adjustRightInd w:val="0"/>
        <w:snapToGrid w:val="0"/>
        <w:spacing w:after="80" w:line="480" w:lineRule="exact"/>
        <w:ind w:left="0" w:firstLine="397"/>
        <w:contextualSpacing w:val="0"/>
        <w:jc w:val="both"/>
        <w:rPr>
          <w:rFonts w:ascii="Traditional Arabic" w:hAnsi="Traditional Arabic" w:cs="Traditional Arabic"/>
          <w:sz w:val="30"/>
          <w:szCs w:val="30"/>
          <w:rtl/>
        </w:rPr>
      </w:pPr>
    </w:p>
    <w:p w14:paraId="79BA7D42" w14:textId="77777777" w:rsidR="0095794C" w:rsidRPr="0024719B" w:rsidRDefault="0095794C" w:rsidP="005F3F06">
      <w:pPr>
        <w:pStyle w:val="a"/>
        <w:rPr>
          <w:rtl/>
        </w:rPr>
      </w:pPr>
      <w:bookmarkStart w:id="179" w:name="_Toc95951942"/>
      <w:r w:rsidRPr="0024719B">
        <w:rPr>
          <w:rtl/>
        </w:rPr>
        <w:lastRenderedPageBreak/>
        <w:t>الإقامة:</w:t>
      </w:r>
      <w:bookmarkEnd w:id="179"/>
      <w:r w:rsidRPr="0024719B">
        <w:rPr>
          <w:rtl/>
        </w:rPr>
        <w:t xml:space="preserve"> </w:t>
      </w:r>
    </w:p>
    <w:p w14:paraId="02643535" w14:textId="77777777" w:rsidR="0095794C" w:rsidRPr="0024719B" w:rsidRDefault="0095794C" w:rsidP="005503CC">
      <w:pPr>
        <w:widowControl w:val="0"/>
        <w:tabs>
          <w:tab w:val="center" w:pos="4153"/>
          <w:tab w:val="right" w:pos="8306"/>
        </w:tabs>
        <w:adjustRightInd w:val="0"/>
        <w:snapToGrid w:val="0"/>
        <w:spacing w:after="0" w:line="44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الله أكبر، الله أكبر. </w:t>
      </w:r>
    </w:p>
    <w:p w14:paraId="5959D8D7" w14:textId="77777777" w:rsidR="0095794C" w:rsidRPr="0024719B" w:rsidRDefault="0095794C" w:rsidP="005503CC">
      <w:pPr>
        <w:widowControl w:val="0"/>
        <w:tabs>
          <w:tab w:val="center" w:pos="4153"/>
          <w:tab w:val="right" w:pos="8306"/>
        </w:tabs>
        <w:adjustRightInd w:val="0"/>
        <w:snapToGrid w:val="0"/>
        <w:spacing w:after="0" w:line="44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أشهد أن لا إله إلا الله. </w:t>
      </w:r>
    </w:p>
    <w:p w14:paraId="66E09EDA" w14:textId="77777777" w:rsidR="0095794C" w:rsidRPr="0024719B" w:rsidRDefault="0095794C" w:rsidP="005503CC">
      <w:pPr>
        <w:widowControl w:val="0"/>
        <w:tabs>
          <w:tab w:val="center" w:pos="4153"/>
          <w:tab w:val="right" w:pos="8306"/>
        </w:tabs>
        <w:adjustRightInd w:val="0"/>
        <w:snapToGrid w:val="0"/>
        <w:spacing w:after="0" w:line="44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3- أشهد أن محمدًا رسول الله.</w:t>
      </w:r>
    </w:p>
    <w:p w14:paraId="523AED82" w14:textId="77777777" w:rsidR="0095794C" w:rsidRPr="00153184" w:rsidRDefault="0095794C" w:rsidP="005503CC">
      <w:pPr>
        <w:widowControl w:val="0"/>
        <w:tabs>
          <w:tab w:val="center" w:pos="4153"/>
          <w:tab w:val="right" w:pos="8306"/>
        </w:tabs>
        <w:adjustRightInd w:val="0"/>
        <w:snapToGrid w:val="0"/>
        <w:spacing w:after="0" w:line="44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4- حي على الصلاة. </w:t>
      </w:r>
    </w:p>
    <w:p w14:paraId="39B665AD" w14:textId="77777777" w:rsidR="0095794C" w:rsidRPr="0024719B" w:rsidRDefault="0095794C" w:rsidP="005503CC">
      <w:pPr>
        <w:widowControl w:val="0"/>
        <w:tabs>
          <w:tab w:val="center" w:pos="4153"/>
          <w:tab w:val="right" w:pos="8306"/>
        </w:tabs>
        <w:adjustRightInd w:val="0"/>
        <w:snapToGrid w:val="0"/>
        <w:spacing w:after="0" w:line="44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5- حي على الفلاح. </w:t>
      </w:r>
    </w:p>
    <w:p w14:paraId="25676256" w14:textId="77777777" w:rsidR="0095794C" w:rsidRPr="0024719B" w:rsidRDefault="0095794C" w:rsidP="005503CC">
      <w:pPr>
        <w:widowControl w:val="0"/>
        <w:tabs>
          <w:tab w:val="center" w:pos="4153"/>
          <w:tab w:val="right" w:pos="8306"/>
        </w:tabs>
        <w:adjustRightInd w:val="0"/>
        <w:snapToGrid w:val="0"/>
        <w:spacing w:after="0" w:line="44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6- قد قامت الصلاة، قد قامت الصلاة. </w:t>
      </w:r>
    </w:p>
    <w:p w14:paraId="0A343179" w14:textId="77777777" w:rsidR="0095794C" w:rsidRPr="0024719B" w:rsidRDefault="0095794C" w:rsidP="005503CC">
      <w:pPr>
        <w:widowControl w:val="0"/>
        <w:tabs>
          <w:tab w:val="center" w:pos="4153"/>
          <w:tab w:val="right" w:pos="8306"/>
        </w:tabs>
        <w:adjustRightInd w:val="0"/>
        <w:snapToGrid w:val="0"/>
        <w:spacing w:after="0" w:line="44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7- الله أكبر، الله أكبر. </w:t>
      </w:r>
    </w:p>
    <w:p w14:paraId="0F5A933A" w14:textId="77777777" w:rsidR="0095794C" w:rsidRPr="0024719B" w:rsidRDefault="0095794C" w:rsidP="005503CC">
      <w:pPr>
        <w:widowControl w:val="0"/>
        <w:tabs>
          <w:tab w:val="center" w:pos="4153"/>
          <w:tab w:val="right" w:pos="8306"/>
        </w:tabs>
        <w:adjustRightInd w:val="0"/>
        <w:snapToGrid w:val="0"/>
        <w:spacing w:after="0" w:line="44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8- لا إله إلا الله. </w:t>
      </w:r>
    </w:p>
    <w:p w14:paraId="20CEC840" w14:textId="77777777" w:rsidR="0095794C" w:rsidRPr="0024719B" w:rsidRDefault="0095794C" w:rsidP="005503CC">
      <w:pPr>
        <w:pStyle w:val="a"/>
        <w:spacing w:after="40"/>
        <w:rPr>
          <w:rtl/>
        </w:rPr>
      </w:pPr>
      <w:bookmarkStart w:id="180" w:name="_Toc95951943"/>
      <w:r w:rsidRPr="0024719B">
        <w:rPr>
          <w:rtl/>
        </w:rPr>
        <w:t>الترديد خلف المؤذن:</w:t>
      </w:r>
      <w:bookmarkEnd w:id="180"/>
      <w:r w:rsidRPr="0024719B">
        <w:rPr>
          <w:rtl/>
        </w:rPr>
        <w:t xml:space="preserve"> </w:t>
      </w:r>
    </w:p>
    <w:p w14:paraId="37E51139" w14:textId="77777777" w:rsidR="0095794C" w:rsidRPr="005503CC" w:rsidRDefault="0095794C" w:rsidP="005503CC">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pacing w:val="-4"/>
          <w:sz w:val="30"/>
          <w:szCs w:val="30"/>
          <w:rtl/>
        </w:rPr>
      </w:pPr>
      <w:r w:rsidRPr="005503CC">
        <w:rPr>
          <w:rFonts w:ascii="Traditional Arabic" w:hAnsi="Traditional Arabic" w:cs="Traditional Arabic"/>
          <w:spacing w:val="-4"/>
          <w:sz w:val="30"/>
          <w:szCs w:val="30"/>
          <w:rtl/>
        </w:rPr>
        <w:t xml:space="preserve">ويستحب لمن سمع الأذان أن يردد خلف المؤذن فيقول مثل ما يقول المؤذن تمامًا، إلا إذا قال المؤذن: حي على الصلاة، أو حي على الفلاح، فيقول: </w:t>
      </w:r>
      <w:r w:rsidR="00182C9E" w:rsidRPr="005503CC">
        <w:rPr>
          <w:rStyle w:val="Char2"/>
          <w:spacing w:val="-4"/>
          <w:rtl/>
        </w:rPr>
        <w:t>[</w:t>
      </w:r>
      <w:r w:rsidRPr="005503CC">
        <w:rPr>
          <w:rStyle w:val="Char2"/>
          <w:spacing w:val="-4"/>
          <w:rtl/>
        </w:rPr>
        <w:t>لا حول ولا قوة إلا بالله</w:t>
      </w:r>
      <w:r w:rsidR="00EF7BAD" w:rsidRPr="005503CC">
        <w:rPr>
          <w:rStyle w:val="Char2"/>
          <w:spacing w:val="-4"/>
          <w:rtl/>
        </w:rPr>
        <w:t xml:space="preserve"> </w:t>
      </w:r>
      <w:r w:rsidR="00EE6FBD" w:rsidRPr="005503CC">
        <w:rPr>
          <w:rStyle w:val="Char2"/>
          <w:spacing w:val="-4"/>
          <w:rtl/>
        </w:rPr>
        <w:t xml:space="preserve">  ]</w:t>
      </w:r>
      <w:r w:rsidRPr="005503CC">
        <w:rPr>
          <w:rFonts w:ascii="Traditional Arabic" w:hAnsi="Traditional Arabic" w:cs="Traditional Arabic"/>
          <w:spacing w:val="-4"/>
          <w:sz w:val="30"/>
          <w:szCs w:val="30"/>
          <w:rtl/>
        </w:rPr>
        <w:t>.</w:t>
      </w:r>
    </w:p>
    <w:p w14:paraId="69D2869B" w14:textId="77777777" w:rsidR="0095794C" w:rsidRPr="0024719B" w:rsidRDefault="0095794C" w:rsidP="005503CC">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ثم يقول من استمع الأذان بعد ترديده: </w:t>
      </w:r>
      <w:r w:rsidR="00182C9E" w:rsidRPr="00182C9E">
        <w:rPr>
          <w:rStyle w:val="Char2"/>
          <w:rtl/>
        </w:rPr>
        <w:t>[</w:t>
      </w:r>
      <w:r w:rsidRPr="00182C9E">
        <w:rPr>
          <w:rStyle w:val="Char2"/>
          <w:rtl/>
        </w:rPr>
        <w:t>اللهم رب هذه الدعوة التامة، والصلاة القائمة، آت محمدًا الوسيلة والفضيلة، وابعثه المقام المحمود الذي وعدته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C82CC6A" w14:textId="77777777" w:rsidR="0095794C" w:rsidRPr="0024719B" w:rsidRDefault="0095794C" w:rsidP="005503CC">
      <w:pPr>
        <w:pStyle w:val="a"/>
        <w:spacing w:after="40"/>
        <w:rPr>
          <w:rtl/>
        </w:rPr>
      </w:pPr>
      <w:bookmarkStart w:id="181" w:name="_Toc95951944"/>
      <w:r w:rsidRPr="0024719B">
        <w:rPr>
          <w:rtl/>
        </w:rPr>
        <w:t>الخشوع في الصلاة</w:t>
      </w:r>
      <w:bookmarkEnd w:id="181"/>
    </w:p>
    <w:p w14:paraId="50E8CBC2" w14:textId="77777777" w:rsidR="0095794C" w:rsidRPr="0024719B" w:rsidRDefault="0095794C" w:rsidP="005503CC">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الخشوع في الصلاة هو حقيقة الصلاة وجوهرها، ومعناه حضور قلبي بين يدي الله في الصلاة بالخضوع والذل، مستشعرًا لما أقول من الآيات والأدعية والأذكار.</w:t>
      </w:r>
    </w:p>
    <w:p w14:paraId="0DDDB5BC" w14:textId="77777777" w:rsidR="0095794C" w:rsidRPr="0024719B" w:rsidRDefault="0095794C" w:rsidP="005503CC">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وهو من أفضل العبادات وأجل الطاعات؛ ولهذا أكد الله في كتابه أنه من صفات المؤمنين، كما قال جل وعلا: </w:t>
      </w:r>
      <w:r w:rsidR="000B3352" w:rsidRPr="00D66F0F">
        <w:rPr>
          <w:rStyle w:val="Char0"/>
          <w:rtl/>
        </w:rPr>
        <w:t>﴿</w:t>
      </w:r>
      <w:r w:rsidRPr="00D66F0F">
        <w:rPr>
          <w:rStyle w:val="Char0"/>
          <w:rtl/>
        </w:rPr>
        <w:t>قَدْ أَفْلَحَ الْمُؤْمِنُونَ * الَّذِينَ هُمْ فِي صَلَاتِهِمْ خَاشِعُونَ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المؤمنون: 1-2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D91A220" w14:textId="77777777" w:rsidR="0095794C" w:rsidRPr="0024719B" w:rsidRDefault="0095794C" w:rsidP="00404153">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ومن عاش الخشوع في الصلاة ذاق لذة العبادة والإيمان ولهذا كان رسول الله صلى الله عليه وسلم يقول: </w:t>
      </w:r>
      <w:r w:rsidR="00404153" w:rsidRPr="00C36261">
        <w:rPr>
          <w:rStyle w:val="Char0"/>
          <w:rtl/>
        </w:rPr>
        <w:t>«و</w:t>
      </w:r>
      <w:r w:rsidR="00404153">
        <w:rPr>
          <w:rStyle w:val="Char0"/>
          <w:rFonts w:hint="cs"/>
          <w:rtl/>
        </w:rPr>
        <w:t>َ</w:t>
      </w:r>
      <w:r w:rsidR="00404153" w:rsidRPr="00C36261">
        <w:rPr>
          <w:rStyle w:val="Char0"/>
          <w:rtl/>
        </w:rPr>
        <w:t>ج</w:t>
      </w:r>
      <w:r w:rsidR="00404153">
        <w:rPr>
          <w:rStyle w:val="Char0"/>
          <w:rFonts w:hint="cs"/>
          <w:rtl/>
        </w:rPr>
        <w:t>ُ</w:t>
      </w:r>
      <w:r w:rsidR="00404153" w:rsidRPr="00C36261">
        <w:rPr>
          <w:rStyle w:val="Char0"/>
          <w:rtl/>
        </w:rPr>
        <w:t>ع</w:t>
      </w:r>
      <w:r w:rsidR="00404153">
        <w:rPr>
          <w:rStyle w:val="Char0"/>
          <w:rFonts w:hint="cs"/>
          <w:rtl/>
        </w:rPr>
        <w:t>ِ</w:t>
      </w:r>
      <w:r w:rsidR="00404153" w:rsidRPr="00C36261">
        <w:rPr>
          <w:rStyle w:val="Char0"/>
          <w:rtl/>
        </w:rPr>
        <w:t>ل</w:t>
      </w:r>
      <w:r w:rsidR="00404153">
        <w:rPr>
          <w:rStyle w:val="Char0"/>
          <w:rFonts w:hint="cs"/>
          <w:rtl/>
        </w:rPr>
        <w:t>َ</w:t>
      </w:r>
      <w:r w:rsidR="00404153" w:rsidRPr="00C36261">
        <w:rPr>
          <w:rStyle w:val="Char0"/>
          <w:rtl/>
        </w:rPr>
        <w:t>ت</w:t>
      </w:r>
      <w:r w:rsidR="00404153">
        <w:rPr>
          <w:rStyle w:val="Char0"/>
          <w:rFonts w:hint="cs"/>
          <w:rtl/>
        </w:rPr>
        <w:t>ْ</w:t>
      </w:r>
      <w:r w:rsidR="00404153" w:rsidRPr="00C36261">
        <w:rPr>
          <w:rStyle w:val="Char0"/>
          <w:rtl/>
        </w:rPr>
        <w:t xml:space="preserve"> ق</w:t>
      </w:r>
      <w:r w:rsidR="00404153">
        <w:rPr>
          <w:rStyle w:val="Char0"/>
          <w:rFonts w:hint="cs"/>
          <w:rtl/>
        </w:rPr>
        <w:t>ُ</w:t>
      </w:r>
      <w:r w:rsidR="00404153" w:rsidRPr="00C36261">
        <w:rPr>
          <w:rStyle w:val="Char0"/>
          <w:rtl/>
        </w:rPr>
        <w:t>ر</w:t>
      </w:r>
      <w:r w:rsidR="00404153">
        <w:rPr>
          <w:rStyle w:val="Char0"/>
          <w:rFonts w:hint="cs"/>
          <w:rtl/>
        </w:rPr>
        <w:t>َّ</w:t>
      </w:r>
      <w:r w:rsidR="00404153" w:rsidRPr="00C36261">
        <w:rPr>
          <w:rStyle w:val="Char0"/>
          <w:rtl/>
        </w:rPr>
        <w:t>ة</w:t>
      </w:r>
      <w:r w:rsidR="00404153">
        <w:rPr>
          <w:rStyle w:val="Char0"/>
          <w:rFonts w:hint="cs"/>
          <w:rtl/>
        </w:rPr>
        <w:t>ُ</w:t>
      </w:r>
      <w:r w:rsidR="00404153" w:rsidRPr="00C36261">
        <w:rPr>
          <w:rStyle w:val="Char0"/>
          <w:rtl/>
        </w:rPr>
        <w:t xml:space="preserve"> ع</w:t>
      </w:r>
      <w:r w:rsidR="00404153">
        <w:rPr>
          <w:rStyle w:val="Char0"/>
          <w:rFonts w:hint="cs"/>
          <w:rtl/>
        </w:rPr>
        <w:t>َ</w:t>
      </w:r>
      <w:r w:rsidR="00404153" w:rsidRPr="00C36261">
        <w:rPr>
          <w:rStyle w:val="Char0"/>
          <w:rtl/>
        </w:rPr>
        <w:t>ي</w:t>
      </w:r>
      <w:r w:rsidR="00404153">
        <w:rPr>
          <w:rStyle w:val="Char0"/>
          <w:rFonts w:hint="cs"/>
          <w:rtl/>
        </w:rPr>
        <w:t>ْ</w:t>
      </w:r>
      <w:r w:rsidR="00404153" w:rsidRPr="00C36261">
        <w:rPr>
          <w:rStyle w:val="Char0"/>
          <w:rtl/>
        </w:rPr>
        <w:t>ن</w:t>
      </w:r>
      <w:r w:rsidR="00404153">
        <w:rPr>
          <w:rStyle w:val="Char0"/>
          <w:rFonts w:hint="cs"/>
          <w:rtl/>
        </w:rPr>
        <w:t>ِ</w:t>
      </w:r>
      <w:r w:rsidR="00404153" w:rsidRPr="00C36261">
        <w:rPr>
          <w:rStyle w:val="Char0"/>
          <w:rtl/>
        </w:rPr>
        <w:t>ي ف</w:t>
      </w:r>
      <w:r w:rsidR="00404153">
        <w:rPr>
          <w:rStyle w:val="Char0"/>
          <w:rFonts w:hint="cs"/>
          <w:rtl/>
        </w:rPr>
        <w:t>ِ</w:t>
      </w:r>
      <w:r w:rsidR="00404153" w:rsidRPr="00C36261">
        <w:rPr>
          <w:rStyle w:val="Char0"/>
          <w:rtl/>
        </w:rPr>
        <w:t>ي الص</w:t>
      </w:r>
      <w:r w:rsidR="00404153">
        <w:rPr>
          <w:rStyle w:val="Char0"/>
          <w:rFonts w:hint="cs"/>
          <w:rtl/>
        </w:rPr>
        <w:t>َّ</w:t>
      </w:r>
      <w:r w:rsidR="00404153" w:rsidRPr="00C36261">
        <w:rPr>
          <w:rStyle w:val="Char0"/>
          <w:rtl/>
        </w:rPr>
        <w:t>ل</w:t>
      </w:r>
      <w:r w:rsidR="00404153">
        <w:rPr>
          <w:rStyle w:val="Char0"/>
          <w:rFonts w:hint="cs"/>
          <w:rtl/>
        </w:rPr>
        <w:t>َ</w:t>
      </w:r>
      <w:r w:rsidR="00404153" w:rsidRPr="00C36261">
        <w:rPr>
          <w:rStyle w:val="Char0"/>
          <w:rtl/>
        </w:rPr>
        <w:t>اة</w:t>
      </w:r>
      <w:r w:rsidR="00404153">
        <w:rPr>
          <w:rStyle w:val="Char0"/>
          <w:rFonts w:hint="cs"/>
          <w:rtl/>
        </w:rPr>
        <w:t>ِ</w:t>
      </w:r>
      <w:r w:rsidR="00404153" w:rsidRPr="00C36261">
        <w:rPr>
          <w:rStyle w:val="Char0"/>
          <w:rtl/>
        </w:rPr>
        <w:t>»</w:t>
      </w:r>
      <w:r w:rsidR="00404153">
        <w:rPr>
          <w:rFonts w:hint="cs"/>
          <w:rtl/>
        </w:rPr>
        <w:t xml:space="preserve"> </w:t>
      </w:r>
      <w:r w:rsidR="00FF05CE" w:rsidRPr="00182C9E">
        <w:rPr>
          <w:rStyle w:val="Char2"/>
          <w:rtl/>
        </w:rPr>
        <w:t>[</w:t>
      </w:r>
      <w:r w:rsidRPr="00182C9E">
        <w:rPr>
          <w:rStyle w:val="Char2"/>
          <w:rtl/>
        </w:rPr>
        <w:t>النسائي 3940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قرة العين بمعنى: بالغ السرور والسعادة والأنس واللذة.</w:t>
      </w:r>
    </w:p>
    <w:p w14:paraId="27055B47" w14:textId="77777777" w:rsidR="0095794C" w:rsidRPr="0024719B" w:rsidRDefault="0095794C" w:rsidP="009535A1">
      <w:pPr>
        <w:pStyle w:val="a"/>
        <w:spacing w:after="40"/>
        <w:rPr>
          <w:rtl/>
        </w:rPr>
      </w:pPr>
      <w:bookmarkStart w:id="182" w:name="_Toc95951945"/>
      <w:r w:rsidRPr="0024719B">
        <w:rPr>
          <w:rtl/>
        </w:rPr>
        <w:t>الوسائل المعينة على الخشوع في الصلاة:</w:t>
      </w:r>
      <w:bookmarkEnd w:id="182"/>
      <w:r w:rsidRPr="0024719B">
        <w:rPr>
          <w:rtl/>
        </w:rPr>
        <w:t xml:space="preserve"> </w:t>
      </w:r>
    </w:p>
    <w:p w14:paraId="138B685F" w14:textId="77777777" w:rsidR="0095794C" w:rsidRPr="0024719B" w:rsidRDefault="0095794C" w:rsidP="009535A1">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هناك وسائل كثيرة تعين على الخشوع في الصلاة منها: </w:t>
      </w:r>
    </w:p>
    <w:p w14:paraId="662FB31D" w14:textId="77777777" w:rsidR="0095794C" w:rsidRPr="0024719B" w:rsidRDefault="0095794C" w:rsidP="009535A1">
      <w:pPr>
        <w:pStyle w:val="afd"/>
        <w:spacing w:after="40"/>
        <w:rPr>
          <w:rtl/>
        </w:rPr>
      </w:pPr>
      <w:bookmarkStart w:id="183" w:name="_Toc95951946"/>
      <w:r w:rsidRPr="0024719B">
        <w:rPr>
          <w:rtl/>
        </w:rPr>
        <w:t>1. الاستعداد للصلاة والتهيؤ لها:</w:t>
      </w:r>
      <w:bookmarkEnd w:id="183"/>
      <w:r w:rsidRPr="0024719B">
        <w:rPr>
          <w:rtl/>
        </w:rPr>
        <w:t xml:space="preserve"> </w:t>
      </w:r>
    </w:p>
    <w:p w14:paraId="4EF75EFD" w14:textId="77777777" w:rsidR="0095794C" w:rsidRPr="0024719B" w:rsidRDefault="0095794C" w:rsidP="009535A1">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ويكون ذلك بالتبكير إليها في المسجد للرجال، والإتيان بالسنن التي تسبق الصلاة، ولبس اللباس الحسن المناسب، والمشي إليها بالوقار والسكينة.</w:t>
      </w:r>
    </w:p>
    <w:p w14:paraId="0303E8A1" w14:textId="77777777" w:rsidR="0095794C" w:rsidRPr="0024719B" w:rsidRDefault="0095794C" w:rsidP="009535A1">
      <w:pPr>
        <w:pStyle w:val="afd"/>
        <w:spacing w:after="40"/>
        <w:rPr>
          <w:rtl/>
        </w:rPr>
      </w:pPr>
      <w:bookmarkStart w:id="184" w:name="_Toc95951947"/>
      <w:r w:rsidRPr="0024719B">
        <w:rPr>
          <w:rtl/>
        </w:rPr>
        <w:t>2. إبعاد كل المشغلات والمنغصات:</w:t>
      </w:r>
      <w:bookmarkEnd w:id="184"/>
      <w:r w:rsidRPr="0024719B">
        <w:rPr>
          <w:rtl/>
        </w:rPr>
        <w:t xml:space="preserve"> </w:t>
      </w:r>
    </w:p>
    <w:p w14:paraId="48001E5D" w14:textId="77777777" w:rsidR="0095794C" w:rsidRPr="0024719B" w:rsidRDefault="0095794C" w:rsidP="009535A1">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فلا يصلي وأمامه ما يشغله من الصور والملهيات، أو وهو يسمع ما يشغله من الأصوات، ولا يقدم للصلاة وهو محتاج لدورة المياه، ولا وهو جائع أو ظمآن بحضرة الطعام والشراب، وكل ذلك ليصفو ذهن المصلي وينشغل بالأمر العظيم الذي سيقبل عليه وهو صلاته ومناجاته لربه. </w:t>
      </w:r>
    </w:p>
    <w:p w14:paraId="4799A044" w14:textId="77777777" w:rsidR="0095794C" w:rsidRPr="0024719B" w:rsidRDefault="0095794C" w:rsidP="009535A1">
      <w:pPr>
        <w:pStyle w:val="afd"/>
        <w:spacing w:after="40"/>
        <w:rPr>
          <w:rtl/>
        </w:rPr>
      </w:pPr>
      <w:bookmarkStart w:id="185" w:name="_Toc95951948"/>
      <w:r w:rsidRPr="0024719B">
        <w:rPr>
          <w:rtl/>
        </w:rPr>
        <w:t>3. الطمأنينة في الصلاة:</w:t>
      </w:r>
      <w:bookmarkEnd w:id="185"/>
      <w:r w:rsidRPr="0024719B">
        <w:rPr>
          <w:rtl/>
        </w:rPr>
        <w:t xml:space="preserve"> </w:t>
      </w:r>
    </w:p>
    <w:p w14:paraId="6BA6304F" w14:textId="77777777" w:rsidR="0095794C" w:rsidRPr="0024719B" w:rsidRDefault="0095794C" w:rsidP="009535A1">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كان النبي صلى الله عليه وسلم يطمئن في ركوعه وسجوده حتى يرجع كل عظم إلى موضعه، وأمر من لم يحسن الصلاة بأن يطمئن في أفعال الصلاة كلها، ونهى عن السرعة وشبَّهَها بنقر الغراب. </w:t>
      </w:r>
    </w:p>
    <w:p w14:paraId="61983E35" w14:textId="77777777" w:rsidR="0095794C" w:rsidRPr="0024719B" w:rsidRDefault="0095794C" w:rsidP="009535A1">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النبي صلى الله عليه وسلم: </w:t>
      </w:r>
      <w:r w:rsidRPr="00D66F0F">
        <w:rPr>
          <w:rStyle w:val="Char0"/>
          <w:rtl/>
        </w:rPr>
        <w:t>«أ</w:t>
      </w:r>
      <w:r w:rsidR="00404153">
        <w:rPr>
          <w:rStyle w:val="Char0"/>
          <w:rFonts w:hint="cs"/>
          <w:rtl/>
        </w:rPr>
        <w:t>َ</w:t>
      </w:r>
      <w:r w:rsidRPr="00D66F0F">
        <w:rPr>
          <w:rStyle w:val="Char0"/>
          <w:rtl/>
        </w:rPr>
        <w:t>س</w:t>
      </w:r>
      <w:r w:rsidR="00404153">
        <w:rPr>
          <w:rStyle w:val="Char0"/>
          <w:rFonts w:hint="cs"/>
          <w:rtl/>
        </w:rPr>
        <w:t>ْ</w:t>
      </w:r>
      <w:r w:rsidRPr="00D66F0F">
        <w:rPr>
          <w:rStyle w:val="Char0"/>
          <w:rtl/>
        </w:rPr>
        <w:t>و</w:t>
      </w:r>
      <w:r w:rsidR="00404153">
        <w:rPr>
          <w:rStyle w:val="Char0"/>
          <w:rFonts w:hint="cs"/>
          <w:rtl/>
        </w:rPr>
        <w:t>َ</w:t>
      </w:r>
      <w:r w:rsidRPr="00D66F0F">
        <w:rPr>
          <w:rStyle w:val="Char0"/>
          <w:rtl/>
        </w:rPr>
        <w:t>أ</w:t>
      </w:r>
      <w:r w:rsidR="00404153">
        <w:rPr>
          <w:rStyle w:val="Char0"/>
          <w:rFonts w:hint="cs"/>
          <w:rtl/>
        </w:rPr>
        <w:t>ُ</w:t>
      </w:r>
      <w:r w:rsidRPr="00D66F0F">
        <w:rPr>
          <w:rStyle w:val="Char0"/>
          <w:rtl/>
        </w:rPr>
        <w:t xml:space="preserve"> الن</w:t>
      </w:r>
      <w:r w:rsidR="00404153">
        <w:rPr>
          <w:rStyle w:val="Char0"/>
          <w:rFonts w:hint="cs"/>
          <w:rtl/>
        </w:rPr>
        <w:t>َّ</w:t>
      </w:r>
      <w:r w:rsidRPr="00D66F0F">
        <w:rPr>
          <w:rStyle w:val="Char0"/>
          <w:rtl/>
        </w:rPr>
        <w:t>اس</w:t>
      </w:r>
      <w:r w:rsidR="00404153">
        <w:rPr>
          <w:rStyle w:val="Char0"/>
          <w:rFonts w:hint="cs"/>
          <w:rtl/>
        </w:rPr>
        <w:t>ِ</w:t>
      </w:r>
      <w:r w:rsidRPr="00D66F0F">
        <w:rPr>
          <w:rStyle w:val="Char0"/>
          <w:rtl/>
        </w:rPr>
        <w:t xml:space="preserve"> س</w:t>
      </w:r>
      <w:r w:rsidR="00404153">
        <w:rPr>
          <w:rStyle w:val="Char0"/>
          <w:rFonts w:hint="cs"/>
          <w:rtl/>
        </w:rPr>
        <w:t>َ</w:t>
      </w:r>
      <w:r w:rsidRPr="00D66F0F">
        <w:rPr>
          <w:rStyle w:val="Char0"/>
          <w:rtl/>
        </w:rPr>
        <w:t>ر</w:t>
      </w:r>
      <w:r w:rsidR="00404153">
        <w:rPr>
          <w:rStyle w:val="Char0"/>
          <w:rFonts w:hint="cs"/>
          <w:rtl/>
        </w:rPr>
        <w:t>ِ</w:t>
      </w:r>
      <w:r w:rsidRPr="00D66F0F">
        <w:rPr>
          <w:rStyle w:val="Char0"/>
          <w:rtl/>
        </w:rPr>
        <w:t>ق</w:t>
      </w:r>
      <w:r w:rsidR="00404153">
        <w:rPr>
          <w:rStyle w:val="Char0"/>
          <w:rFonts w:hint="cs"/>
          <w:rtl/>
        </w:rPr>
        <w:t>َ</w:t>
      </w:r>
      <w:r w:rsidRPr="00D66F0F">
        <w:rPr>
          <w:rStyle w:val="Char0"/>
          <w:rtl/>
        </w:rPr>
        <w:t>ة</w:t>
      </w:r>
      <w:r w:rsidR="00404153">
        <w:rPr>
          <w:rStyle w:val="Char0"/>
          <w:rFonts w:hint="cs"/>
          <w:rtl/>
        </w:rPr>
        <w:t>ً</w:t>
      </w:r>
      <w:r w:rsidRPr="00D66F0F">
        <w:rPr>
          <w:rStyle w:val="Char0"/>
          <w:rtl/>
        </w:rPr>
        <w:t xml:space="preserve"> الذ</w:t>
      </w:r>
      <w:r w:rsidR="00404153">
        <w:rPr>
          <w:rStyle w:val="Char0"/>
          <w:rFonts w:hint="cs"/>
          <w:rtl/>
        </w:rPr>
        <w:t>ِ</w:t>
      </w:r>
      <w:r w:rsidRPr="00D66F0F">
        <w:rPr>
          <w:rStyle w:val="Char0"/>
          <w:rtl/>
        </w:rPr>
        <w:t>ي ي</w:t>
      </w:r>
      <w:r w:rsidR="00404153">
        <w:rPr>
          <w:rStyle w:val="Char0"/>
          <w:rFonts w:hint="cs"/>
          <w:rtl/>
        </w:rPr>
        <w:t>َ</w:t>
      </w:r>
      <w:r w:rsidRPr="00D66F0F">
        <w:rPr>
          <w:rStyle w:val="Char0"/>
          <w:rtl/>
        </w:rPr>
        <w:t>س</w:t>
      </w:r>
      <w:r w:rsidR="00404153">
        <w:rPr>
          <w:rStyle w:val="Char0"/>
          <w:rFonts w:hint="cs"/>
          <w:rtl/>
        </w:rPr>
        <w:t>ْ</w:t>
      </w:r>
      <w:r w:rsidRPr="00D66F0F">
        <w:rPr>
          <w:rStyle w:val="Char0"/>
          <w:rtl/>
        </w:rPr>
        <w:t>ر</w:t>
      </w:r>
      <w:r w:rsidR="00404153">
        <w:rPr>
          <w:rStyle w:val="Char0"/>
          <w:rFonts w:hint="cs"/>
          <w:rtl/>
        </w:rPr>
        <w:t>ِ</w:t>
      </w:r>
      <w:r w:rsidRPr="00D66F0F">
        <w:rPr>
          <w:rStyle w:val="Char0"/>
          <w:rtl/>
        </w:rPr>
        <w:t>ق</w:t>
      </w:r>
      <w:r w:rsidR="00404153">
        <w:rPr>
          <w:rStyle w:val="Char0"/>
          <w:rFonts w:hint="cs"/>
          <w:rtl/>
        </w:rPr>
        <w:t>ُ</w:t>
      </w:r>
      <w:r w:rsidRPr="00D66F0F">
        <w:rPr>
          <w:rStyle w:val="Char0"/>
          <w:rtl/>
        </w:rPr>
        <w:t xml:space="preserve"> م</w:t>
      </w:r>
      <w:r w:rsidR="00404153">
        <w:rPr>
          <w:rStyle w:val="Char0"/>
          <w:rFonts w:hint="cs"/>
          <w:rtl/>
        </w:rPr>
        <w:t>ِ</w:t>
      </w:r>
      <w:r w:rsidRPr="00D66F0F">
        <w:rPr>
          <w:rStyle w:val="Char0"/>
          <w:rtl/>
        </w:rPr>
        <w:t>ن</w:t>
      </w:r>
      <w:r w:rsidR="00404153">
        <w:rPr>
          <w:rStyle w:val="Char0"/>
          <w:rFonts w:hint="cs"/>
          <w:rtl/>
        </w:rPr>
        <w:t>ْ</w:t>
      </w:r>
      <w:r w:rsidRPr="00D66F0F">
        <w:rPr>
          <w:rStyle w:val="Char0"/>
          <w:rtl/>
        </w:rPr>
        <w:t xml:space="preserve"> ص</w:t>
      </w:r>
      <w:r w:rsidR="00404153">
        <w:rPr>
          <w:rStyle w:val="Char0"/>
          <w:rFonts w:hint="cs"/>
          <w:rtl/>
        </w:rPr>
        <w:t>َ</w:t>
      </w:r>
      <w:r w:rsidRPr="00D66F0F">
        <w:rPr>
          <w:rStyle w:val="Char0"/>
          <w:rtl/>
        </w:rPr>
        <w:t>ل</w:t>
      </w:r>
      <w:r w:rsidR="00404153">
        <w:rPr>
          <w:rStyle w:val="Char0"/>
          <w:rFonts w:hint="cs"/>
          <w:rtl/>
        </w:rPr>
        <w:t>َ</w:t>
      </w:r>
      <w:r w:rsidRPr="00D66F0F">
        <w:rPr>
          <w:rStyle w:val="Char0"/>
          <w:rtl/>
        </w:rPr>
        <w:t>ات</w:t>
      </w:r>
      <w:r w:rsidR="00404153">
        <w:rPr>
          <w:rStyle w:val="Char0"/>
          <w:rFonts w:hint="cs"/>
          <w:rtl/>
        </w:rPr>
        <w:t>ِ</w:t>
      </w:r>
      <w:r w:rsidRPr="00D66F0F">
        <w:rPr>
          <w:rStyle w:val="Char0"/>
          <w:rtl/>
        </w:rPr>
        <w:t>ه</w:t>
      </w:r>
      <w:r w:rsidR="00404153">
        <w:rPr>
          <w:rStyle w:val="Char0"/>
          <w:rFonts w:hint="cs"/>
          <w:rtl/>
        </w:rPr>
        <w:t>ِ</w:t>
      </w:r>
      <w:r w:rsidRPr="00D66F0F">
        <w:rPr>
          <w:rStyle w:val="Char0"/>
          <w:rtl/>
        </w:rPr>
        <w:t>»</w:t>
      </w:r>
      <w:r w:rsidRPr="0024719B">
        <w:rPr>
          <w:rFonts w:ascii="Traditional Arabic" w:hAnsi="Traditional Arabic" w:cs="Traditional Arabic"/>
          <w:sz w:val="30"/>
          <w:szCs w:val="30"/>
          <w:rtl/>
        </w:rPr>
        <w:t xml:space="preserve">، قالوا: يا رسول الله وكيف يسرق من صلاته؟ قال: </w:t>
      </w:r>
      <w:r w:rsidRPr="00D66F0F">
        <w:rPr>
          <w:rStyle w:val="Char0"/>
          <w:rtl/>
        </w:rPr>
        <w:t>«ل</w:t>
      </w:r>
      <w:r w:rsidR="00404153">
        <w:rPr>
          <w:rStyle w:val="Char0"/>
          <w:rFonts w:hint="cs"/>
          <w:rtl/>
        </w:rPr>
        <w:t>َ</w:t>
      </w:r>
      <w:r w:rsidRPr="00D66F0F">
        <w:rPr>
          <w:rStyle w:val="Char0"/>
          <w:rtl/>
        </w:rPr>
        <w:t>ا ي</w:t>
      </w:r>
      <w:r w:rsidR="00404153">
        <w:rPr>
          <w:rStyle w:val="Char0"/>
          <w:rFonts w:hint="cs"/>
          <w:rtl/>
        </w:rPr>
        <w:t>ُ</w:t>
      </w:r>
      <w:r w:rsidRPr="00D66F0F">
        <w:rPr>
          <w:rStyle w:val="Char0"/>
          <w:rtl/>
        </w:rPr>
        <w:t>ت</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ر</w:t>
      </w:r>
      <w:r w:rsidR="00404153">
        <w:rPr>
          <w:rStyle w:val="Char0"/>
          <w:rFonts w:hint="cs"/>
          <w:rtl/>
        </w:rPr>
        <w:t>ُ</w:t>
      </w:r>
      <w:r w:rsidRPr="00D66F0F">
        <w:rPr>
          <w:rStyle w:val="Char0"/>
          <w:rtl/>
        </w:rPr>
        <w:t>ك</w:t>
      </w:r>
      <w:r w:rsidR="00404153">
        <w:rPr>
          <w:rStyle w:val="Char0"/>
          <w:rFonts w:hint="cs"/>
          <w:rtl/>
        </w:rPr>
        <w:t>ُ</w:t>
      </w:r>
      <w:r w:rsidRPr="00D66F0F">
        <w:rPr>
          <w:rStyle w:val="Char0"/>
          <w:rtl/>
        </w:rPr>
        <w:t>وع</w:t>
      </w:r>
      <w:r w:rsidR="00404153">
        <w:rPr>
          <w:rStyle w:val="Char0"/>
          <w:rFonts w:hint="cs"/>
          <w:rtl/>
        </w:rPr>
        <w:t>َ</w:t>
      </w:r>
      <w:r w:rsidRPr="00D66F0F">
        <w:rPr>
          <w:rStyle w:val="Char0"/>
          <w:rtl/>
        </w:rPr>
        <w:t>ه</w:t>
      </w:r>
      <w:r w:rsidR="00404153">
        <w:rPr>
          <w:rStyle w:val="Char0"/>
          <w:rFonts w:hint="cs"/>
          <w:rtl/>
        </w:rPr>
        <w:t>َ</w:t>
      </w:r>
      <w:r w:rsidRPr="00D66F0F">
        <w:rPr>
          <w:rStyle w:val="Char0"/>
          <w:rtl/>
        </w:rPr>
        <w:t>ا و</w:t>
      </w:r>
      <w:r w:rsidR="00404153">
        <w:rPr>
          <w:rStyle w:val="Char0"/>
          <w:rFonts w:hint="cs"/>
          <w:rtl/>
        </w:rPr>
        <w:t>َ</w:t>
      </w:r>
      <w:r w:rsidRPr="00D66F0F">
        <w:rPr>
          <w:rStyle w:val="Char0"/>
          <w:rtl/>
        </w:rPr>
        <w:t>ل</w:t>
      </w:r>
      <w:r w:rsidR="00404153">
        <w:rPr>
          <w:rStyle w:val="Char0"/>
          <w:rFonts w:hint="cs"/>
          <w:rtl/>
        </w:rPr>
        <w:t>َ</w:t>
      </w:r>
      <w:r w:rsidRPr="00D66F0F">
        <w:rPr>
          <w:rStyle w:val="Char0"/>
          <w:rtl/>
        </w:rPr>
        <w:t>ا س</w:t>
      </w:r>
      <w:r w:rsidR="00404153">
        <w:rPr>
          <w:rStyle w:val="Char0"/>
          <w:rFonts w:hint="cs"/>
          <w:rtl/>
        </w:rPr>
        <w:t>ُ</w:t>
      </w:r>
      <w:r w:rsidRPr="00D66F0F">
        <w:rPr>
          <w:rStyle w:val="Char0"/>
          <w:rtl/>
        </w:rPr>
        <w:t>ج</w:t>
      </w:r>
      <w:r w:rsidR="00404153">
        <w:rPr>
          <w:rStyle w:val="Char0"/>
          <w:rFonts w:hint="cs"/>
          <w:rtl/>
        </w:rPr>
        <w:t>ُ</w:t>
      </w:r>
      <w:r w:rsidRPr="00D66F0F">
        <w:rPr>
          <w:rStyle w:val="Char0"/>
          <w:rtl/>
        </w:rPr>
        <w:t>ود</w:t>
      </w:r>
      <w:r w:rsidR="00404153">
        <w:rPr>
          <w:rStyle w:val="Char0"/>
          <w:rFonts w:hint="cs"/>
          <w:rtl/>
        </w:rPr>
        <w:t>َ</w:t>
      </w:r>
      <w:r w:rsidRPr="00D66F0F">
        <w:rPr>
          <w:rStyle w:val="Char0"/>
          <w:rtl/>
        </w:rPr>
        <w:t>ه</w:t>
      </w:r>
      <w:r w:rsidR="00404153">
        <w:rPr>
          <w:rStyle w:val="Char0"/>
          <w:rFonts w:hint="cs"/>
          <w:rtl/>
        </w:rPr>
        <w:t>َ</w:t>
      </w:r>
      <w:r w:rsidRPr="00D66F0F">
        <w:rPr>
          <w:rStyle w:val="Char0"/>
          <w:rtl/>
        </w:rPr>
        <w:t>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أحمد 22642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8976CA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والذي لا يطمئن في صلاته لا يمكن أن يخشع؛ لأن السرعة تذهب بالخشوع، ونقر الغراب يذهب بالثواب. </w:t>
      </w:r>
    </w:p>
    <w:p w14:paraId="5430A7CC" w14:textId="77777777" w:rsidR="0095794C" w:rsidRPr="0024719B" w:rsidRDefault="0095794C" w:rsidP="005F3F06">
      <w:pPr>
        <w:pStyle w:val="afd"/>
        <w:rPr>
          <w:rtl/>
        </w:rPr>
      </w:pPr>
      <w:bookmarkStart w:id="186" w:name="_Toc95951949"/>
      <w:r w:rsidRPr="0024719B">
        <w:rPr>
          <w:rtl/>
        </w:rPr>
        <w:t>4. استحضار عظمة من سيقف بين يديه:</w:t>
      </w:r>
      <w:bookmarkEnd w:id="186"/>
      <w:r w:rsidRPr="0024719B">
        <w:rPr>
          <w:rtl/>
        </w:rPr>
        <w:t xml:space="preserve"> </w:t>
      </w:r>
    </w:p>
    <w:p w14:paraId="69A2287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فيتذكر عظمة الخالق وجلاله وضعف نفسه وذلها، وأنه سيقف بين يدي ربه يناجيه ويدعوه خضوعًا وذلًّا وانكسارًا، ويتذكر ما أعده الله في الآخرة للمؤمنين من الثواب، وما أعده للمشركين من العقاب، ويتذكر موقفه بين يدي الله في الآخرة.</w:t>
      </w:r>
    </w:p>
    <w:p w14:paraId="0CF7DBB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فإذا استحضر المؤمن ذلك في صلاته كان كمن وصفهم الله في كتابه: من الذين يظنون أنهم ملاقو ربهم، قال تعالى: </w:t>
      </w:r>
      <w:r w:rsidR="000B3352" w:rsidRPr="00D66F0F">
        <w:rPr>
          <w:rStyle w:val="Char0"/>
          <w:rtl/>
        </w:rPr>
        <w:t>﴿</w:t>
      </w:r>
      <w:r w:rsidRPr="00D66F0F">
        <w:rPr>
          <w:rStyle w:val="Char0"/>
          <w:rtl/>
        </w:rPr>
        <w:t>وَاسْتَعِينُوا بِالصَّبْرِ وَالصَّلَاةِ وَإِنَّهَا لَكَبِيرَةٌ إِلَّا عَلَى الْخَاشِعِينَ * الَّذِينَ يَظُنُّونَ أَنَّهُمْ مُلَاقُو رَبِّهِمْ وَأَنَّهُمْ إِلَيْهِ رَاجِعُونَ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45-46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ومعنى يظنون أي يوقنون.</w:t>
      </w:r>
    </w:p>
    <w:p w14:paraId="1BB3C31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فإذا استحضر المصلي أن الله سبحانه يسمعه ويعطيه ويجيبه حصل له الخشوع بقدر استحضاره. </w:t>
      </w:r>
    </w:p>
    <w:p w14:paraId="5A4FD5CB" w14:textId="77777777" w:rsidR="0095794C" w:rsidRPr="0024719B" w:rsidRDefault="0095794C" w:rsidP="005F3F06">
      <w:pPr>
        <w:pStyle w:val="afd"/>
        <w:rPr>
          <w:rtl/>
        </w:rPr>
      </w:pPr>
      <w:bookmarkStart w:id="187" w:name="_Toc95951950"/>
      <w:r w:rsidRPr="0024719B">
        <w:rPr>
          <w:rtl/>
        </w:rPr>
        <w:t>5. تدبر الآيات المقروءة وبقية أذكار الصلاة والتفاعل معها:</w:t>
      </w:r>
      <w:bookmarkEnd w:id="187"/>
      <w:r w:rsidRPr="0024719B">
        <w:rPr>
          <w:rtl/>
        </w:rPr>
        <w:t xml:space="preserve"> </w:t>
      </w:r>
    </w:p>
    <w:p w14:paraId="43C9AC6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القرآن نزل للتدبر </w:t>
      </w:r>
      <w:r w:rsidR="000B3352" w:rsidRPr="00D66F0F">
        <w:rPr>
          <w:rStyle w:val="Char0"/>
          <w:rtl/>
        </w:rPr>
        <w:t>﴿</w:t>
      </w:r>
      <w:r w:rsidRPr="00D66F0F">
        <w:rPr>
          <w:rStyle w:val="Char0"/>
          <w:rtl/>
        </w:rPr>
        <w:t>كِتَابٌ أَنْزَلْنَاهُ إِلَيْكَ مُبَارَكٌ لِيَدَّبَّرُوا آَيَاتِهِ وَلِيَتَذَكَّرَ أُولُو الْأَلْبَابِ</w:t>
      </w:r>
      <w:r w:rsidR="00D77A34" w:rsidRPr="00D66F0F">
        <w:rPr>
          <w:rStyle w:val="Char0"/>
          <w:rtl/>
        </w:rPr>
        <w:t>﴾</w:t>
      </w:r>
      <w:r w:rsidRPr="0024719B">
        <w:rPr>
          <w:rFonts w:ascii="Traditional Arabic" w:hAnsi="Traditional Arabic" w:cs="Traditional Arabic"/>
          <w:sz w:val="30"/>
          <w:szCs w:val="30"/>
          <w:rtl/>
        </w:rPr>
        <w:t xml:space="preserve"> ولا يحصل التدبر إلا بالعلم بمعنى ما يقرأ من الآيات والأذكار والأدعية، فيمكنه حينها التفكُّر في حاله وواقعه من جهة، ومعاني تلك الآيات والأذكار من جهة، فينتج الخشوع والخضوع والتأثر وربما ذرفت عيناه بالدموع، ولم تمر عليه الآيات بدون تأثر وكأنه لا يسمع ولا يرى كما قال الله تعالى: </w:t>
      </w:r>
      <w:r w:rsidR="000B3352" w:rsidRPr="00D66F0F">
        <w:rPr>
          <w:rStyle w:val="Char0"/>
          <w:rtl/>
        </w:rPr>
        <w:t>﴿</w:t>
      </w:r>
      <w:r w:rsidRPr="00D66F0F">
        <w:rPr>
          <w:rStyle w:val="Char0"/>
          <w:rtl/>
        </w:rPr>
        <w:t>وَالَّذِينَ إِذَا ذُكِّرُوا بِآَيَاتِ رَبِّهِمْ لَمْ يَخِرُّوا عَلَيْهَا صُمًّا وَعُمْيَانًا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الفرقان: 73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AE8D014" w14:textId="77777777" w:rsidR="0095794C" w:rsidRPr="0024719B" w:rsidRDefault="0095794C" w:rsidP="009535A1">
      <w:pPr>
        <w:pStyle w:val="a"/>
        <w:spacing w:after="40"/>
        <w:rPr>
          <w:rtl/>
        </w:rPr>
      </w:pPr>
      <w:bookmarkStart w:id="188" w:name="_Toc95951951"/>
      <w:r w:rsidRPr="0024719B">
        <w:rPr>
          <w:rtl/>
        </w:rPr>
        <w:lastRenderedPageBreak/>
        <w:t>صلاة الجمعة</w:t>
      </w:r>
      <w:bookmarkEnd w:id="188"/>
    </w:p>
    <w:p w14:paraId="40835A1F" w14:textId="77777777" w:rsidR="0095794C" w:rsidRPr="0024719B" w:rsidRDefault="0095794C" w:rsidP="009535A1">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فرض الله يوم الجمعة في وقت صلاة الظهر صلاةً من أعظم شعائر الإسلام وآكد فرائضه، يجتمع فيها المسلمون مرة في الأسبوع، ويستمعون فيها للمواعظ والتوجيهات التي يقدمها لهم إمام الجمعة، ثم يصلون صلاة الجمعة.</w:t>
      </w:r>
    </w:p>
    <w:p w14:paraId="0A251C59" w14:textId="77777777" w:rsidR="0095794C" w:rsidRPr="0024719B" w:rsidRDefault="0095794C" w:rsidP="009535A1">
      <w:pPr>
        <w:pStyle w:val="a"/>
        <w:spacing w:after="40"/>
        <w:rPr>
          <w:rtl/>
        </w:rPr>
      </w:pPr>
      <w:bookmarkStart w:id="189" w:name="_Toc95951952"/>
      <w:r w:rsidRPr="0024719B">
        <w:rPr>
          <w:rtl/>
        </w:rPr>
        <w:t>فضل يوم الجمعة:</w:t>
      </w:r>
      <w:bookmarkEnd w:id="189"/>
    </w:p>
    <w:p w14:paraId="4CBD47F1" w14:textId="77777777" w:rsidR="0095794C" w:rsidRPr="0024719B" w:rsidRDefault="0095794C" w:rsidP="009535A1">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يوم الجمعة أعظم أيام الأسبوع وأجلها شرفًا، فقد اصطفاه الله تعالى على غيره من الأيام، وفضَّله على ما سواه من الأوقات بعدد من المزايا منها:</w:t>
      </w:r>
    </w:p>
    <w:p w14:paraId="147DB894" w14:textId="77777777" w:rsidR="0095794C" w:rsidRPr="0024719B" w:rsidRDefault="0095794C" w:rsidP="009535A1">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الله خص أمة محمد به دون غيرها من الأمم كما قال رسول الله صلى الله عليه وسلم: </w:t>
      </w:r>
      <w:r w:rsidRPr="00D66F0F">
        <w:rPr>
          <w:rStyle w:val="Char0"/>
          <w:rtl/>
        </w:rPr>
        <w:t>«أ</w:t>
      </w:r>
      <w:r w:rsidR="00404153">
        <w:rPr>
          <w:rStyle w:val="Char0"/>
          <w:rFonts w:hint="cs"/>
          <w:rtl/>
        </w:rPr>
        <w:t>َ</w:t>
      </w:r>
      <w:r w:rsidRPr="00D66F0F">
        <w:rPr>
          <w:rStyle w:val="Char0"/>
          <w:rtl/>
        </w:rPr>
        <w:t>ض</w:t>
      </w:r>
      <w:r w:rsidR="00404153">
        <w:rPr>
          <w:rStyle w:val="Char0"/>
          <w:rFonts w:hint="cs"/>
          <w:rtl/>
        </w:rPr>
        <w:t>َ</w:t>
      </w:r>
      <w:r w:rsidRPr="00D66F0F">
        <w:rPr>
          <w:rStyle w:val="Char0"/>
          <w:rtl/>
        </w:rPr>
        <w:t>ل</w:t>
      </w:r>
      <w:r w:rsidR="00404153">
        <w:rPr>
          <w:rStyle w:val="Char0"/>
          <w:rFonts w:hint="cs"/>
          <w:rtl/>
        </w:rPr>
        <w:t>َّ</w:t>
      </w:r>
      <w:r w:rsidRPr="00D66F0F">
        <w:rPr>
          <w:rStyle w:val="Char0"/>
          <w:rtl/>
        </w:rPr>
        <w:t xml:space="preserve"> الله</w:t>
      </w:r>
      <w:r w:rsidR="00404153">
        <w:rPr>
          <w:rStyle w:val="Char0"/>
          <w:rFonts w:hint="cs"/>
          <w:rtl/>
        </w:rPr>
        <w:t>ُ</w:t>
      </w:r>
      <w:r w:rsidRPr="00D66F0F">
        <w:rPr>
          <w:rStyle w:val="Char0"/>
          <w:rtl/>
        </w:rPr>
        <w:t xml:space="preserve"> ع</w:t>
      </w:r>
      <w:r w:rsidR="00404153">
        <w:rPr>
          <w:rStyle w:val="Char0"/>
          <w:rFonts w:hint="cs"/>
          <w:rtl/>
        </w:rPr>
        <w:t>َ</w:t>
      </w:r>
      <w:r w:rsidRPr="00D66F0F">
        <w:rPr>
          <w:rStyle w:val="Char0"/>
          <w:rtl/>
        </w:rPr>
        <w:t>ن</w:t>
      </w:r>
      <w:r w:rsidR="00404153">
        <w:rPr>
          <w:rStyle w:val="Char0"/>
          <w:rFonts w:hint="cs"/>
          <w:rtl/>
        </w:rPr>
        <w:t>ِ</w:t>
      </w:r>
      <w:r w:rsidRPr="00D66F0F">
        <w:rPr>
          <w:rStyle w:val="Char0"/>
          <w:rtl/>
        </w:rPr>
        <w:t xml:space="preserve"> الج</w:t>
      </w:r>
      <w:r w:rsidR="00404153">
        <w:rPr>
          <w:rStyle w:val="Char0"/>
          <w:rFonts w:hint="cs"/>
          <w:rtl/>
        </w:rPr>
        <w:t>ُ</w:t>
      </w:r>
      <w:r w:rsidRPr="00D66F0F">
        <w:rPr>
          <w:rStyle w:val="Char0"/>
          <w:rtl/>
        </w:rPr>
        <w:t>م</w:t>
      </w:r>
      <w:r w:rsidR="00404153">
        <w:rPr>
          <w:rStyle w:val="Char0"/>
          <w:rFonts w:hint="cs"/>
          <w:rtl/>
        </w:rPr>
        <w:t>ُ</w:t>
      </w:r>
      <w:r w:rsidRPr="00D66F0F">
        <w:rPr>
          <w:rStyle w:val="Char0"/>
          <w:rtl/>
        </w:rPr>
        <w:t>ع</w:t>
      </w:r>
      <w:r w:rsidR="00404153">
        <w:rPr>
          <w:rStyle w:val="Char0"/>
          <w:rFonts w:hint="cs"/>
          <w:rtl/>
        </w:rPr>
        <w:t>َ</w:t>
      </w:r>
      <w:r w:rsidRPr="00D66F0F">
        <w:rPr>
          <w:rStyle w:val="Char0"/>
          <w:rtl/>
        </w:rPr>
        <w:t>ة</w:t>
      </w:r>
      <w:r w:rsidR="00404153">
        <w:rPr>
          <w:rStyle w:val="Char0"/>
          <w:rFonts w:hint="cs"/>
          <w:rtl/>
        </w:rPr>
        <w:t>ِ</w:t>
      </w:r>
      <w:r w:rsidRPr="00D66F0F">
        <w:rPr>
          <w:rStyle w:val="Char0"/>
          <w:rtl/>
        </w:rPr>
        <w:t xml:space="preserve"> م</w:t>
      </w:r>
      <w:r w:rsidR="00404153">
        <w:rPr>
          <w:rStyle w:val="Char0"/>
          <w:rFonts w:hint="cs"/>
          <w:rtl/>
        </w:rPr>
        <w:t>َ</w:t>
      </w:r>
      <w:r w:rsidRPr="00D66F0F">
        <w:rPr>
          <w:rStyle w:val="Char0"/>
          <w:rtl/>
        </w:rPr>
        <w:t>ن</w:t>
      </w:r>
      <w:r w:rsidR="00404153">
        <w:rPr>
          <w:rStyle w:val="Char0"/>
          <w:rFonts w:hint="cs"/>
          <w:rtl/>
        </w:rPr>
        <w:t>ْ</w:t>
      </w:r>
      <w:r w:rsidRPr="00D66F0F">
        <w:rPr>
          <w:rStyle w:val="Char0"/>
          <w:rtl/>
        </w:rPr>
        <w:t xml:space="preserve"> ك</w:t>
      </w:r>
      <w:r w:rsidR="00404153">
        <w:rPr>
          <w:rStyle w:val="Char0"/>
          <w:rFonts w:hint="cs"/>
          <w:rtl/>
        </w:rPr>
        <w:t>َ</w:t>
      </w:r>
      <w:r w:rsidRPr="00D66F0F">
        <w:rPr>
          <w:rStyle w:val="Char0"/>
          <w:rtl/>
        </w:rPr>
        <w:t>ان</w:t>
      </w:r>
      <w:r w:rsidR="00404153">
        <w:rPr>
          <w:rStyle w:val="Char0"/>
          <w:rFonts w:hint="cs"/>
          <w:rtl/>
        </w:rPr>
        <w:t>َ</w:t>
      </w:r>
      <w:r w:rsidRPr="00D66F0F">
        <w:rPr>
          <w:rStyle w:val="Char0"/>
          <w:rtl/>
        </w:rPr>
        <w:t xml:space="preserve"> ق</w:t>
      </w:r>
      <w:r w:rsidR="00404153">
        <w:rPr>
          <w:rStyle w:val="Char0"/>
          <w:rFonts w:hint="cs"/>
          <w:rtl/>
        </w:rPr>
        <w:t>َ</w:t>
      </w:r>
      <w:r w:rsidRPr="00D66F0F">
        <w:rPr>
          <w:rStyle w:val="Char0"/>
          <w:rtl/>
        </w:rPr>
        <w:t>ب</w:t>
      </w:r>
      <w:r w:rsidR="00404153">
        <w:rPr>
          <w:rStyle w:val="Char0"/>
          <w:rFonts w:hint="cs"/>
          <w:rtl/>
        </w:rPr>
        <w:t>ْ</w:t>
      </w:r>
      <w:r w:rsidRPr="00D66F0F">
        <w:rPr>
          <w:rStyle w:val="Char0"/>
          <w:rtl/>
        </w:rPr>
        <w:t>ل</w:t>
      </w:r>
      <w:r w:rsidR="00404153">
        <w:rPr>
          <w:rStyle w:val="Char0"/>
          <w:rFonts w:hint="cs"/>
          <w:rtl/>
        </w:rPr>
        <w:t>َ</w:t>
      </w:r>
      <w:r w:rsidRPr="00D66F0F">
        <w:rPr>
          <w:rStyle w:val="Char0"/>
          <w:rtl/>
        </w:rPr>
        <w:t>ن</w:t>
      </w:r>
      <w:r w:rsidR="00404153">
        <w:rPr>
          <w:rStyle w:val="Char0"/>
          <w:rFonts w:hint="cs"/>
          <w:rtl/>
        </w:rPr>
        <w:t>َ</w:t>
      </w:r>
      <w:r w:rsidRPr="00D66F0F">
        <w:rPr>
          <w:rStyle w:val="Char0"/>
          <w:rtl/>
        </w:rPr>
        <w:t>ا، ف</w:t>
      </w:r>
      <w:r w:rsidR="00404153">
        <w:rPr>
          <w:rStyle w:val="Char0"/>
          <w:rFonts w:hint="cs"/>
          <w:rtl/>
        </w:rPr>
        <w:t>َ</w:t>
      </w:r>
      <w:r w:rsidRPr="00D66F0F">
        <w:rPr>
          <w:rStyle w:val="Char0"/>
          <w:rtl/>
        </w:rPr>
        <w:t>ك</w:t>
      </w:r>
      <w:r w:rsidR="00404153">
        <w:rPr>
          <w:rStyle w:val="Char0"/>
          <w:rFonts w:hint="cs"/>
          <w:rtl/>
        </w:rPr>
        <w:t>َ</w:t>
      </w:r>
      <w:r w:rsidRPr="00D66F0F">
        <w:rPr>
          <w:rStyle w:val="Char0"/>
          <w:rtl/>
        </w:rPr>
        <w:t>ان</w:t>
      </w:r>
      <w:r w:rsidR="00404153">
        <w:rPr>
          <w:rStyle w:val="Char0"/>
          <w:rFonts w:hint="cs"/>
          <w:rtl/>
        </w:rPr>
        <w:t>َ</w:t>
      </w:r>
      <w:r w:rsidRPr="00D66F0F">
        <w:rPr>
          <w:rStyle w:val="Char0"/>
          <w:rtl/>
        </w:rPr>
        <w:t xml:space="preserve"> ل</w:t>
      </w:r>
      <w:r w:rsidR="00404153">
        <w:rPr>
          <w:rStyle w:val="Char0"/>
          <w:rFonts w:hint="cs"/>
          <w:rtl/>
        </w:rPr>
        <w:t>ِ</w:t>
      </w:r>
      <w:r w:rsidRPr="00D66F0F">
        <w:rPr>
          <w:rStyle w:val="Char0"/>
          <w:rtl/>
        </w:rPr>
        <w:t>ل</w:t>
      </w:r>
      <w:r w:rsidR="00404153">
        <w:rPr>
          <w:rStyle w:val="Char0"/>
          <w:rFonts w:hint="cs"/>
          <w:rtl/>
        </w:rPr>
        <w:t>ْ</w:t>
      </w:r>
      <w:r w:rsidRPr="00D66F0F">
        <w:rPr>
          <w:rStyle w:val="Char0"/>
          <w:rtl/>
        </w:rPr>
        <w:t>ي</w:t>
      </w:r>
      <w:r w:rsidR="00404153">
        <w:rPr>
          <w:rStyle w:val="Char0"/>
          <w:rFonts w:hint="cs"/>
          <w:rtl/>
        </w:rPr>
        <w:t>َ</w:t>
      </w:r>
      <w:r w:rsidRPr="00D66F0F">
        <w:rPr>
          <w:rStyle w:val="Char0"/>
          <w:rtl/>
        </w:rPr>
        <w:t>ه</w:t>
      </w:r>
      <w:r w:rsidR="00404153">
        <w:rPr>
          <w:rStyle w:val="Char0"/>
          <w:rFonts w:hint="cs"/>
          <w:rtl/>
        </w:rPr>
        <w:t>ُ</w:t>
      </w:r>
      <w:r w:rsidRPr="00D66F0F">
        <w:rPr>
          <w:rStyle w:val="Char0"/>
          <w:rtl/>
        </w:rPr>
        <w:t>ود</w:t>
      </w:r>
      <w:r w:rsidR="00404153">
        <w:rPr>
          <w:rStyle w:val="Char0"/>
          <w:rFonts w:hint="cs"/>
          <w:rtl/>
        </w:rPr>
        <w:t>ِ</w:t>
      </w:r>
      <w:r w:rsidRPr="00D66F0F">
        <w:rPr>
          <w:rStyle w:val="Char0"/>
          <w:rtl/>
        </w:rPr>
        <w:t xml:space="preserve"> ي</w:t>
      </w:r>
      <w:r w:rsidR="00404153">
        <w:rPr>
          <w:rStyle w:val="Char0"/>
          <w:rFonts w:hint="cs"/>
          <w:rtl/>
        </w:rPr>
        <w:t>َ</w:t>
      </w:r>
      <w:r w:rsidRPr="00D66F0F">
        <w:rPr>
          <w:rStyle w:val="Char0"/>
          <w:rtl/>
        </w:rPr>
        <w:t>و</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الس</w:t>
      </w:r>
      <w:r w:rsidR="00404153">
        <w:rPr>
          <w:rStyle w:val="Char0"/>
          <w:rFonts w:hint="cs"/>
          <w:rtl/>
        </w:rPr>
        <w:t>َّ</w:t>
      </w:r>
      <w:r w:rsidRPr="00D66F0F">
        <w:rPr>
          <w:rStyle w:val="Char0"/>
          <w:rtl/>
        </w:rPr>
        <w:t>ب</w:t>
      </w:r>
      <w:r w:rsidR="00404153">
        <w:rPr>
          <w:rStyle w:val="Char0"/>
          <w:rFonts w:hint="cs"/>
          <w:rtl/>
        </w:rPr>
        <w:t>ْ</w:t>
      </w:r>
      <w:r w:rsidRPr="00D66F0F">
        <w:rPr>
          <w:rStyle w:val="Char0"/>
          <w:rtl/>
        </w:rPr>
        <w:t>ت</w:t>
      </w:r>
      <w:r w:rsidR="00404153">
        <w:rPr>
          <w:rStyle w:val="Char0"/>
          <w:rFonts w:hint="cs"/>
          <w:rtl/>
        </w:rPr>
        <w:t>ِ</w:t>
      </w:r>
      <w:r w:rsidRPr="00D66F0F">
        <w:rPr>
          <w:rStyle w:val="Char0"/>
          <w:rtl/>
        </w:rPr>
        <w:t>، و</w:t>
      </w:r>
      <w:r w:rsidR="00404153">
        <w:rPr>
          <w:rStyle w:val="Char0"/>
          <w:rFonts w:hint="cs"/>
          <w:rtl/>
        </w:rPr>
        <w:t>َ</w:t>
      </w:r>
      <w:r w:rsidRPr="00D66F0F">
        <w:rPr>
          <w:rStyle w:val="Char0"/>
          <w:rtl/>
        </w:rPr>
        <w:t>ك</w:t>
      </w:r>
      <w:r w:rsidR="00404153">
        <w:rPr>
          <w:rStyle w:val="Char0"/>
          <w:rFonts w:hint="cs"/>
          <w:rtl/>
        </w:rPr>
        <w:t>َ</w:t>
      </w:r>
      <w:r w:rsidRPr="00D66F0F">
        <w:rPr>
          <w:rStyle w:val="Char0"/>
          <w:rtl/>
        </w:rPr>
        <w:t>ان</w:t>
      </w:r>
      <w:r w:rsidR="00404153">
        <w:rPr>
          <w:rStyle w:val="Char0"/>
          <w:rFonts w:hint="cs"/>
          <w:rtl/>
        </w:rPr>
        <w:t>َ</w:t>
      </w:r>
      <w:r w:rsidRPr="00D66F0F">
        <w:rPr>
          <w:rStyle w:val="Char0"/>
          <w:rtl/>
        </w:rPr>
        <w:t xml:space="preserve"> ل</w:t>
      </w:r>
      <w:r w:rsidR="00404153">
        <w:rPr>
          <w:rStyle w:val="Char0"/>
          <w:rFonts w:hint="cs"/>
          <w:rtl/>
        </w:rPr>
        <w:t>ِ</w:t>
      </w:r>
      <w:r w:rsidRPr="00D66F0F">
        <w:rPr>
          <w:rStyle w:val="Char0"/>
          <w:rtl/>
        </w:rPr>
        <w:t>ل</w:t>
      </w:r>
      <w:r w:rsidR="00404153">
        <w:rPr>
          <w:rStyle w:val="Char0"/>
          <w:rFonts w:hint="cs"/>
          <w:rtl/>
        </w:rPr>
        <w:t>ْ</w:t>
      </w:r>
      <w:r w:rsidRPr="00D66F0F">
        <w:rPr>
          <w:rStyle w:val="Char0"/>
          <w:rtl/>
        </w:rPr>
        <w:t>ن</w:t>
      </w:r>
      <w:r w:rsidR="00404153">
        <w:rPr>
          <w:rStyle w:val="Char0"/>
          <w:rFonts w:hint="cs"/>
          <w:rtl/>
        </w:rPr>
        <w:t>َ</w:t>
      </w:r>
      <w:r w:rsidRPr="00D66F0F">
        <w:rPr>
          <w:rStyle w:val="Char0"/>
          <w:rtl/>
        </w:rPr>
        <w:t>ص</w:t>
      </w:r>
      <w:r w:rsidR="00404153">
        <w:rPr>
          <w:rStyle w:val="Char0"/>
          <w:rFonts w:hint="cs"/>
          <w:rtl/>
        </w:rPr>
        <w:t>َ</w:t>
      </w:r>
      <w:r w:rsidRPr="00D66F0F">
        <w:rPr>
          <w:rStyle w:val="Char0"/>
          <w:rtl/>
        </w:rPr>
        <w:t>ار</w:t>
      </w:r>
      <w:r w:rsidR="00404153">
        <w:rPr>
          <w:rStyle w:val="Char0"/>
          <w:rFonts w:hint="cs"/>
          <w:rtl/>
        </w:rPr>
        <w:t>َ</w:t>
      </w:r>
      <w:r w:rsidRPr="00D66F0F">
        <w:rPr>
          <w:rStyle w:val="Char0"/>
          <w:rtl/>
        </w:rPr>
        <w:t>ى ي</w:t>
      </w:r>
      <w:r w:rsidR="00404153">
        <w:rPr>
          <w:rStyle w:val="Char0"/>
          <w:rFonts w:hint="cs"/>
          <w:rtl/>
        </w:rPr>
        <w:t>َ</w:t>
      </w:r>
      <w:r w:rsidRPr="00D66F0F">
        <w:rPr>
          <w:rStyle w:val="Char0"/>
          <w:rtl/>
        </w:rPr>
        <w:t>و</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الأ</w:t>
      </w:r>
      <w:r w:rsidR="00404153">
        <w:rPr>
          <w:rStyle w:val="Char0"/>
          <w:rFonts w:hint="cs"/>
          <w:rtl/>
        </w:rPr>
        <w:t>َ</w:t>
      </w:r>
      <w:r w:rsidRPr="00D66F0F">
        <w:rPr>
          <w:rStyle w:val="Char0"/>
          <w:rtl/>
        </w:rPr>
        <w:t>ح</w:t>
      </w:r>
      <w:r w:rsidR="00404153">
        <w:rPr>
          <w:rStyle w:val="Char0"/>
          <w:rFonts w:hint="cs"/>
          <w:rtl/>
        </w:rPr>
        <w:t>َ</w:t>
      </w:r>
      <w:r w:rsidRPr="00D66F0F">
        <w:rPr>
          <w:rStyle w:val="Char0"/>
          <w:rtl/>
        </w:rPr>
        <w:t>د</w:t>
      </w:r>
      <w:r w:rsidR="00404153">
        <w:rPr>
          <w:rStyle w:val="Char0"/>
          <w:rFonts w:hint="cs"/>
          <w:rtl/>
        </w:rPr>
        <w:t>ِ</w:t>
      </w:r>
      <w:r w:rsidRPr="00D66F0F">
        <w:rPr>
          <w:rStyle w:val="Char0"/>
          <w:rtl/>
        </w:rPr>
        <w:t>، ف</w:t>
      </w:r>
      <w:r w:rsidR="00404153">
        <w:rPr>
          <w:rStyle w:val="Char0"/>
          <w:rFonts w:hint="cs"/>
          <w:rtl/>
        </w:rPr>
        <w:t>َ</w:t>
      </w:r>
      <w:r w:rsidRPr="00D66F0F">
        <w:rPr>
          <w:rStyle w:val="Char0"/>
          <w:rtl/>
        </w:rPr>
        <w:t>ج</w:t>
      </w:r>
      <w:r w:rsidR="00404153">
        <w:rPr>
          <w:rStyle w:val="Char0"/>
          <w:rFonts w:hint="cs"/>
          <w:rtl/>
        </w:rPr>
        <w:t>َ</w:t>
      </w:r>
      <w:r w:rsidRPr="00D66F0F">
        <w:rPr>
          <w:rStyle w:val="Char0"/>
          <w:rtl/>
        </w:rPr>
        <w:t>اء</w:t>
      </w:r>
      <w:r w:rsidR="00404153">
        <w:rPr>
          <w:rStyle w:val="Char0"/>
          <w:rFonts w:hint="cs"/>
          <w:rtl/>
        </w:rPr>
        <w:t>َ</w:t>
      </w:r>
      <w:r w:rsidRPr="00D66F0F">
        <w:rPr>
          <w:rStyle w:val="Char0"/>
          <w:rtl/>
        </w:rPr>
        <w:t xml:space="preserve"> الله</w:t>
      </w:r>
      <w:r w:rsidR="00404153">
        <w:rPr>
          <w:rStyle w:val="Char0"/>
          <w:rFonts w:hint="cs"/>
          <w:rtl/>
        </w:rPr>
        <w:t>ُ</w:t>
      </w:r>
      <w:r w:rsidRPr="00D66F0F">
        <w:rPr>
          <w:rStyle w:val="Char0"/>
          <w:rtl/>
        </w:rPr>
        <w:t xml:space="preserve"> ب</w:t>
      </w:r>
      <w:r w:rsidR="00404153">
        <w:rPr>
          <w:rStyle w:val="Char0"/>
          <w:rFonts w:hint="cs"/>
          <w:rtl/>
        </w:rPr>
        <w:t>َ</w:t>
      </w:r>
      <w:r w:rsidRPr="00D66F0F">
        <w:rPr>
          <w:rStyle w:val="Char0"/>
          <w:rtl/>
        </w:rPr>
        <w:t>ن</w:t>
      </w:r>
      <w:r w:rsidR="00404153">
        <w:rPr>
          <w:rStyle w:val="Char0"/>
          <w:rFonts w:hint="cs"/>
          <w:rtl/>
        </w:rPr>
        <w:t>َ</w:t>
      </w:r>
      <w:r w:rsidRPr="00D66F0F">
        <w:rPr>
          <w:rStyle w:val="Char0"/>
          <w:rtl/>
        </w:rPr>
        <w:t>ا، ف</w:t>
      </w:r>
      <w:r w:rsidR="00404153">
        <w:rPr>
          <w:rStyle w:val="Char0"/>
          <w:rFonts w:hint="cs"/>
          <w:rtl/>
        </w:rPr>
        <w:t>َ</w:t>
      </w:r>
      <w:r w:rsidRPr="00D66F0F">
        <w:rPr>
          <w:rStyle w:val="Char0"/>
          <w:rtl/>
        </w:rPr>
        <w:t>ه</w:t>
      </w:r>
      <w:r w:rsidR="00404153">
        <w:rPr>
          <w:rStyle w:val="Char0"/>
          <w:rFonts w:hint="cs"/>
          <w:rtl/>
        </w:rPr>
        <w:t>َ</w:t>
      </w:r>
      <w:r w:rsidRPr="00D66F0F">
        <w:rPr>
          <w:rStyle w:val="Char0"/>
          <w:rtl/>
        </w:rPr>
        <w:t>د</w:t>
      </w:r>
      <w:r w:rsidR="00404153">
        <w:rPr>
          <w:rStyle w:val="Char0"/>
          <w:rFonts w:hint="cs"/>
          <w:rtl/>
        </w:rPr>
        <w:t>َ</w:t>
      </w:r>
      <w:r w:rsidRPr="00D66F0F">
        <w:rPr>
          <w:rStyle w:val="Char0"/>
          <w:rtl/>
        </w:rPr>
        <w:t>ان</w:t>
      </w:r>
      <w:r w:rsidR="00404153">
        <w:rPr>
          <w:rStyle w:val="Char0"/>
          <w:rFonts w:hint="cs"/>
          <w:rtl/>
        </w:rPr>
        <w:t>َ</w:t>
      </w:r>
      <w:r w:rsidRPr="00D66F0F">
        <w:rPr>
          <w:rStyle w:val="Char0"/>
          <w:rtl/>
        </w:rPr>
        <w:t>ا ل</w:t>
      </w:r>
      <w:r w:rsidR="00404153">
        <w:rPr>
          <w:rStyle w:val="Char0"/>
          <w:rFonts w:hint="cs"/>
          <w:rtl/>
        </w:rPr>
        <w:t>ِ</w:t>
      </w:r>
      <w:r w:rsidRPr="00D66F0F">
        <w:rPr>
          <w:rStyle w:val="Char0"/>
          <w:rtl/>
        </w:rPr>
        <w:t>ي</w:t>
      </w:r>
      <w:r w:rsidR="00404153">
        <w:rPr>
          <w:rStyle w:val="Char0"/>
          <w:rFonts w:hint="cs"/>
          <w:rtl/>
        </w:rPr>
        <w:t>َ</w:t>
      </w:r>
      <w:r w:rsidRPr="00D66F0F">
        <w:rPr>
          <w:rStyle w:val="Char0"/>
          <w:rtl/>
        </w:rPr>
        <w:t>و</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الج</w:t>
      </w:r>
      <w:r w:rsidR="00404153">
        <w:rPr>
          <w:rStyle w:val="Char0"/>
          <w:rFonts w:hint="cs"/>
          <w:rtl/>
        </w:rPr>
        <w:t>ُ</w:t>
      </w:r>
      <w:r w:rsidRPr="00D66F0F">
        <w:rPr>
          <w:rStyle w:val="Char0"/>
          <w:rtl/>
        </w:rPr>
        <w:t>م</w:t>
      </w:r>
      <w:r w:rsidR="00404153">
        <w:rPr>
          <w:rStyle w:val="Char0"/>
          <w:rFonts w:hint="cs"/>
          <w:rtl/>
        </w:rPr>
        <w:t>ُ</w:t>
      </w:r>
      <w:r w:rsidRPr="00D66F0F">
        <w:rPr>
          <w:rStyle w:val="Char0"/>
          <w:rtl/>
        </w:rPr>
        <w:t>ع</w:t>
      </w:r>
      <w:r w:rsidR="00404153">
        <w:rPr>
          <w:rStyle w:val="Char0"/>
          <w:rFonts w:hint="cs"/>
          <w:rtl/>
        </w:rPr>
        <w:t>َ</w:t>
      </w:r>
      <w:r w:rsidRPr="00D66F0F">
        <w:rPr>
          <w:rStyle w:val="Char0"/>
          <w:rtl/>
        </w:rPr>
        <w:t>ة</w:t>
      </w:r>
      <w:r w:rsidR="00404153">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856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61EB8F1" w14:textId="77777777" w:rsidR="0095794C" w:rsidRPr="00153184" w:rsidRDefault="0095794C" w:rsidP="009535A1">
      <w:pPr>
        <w:widowControl w:val="0"/>
        <w:tabs>
          <w:tab w:val="center" w:pos="4153"/>
          <w:tab w:val="right" w:pos="8306"/>
        </w:tabs>
        <w:adjustRightInd w:val="0"/>
        <w:snapToGrid w:val="0"/>
        <w:spacing w:after="4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أنه فيه خُلق آدم، وفيه تقوم الساعة،كما قال صلى الله عليه وسلم: </w:t>
      </w:r>
      <w:r w:rsidRPr="00D66F0F">
        <w:rPr>
          <w:rStyle w:val="Char0"/>
          <w:rtl/>
        </w:rPr>
        <w:t>«خ</w:t>
      </w:r>
      <w:r w:rsidR="00404153">
        <w:rPr>
          <w:rStyle w:val="Char0"/>
          <w:rFonts w:hint="cs"/>
          <w:rtl/>
        </w:rPr>
        <w:t>َ</w:t>
      </w:r>
      <w:r w:rsidRPr="00D66F0F">
        <w:rPr>
          <w:rStyle w:val="Char0"/>
          <w:rtl/>
        </w:rPr>
        <w:t>ي</w:t>
      </w:r>
      <w:r w:rsidR="00404153">
        <w:rPr>
          <w:rStyle w:val="Char0"/>
          <w:rFonts w:hint="cs"/>
          <w:rtl/>
        </w:rPr>
        <w:t>ْ</w:t>
      </w:r>
      <w:r w:rsidRPr="00D66F0F">
        <w:rPr>
          <w:rStyle w:val="Char0"/>
          <w:rtl/>
        </w:rPr>
        <w:t>ر</w:t>
      </w:r>
      <w:r w:rsidR="00404153">
        <w:rPr>
          <w:rStyle w:val="Char0"/>
          <w:rFonts w:hint="cs"/>
          <w:rtl/>
        </w:rPr>
        <w:t>ُ</w:t>
      </w:r>
      <w:r w:rsidRPr="00D66F0F">
        <w:rPr>
          <w:rStyle w:val="Char0"/>
          <w:rtl/>
        </w:rPr>
        <w:t xml:space="preserve"> ي</w:t>
      </w:r>
      <w:r w:rsidR="00404153">
        <w:rPr>
          <w:rStyle w:val="Char0"/>
          <w:rFonts w:hint="cs"/>
          <w:rtl/>
        </w:rPr>
        <w:t>َ</w:t>
      </w:r>
      <w:r w:rsidRPr="00D66F0F">
        <w:rPr>
          <w:rStyle w:val="Char0"/>
          <w:rtl/>
        </w:rPr>
        <w:t>و</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ط</w:t>
      </w:r>
      <w:r w:rsidR="00404153">
        <w:rPr>
          <w:rStyle w:val="Char0"/>
          <w:rFonts w:hint="cs"/>
          <w:rtl/>
        </w:rPr>
        <w:t>َ</w:t>
      </w:r>
      <w:r w:rsidRPr="00D66F0F">
        <w:rPr>
          <w:rStyle w:val="Char0"/>
          <w:rtl/>
        </w:rPr>
        <w:t>ل</w:t>
      </w:r>
      <w:r w:rsidR="00404153">
        <w:rPr>
          <w:rStyle w:val="Char0"/>
          <w:rFonts w:hint="cs"/>
          <w:rtl/>
        </w:rPr>
        <w:t>َ</w:t>
      </w:r>
      <w:r w:rsidRPr="00D66F0F">
        <w:rPr>
          <w:rStyle w:val="Char0"/>
          <w:rtl/>
        </w:rPr>
        <w:t>ع</w:t>
      </w:r>
      <w:r w:rsidR="00404153">
        <w:rPr>
          <w:rStyle w:val="Char0"/>
          <w:rFonts w:hint="cs"/>
          <w:rtl/>
        </w:rPr>
        <w:t>َ</w:t>
      </w:r>
      <w:r w:rsidRPr="00D66F0F">
        <w:rPr>
          <w:rStyle w:val="Char0"/>
          <w:rtl/>
        </w:rPr>
        <w:t>ت</w:t>
      </w:r>
      <w:r w:rsidR="00404153">
        <w:rPr>
          <w:rStyle w:val="Char0"/>
          <w:rFonts w:hint="cs"/>
          <w:rtl/>
        </w:rPr>
        <w:t>ْ</w:t>
      </w:r>
      <w:r w:rsidRPr="00D66F0F">
        <w:rPr>
          <w:rStyle w:val="Char0"/>
          <w:rtl/>
        </w:rPr>
        <w:t xml:space="preserve"> ع</w:t>
      </w:r>
      <w:r w:rsidR="00404153">
        <w:rPr>
          <w:rStyle w:val="Char0"/>
          <w:rFonts w:hint="cs"/>
          <w:rtl/>
        </w:rPr>
        <w:t>َ</w:t>
      </w:r>
      <w:r w:rsidRPr="00D66F0F">
        <w:rPr>
          <w:rStyle w:val="Char0"/>
          <w:rtl/>
        </w:rPr>
        <w:t>ل</w:t>
      </w:r>
      <w:r w:rsidR="00404153">
        <w:rPr>
          <w:rStyle w:val="Char0"/>
          <w:rFonts w:hint="cs"/>
          <w:rtl/>
        </w:rPr>
        <w:t>َ</w:t>
      </w:r>
      <w:r w:rsidRPr="00D66F0F">
        <w:rPr>
          <w:rStyle w:val="Char0"/>
          <w:rtl/>
        </w:rPr>
        <w:t>ي</w:t>
      </w:r>
      <w:r w:rsidR="00404153">
        <w:rPr>
          <w:rStyle w:val="Char0"/>
          <w:rFonts w:hint="cs"/>
          <w:rtl/>
        </w:rPr>
        <w:t>ْ</w:t>
      </w:r>
      <w:r w:rsidRPr="00D66F0F">
        <w:rPr>
          <w:rStyle w:val="Char0"/>
          <w:rtl/>
        </w:rPr>
        <w:t>ه</w:t>
      </w:r>
      <w:r w:rsidR="00404153">
        <w:rPr>
          <w:rStyle w:val="Char0"/>
          <w:rFonts w:hint="cs"/>
          <w:rtl/>
        </w:rPr>
        <w:t>ِ</w:t>
      </w:r>
      <w:r w:rsidRPr="00D66F0F">
        <w:rPr>
          <w:rStyle w:val="Char0"/>
          <w:rtl/>
        </w:rPr>
        <w:t xml:space="preserve"> الش</w:t>
      </w:r>
      <w:r w:rsidR="00404153">
        <w:rPr>
          <w:rStyle w:val="Char0"/>
          <w:rFonts w:hint="cs"/>
          <w:rtl/>
        </w:rPr>
        <w:t>َّ</w:t>
      </w:r>
      <w:r w:rsidRPr="00D66F0F">
        <w:rPr>
          <w:rStyle w:val="Char0"/>
          <w:rtl/>
        </w:rPr>
        <w:t>م</w:t>
      </w:r>
      <w:r w:rsidR="00404153">
        <w:rPr>
          <w:rStyle w:val="Char0"/>
          <w:rFonts w:hint="cs"/>
          <w:rtl/>
        </w:rPr>
        <w:t>ْ</w:t>
      </w:r>
      <w:r w:rsidRPr="00D66F0F">
        <w:rPr>
          <w:rStyle w:val="Char0"/>
          <w:rtl/>
        </w:rPr>
        <w:t>س</w:t>
      </w:r>
      <w:r w:rsidR="00404153">
        <w:rPr>
          <w:rStyle w:val="Char0"/>
          <w:rFonts w:hint="cs"/>
          <w:rtl/>
        </w:rPr>
        <w:t>ُ</w:t>
      </w:r>
      <w:r w:rsidRPr="00D66F0F">
        <w:rPr>
          <w:rStyle w:val="Char0"/>
          <w:rtl/>
        </w:rPr>
        <w:t xml:space="preserve"> ي</w:t>
      </w:r>
      <w:r w:rsidR="00404153">
        <w:rPr>
          <w:rStyle w:val="Char0"/>
          <w:rFonts w:hint="cs"/>
          <w:rtl/>
        </w:rPr>
        <w:t>َ</w:t>
      </w:r>
      <w:r w:rsidRPr="00D66F0F">
        <w:rPr>
          <w:rStyle w:val="Char0"/>
          <w:rtl/>
        </w:rPr>
        <w:t>و</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الج</w:t>
      </w:r>
      <w:r w:rsidR="00404153">
        <w:rPr>
          <w:rStyle w:val="Char0"/>
          <w:rFonts w:hint="cs"/>
          <w:rtl/>
        </w:rPr>
        <w:t>ُ</w:t>
      </w:r>
      <w:r w:rsidRPr="00D66F0F">
        <w:rPr>
          <w:rStyle w:val="Char0"/>
          <w:rtl/>
        </w:rPr>
        <w:t>م</w:t>
      </w:r>
      <w:r w:rsidR="00404153">
        <w:rPr>
          <w:rStyle w:val="Char0"/>
          <w:rFonts w:hint="cs"/>
          <w:rtl/>
        </w:rPr>
        <w:t>ُ</w:t>
      </w:r>
      <w:r w:rsidRPr="00D66F0F">
        <w:rPr>
          <w:rStyle w:val="Char0"/>
          <w:rtl/>
        </w:rPr>
        <w:t>ع</w:t>
      </w:r>
      <w:r w:rsidR="00404153">
        <w:rPr>
          <w:rStyle w:val="Char0"/>
          <w:rFonts w:hint="cs"/>
          <w:rtl/>
        </w:rPr>
        <w:t>َ</w:t>
      </w:r>
      <w:r w:rsidRPr="00D66F0F">
        <w:rPr>
          <w:rStyle w:val="Char0"/>
          <w:rtl/>
        </w:rPr>
        <w:t>ة</w:t>
      </w:r>
      <w:r w:rsidR="00404153">
        <w:rPr>
          <w:rStyle w:val="Char0"/>
          <w:rFonts w:hint="cs"/>
          <w:rtl/>
        </w:rPr>
        <w:t>ِ</w:t>
      </w:r>
      <w:r w:rsidRPr="00D66F0F">
        <w:rPr>
          <w:rStyle w:val="Char0"/>
          <w:rtl/>
        </w:rPr>
        <w:t>، ف</w:t>
      </w:r>
      <w:r w:rsidR="00404153">
        <w:rPr>
          <w:rStyle w:val="Char0"/>
          <w:rFonts w:hint="cs"/>
          <w:rtl/>
        </w:rPr>
        <w:t>ِ</w:t>
      </w:r>
      <w:r w:rsidRPr="00D66F0F">
        <w:rPr>
          <w:rStyle w:val="Char0"/>
          <w:rtl/>
        </w:rPr>
        <w:t>يه</w:t>
      </w:r>
      <w:r w:rsidR="00404153">
        <w:rPr>
          <w:rStyle w:val="Char0"/>
          <w:rFonts w:hint="cs"/>
          <w:rtl/>
        </w:rPr>
        <w:t>ِ</w:t>
      </w:r>
      <w:r w:rsidRPr="00D66F0F">
        <w:rPr>
          <w:rStyle w:val="Char0"/>
          <w:rtl/>
        </w:rPr>
        <w:t xml:space="preserve"> خُل</w:t>
      </w:r>
      <w:r w:rsidR="00404153">
        <w:rPr>
          <w:rStyle w:val="Char0"/>
          <w:rFonts w:hint="cs"/>
          <w:rtl/>
        </w:rPr>
        <w:t>ِ</w:t>
      </w:r>
      <w:r w:rsidRPr="00D66F0F">
        <w:rPr>
          <w:rStyle w:val="Char0"/>
          <w:rtl/>
        </w:rPr>
        <w:t>ق</w:t>
      </w:r>
      <w:r w:rsidR="00404153">
        <w:rPr>
          <w:rStyle w:val="Char0"/>
          <w:rFonts w:hint="cs"/>
          <w:rtl/>
        </w:rPr>
        <w:t>َ</w:t>
      </w:r>
      <w:r w:rsidRPr="00D66F0F">
        <w:rPr>
          <w:rStyle w:val="Char0"/>
          <w:rtl/>
        </w:rPr>
        <w:t xml:space="preserve"> آد</w:t>
      </w:r>
      <w:r w:rsidR="00404153">
        <w:rPr>
          <w:rStyle w:val="Char0"/>
          <w:rFonts w:hint="cs"/>
          <w:rtl/>
        </w:rPr>
        <w:t>َ</w:t>
      </w:r>
      <w:r w:rsidRPr="00D66F0F">
        <w:rPr>
          <w:rStyle w:val="Char0"/>
          <w:rtl/>
        </w:rPr>
        <w:t>م</w:t>
      </w:r>
      <w:r w:rsidR="00404153">
        <w:rPr>
          <w:rStyle w:val="Char0"/>
          <w:rFonts w:hint="cs"/>
          <w:rtl/>
        </w:rPr>
        <w:t>ُ</w:t>
      </w:r>
      <w:r w:rsidRPr="00D66F0F">
        <w:rPr>
          <w:rStyle w:val="Char0"/>
          <w:rtl/>
        </w:rPr>
        <w:t>، و</w:t>
      </w:r>
      <w:r w:rsidR="00404153">
        <w:rPr>
          <w:rStyle w:val="Char0"/>
          <w:rFonts w:hint="cs"/>
          <w:rtl/>
        </w:rPr>
        <w:t>َ</w:t>
      </w:r>
      <w:r w:rsidRPr="00D66F0F">
        <w:rPr>
          <w:rStyle w:val="Char0"/>
          <w:rtl/>
        </w:rPr>
        <w:t>ف</w:t>
      </w:r>
      <w:r w:rsidR="00404153">
        <w:rPr>
          <w:rStyle w:val="Char0"/>
          <w:rFonts w:hint="cs"/>
          <w:rtl/>
        </w:rPr>
        <w:t>ِ</w:t>
      </w:r>
      <w:r w:rsidRPr="00D66F0F">
        <w:rPr>
          <w:rStyle w:val="Char0"/>
          <w:rtl/>
        </w:rPr>
        <w:t>يه</w:t>
      </w:r>
      <w:r w:rsidR="00404153">
        <w:rPr>
          <w:rStyle w:val="Char0"/>
          <w:rFonts w:hint="cs"/>
          <w:rtl/>
        </w:rPr>
        <w:t>ِ</w:t>
      </w:r>
      <w:r w:rsidRPr="00D66F0F">
        <w:rPr>
          <w:rStyle w:val="Char0"/>
          <w:rtl/>
        </w:rPr>
        <w:t xml:space="preserve"> أُد</w:t>
      </w:r>
      <w:r w:rsidR="00404153">
        <w:rPr>
          <w:rStyle w:val="Char0"/>
          <w:rFonts w:hint="cs"/>
          <w:rtl/>
        </w:rPr>
        <w:t>ْ</w:t>
      </w:r>
      <w:r w:rsidRPr="00D66F0F">
        <w:rPr>
          <w:rStyle w:val="Char0"/>
          <w:rtl/>
        </w:rPr>
        <w:t>خ</w:t>
      </w:r>
      <w:r w:rsidR="00404153">
        <w:rPr>
          <w:rStyle w:val="Char0"/>
          <w:rFonts w:hint="cs"/>
          <w:rtl/>
        </w:rPr>
        <w:t>ِ</w:t>
      </w:r>
      <w:r w:rsidRPr="00D66F0F">
        <w:rPr>
          <w:rStyle w:val="Char0"/>
          <w:rtl/>
        </w:rPr>
        <w:t>ل</w:t>
      </w:r>
      <w:r w:rsidR="00404153">
        <w:rPr>
          <w:rStyle w:val="Char0"/>
          <w:rFonts w:hint="cs"/>
          <w:rtl/>
        </w:rPr>
        <w:t>َ</w:t>
      </w:r>
      <w:r w:rsidRPr="00D66F0F">
        <w:rPr>
          <w:rStyle w:val="Char0"/>
          <w:rtl/>
        </w:rPr>
        <w:t xml:space="preserve"> الج</w:t>
      </w:r>
      <w:r w:rsidR="00404153">
        <w:rPr>
          <w:rStyle w:val="Char0"/>
          <w:rFonts w:hint="cs"/>
          <w:rtl/>
        </w:rPr>
        <w:t>َ</w:t>
      </w:r>
      <w:r w:rsidRPr="00D66F0F">
        <w:rPr>
          <w:rStyle w:val="Char0"/>
          <w:rtl/>
        </w:rPr>
        <w:t>ن</w:t>
      </w:r>
      <w:r w:rsidR="00404153">
        <w:rPr>
          <w:rStyle w:val="Char0"/>
          <w:rFonts w:hint="cs"/>
          <w:rtl/>
        </w:rPr>
        <w:t>َّ</w:t>
      </w:r>
      <w:r w:rsidRPr="00D66F0F">
        <w:rPr>
          <w:rStyle w:val="Char0"/>
          <w:rtl/>
        </w:rPr>
        <w:t>ة</w:t>
      </w:r>
      <w:r w:rsidR="00404153">
        <w:rPr>
          <w:rStyle w:val="Char0"/>
          <w:rFonts w:hint="cs"/>
          <w:rtl/>
        </w:rPr>
        <w:t>َ</w:t>
      </w:r>
      <w:r w:rsidRPr="00D66F0F">
        <w:rPr>
          <w:rStyle w:val="Char0"/>
          <w:rtl/>
        </w:rPr>
        <w:t>، و</w:t>
      </w:r>
      <w:r w:rsidR="00404153">
        <w:rPr>
          <w:rStyle w:val="Char0"/>
          <w:rFonts w:hint="cs"/>
          <w:rtl/>
        </w:rPr>
        <w:t>َ</w:t>
      </w:r>
      <w:r w:rsidRPr="00D66F0F">
        <w:rPr>
          <w:rStyle w:val="Char0"/>
          <w:rtl/>
        </w:rPr>
        <w:t>ف</w:t>
      </w:r>
      <w:r w:rsidR="00404153">
        <w:rPr>
          <w:rStyle w:val="Char0"/>
          <w:rFonts w:hint="cs"/>
          <w:rtl/>
        </w:rPr>
        <w:t>ِ</w:t>
      </w:r>
      <w:r w:rsidRPr="00D66F0F">
        <w:rPr>
          <w:rStyle w:val="Char0"/>
          <w:rtl/>
        </w:rPr>
        <w:t>يه</w:t>
      </w:r>
      <w:r w:rsidR="00404153">
        <w:rPr>
          <w:rStyle w:val="Char0"/>
          <w:rFonts w:hint="cs"/>
          <w:rtl/>
        </w:rPr>
        <w:t>ِ</w:t>
      </w:r>
      <w:r w:rsidRPr="00D66F0F">
        <w:rPr>
          <w:rStyle w:val="Char0"/>
          <w:rtl/>
        </w:rPr>
        <w:t xml:space="preserve"> أُخ</w:t>
      </w:r>
      <w:r w:rsidR="00404153">
        <w:rPr>
          <w:rStyle w:val="Char0"/>
          <w:rFonts w:hint="cs"/>
          <w:rtl/>
        </w:rPr>
        <w:t>ْ</w:t>
      </w:r>
      <w:r w:rsidRPr="00D66F0F">
        <w:rPr>
          <w:rStyle w:val="Char0"/>
          <w:rtl/>
        </w:rPr>
        <w:t>ر</w:t>
      </w:r>
      <w:r w:rsidR="00404153">
        <w:rPr>
          <w:rStyle w:val="Char0"/>
          <w:rFonts w:hint="cs"/>
          <w:rtl/>
        </w:rPr>
        <w:t>ِ</w:t>
      </w:r>
      <w:r w:rsidRPr="00D66F0F">
        <w:rPr>
          <w:rStyle w:val="Char0"/>
          <w:rtl/>
        </w:rPr>
        <w:t>ج</w:t>
      </w:r>
      <w:r w:rsidR="00404153">
        <w:rPr>
          <w:rStyle w:val="Char0"/>
          <w:rFonts w:hint="cs"/>
          <w:rtl/>
        </w:rPr>
        <w:t>َ</w:t>
      </w:r>
      <w:r w:rsidRPr="00D66F0F">
        <w:rPr>
          <w:rStyle w:val="Char0"/>
          <w:rtl/>
        </w:rPr>
        <w:t xml:space="preserve"> م</w:t>
      </w:r>
      <w:r w:rsidR="00404153">
        <w:rPr>
          <w:rStyle w:val="Char0"/>
          <w:rFonts w:hint="cs"/>
          <w:rtl/>
        </w:rPr>
        <w:t>ِ</w:t>
      </w:r>
      <w:r w:rsidRPr="00D66F0F">
        <w:rPr>
          <w:rStyle w:val="Char0"/>
          <w:rtl/>
        </w:rPr>
        <w:t>ن</w:t>
      </w:r>
      <w:r w:rsidR="00404153">
        <w:rPr>
          <w:rStyle w:val="Char0"/>
          <w:rFonts w:hint="cs"/>
          <w:rtl/>
        </w:rPr>
        <w:t>ْ</w:t>
      </w:r>
      <w:r w:rsidRPr="00D66F0F">
        <w:rPr>
          <w:rStyle w:val="Char0"/>
          <w:rtl/>
        </w:rPr>
        <w:t>ه</w:t>
      </w:r>
      <w:r w:rsidR="00404153">
        <w:rPr>
          <w:rStyle w:val="Char0"/>
          <w:rFonts w:hint="cs"/>
          <w:rtl/>
        </w:rPr>
        <w:t>َ</w:t>
      </w:r>
      <w:r w:rsidRPr="00D66F0F">
        <w:rPr>
          <w:rStyle w:val="Char0"/>
          <w:rtl/>
        </w:rPr>
        <w:t>ا، و</w:t>
      </w:r>
      <w:r w:rsidR="00404153">
        <w:rPr>
          <w:rStyle w:val="Char0"/>
          <w:rFonts w:hint="cs"/>
          <w:rtl/>
        </w:rPr>
        <w:t>َ</w:t>
      </w:r>
      <w:r w:rsidRPr="00D66F0F">
        <w:rPr>
          <w:rStyle w:val="Char0"/>
          <w:rtl/>
        </w:rPr>
        <w:t>ل</w:t>
      </w:r>
      <w:r w:rsidR="00404153">
        <w:rPr>
          <w:rStyle w:val="Char0"/>
          <w:rFonts w:hint="cs"/>
          <w:rtl/>
        </w:rPr>
        <w:t>َ</w:t>
      </w:r>
      <w:r w:rsidRPr="00D66F0F">
        <w:rPr>
          <w:rStyle w:val="Char0"/>
          <w:rtl/>
        </w:rPr>
        <w:t>ا ت</w:t>
      </w:r>
      <w:r w:rsidR="00404153">
        <w:rPr>
          <w:rStyle w:val="Char0"/>
          <w:rFonts w:hint="cs"/>
          <w:rtl/>
        </w:rPr>
        <w:t>َ</w:t>
      </w:r>
      <w:r w:rsidRPr="00D66F0F">
        <w:rPr>
          <w:rStyle w:val="Char0"/>
          <w:rtl/>
        </w:rPr>
        <w:t>ق</w:t>
      </w:r>
      <w:r w:rsidR="00404153">
        <w:rPr>
          <w:rStyle w:val="Char0"/>
          <w:rFonts w:hint="cs"/>
          <w:rtl/>
        </w:rPr>
        <w:t>ُ</w:t>
      </w:r>
      <w:r w:rsidRPr="00D66F0F">
        <w:rPr>
          <w:rStyle w:val="Char0"/>
          <w:rtl/>
        </w:rPr>
        <w:t>وم</w:t>
      </w:r>
      <w:r w:rsidR="00404153">
        <w:rPr>
          <w:rStyle w:val="Char0"/>
          <w:rFonts w:hint="cs"/>
          <w:rtl/>
        </w:rPr>
        <w:t>ُ</w:t>
      </w:r>
      <w:r w:rsidRPr="00D66F0F">
        <w:rPr>
          <w:rStyle w:val="Char0"/>
          <w:rtl/>
        </w:rPr>
        <w:t xml:space="preserve"> الس</w:t>
      </w:r>
      <w:r w:rsidR="00404153">
        <w:rPr>
          <w:rStyle w:val="Char0"/>
          <w:rFonts w:hint="cs"/>
          <w:rtl/>
        </w:rPr>
        <w:t>َّ</w:t>
      </w:r>
      <w:r w:rsidRPr="00D66F0F">
        <w:rPr>
          <w:rStyle w:val="Char0"/>
          <w:rtl/>
        </w:rPr>
        <w:t>اع</w:t>
      </w:r>
      <w:r w:rsidR="00404153">
        <w:rPr>
          <w:rStyle w:val="Char0"/>
          <w:rFonts w:hint="cs"/>
          <w:rtl/>
        </w:rPr>
        <w:t>َ</w:t>
      </w:r>
      <w:r w:rsidRPr="00D66F0F">
        <w:rPr>
          <w:rStyle w:val="Char0"/>
          <w:rtl/>
        </w:rPr>
        <w:t>ة</w:t>
      </w:r>
      <w:r w:rsidR="00404153">
        <w:rPr>
          <w:rStyle w:val="Char0"/>
          <w:rFonts w:hint="cs"/>
          <w:rtl/>
        </w:rPr>
        <w:t>ُ</w:t>
      </w:r>
      <w:r w:rsidRPr="00D66F0F">
        <w:rPr>
          <w:rStyle w:val="Char0"/>
          <w:rtl/>
        </w:rPr>
        <w:t xml:space="preserve"> إ</w:t>
      </w:r>
      <w:r w:rsidR="00404153">
        <w:rPr>
          <w:rStyle w:val="Char0"/>
          <w:rFonts w:hint="cs"/>
          <w:rtl/>
        </w:rPr>
        <w:t>ِ</w:t>
      </w:r>
      <w:r w:rsidRPr="00D66F0F">
        <w:rPr>
          <w:rStyle w:val="Char0"/>
          <w:rtl/>
        </w:rPr>
        <w:t>ل</w:t>
      </w:r>
      <w:r w:rsidR="00404153">
        <w:rPr>
          <w:rStyle w:val="Char0"/>
          <w:rFonts w:hint="cs"/>
          <w:rtl/>
        </w:rPr>
        <w:t>َّ</w:t>
      </w:r>
      <w:r w:rsidRPr="00D66F0F">
        <w:rPr>
          <w:rStyle w:val="Char0"/>
          <w:rtl/>
        </w:rPr>
        <w:t>ا ف</w:t>
      </w:r>
      <w:r w:rsidR="00404153">
        <w:rPr>
          <w:rStyle w:val="Char0"/>
          <w:rFonts w:hint="cs"/>
          <w:rtl/>
        </w:rPr>
        <w:t>ِ</w:t>
      </w:r>
      <w:r w:rsidRPr="00D66F0F">
        <w:rPr>
          <w:rStyle w:val="Char0"/>
          <w:rtl/>
        </w:rPr>
        <w:t>ي ي</w:t>
      </w:r>
      <w:r w:rsidR="00404153">
        <w:rPr>
          <w:rStyle w:val="Char0"/>
          <w:rFonts w:hint="cs"/>
          <w:rtl/>
        </w:rPr>
        <w:t>َ</w:t>
      </w:r>
      <w:r w:rsidRPr="00D66F0F">
        <w:rPr>
          <w:rStyle w:val="Char0"/>
          <w:rtl/>
        </w:rPr>
        <w:t>و</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الج</w:t>
      </w:r>
      <w:r w:rsidR="00404153">
        <w:rPr>
          <w:rStyle w:val="Char0"/>
          <w:rFonts w:hint="cs"/>
          <w:rtl/>
        </w:rPr>
        <w:t>ُ</w:t>
      </w:r>
      <w:r w:rsidRPr="00D66F0F">
        <w:rPr>
          <w:rStyle w:val="Char0"/>
          <w:rtl/>
        </w:rPr>
        <w:t>م</w:t>
      </w:r>
      <w:r w:rsidR="00404153">
        <w:rPr>
          <w:rStyle w:val="Char0"/>
          <w:rFonts w:hint="cs"/>
          <w:rtl/>
        </w:rPr>
        <w:t>ُ</w:t>
      </w:r>
      <w:r w:rsidRPr="00D66F0F">
        <w:rPr>
          <w:rStyle w:val="Char0"/>
          <w:rtl/>
        </w:rPr>
        <w:t>ع</w:t>
      </w:r>
      <w:r w:rsidR="00404153">
        <w:rPr>
          <w:rStyle w:val="Char0"/>
          <w:rFonts w:hint="cs"/>
          <w:rtl/>
        </w:rPr>
        <w:t>َ</w:t>
      </w:r>
      <w:r w:rsidRPr="00D66F0F">
        <w:rPr>
          <w:rStyle w:val="Char0"/>
          <w:rtl/>
        </w:rPr>
        <w:t>ة</w:t>
      </w:r>
      <w:r w:rsidR="00404153">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854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3A9D1B6" w14:textId="77777777" w:rsidR="0095794C" w:rsidRPr="00153184" w:rsidRDefault="0095794C" w:rsidP="005F3F06">
      <w:pPr>
        <w:pStyle w:val="a"/>
        <w:rPr>
          <w:rFonts w:asciiTheme="minorHAnsi" w:hAnsiTheme="minorHAnsi" w:cstheme="minorHAnsi"/>
          <w:sz w:val="28"/>
          <w:szCs w:val="28"/>
        </w:rPr>
      </w:pPr>
      <w:bookmarkStart w:id="190" w:name="_Toc95951953"/>
      <w:r w:rsidRPr="0024719B">
        <w:rPr>
          <w:rtl/>
        </w:rPr>
        <w:t>على من تجب الجمعة؟</w:t>
      </w:r>
      <w:bookmarkEnd w:id="190"/>
    </w:p>
    <w:p w14:paraId="34DF1CF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تجب صلاة الجمعة على: </w:t>
      </w:r>
    </w:p>
    <w:p w14:paraId="6E6808FF" w14:textId="77777777" w:rsidR="0095794C" w:rsidRPr="0024719B" w:rsidRDefault="0095794C" w:rsidP="00316A38">
      <w:pPr>
        <w:pStyle w:val="1"/>
        <w:widowControl w:val="0"/>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رجل: فلا تجب على المرأة. </w:t>
      </w:r>
    </w:p>
    <w:p w14:paraId="282E1ED7" w14:textId="77777777" w:rsidR="0095794C" w:rsidRPr="0024719B" w:rsidRDefault="0095794C" w:rsidP="00316A38">
      <w:pPr>
        <w:pStyle w:val="1"/>
        <w:widowControl w:val="0"/>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مكلف: فلا تجب على المجنون ولا الصغير الذي لم يبلغ. </w:t>
      </w:r>
    </w:p>
    <w:p w14:paraId="0C61EFDB" w14:textId="77777777" w:rsidR="0095794C" w:rsidRPr="000B5F1D" w:rsidRDefault="0095794C" w:rsidP="00316A38">
      <w:pPr>
        <w:pStyle w:val="1"/>
        <w:widowControl w:val="0"/>
        <w:adjustRightInd w:val="0"/>
        <w:snapToGrid w:val="0"/>
        <w:spacing w:after="80" w:line="480" w:lineRule="exact"/>
        <w:ind w:left="0" w:firstLine="397"/>
        <w:contextualSpacing w:val="0"/>
        <w:jc w:val="both"/>
        <w:rPr>
          <w:rFonts w:ascii="Traditional Arabic" w:hAnsi="Traditional Arabic" w:cs="Traditional Arabic"/>
          <w:spacing w:val="-4"/>
          <w:sz w:val="30"/>
          <w:szCs w:val="30"/>
          <w:rtl/>
        </w:rPr>
      </w:pPr>
      <w:r w:rsidRPr="000B5F1D">
        <w:rPr>
          <w:rFonts w:ascii="Traditional Arabic" w:hAnsi="Traditional Arabic" w:cs="Traditional Arabic"/>
          <w:spacing w:val="-4"/>
          <w:sz w:val="30"/>
          <w:szCs w:val="30"/>
          <w:rtl/>
        </w:rPr>
        <w:t xml:space="preserve">3- مستوطن: فلا تجب على المسافر ولا من يسكن في البوادي خارج المدن والقرى. </w:t>
      </w:r>
    </w:p>
    <w:p w14:paraId="243B5E8E" w14:textId="77777777" w:rsidR="0095794C" w:rsidRDefault="0095794C" w:rsidP="00316A38">
      <w:pPr>
        <w:pStyle w:val="1"/>
        <w:widowControl w:val="0"/>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4- صحيح البدن: فلا تجب على مريض لا يمكنه حضور الجمعة. </w:t>
      </w:r>
    </w:p>
    <w:p w14:paraId="14A737B1" w14:textId="77777777" w:rsidR="000B5F1D" w:rsidRPr="0024719B" w:rsidRDefault="000B5F1D" w:rsidP="005F3F06">
      <w:pPr>
        <w:pStyle w:val="a"/>
        <w:rPr>
          <w:rtl/>
        </w:rPr>
      </w:pPr>
      <w:bookmarkStart w:id="191" w:name="_Toc95951954"/>
      <w:r>
        <w:rPr>
          <w:rFonts w:hint="cs"/>
          <w:rtl/>
        </w:rPr>
        <w:lastRenderedPageBreak/>
        <w:t>مستحبات الجمعة:</w:t>
      </w:r>
      <w:bookmarkEnd w:id="191"/>
    </w:p>
    <w:p w14:paraId="6E104D6D" w14:textId="77777777" w:rsidR="0095794C" w:rsidRPr="0024719B" w:rsidRDefault="0095794C" w:rsidP="00067CEC">
      <w:pPr>
        <w:pStyle w:val="1"/>
        <w:widowControl w:val="0"/>
        <w:numPr>
          <w:ilvl w:val="0"/>
          <w:numId w:val="12"/>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يستحب للمسلم الاغتسال قبل صلاة الجمعة والتبكير إلى المسجد قبل بداية الخطبة، ولبس أحسن الثياب. </w:t>
      </w:r>
    </w:p>
    <w:p w14:paraId="02773D6C" w14:textId="77777777" w:rsidR="0095794C" w:rsidRPr="0024719B" w:rsidRDefault="0095794C" w:rsidP="00067CEC">
      <w:pPr>
        <w:pStyle w:val="1"/>
        <w:widowControl w:val="0"/>
        <w:numPr>
          <w:ilvl w:val="0"/>
          <w:numId w:val="12"/>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يجتمع المسلمون في الجامع ويتقدمهم الإمام فيرقى على المنبر فيواجه المصلين ويلقي عليهم خطبتين يفصل بينهما بجلوس يسير، يذكِّرهم فيها بتقوى الله، ويقدم لهم التوجيهات والمواعظ والآيات. </w:t>
      </w:r>
    </w:p>
    <w:p w14:paraId="337BFE39" w14:textId="77777777" w:rsidR="0095794C" w:rsidRPr="0024719B" w:rsidRDefault="0095794C" w:rsidP="00067CEC">
      <w:pPr>
        <w:pStyle w:val="1"/>
        <w:widowControl w:val="0"/>
        <w:numPr>
          <w:ilvl w:val="0"/>
          <w:numId w:val="12"/>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يجب على المصلين الاستماع للخطبة، ويحرم عليهم الكلام أو الانشغال عن الاستفادة منها حتى ولو كان ذلك بالعبث بالسجاد أو الأصابع والملابس أو الحصى والتراب. </w:t>
      </w:r>
    </w:p>
    <w:p w14:paraId="36D4AE12" w14:textId="77777777" w:rsidR="0095794C" w:rsidRPr="0024719B" w:rsidRDefault="0095794C" w:rsidP="00067CEC">
      <w:pPr>
        <w:pStyle w:val="1"/>
        <w:widowControl w:val="0"/>
        <w:numPr>
          <w:ilvl w:val="0"/>
          <w:numId w:val="12"/>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ثم ينزل الإمام من المنبر وتقام الصلاة فيصلي بالناس ركعتين يجهر فيهما بالقراءة. </w:t>
      </w:r>
    </w:p>
    <w:p w14:paraId="1826BF75" w14:textId="77777777" w:rsidR="0095794C" w:rsidRPr="0024719B" w:rsidRDefault="0095794C" w:rsidP="00067CEC">
      <w:pPr>
        <w:pStyle w:val="1"/>
        <w:widowControl w:val="0"/>
        <w:numPr>
          <w:ilvl w:val="0"/>
          <w:numId w:val="12"/>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صلاة الجمعة إنما تشرع باجتماع الناس ولا تجب على الفرد، فمن فاتته أو تخلف عنها لعذر فإنه يصلي الظهر ولا تصح منه الجمعة.</w:t>
      </w:r>
    </w:p>
    <w:p w14:paraId="218BB9F5" w14:textId="77777777" w:rsidR="0095794C" w:rsidRPr="00153184" w:rsidRDefault="0095794C" w:rsidP="00067CEC">
      <w:pPr>
        <w:pStyle w:val="1"/>
        <w:widowControl w:val="0"/>
        <w:numPr>
          <w:ilvl w:val="0"/>
          <w:numId w:val="12"/>
        </w:numPr>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من تأخر عن صلاة الجمعة فلم يدرك مع الإمام إلا أقل من ركعة فإنه يتم الصلاة ظهرًا.</w:t>
      </w:r>
    </w:p>
    <w:p w14:paraId="0869A64D" w14:textId="77777777" w:rsidR="0095794C" w:rsidRPr="00153184" w:rsidRDefault="0095794C" w:rsidP="00067CEC">
      <w:pPr>
        <w:pStyle w:val="1"/>
        <w:widowControl w:val="0"/>
        <w:numPr>
          <w:ilvl w:val="0"/>
          <w:numId w:val="12"/>
        </w:numPr>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كل من لا تجب عليه الجمعة كالمرأة والمسافر فإنها تصح منه إذا صلاها مع جماعة المسلمين، وتسقط عنه بها صلاة الظهر. </w:t>
      </w:r>
    </w:p>
    <w:p w14:paraId="581D9796" w14:textId="77777777" w:rsidR="0095794C" w:rsidRPr="00153184" w:rsidRDefault="0095794C" w:rsidP="005F3F06">
      <w:pPr>
        <w:pStyle w:val="a"/>
        <w:rPr>
          <w:rFonts w:asciiTheme="minorHAnsi" w:hAnsiTheme="minorHAnsi" w:cstheme="minorHAnsi"/>
          <w:sz w:val="28"/>
          <w:szCs w:val="28"/>
        </w:rPr>
      </w:pPr>
      <w:bookmarkStart w:id="192" w:name="_Toc95951955"/>
      <w:r w:rsidRPr="0024719B">
        <w:rPr>
          <w:rtl/>
        </w:rPr>
        <w:t>من يعذر في حضور الجمعة:</w:t>
      </w:r>
      <w:bookmarkEnd w:id="192"/>
      <w:r w:rsidRPr="0024719B">
        <w:rPr>
          <w:rtl/>
        </w:rPr>
        <w:t xml:space="preserve"> </w:t>
      </w:r>
    </w:p>
    <w:p w14:paraId="024D378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أكد الشرع على وجوب حضور صلاة الجمعة لمن تجب عليهم، وحذر من الانشغال </w:t>
      </w:r>
      <w:r w:rsidRPr="0024719B">
        <w:rPr>
          <w:rFonts w:ascii="Traditional Arabic" w:hAnsi="Traditional Arabic" w:cs="Traditional Arabic"/>
          <w:sz w:val="30"/>
          <w:szCs w:val="30"/>
          <w:rtl/>
        </w:rPr>
        <w:lastRenderedPageBreak/>
        <w:t xml:space="preserve">عنها بمتاع الدنيا، فقال تعالى: </w:t>
      </w:r>
      <w:r w:rsidR="000B3352" w:rsidRPr="00D66F0F">
        <w:rPr>
          <w:rStyle w:val="Char0"/>
          <w:rtl/>
        </w:rPr>
        <w:t>﴿</w:t>
      </w:r>
      <w:r w:rsidRPr="00D66F0F">
        <w:rPr>
          <w:rStyle w:val="Char0"/>
          <w:rtl/>
        </w:rPr>
        <w:t>يَا أَيُّهَا الَّذِينَ آَمَنُوا إِذَا نُودِيَ لِلصَّلَاةِ مِنْ يَوْمِ الْجُمُعَةِ فَاسْعَوْا إِلَى ذِكْرِ اللَّهِ وَذَرُوا الْبَيْعَ ذَلِكُمْ خَيْرٌ لَكُمْ إِنْ كُنْتُمْ تَعْلَمُون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الجمعة 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756F37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وحذر من يتخلف عنها بدون عذر شرعي بالختم على قلبه، فقال صلى الله عليه وسلم: </w:t>
      </w:r>
      <w:r w:rsidRPr="00D66F0F">
        <w:rPr>
          <w:rStyle w:val="Char0"/>
          <w:rtl/>
        </w:rPr>
        <w:t>«م</w:t>
      </w:r>
      <w:r w:rsidR="00404153">
        <w:rPr>
          <w:rStyle w:val="Char0"/>
          <w:rFonts w:hint="cs"/>
          <w:rtl/>
        </w:rPr>
        <w:t>َ</w:t>
      </w:r>
      <w:r w:rsidRPr="00D66F0F">
        <w:rPr>
          <w:rStyle w:val="Char0"/>
          <w:rtl/>
        </w:rPr>
        <w:t>ن</w:t>
      </w:r>
      <w:r w:rsidR="00404153">
        <w:rPr>
          <w:rStyle w:val="Char0"/>
          <w:rFonts w:hint="cs"/>
          <w:rtl/>
        </w:rPr>
        <w:t>ْ</w:t>
      </w:r>
      <w:r w:rsidRPr="00D66F0F">
        <w:rPr>
          <w:rStyle w:val="Char0"/>
          <w:rtl/>
        </w:rPr>
        <w:t xml:space="preserve"> ت</w:t>
      </w:r>
      <w:r w:rsidR="00404153">
        <w:rPr>
          <w:rStyle w:val="Char0"/>
          <w:rFonts w:hint="cs"/>
          <w:rtl/>
        </w:rPr>
        <w:t>َ</w:t>
      </w:r>
      <w:r w:rsidRPr="00D66F0F">
        <w:rPr>
          <w:rStyle w:val="Char0"/>
          <w:rtl/>
        </w:rPr>
        <w:t>ر</w:t>
      </w:r>
      <w:r w:rsidR="00404153">
        <w:rPr>
          <w:rStyle w:val="Char0"/>
          <w:rFonts w:hint="cs"/>
          <w:rtl/>
        </w:rPr>
        <w:t>َ</w:t>
      </w:r>
      <w:r w:rsidRPr="00D66F0F">
        <w:rPr>
          <w:rStyle w:val="Char0"/>
          <w:rtl/>
        </w:rPr>
        <w:t>ك</w:t>
      </w:r>
      <w:r w:rsidR="00404153">
        <w:rPr>
          <w:rStyle w:val="Char0"/>
          <w:rFonts w:hint="cs"/>
          <w:rtl/>
        </w:rPr>
        <w:t>َ</w:t>
      </w:r>
      <w:r w:rsidRPr="00D66F0F">
        <w:rPr>
          <w:rStyle w:val="Char0"/>
          <w:rtl/>
        </w:rPr>
        <w:t xml:space="preserve"> ث</w:t>
      </w:r>
      <w:r w:rsidR="00404153">
        <w:rPr>
          <w:rStyle w:val="Char0"/>
          <w:rFonts w:hint="cs"/>
          <w:rtl/>
        </w:rPr>
        <w:t>َ</w:t>
      </w:r>
      <w:r w:rsidRPr="00D66F0F">
        <w:rPr>
          <w:rStyle w:val="Char0"/>
          <w:rtl/>
        </w:rPr>
        <w:t>ل</w:t>
      </w:r>
      <w:r w:rsidR="00404153">
        <w:rPr>
          <w:rStyle w:val="Char0"/>
          <w:rFonts w:hint="cs"/>
          <w:rtl/>
        </w:rPr>
        <w:t>َ</w:t>
      </w:r>
      <w:r w:rsidRPr="00D66F0F">
        <w:rPr>
          <w:rStyle w:val="Char0"/>
          <w:rtl/>
        </w:rPr>
        <w:t>اث</w:t>
      </w:r>
      <w:r w:rsidR="00404153">
        <w:rPr>
          <w:rStyle w:val="Char0"/>
          <w:rFonts w:hint="cs"/>
          <w:rtl/>
        </w:rPr>
        <w:t>َ</w:t>
      </w:r>
      <w:r w:rsidRPr="00D66F0F">
        <w:rPr>
          <w:rStyle w:val="Char0"/>
          <w:rtl/>
        </w:rPr>
        <w:t xml:space="preserve"> جُمَع</w:t>
      </w:r>
      <w:r w:rsidR="00404153">
        <w:rPr>
          <w:rStyle w:val="Char0"/>
          <w:rFonts w:hint="cs"/>
          <w:rtl/>
        </w:rPr>
        <w:t>ٍ</w:t>
      </w:r>
      <w:r w:rsidRPr="00D66F0F">
        <w:rPr>
          <w:rStyle w:val="Char0"/>
          <w:rtl/>
        </w:rPr>
        <w:t xml:space="preserve"> ت</w:t>
      </w:r>
      <w:r w:rsidR="00404153">
        <w:rPr>
          <w:rStyle w:val="Char0"/>
          <w:rFonts w:hint="cs"/>
          <w:rtl/>
        </w:rPr>
        <w:t>َ</w:t>
      </w:r>
      <w:r w:rsidRPr="00D66F0F">
        <w:rPr>
          <w:rStyle w:val="Char0"/>
          <w:rtl/>
        </w:rPr>
        <w:t>ه</w:t>
      </w:r>
      <w:r w:rsidR="00404153">
        <w:rPr>
          <w:rStyle w:val="Char0"/>
          <w:rFonts w:hint="cs"/>
          <w:rtl/>
        </w:rPr>
        <w:t>َ</w:t>
      </w:r>
      <w:r w:rsidRPr="00D66F0F">
        <w:rPr>
          <w:rStyle w:val="Char0"/>
          <w:rtl/>
        </w:rPr>
        <w:t>او</w:t>
      </w:r>
      <w:r w:rsidR="00404153">
        <w:rPr>
          <w:rStyle w:val="Char0"/>
          <w:rFonts w:hint="cs"/>
          <w:rtl/>
        </w:rPr>
        <w:t>ُ</w:t>
      </w:r>
      <w:r w:rsidRPr="00D66F0F">
        <w:rPr>
          <w:rStyle w:val="Char0"/>
          <w:rtl/>
        </w:rPr>
        <w:t>نًا م</w:t>
      </w:r>
      <w:r w:rsidR="00404153">
        <w:rPr>
          <w:rStyle w:val="Char0"/>
          <w:rFonts w:hint="cs"/>
          <w:rtl/>
        </w:rPr>
        <w:t>ِ</w:t>
      </w:r>
      <w:r w:rsidRPr="00D66F0F">
        <w:rPr>
          <w:rStyle w:val="Char0"/>
          <w:rtl/>
        </w:rPr>
        <w:t>ن</w:t>
      </w:r>
      <w:r w:rsidR="00404153">
        <w:rPr>
          <w:rStyle w:val="Char0"/>
          <w:rFonts w:hint="cs"/>
          <w:rtl/>
        </w:rPr>
        <w:t>ْ</w:t>
      </w:r>
      <w:r w:rsidRPr="00D66F0F">
        <w:rPr>
          <w:rStyle w:val="Char0"/>
          <w:rtl/>
        </w:rPr>
        <w:t xml:space="preserve"> غ</w:t>
      </w:r>
      <w:r w:rsidR="00404153">
        <w:rPr>
          <w:rStyle w:val="Char0"/>
          <w:rFonts w:hint="cs"/>
          <w:rtl/>
        </w:rPr>
        <w:t>َ</w:t>
      </w:r>
      <w:r w:rsidRPr="00D66F0F">
        <w:rPr>
          <w:rStyle w:val="Char0"/>
          <w:rtl/>
        </w:rPr>
        <w:t>ي</w:t>
      </w:r>
      <w:r w:rsidR="00404153">
        <w:rPr>
          <w:rStyle w:val="Char0"/>
          <w:rFonts w:hint="cs"/>
          <w:rtl/>
        </w:rPr>
        <w:t>ْ</w:t>
      </w:r>
      <w:r w:rsidRPr="00D66F0F">
        <w:rPr>
          <w:rStyle w:val="Char0"/>
          <w:rtl/>
        </w:rPr>
        <w:t>ر</w:t>
      </w:r>
      <w:r w:rsidR="00404153">
        <w:rPr>
          <w:rStyle w:val="Char0"/>
          <w:rFonts w:hint="cs"/>
          <w:rtl/>
        </w:rPr>
        <w:t>ِ</w:t>
      </w:r>
      <w:r w:rsidRPr="00D66F0F">
        <w:rPr>
          <w:rStyle w:val="Char0"/>
          <w:rtl/>
        </w:rPr>
        <w:t xml:space="preserve"> ع</w:t>
      </w:r>
      <w:r w:rsidR="00404153">
        <w:rPr>
          <w:rStyle w:val="Char0"/>
          <w:rFonts w:hint="cs"/>
          <w:rtl/>
        </w:rPr>
        <w:t>ُ</w:t>
      </w:r>
      <w:r w:rsidRPr="00D66F0F">
        <w:rPr>
          <w:rStyle w:val="Char0"/>
          <w:rtl/>
        </w:rPr>
        <w:t>ذ</w:t>
      </w:r>
      <w:r w:rsidR="00404153">
        <w:rPr>
          <w:rStyle w:val="Char0"/>
          <w:rFonts w:hint="cs"/>
          <w:rtl/>
        </w:rPr>
        <w:t>ْ</w:t>
      </w:r>
      <w:r w:rsidRPr="00D66F0F">
        <w:rPr>
          <w:rStyle w:val="Char0"/>
          <w:rtl/>
        </w:rPr>
        <w:t>ر</w:t>
      </w:r>
      <w:r w:rsidR="00404153">
        <w:rPr>
          <w:rStyle w:val="Char0"/>
          <w:rFonts w:hint="cs"/>
          <w:rtl/>
        </w:rPr>
        <w:t>ٍ</w:t>
      </w:r>
      <w:r w:rsidRPr="00D66F0F">
        <w:rPr>
          <w:rStyle w:val="Char0"/>
          <w:rtl/>
        </w:rPr>
        <w:t xml:space="preserve"> ط</w:t>
      </w:r>
      <w:r w:rsidR="00404153">
        <w:rPr>
          <w:rStyle w:val="Char0"/>
          <w:rFonts w:hint="cs"/>
          <w:rtl/>
        </w:rPr>
        <w:t>َ</w:t>
      </w:r>
      <w:r w:rsidRPr="00D66F0F">
        <w:rPr>
          <w:rStyle w:val="Char0"/>
          <w:rtl/>
        </w:rPr>
        <w:t>ب</w:t>
      </w:r>
      <w:r w:rsidR="00404153">
        <w:rPr>
          <w:rStyle w:val="Char0"/>
          <w:rFonts w:hint="cs"/>
          <w:rtl/>
        </w:rPr>
        <w:t>َ</w:t>
      </w:r>
      <w:r w:rsidRPr="00D66F0F">
        <w:rPr>
          <w:rStyle w:val="Char0"/>
          <w:rtl/>
        </w:rPr>
        <w:t>ع</w:t>
      </w:r>
      <w:r w:rsidR="00404153">
        <w:rPr>
          <w:rStyle w:val="Char0"/>
          <w:rFonts w:hint="cs"/>
          <w:rtl/>
        </w:rPr>
        <w:t>َ</w:t>
      </w:r>
      <w:r w:rsidRPr="00D66F0F">
        <w:rPr>
          <w:rStyle w:val="Char0"/>
          <w:rtl/>
        </w:rPr>
        <w:t xml:space="preserve"> الله</w:t>
      </w:r>
      <w:r w:rsidR="00404153">
        <w:rPr>
          <w:rStyle w:val="Char0"/>
          <w:rFonts w:hint="cs"/>
          <w:rtl/>
        </w:rPr>
        <w:t>ُ</w:t>
      </w:r>
      <w:r w:rsidRPr="00D66F0F">
        <w:rPr>
          <w:rStyle w:val="Char0"/>
          <w:rtl/>
        </w:rPr>
        <w:t xml:space="preserve"> ع</w:t>
      </w:r>
      <w:r w:rsidR="00404153">
        <w:rPr>
          <w:rStyle w:val="Char0"/>
          <w:rFonts w:hint="cs"/>
          <w:rtl/>
        </w:rPr>
        <w:t>َ</w:t>
      </w:r>
      <w:r w:rsidRPr="00D66F0F">
        <w:rPr>
          <w:rStyle w:val="Char0"/>
          <w:rtl/>
        </w:rPr>
        <w:t>ل</w:t>
      </w:r>
      <w:r w:rsidR="00404153">
        <w:rPr>
          <w:rStyle w:val="Char0"/>
          <w:rFonts w:hint="cs"/>
          <w:rtl/>
        </w:rPr>
        <w:t>َ</w:t>
      </w:r>
      <w:r w:rsidRPr="00D66F0F">
        <w:rPr>
          <w:rStyle w:val="Char0"/>
          <w:rtl/>
        </w:rPr>
        <w:t>ى ق</w:t>
      </w:r>
      <w:r w:rsidR="00404153">
        <w:rPr>
          <w:rStyle w:val="Char0"/>
          <w:rFonts w:hint="cs"/>
          <w:rtl/>
        </w:rPr>
        <w:t>َ</w:t>
      </w:r>
      <w:r w:rsidRPr="00D66F0F">
        <w:rPr>
          <w:rStyle w:val="Char0"/>
          <w:rtl/>
        </w:rPr>
        <w:t>ل</w:t>
      </w:r>
      <w:r w:rsidR="00404153">
        <w:rPr>
          <w:rStyle w:val="Char0"/>
          <w:rFonts w:hint="cs"/>
          <w:rtl/>
        </w:rPr>
        <w:t>ْ</w:t>
      </w:r>
      <w:r w:rsidRPr="00D66F0F">
        <w:rPr>
          <w:rStyle w:val="Char0"/>
          <w:rtl/>
        </w:rPr>
        <w:t>ب</w:t>
      </w:r>
      <w:r w:rsidR="00404153">
        <w:rPr>
          <w:rStyle w:val="Char0"/>
          <w:rFonts w:hint="cs"/>
          <w:rtl/>
        </w:rPr>
        <w:t>ِ</w:t>
      </w:r>
      <w:r w:rsidRPr="00D66F0F">
        <w:rPr>
          <w:rStyle w:val="Char0"/>
          <w:rtl/>
        </w:rPr>
        <w:t>ه</w:t>
      </w:r>
      <w:r w:rsidR="00404153">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1052، أحمد 15498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معنى طبع الله على قلبه: أي ختم عليه وغطاه وجعل فيه الجهل والجفاء كقلوب المنافقين والعصاة.</w:t>
      </w:r>
    </w:p>
    <w:p w14:paraId="0DC68DB3" w14:textId="77777777" w:rsidR="0095794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والعذر المبيح للتخلف عن الجمعة: المرض الذي يشق عليه الخروج، أو الخوف إذا كان في بلاد فيها خوف لو خرج يخشى على نفسه أو ماله.</w:t>
      </w:r>
    </w:p>
    <w:p w14:paraId="1536CD5E" w14:textId="77777777" w:rsidR="0095794C" w:rsidRPr="0024719B" w:rsidRDefault="0095794C" w:rsidP="005F3F06">
      <w:pPr>
        <w:pStyle w:val="a"/>
        <w:rPr>
          <w:rtl/>
        </w:rPr>
      </w:pPr>
      <w:bookmarkStart w:id="193" w:name="_Toc95951956"/>
      <w:r w:rsidRPr="0024719B">
        <w:rPr>
          <w:rtl/>
        </w:rPr>
        <w:t>هل دوام العمل والوظيفة عذر في التخلف عن الجمعة؟</w:t>
      </w:r>
      <w:bookmarkEnd w:id="193"/>
    </w:p>
    <w:p w14:paraId="7271519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الأصل أن الأعمال والأشغال الدائمة ليست عذرًا للمسلم في التخلف عن صلاة الجمعة، والله تعالى يأمرنا بأن نترك أعمالنا ونتفرغ للصلاة، فيقول: </w:t>
      </w:r>
      <w:r w:rsidR="000B3352" w:rsidRPr="00D66F0F">
        <w:rPr>
          <w:rStyle w:val="Char0"/>
          <w:rtl/>
        </w:rPr>
        <w:t>﴿</w:t>
      </w:r>
      <w:r w:rsidRPr="00D66F0F">
        <w:rPr>
          <w:rStyle w:val="Char0"/>
          <w:rtl/>
        </w:rPr>
        <w:t>يَا أَيُّهَا الَّذِينَ آَمَنُوا إِذَا نُودِيَ لِلصَّلَاةِ مِنْ يَوْمِ الْجُمُعَةِ فَاسْعَوْا إِلَى ذِكْرِ اللَّهِ وَذَرُوا الْبَيْعَ</w:t>
      </w:r>
      <w:r w:rsidR="00D77A34" w:rsidRPr="00D66F0F">
        <w:rPr>
          <w:rStyle w:val="Char0"/>
          <w:rtl/>
        </w:rPr>
        <w:t>﴾</w:t>
      </w:r>
      <w:r w:rsidR="00182C9E" w:rsidRPr="00182C9E">
        <w:rPr>
          <w:rStyle w:val="Char2"/>
          <w:rtl/>
        </w:rPr>
        <w:t>[</w:t>
      </w:r>
      <w:r w:rsidRPr="00182C9E">
        <w:rPr>
          <w:rStyle w:val="Char2"/>
          <w:rtl/>
        </w:rPr>
        <w:t>الجمعة: 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وينبغي للمسلم اختيار الأعمال والوظائف التي يتمكن فيها من أداء شعائر الله ولو كان عائدها المادي أقل من غيرها.</w:t>
      </w:r>
    </w:p>
    <w:p w14:paraId="0054ABF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والله تعالى يقول: </w:t>
      </w:r>
      <w:r w:rsidR="000B3352" w:rsidRPr="00D66F0F">
        <w:rPr>
          <w:rStyle w:val="Char0"/>
          <w:rtl/>
        </w:rPr>
        <w:t>﴿</w:t>
      </w:r>
      <w:r w:rsidRPr="00D66F0F">
        <w:rPr>
          <w:rStyle w:val="Char0"/>
          <w:rtl/>
        </w:rPr>
        <w:t>وَمَنْ يَتَّقِ اللَّهَ يَجْعَلْ لَهُ مَخْرَجًا * وَيَرْزُقْهُ مِنْ حَيْثُ لَا يَحْتَسِبُ وَمَنْ يَتَوَكَّلْ عَلَى اللَّهِ فَهُوَ حَسْبُه</w:t>
      </w:r>
      <w:r w:rsidR="00D77A34" w:rsidRPr="00D66F0F">
        <w:rPr>
          <w:rStyle w:val="Char0"/>
          <w:rtl/>
        </w:rPr>
        <w:t>﴾</w:t>
      </w:r>
      <w:r w:rsidR="00182C9E" w:rsidRPr="00182C9E">
        <w:rPr>
          <w:rStyle w:val="Char2"/>
          <w:rtl/>
        </w:rPr>
        <w:t>[</w:t>
      </w:r>
      <w:r w:rsidRPr="00182C9E">
        <w:rPr>
          <w:rStyle w:val="Char2"/>
          <w:rtl/>
        </w:rPr>
        <w:t>الطلاق 2-3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B54B6C8" w14:textId="77777777" w:rsidR="0095794C" w:rsidRPr="0024719B" w:rsidRDefault="0095794C" w:rsidP="005F3F06">
      <w:pPr>
        <w:pStyle w:val="a"/>
        <w:rPr>
          <w:rtl/>
        </w:rPr>
      </w:pPr>
      <w:bookmarkStart w:id="194" w:name="_Toc95951957"/>
      <w:r w:rsidRPr="0024719B">
        <w:rPr>
          <w:rtl/>
        </w:rPr>
        <w:t>متى يكون العمل عذرًا في التخلف عن الجمعة:</w:t>
      </w:r>
      <w:bookmarkEnd w:id="194"/>
    </w:p>
    <w:p w14:paraId="0BF4F10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لا يعتبر العمل الدائم والمتكرر عذرًا للتخلف عن صلاة الجمعة</w:t>
      </w:r>
    </w:p>
    <w:p w14:paraId="4ECF374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لكن إذا لا يمكن ترك العمل، وبتركه لعمله تحصل مفسدة عظيمة، ولا يوجد من </w:t>
      </w:r>
      <w:r w:rsidRPr="0024719B">
        <w:rPr>
          <w:rFonts w:ascii="Traditional Arabic" w:hAnsi="Traditional Arabic" w:cs="Traditional Arabic"/>
          <w:sz w:val="30"/>
          <w:szCs w:val="30"/>
          <w:rtl/>
        </w:rPr>
        <w:lastRenderedPageBreak/>
        <w:t xml:space="preserve">ينوبه على ذلك العمل، فيجوز له التخلف عن الجمعة والجماعة. </w:t>
      </w:r>
    </w:p>
    <w:p w14:paraId="7E88EFFD" w14:textId="77777777" w:rsidR="0095794C" w:rsidRPr="000B5F1D"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0B5F1D">
        <w:rPr>
          <w:rFonts w:ascii="Traditional Arabic" w:hAnsi="Traditional Arabic" w:cs="Traditional Arabic"/>
          <w:b/>
          <w:bCs/>
          <w:sz w:val="30"/>
          <w:szCs w:val="30"/>
          <w:rtl/>
        </w:rPr>
        <w:t xml:space="preserve">أمثلة: </w:t>
      </w:r>
    </w:p>
    <w:p w14:paraId="666BC28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الطبيب في الإسعاف الذي يعالج الحالات والإصابات العاجلة. </w:t>
      </w:r>
    </w:p>
    <w:p w14:paraId="4F11C9F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الحارس والشرطي الذي يحفظ أموال الناس ودورهم من السرقة والأعمال الإجرامية. </w:t>
      </w:r>
    </w:p>
    <w:p w14:paraId="787E19A3" w14:textId="77777777" w:rsidR="0095794C" w:rsidRPr="0024719B" w:rsidRDefault="0095794C" w:rsidP="005F3F06">
      <w:pPr>
        <w:pStyle w:val="a"/>
        <w:rPr>
          <w:rtl/>
        </w:rPr>
      </w:pPr>
      <w:bookmarkStart w:id="195" w:name="_Toc95951958"/>
      <w:r w:rsidRPr="0024719B">
        <w:rPr>
          <w:rtl/>
        </w:rPr>
        <w:t>صلاة المسافر</w:t>
      </w:r>
      <w:bookmarkEnd w:id="195"/>
    </w:p>
    <w:p w14:paraId="18AA8DA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يسن للمسافر حال انتقاله أو إقامته المؤقتة التي تقل عن أربعة أيام أن يقصر الصلاة ذات الأربع ركعات إلى ركعتين. فيصلي الظهر والعصر والعشاء ركعتين بدل أربع ركعات إلا إذا صلاها مع إمام مقيم فيتابعه في صلاته ويصلي أربع ركعات مثله. </w:t>
      </w:r>
    </w:p>
    <w:p w14:paraId="6209413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يشرع له ترك السنن الراتبة إلا راتبة الفجر والوتر. </w:t>
      </w:r>
    </w:p>
    <w:p w14:paraId="1817DD5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يجوز له الجمع بين الظهر والعصر، وبين المغرب والعشاء في وقت إحداهما، لاسيما إن كان ذلك حال انتقاله وسفره تخفيفًا ورحمة ورفعًا للحرج.</w:t>
      </w:r>
    </w:p>
    <w:p w14:paraId="6693C7FE" w14:textId="77777777" w:rsidR="0095794C" w:rsidRPr="0024719B" w:rsidRDefault="0095794C" w:rsidP="005F3F06">
      <w:pPr>
        <w:pStyle w:val="a"/>
        <w:rPr>
          <w:rtl/>
        </w:rPr>
      </w:pPr>
      <w:bookmarkStart w:id="196" w:name="_Toc95951959"/>
      <w:r w:rsidRPr="0024719B">
        <w:rPr>
          <w:rtl/>
        </w:rPr>
        <w:t>صلاة المريض</w:t>
      </w:r>
      <w:bookmarkEnd w:id="196"/>
    </w:p>
    <w:p w14:paraId="4E6C569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الصلاة واجبة على المسلم في كل أحواله ما دام بعقله ووعيه، إلا أن الإسلام راعى أمر اختلاف ظروف الناس وحاجاتهم، ومن ذلك المريض. </w:t>
      </w:r>
    </w:p>
    <w:p w14:paraId="2D43516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ولتوضيح ذلك يقال: </w:t>
      </w:r>
    </w:p>
    <w:p w14:paraId="0A968EC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يسقط القيام في الصلاة عن المريض الذي لا يستطيع القيام، أو كان القيام يشق عليه أو يبطئ في علاجه. ويصلي جالسًا، فإن لم يستطع فعلى جنبه، قال صلى الله عليه وسلم: </w:t>
      </w:r>
      <w:r w:rsidRPr="00D66F0F">
        <w:rPr>
          <w:rStyle w:val="Char0"/>
          <w:rtl/>
        </w:rPr>
        <w:t>«ص</w:t>
      </w:r>
      <w:r w:rsidR="00404153">
        <w:rPr>
          <w:rStyle w:val="Char0"/>
          <w:rFonts w:hint="cs"/>
          <w:rtl/>
        </w:rPr>
        <w:t>َ</w:t>
      </w:r>
      <w:r w:rsidRPr="00D66F0F">
        <w:rPr>
          <w:rStyle w:val="Char0"/>
          <w:rtl/>
        </w:rPr>
        <w:t>ل</w:t>
      </w:r>
      <w:r w:rsidR="00404153">
        <w:rPr>
          <w:rStyle w:val="Char0"/>
          <w:rFonts w:hint="cs"/>
          <w:rtl/>
        </w:rPr>
        <w:t>ِّ</w:t>
      </w:r>
      <w:r w:rsidRPr="00D66F0F">
        <w:rPr>
          <w:rStyle w:val="Char0"/>
          <w:rtl/>
        </w:rPr>
        <w:t xml:space="preserve"> ق</w:t>
      </w:r>
      <w:r w:rsidR="00404153">
        <w:rPr>
          <w:rStyle w:val="Char0"/>
          <w:rFonts w:hint="cs"/>
          <w:rtl/>
        </w:rPr>
        <w:t>َ</w:t>
      </w:r>
      <w:r w:rsidRPr="00D66F0F">
        <w:rPr>
          <w:rStyle w:val="Char0"/>
          <w:rtl/>
        </w:rPr>
        <w:t>ائ</w:t>
      </w:r>
      <w:r w:rsidR="00404153">
        <w:rPr>
          <w:rStyle w:val="Char0"/>
          <w:rFonts w:hint="cs"/>
          <w:rtl/>
        </w:rPr>
        <w:t>ِ</w:t>
      </w:r>
      <w:r w:rsidRPr="00D66F0F">
        <w:rPr>
          <w:rStyle w:val="Char0"/>
          <w:rtl/>
        </w:rPr>
        <w:t>مًا، ف</w:t>
      </w:r>
      <w:r w:rsidR="00404153">
        <w:rPr>
          <w:rStyle w:val="Char0"/>
          <w:rFonts w:hint="cs"/>
          <w:rtl/>
        </w:rPr>
        <w:t>َ</w:t>
      </w:r>
      <w:r w:rsidRPr="00D66F0F">
        <w:rPr>
          <w:rStyle w:val="Char0"/>
          <w:rtl/>
        </w:rPr>
        <w:t>إ</w:t>
      </w:r>
      <w:r w:rsidR="00404153">
        <w:rPr>
          <w:rStyle w:val="Char0"/>
          <w:rFonts w:hint="cs"/>
          <w:rtl/>
        </w:rPr>
        <w:t>ِ</w:t>
      </w:r>
      <w:r w:rsidRPr="00D66F0F">
        <w:rPr>
          <w:rStyle w:val="Char0"/>
          <w:rtl/>
        </w:rPr>
        <w:t>ن</w:t>
      </w:r>
      <w:r w:rsidR="00404153">
        <w:rPr>
          <w:rStyle w:val="Char0"/>
          <w:rFonts w:hint="cs"/>
          <w:rtl/>
        </w:rPr>
        <w:t>ْ</w:t>
      </w:r>
      <w:r w:rsidRPr="00D66F0F">
        <w:rPr>
          <w:rStyle w:val="Char0"/>
          <w:rtl/>
        </w:rPr>
        <w:t xml:space="preserve"> ل</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ت</w:t>
      </w:r>
      <w:r w:rsidR="00404153">
        <w:rPr>
          <w:rStyle w:val="Char0"/>
          <w:rFonts w:hint="cs"/>
          <w:rtl/>
        </w:rPr>
        <w:t>َ</w:t>
      </w:r>
      <w:r w:rsidRPr="00D66F0F">
        <w:rPr>
          <w:rStyle w:val="Char0"/>
          <w:rtl/>
        </w:rPr>
        <w:t>س</w:t>
      </w:r>
      <w:r w:rsidR="00404153">
        <w:rPr>
          <w:rStyle w:val="Char0"/>
          <w:rFonts w:hint="cs"/>
          <w:rtl/>
        </w:rPr>
        <w:t>ْ</w:t>
      </w:r>
      <w:r w:rsidRPr="00D66F0F">
        <w:rPr>
          <w:rStyle w:val="Char0"/>
          <w:rtl/>
        </w:rPr>
        <w:t>ت</w:t>
      </w:r>
      <w:r w:rsidR="00404153">
        <w:rPr>
          <w:rStyle w:val="Char0"/>
          <w:rFonts w:hint="cs"/>
          <w:rtl/>
        </w:rPr>
        <w:t>َ</w:t>
      </w:r>
      <w:r w:rsidRPr="00D66F0F">
        <w:rPr>
          <w:rStyle w:val="Char0"/>
          <w:rtl/>
        </w:rPr>
        <w:t>ط</w:t>
      </w:r>
      <w:r w:rsidR="00404153">
        <w:rPr>
          <w:rStyle w:val="Char0"/>
          <w:rFonts w:hint="cs"/>
          <w:rtl/>
        </w:rPr>
        <w:t>ِ</w:t>
      </w:r>
      <w:r w:rsidRPr="00D66F0F">
        <w:rPr>
          <w:rStyle w:val="Char0"/>
          <w:rtl/>
        </w:rPr>
        <w:t>ع</w:t>
      </w:r>
      <w:r w:rsidR="00404153">
        <w:rPr>
          <w:rStyle w:val="Char0"/>
          <w:rFonts w:hint="cs"/>
          <w:rtl/>
        </w:rPr>
        <w:t>ُ</w:t>
      </w:r>
      <w:r w:rsidRPr="00D66F0F">
        <w:rPr>
          <w:rStyle w:val="Char0"/>
          <w:rtl/>
        </w:rPr>
        <w:t xml:space="preserve"> ف</w:t>
      </w:r>
      <w:r w:rsidR="00404153">
        <w:rPr>
          <w:rStyle w:val="Char0"/>
          <w:rFonts w:hint="cs"/>
          <w:rtl/>
        </w:rPr>
        <w:t>َ</w:t>
      </w:r>
      <w:r w:rsidRPr="00D66F0F">
        <w:rPr>
          <w:rStyle w:val="Char0"/>
          <w:rtl/>
        </w:rPr>
        <w:t>ق</w:t>
      </w:r>
      <w:r w:rsidR="00404153">
        <w:rPr>
          <w:rStyle w:val="Char0"/>
          <w:rFonts w:hint="cs"/>
          <w:rtl/>
        </w:rPr>
        <w:t>َ</w:t>
      </w:r>
      <w:r w:rsidRPr="00D66F0F">
        <w:rPr>
          <w:rStyle w:val="Char0"/>
          <w:rtl/>
        </w:rPr>
        <w:t>اع</w:t>
      </w:r>
      <w:r w:rsidR="00404153">
        <w:rPr>
          <w:rStyle w:val="Char0"/>
          <w:rFonts w:hint="cs"/>
          <w:rtl/>
        </w:rPr>
        <w:t>ِ</w:t>
      </w:r>
      <w:r w:rsidRPr="00D66F0F">
        <w:rPr>
          <w:rStyle w:val="Char0"/>
          <w:rtl/>
        </w:rPr>
        <w:t>دًا، ف</w:t>
      </w:r>
      <w:r w:rsidR="00404153">
        <w:rPr>
          <w:rStyle w:val="Char0"/>
          <w:rFonts w:hint="cs"/>
          <w:rtl/>
        </w:rPr>
        <w:t>َ</w:t>
      </w:r>
      <w:r w:rsidRPr="00D66F0F">
        <w:rPr>
          <w:rStyle w:val="Char0"/>
          <w:rtl/>
        </w:rPr>
        <w:t>إ</w:t>
      </w:r>
      <w:r w:rsidR="00404153">
        <w:rPr>
          <w:rStyle w:val="Char0"/>
          <w:rFonts w:hint="cs"/>
          <w:rtl/>
        </w:rPr>
        <w:t>ِ</w:t>
      </w:r>
      <w:r w:rsidRPr="00D66F0F">
        <w:rPr>
          <w:rStyle w:val="Char0"/>
          <w:rtl/>
        </w:rPr>
        <w:t>ن</w:t>
      </w:r>
      <w:r w:rsidR="00404153">
        <w:rPr>
          <w:rStyle w:val="Char0"/>
          <w:rFonts w:hint="cs"/>
          <w:rtl/>
        </w:rPr>
        <w:t>ْ</w:t>
      </w:r>
      <w:r w:rsidRPr="00D66F0F">
        <w:rPr>
          <w:rStyle w:val="Char0"/>
          <w:rtl/>
        </w:rPr>
        <w:t xml:space="preserve"> ل</w:t>
      </w:r>
      <w:r w:rsidR="00404153">
        <w:rPr>
          <w:rStyle w:val="Char0"/>
          <w:rFonts w:hint="cs"/>
          <w:rtl/>
        </w:rPr>
        <w:t>َ</w:t>
      </w:r>
      <w:r w:rsidRPr="00D66F0F">
        <w:rPr>
          <w:rStyle w:val="Char0"/>
          <w:rtl/>
        </w:rPr>
        <w:t>م</w:t>
      </w:r>
      <w:r w:rsidR="00404153">
        <w:rPr>
          <w:rStyle w:val="Char0"/>
          <w:rFonts w:hint="cs"/>
          <w:rtl/>
        </w:rPr>
        <w:t>ْ</w:t>
      </w:r>
      <w:r w:rsidRPr="00D66F0F">
        <w:rPr>
          <w:rStyle w:val="Char0"/>
          <w:rtl/>
        </w:rPr>
        <w:t xml:space="preserve"> ت</w:t>
      </w:r>
      <w:r w:rsidR="00404153">
        <w:rPr>
          <w:rStyle w:val="Char0"/>
          <w:rFonts w:hint="cs"/>
          <w:rtl/>
        </w:rPr>
        <w:t>َ</w:t>
      </w:r>
      <w:r w:rsidRPr="00D66F0F">
        <w:rPr>
          <w:rStyle w:val="Char0"/>
          <w:rtl/>
        </w:rPr>
        <w:t>س</w:t>
      </w:r>
      <w:r w:rsidR="00404153">
        <w:rPr>
          <w:rStyle w:val="Char0"/>
          <w:rFonts w:hint="cs"/>
          <w:rtl/>
        </w:rPr>
        <w:t>ْ</w:t>
      </w:r>
      <w:r w:rsidRPr="00D66F0F">
        <w:rPr>
          <w:rStyle w:val="Char0"/>
          <w:rtl/>
        </w:rPr>
        <w:t>ت</w:t>
      </w:r>
      <w:r w:rsidR="00404153">
        <w:rPr>
          <w:rStyle w:val="Char0"/>
          <w:rFonts w:hint="cs"/>
          <w:rtl/>
        </w:rPr>
        <w:t>َ</w:t>
      </w:r>
      <w:r w:rsidRPr="00D66F0F">
        <w:rPr>
          <w:rStyle w:val="Char0"/>
          <w:rtl/>
        </w:rPr>
        <w:t>ط</w:t>
      </w:r>
      <w:r w:rsidR="00404153">
        <w:rPr>
          <w:rStyle w:val="Char0"/>
          <w:rFonts w:hint="cs"/>
          <w:rtl/>
        </w:rPr>
        <w:t>ِ</w:t>
      </w:r>
      <w:r w:rsidRPr="00D66F0F">
        <w:rPr>
          <w:rStyle w:val="Char0"/>
          <w:rtl/>
        </w:rPr>
        <w:t>ع</w:t>
      </w:r>
      <w:r w:rsidR="00404153">
        <w:rPr>
          <w:rStyle w:val="Char0"/>
          <w:rFonts w:hint="cs"/>
          <w:rtl/>
        </w:rPr>
        <w:t>ْ</w:t>
      </w:r>
      <w:r w:rsidRPr="00D66F0F">
        <w:rPr>
          <w:rStyle w:val="Char0"/>
          <w:rtl/>
        </w:rPr>
        <w:t xml:space="preserve"> ف</w:t>
      </w:r>
      <w:r w:rsidR="00404153">
        <w:rPr>
          <w:rStyle w:val="Char0"/>
          <w:rFonts w:hint="cs"/>
          <w:rtl/>
        </w:rPr>
        <w:t>َ</w:t>
      </w:r>
      <w:r w:rsidRPr="00D66F0F">
        <w:rPr>
          <w:rStyle w:val="Char0"/>
          <w:rtl/>
        </w:rPr>
        <w:t>ع</w:t>
      </w:r>
      <w:r w:rsidR="00404153">
        <w:rPr>
          <w:rStyle w:val="Char0"/>
          <w:rFonts w:hint="cs"/>
          <w:rtl/>
        </w:rPr>
        <w:t>َ</w:t>
      </w:r>
      <w:r w:rsidRPr="00D66F0F">
        <w:rPr>
          <w:rStyle w:val="Char0"/>
          <w:rtl/>
        </w:rPr>
        <w:t>ل</w:t>
      </w:r>
      <w:r w:rsidR="00404153">
        <w:rPr>
          <w:rStyle w:val="Char0"/>
          <w:rFonts w:hint="cs"/>
          <w:rtl/>
        </w:rPr>
        <w:t>َ</w:t>
      </w:r>
      <w:r w:rsidRPr="00D66F0F">
        <w:rPr>
          <w:rStyle w:val="Char0"/>
          <w:rtl/>
        </w:rPr>
        <w:t>ى ج</w:t>
      </w:r>
      <w:r w:rsidR="00404153">
        <w:rPr>
          <w:rStyle w:val="Char0"/>
          <w:rFonts w:hint="cs"/>
          <w:rtl/>
        </w:rPr>
        <w:t>َ</w:t>
      </w:r>
      <w:r w:rsidRPr="00D66F0F">
        <w:rPr>
          <w:rStyle w:val="Char0"/>
          <w:rtl/>
        </w:rPr>
        <w:t>ن</w:t>
      </w:r>
      <w:r w:rsidR="00404153">
        <w:rPr>
          <w:rStyle w:val="Char0"/>
          <w:rFonts w:hint="cs"/>
          <w:rtl/>
        </w:rPr>
        <w:t>ْ</w:t>
      </w:r>
      <w:r w:rsidRPr="00D66F0F">
        <w:rPr>
          <w:rStyle w:val="Char0"/>
          <w:rtl/>
        </w:rPr>
        <w:t>ب</w:t>
      </w:r>
      <w:r w:rsidR="00404153">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1066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CEFF7C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من لم يستطع الركوع أو السجود فإنه يومئ به قدر المستطاع. </w:t>
      </w:r>
    </w:p>
    <w:p w14:paraId="2D02645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صعب عليه الجلوس على الأرض جلس على الكرسي ونحو ذلك. </w:t>
      </w:r>
    </w:p>
    <w:p w14:paraId="4FCF400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شق عليه التطهر لكل صلاة بسبب مرضه فيجوز له الجمع بين الظهر والعصر في وقت إحداهما وبين المغرب والعشاء في وقت إحداهما. </w:t>
      </w:r>
    </w:p>
    <w:p w14:paraId="5CD84D1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24719B">
        <w:rPr>
          <w:rFonts w:ascii="Traditional Arabic" w:hAnsi="Traditional Arabic" w:cs="Traditional Arabic"/>
          <w:sz w:val="30"/>
          <w:szCs w:val="30"/>
          <w:rtl/>
        </w:rPr>
        <w:t>من يشق عليه استعمال الماء بسبب المرض يجوز له التيمم لأداء الصلاة.</w:t>
      </w:r>
    </w:p>
    <w:p w14:paraId="71136C69"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197" w:name="_Toc95951960"/>
      <w:r>
        <w:rPr>
          <w:rFonts w:ascii="Traditional Arabic" w:hAnsi="Traditional Arabic" w:cs="Traditional Arabic"/>
          <w:noProof/>
          <w:sz w:val="30"/>
          <w:szCs w:val="30"/>
          <w:rtl/>
        </w:rPr>
        <w:drawing>
          <wp:inline distT="0" distB="0" distL="0" distR="0" wp14:anchorId="29D5837E" wp14:editId="7F223084">
            <wp:extent cx="1661163" cy="24079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1132E34C"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6846847E" w14:textId="77777777" w:rsidR="00A62EE9" w:rsidRDefault="00A62EE9" w:rsidP="00A62EE9">
      <w:pPr>
        <w:pStyle w:val="afc"/>
        <w:rPr>
          <w:rtl/>
        </w:rPr>
      </w:pPr>
      <w:r>
        <w:rPr>
          <w:noProof/>
          <w:rtl/>
        </w:rPr>
        <w:lastRenderedPageBreak/>
        <w:drawing>
          <wp:anchor distT="0" distB="0" distL="114300" distR="114300" simplePos="0" relativeHeight="251677696" behindDoc="1" locked="0" layoutInCell="1" allowOverlap="1" wp14:anchorId="5DAC3D8C" wp14:editId="33C21EF8">
            <wp:simplePos x="0" y="0"/>
            <wp:positionH relativeFrom="column">
              <wp:posOffset>-58</wp:posOffset>
            </wp:positionH>
            <wp:positionV relativeFrom="margin">
              <wp:align>top</wp:align>
            </wp:positionV>
            <wp:extent cx="4248150" cy="1063625"/>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7455C437" w14:textId="77777777" w:rsidR="0095794C" w:rsidRPr="000B5F1D" w:rsidRDefault="000B5F1D" w:rsidP="00404153">
      <w:pPr>
        <w:pStyle w:val="afc"/>
        <w:rPr>
          <w:rtl/>
        </w:rPr>
      </w:pPr>
      <w:r w:rsidRPr="000B5F1D">
        <w:rPr>
          <w:rtl/>
        </w:rPr>
        <w:t xml:space="preserve">الفصل الرابع: </w:t>
      </w:r>
      <w:bookmarkEnd w:id="197"/>
      <w:r w:rsidR="00404153" w:rsidRPr="00B31441">
        <w:rPr>
          <w:rFonts w:hint="cs"/>
          <w:rtl/>
        </w:rPr>
        <w:t>الزكاة</w:t>
      </w:r>
    </w:p>
    <w:p w14:paraId="19556825" w14:textId="77777777" w:rsidR="000B5F1D" w:rsidRPr="000B5F1D" w:rsidRDefault="000B5F1D" w:rsidP="005F3F06">
      <w:pPr>
        <w:pStyle w:val="afc"/>
        <w:rPr>
          <w:rtl/>
        </w:rPr>
      </w:pPr>
    </w:p>
    <w:p w14:paraId="7C891826" w14:textId="77777777" w:rsidR="0095794C" w:rsidRPr="0024719B" w:rsidRDefault="0095794C" w:rsidP="00316A38">
      <w:pPr>
        <w:widowControl w:val="0"/>
        <w:tabs>
          <w:tab w:val="center" w:pos="4153"/>
          <w:tab w:val="right" w:pos="8306"/>
        </w:tabs>
        <w:autoSpaceDE w:val="0"/>
        <w:autoSpaceDN w:val="0"/>
        <w:adjustRightInd w:val="0"/>
        <w:snapToGrid w:val="0"/>
        <w:spacing w:after="80" w:line="480" w:lineRule="exact"/>
        <w:ind w:firstLine="397"/>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فرض الله الزكاة، وجعلها الركن الثالث من أركان الإسلام، وتوعد من تركها بالعقوبة الشديدة، وربط الأخوة مع المسلمين بالتوبة وإقام الصلاة وإيتاء الزكاة، كما قال تعالى: </w:t>
      </w:r>
      <w:r w:rsidR="000B3352" w:rsidRPr="00D66F0F">
        <w:rPr>
          <w:rStyle w:val="Char0"/>
          <w:rtl/>
        </w:rPr>
        <w:t>﴿</w:t>
      </w:r>
      <w:r w:rsidRPr="00D66F0F">
        <w:rPr>
          <w:rStyle w:val="Char0"/>
          <w:rtl/>
        </w:rPr>
        <w:t>فَإِنْ تَابُوا وَأَقَامُوا الصَّلَاةَ وَآَتَوُا الزَّكَاةَ فَإِخْوَانُكُمْ فِي الدِّينِ</w:t>
      </w:r>
      <w:r w:rsidR="00D77A34" w:rsidRPr="00D66F0F">
        <w:rPr>
          <w:rStyle w:val="Char0"/>
          <w:rtl/>
        </w:rPr>
        <w:t>﴾</w:t>
      </w:r>
      <w:r w:rsidR="00182C9E" w:rsidRPr="00182C9E">
        <w:rPr>
          <w:rStyle w:val="Char2"/>
          <w:rtl/>
          <w:lang w:bidi="ar-YE"/>
        </w:rPr>
        <w:t>[</w:t>
      </w:r>
      <w:r w:rsidRPr="00182C9E">
        <w:rPr>
          <w:rStyle w:val="Char2"/>
          <w:rtl/>
        </w:rPr>
        <w:t>التوبة: 11</w:t>
      </w:r>
      <w:r w:rsidR="00EF7BAD">
        <w:rPr>
          <w:rStyle w:val="Char2"/>
          <w:rtl/>
          <w:lang w:bidi="ar-YE"/>
        </w:rPr>
        <w:t xml:space="preserve"> </w:t>
      </w:r>
      <w:r w:rsidR="00EE6FBD">
        <w:rPr>
          <w:rStyle w:val="Char2"/>
          <w:rtl/>
          <w:lang w:bidi="ar-YE"/>
        </w:rPr>
        <w:t xml:space="preserve">  ]</w:t>
      </w:r>
      <w:r w:rsidRPr="0024719B">
        <w:rPr>
          <w:rFonts w:ascii="Traditional Arabic" w:hAnsi="Traditional Arabic" w:cs="Traditional Arabic"/>
          <w:sz w:val="30"/>
          <w:szCs w:val="30"/>
          <w:rtl/>
          <w:lang w:bidi="ar-YE"/>
        </w:rPr>
        <w:t xml:space="preserve">. </w:t>
      </w:r>
    </w:p>
    <w:p w14:paraId="3270594D" w14:textId="77777777" w:rsidR="0095794C" w:rsidRPr="0024719B" w:rsidRDefault="0095794C" w:rsidP="0040415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lang w:bidi="ar-YE"/>
        </w:rPr>
      </w:pPr>
      <w:r w:rsidRPr="0024719B">
        <w:rPr>
          <w:rFonts w:ascii="Traditional Arabic" w:hAnsi="Traditional Arabic" w:cs="Traditional Arabic"/>
          <w:w w:val="97"/>
          <w:sz w:val="30"/>
          <w:szCs w:val="30"/>
          <w:rtl/>
          <w:lang w:bidi="ar-YE"/>
        </w:rPr>
        <w:t xml:space="preserve">وقال صلى الله عليه وسلم: </w:t>
      </w:r>
      <w:r w:rsidR="00404153" w:rsidRPr="00A77AF0">
        <w:rPr>
          <w:rStyle w:val="Char0"/>
          <w:spacing w:val="-4"/>
          <w:rtl/>
        </w:rPr>
        <w:t>«ب</w:t>
      </w:r>
      <w:r w:rsidR="00404153">
        <w:rPr>
          <w:rStyle w:val="Char0"/>
          <w:rFonts w:hint="cs"/>
          <w:spacing w:val="-4"/>
          <w:rtl/>
        </w:rPr>
        <w:t>ُ</w:t>
      </w:r>
      <w:r w:rsidR="00404153" w:rsidRPr="00A77AF0">
        <w:rPr>
          <w:rStyle w:val="Char0"/>
          <w:spacing w:val="-4"/>
          <w:rtl/>
        </w:rPr>
        <w:t>ن</w:t>
      </w:r>
      <w:r w:rsidR="00404153">
        <w:rPr>
          <w:rStyle w:val="Char0"/>
          <w:rFonts w:hint="cs"/>
          <w:spacing w:val="-4"/>
          <w:rtl/>
        </w:rPr>
        <w:t>ِ</w:t>
      </w:r>
      <w:r w:rsidR="00404153" w:rsidRPr="00A77AF0">
        <w:rPr>
          <w:rStyle w:val="Char0"/>
          <w:spacing w:val="-4"/>
          <w:rtl/>
        </w:rPr>
        <w:t>ي</w:t>
      </w:r>
      <w:r w:rsidR="00404153">
        <w:rPr>
          <w:rStyle w:val="Char0"/>
          <w:rFonts w:hint="cs"/>
          <w:spacing w:val="-4"/>
          <w:rtl/>
        </w:rPr>
        <w:t>َ</w:t>
      </w:r>
      <w:r w:rsidR="00404153" w:rsidRPr="00A77AF0">
        <w:rPr>
          <w:rStyle w:val="Char0"/>
          <w:spacing w:val="-4"/>
          <w:rtl/>
        </w:rPr>
        <w:t xml:space="preserve"> الإ</w:t>
      </w:r>
      <w:r w:rsidR="00404153">
        <w:rPr>
          <w:rStyle w:val="Char0"/>
          <w:rFonts w:hint="cs"/>
          <w:spacing w:val="-4"/>
          <w:rtl/>
        </w:rPr>
        <w:t>ِ</w:t>
      </w:r>
      <w:r w:rsidR="00404153" w:rsidRPr="00A77AF0">
        <w:rPr>
          <w:rStyle w:val="Char0"/>
          <w:spacing w:val="-4"/>
          <w:rtl/>
        </w:rPr>
        <w:t>س</w:t>
      </w:r>
      <w:r w:rsidR="00404153">
        <w:rPr>
          <w:rStyle w:val="Char0"/>
          <w:rFonts w:hint="cs"/>
          <w:spacing w:val="-4"/>
          <w:rtl/>
        </w:rPr>
        <w:t>ْ</w:t>
      </w:r>
      <w:r w:rsidR="00404153" w:rsidRPr="00A77AF0">
        <w:rPr>
          <w:rStyle w:val="Char0"/>
          <w:spacing w:val="-4"/>
          <w:rtl/>
        </w:rPr>
        <w:t>ل</w:t>
      </w:r>
      <w:r w:rsidR="00404153">
        <w:rPr>
          <w:rStyle w:val="Char0"/>
          <w:rFonts w:hint="cs"/>
          <w:spacing w:val="-4"/>
          <w:rtl/>
        </w:rPr>
        <w:t>َ</w:t>
      </w:r>
      <w:r w:rsidR="00404153" w:rsidRPr="00A77AF0">
        <w:rPr>
          <w:rStyle w:val="Char0"/>
          <w:spacing w:val="-4"/>
          <w:rtl/>
        </w:rPr>
        <w:t>ام</w:t>
      </w:r>
      <w:r w:rsidR="00404153">
        <w:rPr>
          <w:rStyle w:val="Char0"/>
          <w:rFonts w:hint="cs"/>
          <w:spacing w:val="-4"/>
          <w:rtl/>
        </w:rPr>
        <w:t>ُ</w:t>
      </w:r>
      <w:r w:rsidR="00404153" w:rsidRPr="00A77AF0">
        <w:rPr>
          <w:rStyle w:val="Char0"/>
          <w:spacing w:val="-4"/>
          <w:rtl/>
        </w:rPr>
        <w:t xml:space="preserve"> ع</w:t>
      </w:r>
      <w:r w:rsidR="00404153">
        <w:rPr>
          <w:rStyle w:val="Char0"/>
          <w:rFonts w:hint="cs"/>
          <w:spacing w:val="-4"/>
          <w:rtl/>
        </w:rPr>
        <w:t>َ</w:t>
      </w:r>
      <w:r w:rsidR="00404153" w:rsidRPr="00A77AF0">
        <w:rPr>
          <w:rStyle w:val="Char0"/>
          <w:spacing w:val="-4"/>
          <w:rtl/>
        </w:rPr>
        <w:t>ل</w:t>
      </w:r>
      <w:r w:rsidR="00404153">
        <w:rPr>
          <w:rStyle w:val="Char0"/>
          <w:rFonts w:hint="cs"/>
          <w:spacing w:val="-4"/>
          <w:rtl/>
        </w:rPr>
        <w:t>َ</w:t>
      </w:r>
      <w:r w:rsidR="00404153" w:rsidRPr="00A77AF0">
        <w:rPr>
          <w:rStyle w:val="Char0"/>
          <w:spacing w:val="-4"/>
          <w:rtl/>
        </w:rPr>
        <w:t>ى خ</w:t>
      </w:r>
      <w:r w:rsidR="00404153">
        <w:rPr>
          <w:rStyle w:val="Char0"/>
          <w:rFonts w:hint="cs"/>
          <w:spacing w:val="-4"/>
          <w:rtl/>
        </w:rPr>
        <w:t>َ</w:t>
      </w:r>
      <w:r w:rsidR="00404153" w:rsidRPr="00A77AF0">
        <w:rPr>
          <w:rStyle w:val="Char0"/>
          <w:spacing w:val="-4"/>
          <w:rtl/>
        </w:rPr>
        <w:t>م</w:t>
      </w:r>
      <w:r w:rsidR="00404153">
        <w:rPr>
          <w:rStyle w:val="Char0"/>
          <w:rFonts w:hint="cs"/>
          <w:spacing w:val="-4"/>
          <w:rtl/>
        </w:rPr>
        <w:t>ْ</w:t>
      </w:r>
      <w:r w:rsidR="00404153" w:rsidRPr="00A77AF0">
        <w:rPr>
          <w:rStyle w:val="Char0"/>
          <w:spacing w:val="-4"/>
          <w:rtl/>
        </w:rPr>
        <w:t>س</w:t>
      </w:r>
      <w:r w:rsidR="00404153">
        <w:rPr>
          <w:rStyle w:val="Char0"/>
          <w:rFonts w:hint="cs"/>
          <w:spacing w:val="-4"/>
          <w:rtl/>
        </w:rPr>
        <w:t>ٍ</w:t>
      </w:r>
      <w:r w:rsidR="00404153" w:rsidRPr="00A77AF0">
        <w:rPr>
          <w:rStyle w:val="Char0"/>
          <w:spacing w:val="-4"/>
          <w:rtl/>
        </w:rPr>
        <w:t xml:space="preserve"> وذكر منها. . وإ</w:t>
      </w:r>
      <w:r w:rsidR="00404153">
        <w:rPr>
          <w:rStyle w:val="Char0"/>
          <w:rFonts w:hint="cs"/>
          <w:spacing w:val="-4"/>
          <w:rtl/>
        </w:rPr>
        <w:t>ِ</w:t>
      </w:r>
      <w:r w:rsidR="00404153" w:rsidRPr="00A77AF0">
        <w:rPr>
          <w:rStyle w:val="Char0"/>
          <w:spacing w:val="-4"/>
          <w:rtl/>
        </w:rPr>
        <w:t>يت</w:t>
      </w:r>
      <w:r w:rsidR="00404153">
        <w:rPr>
          <w:rStyle w:val="Char0"/>
          <w:rFonts w:hint="cs"/>
          <w:spacing w:val="-4"/>
          <w:rtl/>
        </w:rPr>
        <w:t>َ</w:t>
      </w:r>
      <w:r w:rsidR="00404153" w:rsidRPr="00A77AF0">
        <w:rPr>
          <w:rStyle w:val="Char0"/>
          <w:spacing w:val="-4"/>
          <w:rtl/>
        </w:rPr>
        <w:t>اء</w:t>
      </w:r>
      <w:r w:rsidR="00404153">
        <w:rPr>
          <w:rStyle w:val="Char0"/>
          <w:rFonts w:hint="cs"/>
          <w:spacing w:val="-4"/>
          <w:rtl/>
        </w:rPr>
        <w:t>ِ</w:t>
      </w:r>
      <w:r w:rsidR="00404153" w:rsidRPr="00A77AF0">
        <w:rPr>
          <w:rStyle w:val="Char0"/>
          <w:spacing w:val="-4"/>
          <w:rtl/>
        </w:rPr>
        <w:t xml:space="preserve"> الز</w:t>
      </w:r>
      <w:r w:rsidR="00404153">
        <w:rPr>
          <w:rStyle w:val="Char0"/>
          <w:rFonts w:hint="cs"/>
          <w:spacing w:val="-4"/>
          <w:rtl/>
        </w:rPr>
        <w:t>َّ</w:t>
      </w:r>
      <w:r w:rsidR="00404153" w:rsidRPr="00A77AF0">
        <w:rPr>
          <w:rStyle w:val="Char0"/>
          <w:spacing w:val="-4"/>
          <w:rtl/>
        </w:rPr>
        <w:t>ك</w:t>
      </w:r>
      <w:r w:rsidR="00404153">
        <w:rPr>
          <w:rStyle w:val="Char0"/>
          <w:rFonts w:hint="cs"/>
          <w:spacing w:val="-4"/>
          <w:rtl/>
        </w:rPr>
        <w:t>َ</w:t>
      </w:r>
      <w:r w:rsidR="00404153" w:rsidRPr="00A77AF0">
        <w:rPr>
          <w:rStyle w:val="Char0"/>
          <w:spacing w:val="-4"/>
          <w:rtl/>
        </w:rPr>
        <w:t>اة</w:t>
      </w:r>
      <w:r w:rsidR="00404153">
        <w:rPr>
          <w:rStyle w:val="Char0"/>
          <w:rFonts w:hint="cs"/>
          <w:spacing w:val="-4"/>
          <w:rtl/>
        </w:rPr>
        <w:t>ِ</w:t>
      </w:r>
      <w:r w:rsidR="00404153" w:rsidRPr="00A77AF0">
        <w:rPr>
          <w:rStyle w:val="Char0"/>
          <w:spacing w:val="-4"/>
          <w:rtl/>
        </w:rPr>
        <w:t>»</w:t>
      </w:r>
      <w:r w:rsidR="00404153" w:rsidRPr="00A77AF0">
        <w:rPr>
          <w:spacing w:val="-4"/>
          <w:w w:val="97"/>
          <w:rtl/>
          <w:lang w:bidi="ar-YE"/>
        </w:rPr>
        <w:t xml:space="preserve"> </w:t>
      </w:r>
      <w:r w:rsidR="00FF05CE" w:rsidRPr="00182C9E">
        <w:rPr>
          <w:rStyle w:val="Char2"/>
          <w:rtl/>
        </w:rPr>
        <w:t>[</w:t>
      </w:r>
      <w:r w:rsidRPr="00182C9E">
        <w:rPr>
          <w:rStyle w:val="Char2"/>
          <w:rtl/>
        </w:rPr>
        <w:t>البخاري 8، مسلم 16</w:t>
      </w:r>
      <w:r w:rsidR="00EF7BAD">
        <w:rPr>
          <w:rStyle w:val="Char2"/>
          <w:rtl/>
        </w:rPr>
        <w:t xml:space="preserve"> </w:t>
      </w:r>
      <w:r w:rsidR="00EE6FBD">
        <w:rPr>
          <w:rStyle w:val="Char2"/>
          <w:rtl/>
        </w:rPr>
        <w:t xml:space="preserve">  ]</w:t>
      </w:r>
      <w:r w:rsidRPr="0024719B">
        <w:rPr>
          <w:rFonts w:ascii="Traditional Arabic" w:hAnsi="Traditional Arabic" w:cs="Traditional Arabic"/>
          <w:w w:val="97"/>
          <w:sz w:val="30"/>
          <w:szCs w:val="30"/>
          <w:rtl/>
          <w:lang w:bidi="ar-YE"/>
        </w:rPr>
        <w:t>.</w:t>
      </w:r>
    </w:p>
    <w:p w14:paraId="1B1E9D3E" w14:textId="77777777" w:rsidR="0095794C" w:rsidRPr="0024719B" w:rsidRDefault="0095794C" w:rsidP="005F3F06">
      <w:pPr>
        <w:pStyle w:val="a"/>
        <w:rPr>
          <w:rtl/>
          <w:lang w:bidi="ar-YE"/>
        </w:rPr>
      </w:pPr>
      <w:bookmarkStart w:id="198" w:name="_Toc95951961"/>
      <w:r w:rsidRPr="0024719B">
        <w:rPr>
          <w:rtl/>
          <w:lang w:bidi="ar-YE"/>
        </w:rPr>
        <w:t>الأمور التي تجب فيها الزكاة:</w:t>
      </w:r>
      <w:bookmarkEnd w:id="198"/>
      <w:r w:rsidRPr="0024719B">
        <w:rPr>
          <w:rtl/>
          <w:lang w:bidi="ar-YE"/>
        </w:rPr>
        <w:t xml:space="preserve"> </w:t>
      </w:r>
    </w:p>
    <w:p w14:paraId="008304D5" w14:textId="77777777" w:rsidR="0095794C" w:rsidRPr="0024719B" w:rsidRDefault="0095794C" w:rsidP="00316A38">
      <w:pPr>
        <w:widowControl w:val="0"/>
        <w:tabs>
          <w:tab w:val="center" w:pos="4153"/>
          <w:tab w:val="right" w:pos="8306"/>
        </w:tabs>
        <w:autoSpaceDE w:val="0"/>
        <w:autoSpaceDN w:val="0"/>
        <w:adjustRightInd w:val="0"/>
        <w:snapToGrid w:val="0"/>
        <w:spacing w:after="80" w:line="480" w:lineRule="exact"/>
        <w:ind w:firstLine="397"/>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 الذهب والفضة</w:t>
      </w:r>
    </w:p>
    <w:p w14:paraId="3D5D006C" w14:textId="77777777" w:rsidR="0095794C" w:rsidRPr="0024719B" w:rsidRDefault="0095794C" w:rsidP="00316A38">
      <w:pPr>
        <w:widowControl w:val="0"/>
        <w:tabs>
          <w:tab w:val="center" w:pos="4153"/>
          <w:tab w:val="right" w:pos="8306"/>
        </w:tabs>
        <w:autoSpaceDE w:val="0"/>
        <w:autoSpaceDN w:val="0"/>
        <w:adjustRightInd w:val="0"/>
        <w:snapToGrid w:val="0"/>
        <w:spacing w:after="80" w:line="480" w:lineRule="exact"/>
        <w:ind w:firstLine="397"/>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 الأموال النقدية</w:t>
      </w:r>
    </w:p>
    <w:p w14:paraId="33E60D0C" w14:textId="77777777" w:rsidR="0095794C" w:rsidRPr="0024719B" w:rsidRDefault="0095794C" w:rsidP="00316A38">
      <w:pPr>
        <w:widowControl w:val="0"/>
        <w:tabs>
          <w:tab w:val="center" w:pos="4153"/>
          <w:tab w:val="right" w:pos="8306"/>
        </w:tabs>
        <w:autoSpaceDE w:val="0"/>
        <w:autoSpaceDN w:val="0"/>
        <w:adjustRightInd w:val="0"/>
        <w:snapToGrid w:val="0"/>
        <w:spacing w:after="80" w:line="480" w:lineRule="exact"/>
        <w:ind w:firstLine="397"/>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 عروض التجارة</w:t>
      </w:r>
    </w:p>
    <w:p w14:paraId="1B8F5430" w14:textId="77777777" w:rsidR="0095794C" w:rsidRPr="0024719B" w:rsidRDefault="0095794C" w:rsidP="00316A38">
      <w:pPr>
        <w:widowControl w:val="0"/>
        <w:tabs>
          <w:tab w:val="center" w:pos="4153"/>
          <w:tab w:val="right" w:pos="8306"/>
        </w:tabs>
        <w:autoSpaceDE w:val="0"/>
        <w:autoSpaceDN w:val="0"/>
        <w:adjustRightInd w:val="0"/>
        <w:snapToGrid w:val="0"/>
        <w:spacing w:after="80" w:line="480" w:lineRule="exact"/>
        <w:ind w:firstLine="397"/>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 الخارج من الأرض</w:t>
      </w:r>
    </w:p>
    <w:p w14:paraId="649D6C35" w14:textId="77777777" w:rsidR="0095794C" w:rsidRPr="0024719B" w:rsidRDefault="0095794C" w:rsidP="00316A38">
      <w:pPr>
        <w:widowControl w:val="0"/>
        <w:tabs>
          <w:tab w:val="center" w:pos="4153"/>
          <w:tab w:val="right" w:pos="8306"/>
        </w:tabs>
        <w:autoSpaceDE w:val="0"/>
        <w:autoSpaceDN w:val="0"/>
        <w:adjustRightInd w:val="0"/>
        <w:snapToGrid w:val="0"/>
        <w:spacing w:after="80" w:line="480" w:lineRule="exact"/>
        <w:ind w:firstLine="397"/>
        <w:jc w:val="both"/>
        <w:textAlignment w:val="center"/>
        <w:rPr>
          <w:rFonts w:ascii="Traditional Arabic" w:hAnsi="Traditional Arabic" w:cs="Traditional Arabic"/>
          <w:sz w:val="30"/>
          <w:szCs w:val="30"/>
          <w:rtl/>
        </w:rPr>
      </w:pPr>
      <w:r w:rsidRPr="0024719B">
        <w:rPr>
          <w:rFonts w:ascii="Traditional Arabic" w:hAnsi="Traditional Arabic" w:cs="Traditional Arabic"/>
          <w:sz w:val="30"/>
          <w:szCs w:val="30"/>
          <w:rtl/>
          <w:lang w:bidi="ar-YE"/>
        </w:rPr>
        <w:t xml:space="preserve"> </w:t>
      </w:r>
      <w:r w:rsidRPr="0024719B">
        <w:rPr>
          <w:rFonts w:ascii="Traditional Arabic" w:hAnsi="Traditional Arabic" w:cs="Traditional Arabic"/>
          <w:sz w:val="30"/>
          <w:szCs w:val="30"/>
          <w:rtl/>
        </w:rPr>
        <w:t>بهيمة الأنعام</w:t>
      </w:r>
    </w:p>
    <w:p w14:paraId="064D24FE" w14:textId="77777777" w:rsidR="0095794C" w:rsidRPr="0024719B" w:rsidRDefault="0095794C" w:rsidP="005F3F06">
      <w:pPr>
        <w:pStyle w:val="a"/>
        <w:rPr>
          <w:rtl/>
        </w:rPr>
      </w:pPr>
      <w:bookmarkStart w:id="199" w:name="_Toc95951962"/>
      <w:r w:rsidRPr="0024719B">
        <w:rPr>
          <w:rtl/>
          <w:lang w:bidi="ar-YE"/>
        </w:rPr>
        <w:t>الزكاة</w:t>
      </w:r>
      <w:bookmarkEnd w:id="199"/>
    </w:p>
    <w:p w14:paraId="5890E1CA" w14:textId="77777777" w:rsidR="0095794C" w:rsidRDefault="0095794C" w:rsidP="00316A38">
      <w:pPr>
        <w:widowControl w:val="0"/>
        <w:autoSpaceDE w:val="0"/>
        <w:autoSpaceDN w:val="0"/>
        <w:adjustRightInd w:val="0"/>
        <w:snapToGrid w:val="0"/>
        <w:spacing w:after="80" w:line="480" w:lineRule="exact"/>
        <w:ind w:firstLine="397"/>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الزكاة قدر يسير من المال أوجبه الله على المسلمين، يُخرجه الأغنياء لرفع الضر والحاجة عن الفقراء</w:t>
      </w:r>
      <w:r w:rsidR="009535A1">
        <w:rPr>
          <w:rFonts w:ascii="Traditional Arabic" w:hAnsi="Traditional Arabic" w:cs="Traditional Arabic"/>
          <w:sz w:val="30"/>
          <w:szCs w:val="30"/>
          <w:rtl/>
          <w:lang w:bidi="ar-YE"/>
        </w:rPr>
        <w:t xml:space="preserve"> والمساكين ولمقاصد وأهداف أخرى.</w:t>
      </w:r>
    </w:p>
    <w:p w14:paraId="4932E118" w14:textId="77777777" w:rsidR="009535A1" w:rsidRPr="0024719B" w:rsidRDefault="009535A1" w:rsidP="00316A38">
      <w:pPr>
        <w:widowControl w:val="0"/>
        <w:autoSpaceDE w:val="0"/>
        <w:autoSpaceDN w:val="0"/>
        <w:adjustRightInd w:val="0"/>
        <w:snapToGrid w:val="0"/>
        <w:spacing w:after="80" w:line="480" w:lineRule="exact"/>
        <w:ind w:firstLine="397"/>
        <w:jc w:val="both"/>
        <w:textAlignment w:val="center"/>
        <w:rPr>
          <w:rFonts w:ascii="Traditional Arabic" w:hAnsi="Traditional Arabic" w:cs="Traditional Arabic"/>
          <w:sz w:val="30"/>
          <w:szCs w:val="30"/>
          <w:rtl/>
          <w:lang w:bidi="ar-YE"/>
        </w:rPr>
      </w:pPr>
    </w:p>
    <w:p w14:paraId="3FF21FF9" w14:textId="77777777" w:rsidR="0095794C" w:rsidRPr="0024719B" w:rsidRDefault="0095794C" w:rsidP="005F3F06">
      <w:pPr>
        <w:pStyle w:val="a"/>
        <w:rPr>
          <w:rtl/>
          <w:lang w:bidi="ar-YE"/>
        </w:rPr>
      </w:pPr>
      <w:bookmarkStart w:id="200" w:name="_Toc95951963"/>
      <w:r w:rsidRPr="0024719B">
        <w:rPr>
          <w:rtl/>
          <w:lang w:bidi="ar-YE"/>
        </w:rPr>
        <w:lastRenderedPageBreak/>
        <w:t>مقاصد الزكاة:</w:t>
      </w:r>
      <w:bookmarkEnd w:id="200"/>
      <w:r w:rsidRPr="0024719B">
        <w:rPr>
          <w:rtl/>
          <w:lang w:bidi="ar-YE"/>
        </w:rPr>
        <w:t xml:space="preserve"> </w:t>
      </w:r>
    </w:p>
    <w:p w14:paraId="46C16D85" w14:textId="77777777" w:rsidR="0095794C" w:rsidRPr="0024719B" w:rsidRDefault="0095794C" w:rsidP="00011170">
      <w:pPr>
        <w:widowControl w:val="0"/>
        <w:tabs>
          <w:tab w:val="center" w:pos="4153"/>
          <w:tab w:val="right" w:pos="8306"/>
        </w:tabs>
        <w:autoSpaceDE w:val="0"/>
        <w:autoSpaceDN w:val="0"/>
        <w:adjustRightInd w:val="0"/>
        <w:snapToGrid w:val="0"/>
        <w:spacing w:after="60" w:line="480" w:lineRule="exact"/>
        <w:ind w:firstLine="397"/>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فرض الله الزكاة على المسلمين لمقاصد عظيمة نذكر بعضها: </w:t>
      </w:r>
    </w:p>
    <w:p w14:paraId="05936DE6" w14:textId="77777777" w:rsidR="0095794C" w:rsidRPr="0024719B" w:rsidRDefault="0095794C" w:rsidP="00011170">
      <w:pPr>
        <w:pStyle w:val="1"/>
        <w:widowControl w:val="0"/>
        <w:numPr>
          <w:ilvl w:val="0"/>
          <w:numId w:val="3"/>
        </w:numPr>
        <w:autoSpaceDE w:val="0"/>
        <w:autoSpaceDN w:val="0"/>
        <w:adjustRightInd w:val="0"/>
        <w:snapToGrid w:val="0"/>
        <w:spacing w:after="60" w:line="240" w:lineRule="auto"/>
        <w:ind w:left="0" w:firstLine="397"/>
        <w:contextualSpacing w:val="0"/>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أن حب المال غريزة إنسانية تحمل الإنسان على أن يحرص كل الحرص على المحافظة والتمسك به، فأوجب الشرع أداء الزكاة تطهيرًا للنفس من رذيلة البخل والطمع، وإزالة حب الدنيا والتمسك بأهدابها، قال الله تعالى: </w:t>
      </w:r>
      <w:r w:rsidR="000B3352" w:rsidRPr="00D66F0F">
        <w:rPr>
          <w:rStyle w:val="Char0"/>
          <w:rtl/>
        </w:rPr>
        <w:t>﴿</w:t>
      </w:r>
      <w:r w:rsidRPr="00D66F0F">
        <w:rPr>
          <w:rStyle w:val="Char0"/>
          <w:rtl/>
        </w:rPr>
        <w:t>خُذْ مِنْ أَمْوَالِهِمْ صَدَقَةً تُطَهِّرُهُمْ وَتُزَكِّيهِمْ بِهَا</w:t>
      </w:r>
      <w:r w:rsidRPr="00153184">
        <w:rPr>
          <w:rStyle w:val="Char0"/>
          <w:rFonts w:asciiTheme="minorHAnsi" w:hAnsiTheme="minorHAnsi" w:cstheme="minorHAnsi"/>
          <w:sz w:val="28"/>
          <w:szCs w:val="28"/>
        </w:rPr>
        <w:t xml:space="preserve"> </w:t>
      </w:r>
      <w:r w:rsidR="00D77A34" w:rsidRPr="00D66F0F">
        <w:rPr>
          <w:rStyle w:val="Char0"/>
          <w:rtl/>
        </w:rPr>
        <w:t>﴾</w:t>
      </w:r>
      <w:r w:rsidR="00182C9E" w:rsidRPr="00182C9E">
        <w:rPr>
          <w:rStyle w:val="Char2"/>
          <w:rtl/>
          <w:lang w:bidi="ar-YE"/>
        </w:rPr>
        <w:t>[</w:t>
      </w:r>
      <w:r w:rsidRPr="00182C9E">
        <w:rPr>
          <w:rStyle w:val="Char2"/>
          <w:rtl/>
        </w:rPr>
        <w:t>التوبة: 103</w:t>
      </w:r>
      <w:r w:rsidR="00EF7BAD">
        <w:rPr>
          <w:rStyle w:val="Char2"/>
          <w:rtl/>
          <w:lang w:bidi="ar-YE"/>
        </w:rPr>
        <w:t xml:space="preserve"> </w:t>
      </w:r>
      <w:r w:rsidR="00EE6FBD">
        <w:rPr>
          <w:rStyle w:val="Char2"/>
          <w:rtl/>
          <w:lang w:bidi="ar-YE"/>
        </w:rPr>
        <w:t xml:space="preserve">  ]</w:t>
      </w:r>
      <w:r w:rsidRPr="0024719B">
        <w:rPr>
          <w:rFonts w:ascii="Traditional Arabic" w:hAnsi="Traditional Arabic" w:cs="Traditional Arabic"/>
          <w:sz w:val="30"/>
          <w:szCs w:val="30"/>
          <w:rtl/>
          <w:lang w:bidi="ar-YE"/>
        </w:rPr>
        <w:t>.</w:t>
      </w:r>
    </w:p>
    <w:p w14:paraId="03EBB739" w14:textId="77777777" w:rsidR="0095794C" w:rsidRPr="0024719B" w:rsidRDefault="0095794C" w:rsidP="00011170">
      <w:pPr>
        <w:pStyle w:val="1"/>
        <w:widowControl w:val="0"/>
        <w:numPr>
          <w:ilvl w:val="0"/>
          <w:numId w:val="3"/>
        </w:numPr>
        <w:autoSpaceDE w:val="0"/>
        <w:autoSpaceDN w:val="0"/>
        <w:adjustRightInd w:val="0"/>
        <w:snapToGrid w:val="0"/>
        <w:spacing w:after="60" w:line="240" w:lineRule="auto"/>
        <w:ind w:left="0" w:firstLine="397"/>
        <w:contextualSpacing w:val="0"/>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أداء الزكاة يتحقق به مبدأ الترابط والألفة، ذلك لأن النفس البشرية جبلت على حب من أحسن إليها، وبذلك يعيش أفراد المجتمع المسلم متحابين متماسكين كالبنيان المرصوص يشد بعضه بعضا، وتقل حوادث السرقة والنهب والاختلاس. </w:t>
      </w:r>
    </w:p>
    <w:p w14:paraId="04E0AEB2" w14:textId="77777777" w:rsidR="0095794C" w:rsidRPr="0024719B" w:rsidRDefault="0095794C" w:rsidP="00011170">
      <w:pPr>
        <w:pStyle w:val="1"/>
        <w:widowControl w:val="0"/>
        <w:numPr>
          <w:ilvl w:val="0"/>
          <w:numId w:val="3"/>
        </w:numPr>
        <w:autoSpaceDE w:val="0"/>
        <w:autoSpaceDN w:val="0"/>
        <w:adjustRightInd w:val="0"/>
        <w:snapToGrid w:val="0"/>
        <w:spacing w:after="60" w:line="240" w:lineRule="auto"/>
        <w:ind w:left="0" w:firstLine="397"/>
        <w:contextualSpacing w:val="0"/>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يتحقق بها معنى العبودية والخضوع المطلق والاستسلام التام لله رب العالمين، عندما يخرج الغني زكاة ماله فهو مطبق لشرع الله، منفذ لأمره، وفي إخراجها شكر المنعم على تلك النعمة، </w:t>
      </w:r>
      <w:r w:rsidR="000B3352" w:rsidRPr="00D66F0F">
        <w:rPr>
          <w:rStyle w:val="Char0"/>
          <w:rtl/>
        </w:rPr>
        <w:t>﴿</w:t>
      </w:r>
      <w:r w:rsidRPr="00D66F0F">
        <w:rPr>
          <w:rStyle w:val="Char0"/>
          <w:rtl/>
        </w:rPr>
        <w:t>لَئِنْ شَكَرْتُمْ لَأَزِيدَنَّكُمْ</w:t>
      </w:r>
      <w:r w:rsidR="00D77A34" w:rsidRPr="00D66F0F">
        <w:rPr>
          <w:rStyle w:val="Char0"/>
          <w:rtl/>
        </w:rPr>
        <w:t>﴾</w:t>
      </w:r>
      <w:r w:rsidR="00182C9E" w:rsidRPr="00182C9E">
        <w:rPr>
          <w:rStyle w:val="Char2"/>
          <w:rtl/>
          <w:lang w:bidi="ar-YE"/>
        </w:rPr>
        <w:t>[</w:t>
      </w:r>
      <w:r w:rsidRPr="00182C9E">
        <w:rPr>
          <w:rStyle w:val="Char2"/>
          <w:rtl/>
        </w:rPr>
        <w:t>إبراهيم: 7</w:t>
      </w:r>
      <w:r w:rsidR="00EF7BAD">
        <w:rPr>
          <w:rStyle w:val="Char2"/>
          <w:rtl/>
          <w:lang w:bidi="ar-YE"/>
        </w:rPr>
        <w:t xml:space="preserve"> </w:t>
      </w:r>
      <w:r w:rsidR="00EE6FBD">
        <w:rPr>
          <w:rStyle w:val="Char2"/>
          <w:rtl/>
          <w:lang w:bidi="ar-YE"/>
        </w:rPr>
        <w:t xml:space="preserve">  ]</w:t>
      </w:r>
      <w:r w:rsidRPr="0024719B">
        <w:rPr>
          <w:rFonts w:ascii="Traditional Arabic" w:hAnsi="Traditional Arabic" w:cs="Traditional Arabic"/>
          <w:sz w:val="30"/>
          <w:szCs w:val="30"/>
          <w:rtl/>
          <w:lang w:bidi="ar-YE"/>
        </w:rPr>
        <w:t xml:space="preserve">. </w:t>
      </w:r>
    </w:p>
    <w:p w14:paraId="3A9AA3DA" w14:textId="77777777" w:rsidR="0095794C" w:rsidRPr="0024719B" w:rsidRDefault="0095794C" w:rsidP="00011170">
      <w:pPr>
        <w:pStyle w:val="1"/>
        <w:widowControl w:val="0"/>
        <w:numPr>
          <w:ilvl w:val="0"/>
          <w:numId w:val="3"/>
        </w:numPr>
        <w:autoSpaceDE w:val="0"/>
        <w:autoSpaceDN w:val="0"/>
        <w:adjustRightInd w:val="0"/>
        <w:snapToGrid w:val="0"/>
        <w:spacing w:after="60" w:line="240" w:lineRule="auto"/>
        <w:ind w:left="0" w:firstLine="397"/>
        <w:contextualSpacing w:val="0"/>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يتحقق بأدائها مفهوم الضمان الاجتماعي، والتوازن النسبي بين فئات المجتمع، فبإخراجها إلى مستحقيها لا تبقى الثروة المالية مكدسة في فئات محصورة من المجتمع ومحتكرة لديهم. يقول الله تعالى: </w:t>
      </w:r>
      <w:r w:rsidR="000B3352" w:rsidRPr="00D66F0F">
        <w:rPr>
          <w:rStyle w:val="Char0"/>
          <w:rtl/>
        </w:rPr>
        <w:t>﴿</w:t>
      </w:r>
      <w:r w:rsidRPr="00D66F0F">
        <w:rPr>
          <w:rStyle w:val="Char0"/>
          <w:rtl/>
        </w:rPr>
        <w:t>كَيْ لَا يَكُونَ دُولَةً بَيْنَ الْأَغْنِيَاءِ مِنْكُمْ</w:t>
      </w:r>
      <w:r w:rsidR="00D77A34" w:rsidRPr="00D66F0F">
        <w:rPr>
          <w:rStyle w:val="Char0"/>
          <w:rtl/>
        </w:rPr>
        <w:t>﴾</w:t>
      </w:r>
      <w:r w:rsidR="00182C9E" w:rsidRPr="00182C9E">
        <w:rPr>
          <w:rStyle w:val="Char2"/>
          <w:rtl/>
          <w:lang w:bidi="ar-YE"/>
        </w:rPr>
        <w:t>[</w:t>
      </w:r>
      <w:r w:rsidRPr="00182C9E">
        <w:rPr>
          <w:rStyle w:val="Char2"/>
          <w:rtl/>
        </w:rPr>
        <w:t>الحشر: 7</w:t>
      </w:r>
      <w:r w:rsidR="00EF7BAD">
        <w:rPr>
          <w:rStyle w:val="Char2"/>
          <w:rtl/>
          <w:lang w:bidi="ar-YE"/>
        </w:rPr>
        <w:t xml:space="preserve"> </w:t>
      </w:r>
      <w:r w:rsidR="00EE6FBD">
        <w:rPr>
          <w:rStyle w:val="Char2"/>
          <w:rtl/>
          <w:lang w:bidi="ar-YE"/>
        </w:rPr>
        <w:t xml:space="preserve">  ]</w:t>
      </w:r>
      <w:r w:rsidRPr="0024719B">
        <w:rPr>
          <w:rFonts w:ascii="Traditional Arabic" w:hAnsi="Traditional Arabic" w:cs="Traditional Arabic"/>
          <w:sz w:val="30"/>
          <w:szCs w:val="30"/>
          <w:rtl/>
          <w:lang w:bidi="ar-YE"/>
        </w:rPr>
        <w:t xml:space="preserve">. </w:t>
      </w:r>
    </w:p>
    <w:p w14:paraId="598CBD15" w14:textId="77777777" w:rsidR="0095794C" w:rsidRPr="0024719B" w:rsidRDefault="0095794C" w:rsidP="00011170">
      <w:pPr>
        <w:pStyle w:val="a"/>
        <w:spacing w:after="60"/>
        <w:rPr>
          <w:rtl/>
          <w:lang w:bidi="ar-YE"/>
        </w:rPr>
      </w:pPr>
      <w:bookmarkStart w:id="201" w:name="_Toc95951964"/>
      <w:r w:rsidRPr="0024719B">
        <w:rPr>
          <w:rtl/>
          <w:lang w:bidi="ar-YE"/>
        </w:rPr>
        <w:t>ما الأموال التي تجب فيها الزكاة؟</w:t>
      </w:r>
      <w:bookmarkEnd w:id="201"/>
    </w:p>
    <w:p w14:paraId="073EB522" w14:textId="77777777" w:rsidR="0095794C" w:rsidRPr="0024719B" w:rsidRDefault="0095794C" w:rsidP="00011170">
      <w:pPr>
        <w:widowControl w:val="0"/>
        <w:tabs>
          <w:tab w:val="center" w:pos="4153"/>
          <w:tab w:val="right" w:pos="8306"/>
        </w:tabs>
        <w:autoSpaceDE w:val="0"/>
        <w:autoSpaceDN w:val="0"/>
        <w:adjustRightInd w:val="0"/>
        <w:snapToGrid w:val="0"/>
        <w:spacing w:after="60" w:line="480" w:lineRule="exact"/>
        <w:ind w:firstLine="397"/>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لا تجب الزكاة في ما يملكه الإنسان للانتفاع بذاته كمنزله الذي يسكن فيه مهما غلا ثمنه، ولا في سيارته التي يستخدمها وإن كانت فارهة، وهكذا ملابسه وأكله ومشربه. </w:t>
      </w:r>
    </w:p>
    <w:p w14:paraId="0BB79F6A" w14:textId="77777777" w:rsidR="0095794C" w:rsidRPr="003D0FD4" w:rsidRDefault="0095794C" w:rsidP="0001117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b/>
          <w:bCs/>
          <w:sz w:val="30"/>
          <w:szCs w:val="30"/>
          <w:rtl/>
          <w:lang w:bidi="ar-YE"/>
        </w:rPr>
      </w:pPr>
      <w:r w:rsidRPr="003D0FD4">
        <w:rPr>
          <w:rFonts w:ascii="Traditional Arabic" w:hAnsi="Traditional Arabic" w:cs="Traditional Arabic"/>
          <w:b/>
          <w:bCs/>
          <w:sz w:val="30"/>
          <w:szCs w:val="30"/>
          <w:rtl/>
          <w:lang w:bidi="ar-YE"/>
        </w:rPr>
        <w:t xml:space="preserve">وإنما أوجب الله الزكاة في أنواع من الأموال تتصف بأنها ليست من حاجاته المستخدمة، ومن طبيعتها النماء والزيادة كالتالي: </w:t>
      </w:r>
    </w:p>
    <w:p w14:paraId="1E6B529E" w14:textId="77777777" w:rsidR="0095794C" w:rsidRPr="0024719B" w:rsidRDefault="0095794C" w:rsidP="005F3F06">
      <w:pPr>
        <w:pStyle w:val="afd"/>
        <w:rPr>
          <w:rtl/>
        </w:rPr>
      </w:pPr>
      <w:bookmarkStart w:id="202" w:name="_Toc95951965"/>
      <w:r w:rsidRPr="0024719B">
        <w:rPr>
          <w:rtl/>
          <w:lang w:bidi="ar-YE"/>
        </w:rPr>
        <w:lastRenderedPageBreak/>
        <w:t>1- الذهب والفضة الذي لا يستخدم في اللباس والتحلي:</w:t>
      </w:r>
      <w:bookmarkEnd w:id="202"/>
    </w:p>
    <w:p w14:paraId="164D383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ولا تجب الزكاة فيه إلا إذا بلغ المقدار الشرعي </w:t>
      </w:r>
      <w:r w:rsidR="00182C9E" w:rsidRPr="00182C9E">
        <w:rPr>
          <w:rStyle w:val="Char2"/>
          <w:rtl/>
          <w:lang w:bidi="ar-YE"/>
        </w:rPr>
        <w:t>[</w:t>
      </w:r>
      <w:r w:rsidRPr="00182C9E">
        <w:rPr>
          <w:rStyle w:val="Char2"/>
          <w:rtl/>
        </w:rPr>
        <w:t>النصاب</w:t>
      </w:r>
      <w:r w:rsidR="00EF7BAD">
        <w:rPr>
          <w:rStyle w:val="Char2"/>
          <w:rtl/>
          <w:lang w:bidi="ar-YE"/>
        </w:rPr>
        <w:t xml:space="preserve"> </w:t>
      </w:r>
      <w:r w:rsidR="00EE6FBD">
        <w:rPr>
          <w:rStyle w:val="Char2"/>
          <w:rtl/>
          <w:lang w:bidi="ar-YE"/>
        </w:rPr>
        <w:t xml:space="preserve">  ]</w:t>
      </w:r>
      <w:r w:rsidRPr="0024719B">
        <w:rPr>
          <w:rFonts w:ascii="Traditional Arabic" w:hAnsi="Traditional Arabic" w:cs="Traditional Arabic"/>
          <w:sz w:val="30"/>
          <w:szCs w:val="30"/>
          <w:rtl/>
          <w:lang w:bidi="ar-YE"/>
        </w:rPr>
        <w:t xml:space="preserve"> ومرت عليه سنة قمرية كاملة ومقدارها 354 يومًا.</w:t>
      </w:r>
    </w:p>
    <w:p w14:paraId="2B724E07" w14:textId="77777777" w:rsidR="0095794C" w:rsidRPr="003D0FD4"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lang w:bidi="ar-YE"/>
        </w:rPr>
      </w:pPr>
      <w:r w:rsidRPr="003D0FD4">
        <w:rPr>
          <w:rFonts w:ascii="Traditional Arabic" w:hAnsi="Traditional Arabic" w:cs="Traditional Arabic"/>
          <w:b/>
          <w:bCs/>
          <w:sz w:val="30"/>
          <w:szCs w:val="30"/>
          <w:rtl/>
          <w:lang w:bidi="ar-YE"/>
        </w:rPr>
        <w:t>الذهب 85 جرامًا تقريبًا، الفضة 595 جرامًا.</w:t>
      </w:r>
    </w:p>
    <w:p w14:paraId="5B28374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lang w:bidi="ar-EG"/>
        </w:rPr>
      </w:pPr>
      <w:r w:rsidRPr="0024719B">
        <w:rPr>
          <w:rFonts w:ascii="Traditional Arabic" w:hAnsi="Traditional Arabic" w:cs="Traditional Arabic"/>
          <w:sz w:val="30"/>
          <w:szCs w:val="30"/>
          <w:rtl/>
          <w:lang w:bidi="ar-YE"/>
        </w:rPr>
        <w:t>فإذا كان في ملك المسلم هذا المقدار ومرت سنة فيخرج زكاتها وهو ربع العشر، أي: 2.5 %.</w:t>
      </w:r>
    </w:p>
    <w:p w14:paraId="30DDD612" w14:textId="77777777" w:rsidR="0095794C" w:rsidRPr="0024719B" w:rsidRDefault="0095794C" w:rsidP="005F3F06">
      <w:pPr>
        <w:pStyle w:val="afd"/>
        <w:rPr>
          <w:rtl/>
        </w:rPr>
      </w:pPr>
      <w:bookmarkStart w:id="203" w:name="_Toc95951966"/>
      <w:r w:rsidRPr="0024719B">
        <w:rPr>
          <w:rtl/>
        </w:rPr>
        <w:t>2- الأموال والسيولة من العملات باختلاف أنواعها سواء كانت تحت يده أو أرصدة في البنوك:</w:t>
      </w:r>
      <w:bookmarkEnd w:id="203"/>
    </w:p>
    <w:p w14:paraId="496A2F4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lang w:bidi="ar-YE"/>
        </w:rPr>
      </w:pPr>
      <w:r w:rsidRPr="000F1086">
        <w:rPr>
          <w:rFonts w:ascii="Traditional Arabic" w:hAnsi="Traditional Arabic" w:cs="Traditional Arabic"/>
          <w:b/>
          <w:bCs/>
          <w:sz w:val="30"/>
          <w:szCs w:val="30"/>
          <w:rtl/>
          <w:lang w:bidi="ar-YE"/>
        </w:rPr>
        <w:t>إخراج زكاتها:</w:t>
      </w:r>
      <w:r w:rsidRPr="0024719B">
        <w:rPr>
          <w:rFonts w:ascii="Traditional Arabic" w:hAnsi="Traditional Arabic" w:cs="Traditional Arabic"/>
          <w:sz w:val="30"/>
          <w:szCs w:val="30"/>
          <w:rtl/>
          <w:lang w:bidi="ar-YE"/>
        </w:rPr>
        <w:t xml:space="preserve"> يحسب نصاب الأموال والعملات بما يقابله من الفضة، فإن كان يساوي نصاب الفضة أو أكثر منه، وهو 595 جرام تقريبًا في وقت وجوب الزكاة، ومر على المال سنة قمرية وهو في ملكه، فيخرج منه 2.5% .</w:t>
      </w:r>
    </w:p>
    <w:p w14:paraId="09A3ABB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مثال: سعر الفضة متغير، ولو افترضنا أن سعر جرام الفضة حال وجوب الزكاة يساوي</w:t>
      </w:r>
      <w:r w:rsidR="005B3A1C">
        <w:rPr>
          <w:rFonts w:ascii="Traditional Arabic" w:hAnsi="Traditional Arabic" w:cs="Traditional Arabic"/>
          <w:sz w:val="30"/>
          <w:szCs w:val="30"/>
          <w:rtl/>
          <w:lang w:bidi="ar-YE"/>
        </w:rPr>
        <w:t xml:space="preserve"> </w:t>
      </w:r>
      <w:r w:rsidRPr="0024719B">
        <w:rPr>
          <w:rFonts w:ascii="Traditional Arabic" w:hAnsi="Traditional Arabic" w:cs="Traditional Arabic"/>
          <w:sz w:val="30"/>
          <w:szCs w:val="30"/>
          <w:rtl/>
          <w:lang w:bidi="ar-YE"/>
        </w:rPr>
        <w:t>دينارين، فيكون نصاب المال كالتالي:</w:t>
      </w:r>
    </w:p>
    <w:p w14:paraId="66FFD39D" w14:textId="77777777" w:rsidR="0095794C" w:rsidRPr="003D0FD4" w:rsidRDefault="0095794C" w:rsidP="003D0FD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lang w:bidi="ar-YE"/>
        </w:rPr>
      </w:pPr>
      <w:r w:rsidRPr="003D0FD4">
        <w:rPr>
          <w:rFonts w:ascii="Traditional Arabic" w:hAnsi="Traditional Arabic" w:cs="Traditional Arabic"/>
          <w:b/>
          <w:bCs/>
          <w:sz w:val="30"/>
          <w:szCs w:val="30"/>
          <w:rtl/>
          <w:lang w:bidi="ar-YE"/>
        </w:rPr>
        <w:t xml:space="preserve">ديناران </w:t>
      </w:r>
      <w:r w:rsidR="00182C9E" w:rsidRPr="00182C9E">
        <w:rPr>
          <w:rStyle w:val="Char2"/>
          <w:rtl/>
          <w:lang w:bidi="ar-YE"/>
        </w:rPr>
        <w:t>[</w:t>
      </w:r>
      <w:r w:rsidRPr="00182C9E">
        <w:rPr>
          <w:rStyle w:val="Char2"/>
          <w:rtl/>
        </w:rPr>
        <w:t>سعر جرام الفضة وهو متغير</w:t>
      </w:r>
      <w:r w:rsidR="00EF7BAD">
        <w:rPr>
          <w:rStyle w:val="Char2"/>
          <w:rtl/>
          <w:lang w:bidi="ar-YE"/>
        </w:rPr>
        <w:t xml:space="preserve"> </w:t>
      </w:r>
      <w:r w:rsidR="00EE6FBD">
        <w:rPr>
          <w:rStyle w:val="Char2"/>
          <w:rtl/>
          <w:lang w:bidi="ar-YE"/>
        </w:rPr>
        <w:t xml:space="preserve">  ]</w:t>
      </w:r>
      <w:r w:rsidRPr="003D0FD4">
        <w:rPr>
          <w:rFonts w:ascii="Traditional Arabic" w:hAnsi="Traditional Arabic" w:cs="Traditional Arabic"/>
          <w:b/>
          <w:bCs/>
          <w:sz w:val="30"/>
          <w:szCs w:val="30"/>
          <w:rtl/>
          <w:lang w:bidi="ar-YE"/>
        </w:rPr>
        <w:t xml:space="preserve"> </w:t>
      </w:r>
      <w:r w:rsidR="003D0FD4" w:rsidRPr="003D0FD4">
        <w:rPr>
          <w:rFonts w:ascii="Traditional Arabic" w:hAnsi="Traditional Arabic" w:cs="Traditional Arabic" w:hint="cs"/>
          <w:b/>
          <w:bCs/>
          <w:sz w:val="30"/>
          <w:szCs w:val="30"/>
          <w:rtl/>
          <w:lang w:bidi="ar-YE"/>
        </w:rPr>
        <w:t>×</w:t>
      </w:r>
      <w:r w:rsidRPr="003D0FD4">
        <w:rPr>
          <w:rFonts w:ascii="Traditional Arabic" w:hAnsi="Traditional Arabic" w:cs="Traditional Arabic"/>
          <w:b/>
          <w:bCs/>
          <w:sz w:val="30"/>
          <w:szCs w:val="30"/>
          <w:rtl/>
          <w:lang w:bidi="ar-YE"/>
        </w:rPr>
        <w:t xml:space="preserve"> 595 </w:t>
      </w:r>
      <w:r w:rsidR="00182C9E" w:rsidRPr="00182C9E">
        <w:rPr>
          <w:rStyle w:val="Char2"/>
          <w:rtl/>
          <w:lang w:bidi="ar-YE"/>
        </w:rPr>
        <w:t>[</w:t>
      </w:r>
      <w:r w:rsidRPr="00182C9E">
        <w:rPr>
          <w:rStyle w:val="Char2"/>
          <w:rtl/>
        </w:rPr>
        <w:t>عدد الجرامات وهو ثابت</w:t>
      </w:r>
      <w:r w:rsidR="00EF7BAD">
        <w:rPr>
          <w:rStyle w:val="Char2"/>
          <w:rtl/>
          <w:lang w:bidi="ar-YE"/>
        </w:rPr>
        <w:t xml:space="preserve"> </w:t>
      </w:r>
      <w:r w:rsidR="00EE6FBD">
        <w:rPr>
          <w:rStyle w:val="Char2"/>
          <w:rtl/>
          <w:lang w:bidi="ar-YE"/>
        </w:rPr>
        <w:t xml:space="preserve">  ]</w:t>
      </w:r>
      <w:r w:rsidRPr="003D0FD4">
        <w:rPr>
          <w:rFonts w:ascii="Traditional Arabic" w:hAnsi="Traditional Arabic" w:cs="Traditional Arabic"/>
          <w:b/>
          <w:bCs/>
          <w:sz w:val="30"/>
          <w:szCs w:val="30"/>
          <w:rtl/>
          <w:lang w:bidi="ar-YE"/>
        </w:rPr>
        <w:t xml:space="preserve"> = 1190 دينارًا هو نصاب المال.</w:t>
      </w:r>
    </w:p>
    <w:p w14:paraId="7F660E17" w14:textId="77777777" w:rsidR="0095794C" w:rsidRPr="0024719B" w:rsidRDefault="0095794C" w:rsidP="005F3F06">
      <w:pPr>
        <w:pStyle w:val="afd"/>
        <w:rPr>
          <w:rtl/>
        </w:rPr>
      </w:pPr>
      <w:bookmarkStart w:id="204" w:name="_Toc95951967"/>
      <w:r w:rsidRPr="0024719B">
        <w:rPr>
          <w:rtl/>
        </w:rPr>
        <w:t>3-</w:t>
      </w:r>
      <w:r w:rsidR="005B3A1C">
        <w:rPr>
          <w:rtl/>
        </w:rPr>
        <w:t xml:space="preserve"> </w:t>
      </w:r>
      <w:r w:rsidRPr="0024719B">
        <w:rPr>
          <w:rtl/>
        </w:rPr>
        <w:t>عروض التجارة:</w:t>
      </w:r>
      <w:bookmarkEnd w:id="204"/>
    </w:p>
    <w:p w14:paraId="0937835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والمراد بها: كل ما أُعِدَّ للتجارة من أصول كالعقار والمباني والعمارات، أو عروض كالمواد الغذائية والاستهلاكية.</w:t>
      </w:r>
    </w:p>
    <w:p w14:paraId="31B570C0" w14:textId="77777777" w:rsidR="0095794C" w:rsidRPr="0024719B" w:rsidRDefault="0095794C" w:rsidP="000F1086">
      <w:pPr>
        <w:widowControl w:val="0"/>
        <w:tabs>
          <w:tab w:val="center" w:pos="4153"/>
          <w:tab w:val="right" w:pos="8306"/>
        </w:tabs>
        <w:autoSpaceDE w:val="0"/>
        <w:autoSpaceDN w:val="0"/>
        <w:adjustRightInd w:val="0"/>
        <w:snapToGrid w:val="0"/>
        <w:spacing w:after="80" w:line="240" w:lineRule="auto"/>
        <w:ind w:firstLine="397"/>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lastRenderedPageBreak/>
        <w:t>كيفية إخراج زكاتها: يحسب الشخصُ قيمة جميع ما اتخذه للتجارة إذا مر عليه عام كامل، ويكون التقويم بسعر السوق في ذلك اليوم الذي أراد أن يزكِّي فيه، فإذا بلغ ذلك نصاب المال أخرج عنه ربع العشر 2.5%</w:t>
      </w:r>
    </w:p>
    <w:p w14:paraId="18B343AE" w14:textId="77777777" w:rsidR="0095794C" w:rsidRPr="0024719B" w:rsidRDefault="0095794C" w:rsidP="005F3F06">
      <w:pPr>
        <w:pStyle w:val="afd"/>
        <w:rPr>
          <w:rtl/>
          <w:lang w:bidi="ar-YE"/>
        </w:rPr>
      </w:pPr>
      <w:bookmarkStart w:id="205" w:name="_Toc95951968"/>
      <w:r w:rsidRPr="0024719B">
        <w:rPr>
          <w:rtl/>
          <w:lang w:bidi="ar-YE"/>
        </w:rPr>
        <w:t>4- الخارج من الأرض من الزروع والثمار والحبوب:</w:t>
      </w:r>
      <w:bookmarkEnd w:id="205"/>
      <w:r w:rsidRPr="0024719B">
        <w:rPr>
          <w:rtl/>
          <w:lang w:bidi="ar-YE"/>
        </w:rPr>
        <w:t xml:space="preserve"> </w:t>
      </w:r>
    </w:p>
    <w:p w14:paraId="30381A1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lang w:bidi="ar-YE"/>
        </w:rPr>
        <w:t xml:space="preserve">قال الله تعالى: </w:t>
      </w:r>
      <w:r w:rsidR="000B3352" w:rsidRPr="00D66F0F">
        <w:rPr>
          <w:rStyle w:val="Char0"/>
          <w:rtl/>
        </w:rPr>
        <w:t>﴿</w:t>
      </w:r>
      <w:r w:rsidRPr="00D66F0F">
        <w:rPr>
          <w:rStyle w:val="Char0"/>
          <w:rtl/>
        </w:rPr>
        <w:t>يَا أَيُّهَا الَّذِينَ آَمَنُوا أَنْفِقُوا مِنْ طَيِّبَاتِ مَا كَسَبْتُمْ وَمِمَّا أَخْرَجْنَا لَكُمْ مِنَ الْأَرْض</w:t>
      </w:r>
      <w:r w:rsidR="00D77A34" w:rsidRPr="00D66F0F">
        <w:rPr>
          <w:rStyle w:val="Char0"/>
          <w:rtl/>
        </w:rPr>
        <w:t>﴾</w:t>
      </w:r>
      <w:r w:rsidR="00182C9E" w:rsidRPr="00182C9E">
        <w:rPr>
          <w:rStyle w:val="Char2"/>
          <w:rtl/>
          <w:lang w:bidi="ar-YE"/>
        </w:rPr>
        <w:t>[</w:t>
      </w:r>
      <w:r w:rsidRPr="00182C9E">
        <w:rPr>
          <w:rStyle w:val="Char2"/>
          <w:rtl/>
        </w:rPr>
        <w:t>البقرة: 267</w:t>
      </w:r>
      <w:r w:rsidR="00EF7BAD">
        <w:rPr>
          <w:rStyle w:val="Char2"/>
          <w:rtl/>
          <w:lang w:bidi="ar-YE"/>
        </w:rPr>
        <w:t xml:space="preserve"> </w:t>
      </w:r>
      <w:r w:rsidR="00EE6FBD">
        <w:rPr>
          <w:rStyle w:val="Char2"/>
          <w:rtl/>
          <w:lang w:bidi="ar-YE"/>
        </w:rPr>
        <w:t xml:space="preserve">  ]</w:t>
      </w:r>
      <w:r w:rsidRPr="0024719B">
        <w:rPr>
          <w:rFonts w:ascii="Traditional Arabic" w:hAnsi="Traditional Arabic" w:cs="Traditional Arabic"/>
          <w:sz w:val="30"/>
          <w:szCs w:val="30"/>
          <w:rtl/>
          <w:lang w:bidi="ar-YE"/>
        </w:rPr>
        <w:t>.</w:t>
      </w:r>
    </w:p>
    <w:p w14:paraId="734DC0D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وتجب الزكاة في أنواع محددة من المزروعات </w:t>
      </w:r>
      <w:r w:rsidR="00182C9E" w:rsidRPr="00182C9E">
        <w:rPr>
          <w:rStyle w:val="Char2"/>
          <w:rtl/>
          <w:lang w:bidi="ar-YE"/>
        </w:rPr>
        <w:t>[</w:t>
      </w:r>
      <w:r w:rsidRPr="00182C9E">
        <w:rPr>
          <w:rStyle w:val="Char2"/>
          <w:rtl/>
        </w:rPr>
        <w:t>مما يكال ويُدَّخَر</w:t>
      </w:r>
      <w:r w:rsidR="00EF7BAD">
        <w:rPr>
          <w:rStyle w:val="Char2"/>
          <w:rtl/>
          <w:lang w:bidi="ar-YE"/>
        </w:rPr>
        <w:t xml:space="preserve"> </w:t>
      </w:r>
      <w:r w:rsidR="00EE6FBD">
        <w:rPr>
          <w:rStyle w:val="Char2"/>
          <w:rtl/>
          <w:lang w:bidi="ar-YE"/>
        </w:rPr>
        <w:t xml:space="preserve">  ]</w:t>
      </w:r>
      <w:r w:rsidRPr="0024719B">
        <w:rPr>
          <w:rFonts w:ascii="Traditional Arabic" w:hAnsi="Traditional Arabic" w:cs="Traditional Arabic"/>
          <w:sz w:val="30"/>
          <w:szCs w:val="30"/>
          <w:rtl/>
          <w:lang w:bidi="ar-YE"/>
        </w:rPr>
        <w:t xml:space="preserve"> وليس فيها كلها، بشرط أن تبلغ قدرًا محددًا شرعًا.</w:t>
      </w:r>
    </w:p>
    <w:p w14:paraId="08EAF15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ويفرق بين ما يُسقَى بالأمطار والأنهار وما يُسقَى بالمؤونة والعمل في مقدار الواجب من الزكاة مراعاة لأحوال الناس.</w:t>
      </w:r>
    </w:p>
    <w:p w14:paraId="38384661" w14:textId="77777777" w:rsidR="0095794C" w:rsidRPr="0024719B" w:rsidRDefault="0095794C" w:rsidP="005F3F06">
      <w:pPr>
        <w:pStyle w:val="afd"/>
        <w:rPr>
          <w:rtl/>
          <w:lang w:bidi="ar-YE"/>
        </w:rPr>
      </w:pPr>
      <w:bookmarkStart w:id="206" w:name="_Toc95951969"/>
      <w:r w:rsidRPr="0024719B">
        <w:rPr>
          <w:rtl/>
          <w:lang w:bidi="ar-YE"/>
        </w:rPr>
        <w:t>5- بهيمة الأنعام من البقر والإبل والغنم فقط، إذا كانت تسوم وترعى ولا يتكلف مالكها العلف والأكل لها.</w:t>
      </w:r>
      <w:bookmarkEnd w:id="206"/>
    </w:p>
    <w:p w14:paraId="61F0D98B" w14:textId="77777777" w:rsidR="0095794C" w:rsidRPr="0024719B" w:rsidRDefault="0095794C" w:rsidP="00316A38">
      <w:pPr>
        <w:widowControl w:val="0"/>
        <w:tabs>
          <w:tab w:val="center" w:pos="4153"/>
          <w:tab w:val="right" w:pos="8306"/>
        </w:tabs>
        <w:autoSpaceDE w:val="0"/>
        <w:autoSpaceDN w:val="0"/>
        <w:adjustRightInd w:val="0"/>
        <w:snapToGrid w:val="0"/>
        <w:spacing w:after="80" w:line="480" w:lineRule="exact"/>
        <w:ind w:firstLine="397"/>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فإن كان يأتي بالأكل لها السنة كلها أو أغلبها فلا تجب فيها الزكاة. </w:t>
      </w:r>
    </w:p>
    <w:p w14:paraId="6FD68F52" w14:textId="77777777" w:rsidR="0095794C" w:rsidRDefault="0095794C" w:rsidP="00316A38">
      <w:pPr>
        <w:widowControl w:val="0"/>
        <w:tabs>
          <w:tab w:val="center" w:pos="4153"/>
          <w:tab w:val="right" w:pos="8306"/>
        </w:tabs>
        <w:autoSpaceDE w:val="0"/>
        <w:autoSpaceDN w:val="0"/>
        <w:adjustRightInd w:val="0"/>
        <w:snapToGrid w:val="0"/>
        <w:spacing w:after="80" w:line="480" w:lineRule="exact"/>
        <w:ind w:firstLine="397"/>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ونصاب زكاتها ومقدار الزكاة </w:t>
      </w:r>
      <w:r w:rsidR="00185C0E">
        <w:rPr>
          <w:rFonts w:ascii="Traditional Arabic" w:hAnsi="Traditional Arabic" w:cs="Traditional Arabic"/>
          <w:sz w:val="30"/>
          <w:szCs w:val="30"/>
          <w:rtl/>
          <w:lang w:bidi="ar-YE"/>
        </w:rPr>
        <w:t>له تفصيل يُرجع له في كتب الفقه.</w:t>
      </w:r>
    </w:p>
    <w:p w14:paraId="1545373A" w14:textId="77777777" w:rsidR="0095794C" w:rsidRPr="0024719B" w:rsidRDefault="0095794C" w:rsidP="005F3F06">
      <w:pPr>
        <w:pStyle w:val="a"/>
        <w:rPr>
          <w:rtl/>
          <w:lang w:bidi="ar-YE"/>
        </w:rPr>
      </w:pPr>
      <w:bookmarkStart w:id="207" w:name="_Toc95951970"/>
      <w:r w:rsidRPr="0024719B">
        <w:rPr>
          <w:rtl/>
          <w:lang w:bidi="ar-YE"/>
        </w:rPr>
        <w:t>لمن تصرف الزكاة؟</w:t>
      </w:r>
      <w:bookmarkEnd w:id="207"/>
    </w:p>
    <w:p w14:paraId="1B64580E" w14:textId="77777777" w:rsidR="0095794C" w:rsidRPr="0024719B" w:rsidRDefault="0095794C" w:rsidP="00185C0E">
      <w:pPr>
        <w:widowControl w:val="0"/>
        <w:tabs>
          <w:tab w:val="center" w:pos="4153"/>
          <w:tab w:val="right" w:pos="8306"/>
        </w:tabs>
        <w:autoSpaceDE w:val="0"/>
        <w:autoSpaceDN w:val="0"/>
        <w:adjustRightInd w:val="0"/>
        <w:snapToGrid w:val="0"/>
        <w:spacing w:after="80" w:line="240" w:lineRule="auto"/>
        <w:ind w:firstLine="397"/>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حدد الإسلام المصارف التي تصرف فيها الزكاة. ويجوز للمسلم أن يضعها في صنف واحد أو أكثر من هذه الأصناف، أو يعطيها للمؤسسات والهيئات الخيرية التي تقوم بتوزيعها على مستحقيها من المسلمين، والأولى أن توزع في داخل البلد. </w:t>
      </w:r>
    </w:p>
    <w:p w14:paraId="7392DC76" w14:textId="77777777" w:rsidR="0095794C" w:rsidRPr="0024719B" w:rsidRDefault="0095794C" w:rsidP="005F3F06">
      <w:pPr>
        <w:pStyle w:val="a"/>
        <w:rPr>
          <w:rtl/>
          <w:lang w:bidi="ar-YE"/>
        </w:rPr>
      </w:pPr>
      <w:bookmarkStart w:id="208" w:name="_Toc95951971"/>
      <w:r w:rsidRPr="0024719B">
        <w:rPr>
          <w:rtl/>
          <w:lang w:bidi="ar-YE"/>
        </w:rPr>
        <w:t>وأصناف المستحقين للزكاة كالتالي:</w:t>
      </w:r>
      <w:bookmarkEnd w:id="208"/>
      <w:r w:rsidRPr="0024719B">
        <w:rPr>
          <w:rtl/>
          <w:lang w:bidi="ar-YE"/>
        </w:rPr>
        <w:t xml:space="preserve"> </w:t>
      </w:r>
    </w:p>
    <w:p w14:paraId="642090BA" w14:textId="77777777" w:rsidR="0095794C" w:rsidRPr="0024719B" w:rsidRDefault="0095794C" w:rsidP="00185C0E">
      <w:pPr>
        <w:pStyle w:val="1"/>
        <w:widowControl w:val="0"/>
        <w:numPr>
          <w:ilvl w:val="0"/>
          <w:numId w:val="13"/>
        </w:numPr>
        <w:autoSpaceDE w:val="0"/>
        <w:autoSpaceDN w:val="0"/>
        <w:adjustRightInd w:val="0"/>
        <w:snapToGrid w:val="0"/>
        <w:spacing w:after="80" w:line="240" w:lineRule="auto"/>
        <w:ind w:left="0" w:firstLine="397"/>
        <w:contextualSpacing w:val="0"/>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lastRenderedPageBreak/>
        <w:t xml:space="preserve">الفقراء وهم من لا يجدون كفايتهم من الأمور الضرورية والاحتياجات الأساسية. </w:t>
      </w:r>
    </w:p>
    <w:p w14:paraId="505D2522" w14:textId="77777777" w:rsidR="0095794C" w:rsidRPr="0024719B" w:rsidRDefault="0095794C" w:rsidP="00185C0E">
      <w:pPr>
        <w:pStyle w:val="1"/>
        <w:widowControl w:val="0"/>
        <w:numPr>
          <w:ilvl w:val="0"/>
          <w:numId w:val="13"/>
        </w:numPr>
        <w:autoSpaceDE w:val="0"/>
        <w:autoSpaceDN w:val="0"/>
        <w:adjustRightInd w:val="0"/>
        <w:snapToGrid w:val="0"/>
        <w:spacing w:after="80" w:line="240" w:lineRule="auto"/>
        <w:ind w:left="0" w:firstLine="397"/>
        <w:contextualSpacing w:val="0"/>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المساكين وهم من يجدون بعض كفايتهم من الأمور الضرورية والاحتياجات الأساسية.</w:t>
      </w:r>
    </w:p>
    <w:p w14:paraId="206662F8" w14:textId="77777777" w:rsidR="0095794C" w:rsidRPr="0024719B" w:rsidRDefault="0095794C" w:rsidP="00185C0E">
      <w:pPr>
        <w:pStyle w:val="1"/>
        <w:widowControl w:val="0"/>
        <w:numPr>
          <w:ilvl w:val="0"/>
          <w:numId w:val="13"/>
        </w:numPr>
        <w:autoSpaceDE w:val="0"/>
        <w:autoSpaceDN w:val="0"/>
        <w:adjustRightInd w:val="0"/>
        <w:snapToGrid w:val="0"/>
        <w:spacing w:after="80" w:line="240" w:lineRule="auto"/>
        <w:ind w:left="0" w:firstLine="397"/>
        <w:contextualSpacing w:val="0"/>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 xml:space="preserve">من يعملون على جباية الزكاة وتوزيعها ممن عينهم ولي الأمر. </w:t>
      </w:r>
    </w:p>
    <w:p w14:paraId="12EF80DD" w14:textId="77777777" w:rsidR="0095794C" w:rsidRPr="0024719B" w:rsidRDefault="0095794C" w:rsidP="00185C0E">
      <w:pPr>
        <w:pStyle w:val="1"/>
        <w:widowControl w:val="0"/>
        <w:numPr>
          <w:ilvl w:val="0"/>
          <w:numId w:val="13"/>
        </w:numPr>
        <w:autoSpaceDE w:val="0"/>
        <w:autoSpaceDN w:val="0"/>
        <w:adjustRightInd w:val="0"/>
        <w:snapToGrid w:val="0"/>
        <w:spacing w:after="80" w:line="240" w:lineRule="auto"/>
        <w:ind w:left="0" w:firstLine="397"/>
        <w:contextualSpacing w:val="0"/>
        <w:jc w:val="both"/>
        <w:textAlignment w:val="center"/>
        <w:rPr>
          <w:rFonts w:ascii="Traditional Arabic" w:hAnsi="Traditional Arabic" w:cs="Traditional Arabic"/>
          <w:sz w:val="30"/>
          <w:szCs w:val="30"/>
          <w:rtl/>
          <w:lang w:bidi="ar-YE"/>
        </w:rPr>
      </w:pPr>
      <w:r w:rsidRPr="00185C0E">
        <w:rPr>
          <w:rFonts w:ascii="Traditional Arabic" w:hAnsi="Traditional Arabic" w:cs="Traditional Arabic"/>
          <w:spacing w:val="-4"/>
          <w:sz w:val="30"/>
          <w:szCs w:val="30"/>
          <w:rtl/>
          <w:lang w:bidi="ar-YE"/>
        </w:rPr>
        <w:t>الرقيق الذي يشتري نفسه من سيده فيعان ويعطى من الزكاة ليكون حرًّا، وكذلك</w:t>
      </w:r>
      <w:r w:rsidRPr="0024719B">
        <w:rPr>
          <w:rFonts w:ascii="Traditional Arabic" w:hAnsi="Traditional Arabic" w:cs="Traditional Arabic"/>
          <w:sz w:val="30"/>
          <w:szCs w:val="30"/>
          <w:rtl/>
          <w:lang w:bidi="ar-YE"/>
        </w:rPr>
        <w:t xml:space="preserve"> أسير الحرب من المسلمين.</w:t>
      </w:r>
    </w:p>
    <w:p w14:paraId="092F5DAE" w14:textId="77777777" w:rsidR="0095794C" w:rsidRPr="0024719B" w:rsidRDefault="0095794C" w:rsidP="00185C0E">
      <w:pPr>
        <w:pStyle w:val="1"/>
        <w:widowControl w:val="0"/>
        <w:numPr>
          <w:ilvl w:val="0"/>
          <w:numId w:val="13"/>
        </w:numPr>
        <w:autoSpaceDE w:val="0"/>
        <w:autoSpaceDN w:val="0"/>
        <w:adjustRightInd w:val="0"/>
        <w:snapToGrid w:val="0"/>
        <w:spacing w:after="80" w:line="240" w:lineRule="auto"/>
        <w:ind w:left="0" w:firstLine="397"/>
        <w:contextualSpacing w:val="0"/>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من تحمل دينًا ولا يستطيع سداده سواء كان الدين للإصلاح بين الناس أو لمصلحته الخاصة.</w:t>
      </w:r>
    </w:p>
    <w:p w14:paraId="792982F2" w14:textId="77777777" w:rsidR="0095794C" w:rsidRPr="0024719B" w:rsidRDefault="0095794C" w:rsidP="00185C0E">
      <w:pPr>
        <w:pStyle w:val="1"/>
        <w:widowControl w:val="0"/>
        <w:numPr>
          <w:ilvl w:val="0"/>
          <w:numId w:val="13"/>
        </w:numPr>
        <w:autoSpaceDE w:val="0"/>
        <w:autoSpaceDN w:val="0"/>
        <w:adjustRightInd w:val="0"/>
        <w:snapToGrid w:val="0"/>
        <w:spacing w:after="80" w:line="240" w:lineRule="auto"/>
        <w:ind w:left="0" w:firstLine="397"/>
        <w:contextualSpacing w:val="0"/>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المجاهدون في سبيل الله، وهم الذين يقاتلون دفاعًا عن دينهم وأوطانهم، ويدخل فيه كل عمل فيه نشر للإسلام وإعزاز لكلمة الله.</w:t>
      </w:r>
    </w:p>
    <w:p w14:paraId="48917A98" w14:textId="77777777" w:rsidR="0095794C" w:rsidRPr="00153184" w:rsidRDefault="0095794C" w:rsidP="00185C0E">
      <w:pPr>
        <w:pStyle w:val="1"/>
        <w:widowControl w:val="0"/>
        <w:numPr>
          <w:ilvl w:val="0"/>
          <w:numId w:val="13"/>
        </w:numPr>
        <w:autoSpaceDE w:val="0"/>
        <w:autoSpaceDN w:val="0"/>
        <w:adjustRightInd w:val="0"/>
        <w:snapToGrid w:val="0"/>
        <w:spacing w:after="80" w:line="240" w:lineRule="auto"/>
        <w:ind w:left="0" w:firstLine="397"/>
        <w:contextualSpacing w:val="0"/>
        <w:jc w:val="both"/>
        <w:textAlignment w:val="center"/>
        <w:rPr>
          <w:rFonts w:asciiTheme="minorHAnsi" w:hAnsiTheme="minorHAnsi" w:cstheme="minorHAnsi"/>
          <w:sz w:val="28"/>
          <w:szCs w:val="28"/>
          <w:lang w:bidi="ar-YE"/>
        </w:rPr>
      </w:pPr>
      <w:r w:rsidRPr="0024719B">
        <w:rPr>
          <w:rFonts w:ascii="Traditional Arabic" w:hAnsi="Traditional Arabic" w:cs="Traditional Arabic"/>
          <w:sz w:val="30"/>
          <w:szCs w:val="30"/>
          <w:rtl/>
          <w:lang w:bidi="ar-YE"/>
        </w:rPr>
        <w:t>المؤلَّفة قلوبهم، وهم الكفار الذين أسلموا حديثًا أو من يُرجَى إسلامه من الكفار، وهذا الصنف لا يعطى من قبل الأفراد وإنما هي وظيفة ولي أمر المسلمين والمؤسسات الخيرية التي تقدِّر المصلحة في ذلك.</w:t>
      </w:r>
    </w:p>
    <w:p w14:paraId="1018FCA7" w14:textId="77777777" w:rsidR="0095794C" w:rsidRPr="0024719B" w:rsidRDefault="0095794C" w:rsidP="00185C0E">
      <w:pPr>
        <w:pStyle w:val="1"/>
        <w:widowControl w:val="0"/>
        <w:numPr>
          <w:ilvl w:val="0"/>
          <w:numId w:val="13"/>
        </w:numPr>
        <w:autoSpaceDE w:val="0"/>
        <w:autoSpaceDN w:val="0"/>
        <w:adjustRightInd w:val="0"/>
        <w:snapToGrid w:val="0"/>
        <w:spacing w:after="80" w:line="240" w:lineRule="auto"/>
        <w:ind w:left="0" w:firstLine="397"/>
        <w:contextualSpacing w:val="0"/>
        <w:jc w:val="both"/>
        <w:textAlignment w:val="center"/>
        <w:rPr>
          <w:rFonts w:ascii="Traditional Arabic" w:hAnsi="Traditional Arabic" w:cs="Traditional Arabic"/>
          <w:sz w:val="30"/>
          <w:szCs w:val="30"/>
          <w:rtl/>
          <w:lang w:bidi="ar-YE"/>
        </w:rPr>
      </w:pPr>
      <w:r w:rsidRPr="0024719B">
        <w:rPr>
          <w:rFonts w:ascii="Traditional Arabic" w:hAnsi="Traditional Arabic" w:cs="Traditional Arabic"/>
          <w:sz w:val="30"/>
          <w:szCs w:val="30"/>
          <w:rtl/>
          <w:lang w:bidi="ar-YE"/>
        </w:rPr>
        <w:t>المسافر الغريب الذي انقطعت به السبل واحتاج للمال حتى ولو كان يملك في بلده مالًا كثيرًا.</w:t>
      </w:r>
    </w:p>
    <w:p w14:paraId="29A14792" w14:textId="77777777" w:rsidR="0095794C" w:rsidRPr="0024719B" w:rsidRDefault="0095794C" w:rsidP="00185C0E">
      <w:pPr>
        <w:widowControl w:val="0"/>
        <w:tabs>
          <w:tab w:val="center" w:pos="4153"/>
          <w:tab w:val="right" w:pos="8306"/>
        </w:tabs>
        <w:adjustRightInd w:val="0"/>
        <w:snapToGrid w:val="0"/>
        <w:spacing w:after="80" w:line="240" w:lineRule="auto"/>
        <w:ind w:firstLine="397"/>
        <w:jc w:val="both"/>
        <w:rPr>
          <w:rFonts w:ascii="Traditional Arabic" w:hAnsi="Traditional Arabic" w:cs="Traditional Arabic"/>
          <w:b/>
          <w:bCs/>
          <w:sz w:val="30"/>
          <w:szCs w:val="30"/>
          <w:rtl/>
        </w:rPr>
      </w:pPr>
      <w:r w:rsidRPr="0024719B">
        <w:rPr>
          <w:rFonts w:ascii="Traditional Arabic" w:hAnsi="Traditional Arabic" w:cs="Traditional Arabic"/>
          <w:sz w:val="30"/>
          <w:szCs w:val="30"/>
          <w:rtl/>
          <w:lang w:bidi="ar-YE"/>
        </w:rPr>
        <w:t xml:space="preserve">قال الله تعالى مبينًا مصارف الزكاة الواجبة: </w:t>
      </w:r>
      <w:r w:rsidR="000B3352" w:rsidRPr="00D66F0F">
        <w:rPr>
          <w:rStyle w:val="Char0"/>
          <w:rtl/>
        </w:rPr>
        <w:t>﴿</w:t>
      </w:r>
      <w:r w:rsidRPr="00D66F0F">
        <w:rPr>
          <w:rStyle w:val="Char0"/>
          <w:rtl/>
        </w:rPr>
        <w:t>إنَّمَا الصَّدَقَاتُ لِلْفُقَرَاءِ وَالْمَسَاكِينِ وَالْعَامِلِينَ عَلَيْهَا وَالْمُؤَلَّفَةِ قُلُوبُهُمْ وَفِي الرِّقَابِ وَالْغَارِمِينَ وَفِي سَبِيلِ اللَّهِ وَاِبْنِ السَّبِيلِ</w:t>
      </w:r>
      <w:r w:rsidR="00D77A34" w:rsidRPr="00D66F0F">
        <w:rPr>
          <w:rStyle w:val="Char0"/>
          <w:rtl/>
        </w:rPr>
        <w:t>﴾</w:t>
      </w:r>
      <w:r w:rsidR="00185C0E">
        <w:rPr>
          <w:rStyle w:val="Char0"/>
          <w:rFonts w:hint="cs"/>
          <w:rtl/>
        </w:rPr>
        <w:t xml:space="preserve"> </w:t>
      </w:r>
      <w:r w:rsidR="00182C9E" w:rsidRPr="00182C9E">
        <w:rPr>
          <w:rStyle w:val="Char2"/>
          <w:rtl/>
          <w:lang w:bidi="ar-YE"/>
        </w:rPr>
        <w:t>[</w:t>
      </w:r>
      <w:r w:rsidRPr="00182C9E">
        <w:rPr>
          <w:rStyle w:val="Char2"/>
          <w:rtl/>
        </w:rPr>
        <w:t>التوبة: 60</w:t>
      </w:r>
      <w:r w:rsidR="00EF7BAD">
        <w:rPr>
          <w:rStyle w:val="Char2"/>
          <w:rtl/>
        </w:rPr>
        <w:t xml:space="preserve"> </w:t>
      </w:r>
      <w:r w:rsidR="00997E3D">
        <w:rPr>
          <w:rStyle w:val="Char2"/>
          <w:rtl/>
          <w:lang w:bidi="ar-YE"/>
        </w:rPr>
        <w:t xml:space="preserve"> </w:t>
      </w:r>
      <w:r w:rsidR="00EE6FBD">
        <w:rPr>
          <w:rStyle w:val="Char2"/>
          <w:rtl/>
          <w:lang w:bidi="ar-YE"/>
        </w:rPr>
        <w:t xml:space="preserve">  ]</w:t>
      </w:r>
      <w:r w:rsidRPr="0024719B">
        <w:rPr>
          <w:rFonts w:ascii="Traditional Arabic" w:hAnsi="Traditional Arabic" w:cs="Traditional Arabic"/>
          <w:sz w:val="30"/>
          <w:szCs w:val="30"/>
          <w:rtl/>
          <w:lang w:bidi="ar-YE"/>
        </w:rPr>
        <w:t>.</w:t>
      </w:r>
    </w:p>
    <w:p w14:paraId="2B4368A8" w14:textId="77777777" w:rsidR="00A62EE9" w:rsidRPr="00011170" w:rsidRDefault="00A62EE9" w:rsidP="00011170">
      <w:pPr>
        <w:widowControl w:val="0"/>
        <w:adjustRightInd w:val="0"/>
        <w:snapToGrid w:val="0"/>
        <w:spacing w:after="80" w:line="240" w:lineRule="auto"/>
        <w:jc w:val="center"/>
        <w:rPr>
          <w:rFonts w:ascii="Traditional Arabic" w:hAnsi="Traditional Arabic" w:cs="Traditional Arabic"/>
          <w:sz w:val="30"/>
          <w:szCs w:val="30"/>
        </w:rPr>
      </w:pPr>
      <w:bookmarkStart w:id="209" w:name="_Toc95951972"/>
      <w:r>
        <w:rPr>
          <w:rFonts w:ascii="Traditional Arabic" w:hAnsi="Traditional Arabic" w:cs="Traditional Arabic"/>
          <w:noProof/>
          <w:sz w:val="30"/>
          <w:szCs w:val="30"/>
          <w:rtl/>
        </w:rPr>
        <w:drawing>
          <wp:inline distT="0" distB="0" distL="0" distR="0" wp14:anchorId="392AD447" wp14:editId="3B1E8CDF">
            <wp:extent cx="1661163" cy="24079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r w:rsidRPr="0024719B">
        <w:rPr>
          <w:rFonts w:ascii="Traditional Arabic" w:hAnsi="Traditional Arabic" w:cs="Traditional Arabic"/>
          <w:sz w:val="30"/>
          <w:szCs w:val="30"/>
          <w:rtl/>
        </w:rPr>
        <w:br w:type="page"/>
      </w:r>
    </w:p>
    <w:p w14:paraId="5412CCD9" w14:textId="77777777" w:rsidR="00A62EE9" w:rsidRDefault="00A62EE9" w:rsidP="00A62EE9">
      <w:pPr>
        <w:pStyle w:val="afc"/>
        <w:rPr>
          <w:rtl/>
        </w:rPr>
      </w:pPr>
      <w:r>
        <w:rPr>
          <w:noProof/>
          <w:rtl/>
        </w:rPr>
        <w:lastRenderedPageBreak/>
        <w:drawing>
          <wp:anchor distT="0" distB="0" distL="114300" distR="114300" simplePos="0" relativeHeight="251679744" behindDoc="1" locked="0" layoutInCell="1" allowOverlap="1" wp14:anchorId="1E0F2220" wp14:editId="459CFAAB">
            <wp:simplePos x="0" y="0"/>
            <wp:positionH relativeFrom="column">
              <wp:posOffset>-58</wp:posOffset>
            </wp:positionH>
            <wp:positionV relativeFrom="margin">
              <wp:align>top</wp:align>
            </wp:positionV>
            <wp:extent cx="4248150" cy="106362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7049762C" w14:textId="77777777" w:rsidR="0095794C" w:rsidRPr="00185C0E" w:rsidRDefault="00185C0E" w:rsidP="00404153">
      <w:pPr>
        <w:pStyle w:val="afc"/>
        <w:rPr>
          <w:rtl/>
        </w:rPr>
      </w:pPr>
      <w:r w:rsidRPr="00185C0E">
        <w:rPr>
          <w:rtl/>
        </w:rPr>
        <w:t xml:space="preserve">الفصل الخامس: </w:t>
      </w:r>
      <w:bookmarkEnd w:id="209"/>
      <w:r w:rsidR="00404153" w:rsidRPr="00B31441">
        <w:rPr>
          <w:rFonts w:hint="cs"/>
          <w:rtl/>
        </w:rPr>
        <w:t>الصيام</w:t>
      </w:r>
    </w:p>
    <w:p w14:paraId="4D4771EA" w14:textId="77777777" w:rsidR="00185C0E" w:rsidRPr="00185C0E" w:rsidRDefault="00185C0E" w:rsidP="005F3F06">
      <w:pPr>
        <w:pStyle w:val="afc"/>
        <w:rPr>
          <w:rtl/>
        </w:rPr>
      </w:pPr>
    </w:p>
    <w:p w14:paraId="48EA08A1" w14:textId="77777777" w:rsidR="0095794C" w:rsidRPr="0024719B" w:rsidRDefault="0095794C" w:rsidP="007C7898">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فرض الله على المسلمين الصيام شهرًا واحدًا في السنة، هو شهر رمضان المبارك، وجعله الركن الرابع من أركان الإسلام ومبانيه العظام، قال الله تعالى: </w:t>
      </w:r>
      <w:r w:rsidR="000B3352" w:rsidRPr="00D66F0F">
        <w:rPr>
          <w:rStyle w:val="Char0"/>
          <w:rtl/>
        </w:rPr>
        <w:t>﴿</w:t>
      </w:r>
      <w:r w:rsidRPr="00D66F0F">
        <w:rPr>
          <w:rStyle w:val="Char0"/>
          <w:rtl/>
        </w:rPr>
        <w:t>يَا أَيُّهَا الَّذِينَ آَمَنُوا كُتِبَ عَلَيْكُمُ الصِّيَامُ كَمَا كُتِبَ عَلَى الَّذِينَ مِنْ قَبْلِكُمْ لَعَلَّكُمْ تَتَّقُون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183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559F489" w14:textId="77777777" w:rsidR="0095794C" w:rsidRPr="0024719B" w:rsidRDefault="0095794C" w:rsidP="005F3F06">
      <w:pPr>
        <w:pStyle w:val="a"/>
        <w:rPr>
          <w:rtl/>
        </w:rPr>
      </w:pPr>
      <w:bookmarkStart w:id="210" w:name="_Toc95951973"/>
      <w:r w:rsidRPr="0024719B">
        <w:rPr>
          <w:rtl/>
        </w:rPr>
        <w:t>معنى الصيام:</w:t>
      </w:r>
      <w:bookmarkEnd w:id="210"/>
      <w:r w:rsidRPr="0024719B">
        <w:rPr>
          <w:rtl/>
        </w:rPr>
        <w:t xml:space="preserve"> </w:t>
      </w:r>
    </w:p>
    <w:p w14:paraId="770702C2" w14:textId="77777777" w:rsidR="0095794C" w:rsidRPr="0024719B" w:rsidRDefault="0095794C" w:rsidP="007C7898">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الصيام في الإسلام: التعبد لله بالإمساك والامتناع عن الأكل والشرب والجماع وبقية المفطرات من طلوع الفجر -وهو موعد أذان الفجر- إلى غروب الشمس-وهو موعد أذان المغرب-. </w:t>
      </w:r>
    </w:p>
    <w:p w14:paraId="6301C842" w14:textId="77777777" w:rsidR="0095794C" w:rsidRPr="0024719B" w:rsidRDefault="0095794C" w:rsidP="005F3F06">
      <w:pPr>
        <w:pStyle w:val="a"/>
        <w:rPr>
          <w:rtl/>
        </w:rPr>
      </w:pPr>
      <w:bookmarkStart w:id="211" w:name="_Toc95951974"/>
      <w:r w:rsidRPr="0024719B">
        <w:rPr>
          <w:rtl/>
        </w:rPr>
        <w:t>فضل شهر رمضان</w:t>
      </w:r>
      <w:bookmarkEnd w:id="211"/>
    </w:p>
    <w:p w14:paraId="566C6883" w14:textId="77777777" w:rsidR="0095794C" w:rsidRPr="0024719B" w:rsidRDefault="0095794C" w:rsidP="007C7898">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شهر رمضان هو الشهر التاسع من الأشهر القمرية في التقويم الإسلامي، وهو أفضل أشهر السنة، اختصه الله بالعديد من الفضائل عن غيره من الأشهر، ومن تلك الفضائل: </w:t>
      </w:r>
    </w:p>
    <w:p w14:paraId="17F24FF2" w14:textId="77777777" w:rsidR="0095794C" w:rsidRPr="0024719B" w:rsidRDefault="0095794C" w:rsidP="007C7898">
      <w:pPr>
        <w:pStyle w:val="1"/>
        <w:widowControl w:val="0"/>
        <w:numPr>
          <w:ilvl w:val="0"/>
          <w:numId w:val="4"/>
        </w:numPr>
        <w:adjustRightInd w:val="0"/>
        <w:snapToGrid w:val="0"/>
        <w:spacing w:after="60" w:line="46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أنه الشهر الذي اختصه الله بنزول أعظم الكتب وأشرفها: القرآن الكريم، قال الله تعالى: </w:t>
      </w:r>
      <w:r w:rsidR="000B3352" w:rsidRPr="00D66F0F">
        <w:rPr>
          <w:rStyle w:val="Char0"/>
          <w:rtl/>
        </w:rPr>
        <w:t>﴿</w:t>
      </w:r>
      <w:r w:rsidRPr="00D66F0F">
        <w:rPr>
          <w:rStyle w:val="Char0"/>
          <w:rtl/>
        </w:rPr>
        <w:t>شَهْرُ رَمَضَانَ الَّذِي أُنْزِلَ فِيهِ الْقُرْآَنُ هُدًى لِلنَّاسِ وَبَيِّنَاتٍ مِنَ الْهُدَى وَالْفُرْقَانِ فَمَنْ شَهِدَ مِنْكُمُ الشَّهْرَ فَلْيَصُمْهُ</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185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45F1AF09" w14:textId="77777777" w:rsidR="0095794C" w:rsidRPr="0024719B" w:rsidRDefault="0095794C" w:rsidP="00AD763A">
      <w:pPr>
        <w:pStyle w:val="1"/>
        <w:widowControl w:val="0"/>
        <w:numPr>
          <w:ilvl w:val="0"/>
          <w:numId w:val="4"/>
        </w:numPr>
        <w:adjustRightInd w:val="0"/>
        <w:snapToGrid w:val="0"/>
        <w:spacing w:after="60" w:line="46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صلى الله عليه وسلم: </w:t>
      </w:r>
      <w:r w:rsidR="00AD763A" w:rsidRPr="00C36261">
        <w:rPr>
          <w:rStyle w:val="Char0"/>
          <w:rtl/>
        </w:rPr>
        <w:t>«إ</w:t>
      </w:r>
      <w:r w:rsidR="00AD763A">
        <w:rPr>
          <w:rStyle w:val="Char0"/>
          <w:rFonts w:hint="cs"/>
          <w:rtl/>
        </w:rPr>
        <w:t>َ</w:t>
      </w:r>
      <w:r w:rsidR="00AD763A" w:rsidRPr="00C36261">
        <w:rPr>
          <w:rStyle w:val="Char0"/>
          <w:rtl/>
        </w:rPr>
        <w:t>ذ</w:t>
      </w:r>
      <w:r w:rsidR="00AD763A">
        <w:rPr>
          <w:rStyle w:val="Char0"/>
          <w:rFonts w:hint="cs"/>
          <w:rtl/>
        </w:rPr>
        <w:t>َ</w:t>
      </w:r>
      <w:r w:rsidR="00AD763A" w:rsidRPr="00C36261">
        <w:rPr>
          <w:rStyle w:val="Char0"/>
          <w:rtl/>
        </w:rPr>
        <w:t>ا د</w:t>
      </w:r>
      <w:r w:rsidR="00AD763A">
        <w:rPr>
          <w:rStyle w:val="Char0"/>
          <w:rFonts w:hint="cs"/>
          <w:rtl/>
        </w:rPr>
        <w:t>َ</w:t>
      </w:r>
      <w:r w:rsidR="00AD763A" w:rsidRPr="00C36261">
        <w:rPr>
          <w:rStyle w:val="Char0"/>
          <w:rtl/>
        </w:rPr>
        <w:t>خ</w:t>
      </w:r>
      <w:r w:rsidR="00AD763A">
        <w:rPr>
          <w:rStyle w:val="Char0"/>
          <w:rFonts w:hint="cs"/>
          <w:rtl/>
        </w:rPr>
        <w:t>َ</w:t>
      </w:r>
      <w:r w:rsidR="00AD763A" w:rsidRPr="00C36261">
        <w:rPr>
          <w:rStyle w:val="Char0"/>
          <w:rtl/>
        </w:rPr>
        <w:t>ل</w:t>
      </w:r>
      <w:r w:rsidR="00AD763A">
        <w:rPr>
          <w:rStyle w:val="Char0"/>
          <w:rFonts w:hint="cs"/>
          <w:rtl/>
        </w:rPr>
        <w:t>َ</w:t>
      </w:r>
      <w:r w:rsidR="00AD763A" w:rsidRPr="00C36261">
        <w:rPr>
          <w:rStyle w:val="Char0"/>
          <w:rtl/>
        </w:rPr>
        <w:t xml:space="preserve"> ر</w:t>
      </w:r>
      <w:r w:rsidR="00AD763A">
        <w:rPr>
          <w:rStyle w:val="Char0"/>
          <w:rFonts w:hint="cs"/>
          <w:rtl/>
        </w:rPr>
        <w:t>َ</w:t>
      </w:r>
      <w:r w:rsidR="00AD763A" w:rsidRPr="00C36261">
        <w:rPr>
          <w:rStyle w:val="Char0"/>
          <w:rtl/>
        </w:rPr>
        <w:t>م</w:t>
      </w:r>
      <w:r w:rsidR="00AD763A">
        <w:rPr>
          <w:rStyle w:val="Char0"/>
          <w:rFonts w:hint="cs"/>
          <w:rtl/>
        </w:rPr>
        <w:t>َ</w:t>
      </w:r>
      <w:r w:rsidR="00AD763A" w:rsidRPr="00C36261">
        <w:rPr>
          <w:rStyle w:val="Char0"/>
          <w:rtl/>
        </w:rPr>
        <w:t>ض</w:t>
      </w:r>
      <w:r w:rsidR="00AD763A">
        <w:rPr>
          <w:rStyle w:val="Char0"/>
          <w:rFonts w:hint="cs"/>
          <w:rtl/>
        </w:rPr>
        <w:t>َ</w:t>
      </w:r>
      <w:r w:rsidR="00AD763A" w:rsidRPr="00C36261">
        <w:rPr>
          <w:rStyle w:val="Char0"/>
          <w:rtl/>
        </w:rPr>
        <w:t>ان</w:t>
      </w:r>
      <w:r w:rsidR="00AD763A">
        <w:rPr>
          <w:rStyle w:val="Char0"/>
          <w:rFonts w:hint="cs"/>
          <w:rtl/>
        </w:rPr>
        <w:t>ُ</w:t>
      </w:r>
      <w:r w:rsidR="00AD763A" w:rsidRPr="00C36261">
        <w:rPr>
          <w:rStyle w:val="Char0"/>
          <w:rtl/>
        </w:rPr>
        <w:t xml:space="preserve"> ف</w:t>
      </w:r>
      <w:r w:rsidR="00AD763A">
        <w:rPr>
          <w:rStyle w:val="Char0"/>
          <w:rFonts w:hint="cs"/>
          <w:rtl/>
        </w:rPr>
        <w:t>ُ</w:t>
      </w:r>
      <w:r w:rsidR="00AD763A" w:rsidRPr="00C36261">
        <w:rPr>
          <w:rStyle w:val="Char0"/>
          <w:rtl/>
        </w:rPr>
        <w:t>ت</w:t>
      </w:r>
      <w:r w:rsidR="00AD763A">
        <w:rPr>
          <w:rStyle w:val="Char0"/>
          <w:rFonts w:hint="cs"/>
          <w:rtl/>
        </w:rPr>
        <w:t>ِ</w:t>
      </w:r>
      <w:r w:rsidR="00AD763A" w:rsidRPr="00C36261">
        <w:rPr>
          <w:rStyle w:val="Char0"/>
          <w:rtl/>
        </w:rPr>
        <w:t>ح</w:t>
      </w:r>
      <w:r w:rsidR="00AD763A">
        <w:rPr>
          <w:rStyle w:val="Char0"/>
          <w:rFonts w:hint="cs"/>
          <w:rtl/>
        </w:rPr>
        <w:t>َ</w:t>
      </w:r>
      <w:r w:rsidR="00AD763A" w:rsidRPr="00C36261">
        <w:rPr>
          <w:rStyle w:val="Char0"/>
          <w:rtl/>
        </w:rPr>
        <w:t>ت</w:t>
      </w:r>
      <w:r w:rsidR="00AD763A">
        <w:rPr>
          <w:rStyle w:val="Char0"/>
          <w:rFonts w:hint="cs"/>
          <w:rtl/>
        </w:rPr>
        <w:t>ْ</w:t>
      </w:r>
      <w:r w:rsidR="00AD763A" w:rsidRPr="00C36261">
        <w:rPr>
          <w:rStyle w:val="Char0"/>
          <w:rtl/>
        </w:rPr>
        <w:t xml:space="preserve"> أ</w:t>
      </w:r>
      <w:r w:rsidR="00AD763A">
        <w:rPr>
          <w:rStyle w:val="Char0"/>
          <w:rFonts w:hint="cs"/>
          <w:rtl/>
        </w:rPr>
        <w:t>َ</w:t>
      </w:r>
      <w:r w:rsidR="00AD763A" w:rsidRPr="00C36261">
        <w:rPr>
          <w:rStyle w:val="Char0"/>
          <w:rtl/>
        </w:rPr>
        <w:t>ب</w:t>
      </w:r>
      <w:r w:rsidR="00AD763A">
        <w:rPr>
          <w:rStyle w:val="Char0"/>
          <w:rFonts w:hint="cs"/>
          <w:rtl/>
        </w:rPr>
        <w:t>ْ</w:t>
      </w:r>
      <w:r w:rsidR="00AD763A" w:rsidRPr="00C36261">
        <w:rPr>
          <w:rStyle w:val="Char0"/>
          <w:rtl/>
        </w:rPr>
        <w:t>و</w:t>
      </w:r>
      <w:r w:rsidR="00AD763A">
        <w:rPr>
          <w:rStyle w:val="Char0"/>
          <w:rFonts w:hint="cs"/>
          <w:rtl/>
        </w:rPr>
        <w:t>َ</w:t>
      </w:r>
      <w:r w:rsidR="00AD763A" w:rsidRPr="00C36261">
        <w:rPr>
          <w:rStyle w:val="Char0"/>
          <w:rtl/>
        </w:rPr>
        <w:t>اب</w:t>
      </w:r>
      <w:r w:rsidR="00AD763A">
        <w:rPr>
          <w:rStyle w:val="Char0"/>
          <w:rFonts w:hint="cs"/>
          <w:rtl/>
        </w:rPr>
        <w:t>ُ</w:t>
      </w:r>
      <w:r w:rsidR="00AD763A" w:rsidRPr="00C36261">
        <w:rPr>
          <w:rStyle w:val="Char0"/>
          <w:rtl/>
        </w:rPr>
        <w:t xml:space="preserve"> الج</w:t>
      </w:r>
      <w:r w:rsidR="00AD763A">
        <w:rPr>
          <w:rStyle w:val="Char0"/>
          <w:rFonts w:hint="cs"/>
          <w:rtl/>
        </w:rPr>
        <w:t>َ</w:t>
      </w:r>
      <w:r w:rsidR="00AD763A" w:rsidRPr="00C36261">
        <w:rPr>
          <w:rStyle w:val="Char0"/>
          <w:rtl/>
        </w:rPr>
        <w:t>ن</w:t>
      </w:r>
      <w:r w:rsidR="00AD763A">
        <w:rPr>
          <w:rStyle w:val="Char0"/>
          <w:rFonts w:hint="cs"/>
          <w:rtl/>
        </w:rPr>
        <w:t>َّ</w:t>
      </w:r>
      <w:r w:rsidR="00AD763A" w:rsidRPr="00C36261">
        <w:rPr>
          <w:rStyle w:val="Char0"/>
          <w:rtl/>
        </w:rPr>
        <w:t>ة</w:t>
      </w:r>
      <w:r w:rsidR="00AD763A">
        <w:rPr>
          <w:rStyle w:val="Char0"/>
          <w:rFonts w:hint="cs"/>
          <w:rtl/>
        </w:rPr>
        <w:t>ِ</w:t>
      </w:r>
      <w:r w:rsidR="00AD763A" w:rsidRPr="00C36261">
        <w:rPr>
          <w:rStyle w:val="Char0"/>
          <w:rtl/>
        </w:rPr>
        <w:t>، و</w:t>
      </w:r>
      <w:r w:rsidR="00AD763A">
        <w:rPr>
          <w:rStyle w:val="Char0"/>
          <w:rFonts w:hint="cs"/>
          <w:rtl/>
        </w:rPr>
        <w:t>َ</w:t>
      </w:r>
      <w:r w:rsidR="00AD763A" w:rsidRPr="00C36261">
        <w:rPr>
          <w:rStyle w:val="Char0"/>
          <w:rtl/>
        </w:rPr>
        <w:t>غ</w:t>
      </w:r>
      <w:r w:rsidR="00AD763A">
        <w:rPr>
          <w:rStyle w:val="Char0"/>
          <w:rFonts w:hint="cs"/>
          <w:rtl/>
        </w:rPr>
        <w:t>ُ</w:t>
      </w:r>
      <w:r w:rsidR="00AD763A" w:rsidRPr="00C36261">
        <w:rPr>
          <w:rStyle w:val="Char0"/>
          <w:rtl/>
        </w:rPr>
        <w:t>ل</w:t>
      </w:r>
      <w:r w:rsidR="00AD763A">
        <w:rPr>
          <w:rStyle w:val="Char0"/>
          <w:rFonts w:hint="cs"/>
          <w:rtl/>
        </w:rPr>
        <w:t>ِّ</w:t>
      </w:r>
      <w:r w:rsidR="00AD763A" w:rsidRPr="00C36261">
        <w:rPr>
          <w:rStyle w:val="Char0"/>
          <w:rtl/>
        </w:rPr>
        <w:t>ق</w:t>
      </w:r>
      <w:r w:rsidR="00AD763A">
        <w:rPr>
          <w:rStyle w:val="Char0"/>
          <w:rFonts w:hint="cs"/>
          <w:rtl/>
        </w:rPr>
        <w:t>َ</w:t>
      </w:r>
      <w:r w:rsidR="00AD763A" w:rsidRPr="00C36261">
        <w:rPr>
          <w:rStyle w:val="Char0"/>
          <w:rtl/>
        </w:rPr>
        <w:t>ت</w:t>
      </w:r>
      <w:r w:rsidR="00AD763A">
        <w:rPr>
          <w:rStyle w:val="Char0"/>
          <w:rFonts w:hint="cs"/>
          <w:rtl/>
        </w:rPr>
        <w:t>ْ</w:t>
      </w:r>
      <w:r w:rsidR="00AD763A" w:rsidRPr="00C36261">
        <w:rPr>
          <w:rStyle w:val="Char0"/>
          <w:rtl/>
        </w:rPr>
        <w:t xml:space="preserve"> أ</w:t>
      </w:r>
      <w:r w:rsidR="00AD763A">
        <w:rPr>
          <w:rStyle w:val="Char0"/>
          <w:rFonts w:hint="cs"/>
          <w:rtl/>
        </w:rPr>
        <w:t>َ</w:t>
      </w:r>
      <w:r w:rsidR="00AD763A" w:rsidRPr="00C36261">
        <w:rPr>
          <w:rStyle w:val="Char0"/>
          <w:rtl/>
        </w:rPr>
        <w:t>ب</w:t>
      </w:r>
      <w:r w:rsidR="00AD763A">
        <w:rPr>
          <w:rStyle w:val="Char0"/>
          <w:rFonts w:hint="cs"/>
          <w:rtl/>
        </w:rPr>
        <w:t>ْ</w:t>
      </w:r>
      <w:r w:rsidR="00AD763A" w:rsidRPr="00C36261">
        <w:rPr>
          <w:rStyle w:val="Char0"/>
          <w:rtl/>
        </w:rPr>
        <w:t>و</w:t>
      </w:r>
      <w:r w:rsidR="00AD763A">
        <w:rPr>
          <w:rStyle w:val="Char0"/>
          <w:rFonts w:hint="cs"/>
          <w:rtl/>
        </w:rPr>
        <w:t>َ</w:t>
      </w:r>
      <w:r w:rsidR="00AD763A" w:rsidRPr="00C36261">
        <w:rPr>
          <w:rStyle w:val="Char0"/>
          <w:rtl/>
        </w:rPr>
        <w:t>اب</w:t>
      </w:r>
      <w:r w:rsidR="00AD763A">
        <w:rPr>
          <w:rStyle w:val="Char0"/>
          <w:rFonts w:hint="cs"/>
          <w:rtl/>
        </w:rPr>
        <w:t>ُ</w:t>
      </w:r>
      <w:r w:rsidR="00AD763A" w:rsidRPr="00C36261">
        <w:rPr>
          <w:rStyle w:val="Char0"/>
          <w:rtl/>
        </w:rPr>
        <w:t xml:space="preserve"> ج</w:t>
      </w:r>
      <w:r w:rsidR="00AD763A">
        <w:rPr>
          <w:rStyle w:val="Char0"/>
          <w:rFonts w:hint="cs"/>
          <w:rtl/>
        </w:rPr>
        <w:t>َ</w:t>
      </w:r>
      <w:r w:rsidR="00AD763A" w:rsidRPr="00C36261">
        <w:rPr>
          <w:rStyle w:val="Char0"/>
          <w:rtl/>
        </w:rPr>
        <w:t>ه</w:t>
      </w:r>
      <w:r w:rsidR="00AD763A">
        <w:rPr>
          <w:rStyle w:val="Char0"/>
          <w:rFonts w:hint="cs"/>
          <w:rtl/>
        </w:rPr>
        <w:t>َ</w:t>
      </w:r>
      <w:r w:rsidR="00AD763A" w:rsidRPr="00C36261">
        <w:rPr>
          <w:rStyle w:val="Char0"/>
          <w:rtl/>
        </w:rPr>
        <w:t>ن</w:t>
      </w:r>
      <w:r w:rsidR="00AD763A">
        <w:rPr>
          <w:rStyle w:val="Char0"/>
          <w:rFonts w:hint="cs"/>
          <w:rtl/>
        </w:rPr>
        <w:t>َّ</w:t>
      </w:r>
      <w:r w:rsidR="00AD763A" w:rsidRPr="00C36261">
        <w:rPr>
          <w:rStyle w:val="Char0"/>
          <w:rtl/>
        </w:rPr>
        <w:t>م</w:t>
      </w:r>
      <w:r w:rsidR="00AD763A">
        <w:rPr>
          <w:rStyle w:val="Char0"/>
          <w:rFonts w:hint="cs"/>
          <w:rtl/>
        </w:rPr>
        <w:t>َ</w:t>
      </w:r>
      <w:r w:rsidR="00AD763A" w:rsidRPr="00C36261">
        <w:rPr>
          <w:rStyle w:val="Char0"/>
          <w:rtl/>
        </w:rPr>
        <w:t>، و</w:t>
      </w:r>
      <w:r w:rsidR="00AD763A">
        <w:rPr>
          <w:rStyle w:val="Char0"/>
          <w:rFonts w:hint="cs"/>
          <w:rtl/>
        </w:rPr>
        <w:t>َ</w:t>
      </w:r>
      <w:r w:rsidR="00AD763A" w:rsidRPr="00C36261">
        <w:rPr>
          <w:rStyle w:val="Char0"/>
          <w:rtl/>
        </w:rPr>
        <w:t>س</w:t>
      </w:r>
      <w:r w:rsidR="00AD763A">
        <w:rPr>
          <w:rStyle w:val="Char0"/>
          <w:rFonts w:hint="cs"/>
          <w:rtl/>
        </w:rPr>
        <w:t>ُ</w:t>
      </w:r>
      <w:r w:rsidR="00AD763A" w:rsidRPr="00C36261">
        <w:rPr>
          <w:rStyle w:val="Char0"/>
          <w:rtl/>
        </w:rPr>
        <w:t>ل</w:t>
      </w:r>
      <w:r w:rsidR="00AD763A">
        <w:rPr>
          <w:rStyle w:val="Char0"/>
          <w:rFonts w:hint="cs"/>
          <w:rtl/>
        </w:rPr>
        <w:t>ْ</w:t>
      </w:r>
      <w:r w:rsidR="00AD763A" w:rsidRPr="00C36261">
        <w:rPr>
          <w:rStyle w:val="Char0"/>
          <w:rtl/>
        </w:rPr>
        <w:t>س</w:t>
      </w:r>
      <w:r w:rsidR="00AD763A">
        <w:rPr>
          <w:rStyle w:val="Char0"/>
          <w:rFonts w:hint="cs"/>
          <w:rtl/>
        </w:rPr>
        <w:t>ِ</w:t>
      </w:r>
      <w:r w:rsidR="00AD763A" w:rsidRPr="00C36261">
        <w:rPr>
          <w:rStyle w:val="Char0"/>
          <w:rtl/>
        </w:rPr>
        <w:t>ل</w:t>
      </w:r>
      <w:r w:rsidR="00AD763A">
        <w:rPr>
          <w:rStyle w:val="Char0"/>
          <w:rFonts w:hint="cs"/>
          <w:rtl/>
        </w:rPr>
        <w:t>َ</w:t>
      </w:r>
      <w:r w:rsidR="00AD763A" w:rsidRPr="00C36261">
        <w:rPr>
          <w:rStyle w:val="Char0"/>
          <w:rtl/>
        </w:rPr>
        <w:t>ت</w:t>
      </w:r>
      <w:r w:rsidR="00AD763A">
        <w:rPr>
          <w:rStyle w:val="Char0"/>
          <w:rFonts w:hint="cs"/>
          <w:rtl/>
        </w:rPr>
        <w:t>ِ</w:t>
      </w:r>
      <w:r w:rsidR="00AD763A" w:rsidRPr="00C36261">
        <w:rPr>
          <w:rStyle w:val="Char0"/>
          <w:rtl/>
        </w:rPr>
        <w:t xml:space="preserve"> الش</w:t>
      </w:r>
      <w:r w:rsidR="00AD763A">
        <w:rPr>
          <w:rStyle w:val="Char0"/>
          <w:rFonts w:hint="cs"/>
          <w:rtl/>
        </w:rPr>
        <w:t>َّ</w:t>
      </w:r>
      <w:r w:rsidR="00AD763A" w:rsidRPr="00C36261">
        <w:rPr>
          <w:rStyle w:val="Char0"/>
          <w:rtl/>
        </w:rPr>
        <w:t>ي</w:t>
      </w:r>
      <w:r w:rsidR="00AD763A">
        <w:rPr>
          <w:rStyle w:val="Char0"/>
          <w:rFonts w:hint="cs"/>
          <w:rtl/>
        </w:rPr>
        <w:t>َ</w:t>
      </w:r>
      <w:r w:rsidR="00AD763A" w:rsidRPr="00C36261">
        <w:rPr>
          <w:rStyle w:val="Char0"/>
          <w:rtl/>
        </w:rPr>
        <w:t>اط</w:t>
      </w:r>
      <w:r w:rsidR="00AD763A">
        <w:rPr>
          <w:rStyle w:val="Char0"/>
          <w:rFonts w:hint="cs"/>
          <w:rtl/>
        </w:rPr>
        <w:t>ِ</w:t>
      </w:r>
      <w:r w:rsidR="00AD763A" w:rsidRPr="00C36261">
        <w:rPr>
          <w:rStyle w:val="Char0"/>
          <w:rtl/>
        </w:rPr>
        <w:t>ين</w:t>
      </w:r>
      <w:r w:rsidR="00AD763A">
        <w:rPr>
          <w:rStyle w:val="Char0"/>
          <w:rFonts w:hint="cs"/>
          <w:rtl/>
        </w:rPr>
        <w:t>ُ</w:t>
      </w:r>
      <w:r w:rsidR="00AD763A" w:rsidRPr="00C36261">
        <w:rPr>
          <w:rStyle w:val="Char0"/>
          <w:rtl/>
        </w:rPr>
        <w:t>»</w:t>
      </w:r>
      <w:r w:rsidR="00AD763A" w:rsidRPr="0024719B">
        <w:rPr>
          <w:rtl/>
        </w:rPr>
        <w:t xml:space="preserve"> </w:t>
      </w:r>
      <w:r w:rsidR="00FF05CE" w:rsidRPr="00182C9E">
        <w:rPr>
          <w:rStyle w:val="Char2"/>
          <w:rtl/>
        </w:rPr>
        <w:t>[</w:t>
      </w:r>
      <w:r w:rsidRPr="00182C9E">
        <w:rPr>
          <w:rStyle w:val="Char2"/>
          <w:rtl/>
        </w:rPr>
        <w:t>البخاري 3103، مسلم 1079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فقد هيأه الله لعباده للإقبال عليه بفعل الطاعات وترك المنكرات.</w:t>
      </w:r>
    </w:p>
    <w:p w14:paraId="63D4C7FB" w14:textId="77777777" w:rsidR="0095794C" w:rsidRPr="00153184" w:rsidRDefault="0095794C" w:rsidP="00AD763A">
      <w:pPr>
        <w:pStyle w:val="1"/>
        <w:widowControl w:val="0"/>
        <w:numPr>
          <w:ilvl w:val="0"/>
          <w:numId w:val="4"/>
        </w:numPr>
        <w:adjustRightInd w:val="0"/>
        <w:snapToGrid w:val="0"/>
        <w:spacing w:after="60" w:line="46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lastRenderedPageBreak/>
        <w:t xml:space="preserve">أن من صام نهاره وقام ليله غُفر له ما تقدم من ذنبه، قال النبي صلى الله عليه وسلم: </w:t>
      </w:r>
      <w:r w:rsidR="00AD763A" w:rsidRPr="00A77AF0">
        <w:rPr>
          <w:rStyle w:val="Char0"/>
          <w:spacing w:val="-4"/>
          <w:rtl/>
        </w:rPr>
        <w:t>«م</w:t>
      </w:r>
      <w:r w:rsidR="00AD763A">
        <w:rPr>
          <w:rStyle w:val="Char0"/>
          <w:rFonts w:hint="cs"/>
          <w:spacing w:val="-4"/>
          <w:rtl/>
        </w:rPr>
        <w:t>َ</w:t>
      </w:r>
      <w:r w:rsidR="00AD763A" w:rsidRPr="00A77AF0">
        <w:rPr>
          <w:rStyle w:val="Char0"/>
          <w:spacing w:val="-4"/>
          <w:rtl/>
        </w:rPr>
        <w:t>ن</w:t>
      </w:r>
      <w:r w:rsidR="00AD763A">
        <w:rPr>
          <w:rStyle w:val="Char0"/>
          <w:rFonts w:hint="cs"/>
          <w:spacing w:val="-4"/>
          <w:rtl/>
        </w:rPr>
        <w:t>ْ</w:t>
      </w:r>
      <w:r w:rsidR="00AD763A" w:rsidRPr="00A77AF0">
        <w:rPr>
          <w:rStyle w:val="Char0"/>
          <w:spacing w:val="-4"/>
          <w:rtl/>
        </w:rPr>
        <w:t xml:space="preserve"> ص</w:t>
      </w:r>
      <w:r w:rsidR="00AD763A">
        <w:rPr>
          <w:rStyle w:val="Char0"/>
          <w:rFonts w:hint="cs"/>
          <w:spacing w:val="-4"/>
          <w:rtl/>
        </w:rPr>
        <w:t>َ</w:t>
      </w:r>
      <w:r w:rsidR="00AD763A" w:rsidRPr="00A77AF0">
        <w:rPr>
          <w:rStyle w:val="Char0"/>
          <w:spacing w:val="-4"/>
          <w:rtl/>
        </w:rPr>
        <w:t>ام</w:t>
      </w:r>
      <w:r w:rsidR="00AD763A">
        <w:rPr>
          <w:rStyle w:val="Char0"/>
          <w:rFonts w:hint="cs"/>
          <w:spacing w:val="-4"/>
          <w:rtl/>
        </w:rPr>
        <w:t>َ</w:t>
      </w:r>
      <w:r w:rsidR="00AD763A" w:rsidRPr="00A77AF0">
        <w:rPr>
          <w:rStyle w:val="Char0"/>
          <w:spacing w:val="-4"/>
          <w:rtl/>
        </w:rPr>
        <w:t xml:space="preserve"> ر</w:t>
      </w:r>
      <w:r w:rsidR="00AD763A">
        <w:rPr>
          <w:rStyle w:val="Char0"/>
          <w:rFonts w:hint="cs"/>
          <w:spacing w:val="-4"/>
          <w:rtl/>
        </w:rPr>
        <w:t>َ</w:t>
      </w:r>
      <w:r w:rsidR="00AD763A" w:rsidRPr="00A77AF0">
        <w:rPr>
          <w:rStyle w:val="Char0"/>
          <w:spacing w:val="-4"/>
          <w:rtl/>
        </w:rPr>
        <w:t>م</w:t>
      </w:r>
      <w:r w:rsidR="00AD763A">
        <w:rPr>
          <w:rStyle w:val="Char0"/>
          <w:rFonts w:hint="cs"/>
          <w:spacing w:val="-4"/>
          <w:rtl/>
        </w:rPr>
        <w:t>َ</w:t>
      </w:r>
      <w:r w:rsidR="00AD763A" w:rsidRPr="00A77AF0">
        <w:rPr>
          <w:rStyle w:val="Char0"/>
          <w:spacing w:val="-4"/>
          <w:rtl/>
        </w:rPr>
        <w:t>ض</w:t>
      </w:r>
      <w:r w:rsidR="00AD763A">
        <w:rPr>
          <w:rStyle w:val="Char0"/>
          <w:rFonts w:hint="cs"/>
          <w:spacing w:val="-4"/>
          <w:rtl/>
        </w:rPr>
        <w:t>َ</w:t>
      </w:r>
      <w:r w:rsidR="00AD763A" w:rsidRPr="00A77AF0">
        <w:rPr>
          <w:rStyle w:val="Char0"/>
          <w:spacing w:val="-4"/>
          <w:rtl/>
        </w:rPr>
        <w:t>ان</w:t>
      </w:r>
      <w:r w:rsidR="00AD763A">
        <w:rPr>
          <w:rStyle w:val="Char0"/>
          <w:rFonts w:hint="cs"/>
          <w:spacing w:val="-4"/>
          <w:rtl/>
        </w:rPr>
        <w:t>َ</w:t>
      </w:r>
      <w:r w:rsidR="00AD763A" w:rsidRPr="00A77AF0">
        <w:rPr>
          <w:rStyle w:val="Char0"/>
          <w:spacing w:val="-4"/>
          <w:rtl/>
        </w:rPr>
        <w:t xml:space="preserve"> إ</w:t>
      </w:r>
      <w:r w:rsidR="00AD763A">
        <w:rPr>
          <w:rStyle w:val="Char0"/>
          <w:rFonts w:hint="cs"/>
          <w:spacing w:val="-4"/>
          <w:rtl/>
        </w:rPr>
        <w:t>ِ</w:t>
      </w:r>
      <w:r w:rsidR="00AD763A" w:rsidRPr="00A77AF0">
        <w:rPr>
          <w:rStyle w:val="Char0"/>
          <w:spacing w:val="-4"/>
          <w:rtl/>
        </w:rPr>
        <w:t>يم</w:t>
      </w:r>
      <w:r w:rsidR="00AD763A">
        <w:rPr>
          <w:rStyle w:val="Char0"/>
          <w:rFonts w:hint="cs"/>
          <w:spacing w:val="-4"/>
          <w:rtl/>
        </w:rPr>
        <w:t>َ</w:t>
      </w:r>
      <w:r w:rsidR="00AD763A">
        <w:rPr>
          <w:rStyle w:val="Char0"/>
          <w:spacing w:val="-4"/>
          <w:rtl/>
        </w:rPr>
        <w:t>ان</w:t>
      </w:r>
      <w:r w:rsidR="00AD763A">
        <w:rPr>
          <w:rStyle w:val="Char0"/>
          <w:rFonts w:hint="cs"/>
          <w:spacing w:val="-4"/>
          <w:rtl/>
        </w:rPr>
        <w:t>ً</w:t>
      </w:r>
      <w:r w:rsidR="00AD763A">
        <w:rPr>
          <w:rStyle w:val="Char0"/>
          <w:spacing w:val="-4"/>
          <w:rtl/>
        </w:rPr>
        <w:t>ا</w:t>
      </w:r>
      <w:r w:rsidR="00AD763A" w:rsidRPr="00A77AF0">
        <w:rPr>
          <w:rStyle w:val="Char0"/>
          <w:spacing w:val="-4"/>
          <w:rtl/>
        </w:rPr>
        <w:t xml:space="preserve"> واح</w:t>
      </w:r>
      <w:r w:rsidR="00AD763A">
        <w:rPr>
          <w:rStyle w:val="Char0"/>
          <w:rFonts w:hint="cs"/>
          <w:spacing w:val="-4"/>
          <w:rtl/>
        </w:rPr>
        <w:t>ْ</w:t>
      </w:r>
      <w:r w:rsidR="00AD763A" w:rsidRPr="00A77AF0">
        <w:rPr>
          <w:rStyle w:val="Char0"/>
          <w:spacing w:val="-4"/>
          <w:rtl/>
        </w:rPr>
        <w:t>ت</w:t>
      </w:r>
      <w:r w:rsidR="00AD763A">
        <w:rPr>
          <w:rStyle w:val="Char0"/>
          <w:rFonts w:hint="cs"/>
          <w:spacing w:val="-4"/>
          <w:rtl/>
        </w:rPr>
        <w:t>ِ</w:t>
      </w:r>
      <w:r w:rsidR="00AD763A" w:rsidRPr="00A77AF0">
        <w:rPr>
          <w:rStyle w:val="Char0"/>
          <w:spacing w:val="-4"/>
          <w:rtl/>
        </w:rPr>
        <w:t>س</w:t>
      </w:r>
      <w:r w:rsidR="00AD763A">
        <w:rPr>
          <w:rStyle w:val="Char0"/>
          <w:rFonts w:hint="cs"/>
          <w:spacing w:val="-4"/>
          <w:rtl/>
        </w:rPr>
        <w:t>َ</w:t>
      </w:r>
      <w:r w:rsidR="00AD763A">
        <w:rPr>
          <w:rStyle w:val="Char0"/>
          <w:spacing w:val="-4"/>
          <w:rtl/>
        </w:rPr>
        <w:t>اب</w:t>
      </w:r>
      <w:r w:rsidR="00AD763A">
        <w:rPr>
          <w:rStyle w:val="Char0"/>
          <w:rFonts w:hint="cs"/>
          <w:spacing w:val="-4"/>
          <w:rtl/>
        </w:rPr>
        <w:t>ً</w:t>
      </w:r>
      <w:r w:rsidR="00AD763A">
        <w:rPr>
          <w:rStyle w:val="Char0"/>
          <w:spacing w:val="-4"/>
          <w:rtl/>
        </w:rPr>
        <w:t>ا</w:t>
      </w:r>
      <w:r w:rsidR="00AD763A" w:rsidRPr="00A77AF0">
        <w:rPr>
          <w:rStyle w:val="Char0"/>
          <w:spacing w:val="-4"/>
          <w:rtl/>
        </w:rPr>
        <w:t xml:space="preserve"> غ</w:t>
      </w:r>
      <w:r w:rsidR="00AD763A">
        <w:rPr>
          <w:rStyle w:val="Char0"/>
          <w:rFonts w:hint="cs"/>
          <w:spacing w:val="-4"/>
          <w:rtl/>
        </w:rPr>
        <w:t>ُ</w:t>
      </w:r>
      <w:r w:rsidR="00AD763A" w:rsidRPr="00A77AF0">
        <w:rPr>
          <w:rStyle w:val="Char0"/>
          <w:spacing w:val="-4"/>
          <w:rtl/>
        </w:rPr>
        <w:t>ف</w:t>
      </w:r>
      <w:r w:rsidR="00AD763A">
        <w:rPr>
          <w:rStyle w:val="Char0"/>
          <w:rFonts w:hint="cs"/>
          <w:spacing w:val="-4"/>
          <w:rtl/>
        </w:rPr>
        <w:t>ِ</w:t>
      </w:r>
      <w:r w:rsidR="00AD763A" w:rsidRPr="00A77AF0">
        <w:rPr>
          <w:rStyle w:val="Char0"/>
          <w:spacing w:val="-4"/>
          <w:rtl/>
        </w:rPr>
        <w:t>ر</w:t>
      </w:r>
      <w:r w:rsidR="00AD763A">
        <w:rPr>
          <w:rStyle w:val="Char0"/>
          <w:rFonts w:hint="cs"/>
          <w:spacing w:val="-4"/>
          <w:rtl/>
        </w:rPr>
        <w:t>َ</w:t>
      </w:r>
      <w:r w:rsidR="00AD763A" w:rsidRPr="00A77AF0">
        <w:rPr>
          <w:rStyle w:val="Char0"/>
          <w:spacing w:val="-4"/>
          <w:rtl/>
        </w:rPr>
        <w:t xml:space="preserve"> ل</w:t>
      </w:r>
      <w:r w:rsidR="00AD763A">
        <w:rPr>
          <w:rStyle w:val="Char0"/>
          <w:rFonts w:hint="cs"/>
          <w:spacing w:val="-4"/>
          <w:rtl/>
        </w:rPr>
        <w:t>َ</w:t>
      </w:r>
      <w:r w:rsidR="00AD763A" w:rsidRPr="00A77AF0">
        <w:rPr>
          <w:rStyle w:val="Char0"/>
          <w:spacing w:val="-4"/>
          <w:rtl/>
        </w:rPr>
        <w:t>ه</w:t>
      </w:r>
      <w:r w:rsidR="00AD763A">
        <w:rPr>
          <w:rStyle w:val="Char0"/>
          <w:rFonts w:hint="cs"/>
          <w:spacing w:val="-4"/>
          <w:rtl/>
        </w:rPr>
        <w:t>ُ</w:t>
      </w:r>
      <w:r w:rsidR="00AD763A" w:rsidRPr="00A77AF0">
        <w:rPr>
          <w:rStyle w:val="Char0"/>
          <w:spacing w:val="-4"/>
          <w:rtl/>
        </w:rPr>
        <w:t xml:space="preserve"> م</w:t>
      </w:r>
      <w:r w:rsidR="00AD763A">
        <w:rPr>
          <w:rStyle w:val="Char0"/>
          <w:rFonts w:hint="cs"/>
          <w:spacing w:val="-4"/>
          <w:rtl/>
        </w:rPr>
        <w:t>َ</w:t>
      </w:r>
      <w:r w:rsidR="00AD763A" w:rsidRPr="00A77AF0">
        <w:rPr>
          <w:rStyle w:val="Char0"/>
          <w:spacing w:val="-4"/>
          <w:rtl/>
        </w:rPr>
        <w:t>ا ت</w:t>
      </w:r>
      <w:r w:rsidR="00AD763A">
        <w:rPr>
          <w:rStyle w:val="Char0"/>
          <w:rFonts w:hint="cs"/>
          <w:spacing w:val="-4"/>
          <w:rtl/>
        </w:rPr>
        <w:t>َ</w:t>
      </w:r>
      <w:r w:rsidR="00AD763A" w:rsidRPr="00A77AF0">
        <w:rPr>
          <w:rStyle w:val="Char0"/>
          <w:spacing w:val="-4"/>
          <w:rtl/>
        </w:rPr>
        <w:t>ق</w:t>
      </w:r>
      <w:r w:rsidR="00AD763A">
        <w:rPr>
          <w:rStyle w:val="Char0"/>
          <w:rFonts w:hint="cs"/>
          <w:spacing w:val="-4"/>
          <w:rtl/>
        </w:rPr>
        <w:t>َ</w:t>
      </w:r>
      <w:r w:rsidR="00AD763A" w:rsidRPr="00A77AF0">
        <w:rPr>
          <w:rStyle w:val="Char0"/>
          <w:spacing w:val="-4"/>
          <w:rtl/>
        </w:rPr>
        <w:t>د</w:t>
      </w:r>
      <w:r w:rsidR="00AD763A">
        <w:rPr>
          <w:rStyle w:val="Char0"/>
          <w:rFonts w:hint="cs"/>
          <w:spacing w:val="-4"/>
          <w:rtl/>
        </w:rPr>
        <w:t>َّ</w:t>
      </w:r>
      <w:r w:rsidR="00AD763A" w:rsidRPr="00A77AF0">
        <w:rPr>
          <w:rStyle w:val="Char0"/>
          <w:spacing w:val="-4"/>
          <w:rtl/>
        </w:rPr>
        <w:t>م</w:t>
      </w:r>
      <w:r w:rsidR="00AD763A">
        <w:rPr>
          <w:rStyle w:val="Char0"/>
          <w:rFonts w:hint="cs"/>
          <w:spacing w:val="-4"/>
          <w:rtl/>
        </w:rPr>
        <w:t>َ</w:t>
      </w:r>
      <w:r w:rsidR="00AD763A" w:rsidRPr="00A77AF0">
        <w:rPr>
          <w:rStyle w:val="Char0"/>
          <w:spacing w:val="-4"/>
          <w:rtl/>
        </w:rPr>
        <w:t xml:space="preserve"> م</w:t>
      </w:r>
      <w:r w:rsidR="00AD763A">
        <w:rPr>
          <w:rStyle w:val="Char0"/>
          <w:rFonts w:hint="cs"/>
          <w:spacing w:val="-4"/>
          <w:rtl/>
        </w:rPr>
        <w:t>ِ</w:t>
      </w:r>
      <w:r w:rsidR="00AD763A" w:rsidRPr="00A77AF0">
        <w:rPr>
          <w:rStyle w:val="Char0"/>
          <w:spacing w:val="-4"/>
          <w:rtl/>
        </w:rPr>
        <w:t>ن</w:t>
      </w:r>
      <w:r w:rsidR="00AD763A">
        <w:rPr>
          <w:rStyle w:val="Char0"/>
          <w:rFonts w:hint="cs"/>
          <w:spacing w:val="-4"/>
          <w:rtl/>
        </w:rPr>
        <w:t>ْ</w:t>
      </w:r>
      <w:r w:rsidR="00AD763A" w:rsidRPr="00A77AF0">
        <w:rPr>
          <w:rStyle w:val="Char0"/>
          <w:spacing w:val="-4"/>
          <w:rtl/>
        </w:rPr>
        <w:t xml:space="preserve"> ذ</w:t>
      </w:r>
      <w:r w:rsidR="00AD763A">
        <w:rPr>
          <w:rStyle w:val="Char0"/>
          <w:rFonts w:hint="cs"/>
          <w:spacing w:val="-4"/>
          <w:rtl/>
        </w:rPr>
        <w:t>َ</w:t>
      </w:r>
      <w:r w:rsidR="00AD763A" w:rsidRPr="00A77AF0">
        <w:rPr>
          <w:rStyle w:val="Char0"/>
          <w:spacing w:val="-4"/>
          <w:rtl/>
        </w:rPr>
        <w:t>ن</w:t>
      </w:r>
      <w:r w:rsidR="00AD763A">
        <w:rPr>
          <w:rStyle w:val="Char0"/>
          <w:rFonts w:hint="cs"/>
          <w:spacing w:val="-4"/>
          <w:rtl/>
        </w:rPr>
        <w:t>ْ</w:t>
      </w:r>
      <w:r w:rsidR="00AD763A" w:rsidRPr="00A77AF0">
        <w:rPr>
          <w:rStyle w:val="Char0"/>
          <w:spacing w:val="-4"/>
          <w:rtl/>
        </w:rPr>
        <w:t>ب</w:t>
      </w:r>
      <w:r w:rsidR="00AD763A">
        <w:rPr>
          <w:rStyle w:val="Char0"/>
          <w:rFonts w:hint="cs"/>
          <w:spacing w:val="-4"/>
          <w:rtl/>
        </w:rPr>
        <w:t>ِ</w:t>
      </w:r>
      <w:r w:rsidR="00AD763A" w:rsidRPr="00A77AF0">
        <w:rPr>
          <w:rStyle w:val="Char0"/>
          <w:spacing w:val="-4"/>
          <w:rtl/>
        </w:rPr>
        <w:t>ه</w:t>
      </w:r>
      <w:r w:rsidR="00AD763A">
        <w:rPr>
          <w:rStyle w:val="Char0"/>
          <w:rFonts w:hint="cs"/>
          <w:spacing w:val="-4"/>
          <w:rtl/>
        </w:rPr>
        <w:t>ِ</w:t>
      </w:r>
      <w:r w:rsidR="00AD763A" w:rsidRPr="00A77AF0">
        <w:rPr>
          <w:rStyle w:val="Char0"/>
          <w:spacing w:val="-4"/>
          <w:rtl/>
        </w:rPr>
        <w:t>»</w:t>
      </w:r>
      <w:r w:rsidR="00AD763A" w:rsidRPr="00A77AF0">
        <w:rPr>
          <w:spacing w:val="-4"/>
          <w:rtl/>
        </w:rPr>
        <w:t xml:space="preserve"> </w:t>
      </w:r>
      <w:r w:rsidR="00FF05CE" w:rsidRPr="00182C9E">
        <w:rPr>
          <w:rStyle w:val="Char2"/>
          <w:rtl/>
        </w:rPr>
        <w:t>[</w:t>
      </w:r>
      <w:r w:rsidRPr="00182C9E">
        <w:rPr>
          <w:rStyle w:val="Char2"/>
          <w:rtl/>
        </w:rPr>
        <w:t>البخاري 1910، مسلم 760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w:t>
      </w:r>
      <w:r w:rsidR="00AD763A" w:rsidRPr="00A77AF0">
        <w:rPr>
          <w:rStyle w:val="Char0"/>
          <w:spacing w:val="-4"/>
          <w:rtl/>
        </w:rPr>
        <w:t>«م</w:t>
      </w:r>
      <w:r w:rsidR="00AD763A">
        <w:rPr>
          <w:rStyle w:val="Char0"/>
          <w:rFonts w:hint="cs"/>
          <w:spacing w:val="-4"/>
          <w:rtl/>
        </w:rPr>
        <w:t>َ</w:t>
      </w:r>
      <w:r w:rsidR="00AD763A" w:rsidRPr="00A77AF0">
        <w:rPr>
          <w:rStyle w:val="Char0"/>
          <w:spacing w:val="-4"/>
          <w:rtl/>
        </w:rPr>
        <w:t>ن</w:t>
      </w:r>
      <w:r w:rsidR="00AD763A">
        <w:rPr>
          <w:rStyle w:val="Char0"/>
          <w:rFonts w:hint="cs"/>
          <w:spacing w:val="-4"/>
          <w:rtl/>
        </w:rPr>
        <w:t>ْ</w:t>
      </w:r>
      <w:r w:rsidR="00AD763A" w:rsidRPr="00A77AF0">
        <w:rPr>
          <w:rStyle w:val="Char0"/>
          <w:spacing w:val="-4"/>
          <w:rtl/>
        </w:rPr>
        <w:t xml:space="preserve"> ق</w:t>
      </w:r>
      <w:r w:rsidR="00AD763A">
        <w:rPr>
          <w:rStyle w:val="Char0"/>
          <w:rFonts w:hint="cs"/>
          <w:spacing w:val="-4"/>
          <w:rtl/>
        </w:rPr>
        <w:t>َ</w:t>
      </w:r>
      <w:r w:rsidR="00AD763A" w:rsidRPr="00A77AF0">
        <w:rPr>
          <w:rStyle w:val="Char0"/>
          <w:spacing w:val="-4"/>
          <w:rtl/>
        </w:rPr>
        <w:t>ام</w:t>
      </w:r>
      <w:r w:rsidR="00AD763A">
        <w:rPr>
          <w:rStyle w:val="Char0"/>
          <w:rFonts w:hint="cs"/>
          <w:spacing w:val="-4"/>
          <w:rtl/>
        </w:rPr>
        <w:t>َ</w:t>
      </w:r>
      <w:r w:rsidR="00AD763A" w:rsidRPr="00A77AF0">
        <w:rPr>
          <w:rStyle w:val="Char0"/>
          <w:spacing w:val="-4"/>
          <w:rtl/>
        </w:rPr>
        <w:t xml:space="preserve"> ر</w:t>
      </w:r>
      <w:r w:rsidR="00AD763A">
        <w:rPr>
          <w:rStyle w:val="Char0"/>
          <w:rFonts w:hint="cs"/>
          <w:spacing w:val="-4"/>
          <w:rtl/>
        </w:rPr>
        <w:t>َ</w:t>
      </w:r>
      <w:r w:rsidR="00AD763A" w:rsidRPr="00A77AF0">
        <w:rPr>
          <w:rStyle w:val="Char0"/>
          <w:spacing w:val="-4"/>
          <w:rtl/>
        </w:rPr>
        <w:t>م</w:t>
      </w:r>
      <w:r w:rsidR="00AD763A">
        <w:rPr>
          <w:rStyle w:val="Char0"/>
          <w:rFonts w:hint="cs"/>
          <w:spacing w:val="-4"/>
          <w:rtl/>
        </w:rPr>
        <w:t>َ</w:t>
      </w:r>
      <w:r w:rsidR="00AD763A" w:rsidRPr="00A77AF0">
        <w:rPr>
          <w:rStyle w:val="Char0"/>
          <w:spacing w:val="-4"/>
          <w:rtl/>
        </w:rPr>
        <w:t>ض</w:t>
      </w:r>
      <w:r w:rsidR="00AD763A">
        <w:rPr>
          <w:rStyle w:val="Char0"/>
          <w:rFonts w:hint="cs"/>
          <w:spacing w:val="-4"/>
          <w:rtl/>
        </w:rPr>
        <w:t>َ</w:t>
      </w:r>
      <w:r w:rsidR="00AD763A" w:rsidRPr="00A77AF0">
        <w:rPr>
          <w:rStyle w:val="Char0"/>
          <w:spacing w:val="-4"/>
          <w:rtl/>
        </w:rPr>
        <w:t>ان</w:t>
      </w:r>
      <w:r w:rsidR="00AD763A">
        <w:rPr>
          <w:rStyle w:val="Char0"/>
          <w:rFonts w:hint="cs"/>
          <w:spacing w:val="-4"/>
          <w:rtl/>
        </w:rPr>
        <w:t>َ</w:t>
      </w:r>
      <w:r w:rsidR="00AD763A" w:rsidRPr="00A77AF0">
        <w:rPr>
          <w:rStyle w:val="Char0"/>
          <w:spacing w:val="-4"/>
          <w:rtl/>
        </w:rPr>
        <w:t xml:space="preserve"> إ</w:t>
      </w:r>
      <w:r w:rsidR="00AD763A">
        <w:rPr>
          <w:rStyle w:val="Char0"/>
          <w:rFonts w:hint="cs"/>
          <w:spacing w:val="-4"/>
          <w:rtl/>
        </w:rPr>
        <w:t>ِ</w:t>
      </w:r>
      <w:r w:rsidR="00AD763A" w:rsidRPr="00A77AF0">
        <w:rPr>
          <w:rStyle w:val="Char0"/>
          <w:spacing w:val="-4"/>
          <w:rtl/>
        </w:rPr>
        <w:t>يم</w:t>
      </w:r>
      <w:r w:rsidR="00AD763A">
        <w:rPr>
          <w:rStyle w:val="Char0"/>
          <w:rFonts w:hint="cs"/>
          <w:spacing w:val="-4"/>
          <w:rtl/>
        </w:rPr>
        <w:t>َ</w:t>
      </w:r>
      <w:r w:rsidR="00AD763A">
        <w:rPr>
          <w:rStyle w:val="Char0"/>
          <w:spacing w:val="-4"/>
          <w:rtl/>
        </w:rPr>
        <w:t>ان</w:t>
      </w:r>
      <w:r w:rsidR="00AD763A">
        <w:rPr>
          <w:rStyle w:val="Char0"/>
          <w:rFonts w:hint="cs"/>
          <w:spacing w:val="-4"/>
          <w:rtl/>
        </w:rPr>
        <w:t>ً</w:t>
      </w:r>
      <w:r w:rsidR="00AD763A">
        <w:rPr>
          <w:rStyle w:val="Char0"/>
          <w:spacing w:val="-4"/>
          <w:rtl/>
        </w:rPr>
        <w:t>ا</w:t>
      </w:r>
      <w:r w:rsidR="00AD763A" w:rsidRPr="00A77AF0">
        <w:rPr>
          <w:rStyle w:val="Char0"/>
          <w:spacing w:val="-4"/>
          <w:rtl/>
        </w:rPr>
        <w:t xml:space="preserve"> واح</w:t>
      </w:r>
      <w:r w:rsidR="00AD763A">
        <w:rPr>
          <w:rStyle w:val="Char0"/>
          <w:rFonts w:hint="cs"/>
          <w:spacing w:val="-4"/>
          <w:rtl/>
        </w:rPr>
        <w:t>ْ</w:t>
      </w:r>
      <w:r w:rsidR="00AD763A" w:rsidRPr="00A77AF0">
        <w:rPr>
          <w:rStyle w:val="Char0"/>
          <w:spacing w:val="-4"/>
          <w:rtl/>
        </w:rPr>
        <w:t>ت</w:t>
      </w:r>
      <w:r w:rsidR="00AD763A">
        <w:rPr>
          <w:rStyle w:val="Char0"/>
          <w:rFonts w:hint="cs"/>
          <w:spacing w:val="-4"/>
          <w:rtl/>
        </w:rPr>
        <w:t>ِ</w:t>
      </w:r>
      <w:r w:rsidR="00AD763A" w:rsidRPr="00A77AF0">
        <w:rPr>
          <w:rStyle w:val="Char0"/>
          <w:spacing w:val="-4"/>
          <w:rtl/>
        </w:rPr>
        <w:t>س</w:t>
      </w:r>
      <w:r w:rsidR="00AD763A">
        <w:rPr>
          <w:rStyle w:val="Char0"/>
          <w:rFonts w:hint="cs"/>
          <w:spacing w:val="-4"/>
          <w:rtl/>
        </w:rPr>
        <w:t>َ</w:t>
      </w:r>
      <w:r w:rsidR="00AD763A">
        <w:rPr>
          <w:rStyle w:val="Char0"/>
          <w:spacing w:val="-4"/>
          <w:rtl/>
        </w:rPr>
        <w:t>اب</w:t>
      </w:r>
      <w:r w:rsidR="00AD763A">
        <w:rPr>
          <w:rStyle w:val="Char0"/>
          <w:rFonts w:hint="cs"/>
          <w:spacing w:val="-4"/>
          <w:rtl/>
        </w:rPr>
        <w:t>ً</w:t>
      </w:r>
      <w:r w:rsidR="00AD763A">
        <w:rPr>
          <w:rStyle w:val="Char0"/>
          <w:spacing w:val="-4"/>
          <w:rtl/>
        </w:rPr>
        <w:t>ا</w:t>
      </w:r>
      <w:r w:rsidR="00AD763A" w:rsidRPr="00A77AF0">
        <w:rPr>
          <w:rStyle w:val="Char0"/>
          <w:spacing w:val="-4"/>
          <w:rtl/>
        </w:rPr>
        <w:t xml:space="preserve"> غ</w:t>
      </w:r>
      <w:r w:rsidR="00AD763A">
        <w:rPr>
          <w:rStyle w:val="Char0"/>
          <w:rFonts w:hint="cs"/>
          <w:spacing w:val="-4"/>
          <w:rtl/>
        </w:rPr>
        <w:t>ُ</w:t>
      </w:r>
      <w:r w:rsidR="00AD763A" w:rsidRPr="00A77AF0">
        <w:rPr>
          <w:rStyle w:val="Char0"/>
          <w:spacing w:val="-4"/>
          <w:rtl/>
        </w:rPr>
        <w:t>ف</w:t>
      </w:r>
      <w:r w:rsidR="00AD763A">
        <w:rPr>
          <w:rStyle w:val="Char0"/>
          <w:rFonts w:hint="cs"/>
          <w:spacing w:val="-4"/>
          <w:rtl/>
        </w:rPr>
        <w:t>ِ</w:t>
      </w:r>
      <w:r w:rsidR="00AD763A" w:rsidRPr="00A77AF0">
        <w:rPr>
          <w:rStyle w:val="Char0"/>
          <w:spacing w:val="-4"/>
          <w:rtl/>
        </w:rPr>
        <w:t>ر</w:t>
      </w:r>
      <w:r w:rsidR="00AD763A">
        <w:rPr>
          <w:rStyle w:val="Char0"/>
          <w:rFonts w:hint="cs"/>
          <w:spacing w:val="-4"/>
          <w:rtl/>
        </w:rPr>
        <w:t>َ</w:t>
      </w:r>
      <w:r w:rsidR="00AD763A" w:rsidRPr="00A77AF0">
        <w:rPr>
          <w:rStyle w:val="Char0"/>
          <w:spacing w:val="-4"/>
          <w:rtl/>
        </w:rPr>
        <w:t xml:space="preserve"> ل</w:t>
      </w:r>
      <w:r w:rsidR="00AD763A">
        <w:rPr>
          <w:rStyle w:val="Char0"/>
          <w:rFonts w:hint="cs"/>
          <w:spacing w:val="-4"/>
          <w:rtl/>
        </w:rPr>
        <w:t>َ</w:t>
      </w:r>
      <w:r w:rsidR="00AD763A" w:rsidRPr="00A77AF0">
        <w:rPr>
          <w:rStyle w:val="Char0"/>
          <w:spacing w:val="-4"/>
          <w:rtl/>
        </w:rPr>
        <w:t>ه</w:t>
      </w:r>
      <w:r w:rsidR="00AD763A">
        <w:rPr>
          <w:rStyle w:val="Char0"/>
          <w:rFonts w:hint="cs"/>
          <w:spacing w:val="-4"/>
          <w:rtl/>
        </w:rPr>
        <w:t>ُ</w:t>
      </w:r>
      <w:r w:rsidR="00AD763A" w:rsidRPr="00A77AF0">
        <w:rPr>
          <w:rStyle w:val="Char0"/>
          <w:spacing w:val="-4"/>
          <w:rtl/>
        </w:rPr>
        <w:t xml:space="preserve"> م</w:t>
      </w:r>
      <w:r w:rsidR="00AD763A">
        <w:rPr>
          <w:rStyle w:val="Char0"/>
          <w:rFonts w:hint="cs"/>
          <w:spacing w:val="-4"/>
          <w:rtl/>
        </w:rPr>
        <w:t>َ</w:t>
      </w:r>
      <w:r w:rsidR="00AD763A" w:rsidRPr="00A77AF0">
        <w:rPr>
          <w:rStyle w:val="Char0"/>
          <w:spacing w:val="-4"/>
          <w:rtl/>
        </w:rPr>
        <w:t>ا ت</w:t>
      </w:r>
      <w:r w:rsidR="00AD763A">
        <w:rPr>
          <w:rStyle w:val="Char0"/>
          <w:rFonts w:hint="cs"/>
          <w:spacing w:val="-4"/>
          <w:rtl/>
        </w:rPr>
        <w:t>َ</w:t>
      </w:r>
      <w:r w:rsidR="00AD763A" w:rsidRPr="00A77AF0">
        <w:rPr>
          <w:rStyle w:val="Char0"/>
          <w:spacing w:val="-4"/>
          <w:rtl/>
        </w:rPr>
        <w:t>ق</w:t>
      </w:r>
      <w:r w:rsidR="00AD763A">
        <w:rPr>
          <w:rStyle w:val="Char0"/>
          <w:rFonts w:hint="cs"/>
          <w:spacing w:val="-4"/>
          <w:rtl/>
        </w:rPr>
        <w:t>َ</w:t>
      </w:r>
      <w:r w:rsidR="00AD763A" w:rsidRPr="00A77AF0">
        <w:rPr>
          <w:rStyle w:val="Char0"/>
          <w:spacing w:val="-4"/>
          <w:rtl/>
        </w:rPr>
        <w:t>د</w:t>
      </w:r>
      <w:r w:rsidR="00AD763A">
        <w:rPr>
          <w:rStyle w:val="Char0"/>
          <w:rFonts w:hint="cs"/>
          <w:spacing w:val="-4"/>
          <w:rtl/>
        </w:rPr>
        <w:t>َّ</w:t>
      </w:r>
      <w:r w:rsidR="00AD763A" w:rsidRPr="00A77AF0">
        <w:rPr>
          <w:rStyle w:val="Char0"/>
          <w:spacing w:val="-4"/>
          <w:rtl/>
        </w:rPr>
        <w:t>م</w:t>
      </w:r>
      <w:r w:rsidR="00AD763A">
        <w:rPr>
          <w:rStyle w:val="Char0"/>
          <w:rFonts w:hint="cs"/>
          <w:spacing w:val="-4"/>
          <w:rtl/>
        </w:rPr>
        <w:t>َ</w:t>
      </w:r>
      <w:r w:rsidR="00AD763A" w:rsidRPr="00A77AF0">
        <w:rPr>
          <w:rStyle w:val="Char0"/>
          <w:spacing w:val="-4"/>
          <w:rtl/>
        </w:rPr>
        <w:t xml:space="preserve"> م</w:t>
      </w:r>
      <w:r w:rsidR="00AD763A">
        <w:rPr>
          <w:rStyle w:val="Char0"/>
          <w:rFonts w:hint="cs"/>
          <w:spacing w:val="-4"/>
          <w:rtl/>
        </w:rPr>
        <w:t>ِ</w:t>
      </w:r>
      <w:r w:rsidR="00AD763A" w:rsidRPr="00A77AF0">
        <w:rPr>
          <w:rStyle w:val="Char0"/>
          <w:spacing w:val="-4"/>
          <w:rtl/>
        </w:rPr>
        <w:t>ن</w:t>
      </w:r>
      <w:r w:rsidR="00AD763A">
        <w:rPr>
          <w:rStyle w:val="Char0"/>
          <w:rFonts w:hint="cs"/>
          <w:spacing w:val="-4"/>
          <w:rtl/>
        </w:rPr>
        <w:t>ْ</w:t>
      </w:r>
      <w:r w:rsidR="00AD763A" w:rsidRPr="00A77AF0">
        <w:rPr>
          <w:rStyle w:val="Char0"/>
          <w:spacing w:val="-4"/>
          <w:rtl/>
        </w:rPr>
        <w:t xml:space="preserve"> ذ</w:t>
      </w:r>
      <w:r w:rsidR="00AD763A">
        <w:rPr>
          <w:rStyle w:val="Char0"/>
          <w:rFonts w:hint="cs"/>
          <w:spacing w:val="-4"/>
          <w:rtl/>
        </w:rPr>
        <w:t>َ</w:t>
      </w:r>
      <w:r w:rsidR="00AD763A" w:rsidRPr="00A77AF0">
        <w:rPr>
          <w:rStyle w:val="Char0"/>
          <w:spacing w:val="-4"/>
          <w:rtl/>
        </w:rPr>
        <w:t>ن</w:t>
      </w:r>
      <w:r w:rsidR="00AD763A">
        <w:rPr>
          <w:rStyle w:val="Char0"/>
          <w:rFonts w:hint="cs"/>
          <w:spacing w:val="-4"/>
          <w:rtl/>
        </w:rPr>
        <w:t>ْ</w:t>
      </w:r>
      <w:r w:rsidR="00AD763A" w:rsidRPr="00A77AF0">
        <w:rPr>
          <w:rStyle w:val="Char0"/>
          <w:spacing w:val="-4"/>
          <w:rtl/>
        </w:rPr>
        <w:t>ب</w:t>
      </w:r>
      <w:r w:rsidR="00AD763A">
        <w:rPr>
          <w:rStyle w:val="Char0"/>
          <w:rFonts w:hint="cs"/>
          <w:spacing w:val="-4"/>
          <w:rtl/>
        </w:rPr>
        <w:t>ِ</w:t>
      </w:r>
      <w:r w:rsidR="00AD763A" w:rsidRPr="00A77AF0">
        <w:rPr>
          <w:rStyle w:val="Char0"/>
          <w:spacing w:val="-4"/>
          <w:rtl/>
        </w:rPr>
        <w:t>ه</w:t>
      </w:r>
      <w:r w:rsidR="00AD763A">
        <w:rPr>
          <w:rStyle w:val="Char0"/>
          <w:rFonts w:hint="cs"/>
          <w:spacing w:val="-4"/>
          <w:rtl/>
        </w:rPr>
        <w:t>ِ</w:t>
      </w:r>
      <w:r w:rsidR="00AD763A" w:rsidRPr="00A77AF0">
        <w:rPr>
          <w:rStyle w:val="Char0"/>
          <w:spacing w:val="-4"/>
          <w:rtl/>
        </w:rPr>
        <w:t>»</w:t>
      </w:r>
      <w:r w:rsidR="00AD763A" w:rsidRPr="00A77AF0">
        <w:rPr>
          <w:spacing w:val="-4"/>
          <w:rtl/>
        </w:rPr>
        <w:t xml:space="preserve"> </w:t>
      </w:r>
      <w:r w:rsidR="00FF05CE" w:rsidRPr="00182C9E">
        <w:rPr>
          <w:rStyle w:val="Char2"/>
          <w:rtl/>
        </w:rPr>
        <w:t>[</w:t>
      </w:r>
      <w:r w:rsidRPr="00182C9E">
        <w:rPr>
          <w:rStyle w:val="Char2"/>
          <w:rtl/>
        </w:rPr>
        <w:t>البخاري 1905، مسلم 759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508CE9C" w14:textId="77777777" w:rsidR="0095794C" w:rsidRPr="00153184" w:rsidRDefault="0095794C" w:rsidP="008F530D">
      <w:pPr>
        <w:pStyle w:val="1"/>
        <w:widowControl w:val="0"/>
        <w:numPr>
          <w:ilvl w:val="0"/>
          <w:numId w:val="4"/>
        </w:numPr>
        <w:adjustRightInd w:val="0"/>
        <w:snapToGrid w:val="0"/>
        <w:spacing w:after="60" w:line="46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أن فيه أعظم ليالي العام: ليلة القدر، التي أخبر الله في كتابه أن العمل الصالح فيها خير من العمل في أزمان كثيرة، فقال: </w:t>
      </w:r>
      <w:r w:rsidR="000B3352" w:rsidRPr="00D66F0F">
        <w:rPr>
          <w:rStyle w:val="Char0"/>
          <w:rtl/>
        </w:rPr>
        <w:t>﴿</w:t>
      </w:r>
      <w:r w:rsidRPr="00D66F0F">
        <w:rPr>
          <w:rStyle w:val="Char0"/>
          <w:rtl/>
        </w:rPr>
        <w:t>لَيْلَةُ الْقَدْرِ خَيْرٌ مِنْ أَلْفِ شَهْرٍ</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القدر: 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ومن قامها إيمانًا واحتسابًا غُفر له ما تقدم من ذنبه، وهي ليلة من الليالي العشر الأخيرة من رمضان، ولا يعلم أحد موعدها على التحديد.</w:t>
      </w:r>
    </w:p>
    <w:p w14:paraId="6DEB1C1F" w14:textId="77777777" w:rsidR="0095794C" w:rsidRPr="00153184" w:rsidRDefault="0095794C" w:rsidP="008F530D">
      <w:pPr>
        <w:pStyle w:val="a"/>
        <w:spacing w:after="60" w:line="460" w:lineRule="exact"/>
        <w:rPr>
          <w:rFonts w:asciiTheme="minorHAnsi" w:hAnsiTheme="minorHAnsi" w:cstheme="minorHAnsi"/>
          <w:sz w:val="28"/>
          <w:szCs w:val="28"/>
        </w:rPr>
      </w:pPr>
      <w:bookmarkStart w:id="212" w:name="_Toc95951975"/>
      <w:r w:rsidRPr="0024719B">
        <w:rPr>
          <w:rtl/>
        </w:rPr>
        <w:t>الحكمة من الصيام</w:t>
      </w:r>
      <w:bookmarkEnd w:id="212"/>
    </w:p>
    <w:p w14:paraId="6FA2CF5D" w14:textId="77777777" w:rsidR="0095794C" w:rsidRPr="0024719B" w:rsidRDefault="0095794C" w:rsidP="008F530D">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فرض الله الصيام لحكم كثيرة ولطائف متعددة في الدين والدنيا. ومن ذلك: </w:t>
      </w:r>
    </w:p>
    <w:p w14:paraId="53FA1799" w14:textId="77777777" w:rsidR="0095794C" w:rsidRPr="0024719B" w:rsidRDefault="0095794C" w:rsidP="008F530D">
      <w:pPr>
        <w:pStyle w:val="afd"/>
        <w:spacing w:after="60" w:line="460" w:lineRule="exact"/>
        <w:rPr>
          <w:rtl/>
        </w:rPr>
      </w:pPr>
      <w:bookmarkStart w:id="213" w:name="_Toc95951976"/>
      <w:r w:rsidRPr="0024719B">
        <w:rPr>
          <w:rtl/>
        </w:rPr>
        <w:t>1- تحقيق تقوى الله عز وجل:</w:t>
      </w:r>
      <w:bookmarkEnd w:id="213"/>
      <w:r w:rsidRPr="0024719B">
        <w:rPr>
          <w:rtl/>
        </w:rPr>
        <w:t xml:space="preserve"> </w:t>
      </w:r>
    </w:p>
    <w:p w14:paraId="3C682951" w14:textId="77777777" w:rsidR="0095794C" w:rsidRPr="0024719B" w:rsidRDefault="0095794C" w:rsidP="008F530D">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وذلك لأنَّه عبادة يتقرب بها العبد لربِّه بترك محبوباته، وقمع شهواته، فيضبط نفسه بالتقوى ومراقبة الله سبحانه وتعالى في كل مكان وزمان، في سره وعلانيته، ولهذا يقول الله سبحانه: </w:t>
      </w:r>
      <w:r w:rsidR="000B3352" w:rsidRPr="00D66F0F">
        <w:rPr>
          <w:rStyle w:val="Char0"/>
          <w:rtl/>
        </w:rPr>
        <w:t>﴿</w:t>
      </w:r>
      <w:r w:rsidRPr="00D66F0F">
        <w:rPr>
          <w:rStyle w:val="Char0"/>
          <w:rtl/>
        </w:rPr>
        <w:t>يَا أَيُّهَا الَّذِينَ آَمَنُوا كُتِبَ عَلَيْكُمُ الصِّيَامُ كَمَا كُتِبَ عَلَى الَّذِينَ مِنْ قَبْلِكُمْ لَعَلَّكُمْ تَتَّقُونَ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183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305CF03" w14:textId="77777777" w:rsidR="0095794C" w:rsidRPr="0024719B" w:rsidRDefault="0095794C" w:rsidP="008F530D">
      <w:pPr>
        <w:pStyle w:val="afd"/>
        <w:spacing w:after="60" w:line="460" w:lineRule="exact"/>
        <w:rPr>
          <w:rtl/>
        </w:rPr>
      </w:pPr>
      <w:bookmarkStart w:id="214" w:name="_Toc95951977"/>
      <w:r w:rsidRPr="0024719B">
        <w:rPr>
          <w:rtl/>
        </w:rPr>
        <w:t>2- تدريب على الإقلاع عن المعاصي والذنوب:</w:t>
      </w:r>
      <w:bookmarkEnd w:id="214"/>
      <w:r w:rsidRPr="0024719B">
        <w:rPr>
          <w:rtl/>
        </w:rPr>
        <w:t xml:space="preserve"> </w:t>
      </w:r>
    </w:p>
    <w:p w14:paraId="10E35D9D" w14:textId="77777777" w:rsidR="0095794C" w:rsidRPr="007C7898" w:rsidRDefault="0095794C" w:rsidP="00AD763A">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pacing w:val="-4"/>
          <w:sz w:val="30"/>
          <w:szCs w:val="30"/>
          <w:rtl/>
        </w:rPr>
      </w:pPr>
      <w:r w:rsidRPr="007C7898">
        <w:rPr>
          <w:rFonts w:ascii="Traditional Arabic" w:hAnsi="Traditional Arabic" w:cs="Traditional Arabic"/>
          <w:spacing w:val="-4"/>
          <w:sz w:val="30"/>
          <w:szCs w:val="30"/>
          <w:rtl/>
        </w:rPr>
        <w:t xml:space="preserve">فإذا امتنع الصائم عن المباحات امتثالًا لأمر الله فسيكون أقدر على إلجام شهواته عن المعاصي والذنوب والوقوف عند حدود الله وعدم التمادي في الباطل، قال صلى الله عليه وسلم: </w:t>
      </w:r>
      <w:r w:rsidR="00AD763A" w:rsidRPr="00C36261">
        <w:rPr>
          <w:rStyle w:val="Char0"/>
          <w:rtl/>
        </w:rPr>
        <w:t>«م</w:t>
      </w:r>
      <w:r w:rsidR="00AD763A">
        <w:rPr>
          <w:rStyle w:val="Char0"/>
          <w:rFonts w:hint="cs"/>
          <w:rtl/>
        </w:rPr>
        <w:t>َ</w:t>
      </w:r>
      <w:r w:rsidR="00AD763A" w:rsidRPr="00C36261">
        <w:rPr>
          <w:rStyle w:val="Char0"/>
          <w:rtl/>
        </w:rPr>
        <w:t>ن</w:t>
      </w:r>
      <w:r w:rsidR="00AD763A">
        <w:rPr>
          <w:rStyle w:val="Char0"/>
          <w:rFonts w:hint="cs"/>
          <w:rtl/>
        </w:rPr>
        <w:t>ْ</w:t>
      </w:r>
      <w:r w:rsidR="00AD763A" w:rsidRPr="00C36261">
        <w:rPr>
          <w:rStyle w:val="Char0"/>
          <w:rtl/>
        </w:rPr>
        <w:t xml:space="preserve"> ل</w:t>
      </w:r>
      <w:r w:rsidR="00AD763A">
        <w:rPr>
          <w:rStyle w:val="Char0"/>
          <w:rFonts w:hint="cs"/>
          <w:rtl/>
        </w:rPr>
        <w:t>َ</w:t>
      </w:r>
      <w:r w:rsidR="00AD763A" w:rsidRPr="00C36261">
        <w:rPr>
          <w:rStyle w:val="Char0"/>
          <w:rtl/>
        </w:rPr>
        <w:t>م</w:t>
      </w:r>
      <w:r w:rsidR="00AD763A">
        <w:rPr>
          <w:rStyle w:val="Char0"/>
          <w:rFonts w:hint="cs"/>
          <w:rtl/>
        </w:rPr>
        <w:t>ْ</w:t>
      </w:r>
      <w:r w:rsidR="00AD763A" w:rsidRPr="00C36261">
        <w:rPr>
          <w:rStyle w:val="Char0"/>
          <w:rtl/>
        </w:rPr>
        <w:t xml:space="preserve"> ي</w:t>
      </w:r>
      <w:r w:rsidR="00AD763A">
        <w:rPr>
          <w:rStyle w:val="Char0"/>
          <w:rFonts w:hint="cs"/>
          <w:rtl/>
        </w:rPr>
        <w:t>َ</w:t>
      </w:r>
      <w:r w:rsidR="00AD763A" w:rsidRPr="00C36261">
        <w:rPr>
          <w:rStyle w:val="Char0"/>
          <w:rtl/>
        </w:rPr>
        <w:t>د</w:t>
      </w:r>
      <w:r w:rsidR="00AD763A">
        <w:rPr>
          <w:rStyle w:val="Char0"/>
          <w:rFonts w:hint="cs"/>
          <w:rtl/>
        </w:rPr>
        <w:t>َ</w:t>
      </w:r>
      <w:r w:rsidR="00AD763A" w:rsidRPr="00C36261">
        <w:rPr>
          <w:rStyle w:val="Char0"/>
          <w:rtl/>
        </w:rPr>
        <w:t>ع</w:t>
      </w:r>
      <w:r w:rsidR="00AD763A">
        <w:rPr>
          <w:rStyle w:val="Char0"/>
          <w:rFonts w:hint="cs"/>
          <w:rtl/>
        </w:rPr>
        <w:t>ْ</w:t>
      </w:r>
      <w:r w:rsidR="00AD763A" w:rsidRPr="00C36261">
        <w:rPr>
          <w:rStyle w:val="Char0"/>
          <w:rtl/>
        </w:rPr>
        <w:t xml:space="preserve"> ق</w:t>
      </w:r>
      <w:r w:rsidR="00AD763A">
        <w:rPr>
          <w:rStyle w:val="Char0"/>
          <w:rFonts w:hint="cs"/>
          <w:rtl/>
        </w:rPr>
        <w:t>َ</w:t>
      </w:r>
      <w:r w:rsidR="00AD763A" w:rsidRPr="00C36261">
        <w:rPr>
          <w:rStyle w:val="Char0"/>
          <w:rtl/>
        </w:rPr>
        <w:t>و</w:t>
      </w:r>
      <w:r w:rsidR="00AD763A">
        <w:rPr>
          <w:rStyle w:val="Char0"/>
          <w:rFonts w:hint="cs"/>
          <w:rtl/>
        </w:rPr>
        <w:t>ْ</w:t>
      </w:r>
      <w:r w:rsidR="00AD763A" w:rsidRPr="00C36261">
        <w:rPr>
          <w:rStyle w:val="Char0"/>
          <w:rtl/>
        </w:rPr>
        <w:t>ل</w:t>
      </w:r>
      <w:r w:rsidR="00AD763A">
        <w:rPr>
          <w:rStyle w:val="Char0"/>
          <w:rFonts w:hint="cs"/>
          <w:rtl/>
        </w:rPr>
        <w:t>َ</w:t>
      </w:r>
      <w:r w:rsidR="00AD763A" w:rsidRPr="00C36261">
        <w:rPr>
          <w:rStyle w:val="Char0"/>
          <w:rtl/>
        </w:rPr>
        <w:t xml:space="preserve"> الز</w:t>
      </w:r>
      <w:r w:rsidR="00AD763A">
        <w:rPr>
          <w:rStyle w:val="Char0"/>
          <w:rFonts w:hint="cs"/>
          <w:rtl/>
        </w:rPr>
        <w:t>ُّ</w:t>
      </w:r>
      <w:r w:rsidR="00AD763A" w:rsidRPr="00C36261">
        <w:rPr>
          <w:rStyle w:val="Char0"/>
          <w:rtl/>
        </w:rPr>
        <w:t>ور</w:t>
      </w:r>
      <w:r w:rsidR="00AD763A">
        <w:rPr>
          <w:rStyle w:val="Char0"/>
          <w:rFonts w:hint="cs"/>
          <w:rtl/>
        </w:rPr>
        <w:t>ِ</w:t>
      </w:r>
      <w:r w:rsidR="00AD763A" w:rsidRPr="00C36261">
        <w:rPr>
          <w:rStyle w:val="Char0"/>
          <w:rtl/>
        </w:rPr>
        <w:t xml:space="preserve"> و</w:t>
      </w:r>
      <w:r w:rsidR="00AD763A">
        <w:rPr>
          <w:rStyle w:val="Char0"/>
          <w:rFonts w:hint="cs"/>
          <w:rtl/>
        </w:rPr>
        <w:t>َ</w:t>
      </w:r>
      <w:r w:rsidR="00AD763A" w:rsidRPr="00C36261">
        <w:rPr>
          <w:rStyle w:val="Char0"/>
          <w:rtl/>
        </w:rPr>
        <w:t>الع</w:t>
      </w:r>
      <w:r w:rsidR="00AD763A">
        <w:rPr>
          <w:rStyle w:val="Char0"/>
          <w:rFonts w:hint="cs"/>
          <w:rtl/>
        </w:rPr>
        <w:t>َ</w:t>
      </w:r>
      <w:r w:rsidR="00AD763A" w:rsidRPr="00C36261">
        <w:rPr>
          <w:rStyle w:val="Char0"/>
          <w:rtl/>
        </w:rPr>
        <w:t>م</w:t>
      </w:r>
      <w:r w:rsidR="00AD763A">
        <w:rPr>
          <w:rStyle w:val="Char0"/>
          <w:rFonts w:hint="cs"/>
          <w:rtl/>
        </w:rPr>
        <w:t>َ</w:t>
      </w:r>
      <w:r w:rsidR="00AD763A" w:rsidRPr="00C36261">
        <w:rPr>
          <w:rStyle w:val="Char0"/>
          <w:rtl/>
        </w:rPr>
        <w:t>ل</w:t>
      </w:r>
      <w:r w:rsidR="00AD763A">
        <w:rPr>
          <w:rStyle w:val="Char0"/>
          <w:rFonts w:hint="cs"/>
          <w:rtl/>
        </w:rPr>
        <w:t>َ</w:t>
      </w:r>
      <w:r w:rsidR="00AD763A" w:rsidRPr="00C36261">
        <w:rPr>
          <w:rStyle w:val="Char0"/>
          <w:rtl/>
        </w:rPr>
        <w:t xml:space="preserve"> ب</w:t>
      </w:r>
      <w:r w:rsidR="00AD763A">
        <w:rPr>
          <w:rStyle w:val="Char0"/>
          <w:rFonts w:hint="cs"/>
          <w:rtl/>
        </w:rPr>
        <w:t>ِ</w:t>
      </w:r>
      <w:r w:rsidR="00AD763A" w:rsidRPr="00C36261">
        <w:rPr>
          <w:rStyle w:val="Char0"/>
          <w:rtl/>
        </w:rPr>
        <w:t>ه</w:t>
      </w:r>
      <w:r w:rsidR="00AD763A">
        <w:rPr>
          <w:rStyle w:val="Char0"/>
          <w:rFonts w:hint="cs"/>
          <w:rtl/>
        </w:rPr>
        <w:t>ِ</w:t>
      </w:r>
      <w:r w:rsidR="00AD763A" w:rsidRPr="00C36261">
        <w:rPr>
          <w:rStyle w:val="Char0"/>
          <w:rtl/>
        </w:rPr>
        <w:t xml:space="preserve"> ف</w:t>
      </w:r>
      <w:r w:rsidR="00AD763A">
        <w:rPr>
          <w:rStyle w:val="Char0"/>
          <w:rFonts w:hint="cs"/>
          <w:rtl/>
        </w:rPr>
        <w:t>َ</w:t>
      </w:r>
      <w:r w:rsidR="00AD763A" w:rsidRPr="00C36261">
        <w:rPr>
          <w:rStyle w:val="Char0"/>
          <w:rtl/>
        </w:rPr>
        <w:t>ل</w:t>
      </w:r>
      <w:r w:rsidR="00AD763A">
        <w:rPr>
          <w:rStyle w:val="Char0"/>
          <w:rFonts w:hint="cs"/>
          <w:rtl/>
        </w:rPr>
        <w:t>َ</w:t>
      </w:r>
      <w:r w:rsidR="00AD763A" w:rsidRPr="00C36261">
        <w:rPr>
          <w:rStyle w:val="Char0"/>
          <w:rtl/>
        </w:rPr>
        <w:t>ي</w:t>
      </w:r>
      <w:r w:rsidR="00AD763A">
        <w:rPr>
          <w:rStyle w:val="Char0"/>
          <w:rFonts w:hint="cs"/>
          <w:rtl/>
        </w:rPr>
        <w:t>ْ</w:t>
      </w:r>
      <w:r w:rsidR="00AD763A" w:rsidRPr="00C36261">
        <w:rPr>
          <w:rStyle w:val="Char0"/>
          <w:rtl/>
        </w:rPr>
        <w:t>س</w:t>
      </w:r>
      <w:r w:rsidR="00AD763A">
        <w:rPr>
          <w:rStyle w:val="Char0"/>
          <w:rFonts w:hint="cs"/>
          <w:rtl/>
        </w:rPr>
        <w:t>َ</w:t>
      </w:r>
      <w:r w:rsidR="00AD763A" w:rsidRPr="00C36261">
        <w:rPr>
          <w:rStyle w:val="Char0"/>
          <w:rtl/>
        </w:rPr>
        <w:t xml:space="preserve"> لله</w:t>
      </w:r>
      <w:r w:rsidR="00AD763A">
        <w:rPr>
          <w:rStyle w:val="Char0"/>
          <w:rFonts w:hint="cs"/>
          <w:rtl/>
        </w:rPr>
        <w:t>ِ</w:t>
      </w:r>
      <w:r w:rsidR="00AD763A" w:rsidRPr="00C36261">
        <w:rPr>
          <w:rStyle w:val="Char0"/>
          <w:rtl/>
        </w:rPr>
        <w:t xml:space="preserve"> ح</w:t>
      </w:r>
      <w:r w:rsidR="00AD763A">
        <w:rPr>
          <w:rStyle w:val="Char0"/>
          <w:rFonts w:hint="cs"/>
          <w:rtl/>
        </w:rPr>
        <w:t>َ</w:t>
      </w:r>
      <w:r w:rsidR="00AD763A" w:rsidRPr="00C36261">
        <w:rPr>
          <w:rStyle w:val="Char0"/>
          <w:rtl/>
        </w:rPr>
        <w:t>اج</w:t>
      </w:r>
      <w:r w:rsidR="00AD763A">
        <w:rPr>
          <w:rStyle w:val="Char0"/>
          <w:rFonts w:hint="cs"/>
          <w:rtl/>
        </w:rPr>
        <w:t>َ</w:t>
      </w:r>
      <w:r w:rsidR="00AD763A" w:rsidRPr="00C36261">
        <w:rPr>
          <w:rStyle w:val="Char0"/>
          <w:rtl/>
        </w:rPr>
        <w:t>ة</w:t>
      </w:r>
      <w:r w:rsidR="00AD763A">
        <w:rPr>
          <w:rStyle w:val="Char0"/>
          <w:rFonts w:hint="cs"/>
          <w:rtl/>
        </w:rPr>
        <w:t>ٌ</w:t>
      </w:r>
      <w:r w:rsidR="00AD763A" w:rsidRPr="00C36261">
        <w:rPr>
          <w:rStyle w:val="Char0"/>
          <w:rtl/>
        </w:rPr>
        <w:t xml:space="preserve"> ف</w:t>
      </w:r>
      <w:r w:rsidR="00AD763A">
        <w:rPr>
          <w:rStyle w:val="Char0"/>
          <w:rFonts w:hint="cs"/>
          <w:rtl/>
        </w:rPr>
        <w:t>ِ</w:t>
      </w:r>
      <w:r w:rsidR="00AD763A" w:rsidRPr="00C36261">
        <w:rPr>
          <w:rStyle w:val="Char0"/>
          <w:rtl/>
        </w:rPr>
        <w:t>ي أ</w:t>
      </w:r>
      <w:r w:rsidR="00AD763A">
        <w:rPr>
          <w:rStyle w:val="Char0"/>
          <w:rFonts w:hint="cs"/>
          <w:rtl/>
        </w:rPr>
        <w:t>َ</w:t>
      </w:r>
      <w:r w:rsidR="00AD763A" w:rsidRPr="00C36261">
        <w:rPr>
          <w:rStyle w:val="Char0"/>
          <w:rtl/>
        </w:rPr>
        <w:t>ن</w:t>
      </w:r>
      <w:r w:rsidR="00AD763A">
        <w:rPr>
          <w:rStyle w:val="Char0"/>
          <w:rFonts w:hint="cs"/>
          <w:rtl/>
        </w:rPr>
        <w:t>ْ</w:t>
      </w:r>
      <w:r w:rsidR="00AD763A" w:rsidRPr="00C36261">
        <w:rPr>
          <w:rStyle w:val="Char0"/>
          <w:rtl/>
        </w:rPr>
        <w:t xml:space="preserve"> ي</w:t>
      </w:r>
      <w:r w:rsidR="00AD763A">
        <w:rPr>
          <w:rStyle w:val="Char0"/>
          <w:rFonts w:hint="cs"/>
          <w:rtl/>
        </w:rPr>
        <w:t>َ</w:t>
      </w:r>
      <w:r w:rsidR="00AD763A" w:rsidRPr="00C36261">
        <w:rPr>
          <w:rStyle w:val="Char0"/>
          <w:rtl/>
        </w:rPr>
        <w:t>د</w:t>
      </w:r>
      <w:r w:rsidR="00AD763A">
        <w:rPr>
          <w:rStyle w:val="Char0"/>
          <w:rFonts w:hint="cs"/>
          <w:rtl/>
        </w:rPr>
        <w:t>َ</w:t>
      </w:r>
      <w:r w:rsidR="00AD763A" w:rsidRPr="00C36261">
        <w:rPr>
          <w:rStyle w:val="Char0"/>
          <w:rtl/>
        </w:rPr>
        <w:t>ع</w:t>
      </w:r>
      <w:r w:rsidR="00AD763A">
        <w:rPr>
          <w:rStyle w:val="Char0"/>
          <w:rFonts w:hint="cs"/>
          <w:rtl/>
        </w:rPr>
        <w:t>َ</w:t>
      </w:r>
      <w:r w:rsidR="00AD763A" w:rsidRPr="00C36261">
        <w:rPr>
          <w:rStyle w:val="Char0"/>
          <w:rtl/>
        </w:rPr>
        <w:t xml:space="preserve"> ط</w:t>
      </w:r>
      <w:r w:rsidR="00AD763A">
        <w:rPr>
          <w:rStyle w:val="Char0"/>
          <w:rFonts w:hint="cs"/>
          <w:rtl/>
        </w:rPr>
        <w:t>َ</w:t>
      </w:r>
      <w:r w:rsidR="00AD763A" w:rsidRPr="00C36261">
        <w:rPr>
          <w:rStyle w:val="Char0"/>
          <w:rtl/>
        </w:rPr>
        <w:t>ع</w:t>
      </w:r>
      <w:r w:rsidR="00AD763A">
        <w:rPr>
          <w:rStyle w:val="Char0"/>
          <w:rFonts w:hint="cs"/>
          <w:rtl/>
        </w:rPr>
        <w:t>َ</w:t>
      </w:r>
      <w:r w:rsidR="00AD763A" w:rsidRPr="00C36261">
        <w:rPr>
          <w:rStyle w:val="Char0"/>
          <w:rtl/>
        </w:rPr>
        <w:t>ام</w:t>
      </w:r>
      <w:r w:rsidR="00AD763A">
        <w:rPr>
          <w:rStyle w:val="Char0"/>
          <w:rFonts w:hint="cs"/>
          <w:rtl/>
        </w:rPr>
        <w:t>َ</w:t>
      </w:r>
      <w:r w:rsidR="00AD763A" w:rsidRPr="00C36261">
        <w:rPr>
          <w:rStyle w:val="Char0"/>
          <w:rtl/>
        </w:rPr>
        <w:t>ه</w:t>
      </w:r>
      <w:r w:rsidR="00AD763A">
        <w:rPr>
          <w:rStyle w:val="Char0"/>
          <w:rFonts w:hint="cs"/>
          <w:rtl/>
        </w:rPr>
        <w:t>ُ</w:t>
      </w:r>
      <w:r w:rsidR="00AD763A" w:rsidRPr="00C36261">
        <w:rPr>
          <w:rStyle w:val="Char0"/>
          <w:rtl/>
        </w:rPr>
        <w:t xml:space="preserve"> وش</w:t>
      </w:r>
      <w:r w:rsidR="00AD763A">
        <w:rPr>
          <w:rStyle w:val="Char0"/>
          <w:rFonts w:hint="cs"/>
          <w:rtl/>
        </w:rPr>
        <w:t>َ</w:t>
      </w:r>
      <w:r w:rsidR="00AD763A" w:rsidRPr="00C36261">
        <w:rPr>
          <w:rStyle w:val="Char0"/>
          <w:rtl/>
        </w:rPr>
        <w:t>ر</w:t>
      </w:r>
      <w:r w:rsidR="00AD763A">
        <w:rPr>
          <w:rStyle w:val="Char0"/>
          <w:rFonts w:hint="cs"/>
          <w:rtl/>
        </w:rPr>
        <w:t>َ</w:t>
      </w:r>
      <w:r w:rsidR="00AD763A" w:rsidRPr="00C36261">
        <w:rPr>
          <w:rStyle w:val="Char0"/>
          <w:rtl/>
        </w:rPr>
        <w:t>اب</w:t>
      </w:r>
      <w:r w:rsidR="00AD763A">
        <w:rPr>
          <w:rStyle w:val="Char0"/>
          <w:rFonts w:hint="cs"/>
          <w:rtl/>
        </w:rPr>
        <w:t>َ</w:t>
      </w:r>
      <w:r w:rsidR="00AD763A" w:rsidRPr="00C36261">
        <w:rPr>
          <w:rStyle w:val="Char0"/>
          <w:rtl/>
        </w:rPr>
        <w:t>ه</w:t>
      </w:r>
      <w:r w:rsidR="00AD763A">
        <w:rPr>
          <w:rStyle w:val="Char0"/>
          <w:rFonts w:hint="cs"/>
          <w:rtl/>
        </w:rPr>
        <w:t>ُ</w:t>
      </w:r>
      <w:r w:rsidR="00AD763A" w:rsidRPr="00C36261">
        <w:rPr>
          <w:rStyle w:val="Char0"/>
          <w:rtl/>
        </w:rPr>
        <w:t>»</w:t>
      </w:r>
      <w:r w:rsidR="00AD763A" w:rsidRPr="0024719B">
        <w:rPr>
          <w:rtl/>
        </w:rPr>
        <w:t xml:space="preserve"> </w:t>
      </w:r>
      <w:r w:rsidR="00FF05CE" w:rsidRPr="00182C9E">
        <w:rPr>
          <w:rStyle w:val="Char2"/>
          <w:rtl/>
        </w:rPr>
        <w:t>[</w:t>
      </w:r>
      <w:r w:rsidRPr="00182C9E">
        <w:rPr>
          <w:rStyle w:val="Char2"/>
          <w:rtl/>
        </w:rPr>
        <w:t>البخاري 1804</w:t>
      </w:r>
      <w:r w:rsidR="00EF7BAD">
        <w:rPr>
          <w:rStyle w:val="Char2"/>
          <w:rtl/>
        </w:rPr>
        <w:t xml:space="preserve"> </w:t>
      </w:r>
      <w:r w:rsidR="00EE6FBD">
        <w:rPr>
          <w:rStyle w:val="Char2"/>
          <w:rtl/>
        </w:rPr>
        <w:t xml:space="preserve">  ]</w:t>
      </w:r>
      <w:r w:rsidRPr="007C7898">
        <w:rPr>
          <w:rFonts w:ascii="Traditional Arabic" w:hAnsi="Traditional Arabic" w:cs="Traditional Arabic"/>
          <w:spacing w:val="-4"/>
          <w:sz w:val="30"/>
          <w:szCs w:val="30"/>
          <w:rtl/>
        </w:rPr>
        <w:t xml:space="preserve"> أي إنَّ من لم ينته عن الكذب في القول والعمل فإنه لم يحقق مقصود </w:t>
      </w:r>
      <w:r w:rsidRPr="007C7898">
        <w:rPr>
          <w:rFonts w:ascii="Traditional Arabic" w:hAnsi="Traditional Arabic" w:cs="Traditional Arabic"/>
          <w:spacing w:val="-4"/>
          <w:sz w:val="30"/>
          <w:szCs w:val="30"/>
          <w:rtl/>
        </w:rPr>
        <w:lastRenderedPageBreak/>
        <w:t>الصيام.</w:t>
      </w:r>
    </w:p>
    <w:p w14:paraId="7D8B1A5D" w14:textId="77777777" w:rsidR="0095794C" w:rsidRPr="0024719B" w:rsidRDefault="0095794C" w:rsidP="005F3F06">
      <w:pPr>
        <w:pStyle w:val="afd"/>
        <w:rPr>
          <w:rtl/>
        </w:rPr>
      </w:pPr>
      <w:bookmarkStart w:id="215" w:name="_Toc95951978"/>
      <w:r w:rsidRPr="0024719B">
        <w:rPr>
          <w:rtl/>
        </w:rPr>
        <w:t>3- تذكر المحرومين ومواساتهم:</w:t>
      </w:r>
      <w:bookmarkEnd w:id="215"/>
      <w:r w:rsidRPr="0024719B">
        <w:rPr>
          <w:rtl/>
        </w:rPr>
        <w:t xml:space="preserve"> </w:t>
      </w:r>
    </w:p>
    <w:p w14:paraId="5C7F59D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وذلك لأنَّ فيه تجربة لمقاساة الحرمان والجوع، وتذكُّر الفقراء الذين يقاسون الحرمان أبد الدهر، فيتذكر العبد إخوانه الفقراء وكيف أنَّهم يعانون من الجوع والعطش فيجتهد في تقديم يد العون والمساعدة لهم. </w:t>
      </w:r>
    </w:p>
    <w:p w14:paraId="1CA5A6D5" w14:textId="77777777" w:rsidR="0095794C" w:rsidRPr="0024719B" w:rsidRDefault="0095794C" w:rsidP="005F3F06">
      <w:pPr>
        <w:pStyle w:val="a"/>
        <w:rPr>
          <w:rtl/>
        </w:rPr>
      </w:pPr>
      <w:bookmarkStart w:id="216" w:name="_Toc95951979"/>
      <w:r w:rsidRPr="0024719B">
        <w:rPr>
          <w:rtl/>
        </w:rPr>
        <w:t>فضل الصيام</w:t>
      </w:r>
      <w:bookmarkEnd w:id="216"/>
    </w:p>
    <w:p w14:paraId="19FDEF2E" w14:textId="77777777" w:rsidR="0095794C" w:rsidRPr="0024719B" w:rsidRDefault="0095794C" w:rsidP="005F3F06">
      <w:pPr>
        <w:pStyle w:val="afd"/>
        <w:rPr>
          <w:rtl/>
        </w:rPr>
      </w:pPr>
      <w:bookmarkStart w:id="217" w:name="_Toc95951980"/>
      <w:r w:rsidRPr="0024719B">
        <w:rPr>
          <w:rtl/>
        </w:rPr>
        <w:t>للصيام فضائل كثيرة وردت في الشرع منها ما يلي:</w:t>
      </w:r>
      <w:bookmarkEnd w:id="217"/>
      <w:r w:rsidRPr="0024719B">
        <w:rPr>
          <w:rtl/>
        </w:rPr>
        <w:t xml:space="preserve"> </w:t>
      </w:r>
    </w:p>
    <w:p w14:paraId="3DCD7B39" w14:textId="77777777" w:rsidR="0095794C" w:rsidRPr="0024719B" w:rsidRDefault="0095794C" w:rsidP="00AD763A">
      <w:pPr>
        <w:pStyle w:val="ListParagraph"/>
        <w:widowControl w:val="0"/>
        <w:numPr>
          <w:ilvl w:val="0"/>
          <w:numId w:val="14"/>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من صام رمضان إيمانًا بالله وامتثالًا لأوامره وتصديقًا لما ورد في فضله محتسبًا الأجر عند الله غُفر له ما تقدم من ذنبه، كما قال صلى الله عليه وسلم: </w:t>
      </w:r>
      <w:r w:rsidR="00AD763A" w:rsidRPr="00A77AF0">
        <w:rPr>
          <w:rStyle w:val="Char0"/>
          <w:spacing w:val="-4"/>
          <w:rtl/>
        </w:rPr>
        <w:t>«م</w:t>
      </w:r>
      <w:r w:rsidR="00AD763A">
        <w:rPr>
          <w:rStyle w:val="Char0"/>
          <w:rFonts w:hint="cs"/>
          <w:spacing w:val="-4"/>
          <w:rtl/>
        </w:rPr>
        <w:t>َ</w:t>
      </w:r>
      <w:r w:rsidR="00AD763A" w:rsidRPr="00A77AF0">
        <w:rPr>
          <w:rStyle w:val="Char0"/>
          <w:spacing w:val="-4"/>
          <w:rtl/>
        </w:rPr>
        <w:t>ن</w:t>
      </w:r>
      <w:r w:rsidR="00AD763A">
        <w:rPr>
          <w:rStyle w:val="Char0"/>
          <w:rFonts w:hint="cs"/>
          <w:spacing w:val="-4"/>
          <w:rtl/>
        </w:rPr>
        <w:t>ْ</w:t>
      </w:r>
      <w:r w:rsidR="00AD763A" w:rsidRPr="00A77AF0">
        <w:rPr>
          <w:rStyle w:val="Char0"/>
          <w:spacing w:val="-4"/>
          <w:rtl/>
        </w:rPr>
        <w:t xml:space="preserve"> ص</w:t>
      </w:r>
      <w:r w:rsidR="00AD763A">
        <w:rPr>
          <w:rStyle w:val="Char0"/>
          <w:rFonts w:hint="cs"/>
          <w:spacing w:val="-4"/>
          <w:rtl/>
        </w:rPr>
        <w:t>َ</w:t>
      </w:r>
      <w:r w:rsidR="00AD763A" w:rsidRPr="00A77AF0">
        <w:rPr>
          <w:rStyle w:val="Char0"/>
          <w:spacing w:val="-4"/>
          <w:rtl/>
        </w:rPr>
        <w:t>ام</w:t>
      </w:r>
      <w:r w:rsidR="00AD763A">
        <w:rPr>
          <w:rStyle w:val="Char0"/>
          <w:rFonts w:hint="cs"/>
          <w:spacing w:val="-4"/>
          <w:rtl/>
        </w:rPr>
        <w:t>َ</w:t>
      </w:r>
      <w:r w:rsidR="00AD763A" w:rsidRPr="00A77AF0">
        <w:rPr>
          <w:rStyle w:val="Char0"/>
          <w:spacing w:val="-4"/>
          <w:rtl/>
        </w:rPr>
        <w:t xml:space="preserve"> ر</w:t>
      </w:r>
      <w:r w:rsidR="00AD763A">
        <w:rPr>
          <w:rStyle w:val="Char0"/>
          <w:rFonts w:hint="cs"/>
          <w:spacing w:val="-4"/>
          <w:rtl/>
        </w:rPr>
        <w:t>َ</w:t>
      </w:r>
      <w:r w:rsidR="00AD763A" w:rsidRPr="00A77AF0">
        <w:rPr>
          <w:rStyle w:val="Char0"/>
          <w:spacing w:val="-4"/>
          <w:rtl/>
        </w:rPr>
        <w:t>م</w:t>
      </w:r>
      <w:r w:rsidR="00AD763A">
        <w:rPr>
          <w:rStyle w:val="Char0"/>
          <w:rFonts w:hint="cs"/>
          <w:spacing w:val="-4"/>
          <w:rtl/>
        </w:rPr>
        <w:t>َ</w:t>
      </w:r>
      <w:r w:rsidR="00AD763A" w:rsidRPr="00A77AF0">
        <w:rPr>
          <w:rStyle w:val="Char0"/>
          <w:spacing w:val="-4"/>
          <w:rtl/>
        </w:rPr>
        <w:t>ض</w:t>
      </w:r>
      <w:r w:rsidR="00AD763A">
        <w:rPr>
          <w:rStyle w:val="Char0"/>
          <w:rFonts w:hint="cs"/>
          <w:spacing w:val="-4"/>
          <w:rtl/>
        </w:rPr>
        <w:t>َ</w:t>
      </w:r>
      <w:r w:rsidR="00AD763A" w:rsidRPr="00A77AF0">
        <w:rPr>
          <w:rStyle w:val="Char0"/>
          <w:spacing w:val="-4"/>
          <w:rtl/>
        </w:rPr>
        <w:t>ان</w:t>
      </w:r>
      <w:r w:rsidR="00AD763A">
        <w:rPr>
          <w:rStyle w:val="Char0"/>
          <w:rFonts w:hint="cs"/>
          <w:spacing w:val="-4"/>
          <w:rtl/>
        </w:rPr>
        <w:t>َ</w:t>
      </w:r>
      <w:r w:rsidR="00AD763A" w:rsidRPr="00A77AF0">
        <w:rPr>
          <w:rStyle w:val="Char0"/>
          <w:spacing w:val="-4"/>
          <w:rtl/>
        </w:rPr>
        <w:t xml:space="preserve"> إ</w:t>
      </w:r>
      <w:r w:rsidR="00AD763A">
        <w:rPr>
          <w:rStyle w:val="Char0"/>
          <w:rFonts w:hint="cs"/>
          <w:spacing w:val="-4"/>
          <w:rtl/>
        </w:rPr>
        <w:t>ِ</w:t>
      </w:r>
      <w:r w:rsidR="00AD763A" w:rsidRPr="00A77AF0">
        <w:rPr>
          <w:rStyle w:val="Char0"/>
          <w:spacing w:val="-4"/>
          <w:rtl/>
        </w:rPr>
        <w:t>يم</w:t>
      </w:r>
      <w:r w:rsidR="00AD763A">
        <w:rPr>
          <w:rStyle w:val="Char0"/>
          <w:rFonts w:hint="cs"/>
          <w:spacing w:val="-4"/>
          <w:rtl/>
        </w:rPr>
        <w:t>َ</w:t>
      </w:r>
      <w:r w:rsidR="00AD763A">
        <w:rPr>
          <w:rStyle w:val="Char0"/>
          <w:spacing w:val="-4"/>
          <w:rtl/>
        </w:rPr>
        <w:t>ان</w:t>
      </w:r>
      <w:r w:rsidR="00AD763A">
        <w:rPr>
          <w:rStyle w:val="Char0"/>
          <w:rFonts w:hint="cs"/>
          <w:spacing w:val="-4"/>
          <w:rtl/>
        </w:rPr>
        <w:t>ً</w:t>
      </w:r>
      <w:r w:rsidR="00AD763A">
        <w:rPr>
          <w:rStyle w:val="Char0"/>
          <w:spacing w:val="-4"/>
          <w:rtl/>
        </w:rPr>
        <w:t>ا</w:t>
      </w:r>
      <w:r w:rsidR="00AD763A" w:rsidRPr="00A77AF0">
        <w:rPr>
          <w:rStyle w:val="Char0"/>
          <w:spacing w:val="-4"/>
          <w:rtl/>
        </w:rPr>
        <w:t xml:space="preserve"> واح</w:t>
      </w:r>
      <w:r w:rsidR="00AD763A">
        <w:rPr>
          <w:rStyle w:val="Char0"/>
          <w:rFonts w:hint="cs"/>
          <w:spacing w:val="-4"/>
          <w:rtl/>
        </w:rPr>
        <w:t>ْ</w:t>
      </w:r>
      <w:r w:rsidR="00AD763A" w:rsidRPr="00A77AF0">
        <w:rPr>
          <w:rStyle w:val="Char0"/>
          <w:spacing w:val="-4"/>
          <w:rtl/>
        </w:rPr>
        <w:t>ت</w:t>
      </w:r>
      <w:r w:rsidR="00AD763A">
        <w:rPr>
          <w:rStyle w:val="Char0"/>
          <w:rFonts w:hint="cs"/>
          <w:spacing w:val="-4"/>
          <w:rtl/>
        </w:rPr>
        <w:t>ِ</w:t>
      </w:r>
      <w:r w:rsidR="00AD763A" w:rsidRPr="00A77AF0">
        <w:rPr>
          <w:rStyle w:val="Char0"/>
          <w:spacing w:val="-4"/>
          <w:rtl/>
        </w:rPr>
        <w:t>س</w:t>
      </w:r>
      <w:r w:rsidR="00AD763A">
        <w:rPr>
          <w:rStyle w:val="Char0"/>
          <w:rFonts w:hint="cs"/>
          <w:spacing w:val="-4"/>
          <w:rtl/>
        </w:rPr>
        <w:t>َ</w:t>
      </w:r>
      <w:r w:rsidR="00AD763A">
        <w:rPr>
          <w:rStyle w:val="Char0"/>
          <w:spacing w:val="-4"/>
          <w:rtl/>
        </w:rPr>
        <w:t>اب</w:t>
      </w:r>
      <w:r w:rsidR="00AD763A">
        <w:rPr>
          <w:rStyle w:val="Char0"/>
          <w:rFonts w:hint="cs"/>
          <w:spacing w:val="-4"/>
          <w:rtl/>
        </w:rPr>
        <w:t>ً</w:t>
      </w:r>
      <w:r w:rsidR="00AD763A">
        <w:rPr>
          <w:rStyle w:val="Char0"/>
          <w:spacing w:val="-4"/>
          <w:rtl/>
        </w:rPr>
        <w:t>ا</w:t>
      </w:r>
      <w:r w:rsidR="00AD763A" w:rsidRPr="00A77AF0">
        <w:rPr>
          <w:rStyle w:val="Char0"/>
          <w:spacing w:val="-4"/>
          <w:rtl/>
        </w:rPr>
        <w:t xml:space="preserve"> غ</w:t>
      </w:r>
      <w:r w:rsidR="00AD763A">
        <w:rPr>
          <w:rStyle w:val="Char0"/>
          <w:rFonts w:hint="cs"/>
          <w:spacing w:val="-4"/>
          <w:rtl/>
        </w:rPr>
        <w:t>ُ</w:t>
      </w:r>
      <w:r w:rsidR="00AD763A" w:rsidRPr="00A77AF0">
        <w:rPr>
          <w:rStyle w:val="Char0"/>
          <w:spacing w:val="-4"/>
          <w:rtl/>
        </w:rPr>
        <w:t>ف</w:t>
      </w:r>
      <w:r w:rsidR="00AD763A">
        <w:rPr>
          <w:rStyle w:val="Char0"/>
          <w:rFonts w:hint="cs"/>
          <w:spacing w:val="-4"/>
          <w:rtl/>
        </w:rPr>
        <w:t>ِ</w:t>
      </w:r>
      <w:r w:rsidR="00AD763A" w:rsidRPr="00A77AF0">
        <w:rPr>
          <w:rStyle w:val="Char0"/>
          <w:spacing w:val="-4"/>
          <w:rtl/>
        </w:rPr>
        <w:t>ر</w:t>
      </w:r>
      <w:r w:rsidR="00AD763A">
        <w:rPr>
          <w:rStyle w:val="Char0"/>
          <w:rFonts w:hint="cs"/>
          <w:spacing w:val="-4"/>
          <w:rtl/>
        </w:rPr>
        <w:t>َ</w:t>
      </w:r>
      <w:r w:rsidR="00AD763A" w:rsidRPr="00A77AF0">
        <w:rPr>
          <w:rStyle w:val="Char0"/>
          <w:spacing w:val="-4"/>
          <w:rtl/>
        </w:rPr>
        <w:t xml:space="preserve"> ل</w:t>
      </w:r>
      <w:r w:rsidR="00AD763A">
        <w:rPr>
          <w:rStyle w:val="Char0"/>
          <w:rFonts w:hint="cs"/>
          <w:spacing w:val="-4"/>
          <w:rtl/>
        </w:rPr>
        <w:t>َ</w:t>
      </w:r>
      <w:r w:rsidR="00AD763A" w:rsidRPr="00A77AF0">
        <w:rPr>
          <w:rStyle w:val="Char0"/>
          <w:spacing w:val="-4"/>
          <w:rtl/>
        </w:rPr>
        <w:t>ه</w:t>
      </w:r>
      <w:r w:rsidR="00AD763A">
        <w:rPr>
          <w:rStyle w:val="Char0"/>
          <w:rFonts w:hint="cs"/>
          <w:spacing w:val="-4"/>
          <w:rtl/>
        </w:rPr>
        <w:t>ُ</w:t>
      </w:r>
      <w:r w:rsidR="00AD763A" w:rsidRPr="00A77AF0">
        <w:rPr>
          <w:rStyle w:val="Char0"/>
          <w:spacing w:val="-4"/>
          <w:rtl/>
        </w:rPr>
        <w:t xml:space="preserve"> م</w:t>
      </w:r>
      <w:r w:rsidR="00AD763A">
        <w:rPr>
          <w:rStyle w:val="Char0"/>
          <w:rFonts w:hint="cs"/>
          <w:spacing w:val="-4"/>
          <w:rtl/>
        </w:rPr>
        <w:t>َ</w:t>
      </w:r>
      <w:r w:rsidR="00AD763A" w:rsidRPr="00A77AF0">
        <w:rPr>
          <w:rStyle w:val="Char0"/>
          <w:spacing w:val="-4"/>
          <w:rtl/>
        </w:rPr>
        <w:t>ا ت</w:t>
      </w:r>
      <w:r w:rsidR="00AD763A">
        <w:rPr>
          <w:rStyle w:val="Char0"/>
          <w:rFonts w:hint="cs"/>
          <w:spacing w:val="-4"/>
          <w:rtl/>
        </w:rPr>
        <w:t>َ</w:t>
      </w:r>
      <w:r w:rsidR="00AD763A" w:rsidRPr="00A77AF0">
        <w:rPr>
          <w:rStyle w:val="Char0"/>
          <w:spacing w:val="-4"/>
          <w:rtl/>
        </w:rPr>
        <w:t>ق</w:t>
      </w:r>
      <w:r w:rsidR="00AD763A">
        <w:rPr>
          <w:rStyle w:val="Char0"/>
          <w:rFonts w:hint="cs"/>
          <w:spacing w:val="-4"/>
          <w:rtl/>
        </w:rPr>
        <w:t>َ</w:t>
      </w:r>
      <w:r w:rsidR="00AD763A" w:rsidRPr="00A77AF0">
        <w:rPr>
          <w:rStyle w:val="Char0"/>
          <w:spacing w:val="-4"/>
          <w:rtl/>
        </w:rPr>
        <w:t>د</w:t>
      </w:r>
      <w:r w:rsidR="00AD763A">
        <w:rPr>
          <w:rStyle w:val="Char0"/>
          <w:rFonts w:hint="cs"/>
          <w:spacing w:val="-4"/>
          <w:rtl/>
        </w:rPr>
        <w:t>َّ</w:t>
      </w:r>
      <w:r w:rsidR="00AD763A" w:rsidRPr="00A77AF0">
        <w:rPr>
          <w:rStyle w:val="Char0"/>
          <w:spacing w:val="-4"/>
          <w:rtl/>
        </w:rPr>
        <w:t>م</w:t>
      </w:r>
      <w:r w:rsidR="00AD763A">
        <w:rPr>
          <w:rStyle w:val="Char0"/>
          <w:rFonts w:hint="cs"/>
          <w:spacing w:val="-4"/>
          <w:rtl/>
        </w:rPr>
        <w:t>َ</w:t>
      </w:r>
      <w:r w:rsidR="00AD763A" w:rsidRPr="00A77AF0">
        <w:rPr>
          <w:rStyle w:val="Char0"/>
          <w:spacing w:val="-4"/>
          <w:rtl/>
        </w:rPr>
        <w:t xml:space="preserve"> م</w:t>
      </w:r>
      <w:r w:rsidR="00AD763A">
        <w:rPr>
          <w:rStyle w:val="Char0"/>
          <w:rFonts w:hint="cs"/>
          <w:spacing w:val="-4"/>
          <w:rtl/>
        </w:rPr>
        <w:t>ِ</w:t>
      </w:r>
      <w:r w:rsidR="00AD763A" w:rsidRPr="00A77AF0">
        <w:rPr>
          <w:rStyle w:val="Char0"/>
          <w:spacing w:val="-4"/>
          <w:rtl/>
        </w:rPr>
        <w:t>ن</w:t>
      </w:r>
      <w:r w:rsidR="00AD763A">
        <w:rPr>
          <w:rStyle w:val="Char0"/>
          <w:rFonts w:hint="cs"/>
          <w:spacing w:val="-4"/>
          <w:rtl/>
        </w:rPr>
        <w:t>ْ</w:t>
      </w:r>
      <w:r w:rsidR="00AD763A" w:rsidRPr="00A77AF0">
        <w:rPr>
          <w:rStyle w:val="Char0"/>
          <w:spacing w:val="-4"/>
          <w:rtl/>
        </w:rPr>
        <w:t xml:space="preserve"> ذ</w:t>
      </w:r>
      <w:r w:rsidR="00AD763A">
        <w:rPr>
          <w:rStyle w:val="Char0"/>
          <w:rFonts w:hint="cs"/>
          <w:spacing w:val="-4"/>
          <w:rtl/>
        </w:rPr>
        <w:t>َ</w:t>
      </w:r>
      <w:r w:rsidR="00AD763A" w:rsidRPr="00A77AF0">
        <w:rPr>
          <w:rStyle w:val="Char0"/>
          <w:spacing w:val="-4"/>
          <w:rtl/>
        </w:rPr>
        <w:t>ن</w:t>
      </w:r>
      <w:r w:rsidR="00AD763A">
        <w:rPr>
          <w:rStyle w:val="Char0"/>
          <w:rFonts w:hint="cs"/>
          <w:spacing w:val="-4"/>
          <w:rtl/>
        </w:rPr>
        <w:t>ْ</w:t>
      </w:r>
      <w:r w:rsidR="00AD763A" w:rsidRPr="00A77AF0">
        <w:rPr>
          <w:rStyle w:val="Char0"/>
          <w:spacing w:val="-4"/>
          <w:rtl/>
        </w:rPr>
        <w:t>ب</w:t>
      </w:r>
      <w:r w:rsidR="00AD763A">
        <w:rPr>
          <w:rStyle w:val="Char0"/>
          <w:rFonts w:hint="cs"/>
          <w:spacing w:val="-4"/>
          <w:rtl/>
        </w:rPr>
        <w:t>ِ</w:t>
      </w:r>
      <w:r w:rsidR="00AD763A" w:rsidRPr="00A77AF0">
        <w:rPr>
          <w:rStyle w:val="Char0"/>
          <w:spacing w:val="-4"/>
          <w:rtl/>
        </w:rPr>
        <w:t>ه</w:t>
      </w:r>
      <w:r w:rsidR="00AD763A">
        <w:rPr>
          <w:rStyle w:val="Char0"/>
          <w:rFonts w:hint="cs"/>
          <w:spacing w:val="-4"/>
          <w:rtl/>
        </w:rPr>
        <w:t>ِ</w:t>
      </w:r>
      <w:r w:rsidR="00AD763A" w:rsidRPr="00C36261">
        <w:rPr>
          <w:rStyle w:val="Char0"/>
          <w:rtl/>
        </w:rPr>
        <w:t>»</w:t>
      </w:r>
      <w:r w:rsidR="00AD763A" w:rsidRPr="00182C9E">
        <w:rPr>
          <w:rStyle w:val="Char2"/>
          <w:rtl/>
        </w:rPr>
        <w:t xml:space="preserve"> </w:t>
      </w:r>
      <w:r w:rsidR="00FF05CE" w:rsidRPr="00182C9E">
        <w:rPr>
          <w:rStyle w:val="Char2"/>
          <w:rtl/>
        </w:rPr>
        <w:t>[</w:t>
      </w:r>
      <w:r w:rsidRPr="00182C9E">
        <w:rPr>
          <w:rStyle w:val="Char2"/>
          <w:rtl/>
        </w:rPr>
        <w:t>البخاري 1910، مسلم 760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EFD0670" w14:textId="77777777" w:rsidR="0095794C" w:rsidRPr="00153184" w:rsidRDefault="0095794C" w:rsidP="00AD763A">
      <w:pPr>
        <w:pStyle w:val="ListParagraph"/>
        <w:widowControl w:val="0"/>
        <w:numPr>
          <w:ilvl w:val="0"/>
          <w:numId w:val="14"/>
        </w:numPr>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أن الصائم يفرح بما يلاقي من الأجر والنعيم عند ملاقاة الله بسبب صيامه، كما قال صلى الله عليه وسلم: </w:t>
      </w:r>
      <w:r w:rsidR="00AD763A" w:rsidRPr="00D66F0F">
        <w:rPr>
          <w:rStyle w:val="Char0"/>
          <w:rtl/>
        </w:rPr>
        <w:t>«</w:t>
      </w:r>
      <w:r w:rsidR="00AD763A" w:rsidRPr="00F07B53">
        <w:rPr>
          <w:b/>
          <w:bCs/>
          <w:color w:val="555555"/>
        </w:rPr>
        <w:t xml:space="preserve"> </w:t>
      </w:r>
      <w:r w:rsidR="00AD763A">
        <w:rPr>
          <w:rStyle w:val="Char0"/>
          <w:rFonts w:hint="cs"/>
          <w:rtl/>
        </w:rPr>
        <w:t>لِ</w:t>
      </w:r>
      <w:r w:rsidR="00AD763A" w:rsidRPr="00885992">
        <w:rPr>
          <w:rStyle w:val="Char0"/>
          <w:rtl/>
        </w:rPr>
        <w:t>ل</w:t>
      </w:r>
      <w:r w:rsidR="00AD763A">
        <w:rPr>
          <w:rStyle w:val="Char0"/>
          <w:rFonts w:hint="cs"/>
          <w:rtl/>
        </w:rPr>
        <w:t>ْ</w:t>
      </w:r>
      <w:r w:rsidR="00AD763A" w:rsidRPr="00885992">
        <w:rPr>
          <w:rStyle w:val="Char0"/>
          <w:rtl/>
        </w:rPr>
        <w:t>صَّائِمِ</w:t>
      </w:r>
      <w:r w:rsidR="00AD763A" w:rsidRPr="00885992">
        <w:rPr>
          <w:rStyle w:val="Char0"/>
        </w:rPr>
        <w:t> </w:t>
      </w:r>
      <w:r w:rsidR="00AD763A" w:rsidRPr="00885992">
        <w:rPr>
          <w:rStyle w:val="Char0"/>
          <w:rtl/>
        </w:rPr>
        <w:t>فَرْحَتَانِ</w:t>
      </w:r>
      <w:r w:rsidR="00AD763A" w:rsidRPr="00885992">
        <w:rPr>
          <w:rStyle w:val="Char0"/>
        </w:rPr>
        <w:t xml:space="preserve">: </w:t>
      </w:r>
      <w:r w:rsidR="00AD763A" w:rsidRPr="00885992">
        <w:rPr>
          <w:rStyle w:val="Char0"/>
          <w:rtl/>
        </w:rPr>
        <w:t>فَرْحَةٌ عِنْدَ فِطْرِهِ، وَفَرْحَةٌ عِنْدَ لِقَاءِ رَبِّهِ</w:t>
      </w:r>
      <w:r w:rsidR="00AD763A" w:rsidRPr="00885992">
        <w:rPr>
          <w:rStyle w:val="Char0"/>
        </w:rPr>
        <w:t>.</w:t>
      </w:r>
      <w:r w:rsidR="00AD763A" w:rsidRPr="00C36261">
        <w:rPr>
          <w:rStyle w:val="Char0"/>
          <w:rtl/>
        </w:rPr>
        <w:t>»</w:t>
      </w:r>
      <w:r w:rsidR="00AD763A" w:rsidRPr="0024719B">
        <w:rPr>
          <w:rtl/>
        </w:rPr>
        <w:t xml:space="preserve"> </w:t>
      </w:r>
      <w:r w:rsidR="00FF05CE" w:rsidRPr="00182C9E">
        <w:rPr>
          <w:rStyle w:val="Char2"/>
          <w:rtl/>
        </w:rPr>
        <w:t>[</w:t>
      </w:r>
      <w:r w:rsidRPr="00182C9E">
        <w:rPr>
          <w:rStyle w:val="Char2"/>
          <w:rtl/>
        </w:rPr>
        <w:t>البخاري 1805، مسلم 1151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BECAA2A" w14:textId="77777777" w:rsidR="0095794C" w:rsidRPr="00153184" w:rsidRDefault="0095794C" w:rsidP="00AD763A">
      <w:pPr>
        <w:pStyle w:val="ListParagraph"/>
        <w:widowControl w:val="0"/>
        <w:numPr>
          <w:ilvl w:val="0"/>
          <w:numId w:val="14"/>
        </w:numPr>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أن في الجنة بابًا يقال له الريان لا يدخل منه إلا الصائمون، قال صلى الله عليه وسلم: </w:t>
      </w:r>
      <w:r w:rsidR="00AD763A" w:rsidRPr="00885992">
        <w:rPr>
          <w:rStyle w:val="Char0"/>
          <w:rtl/>
        </w:rPr>
        <w:t>«إنَّ</w:t>
      </w:r>
      <w:r w:rsidR="00AD763A" w:rsidRPr="00885992">
        <w:rPr>
          <w:rStyle w:val="Char0"/>
        </w:rPr>
        <w:t> </w:t>
      </w:r>
      <w:r w:rsidR="00AD763A" w:rsidRPr="00885992">
        <w:rPr>
          <w:rStyle w:val="Char0"/>
          <w:rtl/>
        </w:rPr>
        <w:t>في</w:t>
      </w:r>
      <w:r w:rsidR="00AD763A" w:rsidRPr="00885992">
        <w:rPr>
          <w:rStyle w:val="Char0"/>
        </w:rPr>
        <w:t> </w:t>
      </w:r>
      <w:r w:rsidR="00AD763A" w:rsidRPr="00885992">
        <w:rPr>
          <w:rStyle w:val="Char0"/>
          <w:rtl/>
        </w:rPr>
        <w:t>الجَنَّةِ</w:t>
      </w:r>
      <w:r w:rsidR="00AD763A" w:rsidRPr="00885992">
        <w:rPr>
          <w:rStyle w:val="Char0"/>
        </w:rPr>
        <w:t> </w:t>
      </w:r>
      <w:r w:rsidR="00AD763A" w:rsidRPr="00885992">
        <w:rPr>
          <w:rStyle w:val="Char0"/>
          <w:rtl/>
        </w:rPr>
        <w:t>بَابًا</w:t>
      </w:r>
      <w:r w:rsidR="00AD763A" w:rsidRPr="00885992">
        <w:rPr>
          <w:rStyle w:val="Char0"/>
        </w:rPr>
        <w:t> </w:t>
      </w:r>
      <w:r w:rsidR="00AD763A" w:rsidRPr="00885992">
        <w:rPr>
          <w:rStyle w:val="Char0"/>
          <w:rtl/>
        </w:rPr>
        <w:t>يُقَالُ</w:t>
      </w:r>
      <w:r w:rsidR="00AD763A" w:rsidRPr="00885992">
        <w:rPr>
          <w:rStyle w:val="Char0"/>
        </w:rPr>
        <w:t> </w:t>
      </w:r>
      <w:r w:rsidR="00AD763A" w:rsidRPr="00885992">
        <w:rPr>
          <w:rStyle w:val="Char0"/>
          <w:rtl/>
        </w:rPr>
        <w:t>له</w:t>
      </w:r>
      <w:r w:rsidR="00AD763A" w:rsidRPr="00885992">
        <w:rPr>
          <w:rStyle w:val="Char0"/>
        </w:rPr>
        <w:t> </w:t>
      </w:r>
      <w:r w:rsidR="00AD763A" w:rsidRPr="00885992">
        <w:rPr>
          <w:rStyle w:val="Char0"/>
          <w:rtl/>
        </w:rPr>
        <w:t>الرَّيَّانُ، يَدْخُلُ منه الصَّائِمُونَ يَومَ القِيَامَةِ، لا يَدْخُلُ معهُمْ أَحَدٌ غَيْرُهُمْ،</w:t>
      </w:r>
      <w:r w:rsidR="00AD763A" w:rsidRPr="00885992">
        <w:rPr>
          <w:rStyle w:val="Char0"/>
        </w:rPr>
        <w:t> </w:t>
      </w:r>
      <w:r w:rsidR="00AD763A" w:rsidRPr="00885992">
        <w:rPr>
          <w:rStyle w:val="Char0"/>
          <w:rtl/>
        </w:rPr>
        <w:t>يُقَالُ</w:t>
      </w:r>
      <w:r w:rsidR="00AD763A" w:rsidRPr="00885992">
        <w:rPr>
          <w:rStyle w:val="Char0"/>
        </w:rPr>
        <w:t xml:space="preserve">: </w:t>
      </w:r>
      <w:r w:rsidR="00AD763A" w:rsidRPr="00885992">
        <w:rPr>
          <w:rStyle w:val="Char0"/>
          <w:rtl/>
        </w:rPr>
        <w:t>أَيْنَ الصَّائِمُونَ؟ فَيَدْخُلُونَ منه، فَإِذَا دَخَلَ آخِرُهُمْ، أُغْلِقَ فَلَمْ يَدْخُلْ منه أَحَدٌ»</w:t>
      </w:r>
      <w:r w:rsidR="00AD763A" w:rsidRPr="00885992">
        <w:rPr>
          <w:rtl/>
        </w:rPr>
        <w:t xml:space="preserve"> </w:t>
      </w:r>
      <w:r w:rsidR="00FF05CE" w:rsidRPr="00182C9E">
        <w:rPr>
          <w:rStyle w:val="Char2"/>
          <w:rtl/>
        </w:rPr>
        <w:t>[</w:t>
      </w:r>
      <w:r w:rsidRPr="00182C9E">
        <w:rPr>
          <w:rStyle w:val="Char2"/>
          <w:rtl/>
        </w:rPr>
        <w:t>البخاري 1797، مسلم 1152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148DEEE" w14:textId="77777777" w:rsidR="0095794C" w:rsidRPr="00153184" w:rsidRDefault="0095794C" w:rsidP="00AD763A">
      <w:pPr>
        <w:pStyle w:val="ListParagraph"/>
        <w:widowControl w:val="0"/>
        <w:numPr>
          <w:ilvl w:val="0"/>
          <w:numId w:val="14"/>
        </w:numPr>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أن الله نسب جزاء الصيام والمثوبة عليه إليه سبحانه، ومن كانت مثوبته وجزاؤه من كريم عظيم جواد رحيم فليبشر بما أعده الله له، قال صلى الله عليه وسلم: </w:t>
      </w:r>
      <w:r w:rsidR="00AD763A" w:rsidRPr="00C36261">
        <w:rPr>
          <w:rStyle w:val="Char0"/>
          <w:rtl/>
        </w:rPr>
        <w:lastRenderedPageBreak/>
        <w:t>«</w:t>
      </w:r>
      <w:r w:rsidR="00AD763A" w:rsidRPr="00885992">
        <w:rPr>
          <w:rStyle w:val="Char0"/>
          <w:rtl/>
        </w:rPr>
        <w:t>كُلُّ</w:t>
      </w:r>
      <w:r w:rsidR="00AD763A" w:rsidRPr="00885992">
        <w:rPr>
          <w:rStyle w:val="Char0"/>
        </w:rPr>
        <w:t> </w:t>
      </w:r>
      <w:r w:rsidR="00AD763A" w:rsidRPr="00885992">
        <w:rPr>
          <w:rStyle w:val="Char0"/>
          <w:rtl/>
        </w:rPr>
        <w:t>عَمَلِ</w:t>
      </w:r>
      <w:r w:rsidR="00AD763A" w:rsidRPr="00885992">
        <w:rPr>
          <w:rStyle w:val="Char0"/>
        </w:rPr>
        <w:t> </w:t>
      </w:r>
      <w:r w:rsidR="00AD763A" w:rsidRPr="00885992">
        <w:rPr>
          <w:rStyle w:val="Char0"/>
          <w:rtl/>
        </w:rPr>
        <w:t>ابْنِ</w:t>
      </w:r>
      <w:r w:rsidR="00AD763A" w:rsidRPr="00885992">
        <w:rPr>
          <w:rStyle w:val="Char0"/>
        </w:rPr>
        <w:t> </w:t>
      </w:r>
      <w:r w:rsidR="00AD763A" w:rsidRPr="00885992">
        <w:rPr>
          <w:rStyle w:val="Char0"/>
          <w:rtl/>
        </w:rPr>
        <w:t>آدَمَ</w:t>
      </w:r>
      <w:r w:rsidR="00AD763A" w:rsidRPr="00885992">
        <w:rPr>
          <w:rStyle w:val="Char0"/>
        </w:rPr>
        <w:t> </w:t>
      </w:r>
      <w:r w:rsidR="00AD763A" w:rsidRPr="00885992">
        <w:rPr>
          <w:rStyle w:val="Char0"/>
          <w:rtl/>
        </w:rPr>
        <w:t>له</w:t>
      </w:r>
      <w:r w:rsidR="00AD763A" w:rsidRPr="00885992">
        <w:rPr>
          <w:rStyle w:val="Char0"/>
        </w:rPr>
        <w:t> </w:t>
      </w:r>
      <w:r w:rsidR="00AD763A" w:rsidRPr="00885992">
        <w:rPr>
          <w:rStyle w:val="Char0"/>
          <w:rtl/>
        </w:rPr>
        <w:t>إلَّا</w:t>
      </w:r>
      <w:r w:rsidR="00AD763A" w:rsidRPr="00885992">
        <w:rPr>
          <w:rStyle w:val="Char0"/>
        </w:rPr>
        <w:t> </w:t>
      </w:r>
      <w:r w:rsidR="00AD763A" w:rsidRPr="00885992">
        <w:rPr>
          <w:rStyle w:val="Char0"/>
          <w:rtl/>
        </w:rPr>
        <w:t>الصَّوْمَ، فإنَّه لي وأنا أجْزِي به»</w:t>
      </w:r>
      <w:r w:rsidR="00AD763A">
        <w:rPr>
          <w:rStyle w:val="Char0"/>
          <w:rFonts w:hint="cs"/>
          <w:rtl/>
        </w:rPr>
        <w:t xml:space="preserve"> </w:t>
      </w:r>
      <w:r w:rsidR="00AD763A" w:rsidRPr="0024719B">
        <w:rPr>
          <w:rtl/>
        </w:rPr>
        <w:t xml:space="preserve"> </w:t>
      </w:r>
      <w:r w:rsidR="00FF05CE" w:rsidRPr="00182C9E">
        <w:rPr>
          <w:rStyle w:val="Char2"/>
          <w:rtl/>
        </w:rPr>
        <w:t>[</w:t>
      </w:r>
      <w:r w:rsidRPr="00182C9E">
        <w:rPr>
          <w:rStyle w:val="Char2"/>
          <w:rtl/>
        </w:rPr>
        <w:t>البخاري 1805، مسلم 1151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39D29DA" w14:textId="77777777" w:rsidR="0095794C" w:rsidRPr="00153184" w:rsidRDefault="0095794C" w:rsidP="005F3F06">
      <w:pPr>
        <w:pStyle w:val="a"/>
        <w:rPr>
          <w:rFonts w:asciiTheme="minorHAnsi" w:hAnsiTheme="minorHAnsi" w:cstheme="minorHAnsi"/>
          <w:sz w:val="28"/>
          <w:szCs w:val="28"/>
        </w:rPr>
      </w:pPr>
      <w:bookmarkStart w:id="218" w:name="_Toc95951981"/>
      <w:r w:rsidRPr="0024719B">
        <w:rPr>
          <w:rtl/>
        </w:rPr>
        <w:t>المفطرات</w:t>
      </w:r>
      <w:bookmarkEnd w:id="218"/>
    </w:p>
    <w:p w14:paraId="7F5B5E6B"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وهي الأمور التي يجب على الصائم الامتناع عنها لأنها تفسد الصيام. وهي كالتالي: </w:t>
      </w:r>
    </w:p>
    <w:p w14:paraId="6F4220FC"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bookmarkStart w:id="219" w:name="_Toc95951982"/>
      <w:r w:rsidRPr="007C7898">
        <w:rPr>
          <w:rStyle w:val="Char"/>
          <w:rtl/>
        </w:rPr>
        <w:t>1- الأكل والشرب</w:t>
      </w:r>
      <w:bookmarkEnd w:id="219"/>
      <w:r w:rsidRPr="0024719B">
        <w:rPr>
          <w:rFonts w:ascii="Traditional Arabic" w:hAnsi="Traditional Arabic" w:cs="Traditional Arabic"/>
          <w:sz w:val="30"/>
          <w:szCs w:val="30"/>
          <w:rtl/>
        </w:rPr>
        <w:t xml:space="preserve"> قال تعالى: </w:t>
      </w:r>
      <w:r w:rsidR="000B3352" w:rsidRPr="00D66F0F">
        <w:rPr>
          <w:rStyle w:val="Char0"/>
          <w:rtl/>
        </w:rPr>
        <w:t>﴿</w:t>
      </w:r>
      <w:r w:rsidRPr="00D66F0F">
        <w:rPr>
          <w:rStyle w:val="Char0"/>
          <w:rtl/>
        </w:rPr>
        <w:t>وَكُلُوا وَاشْرَبُوا حَتَّى يَتَبَيَّنَ لَكُمُ الْخَيْطُ الْأَبْيَضُ مِنَ الْخَيْطِ الْأَسْوَدِ مِنَ الْفَجْرِ ثُمَّ أَتِمُّوا الصِّيَامَ إِلَى اللَّيْل</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187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6F855F6"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ومن أكل أو شرب ناسيًا؛ فصيامه صحيح ولا إثم عليه، كما قال النبي صلى الله عليه وسلم: </w:t>
      </w:r>
      <w:r w:rsidRPr="00D66F0F">
        <w:rPr>
          <w:rStyle w:val="Char0"/>
          <w:rtl/>
        </w:rPr>
        <w:t>«م</w:t>
      </w:r>
      <w:r w:rsidR="00AD763A">
        <w:rPr>
          <w:rStyle w:val="Char0"/>
          <w:rFonts w:hint="cs"/>
          <w:rtl/>
        </w:rPr>
        <w:t>َ</w:t>
      </w:r>
      <w:r w:rsidRPr="00D66F0F">
        <w:rPr>
          <w:rStyle w:val="Char0"/>
          <w:rtl/>
        </w:rPr>
        <w:t>ن</w:t>
      </w:r>
      <w:r w:rsidR="00AD763A">
        <w:rPr>
          <w:rStyle w:val="Char0"/>
          <w:rFonts w:hint="cs"/>
          <w:rtl/>
        </w:rPr>
        <w:t>ْ</w:t>
      </w:r>
      <w:r w:rsidRPr="00D66F0F">
        <w:rPr>
          <w:rStyle w:val="Char0"/>
          <w:rtl/>
        </w:rPr>
        <w:t xml:space="preserve"> ن</w:t>
      </w:r>
      <w:r w:rsidR="00AD763A">
        <w:rPr>
          <w:rStyle w:val="Char0"/>
          <w:rFonts w:hint="cs"/>
          <w:rtl/>
        </w:rPr>
        <w:t>َ</w:t>
      </w:r>
      <w:r w:rsidRPr="00D66F0F">
        <w:rPr>
          <w:rStyle w:val="Char0"/>
          <w:rtl/>
        </w:rPr>
        <w:t>س</w:t>
      </w:r>
      <w:r w:rsidR="00AD763A">
        <w:rPr>
          <w:rStyle w:val="Char0"/>
          <w:rFonts w:hint="cs"/>
          <w:rtl/>
        </w:rPr>
        <w:t>ِيَ</w:t>
      </w:r>
      <w:r w:rsidRPr="00D66F0F">
        <w:rPr>
          <w:rStyle w:val="Char0"/>
          <w:rtl/>
        </w:rPr>
        <w:t xml:space="preserve"> و</w:t>
      </w:r>
      <w:r w:rsidR="00AD763A">
        <w:rPr>
          <w:rStyle w:val="Char0"/>
          <w:rFonts w:hint="cs"/>
          <w:rtl/>
        </w:rPr>
        <w:t>َ</w:t>
      </w:r>
      <w:r w:rsidRPr="00D66F0F">
        <w:rPr>
          <w:rStyle w:val="Char0"/>
          <w:rtl/>
        </w:rPr>
        <w:t>ه</w:t>
      </w:r>
      <w:r w:rsidR="00AD763A">
        <w:rPr>
          <w:rStyle w:val="Char0"/>
          <w:rFonts w:hint="cs"/>
          <w:rtl/>
        </w:rPr>
        <w:t>ُ</w:t>
      </w:r>
      <w:r w:rsidRPr="00D66F0F">
        <w:rPr>
          <w:rStyle w:val="Char0"/>
          <w:rtl/>
        </w:rPr>
        <w:t>و</w:t>
      </w:r>
      <w:r w:rsidR="00AD763A">
        <w:rPr>
          <w:rStyle w:val="Char0"/>
          <w:rFonts w:hint="cs"/>
          <w:rtl/>
        </w:rPr>
        <w:t>َ</w:t>
      </w:r>
      <w:r w:rsidRPr="00D66F0F">
        <w:rPr>
          <w:rStyle w:val="Char0"/>
          <w:rtl/>
        </w:rPr>
        <w:t xml:space="preserve"> ص</w:t>
      </w:r>
      <w:r w:rsidR="00AD763A">
        <w:rPr>
          <w:rStyle w:val="Char0"/>
          <w:rFonts w:hint="cs"/>
          <w:rtl/>
        </w:rPr>
        <w:t>َ</w:t>
      </w:r>
      <w:r w:rsidRPr="00D66F0F">
        <w:rPr>
          <w:rStyle w:val="Char0"/>
          <w:rtl/>
        </w:rPr>
        <w:t>ائ</w:t>
      </w:r>
      <w:r w:rsidR="00AD763A">
        <w:rPr>
          <w:rStyle w:val="Char0"/>
          <w:rFonts w:hint="cs"/>
          <w:rtl/>
        </w:rPr>
        <w:t>ِ</w:t>
      </w:r>
      <w:r w:rsidRPr="00D66F0F">
        <w:rPr>
          <w:rStyle w:val="Char0"/>
          <w:rtl/>
        </w:rPr>
        <w:t>م</w:t>
      </w:r>
      <w:r w:rsidR="00AD763A">
        <w:rPr>
          <w:rStyle w:val="Char0"/>
          <w:rFonts w:hint="cs"/>
          <w:rtl/>
        </w:rPr>
        <w:t>ٌ</w:t>
      </w:r>
      <w:r w:rsidRPr="00D66F0F">
        <w:rPr>
          <w:rStyle w:val="Char0"/>
          <w:rtl/>
        </w:rPr>
        <w:t xml:space="preserve"> ف</w:t>
      </w:r>
      <w:r w:rsidR="00AD763A">
        <w:rPr>
          <w:rStyle w:val="Char0"/>
          <w:rFonts w:hint="cs"/>
          <w:rtl/>
        </w:rPr>
        <w:t>َ</w:t>
      </w:r>
      <w:r w:rsidRPr="00D66F0F">
        <w:rPr>
          <w:rStyle w:val="Char0"/>
          <w:rtl/>
        </w:rPr>
        <w:t>أ</w:t>
      </w:r>
      <w:r w:rsidR="00AD763A">
        <w:rPr>
          <w:rStyle w:val="Char0"/>
          <w:rFonts w:hint="cs"/>
          <w:rtl/>
        </w:rPr>
        <w:t>َ</w:t>
      </w:r>
      <w:r w:rsidRPr="00D66F0F">
        <w:rPr>
          <w:rStyle w:val="Char0"/>
          <w:rtl/>
        </w:rPr>
        <w:t>ك</w:t>
      </w:r>
      <w:r w:rsidR="00AD763A">
        <w:rPr>
          <w:rStyle w:val="Char0"/>
          <w:rFonts w:hint="cs"/>
          <w:rtl/>
        </w:rPr>
        <w:t>َ</w:t>
      </w:r>
      <w:r w:rsidRPr="00D66F0F">
        <w:rPr>
          <w:rStyle w:val="Char0"/>
          <w:rtl/>
        </w:rPr>
        <w:t>ل</w:t>
      </w:r>
      <w:r w:rsidR="00AD763A">
        <w:rPr>
          <w:rStyle w:val="Char0"/>
          <w:rFonts w:hint="cs"/>
          <w:rtl/>
        </w:rPr>
        <w:t>َ</w:t>
      </w:r>
      <w:r w:rsidRPr="00D66F0F">
        <w:rPr>
          <w:rStyle w:val="Char0"/>
          <w:rtl/>
        </w:rPr>
        <w:t xml:space="preserve"> أ</w:t>
      </w:r>
      <w:r w:rsidR="00AD763A">
        <w:rPr>
          <w:rStyle w:val="Char0"/>
          <w:rFonts w:hint="cs"/>
          <w:rtl/>
        </w:rPr>
        <w:t>َ</w:t>
      </w:r>
      <w:r w:rsidRPr="00D66F0F">
        <w:rPr>
          <w:rStyle w:val="Char0"/>
          <w:rtl/>
        </w:rPr>
        <w:t>و</w:t>
      </w:r>
      <w:r w:rsidR="00AD763A">
        <w:rPr>
          <w:rStyle w:val="Char0"/>
          <w:rFonts w:hint="cs"/>
          <w:rtl/>
        </w:rPr>
        <w:t>ْ</w:t>
      </w:r>
      <w:r w:rsidRPr="00D66F0F">
        <w:rPr>
          <w:rStyle w:val="Char0"/>
          <w:rtl/>
        </w:rPr>
        <w:t xml:space="preserve"> ش</w:t>
      </w:r>
      <w:r w:rsidR="00AD763A">
        <w:rPr>
          <w:rStyle w:val="Char0"/>
          <w:rFonts w:hint="cs"/>
          <w:rtl/>
        </w:rPr>
        <w:t>َ</w:t>
      </w:r>
      <w:r w:rsidRPr="00D66F0F">
        <w:rPr>
          <w:rStyle w:val="Char0"/>
          <w:rtl/>
        </w:rPr>
        <w:t>ر</w:t>
      </w:r>
      <w:r w:rsidR="00AD763A">
        <w:rPr>
          <w:rStyle w:val="Char0"/>
          <w:rFonts w:hint="cs"/>
          <w:rtl/>
        </w:rPr>
        <w:t>ِ</w:t>
      </w:r>
      <w:r w:rsidRPr="00D66F0F">
        <w:rPr>
          <w:rStyle w:val="Char0"/>
          <w:rtl/>
        </w:rPr>
        <w:t>ب</w:t>
      </w:r>
      <w:r w:rsidR="00AD763A">
        <w:rPr>
          <w:rStyle w:val="Char0"/>
          <w:rFonts w:hint="cs"/>
          <w:rtl/>
        </w:rPr>
        <w:t>َ</w:t>
      </w:r>
      <w:r w:rsidRPr="00D66F0F">
        <w:rPr>
          <w:rStyle w:val="Char0"/>
          <w:rtl/>
        </w:rPr>
        <w:t xml:space="preserve"> ف</w:t>
      </w:r>
      <w:r w:rsidR="00AD763A">
        <w:rPr>
          <w:rStyle w:val="Char0"/>
          <w:rFonts w:hint="cs"/>
          <w:rtl/>
        </w:rPr>
        <w:t>َ</w:t>
      </w:r>
      <w:r w:rsidRPr="00D66F0F">
        <w:rPr>
          <w:rStyle w:val="Char0"/>
          <w:rtl/>
        </w:rPr>
        <w:t>ل</w:t>
      </w:r>
      <w:r w:rsidR="00AD763A">
        <w:rPr>
          <w:rStyle w:val="Char0"/>
          <w:rFonts w:hint="cs"/>
          <w:rtl/>
        </w:rPr>
        <w:t>ْ</w:t>
      </w:r>
      <w:r w:rsidRPr="00D66F0F">
        <w:rPr>
          <w:rStyle w:val="Char0"/>
          <w:rtl/>
        </w:rPr>
        <w:t>ي</w:t>
      </w:r>
      <w:r w:rsidR="00AD763A">
        <w:rPr>
          <w:rStyle w:val="Char0"/>
          <w:rFonts w:hint="cs"/>
          <w:rtl/>
        </w:rPr>
        <w:t>ُ</w:t>
      </w:r>
      <w:r w:rsidRPr="00D66F0F">
        <w:rPr>
          <w:rStyle w:val="Char0"/>
          <w:rtl/>
        </w:rPr>
        <w:t>ت</w:t>
      </w:r>
      <w:r w:rsidR="00AD763A">
        <w:rPr>
          <w:rStyle w:val="Char0"/>
          <w:rFonts w:hint="cs"/>
          <w:rtl/>
        </w:rPr>
        <w:t>ِ</w:t>
      </w:r>
      <w:r w:rsidRPr="00D66F0F">
        <w:rPr>
          <w:rStyle w:val="Char0"/>
          <w:rtl/>
        </w:rPr>
        <w:t>م</w:t>
      </w:r>
      <w:r w:rsidR="00AD763A">
        <w:rPr>
          <w:rStyle w:val="Char0"/>
          <w:rFonts w:hint="cs"/>
          <w:rtl/>
        </w:rPr>
        <w:t>َّ</w:t>
      </w:r>
      <w:r w:rsidRPr="00D66F0F">
        <w:rPr>
          <w:rStyle w:val="Char0"/>
          <w:rtl/>
        </w:rPr>
        <w:t xml:space="preserve"> ص</w:t>
      </w:r>
      <w:r w:rsidR="00AD763A">
        <w:rPr>
          <w:rStyle w:val="Char0"/>
          <w:rFonts w:hint="cs"/>
          <w:rtl/>
        </w:rPr>
        <w:t>َ</w:t>
      </w:r>
      <w:r w:rsidRPr="00D66F0F">
        <w:rPr>
          <w:rStyle w:val="Char0"/>
          <w:rtl/>
        </w:rPr>
        <w:t>و</w:t>
      </w:r>
      <w:r w:rsidR="00AD763A">
        <w:rPr>
          <w:rStyle w:val="Char0"/>
          <w:rFonts w:hint="cs"/>
          <w:rtl/>
        </w:rPr>
        <w:t>ْ</w:t>
      </w:r>
      <w:r w:rsidRPr="00D66F0F">
        <w:rPr>
          <w:rStyle w:val="Char0"/>
          <w:rtl/>
        </w:rPr>
        <w:t>م</w:t>
      </w:r>
      <w:r w:rsidR="00AD763A">
        <w:rPr>
          <w:rStyle w:val="Char0"/>
          <w:rFonts w:hint="cs"/>
          <w:rtl/>
        </w:rPr>
        <w:t>َ</w:t>
      </w:r>
      <w:r w:rsidRPr="00D66F0F">
        <w:rPr>
          <w:rStyle w:val="Char0"/>
          <w:rtl/>
        </w:rPr>
        <w:t>ه</w:t>
      </w:r>
      <w:r w:rsidR="00AD763A">
        <w:rPr>
          <w:rStyle w:val="Char0"/>
          <w:rFonts w:hint="cs"/>
          <w:rtl/>
        </w:rPr>
        <w:t>ُ</w:t>
      </w:r>
      <w:r w:rsidRPr="00D66F0F">
        <w:rPr>
          <w:rStyle w:val="Char0"/>
          <w:rtl/>
        </w:rPr>
        <w:t xml:space="preserve"> ف</w:t>
      </w:r>
      <w:r w:rsidR="00AD763A">
        <w:rPr>
          <w:rStyle w:val="Char0"/>
          <w:rFonts w:hint="cs"/>
          <w:rtl/>
        </w:rPr>
        <w:t>َ</w:t>
      </w:r>
      <w:r w:rsidRPr="00D66F0F">
        <w:rPr>
          <w:rStyle w:val="Char0"/>
          <w:rtl/>
        </w:rPr>
        <w:t>إ</w:t>
      </w:r>
      <w:r w:rsidR="00AD763A">
        <w:rPr>
          <w:rStyle w:val="Char0"/>
          <w:rFonts w:hint="cs"/>
          <w:rtl/>
        </w:rPr>
        <w:t>ِ</w:t>
      </w:r>
      <w:r w:rsidRPr="00D66F0F">
        <w:rPr>
          <w:rStyle w:val="Char0"/>
          <w:rtl/>
        </w:rPr>
        <w:t>ن</w:t>
      </w:r>
      <w:r w:rsidR="00AD763A">
        <w:rPr>
          <w:rStyle w:val="Char0"/>
          <w:rFonts w:hint="cs"/>
          <w:rtl/>
        </w:rPr>
        <w:t>َّ</w:t>
      </w:r>
      <w:r w:rsidRPr="00D66F0F">
        <w:rPr>
          <w:rStyle w:val="Char0"/>
          <w:rtl/>
        </w:rPr>
        <w:t>م</w:t>
      </w:r>
      <w:r w:rsidR="00AD763A">
        <w:rPr>
          <w:rStyle w:val="Char0"/>
          <w:rFonts w:hint="cs"/>
          <w:rtl/>
        </w:rPr>
        <w:t>َ</w:t>
      </w:r>
      <w:r w:rsidRPr="00D66F0F">
        <w:rPr>
          <w:rStyle w:val="Char0"/>
          <w:rtl/>
        </w:rPr>
        <w:t>ا أ</w:t>
      </w:r>
      <w:r w:rsidR="00AD763A">
        <w:rPr>
          <w:rStyle w:val="Char0"/>
          <w:rFonts w:hint="cs"/>
          <w:rtl/>
        </w:rPr>
        <w:t>َ</w:t>
      </w:r>
      <w:r w:rsidRPr="00D66F0F">
        <w:rPr>
          <w:rStyle w:val="Char0"/>
          <w:rtl/>
        </w:rPr>
        <w:t>ط</w:t>
      </w:r>
      <w:r w:rsidR="00AD763A">
        <w:rPr>
          <w:rStyle w:val="Char0"/>
          <w:rFonts w:hint="cs"/>
          <w:rtl/>
        </w:rPr>
        <w:t>ْ</w:t>
      </w:r>
      <w:r w:rsidRPr="00D66F0F">
        <w:rPr>
          <w:rStyle w:val="Char0"/>
          <w:rtl/>
        </w:rPr>
        <w:t>ع</w:t>
      </w:r>
      <w:r w:rsidR="00AD763A">
        <w:rPr>
          <w:rStyle w:val="Char0"/>
          <w:rFonts w:hint="cs"/>
          <w:rtl/>
        </w:rPr>
        <w:t>َ</w:t>
      </w:r>
      <w:r w:rsidRPr="00D66F0F">
        <w:rPr>
          <w:rStyle w:val="Char0"/>
          <w:rtl/>
        </w:rPr>
        <w:t>م</w:t>
      </w:r>
      <w:r w:rsidR="00AD763A">
        <w:rPr>
          <w:rStyle w:val="Char0"/>
          <w:rFonts w:hint="cs"/>
          <w:rtl/>
        </w:rPr>
        <w:t>َ</w:t>
      </w:r>
      <w:r w:rsidRPr="00D66F0F">
        <w:rPr>
          <w:rStyle w:val="Char0"/>
          <w:rtl/>
        </w:rPr>
        <w:t>ه</w:t>
      </w:r>
      <w:r w:rsidR="00AD763A">
        <w:rPr>
          <w:rStyle w:val="Char0"/>
          <w:rFonts w:hint="cs"/>
          <w:rtl/>
        </w:rPr>
        <w:t>ُ</w:t>
      </w:r>
      <w:r w:rsidRPr="00D66F0F">
        <w:rPr>
          <w:rStyle w:val="Char0"/>
          <w:rtl/>
        </w:rPr>
        <w:t xml:space="preserve"> الله</w:t>
      </w:r>
      <w:r w:rsidR="00AD763A">
        <w:rPr>
          <w:rStyle w:val="Char0"/>
          <w:rFonts w:hint="cs"/>
          <w:rtl/>
        </w:rPr>
        <w:t>ُ</w:t>
      </w:r>
      <w:r w:rsidRPr="00D66F0F">
        <w:rPr>
          <w:rStyle w:val="Char0"/>
          <w:rtl/>
        </w:rPr>
        <w:t xml:space="preserve"> و</w:t>
      </w:r>
      <w:r w:rsidR="00AD763A">
        <w:rPr>
          <w:rStyle w:val="Char0"/>
          <w:rFonts w:hint="cs"/>
          <w:rtl/>
        </w:rPr>
        <w:t>َ</w:t>
      </w:r>
      <w:r w:rsidRPr="00D66F0F">
        <w:rPr>
          <w:rStyle w:val="Char0"/>
          <w:rtl/>
        </w:rPr>
        <w:t>س</w:t>
      </w:r>
      <w:r w:rsidR="00AD763A">
        <w:rPr>
          <w:rStyle w:val="Char0"/>
          <w:rFonts w:hint="cs"/>
          <w:rtl/>
        </w:rPr>
        <w:t>َ</w:t>
      </w:r>
      <w:r w:rsidRPr="00D66F0F">
        <w:rPr>
          <w:rStyle w:val="Char0"/>
          <w:rtl/>
        </w:rPr>
        <w:t>ق</w:t>
      </w:r>
      <w:r w:rsidR="00AD763A">
        <w:rPr>
          <w:rStyle w:val="Char0"/>
          <w:rFonts w:hint="cs"/>
          <w:rtl/>
        </w:rPr>
        <w:t>َ</w:t>
      </w:r>
      <w:r w:rsidRPr="00D66F0F">
        <w:rPr>
          <w:rStyle w:val="Char0"/>
          <w:rtl/>
        </w:rPr>
        <w:t>اه</w:t>
      </w:r>
      <w:r w:rsidR="00AD763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1831، مسلم 1155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006A64C" w14:textId="77777777" w:rsidR="0095794C" w:rsidRPr="0024719B" w:rsidRDefault="0095794C" w:rsidP="00F333F7">
      <w:pPr>
        <w:pStyle w:val="afd"/>
        <w:spacing w:after="60" w:line="460" w:lineRule="exact"/>
        <w:rPr>
          <w:rtl/>
        </w:rPr>
      </w:pPr>
      <w:bookmarkStart w:id="220" w:name="_Toc95951983"/>
      <w:r w:rsidRPr="0024719B">
        <w:rPr>
          <w:rtl/>
        </w:rPr>
        <w:t>2- ما كان في معنى الأكل والشرب، وأمثلته:</w:t>
      </w:r>
      <w:bookmarkEnd w:id="220"/>
    </w:p>
    <w:p w14:paraId="6A26629C" w14:textId="77777777" w:rsidR="0095794C" w:rsidRPr="00153184" w:rsidRDefault="0095794C" w:rsidP="00F333F7">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المحاليل والإبر المغذية التي تصل إلى الجسم لتمده بما ينقصه من الأملاح والغذاء، فإنها تقوم مقام الأكل والشرب فتأخذ حكمه.</w:t>
      </w:r>
    </w:p>
    <w:p w14:paraId="5DA1F2EE"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حَقن الدم للمريض؛ لأن الدم هو غاية الأكل والشرب. </w:t>
      </w:r>
    </w:p>
    <w:p w14:paraId="28F182C2"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التدخين بأنواعه فإنه مفطر؛ لأنه يمد الجسم بالسموم عن طريق استنشاق الدخان. </w:t>
      </w:r>
    </w:p>
    <w:p w14:paraId="54320E56" w14:textId="77777777" w:rsidR="0095794C" w:rsidRPr="0024719B" w:rsidRDefault="0095794C" w:rsidP="00F333F7">
      <w:pPr>
        <w:pStyle w:val="afd"/>
        <w:spacing w:after="60" w:line="460" w:lineRule="exact"/>
        <w:rPr>
          <w:rtl/>
        </w:rPr>
      </w:pPr>
      <w:bookmarkStart w:id="221" w:name="_Toc95951984"/>
      <w:r w:rsidRPr="0024719B">
        <w:rPr>
          <w:rtl/>
        </w:rPr>
        <w:t>3- الجماع بإيلاج رأس الذكر في فرج المرأة، سواء أنزل الرجل المني أم لم ينزل.</w:t>
      </w:r>
      <w:bookmarkEnd w:id="221"/>
      <w:r w:rsidRPr="0024719B">
        <w:rPr>
          <w:rtl/>
        </w:rPr>
        <w:t xml:space="preserve"> </w:t>
      </w:r>
    </w:p>
    <w:p w14:paraId="1F5CEC7C" w14:textId="77777777" w:rsidR="0095794C" w:rsidRPr="0024719B" w:rsidRDefault="0095794C" w:rsidP="00F333F7">
      <w:pPr>
        <w:pStyle w:val="afd"/>
        <w:spacing w:after="60" w:line="460" w:lineRule="exact"/>
        <w:rPr>
          <w:rtl/>
        </w:rPr>
      </w:pPr>
      <w:bookmarkStart w:id="222" w:name="_Toc95951985"/>
      <w:r w:rsidRPr="0024719B">
        <w:rPr>
          <w:rtl/>
        </w:rPr>
        <w:t>4- إنزال المني باختياره بمباشرة، أو استمناء، ونحو ذلك.</w:t>
      </w:r>
      <w:bookmarkEnd w:id="222"/>
      <w:r w:rsidRPr="0024719B">
        <w:rPr>
          <w:rtl/>
        </w:rPr>
        <w:t xml:space="preserve"> </w:t>
      </w:r>
    </w:p>
    <w:p w14:paraId="4AE91275"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أما الاحتلام الذي يحصل في النوم فليس بمفطر.</w:t>
      </w:r>
    </w:p>
    <w:p w14:paraId="6A76024B"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ويجوز للرجل تقبيل زوجته إذا كان قادرًا على ضبط نفسه حتى لا يقع في الإفطار.</w:t>
      </w:r>
    </w:p>
    <w:p w14:paraId="4C42F7BF"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bookmarkStart w:id="223" w:name="_Toc95951986"/>
      <w:r w:rsidRPr="007C7898">
        <w:rPr>
          <w:rStyle w:val="Char"/>
          <w:rtl/>
        </w:rPr>
        <w:t>5- التقيؤ عمدًا،</w:t>
      </w:r>
      <w:bookmarkEnd w:id="223"/>
      <w:r w:rsidRPr="007C7898">
        <w:rPr>
          <w:rStyle w:val="Char"/>
          <w:rtl/>
        </w:rPr>
        <w:t xml:space="preserve"> </w:t>
      </w:r>
      <w:r w:rsidRPr="0024719B">
        <w:rPr>
          <w:rFonts w:ascii="Traditional Arabic" w:hAnsi="Traditional Arabic" w:cs="Traditional Arabic"/>
          <w:sz w:val="30"/>
          <w:szCs w:val="30"/>
          <w:rtl/>
        </w:rPr>
        <w:t xml:space="preserve">أما من خرج منه القيء بدون اختياره فلا شيء عليه، قال صلى الله عليه وسلم: </w:t>
      </w:r>
      <w:r w:rsidRPr="00D66F0F">
        <w:rPr>
          <w:rStyle w:val="Char0"/>
          <w:rtl/>
        </w:rPr>
        <w:t>«م</w:t>
      </w:r>
      <w:r w:rsidR="00AD763A">
        <w:rPr>
          <w:rStyle w:val="Char0"/>
          <w:rFonts w:hint="cs"/>
          <w:rtl/>
        </w:rPr>
        <w:t>َ</w:t>
      </w:r>
      <w:r w:rsidRPr="00D66F0F">
        <w:rPr>
          <w:rStyle w:val="Char0"/>
          <w:rtl/>
        </w:rPr>
        <w:t>ن</w:t>
      </w:r>
      <w:r w:rsidR="00AD763A">
        <w:rPr>
          <w:rStyle w:val="Char0"/>
          <w:rFonts w:hint="cs"/>
          <w:rtl/>
        </w:rPr>
        <w:t>ْ</w:t>
      </w:r>
      <w:r w:rsidRPr="00D66F0F">
        <w:rPr>
          <w:rStyle w:val="Char0"/>
          <w:rtl/>
        </w:rPr>
        <w:t xml:space="preserve"> ذ</w:t>
      </w:r>
      <w:r w:rsidR="00AD763A">
        <w:rPr>
          <w:rStyle w:val="Char0"/>
          <w:rFonts w:hint="cs"/>
          <w:rtl/>
        </w:rPr>
        <w:t>َ</w:t>
      </w:r>
      <w:r w:rsidRPr="00D66F0F">
        <w:rPr>
          <w:rStyle w:val="Char0"/>
          <w:rtl/>
        </w:rPr>
        <w:t>ر</w:t>
      </w:r>
      <w:r w:rsidR="00AD763A">
        <w:rPr>
          <w:rStyle w:val="Char0"/>
          <w:rFonts w:hint="cs"/>
          <w:rtl/>
        </w:rPr>
        <w:t>َ</w:t>
      </w:r>
      <w:r w:rsidRPr="00D66F0F">
        <w:rPr>
          <w:rStyle w:val="Char0"/>
          <w:rtl/>
        </w:rPr>
        <w:t>ع</w:t>
      </w:r>
      <w:r w:rsidR="00AD763A">
        <w:rPr>
          <w:rStyle w:val="Char0"/>
          <w:rFonts w:hint="cs"/>
          <w:rtl/>
        </w:rPr>
        <w:t>َ</w:t>
      </w:r>
      <w:r w:rsidRPr="00D66F0F">
        <w:rPr>
          <w:rStyle w:val="Char0"/>
          <w:rtl/>
        </w:rPr>
        <w:t>ه</w:t>
      </w:r>
      <w:r w:rsidR="00AD763A">
        <w:rPr>
          <w:rStyle w:val="Char0"/>
          <w:rFonts w:hint="cs"/>
          <w:rtl/>
        </w:rPr>
        <w:t>ُ</w:t>
      </w:r>
      <w:r w:rsidRPr="00D66F0F">
        <w:rPr>
          <w:rStyle w:val="Char0"/>
          <w:rtl/>
        </w:rPr>
        <w:t xml:space="preserve"> الق</w:t>
      </w:r>
      <w:r w:rsidR="00AD763A">
        <w:rPr>
          <w:rStyle w:val="Char0"/>
          <w:rFonts w:hint="cs"/>
          <w:rtl/>
        </w:rPr>
        <w:t>َ</w:t>
      </w:r>
      <w:r w:rsidRPr="00D66F0F">
        <w:rPr>
          <w:rStyle w:val="Char0"/>
          <w:rtl/>
        </w:rPr>
        <w:t>ي</w:t>
      </w:r>
      <w:r w:rsidR="00AD763A">
        <w:rPr>
          <w:rStyle w:val="Char0"/>
          <w:rFonts w:hint="cs"/>
          <w:rtl/>
        </w:rPr>
        <w:t>ْ</w:t>
      </w:r>
      <w:r w:rsidRPr="00D66F0F">
        <w:rPr>
          <w:rStyle w:val="Char0"/>
          <w:rtl/>
        </w:rPr>
        <w:t>ء</w:t>
      </w:r>
      <w:r w:rsidR="00AD763A">
        <w:rPr>
          <w:rStyle w:val="Char0"/>
          <w:rFonts w:hint="cs"/>
          <w:rtl/>
        </w:rPr>
        <w:t>ُ</w:t>
      </w:r>
      <w:r w:rsidRPr="00D66F0F">
        <w:rPr>
          <w:rStyle w:val="Char0"/>
          <w:rtl/>
        </w:rPr>
        <w:t xml:space="preserve"> و</w:t>
      </w:r>
      <w:r w:rsidR="00AD763A">
        <w:rPr>
          <w:rStyle w:val="Char0"/>
          <w:rFonts w:hint="cs"/>
          <w:rtl/>
        </w:rPr>
        <w:t>َ</w:t>
      </w:r>
      <w:r w:rsidRPr="00D66F0F">
        <w:rPr>
          <w:rStyle w:val="Char0"/>
          <w:rtl/>
        </w:rPr>
        <w:t>ه</w:t>
      </w:r>
      <w:r w:rsidR="00AD763A">
        <w:rPr>
          <w:rStyle w:val="Char0"/>
          <w:rFonts w:hint="cs"/>
          <w:rtl/>
        </w:rPr>
        <w:t>ُ</w:t>
      </w:r>
      <w:r w:rsidRPr="00D66F0F">
        <w:rPr>
          <w:rStyle w:val="Char0"/>
          <w:rtl/>
        </w:rPr>
        <w:t>و</w:t>
      </w:r>
      <w:r w:rsidR="00AD763A">
        <w:rPr>
          <w:rStyle w:val="Char0"/>
          <w:rFonts w:hint="cs"/>
          <w:rtl/>
        </w:rPr>
        <w:t>َ</w:t>
      </w:r>
      <w:r w:rsidRPr="00D66F0F">
        <w:rPr>
          <w:rStyle w:val="Char0"/>
          <w:rtl/>
        </w:rPr>
        <w:t xml:space="preserve"> ص</w:t>
      </w:r>
      <w:r w:rsidR="00AD763A">
        <w:rPr>
          <w:rStyle w:val="Char0"/>
          <w:rFonts w:hint="cs"/>
          <w:rtl/>
        </w:rPr>
        <w:t>َ</w:t>
      </w:r>
      <w:r w:rsidRPr="00D66F0F">
        <w:rPr>
          <w:rStyle w:val="Char0"/>
          <w:rtl/>
        </w:rPr>
        <w:t>ائ</w:t>
      </w:r>
      <w:r w:rsidR="00AD763A">
        <w:rPr>
          <w:rStyle w:val="Char0"/>
          <w:rFonts w:hint="cs"/>
          <w:rtl/>
        </w:rPr>
        <w:t>ِ</w:t>
      </w:r>
      <w:r w:rsidRPr="00D66F0F">
        <w:rPr>
          <w:rStyle w:val="Char0"/>
          <w:rtl/>
        </w:rPr>
        <w:t>م</w:t>
      </w:r>
      <w:r w:rsidR="00AD763A">
        <w:rPr>
          <w:rStyle w:val="Char0"/>
          <w:rFonts w:hint="cs"/>
          <w:rtl/>
        </w:rPr>
        <w:t>ٌ</w:t>
      </w:r>
      <w:r w:rsidRPr="00D66F0F">
        <w:rPr>
          <w:rStyle w:val="Char0"/>
          <w:rtl/>
        </w:rPr>
        <w:t xml:space="preserve"> ف</w:t>
      </w:r>
      <w:r w:rsidR="00AD763A">
        <w:rPr>
          <w:rStyle w:val="Char0"/>
          <w:rFonts w:hint="cs"/>
          <w:rtl/>
        </w:rPr>
        <w:t>َ</w:t>
      </w:r>
      <w:r w:rsidRPr="00D66F0F">
        <w:rPr>
          <w:rStyle w:val="Char0"/>
          <w:rtl/>
        </w:rPr>
        <w:t>ل</w:t>
      </w:r>
      <w:r w:rsidR="00AD763A">
        <w:rPr>
          <w:rStyle w:val="Char0"/>
          <w:rFonts w:hint="cs"/>
          <w:rtl/>
        </w:rPr>
        <w:t>َ</w:t>
      </w:r>
      <w:r w:rsidRPr="00D66F0F">
        <w:rPr>
          <w:rStyle w:val="Char0"/>
          <w:rtl/>
        </w:rPr>
        <w:t>ي</w:t>
      </w:r>
      <w:r w:rsidR="00AD763A">
        <w:rPr>
          <w:rStyle w:val="Char0"/>
          <w:rFonts w:hint="cs"/>
          <w:rtl/>
        </w:rPr>
        <w:t>ْ</w:t>
      </w:r>
      <w:r w:rsidRPr="00D66F0F">
        <w:rPr>
          <w:rStyle w:val="Char0"/>
          <w:rtl/>
        </w:rPr>
        <w:t>س</w:t>
      </w:r>
      <w:r w:rsidR="00AD763A">
        <w:rPr>
          <w:rStyle w:val="Char0"/>
          <w:rFonts w:hint="cs"/>
          <w:rtl/>
        </w:rPr>
        <w:t>َ</w:t>
      </w:r>
      <w:r w:rsidRPr="00D66F0F">
        <w:rPr>
          <w:rStyle w:val="Char0"/>
          <w:rtl/>
        </w:rPr>
        <w:t xml:space="preserve"> ع</w:t>
      </w:r>
      <w:r w:rsidR="00AD763A">
        <w:rPr>
          <w:rStyle w:val="Char0"/>
          <w:rFonts w:hint="cs"/>
          <w:rtl/>
        </w:rPr>
        <w:t>َ</w:t>
      </w:r>
      <w:r w:rsidRPr="00D66F0F">
        <w:rPr>
          <w:rStyle w:val="Char0"/>
          <w:rtl/>
        </w:rPr>
        <w:t>ل</w:t>
      </w:r>
      <w:r w:rsidR="00AD763A">
        <w:rPr>
          <w:rStyle w:val="Char0"/>
          <w:rFonts w:hint="cs"/>
          <w:rtl/>
        </w:rPr>
        <w:t>َ</w:t>
      </w:r>
      <w:r w:rsidRPr="00D66F0F">
        <w:rPr>
          <w:rStyle w:val="Char0"/>
          <w:rtl/>
        </w:rPr>
        <w:t>ي</w:t>
      </w:r>
      <w:r w:rsidR="00AD763A">
        <w:rPr>
          <w:rStyle w:val="Char0"/>
          <w:rFonts w:hint="cs"/>
          <w:rtl/>
        </w:rPr>
        <w:t>ْ</w:t>
      </w:r>
      <w:r w:rsidRPr="00D66F0F">
        <w:rPr>
          <w:rStyle w:val="Char0"/>
          <w:rtl/>
        </w:rPr>
        <w:t>ه</w:t>
      </w:r>
      <w:r w:rsidR="00AD763A">
        <w:rPr>
          <w:rStyle w:val="Char0"/>
          <w:rFonts w:hint="cs"/>
          <w:rtl/>
        </w:rPr>
        <w:t>ِ</w:t>
      </w:r>
      <w:r w:rsidRPr="00D66F0F">
        <w:rPr>
          <w:rStyle w:val="Char0"/>
          <w:rtl/>
        </w:rPr>
        <w:t xml:space="preserve"> ق</w:t>
      </w:r>
      <w:r w:rsidR="00AD763A">
        <w:rPr>
          <w:rStyle w:val="Char0"/>
          <w:rFonts w:hint="cs"/>
          <w:rtl/>
        </w:rPr>
        <w:t>َ</w:t>
      </w:r>
      <w:r w:rsidRPr="00D66F0F">
        <w:rPr>
          <w:rStyle w:val="Char0"/>
          <w:rtl/>
        </w:rPr>
        <w:t>ض</w:t>
      </w:r>
      <w:r w:rsidR="00AD763A">
        <w:rPr>
          <w:rStyle w:val="Char0"/>
          <w:rFonts w:hint="cs"/>
          <w:rtl/>
        </w:rPr>
        <w:t>َ</w:t>
      </w:r>
      <w:r w:rsidRPr="00D66F0F">
        <w:rPr>
          <w:rStyle w:val="Char0"/>
          <w:rtl/>
        </w:rPr>
        <w:t>اء</w:t>
      </w:r>
      <w:r w:rsidR="00AD763A">
        <w:rPr>
          <w:rStyle w:val="Char0"/>
          <w:rFonts w:hint="cs"/>
          <w:rtl/>
        </w:rPr>
        <w:t>ٌ</w:t>
      </w:r>
      <w:r w:rsidRPr="00D66F0F">
        <w:rPr>
          <w:rStyle w:val="Char0"/>
          <w:rtl/>
        </w:rPr>
        <w:t>، و</w:t>
      </w:r>
      <w:r w:rsidR="00AD763A">
        <w:rPr>
          <w:rStyle w:val="Char0"/>
          <w:rFonts w:hint="cs"/>
          <w:rtl/>
        </w:rPr>
        <w:t>َ</w:t>
      </w:r>
      <w:r w:rsidRPr="00D66F0F">
        <w:rPr>
          <w:rStyle w:val="Char0"/>
          <w:rtl/>
        </w:rPr>
        <w:t>م</w:t>
      </w:r>
      <w:r w:rsidR="00AD763A">
        <w:rPr>
          <w:rStyle w:val="Char0"/>
          <w:rFonts w:hint="cs"/>
          <w:rtl/>
        </w:rPr>
        <w:t>َ</w:t>
      </w:r>
      <w:r w:rsidRPr="00D66F0F">
        <w:rPr>
          <w:rStyle w:val="Char0"/>
          <w:rtl/>
        </w:rPr>
        <w:t>ن</w:t>
      </w:r>
      <w:r w:rsidR="00AD763A">
        <w:rPr>
          <w:rStyle w:val="Char0"/>
          <w:rFonts w:hint="cs"/>
          <w:rtl/>
        </w:rPr>
        <w:t>ْ</w:t>
      </w:r>
      <w:r w:rsidRPr="00D66F0F">
        <w:rPr>
          <w:rStyle w:val="Char0"/>
          <w:rtl/>
        </w:rPr>
        <w:t xml:space="preserve"> اس</w:t>
      </w:r>
      <w:r w:rsidR="00AD763A">
        <w:rPr>
          <w:rStyle w:val="Char0"/>
          <w:rFonts w:hint="cs"/>
          <w:rtl/>
        </w:rPr>
        <w:t>ْ</w:t>
      </w:r>
      <w:r w:rsidRPr="00D66F0F">
        <w:rPr>
          <w:rStyle w:val="Char0"/>
          <w:rtl/>
        </w:rPr>
        <w:t>ت</w:t>
      </w:r>
      <w:r w:rsidR="00AD763A">
        <w:rPr>
          <w:rStyle w:val="Char0"/>
          <w:rFonts w:hint="cs"/>
          <w:rtl/>
        </w:rPr>
        <w:t>َ</w:t>
      </w:r>
      <w:r w:rsidRPr="00D66F0F">
        <w:rPr>
          <w:rStyle w:val="Char0"/>
          <w:rtl/>
        </w:rPr>
        <w:t>ق</w:t>
      </w:r>
      <w:r w:rsidR="00AD763A">
        <w:rPr>
          <w:rStyle w:val="Char0"/>
          <w:rFonts w:hint="cs"/>
          <w:rtl/>
        </w:rPr>
        <w:t>َ</w:t>
      </w:r>
      <w:r w:rsidRPr="00D66F0F">
        <w:rPr>
          <w:rStyle w:val="Char0"/>
          <w:rtl/>
        </w:rPr>
        <w:t>اء</w:t>
      </w:r>
      <w:r w:rsidR="00AD763A">
        <w:rPr>
          <w:rStyle w:val="Char0"/>
          <w:rFonts w:hint="cs"/>
          <w:rtl/>
        </w:rPr>
        <w:t>َ</w:t>
      </w:r>
      <w:r w:rsidRPr="00D66F0F">
        <w:rPr>
          <w:rStyle w:val="Char0"/>
          <w:rtl/>
        </w:rPr>
        <w:t xml:space="preserve"> ف</w:t>
      </w:r>
      <w:r w:rsidR="00AD763A">
        <w:rPr>
          <w:rStyle w:val="Char0"/>
          <w:rFonts w:hint="cs"/>
          <w:rtl/>
        </w:rPr>
        <w:t>َ</w:t>
      </w:r>
      <w:r w:rsidRPr="00D66F0F">
        <w:rPr>
          <w:rStyle w:val="Char0"/>
          <w:rtl/>
        </w:rPr>
        <w:t>ل</w:t>
      </w:r>
      <w:r w:rsidR="00AD763A">
        <w:rPr>
          <w:rStyle w:val="Char0"/>
          <w:rFonts w:hint="cs"/>
          <w:rtl/>
        </w:rPr>
        <w:t>ْ</w:t>
      </w:r>
      <w:r w:rsidRPr="00D66F0F">
        <w:rPr>
          <w:rStyle w:val="Char0"/>
          <w:rtl/>
        </w:rPr>
        <w:t>ي</w:t>
      </w:r>
      <w:r w:rsidR="00AD763A">
        <w:rPr>
          <w:rStyle w:val="Char0"/>
          <w:rFonts w:hint="cs"/>
          <w:rtl/>
        </w:rPr>
        <w:t>َ</w:t>
      </w:r>
      <w:r w:rsidRPr="00D66F0F">
        <w:rPr>
          <w:rStyle w:val="Char0"/>
          <w:rtl/>
        </w:rPr>
        <w:t>ق</w:t>
      </w:r>
      <w:r w:rsidR="00AD763A">
        <w:rPr>
          <w:rStyle w:val="Char0"/>
          <w:rFonts w:hint="cs"/>
          <w:rtl/>
        </w:rPr>
        <w:t>ُ</w:t>
      </w:r>
      <w:r w:rsidRPr="00D66F0F">
        <w:rPr>
          <w:rStyle w:val="Char0"/>
          <w:rtl/>
        </w:rPr>
        <w:t>ض</w:t>
      </w:r>
      <w:r w:rsidR="00AD763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lastRenderedPageBreak/>
        <w:t>[</w:t>
      </w:r>
      <w:r w:rsidRPr="00182C9E">
        <w:rPr>
          <w:rStyle w:val="Char2"/>
          <w:rtl/>
        </w:rPr>
        <w:t>الترمذي 720، أبو داود 2380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02747EF" w14:textId="77777777" w:rsidR="0095794C" w:rsidRPr="00153184" w:rsidRDefault="0095794C" w:rsidP="007C7898">
      <w:pPr>
        <w:widowControl w:val="0"/>
        <w:tabs>
          <w:tab w:val="center" w:pos="4153"/>
          <w:tab w:val="right" w:pos="8306"/>
        </w:tabs>
        <w:adjustRightInd w:val="0"/>
        <w:snapToGrid w:val="0"/>
        <w:spacing w:after="60" w:line="480" w:lineRule="exact"/>
        <w:ind w:firstLine="397"/>
        <w:jc w:val="both"/>
        <w:rPr>
          <w:rFonts w:asciiTheme="minorHAnsi" w:hAnsiTheme="minorHAnsi" w:cstheme="minorHAnsi"/>
          <w:sz w:val="28"/>
          <w:szCs w:val="28"/>
        </w:rPr>
      </w:pPr>
      <w:bookmarkStart w:id="224" w:name="_Toc95951987"/>
      <w:r w:rsidRPr="007C7898">
        <w:rPr>
          <w:rStyle w:val="Char"/>
          <w:rtl/>
        </w:rPr>
        <w:t>6- خروج دم الحيض والنفاس،</w:t>
      </w:r>
      <w:bookmarkEnd w:id="224"/>
      <w:r w:rsidRPr="007C7898">
        <w:rPr>
          <w:rStyle w:val="Char"/>
          <w:rtl/>
        </w:rPr>
        <w:t xml:space="preserve"> </w:t>
      </w:r>
      <w:r w:rsidRPr="0024719B">
        <w:rPr>
          <w:rFonts w:ascii="Traditional Arabic" w:hAnsi="Traditional Arabic" w:cs="Traditional Arabic"/>
          <w:sz w:val="30"/>
          <w:szCs w:val="30"/>
          <w:rtl/>
        </w:rPr>
        <w:t xml:space="preserve">فمتى ما وُجد دم الحيض أو النفاس حتى ولو كان ذلك قبيل غروب الشمس فقد أفطرت المرأة, أو كانت حائضًا فطهرت في آخر جزء من النهار فقد أفطرت المرأة، أو كانت حائضًا فطهرت بعد طلوع الفجر لم يصح صومها، و تكون مفطرة ذلك اليوم، لقول النبي صلى الله عليه وسلم: </w:t>
      </w:r>
      <w:r w:rsidRPr="00D66F0F">
        <w:rPr>
          <w:rStyle w:val="Char0"/>
          <w:rtl/>
        </w:rPr>
        <w:t>«أ</w:t>
      </w:r>
      <w:r w:rsidR="00AD763A">
        <w:rPr>
          <w:rStyle w:val="Char0"/>
          <w:rFonts w:hint="cs"/>
          <w:rtl/>
        </w:rPr>
        <w:t>َ</w:t>
      </w:r>
      <w:r w:rsidRPr="00D66F0F">
        <w:rPr>
          <w:rStyle w:val="Char0"/>
          <w:rtl/>
        </w:rPr>
        <w:t>ل</w:t>
      </w:r>
      <w:r w:rsidR="00AD763A">
        <w:rPr>
          <w:rStyle w:val="Char0"/>
          <w:rFonts w:hint="cs"/>
          <w:rtl/>
        </w:rPr>
        <w:t>َ</w:t>
      </w:r>
      <w:r w:rsidRPr="00D66F0F">
        <w:rPr>
          <w:rStyle w:val="Char0"/>
          <w:rtl/>
        </w:rPr>
        <w:t>ي</w:t>
      </w:r>
      <w:r w:rsidR="00AD763A">
        <w:rPr>
          <w:rStyle w:val="Char0"/>
          <w:rFonts w:hint="cs"/>
          <w:rtl/>
        </w:rPr>
        <w:t>ْ</w:t>
      </w:r>
      <w:r w:rsidRPr="00D66F0F">
        <w:rPr>
          <w:rStyle w:val="Char0"/>
          <w:rtl/>
        </w:rPr>
        <w:t>س</w:t>
      </w:r>
      <w:r w:rsidR="00AD763A">
        <w:rPr>
          <w:rStyle w:val="Char0"/>
          <w:rFonts w:hint="cs"/>
          <w:rtl/>
        </w:rPr>
        <w:t>َ</w:t>
      </w:r>
      <w:r w:rsidRPr="00D66F0F">
        <w:rPr>
          <w:rStyle w:val="Char0"/>
          <w:rtl/>
        </w:rPr>
        <w:t xml:space="preserve"> إ</w:t>
      </w:r>
      <w:r w:rsidR="00AD763A">
        <w:rPr>
          <w:rStyle w:val="Char0"/>
          <w:rFonts w:hint="cs"/>
          <w:rtl/>
        </w:rPr>
        <w:t>ِ</w:t>
      </w:r>
      <w:r w:rsidRPr="00D66F0F">
        <w:rPr>
          <w:rStyle w:val="Char0"/>
          <w:rtl/>
        </w:rPr>
        <w:t>ذ</w:t>
      </w:r>
      <w:r w:rsidR="00AD763A">
        <w:rPr>
          <w:rStyle w:val="Char0"/>
          <w:rFonts w:hint="cs"/>
          <w:rtl/>
        </w:rPr>
        <w:t>َ</w:t>
      </w:r>
      <w:r w:rsidRPr="00D66F0F">
        <w:rPr>
          <w:rStyle w:val="Char0"/>
          <w:rtl/>
        </w:rPr>
        <w:t>ا ح</w:t>
      </w:r>
      <w:r w:rsidR="00AD763A">
        <w:rPr>
          <w:rStyle w:val="Char0"/>
          <w:rFonts w:hint="cs"/>
          <w:rtl/>
        </w:rPr>
        <w:t>َ</w:t>
      </w:r>
      <w:r w:rsidRPr="00D66F0F">
        <w:rPr>
          <w:rStyle w:val="Char0"/>
          <w:rtl/>
        </w:rPr>
        <w:t>اض</w:t>
      </w:r>
      <w:r w:rsidR="00AD763A">
        <w:rPr>
          <w:rStyle w:val="Char0"/>
          <w:rFonts w:hint="cs"/>
          <w:rtl/>
        </w:rPr>
        <w:t>َ</w:t>
      </w:r>
      <w:r w:rsidRPr="00D66F0F">
        <w:rPr>
          <w:rStyle w:val="Char0"/>
          <w:rtl/>
        </w:rPr>
        <w:t>ت</w:t>
      </w:r>
      <w:r w:rsidR="00AD763A">
        <w:rPr>
          <w:rStyle w:val="Char0"/>
          <w:rFonts w:hint="cs"/>
          <w:rtl/>
        </w:rPr>
        <w:t>ْ</w:t>
      </w:r>
      <w:r w:rsidRPr="00D66F0F">
        <w:rPr>
          <w:rStyle w:val="Char0"/>
          <w:rtl/>
        </w:rPr>
        <w:t xml:space="preserve"> ل</w:t>
      </w:r>
      <w:r w:rsidR="00AD763A">
        <w:rPr>
          <w:rStyle w:val="Char0"/>
          <w:rFonts w:hint="cs"/>
          <w:rtl/>
        </w:rPr>
        <w:t>َ</w:t>
      </w:r>
      <w:r w:rsidRPr="00D66F0F">
        <w:rPr>
          <w:rStyle w:val="Char0"/>
          <w:rtl/>
        </w:rPr>
        <w:t>م</w:t>
      </w:r>
      <w:r w:rsidR="00AD763A">
        <w:rPr>
          <w:rStyle w:val="Char0"/>
          <w:rFonts w:hint="cs"/>
          <w:rtl/>
        </w:rPr>
        <w:t>ْ</w:t>
      </w:r>
      <w:r w:rsidRPr="00D66F0F">
        <w:rPr>
          <w:rStyle w:val="Char0"/>
          <w:rtl/>
        </w:rPr>
        <w:t xml:space="preserve"> ت</w:t>
      </w:r>
      <w:r w:rsidR="00AD763A">
        <w:rPr>
          <w:rStyle w:val="Char0"/>
          <w:rFonts w:hint="cs"/>
          <w:rtl/>
        </w:rPr>
        <w:t>ُ</w:t>
      </w:r>
      <w:r w:rsidRPr="00D66F0F">
        <w:rPr>
          <w:rStyle w:val="Char0"/>
          <w:rtl/>
        </w:rPr>
        <w:t>ص</w:t>
      </w:r>
      <w:r w:rsidR="00AD763A">
        <w:rPr>
          <w:rStyle w:val="Char0"/>
          <w:rFonts w:hint="cs"/>
          <w:rtl/>
        </w:rPr>
        <w:t>َ</w:t>
      </w:r>
      <w:r w:rsidRPr="00D66F0F">
        <w:rPr>
          <w:rStyle w:val="Char0"/>
          <w:rtl/>
        </w:rPr>
        <w:t>ل</w:t>
      </w:r>
      <w:r w:rsidR="00AD763A">
        <w:rPr>
          <w:rStyle w:val="Char0"/>
          <w:rFonts w:hint="cs"/>
          <w:rtl/>
        </w:rPr>
        <w:t>ِّ</w:t>
      </w:r>
      <w:r w:rsidRPr="00D66F0F">
        <w:rPr>
          <w:rStyle w:val="Char0"/>
          <w:rtl/>
        </w:rPr>
        <w:t xml:space="preserve"> و</w:t>
      </w:r>
      <w:r w:rsidR="00AD763A">
        <w:rPr>
          <w:rStyle w:val="Char0"/>
          <w:rFonts w:hint="cs"/>
          <w:rtl/>
        </w:rPr>
        <w:t>َ</w:t>
      </w:r>
      <w:r w:rsidRPr="00D66F0F">
        <w:rPr>
          <w:rStyle w:val="Char0"/>
          <w:rtl/>
        </w:rPr>
        <w:t>ل</w:t>
      </w:r>
      <w:r w:rsidR="00AD763A">
        <w:rPr>
          <w:rStyle w:val="Char0"/>
          <w:rFonts w:hint="cs"/>
          <w:rtl/>
        </w:rPr>
        <w:t>َ</w:t>
      </w:r>
      <w:r w:rsidRPr="00D66F0F">
        <w:rPr>
          <w:rStyle w:val="Char0"/>
          <w:rtl/>
        </w:rPr>
        <w:t>م</w:t>
      </w:r>
      <w:r w:rsidR="00AD763A">
        <w:rPr>
          <w:rStyle w:val="Char0"/>
          <w:rFonts w:hint="cs"/>
          <w:rtl/>
        </w:rPr>
        <w:t>ْ</w:t>
      </w:r>
      <w:r w:rsidRPr="00D66F0F">
        <w:rPr>
          <w:rStyle w:val="Char0"/>
          <w:rtl/>
        </w:rPr>
        <w:t xml:space="preserve"> ت</w:t>
      </w:r>
      <w:r w:rsidR="00AD763A">
        <w:rPr>
          <w:rStyle w:val="Char0"/>
          <w:rFonts w:hint="cs"/>
          <w:rtl/>
        </w:rPr>
        <w:t>َ</w:t>
      </w:r>
      <w:r w:rsidRPr="00D66F0F">
        <w:rPr>
          <w:rStyle w:val="Char0"/>
          <w:rtl/>
        </w:rPr>
        <w:t>ص</w:t>
      </w:r>
      <w:r w:rsidR="00AD763A">
        <w:rPr>
          <w:rStyle w:val="Char0"/>
          <w:rFonts w:hint="cs"/>
          <w:rtl/>
        </w:rPr>
        <w:t>ُ</w:t>
      </w:r>
      <w:r w:rsidRPr="00D66F0F">
        <w:rPr>
          <w:rStyle w:val="Char0"/>
          <w:rtl/>
        </w:rPr>
        <w:t>م</w:t>
      </w:r>
      <w:r w:rsidR="00AD763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1850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DFF64BB" w14:textId="77777777" w:rsidR="0095794C" w:rsidRPr="00153184" w:rsidRDefault="0095794C" w:rsidP="007C7898">
      <w:pPr>
        <w:widowControl w:val="0"/>
        <w:tabs>
          <w:tab w:val="center" w:pos="4153"/>
          <w:tab w:val="right" w:pos="8306"/>
        </w:tabs>
        <w:adjustRightInd w:val="0"/>
        <w:snapToGrid w:val="0"/>
        <w:spacing w:after="6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أما الدم الذي يخرج من المرأة بسبب مرض، وهو غير الحيض المعتاد أيامًا محددة في الشهر، وغير دم النفاس الذي يخرج بعد الولادة، فلا يمنع من الصيام.</w:t>
      </w:r>
    </w:p>
    <w:p w14:paraId="09C829A9" w14:textId="77777777" w:rsidR="0095794C" w:rsidRPr="0024719B" w:rsidRDefault="0095794C" w:rsidP="005F3F06">
      <w:pPr>
        <w:pStyle w:val="a"/>
        <w:rPr>
          <w:rtl/>
        </w:rPr>
      </w:pPr>
      <w:bookmarkStart w:id="225" w:name="_Toc95951988"/>
      <w:r w:rsidRPr="0024719B">
        <w:rPr>
          <w:rtl/>
        </w:rPr>
        <w:t>من عذرهم الله في الصيام</w:t>
      </w:r>
      <w:bookmarkEnd w:id="225"/>
    </w:p>
    <w:p w14:paraId="5EF2F60F" w14:textId="77777777" w:rsidR="0095794C" w:rsidRPr="007C7898" w:rsidRDefault="0095794C" w:rsidP="007C7898">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pacing w:val="-4"/>
          <w:sz w:val="30"/>
          <w:szCs w:val="30"/>
          <w:rtl/>
        </w:rPr>
      </w:pPr>
      <w:r w:rsidRPr="007C7898">
        <w:rPr>
          <w:rFonts w:ascii="Traditional Arabic" w:hAnsi="Traditional Arabic" w:cs="Traditional Arabic"/>
          <w:spacing w:val="-4"/>
          <w:sz w:val="30"/>
          <w:szCs w:val="30"/>
          <w:rtl/>
        </w:rPr>
        <w:t>رخص الله لأصنافٍ من الناس الفطر في رمضان تخفيفًا ورحمة وتيسيرًا لهم، وهم كالتالي:</w:t>
      </w:r>
    </w:p>
    <w:p w14:paraId="29D68A19" w14:textId="77777777" w:rsidR="0095794C" w:rsidRPr="0024719B" w:rsidRDefault="0095794C" w:rsidP="007C7898">
      <w:pPr>
        <w:pStyle w:val="ListParagraph"/>
        <w:widowControl w:val="0"/>
        <w:numPr>
          <w:ilvl w:val="0"/>
          <w:numId w:val="15"/>
        </w:numPr>
        <w:adjustRightInd w:val="0"/>
        <w:snapToGrid w:val="0"/>
        <w:spacing w:after="6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المريض الذي يتضرر بالصوم، فيجوز له الفطر ويقضي ذلك بعد رمضان.</w:t>
      </w:r>
    </w:p>
    <w:p w14:paraId="267CA319" w14:textId="77777777" w:rsidR="0095794C" w:rsidRPr="00153184" w:rsidRDefault="0095794C" w:rsidP="007C7898">
      <w:pPr>
        <w:pStyle w:val="ListParagraph"/>
        <w:widowControl w:val="0"/>
        <w:numPr>
          <w:ilvl w:val="0"/>
          <w:numId w:val="15"/>
        </w:numPr>
        <w:adjustRightInd w:val="0"/>
        <w:snapToGrid w:val="0"/>
        <w:spacing w:after="6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العاجز عن الصوم لِكِبَر أو مرض لا يرجى شفاؤه، فيجوز له الفطر ويُطعم عن كل يوم مسكينًا، يعطيه ما مقداره كيلو ونصف من قوت البلد.</w:t>
      </w:r>
    </w:p>
    <w:p w14:paraId="1689AA89" w14:textId="77777777" w:rsidR="0095794C" w:rsidRPr="00153184" w:rsidRDefault="0095794C" w:rsidP="007C7898">
      <w:pPr>
        <w:pStyle w:val="1"/>
        <w:widowControl w:val="0"/>
        <w:numPr>
          <w:ilvl w:val="0"/>
          <w:numId w:val="15"/>
        </w:numPr>
        <w:adjustRightInd w:val="0"/>
        <w:snapToGrid w:val="0"/>
        <w:spacing w:after="6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المسافر أثناء سفره وإقامته المؤقتة لأقل من أربعة أيام، فيجوز له الفطر ويقضي ذلك بعد رمضان. قال تعالى: </w:t>
      </w:r>
      <w:r w:rsidR="000B3352" w:rsidRPr="00D66F0F">
        <w:rPr>
          <w:rStyle w:val="Char0"/>
          <w:rtl/>
        </w:rPr>
        <w:t>﴿</w:t>
      </w:r>
      <w:r w:rsidRPr="00D66F0F">
        <w:rPr>
          <w:rStyle w:val="Char0"/>
          <w:rtl/>
        </w:rPr>
        <w:t>وَمَنْ كَانَ مَرِيضًا أَوْ عَلَى سَفَرٍ فَعِدَّةٌ مِنْ أَيَّام أُخَرَ يُرِيدُ اللَّهُ بِكُمُ الْيُسْرَ وَلَا يُرِيدُ بِكُمُ الْعُسْرَ</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185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A6002F1" w14:textId="77777777" w:rsidR="0095794C" w:rsidRPr="0024719B" w:rsidRDefault="0095794C" w:rsidP="00067CEC">
      <w:pPr>
        <w:pStyle w:val="1"/>
        <w:widowControl w:val="0"/>
        <w:numPr>
          <w:ilvl w:val="0"/>
          <w:numId w:val="15"/>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الحائض والنفساء، يحرم عليهما الصيام ولا يصح منهما، وعليهما القضاء بعد رمضان. </w:t>
      </w:r>
    </w:p>
    <w:p w14:paraId="105DA1BC" w14:textId="77777777" w:rsidR="0095794C" w:rsidRPr="0024719B" w:rsidRDefault="0095794C" w:rsidP="00067CEC">
      <w:pPr>
        <w:pStyle w:val="1"/>
        <w:widowControl w:val="0"/>
        <w:numPr>
          <w:ilvl w:val="0"/>
          <w:numId w:val="15"/>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الحامل والمرضع، إذا خافتا الضرر على النفس أو على الولد أفطرتا وقضيتا ذلك </w:t>
      </w:r>
      <w:r w:rsidRPr="0024719B">
        <w:rPr>
          <w:rFonts w:ascii="Traditional Arabic" w:hAnsi="Traditional Arabic" w:cs="Traditional Arabic"/>
          <w:sz w:val="30"/>
          <w:szCs w:val="30"/>
          <w:rtl/>
        </w:rPr>
        <w:lastRenderedPageBreak/>
        <w:t xml:space="preserve">اليوم. </w:t>
      </w:r>
    </w:p>
    <w:p w14:paraId="73125607" w14:textId="77777777" w:rsidR="0095794C" w:rsidRPr="0024719B" w:rsidRDefault="0095794C" w:rsidP="005F3F06">
      <w:pPr>
        <w:pStyle w:val="a"/>
        <w:rPr>
          <w:rtl/>
        </w:rPr>
      </w:pPr>
      <w:bookmarkStart w:id="226" w:name="_Toc95951989"/>
      <w:r w:rsidRPr="0024719B">
        <w:rPr>
          <w:rtl/>
        </w:rPr>
        <w:t>ما حكم من أفطر في رمضان؟</w:t>
      </w:r>
      <w:bookmarkEnd w:id="226"/>
    </w:p>
    <w:p w14:paraId="217B353E"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كل من أفطر بغير عذر فعليه التوبة إلى الله لارتكابه إثمًا عظيمًا وعصيانه لأمر الخالق سبحانه وتعالى، ويلزمه قضاء ذلك اليوم فقط، إلا من أفطر بالجماع، فإنه يقضي ذلك اليوم، وعليه مع ذلك كفارة لتلك المعصية بإعتاق رقبة، أي بشراء رقيق مسلم وإعتاقه، والإسلام يؤكد على أهمية تحرير الإنسان من الرق والعبودية في كل مناسبة، وإذا لم يوجد ذلك كما هو الحال اليوم فيصوم شهرين متتابعين، فإن لم يستطع فيطعم ستين مسكينًا.</w:t>
      </w:r>
    </w:p>
    <w:p w14:paraId="0EB6582E" w14:textId="77777777" w:rsidR="0095794C" w:rsidRPr="0024719B" w:rsidRDefault="0095794C" w:rsidP="00F333F7">
      <w:pPr>
        <w:pStyle w:val="a"/>
        <w:spacing w:after="60" w:line="460" w:lineRule="exact"/>
        <w:rPr>
          <w:rtl/>
        </w:rPr>
      </w:pPr>
      <w:bookmarkStart w:id="227" w:name="_Toc95951990"/>
      <w:r w:rsidRPr="0024719B">
        <w:rPr>
          <w:rtl/>
        </w:rPr>
        <w:t>صيام التطوع</w:t>
      </w:r>
      <w:bookmarkEnd w:id="227"/>
    </w:p>
    <w:p w14:paraId="04618939"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فرض الله صيام شهر واحد في السنة، ولكنه رغَّب في صيام أيام أخرى لمن وجد في نفسه القدرة والرغبة في ذلك ابتغاء زيادة الأجر والمثوبة، ومن تلك الأيام:</w:t>
      </w:r>
    </w:p>
    <w:p w14:paraId="2CD9FF23"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1-</w:t>
      </w:r>
      <w:r w:rsidRPr="0024719B">
        <w:rPr>
          <w:rFonts w:ascii="Traditional Arabic" w:hAnsi="Traditional Arabic" w:cs="Traditional Arabic"/>
          <w:sz w:val="30"/>
          <w:szCs w:val="30"/>
          <w:rtl/>
        </w:rPr>
        <w:tab/>
        <w:t xml:space="preserve">يوم عاشوراء ويوم قبله أو بعده، ويوم عاشوراء هو اليوم العاشر من شهر محرم، الشهر الأول في التقويم الإسلامي، وهو اليوم الذي نجَّى الله فيه نبي الله موسى من فرعون وأغرق فرعون ومن معه، فيصومه المسلم شكرًا لله على نجاة موسى واتباعًا لرسولنا صلى الله عليه وسلم لما صامه وأمر بصيامه، ولما سئل صلى الله عليه وسلم عن صيامه قال: </w:t>
      </w:r>
      <w:r w:rsidRPr="00D66F0F">
        <w:rPr>
          <w:rStyle w:val="Char0"/>
          <w:rtl/>
        </w:rPr>
        <w:t>«يُكَفِّر</w:t>
      </w:r>
      <w:r w:rsidR="00AD763A">
        <w:rPr>
          <w:rStyle w:val="Char0"/>
          <w:rFonts w:hint="cs"/>
          <w:rtl/>
        </w:rPr>
        <w:t>ُ</w:t>
      </w:r>
      <w:r w:rsidRPr="00D66F0F">
        <w:rPr>
          <w:rStyle w:val="Char0"/>
          <w:rtl/>
        </w:rPr>
        <w:t xml:space="preserve"> الس</w:t>
      </w:r>
      <w:r w:rsidR="00AD763A">
        <w:rPr>
          <w:rStyle w:val="Char0"/>
          <w:rFonts w:hint="cs"/>
          <w:rtl/>
        </w:rPr>
        <w:t>َّ</w:t>
      </w:r>
      <w:r w:rsidRPr="00D66F0F">
        <w:rPr>
          <w:rStyle w:val="Char0"/>
          <w:rtl/>
        </w:rPr>
        <w:t>ن</w:t>
      </w:r>
      <w:r w:rsidR="00AD763A">
        <w:rPr>
          <w:rStyle w:val="Char0"/>
          <w:rFonts w:hint="cs"/>
          <w:rtl/>
        </w:rPr>
        <w:t>َ</w:t>
      </w:r>
      <w:r w:rsidRPr="00D66F0F">
        <w:rPr>
          <w:rStyle w:val="Char0"/>
          <w:rtl/>
        </w:rPr>
        <w:t>ة</w:t>
      </w:r>
      <w:r w:rsidR="00AD763A">
        <w:rPr>
          <w:rStyle w:val="Char0"/>
          <w:rFonts w:hint="cs"/>
          <w:rtl/>
        </w:rPr>
        <w:t>َ</w:t>
      </w:r>
      <w:r w:rsidRPr="00D66F0F">
        <w:rPr>
          <w:rStyle w:val="Char0"/>
          <w:rtl/>
        </w:rPr>
        <w:t xml:space="preserve"> ال</w:t>
      </w:r>
      <w:r w:rsidR="00AD763A">
        <w:rPr>
          <w:rStyle w:val="Char0"/>
          <w:rFonts w:hint="cs"/>
          <w:rtl/>
        </w:rPr>
        <w:t>مَا</w:t>
      </w:r>
      <w:r w:rsidRPr="00D66F0F">
        <w:rPr>
          <w:rStyle w:val="Char0"/>
          <w:rtl/>
        </w:rPr>
        <w:t>ض</w:t>
      </w:r>
      <w:r w:rsidR="00AD763A">
        <w:rPr>
          <w:rStyle w:val="Char0"/>
          <w:rFonts w:hint="cs"/>
          <w:rtl/>
        </w:rPr>
        <w:t>ِ</w:t>
      </w:r>
      <w:r w:rsidRPr="00D66F0F">
        <w:rPr>
          <w:rStyle w:val="Char0"/>
          <w:rtl/>
        </w:rPr>
        <w:t>ي</w:t>
      </w:r>
      <w:r w:rsidR="00AD763A">
        <w:rPr>
          <w:rStyle w:val="Char0"/>
          <w:rFonts w:hint="cs"/>
          <w:rtl/>
        </w:rPr>
        <w:t>َ</w:t>
      </w:r>
      <w:r w:rsidRPr="00D66F0F">
        <w:rPr>
          <w:rStyle w:val="Char0"/>
          <w:rtl/>
        </w:rPr>
        <w:t>ة</w:t>
      </w:r>
      <w:r w:rsidR="00AD763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1162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21DBABB" w14:textId="77777777" w:rsidR="0095794C" w:rsidRPr="00153184" w:rsidRDefault="0095794C" w:rsidP="00F333F7">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2-</w:t>
      </w:r>
      <w:r w:rsidRPr="0024719B">
        <w:rPr>
          <w:rFonts w:ascii="Traditional Arabic" w:hAnsi="Traditional Arabic" w:cs="Traditional Arabic"/>
          <w:sz w:val="30"/>
          <w:szCs w:val="30"/>
          <w:rtl/>
        </w:rPr>
        <w:tab/>
        <w:t xml:space="preserve">يوم عرفة، وهو اليوم التاسع من شهر ذي الحجة، الشهر الثاني عشر من التقويم الإسلامي، وهذا اليوم يجتمع فيه الحجاج إلى بيت الله في عرفة فيدعون الله عز وجل ويبتهلون إليه، وهو من أفضل أيام العام، ويُشرع لغير الحجاج صيامه، ولما سُئل صلى الله عليه وسلم عن صوم يوم عرفة قال: </w:t>
      </w:r>
      <w:r w:rsidRPr="00D66F0F">
        <w:rPr>
          <w:rStyle w:val="Char0"/>
          <w:rtl/>
        </w:rPr>
        <w:t>«يُكَفِّر</w:t>
      </w:r>
      <w:r w:rsidR="00AD763A">
        <w:rPr>
          <w:rStyle w:val="Char0"/>
          <w:rFonts w:hint="cs"/>
          <w:rtl/>
        </w:rPr>
        <w:t>ُ</w:t>
      </w:r>
      <w:r w:rsidRPr="00D66F0F">
        <w:rPr>
          <w:rStyle w:val="Char0"/>
          <w:rtl/>
        </w:rPr>
        <w:t xml:space="preserve"> الس</w:t>
      </w:r>
      <w:r w:rsidR="00AD763A">
        <w:rPr>
          <w:rStyle w:val="Char0"/>
          <w:rFonts w:hint="cs"/>
          <w:rtl/>
        </w:rPr>
        <w:t>َّ</w:t>
      </w:r>
      <w:r w:rsidRPr="00D66F0F">
        <w:rPr>
          <w:rStyle w:val="Char0"/>
          <w:rtl/>
        </w:rPr>
        <w:t>ن</w:t>
      </w:r>
      <w:r w:rsidR="00AD763A">
        <w:rPr>
          <w:rStyle w:val="Char0"/>
          <w:rFonts w:hint="cs"/>
          <w:rtl/>
        </w:rPr>
        <w:t>َ</w:t>
      </w:r>
      <w:r w:rsidRPr="00D66F0F">
        <w:rPr>
          <w:rStyle w:val="Char0"/>
          <w:rtl/>
        </w:rPr>
        <w:t>ة</w:t>
      </w:r>
      <w:r w:rsidR="00AD763A">
        <w:rPr>
          <w:rStyle w:val="Char0"/>
          <w:rFonts w:hint="cs"/>
          <w:rtl/>
        </w:rPr>
        <w:t>َ</w:t>
      </w:r>
      <w:r w:rsidRPr="00D66F0F">
        <w:rPr>
          <w:rStyle w:val="Char0"/>
          <w:rtl/>
        </w:rPr>
        <w:t xml:space="preserve"> الم</w:t>
      </w:r>
      <w:r w:rsidR="00AD763A">
        <w:rPr>
          <w:rStyle w:val="Char0"/>
          <w:rFonts w:hint="cs"/>
          <w:rtl/>
        </w:rPr>
        <w:t>َ</w:t>
      </w:r>
      <w:r w:rsidRPr="00D66F0F">
        <w:rPr>
          <w:rStyle w:val="Char0"/>
          <w:rtl/>
        </w:rPr>
        <w:t>اض</w:t>
      </w:r>
      <w:r w:rsidR="00AD763A">
        <w:rPr>
          <w:rStyle w:val="Char0"/>
          <w:rFonts w:hint="cs"/>
          <w:rtl/>
        </w:rPr>
        <w:t>ِ</w:t>
      </w:r>
      <w:r w:rsidRPr="00D66F0F">
        <w:rPr>
          <w:rStyle w:val="Char0"/>
          <w:rtl/>
        </w:rPr>
        <w:t>ي</w:t>
      </w:r>
      <w:r w:rsidR="00AD763A">
        <w:rPr>
          <w:rStyle w:val="Char0"/>
          <w:rFonts w:hint="cs"/>
          <w:rtl/>
        </w:rPr>
        <w:t>َ</w:t>
      </w:r>
      <w:r w:rsidRPr="00D66F0F">
        <w:rPr>
          <w:rStyle w:val="Char0"/>
          <w:rtl/>
        </w:rPr>
        <w:t>ة</w:t>
      </w:r>
      <w:r w:rsidR="00AD763A">
        <w:rPr>
          <w:rStyle w:val="Char0"/>
          <w:rFonts w:hint="cs"/>
          <w:rtl/>
        </w:rPr>
        <w:t>َ</w:t>
      </w:r>
      <w:r w:rsidRPr="00D66F0F">
        <w:rPr>
          <w:rStyle w:val="Char0"/>
          <w:rtl/>
        </w:rPr>
        <w:t xml:space="preserve"> و</w:t>
      </w:r>
      <w:r w:rsidR="00AD763A">
        <w:rPr>
          <w:rStyle w:val="Char0"/>
          <w:rFonts w:hint="cs"/>
          <w:rtl/>
        </w:rPr>
        <w:t>َ</w:t>
      </w:r>
      <w:r w:rsidRPr="00D66F0F">
        <w:rPr>
          <w:rStyle w:val="Char0"/>
          <w:rtl/>
        </w:rPr>
        <w:t>الب</w:t>
      </w:r>
      <w:r w:rsidR="00AD763A">
        <w:rPr>
          <w:rStyle w:val="Char0"/>
          <w:rFonts w:hint="cs"/>
          <w:rtl/>
        </w:rPr>
        <w:t>َ</w:t>
      </w:r>
      <w:r w:rsidRPr="00D66F0F">
        <w:rPr>
          <w:rStyle w:val="Char0"/>
          <w:rtl/>
        </w:rPr>
        <w:t>اق</w:t>
      </w:r>
      <w:r w:rsidR="00AD763A">
        <w:rPr>
          <w:rStyle w:val="Char0"/>
          <w:rFonts w:hint="cs"/>
          <w:rtl/>
        </w:rPr>
        <w:t>ِ</w:t>
      </w:r>
      <w:r w:rsidRPr="00D66F0F">
        <w:rPr>
          <w:rStyle w:val="Char0"/>
          <w:rtl/>
        </w:rPr>
        <w:t>ي</w:t>
      </w:r>
      <w:r w:rsidR="00AD763A">
        <w:rPr>
          <w:rStyle w:val="Char0"/>
          <w:rFonts w:hint="cs"/>
          <w:rtl/>
        </w:rPr>
        <w:t>َ</w:t>
      </w:r>
      <w:r w:rsidRPr="00D66F0F">
        <w:rPr>
          <w:rStyle w:val="Char0"/>
          <w:rtl/>
        </w:rPr>
        <w:t>ة</w:t>
      </w:r>
      <w:r w:rsidR="00AD763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1162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99169AF" w14:textId="77777777" w:rsidR="0095794C" w:rsidRPr="00153184" w:rsidRDefault="0095794C" w:rsidP="00F333F7">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3- ستة أيام من شوال، وشوال هو الشهر العاشر، قال صلى الله عليه وسلم: </w:t>
      </w:r>
      <w:r w:rsidRPr="00D66F0F">
        <w:rPr>
          <w:rStyle w:val="Char0"/>
          <w:rtl/>
        </w:rPr>
        <w:t>«م</w:t>
      </w:r>
      <w:r w:rsidR="00AD763A">
        <w:rPr>
          <w:rStyle w:val="Char0"/>
          <w:rFonts w:hint="cs"/>
          <w:rtl/>
        </w:rPr>
        <w:t>َ</w:t>
      </w:r>
      <w:r w:rsidRPr="00D66F0F">
        <w:rPr>
          <w:rStyle w:val="Char0"/>
          <w:rtl/>
        </w:rPr>
        <w:t>ن</w:t>
      </w:r>
      <w:r w:rsidR="00AD763A">
        <w:rPr>
          <w:rStyle w:val="Char0"/>
          <w:rFonts w:hint="cs"/>
          <w:rtl/>
        </w:rPr>
        <w:t>ْ</w:t>
      </w:r>
      <w:r w:rsidRPr="00D66F0F">
        <w:rPr>
          <w:rStyle w:val="Char0"/>
          <w:rtl/>
        </w:rPr>
        <w:t xml:space="preserve"> </w:t>
      </w:r>
      <w:r w:rsidRPr="00D66F0F">
        <w:rPr>
          <w:rStyle w:val="Char0"/>
          <w:rtl/>
        </w:rPr>
        <w:lastRenderedPageBreak/>
        <w:t>ص</w:t>
      </w:r>
      <w:r w:rsidR="00AD763A">
        <w:rPr>
          <w:rStyle w:val="Char0"/>
          <w:rFonts w:hint="cs"/>
          <w:rtl/>
        </w:rPr>
        <w:t>َ</w:t>
      </w:r>
      <w:r w:rsidRPr="00D66F0F">
        <w:rPr>
          <w:rStyle w:val="Char0"/>
          <w:rtl/>
        </w:rPr>
        <w:t>ام</w:t>
      </w:r>
      <w:r w:rsidR="00AD763A">
        <w:rPr>
          <w:rStyle w:val="Char0"/>
          <w:rFonts w:hint="cs"/>
          <w:rtl/>
        </w:rPr>
        <w:t>َ</w:t>
      </w:r>
      <w:r w:rsidRPr="00D66F0F">
        <w:rPr>
          <w:rStyle w:val="Char0"/>
          <w:rtl/>
        </w:rPr>
        <w:t xml:space="preserve"> ر</w:t>
      </w:r>
      <w:r w:rsidR="00AD763A">
        <w:rPr>
          <w:rStyle w:val="Char0"/>
          <w:rFonts w:hint="cs"/>
          <w:rtl/>
        </w:rPr>
        <w:t>َ</w:t>
      </w:r>
      <w:r w:rsidRPr="00D66F0F">
        <w:rPr>
          <w:rStyle w:val="Char0"/>
          <w:rtl/>
        </w:rPr>
        <w:t>م</w:t>
      </w:r>
      <w:r w:rsidR="00AD763A">
        <w:rPr>
          <w:rStyle w:val="Char0"/>
          <w:rFonts w:hint="cs"/>
          <w:rtl/>
        </w:rPr>
        <w:t>َ</w:t>
      </w:r>
      <w:r w:rsidRPr="00D66F0F">
        <w:rPr>
          <w:rStyle w:val="Char0"/>
          <w:rtl/>
        </w:rPr>
        <w:t>ض</w:t>
      </w:r>
      <w:r w:rsidR="00AD763A">
        <w:rPr>
          <w:rStyle w:val="Char0"/>
          <w:rFonts w:hint="cs"/>
          <w:rtl/>
        </w:rPr>
        <w:t>َ</w:t>
      </w:r>
      <w:r w:rsidRPr="00D66F0F">
        <w:rPr>
          <w:rStyle w:val="Char0"/>
          <w:rtl/>
        </w:rPr>
        <w:t>ان</w:t>
      </w:r>
      <w:r w:rsidR="00AD763A">
        <w:rPr>
          <w:rStyle w:val="Char0"/>
          <w:rFonts w:hint="cs"/>
          <w:rtl/>
        </w:rPr>
        <w:t>َ</w:t>
      </w:r>
      <w:r w:rsidRPr="00D66F0F">
        <w:rPr>
          <w:rStyle w:val="Char0"/>
          <w:rtl/>
        </w:rPr>
        <w:t xml:space="preserve"> ث</w:t>
      </w:r>
      <w:r w:rsidR="00AD763A">
        <w:rPr>
          <w:rStyle w:val="Char0"/>
          <w:rFonts w:hint="cs"/>
          <w:rtl/>
        </w:rPr>
        <w:t>ُ</w:t>
      </w:r>
      <w:r w:rsidRPr="00D66F0F">
        <w:rPr>
          <w:rStyle w:val="Char0"/>
          <w:rtl/>
        </w:rPr>
        <w:t>م</w:t>
      </w:r>
      <w:r w:rsidR="00AD763A">
        <w:rPr>
          <w:rStyle w:val="Char0"/>
          <w:rFonts w:hint="cs"/>
          <w:rtl/>
        </w:rPr>
        <w:t>َّ</w:t>
      </w:r>
      <w:r w:rsidRPr="00D66F0F">
        <w:rPr>
          <w:rStyle w:val="Char0"/>
          <w:rtl/>
        </w:rPr>
        <w:t xml:space="preserve"> أ</w:t>
      </w:r>
      <w:r w:rsidR="00AD763A">
        <w:rPr>
          <w:rStyle w:val="Char0"/>
          <w:rFonts w:hint="cs"/>
          <w:rtl/>
        </w:rPr>
        <w:t>َ</w:t>
      </w:r>
      <w:r w:rsidRPr="00D66F0F">
        <w:rPr>
          <w:rStyle w:val="Char0"/>
          <w:rtl/>
        </w:rPr>
        <w:t>ت</w:t>
      </w:r>
      <w:r w:rsidR="00AD763A">
        <w:rPr>
          <w:rStyle w:val="Char0"/>
          <w:rFonts w:hint="cs"/>
          <w:rtl/>
        </w:rPr>
        <w:t>ْ</w:t>
      </w:r>
      <w:r w:rsidRPr="00D66F0F">
        <w:rPr>
          <w:rStyle w:val="Char0"/>
          <w:rtl/>
        </w:rPr>
        <w:t>ب</w:t>
      </w:r>
      <w:r w:rsidR="00AD763A">
        <w:rPr>
          <w:rStyle w:val="Char0"/>
          <w:rFonts w:hint="cs"/>
          <w:rtl/>
        </w:rPr>
        <w:t>َ</w:t>
      </w:r>
      <w:r w:rsidRPr="00D66F0F">
        <w:rPr>
          <w:rStyle w:val="Char0"/>
          <w:rtl/>
        </w:rPr>
        <w:t>ع</w:t>
      </w:r>
      <w:r w:rsidR="00AD763A">
        <w:rPr>
          <w:rStyle w:val="Char0"/>
          <w:rFonts w:hint="cs"/>
          <w:rtl/>
        </w:rPr>
        <w:t>َ</w:t>
      </w:r>
      <w:r w:rsidRPr="00D66F0F">
        <w:rPr>
          <w:rStyle w:val="Char0"/>
          <w:rtl/>
        </w:rPr>
        <w:t>ه</w:t>
      </w:r>
      <w:r w:rsidR="00AD763A">
        <w:rPr>
          <w:rStyle w:val="Char0"/>
          <w:rFonts w:hint="cs"/>
          <w:rtl/>
        </w:rPr>
        <w:t>ُ</w:t>
      </w:r>
      <w:r w:rsidRPr="00D66F0F">
        <w:rPr>
          <w:rStyle w:val="Char0"/>
          <w:rtl/>
        </w:rPr>
        <w:t xml:space="preserve"> س</w:t>
      </w:r>
      <w:r w:rsidR="00AD763A">
        <w:rPr>
          <w:rStyle w:val="Char0"/>
          <w:rFonts w:hint="cs"/>
          <w:rtl/>
        </w:rPr>
        <w:t>ِ</w:t>
      </w:r>
      <w:r w:rsidRPr="00D66F0F">
        <w:rPr>
          <w:rStyle w:val="Char0"/>
          <w:rtl/>
        </w:rPr>
        <w:t>تًّا م</w:t>
      </w:r>
      <w:r w:rsidR="00AD763A">
        <w:rPr>
          <w:rStyle w:val="Char0"/>
          <w:rFonts w:hint="cs"/>
          <w:rtl/>
        </w:rPr>
        <w:t>ِ</w:t>
      </w:r>
      <w:r w:rsidRPr="00D66F0F">
        <w:rPr>
          <w:rStyle w:val="Char0"/>
          <w:rtl/>
        </w:rPr>
        <w:t>ن</w:t>
      </w:r>
      <w:r w:rsidR="00AD763A">
        <w:rPr>
          <w:rStyle w:val="Char0"/>
          <w:rFonts w:hint="cs"/>
          <w:rtl/>
        </w:rPr>
        <w:t>ْ</w:t>
      </w:r>
      <w:r w:rsidRPr="00D66F0F">
        <w:rPr>
          <w:rStyle w:val="Char0"/>
          <w:rtl/>
        </w:rPr>
        <w:t xml:space="preserve"> ش</w:t>
      </w:r>
      <w:r w:rsidR="00AD763A">
        <w:rPr>
          <w:rStyle w:val="Char0"/>
          <w:rFonts w:hint="cs"/>
          <w:rtl/>
        </w:rPr>
        <w:t>َ</w:t>
      </w:r>
      <w:r w:rsidRPr="00D66F0F">
        <w:rPr>
          <w:rStyle w:val="Char0"/>
          <w:rtl/>
        </w:rPr>
        <w:t>و</w:t>
      </w:r>
      <w:r w:rsidR="00AD763A">
        <w:rPr>
          <w:rStyle w:val="Char0"/>
          <w:rFonts w:hint="cs"/>
          <w:rtl/>
        </w:rPr>
        <w:t>َّ</w:t>
      </w:r>
      <w:r w:rsidRPr="00D66F0F">
        <w:rPr>
          <w:rStyle w:val="Char0"/>
          <w:rtl/>
        </w:rPr>
        <w:t>ال</w:t>
      </w:r>
      <w:r w:rsidR="00AD763A">
        <w:rPr>
          <w:rStyle w:val="Char0"/>
          <w:rFonts w:hint="cs"/>
          <w:rtl/>
        </w:rPr>
        <w:t>َ</w:t>
      </w:r>
      <w:r w:rsidRPr="00D66F0F">
        <w:rPr>
          <w:rStyle w:val="Char0"/>
          <w:rtl/>
        </w:rPr>
        <w:t xml:space="preserve"> ك</w:t>
      </w:r>
      <w:r w:rsidR="00AD763A">
        <w:rPr>
          <w:rStyle w:val="Char0"/>
          <w:rFonts w:hint="cs"/>
          <w:rtl/>
        </w:rPr>
        <w:t>َ</w:t>
      </w:r>
      <w:r w:rsidRPr="00D66F0F">
        <w:rPr>
          <w:rStyle w:val="Char0"/>
          <w:rtl/>
        </w:rPr>
        <w:t>ان</w:t>
      </w:r>
      <w:r w:rsidR="00AD763A">
        <w:rPr>
          <w:rStyle w:val="Char0"/>
          <w:rFonts w:hint="cs"/>
          <w:rtl/>
        </w:rPr>
        <w:t>َ</w:t>
      </w:r>
      <w:r w:rsidRPr="00D66F0F">
        <w:rPr>
          <w:rStyle w:val="Char0"/>
          <w:rtl/>
        </w:rPr>
        <w:t xml:space="preserve"> ك</w:t>
      </w:r>
      <w:r w:rsidR="00AD763A">
        <w:rPr>
          <w:rStyle w:val="Char0"/>
          <w:rFonts w:hint="cs"/>
          <w:rtl/>
        </w:rPr>
        <w:t>َ</w:t>
      </w:r>
      <w:r w:rsidRPr="00D66F0F">
        <w:rPr>
          <w:rStyle w:val="Char0"/>
          <w:rtl/>
        </w:rPr>
        <w:t>ص</w:t>
      </w:r>
      <w:r w:rsidR="00AD763A">
        <w:rPr>
          <w:rStyle w:val="Char0"/>
          <w:rFonts w:hint="cs"/>
          <w:rtl/>
        </w:rPr>
        <w:t>ِ</w:t>
      </w:r>
      <w:r w:rsidRPr="00D66F0F">
        <w:rPr>
          <w:rStyle w:val="Char0"/>
          <w:rtl/>
        </w:rPr>
        <w:t>ي</w:t>
      </w:r>
      <w:r w:rsidR="00AD763A">
        <w:rPr>
          <w:rStyle w:val="Char0"/>
          <w:rFonts w:hint="cs"/>
          <w:rtl/>
        </w:rPr>
        <w:t>َ</w:t>
      </w:r>
      <w:r w:rsidRPr="00D66F0F">
        <w:rPr>
          <w:rStyle w:val="Char0"/>
          <w:rtl/>
        </w:rPr>
        <w:t>ام</w:t>
      </w:r>
      <w:r w:rsidR="00AD763A">
        <w:rPr>
          <w:rStyle w:val="Char0"/>
          <w:rFonts w:hint="cs"/>
          <w:rtl/>
        </w:rPr>
        <w:t>ِ</w:t>
      </w:r>
      <w:r w:rsidRPr="00D66F0F">
        <w:rPr>
          <w:rStyle w:val="Char0"/>
          <w:rtl/>
        </w:rPr>
        <w:t xml:space="preserve"> الد</w:t>
      </w:r>
      <w:r w:rsidR="00AD763A">
        <w:rPr>
          <w:rStyle w:val="Char0"/>
          <w:rFonts w:hint="cs"/>
          <w:rtl/>
        </w:rPr>
        <w:t>َّ</w:t>
      </w:r>
      <w:r w:rsidRPr="00D66F0F">
        <w:rPr>
          <w:rStyle w:val="Char0"/>
          <w:rtl/>
        </w:rPr>
        <w:t>ه</w:t>
      </w:r>
      <w:r w:rsidR="00AD763A">
        <w:rPr>
          <w:rStyle w:val="Char0"/>
          <w:rFonts w:hint="cs"/>
          <w:rtl/>
        </w:rPr>
        <w:t>ْ</w:t>
      </w:r>
      <w:r w:rsidRPr="00D66F0F">
        <w:rPr>
          <w:rStyle w:val="Char0"/>
          <w:rtl/>
        </w:rPr>
        <w:t>ر</w:t>
      </w:r>
      <w:r w:rsidR="00AD763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1164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A901892" w14:textId="77777777" w:rsidR="0095794C" w:rsidRPr="00153184" w:rsidRDefault="0095794C" w:rsidP="00F333F7">
      <w:pPr>
        <w:pStyle w:val="a"/>
        <w:spacing w:after="60" w:line="440" w:lineRule="exact"/>
        <w:rPr>
          <w:rFonts w:asciiTheme="minorHAnsi" w:hAnsiTheme="minorHAnsi" w:cstheme="minorHAnsi"/>
          <w:sz w:val="28"/>
          <w:szCs w:val="28"/>
        </w:rPr>
      </w:pPr>
      <w:bookmarkStart w:id="228" w:name="_Toc95951991"/>
      <w:r w:rsidRPr="0024719B">
        <w:rPr>
          <w:rtl/>
        </w:rPr>
        <w:t>الأعياد في الإسلام</w:t>
      </w:r>
      <w:bookmarkEnd w:id="228"/>
    </w:p>
    <w:p w14:paraId="750B6324" w14:textId="77777777" w:rsidR="0095794C" w:rsidRPr="0024719B" w:rsidRDefault="0095794C" w:rsidP="00F333F7">
      <w:pPr>
        <w:widowControl w:val="0"/>
        <w:tabs>
          <w:tab w:val="center" w:pos="4153"/>
          <w:tab w:val="right" w:pos="8306"/>
        </w:tabs>
        <w:adjustRightInd w:val="0"/>
        <w:snapToGrid w:val="0"/>
        <w:spacing w:after="60" w:line="44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الأعياد من شعائر الدين الظاهرة، ولما قدم النبي صلى الله عليه وسلم المدينة ووجد الأنصار -وهم المسلمون من أهل المدينة- يلعبون ويفرحون في يومين من السنة فقال: </w:t>
      </w:r>
      <w:r w:rsidRPr="00D66F0F">
        <w:rPr>
          <w:rStyle w:val="Char0"/>
          <w:rtl/>
        </w:rPr>
        <w:t>«م</w:t>
      </w:r>
      <w:r w:rsidR="00AD763A">
        <w:rPr>
          <w:rStyle w:val="Char0"/>
          <w:rFonts w:hint="cs"/>
          <w:rtl/>
        </w:rPr>
        <w:t>َ</w:t>
      </w:r>
      <w:r w:rsidRPr="00D66F0F">
        <w:rPr>
          <w:rStyle w:val="Char0"/>
          <w:rtl/>
        </w:rPr>
        <w:t>ا ه</w:t>
      </w:r>
      <w:r w:rsidR="00AD763A">
        <w:rPr>
          <w:rStyle w:val="Char0"/>
          <w:rFonts w:hint="cs"/>
          <w:rtl/>
        </w:rPr>
        <w:t>َ</w:t>
      </w:r>
      <w:r w:rsidRPr="00D66F0F">
        <w:rPr>
          <w:rStyle w:val="Char0"/>
          <w:rtl/>
        </w:rPr>
        <w:t>ذ</w:t>
      </w:r>
      <w:r w:rsidR="00AD763A">
        <w:rPr>
          <w:rStyle w:val="Char0"/>
          <w:rFonts w:hint="cs"/>
          <w:rtl/>
        </w:rPr>
        <w:t>َ</w:t>
      </w:r>
      <w:r w:rsidRPr="00D66F0F">
        <w:rPr>
          <w:rStyle w:val="Char0"/>
          <w:rtl/>
        </w:rPr>
        <w:t>ان</w:t>
      </w:r>
      <w:r w:rsidR="00AD763A">
        <w:rPr>
          <w:rStyle w:val="Char0"/>
          <w:rFonts w:hint="cs"/>
          <w:rtl/>
        </w:rPr>
        <w:t>ِ</w:t>
      </w:r>
      <w:r w:rsidRPr="00D66F0F">
        <w:rPr>
          <w:rStyle w:val="Char0"/>
          <w:rtl/>
        </w:rPr>
        <w:t xml:space="preserve"> الي</w:t>
      </w:r>
      <w:r w:rsidR="00AD763A">
        <w:rPr>
          <w:rStyle w:val="Char0"/>
          <w:rFonts w:hint="cs"/>
          <w:rtl/>
        </w:rPr>
        <w:t>َ</w:t>
      </w:r>
      <w:r w:rsidRPr="00D66F0F">
        <w:rPr>
          <w:rStyle w:val="Char0"/>
          <w:rtl/>
        </w:rPr>
        <w:t>و</w:t>
      </w:r>
      <w:r w:rsidR="00AD763A">
        <w:rPr>
          <w:rStyle w:val="Char0"/>
          <w:rFonts w:hint="cs"/>
          <w:rtl/>
        </w:rPr>
        <w:t>ْ</w:t>
      </w:r>
      <w:r w:rsidRPr="00D66F0F">
        <w:rPr>
          <w:rStyle w:val="Char0"/>
          <w:rtl/>
        </w:rPr>
        <w:t>م</w:t>
      </w:r>
      <w:r w:rsidR="00AD763A">
        <w:rPr>
          <w:rStyle w:val="Char0"/>
          <w:rFonts w:hint="cs"/>
          <w:rtl/>
        </w:rPr>
        <w:t>َ</w:t>
      </w:r>
      <w:r w:rsidRPr="00D66F0F">
        <w:rPr>
          <w:rStyle w:val="Char0"/>
          <w:rtl/>
        </w:rPr>
        <w:t>ان</w:t>
      </w:r>
      <w:r w:rsidR="00AD763A">
        <w:rPr>
          <w:rStyle w:val="Char0"/>
          <w:rFonts w:hint="cs"/>
          <w:rtl/>
        </w:rPr>
        <w:t>ِ</w:t>
      </w:r>
      <w:r w:rsidRPr="00D66F0F">
        <w:rPr>
          <w:rStyle w:val="Char0"/>
          <w:rtl/>
        </w:rPr>
        <w:t>؟»</w:t>
      </w:r>
      <w:r w:rsidRPr="0024719B">
        <w:rPr>
          <w:rFonts w:ascii="Traditional Arabic" w:hAnsi="Traditional Arabic" w:cs="Traditional Arabic"/>
          <w:sz w:val="30"/>
          <w:szCs w:val="30"/>
          <w:rtl/>
        </w:rPr>
        <w:t xml:space="preserve"> قالوا: كنا نلعب فيهما في الجاهلية، فقال رسول الله صلى الله عليه و سلم: </w:t>
      </w:r>
      <w:r w:rsidRPr="00D66F0F">
        <w:rPr>
          <w:rStyle w:val="Char0"/>
          <w:rtl/>
        </w:rPr>
        <w:t>«إ</w:t>
      </w:r>
      <w:r w:rsidR="00AD763A">
        <w:rPr>
          <w:rStyle w:val="Char0"/>
          <w:rFonts w:hint="cs"/>
          <w:rtl/>
        </w:rPr>
        <w:t>ِ</w:t>
      </w:r>
      <w:r w:rsidRPr="00D66F0F">
        <w:rPr>
          <w:rStyle w:val="Char0"/>
          <w:rtl/>
        </w:rPr>
        <w:t>ن</w:t>
      </w:r>
      <w:r w:rsidR="00AD763A">
        <w:rPr>
          <w:rStyle w:val="Char0"/>
          <w:rFonts w:hint="cs"/>
          <w:rtl/>
        </w:rPr>
        <w:t>َّ</w:t>
      </w:r>
      <w:r w:rsidRPr="00D66F0F">
        <w:rPr>
          <w:rStyle w:val="Char0"/>
          <w:rtl/>
        </w:rPr>
        <w:t xml:space="preserve"> الله</w:t>
      </w:r>
      <w:r w:rsidR="00AD763A">
        <w:rPr>
          <w:rStyle w:val="Char0"/>
          <w:rFonts w:hint="cs"/>
          <w:rtl/>
        </w:rPr>
        <w:t>َ</w:t>
      </w:r>
      <w:r w:rsidRPr="00D66F0F">
        <w:rPr>
          <w:rStyle w:val="Char0"/>
          <w:rtl/>
        </w:rPr>
        <w:t xml:space="preserve"> ق</w:t>
      </w:r>
      <w:r w:rsidR="00AD763A">
        <w:rPr>
          <w:rStyle w:val="Char0"/>
          <w:rFonts w:hint="cs"/>
          <w:rtl/>
        </w:rPr>
        <w:t>َ</w:t>
      </w:r>
      <w:r w:rsidRPr="00D66F0F">
        <w:rPr>
          <w:rStyle w:val="Char0"/>
          <w:rtl/>
        </w:rPr>
        <w:t>د</w:t>
      </w:r>
      <w:r w:rsidR="00AD763A">
        <w:rPr>
          <w:rStyle w:val="Char0"/>
          <w:rFonts w:hint="cs"/>
          <w:rtl/>
        </w:rPr>
        <w:t>ْ</w:t>
      </w:r>
      <w:r w:rsidRPr="00D66F0F">
        <w:rPr>
          <w:rStyle w:val="Char0"/>
          <w:rtl/>
        </w:rPr>
        <w:t xml:space="preserve"> أ</w:t>
      </w:r>
      <w:r w:rsidR="00AD763A">
        <w:rPr>
          <w:rStyle w:val="Char0"/>
          <w:rFonts w:hint="cs"/>
          <w:rtl/>
        </w:rPr>
        <w:t>َ</w:t>
      </w:r>
      <w:r w:rsidRPr="00D66F0F">
        <w:rPr>
          <w:rStyle w:val="Char0"/>
          <w:rtl/>
        </w:rPr>
        <w:t>ب</w:t>
      </w:r>
      <w:r w:rsidR="00AD763A">
        <w:rPr>
          <w:rStyle w:val="Char0"/>
          <w:rFonts w:hint="cs"/>
          <w:rtl/>
        </w:rPr>
        <w:t>ْ</w:t>
      </w:r>
      <w:r w:rsidRPr="00D66F0F">
        <w:rPr>
          <w:rStyle w:val="Char0"/>
          <w:rtl/>
        </w:rPr>
        <w:t>د</w:t>
      </w:r>
      <w:r w:rsidR="00AD763A">
        <w:rPr>
          <w:rStyle w:val="Char0"/>
          <w:rFonts w:hint="cs"/>
          <w:rtl/>
        </w:rPr>
        <w:t>َ</w:t>
      </w:r>
      <w:r w:rsidRPr="00D66F0F">
        <w:rPr>
          <w:rStyle w:val="Char0"/>
          <w:rtl/>
        </w:rPr>
        <w:t>ل</w:t>
      </w:r>
      <w:r w:rsidR="00AD763A">
        <w:rPr>
          <w:rStyle w:val="Char0"/>
          <w:rFonts w:hint="cs"/>
          <w:rtl/>
        </w:rPr>
        <w:t>َ</w:t>
      </w:r>
      <w:r w:rsidRPr="00D66F0F">
        <w:rPr>
          <w:rStyle w:val="Char0"/>
          <w:rtl/>
        </w:rPr>
        <w:t>ك</w:t>
      </w:r>
      <w:r w:rsidR="00AD763A">
        <w:rPr>
          <w:rStyle w:val="Char0"/>
          <w:rFonts w:hint="cs"/>
          <w:rtl/>
        </w:rPr>
        <w:t>ُ</w:t>
      </w:r>
      <w:r w:rsidRPr="00D66F0F">
        <w:rPr>
          <w:rStyle w:val="Char0"/>
          <w:rtl/>
        </w:rPr>
        <w:t>م</w:t>
      </w:r>
      <w:r w:rsidR="00AD763A">
        <w:rPr>
          <w:rStyle w:val="Char0"/>
          <w:rFonts w:hint="cs"/>
          <w:rtl/>
        </w:rPr>
        <w:t>ْ</w:t>
      </w:r>
      <w:r w:rsidRPr="00D66F0F">
        <w:rPr>
          <w:rStyle w:val="Char0"/>
          <w:rtl/>
        </w:rPr>
        <w:t xml:space="preserve"> ب</w:t>
      </w:r>
      <w:r w:rsidR="00AD763A">
        <w:rPr>
          <w:rStyle w:val="Char0"/>
          <w:rFonts w:hint="cs"/>
          <w:rtl/>
        </w:rPr>
        <w:t>ِ</w:t>
      </w:r>
      <w:r w:rsidRPr="00D66F0F">
        <w:rPr>
          <w:rStyle w:val="Char0"/>
          <w:rtl/>
        </w:rPr>
        <w:t>ه</w:t>
      </w:r>
      <w:r w:rsidR="00AD763A">
        <w:rPr>
          <w:rStyle w:val="Char0"/>
          <w:rFonts w:hint="cs"/>
          <w:rtl/>
        </w:rPr>
        <w:t>ِ</w:t>
      </w:r>
      <w:r w:rsidRPr="00D66F0F">
        <w:rPr>
          <w:rStyle w:val="Char0"/>
          <w:rtl/>
        </w:rPr>
        <w:t>م</w:t>
      </w:r>
      <w:r w:rsidR="00AD763A">
        <w:rPr>
          <w:rStyle w:val="Char0"/>
          <w:rFonts w:hint="cs"/>
          <w:rtl/>
        </w:rPr>
        <w:t>َ</w:t>
      </w:r>
      <w:r w:rsidRPr="00D66F0F">
        <w:rPr>
          <w:rStyle w:val="Char0"/>
          <w:rtl/>
        </w:rPr>
        <w:t>ا خ</w:t>
      </w:r>
      <w:r w:rsidR="00AD763A">
        <w:rPr>
          <w:rStyle w:val="Char0"/>
          <w:rFonts w:hint="cs"/>
          <w:rtl/>
        </w:rPr>
        <w:t>َ</w:t>
      </w:r>
      <w:r w:rsidRPr="00D66F0F">
        <w:rPr>
          <w:rStyle w:val="Char0"/>
          <w:rtl/>
        </w:rPr>
        <w:t>ي</w:t>
      </w:r>
      <w:r w:rsidR="00AD763A">
        <w:rPr>
          <w:rStyle w:val="Char0"/>
          <w:rFonts w:hint="cs"/>
          <w:rtl/>
        </w:rPr>
        <w:t>ْ</w:t>
      </w:r>
      <w:r w:rsidRPr="00D66F0F">
        <w:rPr>
          <w:rStyle w:val="Char0"/>
          <w:rtl/>
        </w:rPr>
        <w:t>رًا م</w:t>
      </w:r>
      <w:r w:rsidR="00AD763A">
        <w:rPr>
          <w:rStyle w:val="Char0"/>
          <w:rFonts w:hint="cs"/>
          <w:rtl/>
        </w:rPr>
        <w:t>ِ</w:t>
      </w:r>
      <w:r w:rsidRPr="00D66F0F">
        <w:rPr>
          <w:rStyle w:val="Char0"/>
          <w:rtl/>
        </w:rPr>
        <w:t>ن</w:t>
      </w:r>
      <w:r w:rsidR="00AD763A">
        <w:rPr>
          <w:rStyle w:val="Char0"/>
          <w:rFonts w:hint="cs"/>
          <w:rtl/>
        </w:rPr>
        <w:t>ْ</w:t>
      </w:r>
      <w:r w:rsidRPr="00D66F0F">
        <w:rPr>
          <w:rStyle w:val="Char0"/>
          <w:rtl/>
        </w:rPr>
        <w:t>ه</w:t>
      </w:r>
      <w:r w:rsidR="00AD763A">
        <w:rPr>
          <w:rStyle w:val="Char0"/>
          <w:rFonts w:hint="cs"/>
          <w:rtl/>
        </w:rPr>
        <w:t>ُ</w:t>
      </w:r>
      <w:r w:rsidRPr="00D66F0F">
        <w:rPr>
          <w:rStyle w:val="Char0"/>
          <w:rtl/>
        </w:rPr>
        <w:t>م</w:t>
      </w:r>
      <w:r w:rsidR="00AD763A">
        <w:rPr>
          <w:rStyle w:val="Char0"/>
          <w:rFonts w:hint="cs"/>
          <w:rtl/>
        </w:rPr>
        <w:t>َ</w:t>
      </w:r>
      <w:r w:rsidRPr="00D66F0F">
        <w:rPr>
          <w:rStyle w:val="Char0"/>
          <w:rtl/>
        </w:rPr>
        <w:t>ا: ي</w:t>
      </w:r>
      <w:r w:rsidR="00AD763A">
        <w:rPr>
          <w:rStyle w:val="Char0"/>
          <w:rFonts w:hint="cs"/>
          <w:rtl/>
        </w:rPr>
        <w:t>َ</w:t>
      </w:r>
      <w:r w:rsidRPr="00D66F0F">
        <w:rPr>
          <w:rStyle w:val="Char0"/>
          <w:rtl/>
        </w:rPr>
        <w:t>و</w:t>
      </w:r>
      <w:r w:rsidR="00AD763A">
        <w:rPr>
          <w:rStyle w:val="Char0"/>
          <w:rFonts w:hint="cs"/>
          <w:rtl/>
        </w:rPr>
        <w:t>ْمَ</w:t>
      </w:r>
      <w:r w:rsidRPr="00D66F0F">
        <w:rPr>
          <w:rStyle w:val="Char0"/>
          <w:rtl/>
        </w:rPr>
        <w:t xml:space="preserve"> الأ</w:t>
      </w:r>
      <w:r w:rsidR="00AD763A">
        <w:rPr>
          <w:rStyle w:val="Char0"/>
          <w:rFonts w:hint="cs"/>
          <w:rtl/>
        </w:rPr>
        <w:t>َ</w:t>
      </w:r>
      <w:r w:rsidRPr="00D66F0F">
        <w:rPr>
          <w:rStyle w:val="Char0"/>
          <w:rtl/>
        </w:rPr>
        <w:t>ض</w:t>
      </w:r>
      <w:r w:rsidR="00AD763A">
        <w:rPr>
          <w:rStyle w:val="Char0"/>
          <w:rFonts w:hint="cs"/>
          <w:rtl/>
        </w:rPr>
        <w:t>ْ</w:t>
      </w:r>
      <w:r w:rsidRPr="00D66F0F">
        <w:rPr>
          <w:rStyle w:val="Char0"/>
          <w:rtl/>
        </w:rPr>
        <w:t>ح</w:t>
      </w:r>
      <w:r w:rsidR="00AD763A">
        <w:rPr>
          <w:rStyle w:val="Char0"/>
          <w:rFonts w:hint="cs"/>
          <w:rtl/>
        </w:rPr>
        <w:t>َ</w:t>
      </w:r>
      <w:r w:rsidRPr="00D66F0F">
        <w:rPr>
          <w:rStyle w:val="Char0"/>
          <w:rtl/>
        </w:rPr>
        <w:t>ى، و</w:t>
      </w:r>
      <w:r w:rsidR="00AD763A">
        <w:rPr>
          <w:rStyle w:val="Char0"/>
          <w:rFonts w:hint="cs"/>
          <w:rtl/>
        </w:rPr>
        <w:t>َ</w:t>
      </w:r>
      <w:r w:rsidRPr="00D66F0F">
        <w:rPr>
          <w:rStyle w:val="Char0"/>
          <w:rtl/>
        </w:rPr>
        <w:t>ي</w:t>
      </w:r>
      <w:r w:rsidR="00AD763A">
        <w:rPr>
          <w:rStyle w:val="Char0"/>
          <w:rFonts w:hint="cs"/>
          <w:rtl/>
        </w:rPr>
        <w:t>َ</w:t>
      </w:r>
      <w:r w:rsidRPr="00D66F0F">
        <w:rPr>
          <w:rStyle w:val="Char0"/>
          <w:rtl/>
        </w:rPr>
        <w:t>و</w:t>
      </w:r>
      <w:r w:rsidR="00AD763A">
        <w:rPr>
          <w:rStyle w:val="Char0"/>
          <w:rFonts w:hint="cs"/>
          <w:rtl/>
        </w:rPr>
        <w:t>ْ</w:t>
      </w:r>
      <w:r w:rsidRPr="00D66F0F">
        <w:rPr>
          <w:rStyle w:val="Char0"/>
          <w:rtl/>
        </w:rPr>
        <w:t>م</w:t>
      </w:r>
      <w:r w:rsidR="00AD763A">
        <w:rPr>
          <w:rStyle w:val="Char0"/>
          <w:rFonts w:hint="cs"/>
          <w:rtl/>
        </w:rPr>
        <w:t>َ</w:t>
      </w:r>
      <w:r w:rsidRPr="00D66F0F">
        <w:rPr>
          <w:rStyle w:val="Char0"/>
          <w:rtl/>
        </w:rPr>
        <w:t xml:space="preserve"> الف</w:t>
      </w:r>
      <w:r w:rsidR="00AD763A">
        <w:rPr>
          <w:rStyle w:val="Char0"/>
          <w:rFonts w:hint="cs"/>
          <w:rtl/>
        </w:rPr>
        <w:t>ِ</w:t>
      </w:r>
      <w:r w:rsidRPr="00D66F0F">
        <w:rPr>
          <w:rStyle w:val="Char0"/>
          <w:rtl/>
        </w:rPr>
        <w:t>ط</w:t>
      </w:r>
      <w:r w:rsidR="00AD763A">
        <w:rPr>
          <w:rStyle w:val="Char0"/>
          <w:rFonts w:hint="cs"/>
          <w:rtl/>
        </w:rPr>
        <w:t>ْ</w:t>
      </w:r>
      <w:r w:rsidRPr="00D66F0F">
        <w:rPr>
          <w:rStyle w:val="Char0"/>
          <w:rtl/>
        </w:rPr>
        <w:t>ر</w:t>
      </w:r>
      <w:r w:rsidR="00AD763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1134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صلى الله عليه وسلم مبيِّنًا أن الأعياد هي شعار الأديان: </w:t>
      </w:r>
      <w:r w:rsidRPr="00D66F0F">
        <w:rPr>
          <w:rStyle w:val="Char0"/>
          <w:rtl/>
        </w:rPr>
        <w:t>«إ</w:t>
      </w:r>
      <w:r w:rsidR="00AD763A">
        <w:rPr>
          <w:rStyle w:val="Char0"/>
          <w:rFonts w:hint="cs"/>
          <w:rtl/>
        </w:rPr>
        <w:t>ِ</w:t>
      </w:r>
      <w:r w:rsidRPr="00D66F0F">
        <w:rPr>
          <w:rStyle w:val="Char0"/>
          <w:rtl/>
        </w:rPr>
        <w:t>ن</w:t>
      </w:r>
      <w:r w:rsidR="00AD763A">
        <w:rPr>
          <w:rStyle w:val="Char0"/>
          <w:rFonts w:hint="cs"/>
          <w:rtl/>
        </w:rPr>
        <w:t>َّ</w:t>
      </w:r>
      <w:r w:rsidRPr="00D66F0F">
        <w:rPr>
          <w:rStyle w:val="Char0"/>
          <w:rtl/>
        </w:rPr>
        <w:t xml:space="preserve"> ل</w:t>
      </w:r>
      <w:r w:rsidR="00AD763A">
        <w:rPr>
          <w:rStyle w:val="Char0"/>
          <w:rFonts w:hint="cs"/>
          <w:rtl/>
        </w:rPr>
        <w:t>ِ</w:t>
      </w:r>
      <w:r w:rsidRPr="00D66F0F">
        <w:rPr>
          <w:rStyle w:val="Char0"/>
          <w:rtl/>
        </w:rPr>
        <w:t>ك</w:t>
      </w:r>
      <w:r w:rsidR="00AD763A">
        <w:rPr>
          <w:rStyle w:val="Char0"/>
          <w:rFonts w:hint="cs"/>
          <w:rtl/>
        </w:rPr>
        <w:t>ُ</w:t>
      </w:r>
      <w:r w:rsidRPr="00D66F0F">
        <w:rPr>
          <w:rStyle w:val="Char0"/>
          <w:rtl/>
        </w:rPr>
        <w:t>ل</w:t>
      </w:r>
      <w:r w:rsidR="00AD763A">
        <w:rPr>
          <w:rStyle w:val="Char0"/>
          <w:rFonts w:hint="cs"/>
          <w:rtl/>
        </w:rPr>
        <w:t>ِّ</w:t>
      </w:r>
      <w:r w:rsidRPr="00D66F0F">
        <w:rPr>
          <w:rStyle w:val="Char0"/>
          <w:rtl/>
        </w:rPr>
        <w:t xml:space="preserve"> ق</w:t>
      </w:r>
      <w:r w:rsidR="00AD763A">
        <w:rPr>
          <w:rStyle w:val="Char0"/>
          <w:rFonts w:hint="cs"/>
          <w:rtl/>
        </w:rPr>
        <w:t>َ</w:t>
      </w:r>
      <w:r w:rsidRPr="00D66F0F">
        <w:rPr>
          <w:rStyle w:val="Char0"/>
          <w:rtl/>
        </w:rPr>
        <w:t>و</w:t>
      </w:r>
      <w:r w:rsidR="00AD763A">
        <w:rPr>
          <w:rStyle w:val="Char0"/>
          <w:rFonts w:hint="cs"/>
          <w:rtl/>
        </w:rPr>
        <w:t>ْ</w:t>
      </w:r>
      <w:r w:rsidRPr="00D66F0F">
        <w:rPr>
          <w:rStyle w:val="Char0"/>
          <w:rtl/>
        </w:rPr>
        <w:t>م</w:t>
      </w:r>
      <w:r w:rsidR="00AD763A">
        <w:rPr>
          <w:rStyle w:val="Char0"/>
          <w:rFonts w:hint="cs"/>
          <w:rtl/>
        </w:rPr>
        <w:t>ٍ</w:t>
      </w:r>
      <w:r w:rsidRPr="00D66F0F">
        <w:rPr>
          <w:rStyle w:val="Char0"/>
          <w:rtl/>
        </w:rPr>
        <w:t xml:space="preserve"> ع</w:t>
      </w:r>
      <w:r w:rsidR="00AD763A">
        <w:rPr>
          <w:rStyle w:val="Char0"/>
          <w:rFonts w:hint="cs"/>
          <w:rtl/>
        </w:rPr>
        <w:t>ِ</w:t>
      </w:r>
      <w:r w:rsidRPr="00D66F0F">
        <w:rPr>
          <w:rStyle w:val="Char0"/>
          <w:rtl/>
        </w:rPr>
        <w:t>يدًا، و</w:t>
      </w:r>
      <w:r w:rsidR="00AD763A">
        <w:rPr>
          <w:rStyle w:val="Char0"/>
          <w:rFonts w:hint="cs"/>
          <w:rtl/>
        </w:rPr>
        <w:t>َ</w:t>
      </w:r>
      <w:r w:rsidRPr="00D66F0F">
        <w:rPr>
          <w:rStyle w:val="Char0"/>
          <w:rtl/>
        </w:rPr>
        <w:t>ه</w:t>
      </w:r>
      <w:r w:rsidR="00AD763A">
        <w:rPr>
          <w:rStyle w:val="Char0"/>
          <w:rFonts w:hint="cs"/>
          <w:rtl/>
        </w:rPr>
        <w:t>َ</w:t>
      </w:r>
      <w:r w:rsidRPr="00D66F0F">
        <w:rPr>
          <w:rStyle w:val="Char0"/>
          <w:rtl/>
        </w:rPr>
        <w:t>ذ</w:t>
      </w:r>
      <w:r w:rsidR="00AD763A">
        <w:rPr>
          <w:rStyle w:val="Char0"/>
          <w:rFonts w:hint="cs"/>
          <w:rtl/>
        </w:rPr>
        <w:t>َ</w:t>
      </w:r>
      <w:r w:rsidRPr="00D66F0F">
        <w:rPr>
          <w:rStyle w:val="Char0"/>
          <w:rtl/>
        </w:rPr>
        <w:t>ا ع</w:t>
      </w:r>
      <w:r w:rsidR="00AD763A">
        <w:rPr>
          <w:rStyle w:val="Char0"/>
          <w:rFonts w:hint="cs"/>
          <w:rtl/>
        </w:rPr>
        <w:t>ِ</w:t>
      </w:r>
      <w:r w:rsidRPr="00D66F0F">
        <w:rPr>
          <w:rStyle w:val="Char0"/>
          <w:rtl/>
        </w:rPr>
        <w:t>يد</w:t>
      </w:r>
      <w:r w:rsidR="00AD763A">
        <w:rPr>
          <w:rStyle w:val="Char0"/>
          <w:rFonts w:hint="cs"/>
          <w:rtl/>
        </w:rPr>
        <w:t>ُ</w:t>
      </w:r>
      <w:r w:rsidRPr="00D66F0F">
        <w:rPr>
          <w:rStyle w:val="Char0"/>
          <w:rtl/>
        </w:rPr>
        <w:t>ن</w:t>
      </w:r>
      <w:r w:rsidR="00AD763A">
        <w:rPr>
          <w:rStyle w:val="Char0"/>
          <w:rFonts w:hint="cs"/>
          <w:rtl/>
        </w:rPr>
        <w:t>َ</w:t>
      </w:r>
      <w:r w:rsidRPr="00D66F0F">
        <w:rPr>
          <w:rStyle w:val="Char0"/>
          <w:rtl/>
        </w:rPr>
        <w:t>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909، مسلم 892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0E74E91" w14:textId="77777777" w:rsidR="0095794C" w:rsidRPr="0024719B" w:rsidRDefault="0095794C" w:rsidP="00F333F7">
      <w:pPr>
        <w:widowControl w:val="0"/>
        <w:tabs>
          <w:tab w:val="center" w:pos="4153"/>
          <w:tab w:val="right" w:pos="8306"/>
        </w:tabs>
        <w:adjustRightInd w:val="0"/>
        <w:snapToGrid w:val="0"/>
        <w:spacing w:after="60" w:line="44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العيد في الإسلام هو يوم يظهر فيه الفرح بإتمام العبادة شكرًا لله تعالى على هدايته وتوفيقه للعبادة، ويُشرع فيه إدخال السرور في قلوب الناس عمومًا بلبس أجمل الثياب والإحسان للمحتاجين، وبكل الوسائل المباحة التي تُدخِل السرور على قلوب الجميع وتُذَكِّرهم بنعمة الله عليهم.</w:t>
      </w:r>
    </w:p>
    <w:p w14:paraId="54BDFF7E" w14:textId="77777777" w:rsidR="0095794C" w:rsidRPr="0024719B" w:rsidRDefault="0095794C" w:rsidP="00F333F7">
      <w:pPr>
        <w:pStyle w:val="a"/>
        <w:spacing w:after="60" w:line="440" w:lineRule="exact"/>
        <w:rPr>
          <w:rtl/>
        </w:rPr>
      </w:pPr>
      <w:bookmarkStart w:id="229" w:name="_Toc95951992"/>
      <w:r w:rsidRPr="0024719B">
        <w:rPr>
          <w:rtl/>
        </w:rPr>
        <w:t>أعياد المسلمين:</w:t>
      </w:r>
      <w:bookmarkEnd w:id="229"/>
    </w:p>
    <w:p w14:paraId="17FF776B" w14:textId="77777777" w:rsidR="0095794C" w:rsidRPr="0024719B" w:rsidRDefault="0095794C" w:rsidP="00F333F7">
      <w:pPr>
        <w:widowControl w:val="0"/>
        <w:tabs>
          <w:tab w:val="center" w:pos="4153"/>
          <w:tab w:val="right" w:pos="8306"/>
        </w:tabs>
        <w:adjustRightInd w:val="0"/>
        <w:snapToGrid w:val="0"/>
        <w:spacing w:after="60" w:line="44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للمسلمين عيدان في السنة يحتفلون فيهما، ولا يجوز تخصيص يوم من الأيام يتخذه الناس عيدًا غيرهما، وهما: عيد الفطر وهو اليوم الأول من شهر شوال، وعيد الأضحى وهو اليوم العاشر من شهر ذي الحجة.</w:t>
      </w:r>
    </w:p>
    <w:p w14:paraId="3E94F3E7" w14:textId="77777777" w:rsidR="0095794C" w:rsidRPr="0024719B" w:rsidRDefault="0095794C" w:rsidP="00F333F7">
      <w:pPr>
        <w:pStyle w:val="a"/>
        <w:spacing w:after="60" w:line="440" w:lineRule="exact"/>
        <w:rPr>
          <w:rtl/>
        </w:rPr>
      </w:pPr>
      <w:bookmarkStart w:id="230" w:name="_Toc95951993"/>
      <w:r w:rsidRPr="0024719B">
        <w:rPr>
          <w:rtl/>
        </w:rPr>
        <w:t>عيد الفطر:</w:t>
      </w:r>
      <w:bookmarkEnd w:id="230"/>
    </w:p>
    <w:p w14:paraId="735DA8F3" w14:textId="77777777" w:rsidR="0095794C" w:rsidRPr="0024719B" w:rsidRDefault="0095794C" w:rsidP="00F333F7">
      <w:pPr>
        <w:widowControl w:val="0"/>
        <w:tabs>
          <w:tab w:val="center" w:pos="4153"/>
          <w:tab w:val="right" w:pos="8306"/>
        </w:tabs>
        <w:adjustRightInd w:val="0"/>
        <w:snapToGrid w:val="0"/>
        <w:spacing w:after="60" w:line="44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وهو اليوم الأول من شهر شوال الشهر العاشر، ويأتي بعد انتهاء آخر ليلة من شهر رمضان، ولهذا سُمِّي عيد الفطر، وذلك لأن الناس يتعبدون لله بإفطار هذا اليوم كما تعبدوا لله بصيام رمضان، فهم يحتفلون بالعيد شكرًا على تمام نعمة الله وفضله بأن يسر لهم إكمال صيام شهر رمضان المبارك، قال تعالى: </w:t>
      </w:r>
      <w:r w:rsidR="000B3352" w:rsidRPr="00D66F0F">
        <w:rPr>
          <w:rStyle w:val="Char0"/>
          <w:rtl/>
        </w:rPr>
        <w:t>﴿</w:t>
      </w:r>
      <w:r w:rsidRPr="00D66F0F">
        <w:rPr>
          <w:rStyle w:val="Char0"/>
          <w:rtl/>
        </w:rPr>
        <w:t xml:space="preserve">وَلِتُكْمِلُوا الْعِدَّةَ وَلِتُكَبِّرُوا اللَّهَ عَلَى مَا </w:t>
      </w:r>
      <w:r w:rsidRPr="00D66F0F">
        <w:rPr>
          <w:rStyle w:val="Char0"/>
          <w:rtl/>
        </w:rPr>
        <w:lastRenderedPageBreak/>
        <w:t>هَدَاكُمْ وَلَعَلَّكُمْ تَشْكُرُون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185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B276FC8" w14:textId="77777777" w:rsidR="0095794C" w:rsidRPr="0024719B" w:rsidRDefault="0095794C" w:rsidP="005F3F06">
      <w:pPr>
        <w:pStyle w:val="a"/>
        <w:rPr>
          <w:rtl/>
        </w:rPr>
      </w:pPr>
      <w:bookmarkStart w:id="231" w:name="_Toc95951994"/>
      <w:r w:rsidRPr="0024719B">
        <w:rPr>
          <w:rtl/>
        </w:rPr>
        <w:t>ماذا يشرع يوم العيد؟</w:t>
      </w:r>
      <w:bookmarkEnd w:id="231"/>
    </w:p>
    <w:p w14:paraId="62F82F16" w14:textId="77777777" w:rsidR="0095794C" w:rsidRPr="0024719B" w:rsidRDefault="0095794C" w:rsidP="00762872">
      <w:pPr>
        <w:pStyle w:val="ListParagraph"/>
        <w:widowControl w:val="0"/>
        <w:numPr>
          <w:ilvl w:val="0"/>
          <w:numId w:val="16"/>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762872">
        <w:rPr>
          <w:rFonts w:ascii="Traditional Arabic" w:hAnsi="Traditional Arabic" w:cs="Traditional Arabic"/>
          <w:b/>
          <w:bCs/>
          <w:sz w:val="30"/>
          <w:szCs w:val="30"/>
          <w:rtl/>
        </w:rPr>
        <w:t>صلاة العيد:</w:t>
      </w:r>
      <w:r w:rsidRPr="0024719B">
        <w:rPr>
          <w:rFonts w:ascii="Traditional Arabic" w:hAnsi="Traditional Arabic" w:cs="Traditional Arabic"/>
          <w:sz w:val="30"/>
          <w:szCs w:val="30"/>
          <w:rtl/>
        </w:rPr>
        <w:t xml:space="preserve"> وهي صلاة أكَّد الإسلام عليها، وحثَّ المسلمين على الخروج لأدائها حتى النساء والأطفال، وقتها من ارتفاع الشمس قِيدَ رمح بعد الشروق إلى زوال الشمس. أي: أن تُرى مرتفعة عن الأفق بمقدار رمح، وهو ما يزيد عن المتر تقريبًا.</w:t>
      </w:r>
    </w:p>
    <w:p w14:paraId="66333A54"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bookmarkStart w:id="232" w:name="_Toc95951995"/>
      <w:r w:rsidRPr="00762872">
        <w:rPr>
          <w:rStyle w:val="Char"/>
          <w:rtl/>
        </w:rPr>
        <w:t>صفتها:</w:t>
      </w:r>
      <w:bookmarkEnd w:id="232"/>
      <w:r w:rsidRPr="0024719B">
        <w:rPr>
          <w:rFonts w:ascii="Traditional Arabic" w:hAnsi="Traditional Arabic" w:cs="Traditional Arabic"/>
          <w:sz w:val="30"/>
          <w:szCs w:val="30"/>
          <w:rtl/>
        </w:rPr>
        <w:t xml:space="preserve"> صلاة العيد ركعتان يجهر فيهما الإمام بالقراءة، ويخطب بعد الصلاة خطبتين، ويُشرع في صلاة العيد الزيادة في التكبير في بداية كل ركعة، فيكبر في الركعة الأولى قبل القراءة ست تكبيرات غير تكبيرة الإحرام، ويكبر في الثانية خمس تكبيرات غير تكبيرة القيام من السجود.</w:t>
      </w:r>
    </w:p>
    <w:p w14:paraId="5651927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w:t>
      </w:r>
      <w:r w:rsidRPr="0024719B">
        <w:rPr>
          <w:rFonts w:ascii="Traditional Arabic" w:hAnsi="Traditional Arabic" w:cs="Traditional Arabic"/>
          <w:b/>
          <w:bCs/>
          <w:sz w:val="30"/>
          <w:szCs w:val="30"/>
          <w:rtl/>
        </w:rPr>
        <w:t>زكاة الفطر:</w:t>
      </w:r>
      <w:r w:rsidRPr="0024719B">
        <w:rPr>
          <w:rFonts w:ascii="Traditional Arabic" w:hAnsi="Traditional Arabic" w:cs="Traditional Arabic"/>
          <w:sz w:val="30"/>
          <w:szCs w:val="30"/>
          <w:rtl/>
        </w:rPr>
        <w:t xml:space="preserve"> فقد أوجب الله على من يملك زيادة عما يحتاجه في يوم العيد وليلته من الطعام أن يخرج قدر صاع من طعام أهل البلد من الرز أو القمح أو التمر للفقراء والمساكين من المسلمين، حتى لا يبقى في يوم العيد محتاج. </w:t>
      </w:r>
    </w:p>
    <w:p w14:paraId="126CB2E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ووقتها: من مغرب آخر يوم من رمضان إلى صلاة العيد، ويجوز تقديمها قبل العيد بليلة أو ليلتين. </w:t>
      </w:r>
    </w:p>
    <w:p w14:paraId="6F1903D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ومقدارها صاع من قوت أهل البلد من القمح أو الأرز أو التمر ونحو ذلك، والصاع مقدار كيل، لكن تقديره بالوزن أيسر للضبط بالمقاييس الحديثة، وهو يساوي وزنًا 3 كيلو غرام تقريبًا.</w:t>
      </w:r>
    </w:p>
    <w:p w14:paraId="2DB43AF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وتجب عليه عن نفسه وعن من تلزمه نفقته كزوجته وأولاده، ويستحب إخراجها عن الجنين في بطن الأم، فيخرج عن كل نفس صاعًا من طعام البلد أي 3 كيلو غرام تقريبًا.</w:t>
      </w:r>
    </w:p>
    <w:p w14:paraId="76473866" w14:textId="77777777" w:rsidR="00F333F7" w:rsidRDefault="00F333F7"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254B880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فرضها رسول الله صلى الله عليه وسلم: </w:t>
      </w:r>
      <w:r w:rsidRPr="00D66F0F">
        <w:rPr>
          <w:rStyle w:val="Char0"/>
          <w:rtl/>
        </w:rPr>
        <w:t>«طُه</w:t>
      </w:r>
      <w:r w:rsidR="00AD763A">
        <w:rPr>
          <w:rStyle w:val="Char0"/>
          <w:rFonts w:hint="cs"/>
          <w:rtl/>
        </w:rPr>
        <w:t>ْ</w:t>
      </w:r>
      <w:r w:rsidRPr="00D66F0F">
        <w:rPr>
          <w:rStyle w:val="Char0"/>
          <w:rtl/>
        </w:rPr>
        <w:t>ر</w:t>
      </w:r>
      <w:r w:rsidR="00AD763A">
        <w:rPr>
          <w:rStyle w:val="Char0"/>
          <w:rFonts w:hint="cs"/>
          <w:rtl/>
        </w:rPr>
        <w:t>َ</w:t>
      </w:r>
      <w:r w:rsidRPr="00D66F0F">
        <w:rPr>
          <w:rStyle w:val="Char0"/>
          <w:rtl/>
        </w:rPr>
        <w:t>ة</w:t>
      </w:r>
      <w:r w:rsidR="00AD763A">
        <w:rPr>
          <w:rStyle w:val="Char0"/>
          <w:rFonts w:hint="cs"/>
          <w:rtl/>
        </w:rPr>
        <w:t>ٌ</w:t>
      </w:r>
      <w:r w:rsidRPr="00D66F0F">
        <w:rPr>
          <w:rStyle w:val="Char0"/>
          <w:rtl/>
        </w:rPr>
        <w:t xml:space="preserve"> ل</w:t>
      </w:r>
      <w:r w:rsidR="00AD763A">
        <w:rPr>
          <w:rStyle w:val="Char0"/>
          <w:rFonts w:hint="cs"/>
          <w:rtl/>
        </w:rPr>
        <w:t>ِ</w:t>
      </w:r>
      <w:r w:rsidRPr="00D66F0F">
        <w:rPr>
          <w:rStyle w:val="Char0"/>
          <w:rtl/>
        </w:rPr>
        <w:t>ل</w:t>
      </w:r>
      <w:r w:rsidR="00AD763A">
        <w:rPr>
          <w:rStyle w:val="Char0"/>
          <w:rFonts w:hint="cs"/>
          <w:rtl/>
        </w:rPr>
        <w:t>ْ</w:t>
      </w:r>
      <w:r w:rsidRPr="00D66F0F">
        <w:rPr>
          <w:rStyle w:val="Char0"/>
          <w:rtl/>
        </w:rPr>
        <w:t>ص</w:t>
      </w:r>
      <w:r w:rsidR="00AD763A">
        <w:rPr>
          <w:rStyle w:val="Char0"/>
          <w:rFonts w:hint="cs"/>
          <w:rtl/>
        </w:rPr>
        <w:t>َ</w:t>
      </w:r>
      <w:r w:rsidRPr="00D66F0F">
        <w:rPr>
          <w:rStyle w:val="Char0"/>
          <w:rtl/>
        </w:rPr>
        <w:t>ائ</w:t>
      </w:r>
      <w:r w:rsidR="00AD763A">
        <w:rPr>
          <w:rStyle w:val="Char0"/>
          <w:rFonts w:hint="cs"/>
          <w:rtl/>
        </w:rPr>
        <w:t>ِ</w:t>
      </w:r>
      <w:r w:rsidRPr="00D66F0F">
        <w:rPr>
          <w:rStyle w:val="Char0"/>
          <w:rtl/>
        </w:rPr>
        <w:t>م</w:t>
      </w:r>
      <w:r w:rsidR="00AD763A">
        <w:rPr>
          <w:rStyle w:val="Char0"/>
          <w:rFonts w:hint="cs"/>
          <w:rtl/>
        </w:rPr>
        <w:t>ِ</w:t>
      </w:r>
      <w:r w:rsidRPr="00D66F0F">
        <w:rPr>
          <w:rStyle w:val="Char0"/>
          <w:rtl/>
        </w:rPr>
        <w:t xml:space="preserve"> م</w:t>
      </w:r>
      <w:r w:rsidR="00AD763A">
        <w:rPr>
          <w:rStyle w:val="Char0"/>
          <w:rFonts w:hint="cs"/>
          <w:rtl/>
        </w:rPr>
        <w:t>ِ</w:t>
      </w:r>
      <w:r w:rsidRPr="00D66F0F">
        <w:rPr>
          <w:rStyle w:val="Char0"/>
          <w:rtl/>
        </w:rPr>
        <w:t>ن</w:t>
      </w:r>
      <w:r w:rsidR="00AD763A">
        <w:rPr>
          <w:rStyle w:val="Char0"/>
          <w:rFonts w:hint="cs"/>
          <w:rtl/>
        </w:rPr>
        <w:t>َ</w:t>
      </w:r>
      <w:r w:rsidRPr="00D66F0F">
        <w:rPr>
          <w:rStyle w:val="Char0"/>
          <w:rtl/>
        </w:rPr>
        <w:t xml:space="preserve"> الل</w:t>
      </w:r>
      <w:r w:rsidR="00AD763A">
        <w:rPr>
          <w:rStyle w:val="Char0"/>
          <w:rFonts w:hint="cs"/>
          <w:rtl/>
        </w:rPr>
        <w:t>َّ</w:t>
      </w:r>
      <w:r w:rsidRPr="00D66F0F">
        <w:rPr>
          <w:rStyle w:val="Char0"/>
          <w:rtl/>
        </w:rPr>
        <w:t>غ</w:t>
      </w:r>
      <w:r w:rsidR="00AD763A">
        <w:rPr>
          <w:rStyle w:val="Char0"/>
          <w:rFonts w:hint="cs"/>
          <w:rtl/>
        </w:rPr>
        <w:t>ْ</w:t>
      </w:r>
      <w:r w:rsidRPr="00D66F0F">
        <w:rPr>
          <w:rStyle w:val="Char0"/>
          <w:rtl/>
        </w:rPr>
        <w:t>و</w:t>
      </w:r>
      <w:r w:rsidR="00AD763A">
        <w:rPr>
          <w:rStyle w:val="Char0"/>
          <w:rFonts w:hint="cs"/>
          <w:rtl/>
        </w:rPr>
        <w:t>ِ</w:t>
      </w:r>
      <w:r w:rsidRPr="00D66F0F">
        <w:rPr>
          <w:rStyle w:val="Char0"/>
          <w:rtl/>
        </w:rPr>
        <w:t xml:space="preserve"> و</w:t>
      </w:r>
      <w:r w:rsidR="00AD763A">
        <w:rPr>
          <w:rStyle w:val="Char0"/>
          <w:rFonts w:hint="cs"/>
          <w:rtl/>
        </w:rPr>
        <w:t>َ</w:t>
      </w:r>
      <w:r w:rsidRPr="00D66F0F">
        <w:rPr>
          <w:rStyle w:val="Char0"/>
          <w:rtl/>
        </w:rPr>
        <w:t>الر</w:t>
      </w:r>
      <w:r w:rsidR="00AD763A">
        <w:rPr>
          <w:rStyle w:val="Char0"/>
          <w:rFonts w:hint="cs"/>
          <w:rtl/>
        </w:rPr>
        <w:t>َّ</w:t>
      </w:r>
      <w:r w:rsidRPr="00D66F0F">
        <w:rPr>
          <w:rStyle w:val="Char0"/>
          <w:rtl/>
        </w:rPr>
        <w:t>ف</w:t>
      </w:r>
      <w:r w:rsidR="00AD763A">
        <w:rPr>
          <w:rStyle w:val="Char0"/>
          <w:rFonts w:hint="cs"/>
          <w:rtl/>
        </w:rPr>
        <w:t>َ</w:t>
      </w:r>
      <w:r w:rsidRPr="00D66F0F">
        <w:rPr>
          <w:rStyle w:val="Char0"/>
          <w:rtl/>
        </w:rPr>
        <w:t>ث</w:t>
      </w:r>
      <w:r w:rsidR="00AD763A">
        <w:rPr>
          <w:rStyle w:val="Char0"/>
          <w:rFonts w:hint="cs"/>
          <w:rtl/>
        </w:rPr>
        <w:t>ِ</w:t>
      </w:r>
      <w:r w:rsidRPr="00D66F0F">
        <w:rPr>
          <w:rStyle w:val="Char0"/>
          <w:rtl/>
        </w:rPr>
        <w:t>، و</w:t>
      </w:r>
      <w:r w:rsidR="00AD763A">
        <w:rPr>
          <w:rStyle w:val="Char0"/>
          <w:rFonts w:hint="cs"/>
          <w:rtl/>
        </w:rPr>
        <w:t>َ</w:t>
      </w:r>
      <w:r w:rsidRPr="00D66F0F">
        <w:rPr>
          <w:rStyle w:val="Char0"/>
          <w:rtl/>
        </w:rPr>
        <w:t>طُع</w:t>
      </w:r>
      <w:r w:rsidR="00AD763A">
        <w:rPr>
          <w:rStyle w:val="Char0"/>
          <w:rFonts w:hint="cs"/>
          <w:rtl/>
        </w:rPr>
        <w:t>ْ</w:t>
      </w:r>
      <w:r w:rsidRPr="00D66F0F">
        <w:rPr>
          <w:rStyle w:val="Char0"/>
          <w:rtl/>
        </w:rPr>
        <w:t>م</w:t>
      </w:r>
      <w:r w:rsidR="00AD763A">
        <w:rPr>
          <w:rStyle w:val="Char0"/>
          <w:rFonts w:hint="cs"/>
          <w:rtl/>
        </w:rPr>
        <w:t>َ</w:t>
      </w:r>
      <w:r w:rsidRPr="00D66F0F">
        <w:rPr>
          <w:rStyle w:val="Char0"/>
          <w:rtl/>
        </w:rPr>
        <w:t>ة</w:t>
      </w:r>
      <w:r w:rsidR="00AD763A">
        <w:rPr>
          <w:rStyle w:val="Char0"/>
          <w:rFonts w:hint="cs"/>
          <w:rtl/>
        </w:rPr>
        <w:t>ٌ</w:t>
      </w:r>
      <w:r w:rsidRPr="00D66F0F">
        <w:rPr>
          <w:rStyle w:val="Char0"/>
          <w:rtl/>
        </w:rPr>
        <w:t xml:space="preserve"> ل</w:t>
      </w:r>
      <w:r w:rsidR="00AD763A">
        <w:rPr>
          <w:rStyle w:val="Char0"/>
          <w:rFonts w:hint="cs"/>
          <w:rtl/>
        </w:rPr>
        <w:t>ِ</w:t>
      </w:r>
      <w:r w:rsidRPr="00D66F0F">
        <w:rPr>
          <w:rStyle w:val="Char0"/>
          <w:rtl/>
        </w:rPr>
        <w:t>ل</w:t>
      </w:r>
      <w:r w:rsidR="00AD763A">
        <w:rPr>
          <w:rStyle w:val="Char0"/>
          <w:rFonts w:hint="cs"/>
          <w:rtl/>
        </w:rPr>
        <w:t>ْ</w:t>
      </w:r>
      <w:r w:rsidRPr="00D66F0F">
        <w:rPr>
          <w:rStyle w:val="Char0"/>
          <w:rtl/>
        </w:rPr>
        <w:t>م</w:t>
      </w:r>
      <w:r w:rsidR="00AD763A">
        <w:rPr>
          <w:rStyle w:val="Char0"/>
          <w:rFonts w:hint="cs"/>
          <w:rtl/>
        </w:rPr>
        <w:t>َ</w:t>
      </w:r>
      <w:r w:rsidRPr="00D66F0F">
        <w:rPr>
          <w:rStyle w:val="Char0"/>
          <w:rtl/>
        </w:rPr>
        <w:t>س</w:t>
      </w:r>
      <w:r w:rsidR="00AD763A">
        <w:rPr>
          <w:rStyle w:val="Char0"/>
          <w:rFonts w:hint="cs"/>
          <w:rtl/>
        </w:rPr>
        <w:t>َ</w:t>
      </w:r>
      <w:r w:rsidRPr="00D66F0F">
        <w:rPr>
          <w:rStyle w:val="Char0"/>
          <w:rtl/>
        </w:rPr>
        <w:t>اك</w:t>
      </w:r>
      <w:r w:rsidR="00AD763A">
        <w:rPr>
          <w:rStyle w:val="Char0"/>
          <w:rFonts w:hint="cs"/>
          <w:rtl/>
        </w:rPr>
        <w:t>ِ</w:t>
      </w:r>
      <w:r w:rsidRPr="00D66F0F">
        <w:rPr>
          <w:rStyle w:val="Char0"/>
          <w:rtl/>
        </w:rPr>
        <w:t>ين</w:t>
      </w:r>
      <w:r w:rsidR="00AD763A">
        <w:rPr>
          <w:rStyle w:val="Char0"/>
          <w:rFonts w:hint="cs"/>
          <w:rtl/>
        </w:rPr>
        <w:t>ِ</w:t>
      </w:r>
      <w:r w:rsidRPr="00D66F0F">
        <w:rPr>
          <w:rStyle w:val="Char0"/>
          <w:rtl/>
        </w:rPr>
        <w:t>، ف</w:t>
      </w:r>
      <w:r w:rsidR="00AD763A">
        <w:rPr>
          <w:rStyle w:val="Char0"/>
          <w:rFonts w:hint="cs"/>
          <w:rtl/>
        </w:rPr>
        <w:t>َ</w:t>
      </w:r>
      <w:r w:rsidRPr="00D66F0F">
        <w:rPr>
          <w:rStyle w:val="Char0"/>
          <w:rtl/>
        </w:rPr>
        <w:t>م</w:t>
      </w:r>
      <w:r w:rsidR="00AD763A">
        <w:rPr>
          <w:rStyle w:val="Char0"/>
          <w:rFonts w:hint="cs"/>
          <w:rtl/>
        </w:rPr>
        <w:t>َ</w:t>
      </w:r>
      <w:r w:rsidRPr="00D66F0F">
        <w:rPr>
          <w:rStyle w:val="Char0"/>
          <w:rtl/>
        </w:rPr>
        <w:t>ن</w:t>
      </w:r>
      <w:r w:rsidR="00AD763A">
        <w:rPr>
          <w:rStyle w:val="Char0"/>
          <w:rFonts w:hint="cs"/>
          <w:rtl/>
        </w:rPr>
        <w:t>ْ</w:t>
      </w:r>
      <w:r w:rsidRPr="00D66F0F">
        <w:rPr>
          <w:rStyle w:val="Char0"/>
          <w:rtl/>
        </w:rPr>
        <w:t xml:space="preserve"> أ</w:t>
      </w:r>
      <w:r w:rsidR="00AD763A">
        <w:rPr>
          <w:rStyle w:val="Char0"/>
          <w:rFonts w:hint="cs"/>
          <w:rtl/>
        </w:rPr>
        <w:t>َ</w:t>
      </w:r>
      <w:r w:rsidRPr="00D66F0F">
        <w:rPr>
          <w:rStyle w:val="Char0"/>
          <w:rtl/>
        </w:rPr>
        <w:t>د</w:t>
      </w:r>
      <w:r w:rsidR="00AD763A">
        <w:rPr>
          <w:rStyle w:val="Char0"/>
          <w:rFonts w:hint="cs"/>
          <w:rtl/>
        </w:rPr>
        <w:t>َّ</w:t>
      </w:r>
      <w:r w:rsidRPr="00D66F0F">
        <w:rPr>
          <w:rStyle w:val="Char0"/>
          <w:rtl/>
        </w:rPr>
        <w:t>اه</w:t>
      </w:r>
      <w:r w:rsidR="00AD763A">
        <w:rPr>
          <w:rStyle w:val="Char0"/>
          <w:rFonts w:hint="cs"/>
          <w:rtl/>
        </w:rPr>
        <w:t>َ</w:t>
      </w:r>
      <w:r w:rsidRPr="00D66F0F">
        <w:rPr>
          <w:rStyle w:val="Char0"/>
          <w:rtl/>
        </w:rPr>
        <w:t>ا ق</w:t>
      </w:r>
      <w:r w:rsidR="00AD763A">
        <w:rPr>
          <w:rStyle w:val="Char0"/>
          <w:rFonts w:hint="cs"/>
          <w:rtl/>
        </w:rPr>
        <w:t>َ</w:t>
      </w:r>
      <w:r w:rsidRPr="00D66F0F">
        <w:rPr>
          <w:rStyle w:val="Char0"/>
          <w:rtl/>
        </w:rPr>
        <w:t>ب</w:t>
      </w:r>
      <w:r w:rsidR="00AD763A">
        <w:rPr>
          <w:rStyle w:val="Char0"/>
          <w:rFonts w:hint="cs"/>
          <w:rtl/>
        </w:rPr>
        <w:t>ْ</w:t>
      </w:r>
      <w:r w:rsidRPr="00D66F0F">
        <w:rPr>
          <w:rStyle w:val="Char0"/>
          <w:rtl/>
        </w:rPr>
        <w:t>ل</w:t>
      </w:r>
      <w:r w:rsidR="00AD763A">
        <w:rPr>
          <w:rStyle w:val="Char0"/>
          <w:rFonts w:hint="cs"/>
          <w:rtl/>
        </w:rPr>
        <w:t>َ</w:t>
      </w:r>
      <w:r w:rsidRPr="00D66F0F">
        <w:rPr>
          <w:rStyle w:val="Char0"/>
          <w:rtl/>
        </w:rPr>
        <w:t xml:space="preserve"> الص</w:t>
      </w:r>
      <w:r w:rsidR="00AD763A">
        <w:rPr>
          <w:rStyle w:val="Char0"/>
          <w:rFonts w:hint="cs"/>
          <w:rtl/>
        </w:rPr>
        <w:t>َّ</w:t>
      </w:r>
      <w:r w:rsidRPr="00D66F0F">
        <w:rPr>
          <w:rStyle w:val="Char0"/>
          <w:rtl/>
        </w:rPr>
        <w:t>ل</w:t>
      </w:r>
      <w:r w:rsidR="00AD763A">
        <w:rPr>
          <w:rStyle w:val="Char0"/>
          <w:rFonts w:hint="cs"/>
          <w:rtl/>
        </w:rPr>
        <w:t>َ</w:t>
      </w:r>
      <w:r w:rsidRPr="00D66F0F">
        <w:rPr>
          <w:rStyle w:val="Char0"/>
          <w:rtl/>
        </w:rPr>
        <w:t>اة</w:t>
      </w:r>
      <w:r w:rsidR="00AD763A">
        <w:rPr>
          <w:rStyle w:val="Char0"/>
          <w:rFonts w:hint="cs"/>
          <w:rtl/>
        </w:rPr>
        <w:t>ِ</w:t>
      </w:r>
      <w:r w:rsidRPr="00D66F0F">
        <w:rPr>
          <w:rStyle w:val="Char0"/>
          <w:rtl/>
        </w:rPr>
        <w:t xml:space="preserve"> ف</w:t>
      </w:r>
      <w:r w:rsidR="00AD763A">
        <w:rPr>
          <w:rStyle w:val="Char0"/>
          <w:rFonts w:hint="cs"/>
          <w:rtl/>
        </w:rPr>
        <w:t>َ</w:t>
      </w:r>
      <w:r w:rsidRPr="00D66F0F">
        <w:rPr>
          <w:rStyle w:val="Char0"/>
          <w:rtl/>
        </w:rPr>
        <w:t>ه</w:t>
      </w:r>
      <w:r w:rsidR="00AD763A">
        <w:rPr>
          <w:rStyle w:val="Char0"/>
          <w:rFonts w:hint="cs"/>
          <w:rtl/>
        </w:rPr>
        <w:t>ِ</w:t>
      </w:r>
      <w:r w:rsidRPr="00D66F0F">
        <w:rPr>
          <w:rStyle w:val="Char0"/>
          <w:rtl/>
        </w:rPr>
        <w:t>ي</w:t>
      </w:r>
      <w:r w:rsidR="00AD763A">
        <w:rPr>
          <w:rStyle w:val="Char0"/>
          <w:rFonts w:hint="cs"/>
          <w:rtl/>
        </w:rPr>
        <w:t>َ</w:t>
      </w:r>
      <w:r w:rsidRPr="00D66F0F">
        <w:rPr>
          <w:rStyle w:val="Char0"/>
          <w:rtl/>
        </w:rPr>
        <w:t xml:space="preserve"> ز</w:t>
      </w:r>
      <w:r w:rsidR="00AD763A">
        <w:rPr>
          <w:rStyle w:val="Char0"/>
          <w:rFonts w:hint="cs"/>
          <w:rtl/>
        </w:rPr>
        <w:t>َ</w:t>
      </w:r>
      <w:r w:rsidRPr="00D66F0F">
        <w:rPr>
          <w:rStyle w:val="Char0"/>
          <w:rtl/>
        </w:rPr>
        <w:t>ك</w:t>
      </w:r>
      <w:r w:rsidR="00AD763A">
        <w:rPr>
          <w:rStyle w:val="Char0"/>
          <w:rFonts w:hint="cs"/>
          <w:rtl/>
        </w:rPr>
        <w:t>َ</w:t>
      </w:r>
      <w:r w:rsidRPr="00D66F0F">
        <w:rPr>
          <w:rStyle w:val="Char0"/>
          <w:rtl/>
        </w:rPr>
        <w:t>اة</w:t>
      </w:r>
      <w:r w:rsidR="00AD763A">
        <w:rPr>
          <w:rStyle w:val="Char0"/>
          <w:rFonts w:hint="cs"/>
          <w:rtl/>
        </w:rPr>
        <w:t>ٌ</w:t>
      </w:r>
      <w:r w:rsidRPr="00D66F0F">
        <w:rPr>
          <w:rStyle w:val="Char0"/>
          <w:rtl/>
        </w:rPr>
        <w:t xml:space="preserve"> م</w:t>
      </w:r>
      <w:r w:rsidR="00AD763A">
        <w:rPr>
          <w:rStyle w:val="Char0"/>
          <w:rFonts w:hint="cs"/>
          <w:rtl/>
        </w:rPr>
        <w:t>َ</w:t>
      </w:r>
      <w:r w:rsidRPr="00D66F0F">
        <w:rPr>
          <w:rStyle w:val="Char0"/>
          <w:rtl/>
        </w:rPr>
        <w:t>ق</w:t>
      </w:r>
      <w:r w:rsidR="00AD763A">
        <w:rPr>
          <w:rStyle w:val="Char0"/>
          <w:rFonts w:hint="cs"/>
          <w:rtl/>
        </w:rPr>
        <w:t>ْ</w:t>
      </w:r>
      <w:r w:rsidRPr="00D66F0F">
        <w:rPr>
          <w:rStyle w:val="Char0"/>
          <w:rtl/>
        </w:rPr>
        <w:t>ب</w:t>
      </w:r>
      <w:r w:rsidR="00AD763A">
        <w:rPr>
          <w:rStyle w:val="Char0"/>
          <w:rFonts w:hint="cs"/>
          <w:rtl/>
        </w:rPr>
        <w:t>ُ</w:t>
      </w:r>
      <w:r w:rsidRPr="00D66F0F">
        <w:rPr>
          <w:rStyle w:val="Char0"/>
          <w:rtl/>
        </w:rPr>
        <w:t>ول</w:t>
      </w:r>
      <w:r w:rsidR="00AD763A">
        <w:rPr>
          <w:rStyle w:val="Char0"/>
          <w:rFonts w:hint="cs"/>
          <w:rtl/>
        </w:rPr>
        <w:t>َ</w:t>
      </w:r>
      <w:r w:rsidRPr="00D66F0F">
        <w:rPr>
          <w:rStyle w:val="Char0"/>
          <w:rtl/>
        </w:rPr>
        <w:t>ة</w:t>
      </w:r>
      <w:r w:rsidR="00AD763A">
        <w:rPr>
          <w:rStyle w:val="Char0"/>
          <w:rFonts w:hint="cs"/>
          <w:rtl/>
        </w:rPr>
        <w:t>ٌ</w:t>
      </w:r>
      <w:r w:rsidRPr="00D66F0F">
        <w:rPr>
          <w:rStyle w:val="Char0"/>
          <w:rtl/>
        </w:rPr>
        <w:t>، و</w:t>
      </w:r>
      <w:r w:rsidR="00AD763A">
        <w:rPr>
          <w:rStyle w:val="Char0"/>
          <w:rFonts w:hint="cs"/>
          <w:rtl/>
        </w:rPr>
        <w:t>َ</w:t>
      </w:r>
      <w:r w:rsidRPr="00D66F0F">
        <w:rPr>
          <w:rStyle w:val="Char0"/>
          <w:rtl/>
        </w:rPr>
        <w:t>م</w:t>
      </w:r>
      <w:r w:rsidR="00AD763A">
        <w:rPr>
          <w:rStyle w:val="Char0"/>
          <w:rFonts w:hint="cs"/>
          <w:rtl/>
        </w:rPr>
        <w:t>َ</w:t>
      </w:r>
      <w:r w:rsidRPr="00D66F0F">
        <w:rPr>
          <w:rStyle w:val="Char0"/>
          <w:rtl/>
        </w:rPr>
        <w:t>ن</w:t>
      </w:r>
      <w:r w:rsidR="00AD763A">
        <w:rPr>
          <w:rStyle w:val="Char0"/>
          <w:rFonts w:hint="cs"/>
          <w:rtl/>
        </w:rPr>
        <w:t>ْ</w:t>
      </w:r>
      <w:r w:rsidRPr="00D66F0F">
        <w:rPr>
          <w:rStyle w:val="Char0"/>
          <w:rtl/>
        </w:rPr>
        <w:t xml:space="preserve"> أ</w:t>
      </w:r>
      <w:r w:rsidR="00AD763A">
        <w:rPr>
          <w:rStyle w:val="Char0"/>
          <w:rFonts w:hint="cs"/>
          <w:rtl/>
        </w:rPr>
        <w:t>َ</w:t>
      </w:r>
      <w:r w:rsidRPr="00D66F0F">
        <w:rPr>
          <w:rStyle w:val="Char0"/>
          <w:rtl/>
        </w:rPr>
        <w:t>د</w:t>
      </w:r>
      <w:r w:rsidR="00AD763A">
        <w:rPr>
          <w:rStyle w:val="Char0"/>
          <w:rFonts w:hint="cs"/>
          <w:rtl/>
        </w:rPr>
        <w:t>َّ</w:t>
      </w:r>
      <w:r w:rsidRPr="00D66F0F">
        <w:rPr>
          <w:rStyle w:val="Char0"/>
          <w:rtl/>
        </w:rPr>
        <w:t>اه</w:t>
      </w:r>
      <w:r w:rsidR="00AD763A">
        <w:rPr>
          <w:rStyle w:val="Char0"/>
          <w:rFonts w:hint="cs"/>
          <w:rtl/>
        </w:rPr>
        <w:t>َ</w:t>
      </w:r>
      <w:r w:rsidRPr="00D66F0F">
        <w:rPr>
          <w:rStyle w:val="Char0"/>
          <w:rtl/>
        </w:rPr>
        <w:t>ا ب</w:t>
      </w:r>
      <w:r w:rsidR="00AD763A">
        <w:rPr>
          <w:rStyle w:val="Char0"/>
          <w:rFonts w:hint="cs"/>
          <w:rtl/>
        </w:rPr>
        <w:t>َ</w:t>
      </w:r>
      <w:r w:rsidRPr="00D66F0F">
        <w:rPr>
          <w:rStyle w:val="Char0"/>
          <w:rtl/>
        </w:rPr>
        <w:t>ع</w:t>
      </w:r>
      <w:r w:rsidR="00AD763A">
        <w:rPr>
          <w:rStyle w:val="Char0"/>
          <w:rFonts w:hint="cs"/>
          <w:rtl/>
        </w:rPr>
        <w:t>ْ</w:t>
      </w:r>
      <w:r w:rsidRPr="00D66F0F">
        <w:rPr>
          <w:rStyle w:val="Char0"/>
          <w:rtl/>
        </w:rPr>
        <w:t>د</w:t>
      </w:r>
      <w:r w:rsidR="00AD763A">
        <w:rPr>
          <w:rStyle w:val="Char0"/>
          <w:rFonts w:hint="cs"/>
          <w:rtl/>
        </w:rPr>
        <w:t>َ</w:t>
      </w:r>
      <w:r w:rsidRPr="00D66F0F">
        <w:rPr>
          <w:rStyle w:val="Char0"/>
          <w:rtl/>
        </w:rPr>
        <w:t xml:space="preserve"> الص</w:t>
      </w:r>
      <w:r w:rsidR="00AD763A">
        <w:rPr>
          <w:rStyle w:val="Char0"/>
          <w:rFonts w:hint="cs"/>
          <w:rtl/>
        </w:rPr>
        <w:t>َّ</w:t>
      </w:r>
      <w:r w:rsidRPr="00D66F0F">
        <w:rPr>
          <w:rStyle w:val="Char0"/>
          <w:rtl/>
        </w:rPr>
        <w:t>ل</w:t>
      </w:r>
      <w:r w:rsidR="00AD763A">
        <w:rPr>
          <w:rStyle w:val="Char0"/>
          <w:rFonts w:hint="cs"/>
          <w:rtl/>
        </w:rPr>
        <w:t>َ</w:t>
      </w:r>
      <w:r w:rsidRPr="00D66F0F">
        <w:rPr>
          <w:rStyle w:val="Char0"/>
          <w:rtl/>
        </w:rPr>
        <w:t>اة</w:t>
      </w:r>
      <w:r w:rsidR="00AD763A">
        <w:rPr>
          <w:rStyle w:val="Char0"/>
          <w:rFonts w:hint="cs"/>
          <w:rtl/>
        </w:rPr>
        <w:t>ِ</w:t>
      </w:r>
      <w:r w:rsidRPr="00D66F0F">
        <w:rPr>
          <w:rStyle w:val="Char0"/>
          <w:rtl/>
        </w:rPr>
        <w:t xml:space="preserve"> ف</w:t>
      </w:r>
      <w:r w:rsidR="00AD763A">
        <w:rPr>
          <w:rStyle w:val="Char0"/>
          <w:rFonts w:hint="cs"/>
          <w:rtl/>
        </w:rPr>
        <w:t>َ</w:t>
      </w:r>
      <w:r w:rsidRPr="00D66F0F">
        <w:rPr>
          <w:rStyle w:val="Char0"/>
          <w:rtl/>
        </w:rPr>
        <w:t>ه</w:t>
      </w:r>
      <w:r w:rsidR="00AD763A">
        <w:rPr>
          <w:rStyle w:val="Char0"/>
          <w:rFonts w:hint="cs"/>
          <w:rtl/>
        </w:rPr>
        <w:t>ِ</w:t>
      </w:r>
      <w:r w:rsidRPr="00D66F0F">
        <w:rPr>
          <w:rStyle w:val="Char0"/>
          <w:rtl/>
        </w:rPr>
        <w:t>ي</w:t>
      </w:r>
      <w:r w:rsidR="00AD763A">
        <w:rPr>
          <w:rStyle w:val="Char0"/>
          <w:rFonts w:hint="cs"/>
          <w:rtl/>
        </w:rPr>
        <w:t>َ</w:t>
      </w:r>
      <w:r w:rsidRPr="00D66F0F">
        <w:rPr>
          <w:rStyle w:val="Char0"/>
          <w:rtl/>
        </w:rPr>
        <w:t xml:space="preserve"> ص</w:t>
      </w:r>
      <w:r w:rsidR="00AD763A">
        <w:rPr>
          <w:rStyle w:val="Char0"/>
          <w:rFonts w:hint="cs"/>
          <w:rtl/>
        </w:rPr>
        <w:t>َ</w:t>
      </w:r>
      <w:r w:rsidRPr="00D66F0F">
        <w:rPr>
          <w:rStyle w:val="Char0"/>
          <w:rtl/>
        </w:rPr>
        <w:t>د</w:t>
      </w:r>
      <w:r w:rsidR="00AD763A">
        <w:rPr>
          <w:rStyle w:val="Char0"/>
          <w:rFonts w:hint="cs"/>
          <w:rtl/>
        </w:rPr>
        <w:t>َ</w:t>
      </w:r>
      <w:r w:rsidRPr="00D66F0F">
        <w:rPr>
          <w:rStyle w:val="Char0"/>
          <w:rtl/>
        </w:rPr>
        <w:t>ق</w:t>
      </w:r>
      <w:r w:rsidR="00AD763A">
        <w:rPr>
          <w:rStyle w:val="Char0"/>
          <w:rFonts w:hint="cs"/>
          <w:rtl/>
        </w:rPr>
        <w:t>َ</w:t>
      </w:r>
      <w:r w:rsidRPr="00D66F0F">
        <w:rPr>
          <w:rStyle w:val="Char0"/>
          <w:rtl/>
        </w:rPr>
        <w:t>ة</w:t>
      </w:r>
      <w:r w:rsidR="00AD763A">
        <w:rPr>
          <w:rStyle w:val="Char0"/>
          <w:rFonts w:hint="cs"/>
          <w:rtl/>
        </w:rPr>
        <w:t>ٌ</w:t>
      </w:r>
      <w:r w:rsidRPr="00D66F0F">
        <w:rPr>
          <w:rStyle w:val="Char0"/>
          <w:rtl/>
        </w:rPr>
        <w:t xml:space="preserve"> م</w:t>
      </w:r>
      <w:r w:rsidR="00AD763A">
        <w:rPr>
          <w:rStyle w:val="Char0"/>
          <w:rFonts w:hint="cs"/>
          <w:rtl/>
        </w:rPr>
        <w:t>ِ</w:t>
      </w:r>
      <w:r w:rsidRPr="00D66F0F">
        <w:rPr>
          <w:rStyle w:val="Char0"/>
          <w:rtl/>
        </w:rPr>
        <w:t>ن</w:t>
      </w:r>
      <w:r w:rsidR="00AD763A">
        <w:rPr>
          <w:rStyle w:val="Char0"/>
          <w:rFonts w:hint="cs"/>
          <w:rtl/>
        </w:rPr>
        <w:t>َ</w:t>
      </w:r>
      <w:r w:rsidRPr="00D66F0F">
        <w:rPr>
          <w:rStyle w:val="Char0"/>
          <w:rtl/>
        </w:rPr>
        <w:t xml:space="preserve"> الص</w:t>
      </w:r>
      <w:r w:rsidR="00AD763A">
        <w:rPr>
          <w:rStyle w:val="Char0"/>
          <w:rFonts w:hint="cs"/>
          <w:rtl/>
        </w:rPr>
        <w:t>َّ</w:t>
      </w:r>
      <w:r w:rsidRPr="00D66F0F">
        <w:rPr>
          <w:rStyle w:val="Char0"/>
          <w:rtl/>
        </w:rPr>
        <w:t>د</w:t>
      </w:r>
      <w:r w:rsidR="00AD763A">
        <w:rPr>
          <w:rStyle w:val="Char0"/>
          <w:rFonts w:hint="cs"/>
          <w:rtl/>
        </w:rPr>
        <w:t>َ</w:t>
      </w:r>
      <w:r w:rsidRPr="00D66F0F">
        <w:rPr>
          <w:rStyle w:val="Char0"/>
          <w:rtl/>
        </w:rPr>
        <w:t>ق</w:t>
      </w:r>
      <w:r w:rsidR="00AD763A">
        <w:rPr>
          <w:rStyle w:val="Char0"/>
          <w:rFonts w:hint="cs"/>
          <w:rtl/>
        </w:rPr>
        <w:t>َ</w:t>
      </w:r>
      <w:r w:rsidRPr="00D66F0F">
        <w:rPr>
          <w:rStyle w:val="Char0"/>
          <w:rtl/>
        </w:rPr>
        <w:t>ات</w:t>
      </w:r>
      <w:r w:rsidR="00AD763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1609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DAD7E6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3- </w:t>
      </w:r>
      <w:r w:rsidRPr="00762872">
        <w:rPr>
          <w:rFonts w:ascii="Traditional Arabic" w:hAnsi="Traditional Arabic" w:cs="Traditional Arabic"/>
          <w:b/>
          <w:bCs/>
          <w:sz w:val="30"/>
          <w:szCs w:val="30"/>
          <w:rtl/>
        </w:rPr>
        <w:t>يُشرع نشر الفرحة والسرور في العائلة من الصغار والكبار والرجال والنساء بكل وسيلة مباحة،</w:t>
      </w:r>
      <w:r w:rsidRPr="0024719B">
        <w:rPr>
          <w:rFonts w:ascii="Traditional Arabic" w:hAnsi="Traditional Arabic" w:cs="Traditional Arabic"/>
          <w:sz w:val="30"/>
          <w:szCs w:val="30"/>
          <w:rtl/>
        </w:rPr>
        <w:t xml:space="preserve"> ولبس أجمل الثياب وأحسنها، والتعبد لله بالإفطار والأكل نهار ذلك اليوم، ولذلك يحرم صيام العيد.</w:t>
      </w:r>
    </w:p>
    <w:p w14:paraId="63D63E48"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4- </w:t>
      </w:r>
      <w:r w:rsidRPr="00762872">
        <w:rPr>
          <w:rFonts w:ascii="Traditional Arabic" w:hAnsi="Traditional Arabic" w:cs="Traditional Arabic"/>
          <w:b/>
          <w:bCs/>
          <w:sz w:val="30"/>
          <w:szCs w:val="30"/>
          <w:rtl/>
        </w:rPr>
        <w:t>يُشرع التكبير لله عز وجل ليلة العيد وعند الخروج إلى صلاة العيد، وينتهي وقت التكبير بصلاة العيد،</w:t>
      </w:r>
      <w:r w:rsidRPr="0024719B">
        <w:rPr>
          <w:rFonts w:ascii="Traditional Arabic" w:hAnsi="Traditional Arabic" w:cs="Traditional Arabic"/>
          <w:sz w:val="30"/>
          <w:szCs w:val="30"/>
          <w:rtl/>
        </w:rPr>
        <w:t xml:space="preserve"> وذلك إظهارًا للفرح بإتمام صوم رمضان المبارك، وشكرًا لنعمة الله علينا وهدايته لنا للصيام، قال تعالى: </w:t>
      </w:r>
      <w:r w:rsidR="000B3352" w:rsidRPr="00D66F0F">
        <w:rPr>
          <w:rStyle w:val="Char0"/>
          <w:rtl/>
        </w:rPr>
        <w:t>﴿</w:t>
      </w:r>
      <w:r w:rsidRPr="00D66F0F">
        <w:rPr>
          <w:rStyle w:val="Char0"/>
          <w:rtl/>
        </w:rPr>
        <w:t>وَلِتُكْمِلُوا الْعِدَّةَ وَلِتُكَبِّرُوا اللَّهَ عَلَى مَا هَدَاكُمْ وَلَعَلَّكُمْ تَشْكُرُون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185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D203157"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وصفة التكبير: الله أكبر الله أكبر، لا إله إلا الله، الله أكبر الله أكبر ولله الحمد.</w:t>
      </w:r>
    </w:p>
    <w:p w14:paraId="4711A0A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ويقول أيضًا: الله أكبر كبيرًا، والحمد لله كثيرًا، وسبحان الله بكرة وأصيلًا.</w:t>
      </w:r>
    </w:p>
    <w:p w14:paraId="0A4C526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ويُشرع أن يرفع الرجال بها أصواتهم بالطريقة التي لا تؤذي الناس أو تشوش عليهم، ويخفض النساء أصواتهم بها.</w:t>
      </w:r>
    </w:p>
    <w:p w14:paraId="2D00F974"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p>
    <w:p w14:paraId="196EA30C"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233" w:name="_Toc95951996"/>
      <w:r>
        <w:rPr>
          <w:rFonts w:ascii="Traditional Arabic" w:hAnsi="Traditional Arabic" w:cs="Traditional Arabic"/>
          <w:noProof/>
          <w:sz w:val="30"/>
          <w:szCs w:val="30"/>
          <w:rtl/>
        </w:rPr>
        <w:drawing>
          <wp:inline distT="0" distB="0" distL="0" distR="0" wp14:anchorId="3249522E" wp14:editId="41E2834E">
            <wp:extent cx="1661163" cy="24079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4471B6E9"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5982E149" w14:textId="77777777" w:rsidR="00A62EE9" w:rsidRDefault="00A62EE9" w:rsidP="00A62EE9">
      <w:pPr>
        <w:pStyle w:val="afc"/>
        <w:rPr>
          <w:rtl/>
        </w:rPr>
      </w:pPr>
      <w:r>
        <w:rPr>
          <w:noProof/>
          <w:rtl/>
        </w:rPr>
        <w:lastRenderedPageBreak/>
        <w:drawing>
          <wp:anchor distT="0" distB="0" distL="114300" distR="114300" simplePos="0" relativeHeight="251681792" behindDoc="1" locked="0" layoutInCell="1" allowOverlap="1" wp14:anchorId="29D423F3" wp14:editId="4A73E83C">
            <wp:simplePos x="0" y="0"/>
            <wp:positionH relativeFrom="column">
              <wp:posOffset>-58</wp:posOffset>
            </wp:positionH>
            <wp:positionV relativeFrom="margin">
              <wp:align>top</wp:align>
            </wp:positionV>
            <wp:extent cx="4248150" cy="1063625"/>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0D0982CB" w14:textId="77777777" w:rsidR="0095794C" w:rsidRDefault="00762872" w:rsidP="00AD763A">
      <w:pPr>
        <w:pStyle w:val="afc"/>
        <w:rPr>
          <w:rtl/>
        </w:rPr>
      </w:pPr>
      <w:r>
        <w:rPr>
          <w:rtl/>
        </w:rPr>
        <w:t xml:space="preserve">الفصل السادس: </w:t>
      </w:r>
      <w:bookmarkEnd w:id="233"/>
      <w:r w:rsidR="00AD763A" w:rsidRPr="00B31441">
        <w:rPr>
          <w:rFonts w:hint="cs"/>
          <w:rtl/>
        </w:rPr>
        <w:t>الحج</w:t>
      </w:r>
    </w:p>
    <w:p w14:paraId="40EB4DFC" w14:textId="77777777" w:rsidR="00762872" w:rsidRPr="0024719B" w:rsidRDefault="00762872" w:rsidP="005F3F06">
      <w:pPr>
        <w:pStyle w:val="afc"/>
        <w:rPr>
          <w:rtl/>
        </w:rPr>
      </w:pPr>
    </w:p>
    <w:p w14:paraId="1E1B84C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الحج إلى مكة هو الركن الخامس من أركان الإسلام، وهو عبادة تجتمع فيها أنواع العبادات البدنية والقلبية والمالية، ويجب أداؤه على القادر المستطيع مرة واحدة في العمر. </w:t>
      </w:r>
    </w:p>
    <w:p w14:paraId="20C1A40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وَلِلَّهِ عَلَى النَّاسِ حِجُّ الْبَيْتِ مَنِ اسْتَطَاعَ إليه سبيل</w:t>
      </w:r>
      <w:r w:rsidR="006F3544">
        <w:rPr>
          <w:rStyle w:val="Char0"/>
          <w:rtl/>
        </w:rPr>
        <w:t>ًا</w:t>
      </w:r>
      <w:r w:rsidRPr="00D66F0F">
        <w:rPr>
          <w:rStyle w:val="Char0"/>
          <w:rtl/>
        </w:rPr>
        <w:t xml:space="preserve"> وَمَنْ كَفَرَ فَإِنَّ اللَّهَ غَنِيٌّ عَنِ الْعَالَمِين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آل عمران: 97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FBE834C" w14:textId="77777777" w:rsidR="0095794C" w:rsidRPr="0024719B" w:rsidRDefault="0095794C" w:rsidP="005F3F06">
      <w:pPr>
        <w:pStyle w:val="a"/>
        <w:rPr>
          <w:rtl/>
        </w:rPr>
      </w:pPr>
      <w:bookmarkStart w:id="234" w:name="_Toc95951997"/>
      <w:r w:rsidRPr="0024719B">
        <w:rPr>
          <w:rtl/>
        </w:rPr>
        <w:t>فضائل مكة والمسجد الحرام:</w:t>
      </w:r>
      <w:bookmarkEnd w:id="234"/>
      <w:r w:rsidRPr="0024719B">
        <w:rPr>
          <w:rtl/>
        </w:rPr>
        <w:t xml:space="preserve"> </w:t>
      </w:r>
    </w:p>
    <w:p w14:paraId="0ABFE3E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يقع المسجد الحرام في مكة المكرمة غرب الجزيرة العربية </w:t>
      </w:r>
      <w:r w:rsidR="00182C9E" w:rsidRPr="00182C9E">
        <w:rPr>
          <w:rStyle w:val="Char2"/>
          <w:rtl/>
        </w:rPr>
        <w:t>[</w:t>
      </w:r>
      <w:r w:rsidRPr="00182C9E">
        <w:rPr>
          <w:rStyle w:val="Char2"/>
          <w:rtl/>
        </w:rPr>
        <w:t>المملكة العربية السعودية الآن</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وله في الإسلام فضائل كثيرة منها: </w:t>
      </w:r>
    </w:p>
    <w:p w14:paraId="7E9636CE" w14:textId="77777777" w:rsidR="0095794C" w:rsidRPr="0024719B" w:rsidRDefault="0095794C" w:rsidP="005F3F06">
      <w:pPr>
        <w:pStyle w:val="afd"/>
        <w:rPr>
          <w:rtl/>
        </w:rPr>
      </w:pPr>
      <w:bookmarkStart w:id="235" w:name="_Toc95951998"/>
      <w:r w:rsidRPr="0024719B">
        <w:rPr>
          <w:rtl/>
        </w:rPr>
        <w:t>1- أن فيه الكعبة المشرفة:</w:t>
      </w:r>
      <w:bookmarkEnd w:id="235"/>
      <w:r w:rsidRPr="0024719B">
        <w:rPr>
          <w:rtl/>
        </w:rPr>
        <w:t xml:space="preserve"> </w:t>
      </w:r>
    </w:p>
    <w:p w14:paraId="63C177A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والكعبة هي بناءٌ مُرَبَّعٌ ومُكَعَّبٌ تقريبًا، وتقع في وسط المسجد الحرام بمكة المكرمة.</w:t>
      </w:r>
    </w:p>
    <w:p w14:paraId="1017C3B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وهي القِبْلَةُ التي يتوجَّه إليها المسلمون حال الصلاة وغيرها من العبادات التي أمر الله بها.</w:t>
      </w:r>
    </w:p>
    <w:p w14:paraId="7ABB337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وقد بناها إبراهيم الخليل وابنه إسماعيل عليهما الصلاة والسلام بأمر من الله عَزَّ وجَلَّ، ثم جُدِّدَ بناؤها مرارًا.</w:t>
      </w:r>
    </w:p>
    <w:p w14:paraId="7AB2581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الله عَزَّ وجَلّ: </w:t>
      </w:r>
      <w:r w:rsidR="000B3352" w:rsidRPr="00D66F0F">
        <w:rPr>
          <w:rStyle w:val="Char0"/>
          <w:rtl/>
        </w:rPr>
        <w:t>﴿</w:t>
      </w:r>
      <w:r w:rsidRPr="00D66F0F">
        <w:rPr>
          <w:rStyle w:val="Char0"/>
          <w:rtl/>
        </w:rPr>
        <w:t>وَإِذْ يَرْفَعُ إِبْرَاهِيمُ الْقَوَاعِدَ مِنَ الْبَيْتِ وَإِسْمَاعِيلُ رَبَّنَا تَقَبَّلْ مِنَّا إِنَّكَ أَنتَ السَّمِيعُ الْعَلِيم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127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6EA2793"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وقد اشترك النّبي محمد صلى الله عليه وسلم مع قبائل مكة المكرمة في وضع الحجر الأسود في مكانه حينما أعادوا بناءها. </w:t>
      </w:r>
    </w:p>
    <w:p w14:paraId="7FFCF54F" w14:textId="77777777" w:rsidR="0095794C" w:rsidRPr="0024719B" w:rsidRDefault="0095794C" w:rsidP="00F333F7">
      <w:pPr>
        <w:pStyle w:val="afd"/>
        <w:spacing w:after="60" w:line="460" w:lineRule="exact"/>
        <w:rPr>
          <w:rtl/>
        </w:rPr>
      </w:pPr>
      <w:bookmarkStart w:id="236" w:name="_Toc95951999"/>
      <w:r w:rsidRPr="0024719B">
        <w:rPr>
          <w:rtl/>
        </w:rPr>
        <w:t>2- أنه أول مسجد على وجه الأرض:</w:t>
      </w:r>
      <w:bookmarkEnd w:id="236"/>
      <w:r w:rsidRPr="0024719B">
        <w:rPr>
          <w:rtl/>
        </w:rPr>
        <w:t xml:space="preserve"> </w:t>
      </w:r>
    </w:p>
    <w:p w14:paraId="265BDFC5" w14:textId="77777777" w:rsidR="0095794C" w:rsidRPr="0024719B" w:rsidRDefault="0095794C" w:rsidP="0000247F">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الله تعالى: </w:t>
      </w:r>
      <w:r w:rsidR="00E32746" w:rsidRPr="00D66F0F">
        <w:rPr>
          <w:rStyle w:val="Char0"/>
          <w:rtl/>
        </w:rPr>
        <w:t>﴿</w:t>
      </w:r>
      <w:r w:rsidRPr="00D66F0F">
        <w:rPr>
          <w:rStyle w:val="Char0"/>
          <w:rtl/>
        </w:rPr>
        <w:t>إِنَّ أَوَّلَ بَيْتٍ وُضِعَ لِلنَّاسِ لَلَّذِي بِبَكَّةَ مُبَارَكًا وَهُدًى لِلْعَالَمِينَ</w:t>
      </w:r>
      <w:r w:rsidR="00D77A34" w:rsidRPr="00D66F0F">
        <w:rPr>
          <w:rStyle w:val="Char0"/>
          <w:rtl/>
        </w:rPr>
        <w:t>﴾</w:t>
      </w:r>
      <w:r w:rsidRPr="0024719B">
        <w:rPr>
          <w:rFonts w:ascii="Traditional Arabic" w:hAnsi="Traditional Arabic" w:cs="Traditional Arabic"/>
          <w:sz w:val="30"/>
          <w:szCs w:val="30"/>
          <w:rtl/>
        </w:rPr>
        <w:t xml:space="preserve"> </w:t>
      </w:r>
      <w:r w:rsidRPr="00182C9E">
        <w:rPr>
          <w:rStyle w:val="Char2"/>
          <w:rtl/>
        </w:rPr>
        <w:t>[آل عمران: 96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ولما سأل الصحابي الجليل أبو ذر رضي الله عنه رسولَ الله صلى الله عليه وسلم: يا رسول الله أي مسجد وُضع في الأرض أول؟ قال: </w:t>
      </w:r>
      <w:r w:rsidR="0000247F" w:rsidRPr="00C36261">
        <w:rPr>
          <w:rStyle w:val="Char0"/>
          <w:rtl/>
        </w:rPr>
        <w:t>«الم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 xml:space="preserve"> الح</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ام</w:t>
      </w:r>
      <w:r w:rsidR="0000247F">
        <w:rPr>
          <w:rStyle w:val="Char0"/>
          <w:rFonts w:hint="cs"/>
          <w:rtl/>
        </w:rPr>
        <w:t>ُ</w:t>
      </w:r>
      <w:r w:rsidR="0000247F" w:rsidRPr="00C36261">
        <w:rPr>
          <w:rStyle w:val="Char0"/>
          <w:rtl/>
        </w:rPr>
        <w:t>»</w:t>
      </w:r>
      <w:r w:rsidRPr="0024719B">
        <w:rPr>
          <w:rFonts w:ascii="Traditional Arabic" w:hAnsi="Traditional Arabic" w:cs="Traditional Arabic"/>
          <w:sz w:val="30"/>
          <w:szCs w:val="30"/>
          <w:rtl/>
        </w:rPr>
        <w:t xml:space="preserve">، قال: قلت: ثم أي؟ قال: </w:t>
      </w:r>
      <w:r w:rsidRPr="00D66F0F">
        <w:rPr>
          <w:rStyle w:val="Char0"/>
          <w:rtl/>
        </w:rPr>
        <w:t>«المسجد الأقصى»</w:t>
      </w:r>
      <w:r w:rsidRPr="0024719B">
        <w:rPr>
          <w:rFonts w:ascii="Traditional Arabic" w:hAnsi="Traditional Arabic" w:cs="Traditional Arabic"/>
          <w:sz w:val="30"/>
          <w:szCs w:val="30"/>
          <w:rtl/>
        </w:rPr>
        <w:t xml:space="preserve">، قلت: كم كان بينهما؟ قال: </w:t>
      </w:r>
      <w:r w:rsidR="0000247F" w:rsidRPr="00C36261">
        <w:rPr>
          <w:rStyle w:val="Char0"/>
          <w:rtl/>
        </w:rPr>
        <w:t>«أ</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ب</w:t>
      </w:r>
      <w:r w:rsidR="0000247F">
        <w:rPr>
          <w:rStyle w:val="Char0"/>
          <w:rFonts w:hint="cs"/>
          <w:rtl/>
        </w:rPr>
        <w:t>َ</w:t>
      </w:r>
      <w:r w:rsidR="0000247F" w:rsidRPr="00C36261">
        <w:rPr>
          <w:rStyle w:val="Char0"/>
          <w:rtl/>
        </w:rPr>
        <w:t>ع</w:t>
      </w:r>
      <w:r w:rsidR="0000247F">
        <w:rPr>
          <w:rStyle w:val="Char0"/>
          <w:rFonts w:hint="cs"/>
          <w:rtl/>
        </w:rPr>
        <w:t>ُ</w:t>
      </w:r>
      <w:r w:rsidR="0000247F" w:rsidRPr="00C36261">
        <w:rPr>
          <w:rStyle w:val="Char0"/>
          <w:rtl/>
        </w:rPr>
        <w:t>ون</w:t>
      </w:r>
      <w:r w:rsidR="0000247F">
        <w:rPr>
          <w:rStyle w:val="Char0"/>
          <w:rFonts w:hint="cs"/>
          <w:rtl/>
        </w:rPr>
        <w:t>َ</w:t>
      </w:r>
      <w:r w:rsidR="0000247F" w:rsidRPr="00C36261">
        <w:rPr>
          <w:rStyle w:val="Char0"/>
          <w:rtl/>
        </w:rPr>
        <w:t xml:space="preserve"> س</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ة</w:t>
      </w:r>
      <w:r w:rsidR="0000247F">
        <w:rPr>
          <w:rStyle w:val="Char0"/>
          <w:rFonts w:hint="cs"/>
          <w:rtl/>
        </w:rPr>
        <w:t>ً</w:t>
      </w:r>
      <w:r w:rsidR="0000247F" w:rsidRPr="00C36261">
        <w:rPr>
          <w:rStyle w:val="Char0"/>
          <w:rtl/>
        </w:rPr>
        <w:t>، ث</w:t>
      </w:r>
      <w:r w:rsidR="0000247F">
        <w:rPr>
          <w:rStyle w:val="Char0"/>
          <w:rFonts w:hint="cs"/>
          <w:rtl/>
        </w:rPr>
        <w:t>ُ</w:t>
      </w:r>
      <w:r w:rsidR="0000247F" w:rsidRPr="00C36261">
        <w:rPr>
          <w:rStyle w:val="Char0"/>
          <w:rtl/>
        </w:rPr>
        <w:t>م</w:t>
      </w:r>
      <w:r w:rsidR="0000247F">
        <w:rPr>
          <w:rStyle w:val="Char0"/>
          <w:rFonts w:hint="cs"/>
          <w:rtl/>
        </w:rPr>
        <w:t>َّ</w:t>
      </w:r>
      <w:r w:rsidR="0000247F" w:rsidRPr="00C36261">
        <w:rPr>
          <w:rStyle w:val="Char0"/>
          <w:rtl/>
        </w:rPr>
        <w:t xml:space="preserve"> أ</w:t>
      </w:r>
      <w:r w:rsidR="0000247F">
        <w:rPr>
          <w:rStyle w:val="Char0"/>
          <w:rFonts w:hint="cs"/>
          <w:rtl/>
        </w:rPr>
        <w:t>َ</w:t>
      </w:r>
      <w:r w:rsidR="0000247F" w:rsidRPr="00C36261">
        <w:rPr>
          <w:rStyle w:val="Char0"/>
          <w:rtl/>
        </w:rPr>
        <w:t>ي</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م</w:t>
      </w:r>
      <w:r w:rsidR="0000247F">
        <w:rPr>
          <w:rStyle w:val="Char0"/>
          <w:rFonts w:hint="cs"/>
          <w:rtl/>
        </w:rPr>
        <w:t>َ</w:t>
      </w:r>
      <w:r w:rsidR="0000247F" w:rsidRPr="00C36261">
        <w:rPr>
          <w:rStyle w:val="Char0"/>
          <w:rtl/>
        </w:rPr>
        <w:t>ا أ</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ك</w:t>
      </w:r>
      <w:r w:rsidR="0000247F">
        <w:rPr>
          <w:rStyle w:val="Char0"/>
          <w:rFonts w:hint="cs"/>
          <w:rtl/>
        </w:rPr>
        <w:t>َ</w:t>
      </w:r>
      <w:r w:rsidR="0000247F" w:rsidRPr="00C36261">
        <w:rPr>
          <w:rStyle w:val="Char0"/>
          <w:rtl/>
        </w:rPr>
        <w:t>ت</w:t>
      </w:r>
      <w:r w:rsidR="0000247F">
        <w:rPr>
          <w:rStyle w:val="Char0"/>
          <w:rFonts w:hint="cs"/>
          <w:rtl/>
        </w:rPr>
        <w:t>ْ</w:t>
      </w:r>
      <w:r w:rsidR="0000247F" w:rsidRPr="00C36261">
        <w:rPr>
          <w:rStyle w:val="Char0"/>
          <w:rtl/>
        </w:rPr>
        <w:t>ك</w:t>
      </w:r>
      <w:r w:rsidR="0000247F">
        <w:rPr>
          <w:rStyle w:val="Char0"/>
          <w:rFonts w:hint="cs"/>
          <w:rtl/>
        </w:rPr>
        <w:t>َ</w:t>
      </w:r>
      <w:r w:rsidR="0000247F" w:rsidRPr="00C36261">
        <w:rPr>
          <w:rStyle w:val="Char0"/>
          <w:rtl/>
        </w:rPr>
        <w:t xml:space="preserve"> الص</w:t>
      </w:r>
      <w:r w:rsidR="0000247F">
        <w:rPr>
          <w:rStyle w:val="Char0"/>
          <w:rFonts w:hint="cs"/>
          <w:rtl/>
        </w:rPr>
        <w:t>َّ</w:t>
      </w:r>
      <w:r w:rsidR="0000247F" w:rsidRPr="00C36261">
        <w:rPr>
          <w:rStyle w:val="Char0"/>
          <w:rtl/>
        </w:rPr>
        <w:t>لاة</w:t>
      </w:r>
      <w:r w:rsidR="0000247F">
        <w:rPr>
          <w:rStyle w:val="Char0"/>
          <w:rFonts w:hint="cs"/>
          <w:rtl/>
        </w:rPr>
        <w:t>ُ</w:t>
      </w:r>
      <w:r w:rsidR="0000247F" w:rsidRPr="00C36261">
        <w:rPr>
          <w:rStyle w:val="Char0"/>
          <w:rtl/>
        </w:rPr>
        <w:t xml:space="preserve"> ب</w:t>
      </w:r>
      <w:r w:rsidR="0000247F">
        <w:rPr>
          <w:rStyle w:val="Char0"/>
          <w:rFonts w:hint="cs"/>
          <w:rtl/>
        </w:rPr>
        <w:t>َ</w:t>
      </w:r>
      <w:r w:rsidR="0000247F" w:rsidRPr="00C36261">
        <w:rPr>
          <w:rStyle w:val="Char0"/>
          <w:rtl/>
        </w:rPr>
        <w:t>ع</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 xml:space="preserve"> فصَلِّه</w:t>
      </w:r>
      <w:r w:rsidR="0000247F">
        <w:rPr>
          <w:rStyle w:val="Char0"/>
          <w:rFonts w:hint="cs"/>
          <w:rtl/>
        </w:rPr>
        <w:t>ِ</w:t>
      </w:r>
      <w:r w:rsidR="0000247F" w:rsidRPr="00C36261">
        <w:rPr>
          <w:rStyle w:val="Char0"/>
          <w:rtl/>
        </w:rPr>
        <w:t>، ف</w:t>
      </w:r>
      <w:r w:rsidR="0000247F">
        <w:rPr>
          <w:rStyle w:val="Char0"/>
          <w:rFonts w:hint="cs"/>
          <w:rtl/>
        </w:rPr>
        <w:t>َ</w:t>
      </w:r>
      <w:r w:rsidR="0000247F" w:rsidRPr="00C36261">
        <w:rPr>
          <w:rStyle w:val="Char0"/>
          <w:rtl/>
        </w:rPr>
        <w:t>إ</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 xml:space="preserve"> الف</w:t>
      </w:r>
      <w:r w:rsidR="0000247F">
        <w:rPr>
          <w:rStyle w:val="Char0"/>
          <w:rFonts w:hint="cs"/>
          <w:rtl/>
        </w:rPr>
        <w:t>َ</w:t>
      </w:r>
      <w:r w:rsidR="0000247F" w:rsidRPr="00C36261">
        <w:rPr>
          <w:rStyle w:val="Char0"/>
          <w:rtl/>
        </w:rPr>
        <w:t>ض</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 xml:space="preserve"> ف</w:t>
      </w:r>
      <w:r w:rsidR="0000247F">
        <w:rPr>
          <w:rStyle w:val="Char0"/>
          <w:rFonts w:hint="cs"/>
          <w:rtl/>
        </w:rPr>
        <w:t>ِ</w:t>
      </w:r>
      <w:r w:rsidR="0000247F" w:rsidRPr="00C36261">
        <w:rPr>
          <w:rStyle w:val="Char0"/>
          <w:rtl/>
        </w:rPr>
        <w:t>يه</w:t>
      </w:r>
      <w:r w:rsidR="0000247F">
        <w:rPr>
          <w:rStyle w:val="Char0"/>
          <w:rFonts w:hint="cs"/>
          <w:rtl/>
        </w:rPr>
        <w:t>ِ</w:t>
      </w:r>
      <w:r w:rsidR="0000247F" w:rsidRPr="00C36261">
        <w:rPr>
          <w:rStyle w:val="Char0"/>
          <w:rtl/>
        </w:rPr>
        <w:t>»</w:t>
      </w:r>
      <w:r w:rsidR="0000247F" w:rsidRPr="0024719B">
        <w:rPr>
          <w:rtl/>
        </w:rPr>
        <w:t xml:space="preserve"> </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3186، مسلم 520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DA45D03" w14:textId="77777777" w:rsidR="0095794C" w:rsidRPr="0024719B" w:rsidRDefault="0095794C" w:rsidP="00F333F7">
      <w:pPr>
        <w:pStyle w:val="afd"/>
        <w:spacing w:after="60" w:line="460" w:lineRule="exact"/>
        <w:rPr>
          <w:rtl/>
        </w:rPr>
      </w:pPr>
      <w:bookmarkStart w:id="237" w:name="_Toc95952000"/>
      <w:r w:rsidRPr="0024719B">
        <w:rPr>
          <w:rtl/>
        </w:rPr>
        <w:t>3- مضاعفة أجر الصلوات فيه:</w:t>
      </w:r>
      <w:bookmarkEnd w:id="237"/>
    </w:p>
    <w:p w14:paraId="15910AC4" w14:textId="77777777" w:rsidR="0095794C" w:rsidRPr="00153184" w:rsidRDefault="0095794C" w:rsidP="0000247F">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فقد قال رسول الله صلى الله عليه وسلم: </w:t>
      </w:r>
      <w:r w:rsidR="0000247F" w:rsidRPr="00C36261">
        <w:rPr>
          <w:rStyle w:val="Char0"/>
          <w:rtl/>
        </w:rPr>
        <w:t>«ص</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اة</w:t>
      </w:r>
      <w:r w:rsidR="0000247F">
        <w:rPr>
          <w:rStyle w:val="Char0"/>
          <w:rFonts w:hint="cs"/>
          <w:rtl/>
        </w:rPr>
        <w:t>ٌ</w:t>
      </w:r>
      <w:r w:rsidR="0000247F" w:rsidRPr="00C36261">
        <w:rPr>
          <w:rStyle w:val="Char0"/>
          <w:rtl/>
        </w:rPr>
        <w:t xml:space="preserve"> ف</w:t>
      </w:r>
      <w:r w:rsidR="0000247F">
        <w:rPr>
          <w:rStyle w:val="Char0"/>
          <w:rFonts w:hint="cs"/>
          <w:rtl/>
        </w:rPr>
        <w:t>ِ</w:t>
      </w:r>
      <w:r w:rsidR="0000247F" w:rsidRPr="00C36261">
        <w:rPr>
          <w:rStyle w:val="Char0"/>
          <w:rtl/>
        </w:rPr>
        <w:t>ي 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ي ه</w:t>
      </w:r>
      <w:r w:rsidR="0000247F">
        <w:rPr>
          <w:rStyle w:val="Char0"/>
          <w:rFonts w:hint="cs"/>
          <w:rtl/>
        </w:rPr>
        <w:t>َ</w:t>
      </w:r>
      <w:r w:rsidR="0000247F" w:rsidRPr="00C36261">
        <w:rPr>
          <w:rStyle w:val="Char0"/>
          <w:rtl/>
        </w:rPr>
        <w:t>ذ</w:t>
      </w:r>
      <w:r w:rsidR="0000247F">
        <w:rPr>
          <w:rStyle w:val="Char0"/>
          <w:rFonts w:hint="cs"/>
          <w:rtl/>
        </w:rPr>
        <w:t>َ</w:t>
      </w:r>
      <w:r w:rsidR="0000247F" w:rsidRPr="00C36261">
        <w:rPr>
          <w:rStyle w:val="Char0"/>
          <w:rtl/>
        </w:rPr>
        <w:t>ا -ي</w:t>
      </w:r>
      <w:r w:rsidR="0000247F">
        <w:rPr>
          <w:rStyle w:val="Char0"/>
          <w:rFonts w:hint="cs"/>
          <w:rtl/>
        </w:rPr>
        <w:t>َ</w:t>
      </w:r>
      <w:r w:rsidR="0000247F" w:rsidRPr="00C36261">
        <w:rPr>
          <w:rStyle w:val="Char0"/>
          <w:rtl/>
        </w:rPr>
        <w:t>ع</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ي 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 xml:space="preserve"> الم</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ين</w:t>
      </w:r>
      <w:r w:rsidR="0000247F">
        <w:rPr>
          <w:rStyle w:val="Char0"/>
          <w:rFonts w:hint="cs"/>
          <w:rtl/>
        </w:rPr>
        <w:t>َ</w:t>
      </w:r>
      <w:r w:rsidR="0000247F" w:rsidRPr="00C36261">
        <w:rPr>
          <w:rStyle w:val="Char0"/>
          <w:rtl/>
        </w:rPr>
        <w:t>ة</w:t>
      </w:r>
      <w:r w:rsidR="0000247F">
        <w:rPr>
          <w:rStyle w:val="Char0"/>
          <w:rFonts w:hint="cs"/>
          <w:rtl/>
        </w:rPr>
        <w:t>ِ</w:t>
      </w:r>
      <w:r w:rsidR="0000247F" w:rsidRPr="00C36261">
        <w:rPr>
          <w:rStyle w:val="Char0"/>
          <w:rtl/>
        </w:rPr>
        <w:t>- أ</w:t>
      </w:r>
      <w:r w:rsidR="0000247F">
        <w:rPr>
          <w:rStyle w:val="Char0"/>
          <w:rFonts w:hint="cs"/>
          <w:rtl/>
        </w:rPr>
        <w:t>َ</w:t>
      </w:r>
      <w:r w:rsidR="0000247F" w:rsidRPr="00C36261">
        <w:rPr>
          <w:rStyle w:val="Char0"/>
          <w:rtl/>
        </w:rPr>
        <w:t>ف</w:t>
      </w:r>
      <w:r w:rsidR="0000247F">
        <w:rPr>
          <w:rStyle w:val="Char0"/>
          <w:rFonts w:hint="cs"/>
          <w:rtl/>
        </w:rPr>
        <w:t>ْ</w:t>
      </w:r>
      <w:r w:rsidR="0000247F" w:rsidRPr="00C36261">
        <w:rPr>
          <w:rStyle w:val="Char0"/>
          <w:rtl/>
        </w:rPr>
        <w:t>ض</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 xml:space="preserve"> م</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 xml:space="preserve"> أ</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ف</w:t>
      </w:r>
      <w:r w:rsidR="0000247F">
        <w:rPr>
          <w:rStyle w:val="Char0"/>
          <w:rFonts w:hint="cs"/>
          <w:rtl/>
        </w:rPr>
        <w:t>ِ</w:t>
      </w:r>
      <w:r w:rsidR="0000247F" w:rsidRPr="00C36261">
        <w:rPr>
          <w:rStyle w:val="Char0"/>
          <w:rtl/>
        </w:rPr>
        <w:t xml:space="preserve"> ص</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اة</w:t>
      </w:r>
      <w:r w:rsidR="0000247F">
        <w:rPr>
          <w:rStyle w:val="Char0"/>
          <w:rFonts w:hint="cs"/>
          <w:rtl/>
        </w:rPr>
        <w:t>ٍ</w:t>
      </w:r>
      <w:r w:rsidR="0000247F" w:rsidRPr="00C36261">
        <w:rPr>
          <w:rStyle w:val="Char0"/>
          <w:rtl/>
        </w:rPr>
        <w:t xml:space="preserve"> ف</w:t>
      </w:r>
      <w:r w:rsidR="0000247F">
        <w:rPr>
          <w:rStyle w:val="Char0"/>
          <w:rFonts w:hint="cs"/>
          <w:rtl/>
        </w:rPr>
        <w:t>ِ</w:t>
      </w:r>
      <w:r w:rsidR="0000247F" w:rsidRPr="00C36261">
        <w:rPr>
          <w:rStyle w:val="Char0"/>
          <w:rtl/>
        </w:rPr>
        <w:t>يم</w:t>
      </w:r>
      <w:r w:rsidR="0000247F">
        <w:rPr>
          <w:rStyle w:val="Char0"/>
          <w:rFonts w:hint="cs"/>
          <w:rtl/>
        </w:rPr>
        <w:t>َ</w:t>
      </w:r>
      <w:r w:rsidR="0000247F" w:rsidRPr="00C36261">
        <w:rPr>
          <w:rStyle w:val="Char0"/>
          <w:rtl/>
        </w:rPr>
        <w:t>ا س</w:t>
      </w:r>
      <w:r w:rsidR="0000247F">
        <w:rPr>
          <w:rStyle w:val="Char0"/>
          <w:rFonts w:hint="cs"/>
          <w:rtl/>
        </w:rPr>
        <w:t>ِ</w:t>
      </w:r>
      <w:r w:rsidR="0000247F" w:rsidRPr="00C36261">
        <w:rPr>
          <w:rStyle w:val="Char0"/>
          <w:rtl/>
        </w:rPr>
        <w:t>و</w:t>
      </w:r>
      <w:r w:rsidR="0000247F">
        <w:rPr>
          <w:rStyle w:val="Char0"/>
          <w:rFonts w:hint="cs"/>
          <w:rtl/>
        </w:rPr>
        <w:t>َ</w:t>
      </w:r>
      <w:r w:rsidR="0000247F" w:rsidRPr="00C36261">
        <w:rPr>
          <w:rStyle w:val="Char0"/>
          <w:rtl/>
        </w:rPr>
        <w:t>اه</w:t>
      </w:r>
      <w:r w:rsidR="0000247F">
        <w:rPr>
          <w:rStyle w:val="Char0"/>
          <w:rFonts w:hint="cs"/>
          <w:rtl/>
        </w:rPr>
        <w:t>ُ</w:t>
      </w:r>
      <w:r w:rsidR="0000247F" w:rsidRPr="00C36261">
        <w:rPr>
          <w:rStyle w:val="Char0"/>
          <w:rtl/>
        </w:rPr>
        <w:t xml:space="preserve"> م</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 xml:space="preserve"> الم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اج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 xml:space="preserve"> إ</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 الم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 xml:space="preserve"> الح</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ام</w:t>
      </w:r>
      <w:r w:rsidR="0000247F">
        <w:rPr>
          <w:rStyle w:val="Char0"/>
          <w:rFonts w:hint="cs"/>
          <w:rtl/>
        </w:rPr>
        <w:t>َ</w:t>
      </w:r>
      <w:r w:rsidR="0000247F" w:rsidRPr="00C36261">
        <w:rPr>
          <w:rStyle w:val="Char0"/>
          <w:rtl/>
        </w:rPr>
        <w:t>، وص</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اة</w:t>
      </w:r>
      <w:r w:rsidR="0000247F">
        <w:rPr>
          <w:rStyle w:val="Char0"/>
          <w:rFonts w:hint="cs"/>
          <w:rtl/>
        </w:rPr>
        <w:t>ٌ</w:t>
      </w:r>
      <w:r w:rsidR="0000247F" w:rsidRPr="00C36261">
        <w:rPr>
          <w:rStyle w:val="Char0"/>
          <w:rtl/>
        </w:rPr>
        <w:t xml:space="preserve"> ف</w:t>
      </w:r>
      <w:r w:rsidR="0000247F">
        <w:rPr>
          <w:rStyle w:val="Char0"/>
          <w:rFonts w:hint="cs"/>
          <w:rtl/>
        </w:rPr>
        <w:t>ِ</w:t>
      </w:r>
      <w:r w:rsidR="0000247F" w:rsidRPr="00C36261">
        <w:rPr>
          <w:rStyle w:val="Char0"/>
          <w:rtl/>
        </w:rPr>
        <w:t>ي الم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 xml:space="preserve"> الح</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ام</w:t>
      </w:r>
      <w:r w:rsidR="0000247F">
        <w:rPr>
          <w:rStyle w:val="Char0"/>
          <w:rFonts w:hint="cs"/>
          <w:rtl/>
        </w:rPr>
        <w:t>ِ</w:t>
      </w:r>
      <w:r w:rsidR="0000247F" w:rsidRPr="00C36261">
        <w:rPr>
          <w:rStyle w:val="Char0"/>
          <w:rtl/>
        </w:rPr>
        <w:t xml:space="preserve"> أ</w:t>
      </w:r>
      <w:r w:rsidR="0000247F">
        <w:rPr>
          <w:rStyle w:val="Char0"/>
          <w:rFonts w:hint="cs"/>
          <w:rtl/>
        </w:rPr>
        <w:t>َ</w:t>
      </w:r>
      <w:r w:rsidR="0000247F" w:rsidRPr="00C36261">
        <w:rPr>
          <w:rStyle w:val="Char0"/>
          <w:rtl/>
        </w:rPr>
        <w:t>ف</w:t>
      </w:r>
      <w:r w:rsidR="0000247F">
        <w:rPr>
          <w:rStyle w:val="Char0"/>
          <w:rFonts w:hint="cs"/>
          <w:rtl/>
        </w:rPr>
        <w:t>ْ</w:t>
      </w:r>
      <w:r w:rsidR="0000247F" w:rsidRPr="00C36261">
        <w:rPr>
          <w:rStyle w:val="Char0"/>
          <w:rtl/>
        </w:rPr>
        <w:t>ض</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 xml:space="preserve"> م</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 xml:space="preserve"> م</w:t>
      </w:r>
      <w:r w:rsidR="0000247F">
        <w:rPr>
          <w:rStyle w:val="Char0"/>
          <w:rFonts w:hint="cs"/>
          <w:rtl/>
        </w:rPr>
        <w:t>َ</w:t>
      </w:r>
      <w:r w:rsidR="0000247F" w:rsidRPr="00C36261">
        <w:rPr>
          <w:rStyle w:val="Char0"/>
          <w:rtl/>
        </w:rPr>
        <w:t>ائ</w:t>
      </w:r>
      <w:r w:rsidR="0000247F">
        <w:rPr>
          <w:rStyle w:val="Char0"/>
          <w:rFonts w:hint="cs"/>
          <w:rtl/>
        </w:rPr>
        <w:t>َ</w:t>
      </w:r>
      <w:r w:rsidR="0000247F" w:rsidRPr="00C36261">
        <w:rPr>
          <w:rStyle w:val="Char0"/>
          <w:rtl/>
        </w:rPr>
        <w:t>ة</w:t>
      </w:r>
      <w:r w:rsidR="0000247F">
        <w:rPr>
          <w:rStyle w:val="Char0"/>
          <w:rFonts w:hint="cs"/>
          <w:rtl/>
        </w:rPr>
        <w:t>ِ</w:t>
      </w:r>
      <w:r w:rsidR="0000247F" w:rsidRPr="00C36261">
        <w:rPr>
          <w:rStyle w:val="Char0"/>
          <w:rtl/>
        </w:rPr>
        <w:t xml:space="preserve"> أ</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ف</w:t>
      </w:r>
      <w:r w:rsidR="0000247F">
        <w:rPr>
          <w:rStyle w:val="Char0"/>
          <w:rFonts w:hint="cs"/>
          <w:rtl/>
        </w:rPr>
        <w:t>ِ</w:t>
      </w:r>
      <w:r w:rsidR="0000247F" w:rsidRPr="00C36261">
        <w:rPr>
          <w:rStyle w:val="Char0"/>
          <w:rtl/>
        </w:rPr>
        <w:t xml:space="preserve"> ص</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اة</w:t>
      </w:r>
      <w:r w:rsidR="0000247F">
        <w:rPr>
          <w:rStyle w:val="Char0"/>
          <w:rFonts w:hint="cs"/>
          <w:rtl/>
        </w:rPr>
        <w:t>ٍ</w:t>
      </w:r>
      <w:r w:rsidR="0000247F" w:rsidRPr="00C36261">
        <w:rPr>
          <w:rStyle w:val="Char0"/>
          <w:rtl/>
        </w:rPr>
        <w:t xml:space="preserve"> ف</w:t>
      </w:r>
      <w:r w:rsidR="0000247F">
        <w:rPr>
          <w:rStyle w:val="Char0"/>
          <w:rFonts w:hint="cs"/>
          <w:rtl/>
        </w:rPr>
        <w:t>ِ</w:t>
      </w:r>
      <w:r w:rsidR="0000247F" w:rsidRPr="00C36261">
        <w:rPr>
          <w:rStyle w:val="Char0"/>
          <w:rtl/>
        </w:rPr>
        <w:t>يم</w:t>
      </w:r>
      <w:r w:rsidR="0000247F">
        <w:rPr>
          <w:rStyle w:val="Char0"/>
          <w:rFonts w:hint="cs"/>
          <w:rtl/>
        </w:rPr>
        <w:t>َ</w:t>
      </w:r>
      <w:r w:rsidR="0000247F" w:rsidRPr="00C36261">
        <w:rPr>
          <w:rStyle w:val="Char0"/>
          <w:rtl/>
        </w:rPr>
        <w:t>ا س</w:t>
      </w:r>
      <w:r w:rsidR="0000247F">
        <w:rPr>
          <w:rStyle w:val="Char0"/>
          <w:rFonts w:hint="cs"/>
          <w:rtl/>
        </w:rPr>
        <w:t>ِ</w:t>
      </w:r>
      <w:r w:rsidR="0000247F" w:rsidRPr="00C36261">
        <w:rPr>
          <w:rStyle w:val="Char0"/>
          <w:rtl/>
        </w:rPr>
        <w:t>و</w:t>
      </w:r>
      <w:r w:rsidR="0000247F">
        <w:rPr>
          <w:rStyle w:val="Char0"/>
          <w:rFonts w:hint="cs"/>
          <w:rtl/>
        </w:rPr>
        <w:t>َ</w:t>
      </w:r>
      <w:r w:rsidR="0000247F" w:rsidRPr="00C36261">
        <w:rPr>
          <w:rStyle w:val="Char0"/>
          <w:rtl/>
        </w:rPr>
        <w:t>اه</w:t>
      </w:r>
      <w:r w:rsidR="0000247F">
        <w:rPr>
          <w:rStyle w:val="Char0"/>
          <w:rFonts w:hint="cs"/>
          <w:rtl/>
        </w:rPr>
        <w:t>ُ</w:t>
      </w:r>
      <w:r w:rsidR="0000247F" w:rsidRPr="00C36261">
        <w:rPr>
          <w:rStyle w:val="Char0"/>
          <w:rtl/>
        </w:rPr>
        <w:t>»</w:t>
      </w:r>
      <w:r w:rsidR="0000247F" w:rsidRPr="0024719B">
        <w:rPr>
          <w:rtl/>
        </w:rPr>
        <w:t xml:space="preserve"> </w:t>
      </w:r>
      <w:r w:rsidR="00FF05CE" w:rsidRPr="00182C9E">
        <w:rPr>
          <w:rStyle w:val="Char2"/>
          <w:rtl/>
        </w:rPr>
        <w:t>[</w:t>
      </w:r>
      <w:r w:rsidRPr="00182C9E">
        <w:rPr>
          <w:rStyle w:val="Char2"/>
          <w:rtl/>
        </w:rPr>
        <w:t>ابن ماجه 1406، أحمد 14694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856D066" w14:textId="77777777" w:rsidR="0095794C" w:rsidRPr="0024719B" w:rsidRDefault="0095794C" w:rsidP="00F333F7">
      <w:pPr>
        <w:pStyle w:val="afd"/>
        <w:spacing w:after="60" w:line="460" w:lineRule="exact"/>
        <w:rPr>
          <w:rtl/>
        </w:rPr>
      </w:pPr>
      <w:bookmarkStart w:id="238" w:name="_Toc95952001"/>
      <w:r w:rsidRPr="0024719B">
        <w:rPr>
          <w:rtl/>
        </w:rPr>
        <w:t>4- أنها حرم الله ورسوله:</w:t>
      </w:r>
      <w:bookmarkEnd w:id="238"/>
      <w:r w:rsidRPr="0024719B">
        <w:rPr>
          <w:rtl/>
        </w:rPr>
        <w:t xml:space="preserve"> </w:t>
      </w:r>
    </w:p>
    <w:p w14:paraId="3585D908"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الله تعالى: </w:t>
      </w:r>
      <w:r w:rsidR="000B3352" w:rsidRPr="00D66F0F">
        <w:rPr>
          <w:rStyle w:val="Char0"/>
          <w:rtl/>
        </w:rPr>
        <w:t>﴿</w:t>
      </w:r>
      <w:r w:rsidRPr="00D66F0F">
        <w:rPr>
          <w:rStyle w:val="Char0"/>
          <w:rtl/>
        </w:rPr>
        <w:t>إِنَّمَا أُمِرْتُ أَنْ أَعْبُدَ رَبَّ هَذِهِ الْبَلْدَةِ الَّذِي حَرَّمَهَا وَلَهُ كُلُّ شَيْءٍ وَأُمِرْتُ أَنْ أَكُونَ مِنَ الْمُسْلِمِين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النمل: 91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AE3EB09"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فمكة حرمها الله على خلقه أن يسفكوا فيها دمًا، أو يظلموا فيها أحدًا، أو يصاد صيدها، أو يُقطع شيء من أشجارها وحشائشها.</w:t>
      </w:r>
    </w:p>
    <w:p w14:paraId="44BC9E06"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صلى الله عليه وسلم: </w:t>
      </w:r>
      <w:r w:rsidRPr="00D66F0F">
        <w:rPr>
          <w:rStyle w:val="Char0"/>
          <w:rtl/>
        </w:rPr>
        <w:t>«إ</w:t>
      </w:r>
      <w:r w:rsidR="0000247F">
        <w:rPr>
          <w:rStyle w:val="Char0"/>
          <w:rFonts w:hint="cs"/>
          <w:rtl/>
        </w:rPr>
        <w:t>ِ</w:t>
      </w:r>
      <w:r w:rsidRPr="00D66F0F">
        <w:rPr>
          <w:rStyle w:val="Char0"/>
          <w:rtl/>
        </w:rPr>
        <w:t>ن</w:t>
      </w:r>
      <w:r w:rsidR="0000247F">
        <w:rPr>
          <w:rStyle w:val="Char0"/>
          <w:rFonts w:hint="cs"/>
          <w:rtl/>
        </w:rPr>
        <w:t>َّ</w:t>
      </w:r>
      <w:r w:rsidRPr="00D66F0F">
        <w:rPr>
          <w:rStyle w:val="Char0"/>
          <w:rtl/>
        </w:rPr>
        <w:t xml:space="preserve"> م</w:t>
      </w:r>
      <w:r w:rsidR="0000247F">
        <w:rPr>
          <w:rStyle w:val="Char0"/>
          <w:rFonts w:hint="cs"/>
          <w:rtl/>
        </w:rPr>
        <w:t>َ</w:t>
      </w:r>
      <w:r w:rsidRPr="00D66F0F">
        <w:rPr>
          <w:rStyle w:val="Char0"/>
          <w:rtl/>
        </w:rPr>
        <w:t>ك</w:t>
      </w:r>
      <w:r w:rsidR="0000247F">
        <w:rPr>
          <w:rStyle w:val="Char0"/>
          <w:rFonts w:hint="cs"/>
          <w:rtl/>
        </w:rPr>
        <w:t>َّ</w:t>
      </w:r>
      <w:r w:rsidRPr="00D66F0F">
        <w:rPr>
          <w:rStyle w:val="Char0"/>
          <w:rtl/>
        </w:rPr>
        <w:t>ة</w:t>
      </w:r>
      <w:r w:rsidR="0000247F">
        <w:rPr>
          <w:rStyle w:val="Char0"/>
          <w:rFonts w:hint="cs"/>
          <w:rtl/>
        </w:rPr>
        <w:t>َ</w:t>
      </w:r>
      <w:r w:rsidRPr="00D66F0F">
        <w:rPr>
          <w:rStyle w:val="Char0"/>
          <w:rtl/>
        </w:rPr>
        <w:t xml:space="preserve"> ح</w:t>
      </w:r>
      <w:r w:rsidR="0000247F">
        <w:rPr>
          <w:rStyle w:val="Char0"/>
          <w:rFonts w:hint="cs"/>
          <w:rtl/>
        </w:rPr>
        <w:t>َ</w:t>
      </w:r>
      <w:r w:rsidRPr="00D66F0F">
        <w:rPr>
          <w:rStyle w:val="Char0"/>
          <w:rtl/>
        </w:rPr>
        <w:t>ر</w:t>
      </w:r>
      <w:r w:rsidR="0000247F">
        <w:rPr>
          <w:rStyle w:val="Char0"/>
          <w:rFonts w:hint="cs"/>
          <w:rtl/>
        </w:rPr>
        <w:t>َّ</w:t>
      </w:r>
      <w:r w:rsidRPr="00D66F0F">
        <w:rPr>
          <w:rStyle w:val="Char0"/>
          <w:rtl/>
        </w:rPr>
        <w:t>م</w:t>
      </w:r>
      <w:r w:rsidR="0000247F">
        <w:rPr>
          <w:rStyle w:val="Char0"/>
          <w:rFonts w:hint="cs"/>
          <w:rtl/>
        </w:rPr>
        <w:t>َ</w:t>
      </w:r>
      <w:r w:rsidRPr="00D66F0F">
        <w:rPr>
          <w:rStyle w:val="Char0"/>
          <w:rtl/>
        </w:rPr>
        <w:t>ه</w:t>
      </w:r>
      <w:r w:rsidR="0000247F">
        <w:rPr>
          <w:rStyle w:val="Char0"/>
          <w:rFonts w:hint="cs"/>
          <w:rtl/>
        </w:rPr>
        <w:t>َ</w:t>
      </w:r>
      <w:r w:rsidRPr="00D66F0F">
        <w:rPr>
          <w:rStyle w:val="Char0"/>
          <w:rtl/>
        </w:rPr>
        <w:t>ا الله</w:t>
      </w:r>
      <w:r w:rsidR="0000247F">
        <w:rPr>
          <w:rStyle w:val="Char0"/>
          <w:rFonts w:hint="cs"/>
          <w:rtl/>
        </w:rPr>
        <w:t>ُ</w:t>
      </w:r>
      <w:r w:rsidRPr="00D66F0F">
        <w:rPr>
          <w:rStyle w:val="Char0"/>
          <w:rtl/>
        </w:rPr>
        <w:t>، و</w:t>
      </w:r>
      <w:r w:rsidR="0000247F">
        <w:rPr>
          <w:rStyle w:val="Char0"/>
          <w:rFonts w:hint="cs"/>
          <w:rtl/>
        </w:rPr>
        <w:t>َ</w:t>
      </w:r>
      <w:r w:rsidRPr="00D66F0F">
        <w:rPr>
          <w:rStyle w:val="Char0"/>
          <w:rtl/>
        </w:rPr>
        <w:t>ل</w:t>
      </w:r>
      <w:r w:rsidR="0000247F">
        <w:rPr>
          <w:rStyle w:val="Char0"/>
          <w:rFonts w:hint="cs"/>
          <w:rtl/>
        </w:rPr>
        <w:t>َ</w:t>
      </w:r>
      <w:r w:rsidRPr="00D66F0F">
        <w:rPr>
          <w:rStyle w:val="Char0"/>
          <w:rtl/>
        </w:rPr>
        <w:t>م</w:t>
      </w:r>
      <w:r w:rsidR="0000247F">
        <w:rPr>
          <w:rStyle w:val="Char0"/>
          <w:rFonts w:hint="cs"/>
          <w:rtl/>
        </w:rPr>
        <w:t>ْ</w:t>
      </w:r>
      <w:r w:rsidRPr="00D66F0F">
        <w:rPr>
          <w:rStyle w:val="Char0"/>
          <w:rtl/>
        </w:rPr>
        <w:t xml:space="preserve"> ي</w:t>
      </w:r>
      <w:r w:rsidR="0000247F">
        <w:rPr>
          <w:rStyle w:val="Char0"/>
          <w:rFonts w:hint="cs"/>
          <w:rtl/>
        </w:rPr>
        <w:t>ُ</w:t>
      </w:r>
      <w:r w:rsidRPr="00D66F0F">
        <w:rPr>
          <w:rStyle w:val="Char0"/>
          <w:rtl/>
        </w:rPr>
        <w:t>ح</w:t>
      </w:r>
      <w:r w:rsidR="0000247F">
        <w:rPr>
          <w:rStyle w:val="Char0"/>
          <w:rFonts w:hint="cs"/>
          <w:rtl/>
        </w:rPr>
        <w:t>َ</w:t>
      </w:r>
      <w:r w:rsidRPr="00D66F0F">
        <w:rPr>
          <w:rStyle w:val="Char0"/>
          <w:rtl/>
        </w:rPr>
        <w:t>ر</w:t>
      </w:r>
      <w:r w:rsidR="0000247F">
        <w:rPr>
          <w:rStyle w:val="Char0"/>
          <w:rFonts w:hint="cs"/>
          <w:rtl/>
        </w:rPr>
        <w:t>ِّ</w:t>
      </w:r>
      <w:r w:rsidRPr="00D66F0F">
        <w:rPr>
          <w:rStyle w:val="Char0"/>
          <w:rtl/>
        </w:rPr>
        <w:t>م</w:t>
      </w:r>
      <w:r w:rsidR="0000247F">
        <w:rPr>
          <w:rStyle w:val="Char0"/>
          <w:rFonts w:hint="cs"/>
          <w:rtl/>
        </w:rPr>
        <w:t>ْ</w:t>
      </w:r>
      <w:r w:rsidRPr="00D66F0F">
        <w:rPr>
          <w:rStyle w:val="Char0"/>
          <w:rtl/>
        </w:rPr>
        <w:t>ه</w:t>
      </w:r>
      <w:r w:rsidR="0000247F">
        <w:rPr>
          <w:rStyle w:val="Char0"/>
          <w:rFonts w:hint="cs"/>
          <w:rtl/>
        </w:rPr>
        <w:t>َ</w:t>
      </w:r>
      <w:r w:rsidRPr="00D66F0F">
        <w:rPr>
          <w:rStyle w:val="Char0"/>
          <w:rtl/>
        </w:rPr>
        <w:t>ا الن</w:t>
      </w:r>
      <w:r w:rsidR="0000247F">
        <w:rPr>
          <w:rStyle w:val="Char0"/>
          <w:rFonts w:hint="cs"/>
          <w:rtl/>
        </w:rPr>
        <w:t>َّ</w:t>
      </w:r>
      <w:r w:rsidRPr="00D66F0F">
        <w:rPr>
          <w:rStyle w:val="Char0"/>
          <w:rtl/>
        </w:rPr>
        <w:t>اس</w:t>
      </w:r>
      <w:r w:rsidR="0000247F">
        <w:rPr>
          <w:rStyle w:val="Char0"/>
          <w:rFonts w:hint="cs"/>
          <w:rtl/>
        </w:rPr>
        <w:t>ُ</w:t>
      </w:r>
      <w:r w:rsidRPr="00D66F0F">
        <w:rPr>
          <w:rStyle w:val="Char0"/>
          <w:rtl/>
        </w:rPr>
        <w:t>، ف</w:t>
      </w:r>
      <w:r w:rsidR="0000247F">
        <w:rPr>
          <w:rStyle w:val="Char0"/>
          <w:rFonts w:hint="cs"/>
          <w:rtl/>
        </w:rPr>
        <w:t>َ</w:t>
      </w:r>
      <w:r w:rsidRPr="00D66F0F">
        <w:rPr>
          <w:rStyle w:val="Char0"/>
          <w:rtl/>
        </w:rPr>
        <w:t>ل</w:t>
      </w:r>
      <w:r w:rsidR="0000247F">
        <w:rPr>
          <w:rStyle w:val="Char0"/>
          <w:rFonts w:hint="cs"/>
          <w:rtl/>
        </w:rPr>
        <w:t>َ</w:t>
      </w:r>
      <w:r w:rsidRPr="00D66F0F">
        <w:rPr>
          <w:rStyle w:val="Char0"/>
          <w:rtl/>
        </w:rPr>
        <w:t>ا ي</w:t>
      </w:r>
      <w:r w:rsidR="0000247F">
        <w:rPr>
          <w:rStyle w:val="Char0"/>
          <w:rFonts w:hint="cs"/>
          <w:rtl/>
        </w:rPr>
        <w:t>َ</w:t>
      </w:r>
      <w:r w:rsidRPr="00D66F0F">
        <w:rPr>
          <w:rStyle w:val="Char0"/>
          <w:rtl/>
        </w:rPr>
        <w:t>ح</w:t>
      </w:r>
      <w:r w:rsidR="0000247F">
        <w:rPr>
          <w:rStyle w:val="Char0"/>
          <w:rFonts w:hint="cs"/>
          <w:rtl/>
        </w:rPr>
        <w:t>ِ</w:t>
      </w:r>
      <w:r w:rsidRPr="00D66F0F">
        <w:rPr>
          <w:rStyle w:val="Char0"/>
          <w:rtl/>
        </w:rPr>
        <w:t>ل</w:t>
      </w:r>
      <w:r w:rsidR="0000247F">
        <w:rPr>
          <w:rStyle w:val="Char0"/>
          <w:rFonts w:hint="cs"/>
          <w:rtl/>
        </w:rPr>
        <w:t>ُّ</w:t>
      </w:r>
      <w:r w:rsidRPr="00D66F0F">
        <w:rPr>
          <w:rStyle w:val="Char0"/>
          <w:rtl/>
        </w:rPr>
        <w:t xml:space="preserve"> ل</w:t>
      </w:r>
      <w:r w:rsidR="0000247F">
        <w:rPr>
          <w:rStyle w:val="Char0"/>
          <w:rFonts w:hint="cs"/>
          <w:rtl/>
        </w:rPr>
        <w:t>ِ</w:t>
      </w:r>
      <w:r w:rsidRPr="00D66F0F">
        <w:rPr>
          <w:rStyle w:val="Char0"/>
          <w:rtl/>
        </w:rPr>
        <w:t>ام</w:t>
      </w:r>
      <w:r w:rsidR="0000247F">
        <w:rPr>
          <w:rStyle w:val="Char0"/>
          <w:rFonts w:hint="cs"/>
          <w:rtl/>
        </w:rPr>
        <w:t>ْ</w:t>
      </w:r>
      <w:r w:rsidRPr="00D66F0F">
        <w:rPr>
          <w:rStyle w:val="Char0"/>
          <w:rtl/>
        </w:rPr>
        <w:t>ر</w:t>
      </w:r>
      <w:r w:rsidR="0000247F">
        <w:rPr>
          <w:rStyle w:val="Char0"/>
          <w:rFonts w:hint="cs"/>
          <w:rtl/>
        </w:rPr>
        <w:t>ِ</w:t>
      </w:r>
      <w:r w:rsidRPr="00D66F0F">
        <w:rPr>
          <w:rStyle w:val="Char0"/>
          <w:rtl/>
        </w:rPr>
        <w:t>ئ</w:t>
      </w:r>
      <w:r w:rsidR="0000247F">
        <w:rPr>
          <w:rStyle w:val="Char0"/>
          <w:rFonts w:hint="cs"/>
          <w:rtl/>
        </w:rPr>
        <w:t>ٍ</w:t>
      </w:r>
      <w:r w:rsidRPr="00D66F0F">
        <w:rPr>
          <w:rStyle w:val="Char0"/>
          <w:rtl/>
        </w:rPr>
        <w:t xml:space="preserve"> ي</w:t>
      </w:r>
      <w:r w:rsidR="0000247F">
        <w:rPr>
          <w:rStyle w:val="Char0"/>
          <w:rFonts w:hint="cs"/>
          <w:rtl/>
        </w:rPr>
        <w:t>ُ</w:t>
      </w:r>
      <w:r w:rsidRPr="00D66F0F">
        <w:rPr>
          <w:rStyle w:val="Char0"/>
          <w:rtl/>
        </w:rPr>
        <w:t>ؤ</w:t>
      </w:r>
      <w:r w:rsidR="0000247F">
        <w:rPr>
          <w:rStyle w:val="Char0"/>
          <w:rFonts w:hint="cs"/>
          <w:rtl/>
        </w:rPr>
        <w:t>ْ</w:t>
      </w:r>
      <w:r w:rsidRPr="00D66F0F">
        <w:rPr>
          <w:rStyle w:val="Char0"/>
          <w:rtl/>
        </w:rPr>
        <w:t>م</w:t>
      </w:r>
      <w:r w:rsidR="0000247F">
        <w:rPr>
          <w:rStyle w:val="Char0"/>
          <w:rFonts w:hint="cs"/>
          <w:rtl/>
        </w:rPr>
        <w:t>ِ</w:t>
      </w:r>
      <w:r w:rsidRPr="00D66F0F">
        <w:rPr>
          <w:rStyle w:val="Char0"/>
          <w:rtl/>
        </w:rPr>
        <w:t>ن</w:t>
      </w:r>
      <w:r w:rsidR="0000247F">
        <w:rPr>
          <w:rStyle w:val="Char0"/>
          <w:rFonts w:hint="cs"/>
          <w:rtl/>
        </w:rPr>
        <w:t>ُ</w:t>
      </w:r>
      <w:r w:rsidRPr="00D66F0F">
        <w:rPr>
          <w:rStyle w:val="Char0"/>
          <w:rtl/>
        </w:rPr>
        <w:t xml:space="preserve"> ب</w:t>
      </w:r>
      <w:r w:rsidR="0000247F">
        <w:rPr>
          <w:rStyle w:val="Char0"/>
          <w:rFonts w:hint="cs"/>
          <w:rtl/>
        </w:rPr>
        <w:t>ِ</w:t>
      </w:r>
      <w:r w:rsidRPr="00D66F0F">
        <w:rPr>
          <w:rStyle w:val="Char0"/>
          <w:rtl/>
        </w:rPr>
        <w:t>الله</w:t>
      </w:r>
      <w:r w:rsidR="0000247F">
        <w:rPr>
          <w:rStyle w:val="Char0"/>
          <w:rFonts w:hint="cs"/>
          <w:rtl/>
        </w:rPr>
        <w:t>ِ</w:t>
      </w:r>
      <w:r w:rsidRPr="00D66F0F">
        <w:rPr>
          <w:rStyle w:val="Char0"/>
          <w:rtl/>
        </w:rPr>
        <w:t xml:space="preserve"> و</w:t>
      </w:r>
      <w:r w:rsidR="0000247F">
        <w:rPr>
          <w:rStyle w:val="Char0"/>
          <w:rFonts w:hint="cs"/>
          <w:rtl/>
        </w:rPr>
        <w:t>َ</w:t>
      </w:r>
      <w:r w:rsidRPr="00D66F0F">
        <w:rPr>
          <w:rStyle w:val="Char0"/>
          <w:rtl/>
        </w:rPr>
        <w:t>الي</w:t>
      </w:r>
      <w:r w:rsidR="0000247F">
        <w:rPr>
          <w:rStyle w:val="Char0"/>
          <w:rFonts w:hint="cs"/>
          <w:rtl/>
        </w:rPr>
        <w:t>َ</w:t>
      </w:r>
      <w:r w:rsidRPr="00D66F0F">
        <w:rPr>
          <w:rStyle w:val="Char0"/>
          <w:rtl/>
        </w:rPr>
        <w:t>و</w:t>
      </w:r>
      <w:r w:rsidR="0000247F">
        <w:rPr>
          <w:rStyle w:val="Char0"/>
          <w:rFonts w:hint="cs"/>
          <w:rtl/>
        </w:rPr>
        <w:t>ْ</w:t>
      </w:r>
      <w:r w:rsidRPr="00D66F0F">
        <w:rPr>
          <w:rStyle w:val="Char0"/>
          <w:rtl/>
        </w:rPr>
        <w:t>م</w:t>
      </w:r>
      <w:r w:rsidR="0000247F">
        <w:rPr>
          <w:rStyle w:val="Char0"/>
          <w:rFonts w:hint="cs"/>
          <w:rtl/>
        </w:rPr>
        <w:t>ِ</w:t>
      </w:r>
      <w:r w:rsidRPr="00D66F0F">
        <w:rPr>
          <w:rStyle w:val="Char0"/>
          <w:rtl/>
        </w:rPr>
        <w:t xml:space="preserve"> الآخ</w:t>
      </w:r>
      <w:r w:rsidR="0000247F">
        <w:rPr>
          <w:rStyle w:val="Char0"/>
          <w:rFonts w:hint="cs"/>
          <w:rtl/>
        </w:rPr>
        <w:t>ِ</w:t>
      </w:r>
      <w:r w:rsidRPr="00D66F0F">
        <w:rPr>
          <w:rStyle w:val="Char0"/>
          <w:rtl/>
        </w:rPr>
        <w:t>ر</w:t>
      </w:r>
      <w:r w:rsidR="0000247F">
        <w:rPr>
          <w:rStyle w:val="Char0"/>
          <w:rFonts w:hint="cs"/>
          <w:rtl/>
        </w:rPr>
        <w:t>ِ</w:t>
      </w:r>
      <w:r w:rsidRPr="00D66F0F">
        <w:rPr>
          <w:rStyle w:val="Char0"/>
          <w:rtl/>
        </w:rPr>
        <w:t xml:space="preserve"> أ</w:t>
      </w:r>
      <w:r w:rsidR="0000247F">
        <w:rPr>
          <w:rStyle w:val="Char0"/>
          <w:rFonts w:hint="cs"/>
          <w:rtl/>
        </w:rPr>
        <w:t>َ</w:t>
      </w:r>
      <w:r w:rsidRPr="00D66F0F">
        <w:rPr>
          <w:rStyle w:val="Char0"/>
          <w:rtl/>
        </w:rPr>
        <w:t>ن</w:t>
      </w:r>
      <w:r w:rsidR="0000247F">
        <w:rPr>
          <w:rStyle w:val="Char0"/>
          <w:rFonts w:hint="cs"/>
          <w:rtl/>
        </w:rPr>
        <w:t>ْ</w:t>
      </w:r>
      <w:r w:rsidRPr="00D66F0F">
        <w:rPr>
          <w:rStyle w:val="Char0"/>
          <w:rtl/>
        </w:rPr>
        <w:t xml:space="preserve"> ي</w:t>
      </w:r>
      <w:r w:rsidR="0000247F">
        <w:rPr>
          <w:rStyle w:val="Char0"/>
          <w:rFonts w:hint="cs"/>
          <w:rtl/>
        </w:rPr>
        <w:t>َ</w:t>
      </w:r>
      <w:r w:rsidRPr="00D66F0F">
        <w:rPr>
          <w:rStyle w:val="Char0"/>
          <w:rtl/>
        </w:rPr>
        <w:t>س</w:t>
      </w:r>
      <w:r w:rsidR="0000247F">
        <w:rPr>
          <w:rStyle w:val="Char0"/>
          <w:rFonts w:hint="cs"/>
          <w:rtl/>
        </w:rPr>
        <w:t>ْ</w:t>
      </w:r>
      <w:r w:rsidRPr="00D66F0F">
        <w:rPr>
          <w:rStyle w:val="Char0"/>
          <w:rtl/>
        </w:rPr>
        <w:t>ف</w:t>
      </w:r>
      <w:r w:rsidR="0000247F">
        <w:rPr>
          <w:rStyle w:val="Char0"/>
          <w:rFonts w:hint="cs"/>
          <w:rtl/>
        </w:rPr>
        <w:t>ِ</w:t>
      </w:r>
      <w:r w:rsidRPr="00D66F0F">
        <w:rPr>
          <w:rStyle w:val="Char0"/>
          <w:rtl/>
        </w:rPr>
        <w:t>ك</w:t>
      </w:r>
      <w:r w:rsidR="0000247F">
        <w:rPr>
          <w:rStyle w:val="Char0"/>
          <w:rFonts w:hint="cs"/>
          <w:rtl/>
        </w:rPr>
        <w:t>َ</w:t>
      </w:r>
      <w:r w:rsidRPr="00D66F0F">
        <w:rPr>
          <w:rStyle w:val="Char0"/>
          <w:rtl/>
        </w:rPr>
        <w:t xml:space="preserve"> ف</w:t>
      </w:r>
      <w:r w:rsidR="0000247F">
        <w:rPr>
          <w:rStyle w:val="Char0"/>
          <w:rFonts w:hint="cs"/>
          <w:rtl/>
        </w:rPr>
        <w:t>ِ</w:t>
      </w:r>
      <w:r w:rsidRPr="00D66F0F">
        <w:rPr>
          <w:rStyle w:val="Char0"/>
          <w:rtl/>
        </w:rPr>
        <w:t>يه</w:t>
      </w:r>
      <w:r w:rsidR="0000247F">
        <w:rPr>
          <w:rStyle w:val="Char0"/>
          <w:rFonts w:hint="cs"/>
          <w:rtl/>
        </w:rPr>
        <w:t>َ</w:t>
      </w:r>
      <w:r w:rsidRPr="00D66F0F">
        <w:rPr>
          <w:rStyle w:val="Char0"/>
          <w:rtl/>
        </w:rPr>
        <w:t>ا د</w:t>
      </w:r>
      <w:r w:rsidR="0000247F">
        <w:rPr>
          <w:rStyle w:val="Char0"/>
          <w:rFonts w:hint="cs"/>
          <w:rtl/>
        </w:rPr>
        <w:t>َ</w:t>
      </w:r>
      <w:r w:rsidRPr="00D66F0F">
        <w:rPr>
          <w:rStyle w:val="Char0"/>
          <w:rtl/>
        </w:rPr>
        <w:t>مًا، و</w:t>
      </w:r>
      <w:r w:rsidR="0000247F">
        <w:rPr>
          <w:rStyle w:val="Char0"/>
          <w:rFonts w:hint="cs"/>
          <w:rtl/>
        </w:rPr>
        <w:t>َ</w:t>
      </w:r>
      <w:r w:rsidRPr="00D66F0F">
        <w:rPr>
          <w:rStyle w:val="Char0"/>
          <w:rtl/>
        </w:rPr>
        <w:t>ل</w:t>
      </w:r>
      <w:r w:rsidR="0000247F">
        <w:rPr>
          <w:rStyle w:val="Char0"/>
          <w:rFonts w:hint="cs"/>
          <w:rtl/>
        </w:rPr>
        <w:t>َ</w:t>
      </w:r>
      <w:r w:rsidRPr="00D66F0F">
        <w:rPr>
          <w:rStyle w:val="Char0"/>
          <w:rtl/>
        </w:rPr>
        <w:t>ا ي</w:t>
      </w:r>
      <w:r w:rsidR="0000247F">
        <w:rPr>
          <w:rStyle w:val="Char0"/>
          <w:rFonts w:hint="cs"/>
          <w:rtl/>
        </w:rPr>
        <w:t>َ</w:t>
      </w:r>
      <w:r w:rsidRPr="00D66F0F">
        <w:rPr>
          <w:rStyle w:val="Char0"/>
          <w:rtl/>
        </w:rPr>
        <w:t>ع</w:t>
      </w:r>
      <w:r w:rsidR="0000247F">
        <w:rPr>
          <w:rStyle w:val="Char0"/>
          <w:rFonts w:hint="cs"/>
          <w:rtl/>
        </w:rPr>
        <w:t>ْ</w:t>
      </w:r>
      <w:r w:rsidRPr="00D66F0F">
        <w:rPr>
          <w:rStyle w:val="Char0"/>
          <w:rtl/>
        </w:rPr>
        <w:t>ض</w:t>
      </w:r>
      <w:r w:rsidR="0000247F">
        <w:rPr>
          <w:rStyle w:val="Char0"/>
          <w:rFonts w:hint="cs"/>
          <w:rtl/>
        </w:rPr>
        <w:t>ُ</w:t>
      </w:r>
      <w:r w:rsidRPr="00D66F0F">
        <w:rPr>
          <w:rStyle w:val="Char0"/>
          <w:rtl/>
        </w:rPr>
        <w:t>د</w:t>
      </w:r>
      <w:r w:rsidR="0000247F">
        <w:rPr>
          <w:rStyle w:val="Char0"/>
          <w:rFonts w:hint="cs"/>
          <w:rtl/>
        </w:rPr>
        <w:t>َ</w:t>
      </w:r>
      <w:r w:rsidRPr="00D66F0F">
        <w:rPr>
          <w:rStyle w:val="Char0"/>
          <w:rtl/>
        </w:rPr>
        <w:t xml:space="preserve"> ف</w:t>
      </w:r>
      <w:r w:rsidR="0000247F">
        <w:rPr>
          <w:rStyle w:val="Char0"/>
          <w:rFonts w:hint="cs"/>
          <w:rtl/>
        </w:rPr>
        <w:t>ِ</w:t>
      </w:r>
      <w:r w:rsidRPr="00D66F0F">
        <w:rPr>
          <w:rStyle w:val="Char0"/>
          <w:rtl/>
        </w:rPr>
        <w:t>يه</w:t>
      </w:r>
      <w:r w:rsidR="0000247F">
        <w:rPr>
          <w:rStyle w:val="Char0"/>
          <w:rFonts w:hint="cs"/>
          <w:rtl/>
        </w:rPr>
        <w:t>َ</w:t>
      </w:r>
      <w:r w:rsidRPr="00D66F0F">
        <w:rPr>
          <w:rStyle w:val="Char0"/>
          <w:rtl/>
        </w:rPr>
        <w:t>ا ش</w:t>
      </w:r>
      <w:r w:rsidR="0000247F">
        <w:rPr>
          <w:rStyle w:val="Char0"/>
          <w:rFonts w:hint="cs"/>
          <w:rtl/>
        </w:rPr>
        <w:t>َ</w:t>
      </w:r>
      <w:r w:rsidRPr="00D66F0F">
        <w:rPr>
          <w:rStyle w:val="Char0"/>
          <w:rtl/>
        </w:rPr>
        <w:t>ج</w:t>
      </w:r>
      <w:r w:rsidR="0000247F">
        <w:rPr>
          <w:rStyle w:val="Char0"/>
          <w:rFonts w:hint="cs"/>
          <w:rtl/>
        </w:rPr>
        <w:t>َ</w:t>
      </w:r>
      <w:r w:rsidRPr="00D66F0F">
        <w:rPr>
          <w:rStyle w:val="Char0"/>
          <w:rtl/>
        </w:rPr>
        <w:t>ر</w:t>
      </w:r>
      <w:r w:rsidR="0000247F">
        <w:rPr>
          <w:rStyle w:val="Char0"/>
          <w:rFonts w:hint="cs"/>
          <w:rtl/>
        </w:rPr>
        <w:t>َ</w:t>
      </w:r>
      <w:r w:rsidRPr="00D66F0F">
        <w:rPr>
          <w:rStyle w:val="Char0"/>
          <w:rtl/>
        </w:rPr>
        <w:t>ة</w:t>
      </w:r>
      <w:r w:rsidR="0000247F">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104، مسلم 1354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307196F" w14:textId="77777777" w:rsidR="0095794C" w:rsidRPr="0024719B" w:rsidRDefault="0095794C" w:rsidP="005F3F06">
      <w:pPr>
        <w:pStyle w:val="afd"/>
        <w:rPr>
          <w:rtl/>
        </w:rPr>
      </w:pPr>
      <w:bookmarkStart w:id="239" w:name="_Toc95952002"/>
      <w:r w:rsidRPr="0024719B">
        <w:rPr>
          <w:rtl/>
        </w:rPr>
        <w:lastRenderedPageBreak/>
        <w:t>5- أنها أحب البلاد إلى الله وإلى رسوله محمد صلى الله عليه وسلم.</w:t>
      </w:r>
      <w:bookmarkEnd w:id="239"/>
    </w:p>
    <w:p w14:paraId="12677538" w14:textId="77777777" w:rsidR="0095794C" w:rsidRPr="00153184" w:rsidRDefault="0095794C" w:rsidP="00E94217">
      <w:pPr>
        <w:widowControl w:val="0"/>
        <w:tabs>
          <w:tab w:val="center" w:pos="4153"/>
          <w:tab w:val="right" w:pos="8306"/>
        </w:tabs>
        <w:adjustRightInd w:val="0"/>
        <w:snapToGrid w:val="0"/>
        <w:spacing w:after="6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قال أحد الصحابة: رأيت رسول الله صلى الله عليه وسلم وهو على راحلته واقفًا بالحَزْوَرة </w:t>
      </w:r>
      <w:r w:rsidR="00182C9E" w:rsidRPr="00182C9E">
        <w:rPr>
          <w:rStyle w:val="Char2"/>
          <w:rtl/>
        </w:rPr>
        <w:t>[</w:t>
      </w:r>
      <w:r w:rsidRPr="00182C9E">
        <w:rPr>
          <w:rStyle w:val="Char2"/>
          <w:rtl/>
        </w:rPr>
        <w:t>وهو حي بمكة</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يقول: </w:t>
      </w:r>
      <w:r w:rsidRPr="00D66F0F">
        <w:rPr>
          <w:rStyle w:val="Char0"/>
          <w:rtl/>
        </w:rPr>
        <w:t>«و</w:t>
      </w:r>
      <w:r w:rsidR="0000247F">
        <w:rPr>
          <w:rStyle w:val="Char0"/>
          <w:rFonts w:hint="cs"/>
          <w:rtl/>
        </w:rPr>
        <w:t>َ</w:t>
      </w:r>
      <w:r w:rsidRPr="00D66F0F">
        <w:rPr>
          <w:rStyle w:val="Char0"/>
          <w:rtl/>
        </w:rPr>
        <w:t>الله</w:t>
      </w:r>
      <w:r w:rsidR="0000247F">
        <w:rPr>
          <w:rStyle w:val="Char0"/>
          <w:rFonts w:hint="cs"/>
          <w:rtl/>
        </w:rPr>
        <w:t>ِ</w:t>
      </w:r>
      <w:r w:rsidRPr="00D66F0F">
        <w:rPr>
          <w:rStyle w:val="Char0"/>
          <w:rtl/>
        </w:rPr>
        <w:t xml:space="preserve"> إ</w:t>
      </w:r>
      <w:r w:rsidR="0000247F">
        <w:rPr>
          <w:rStyle w:val="Char0"/>
          <w:rFonts w:hint="cs"/>
          <w:rtl/>
        </w:rPr>
        <w:t>ِ</w:t>
      </w:r>
      <w:r w:rsidRPr="00D66F0F">
        <w:rPr>
          <w:rStyle w:val="Char0"/>
          <w:rtl/>
        </w:rPr>
        <w:t>ن</w:t>
      </w:r>
      <w:r w:rsidR="0000247F">
        <w:rPr>
          <w:rStyle w:val="Char0"/>
          <w:rFonts w:hint="cs"/>
          <w:rtl/>
        </w:rPr>
        <w:t>َّ</w:t>
      </w:r>
      <w:r w:rsidRPr="00D66F0F">
        <w:rPr>
          <w:rStyle w:val="Char0"/>
          <w:rtl/>
        </w:rPr>
        <w:t>ك</w:t>
      </w:r>
      <w:r w:rsidR="0000247F">
        <w:rPr>
          <w:rStyle w:val="Char0"/>
          <w:rFonts w:hint="cs"/>
          <w:rtl/>
        </w:rPr>
        <w:t>ِ</w:t>
      </w:r>
      <w:r w:rsidRPr="00D66F0F">
        <w:rPr>
          <w:rStyle w:val="Char0"/>
          <w:rtl/>
        </w:rPr>
        <w:t xml:space="preserve"> ل</w:t>
      </w:r>
      <w:r w:rsidR="0000247F">
        <w:rPr>
          <w:rStyle w:val="Char0"/>
          <w:rFonts w:hint="cs"/>
          <w:rtl/>
        </w:rPr>
        <w:t>َ</w:t>
      </w:r>
      <w:r w:rsidRPr="00D66F0F">
        <w:rPr>
          <w:rStyle w:val="Char0"/>
          <w:rtl/>
        </w:rPr>
        <w:t>خ</w:t>
      </w:r>
      <w:r w:rsidR="0000247F">
        <w:rPr>
          <w:rStyle w:val="Char0"/>
          <w:rFonts w:hint="cs"/>
          <w:rtl/>
        </w:rPr>
        <w:t>َ</w:t>
      </w:r>
      <w:r w:rsidRPr="00D66F0F">
        <w:rPr>
          <w:rStyle w:val="Char0"/>
          <w:rtl/>
        </w:rPr>
        <w:t>ي</w:t>
      </w:r>
      <w:r w:rsidR="0000247F">
        <w:rPr>
          <w:rStyle w:val="Char0"/>
          <w:rFonts w:hint="cs"/>
          <w:rtl/>
        </w:rPr>
        <w:t>ْ</w:t>
      </w:r>
      <w:r w:rsidRPr="00D66F0F">
        <w:rPr>
          <w:rStyle w:val="Char0"/>
          <w:rtl/>
        </w:rPr>
        <w:t>ر</w:t>
      </w:r>
      <w:r w:rsidR="0000247F">
        <w:rPr>
          <w:rStyle w:val="Char0"/>
          <w:rFonts w:hint="cs"/>
          <w:rtl/>
        </w:rPr>
        <w:t>ُ</w:t>
      </w:r>
      <w:r w:rsidRPr="00D66F0F">
        <w:rPr>
          <w:rStyle w:val="Char0"/>
          <w:rtl/>
        </w:rPr>
        <w:t xml:space="preserve"> أ</w:t>
      </w:r>
      <w:r w:rsidR="0000247F">
        <w:rPr>
          <w:rStyle w:val="Char0"/>
          <w:rFonts w:hint="cs"/>
          <w:rtl/>
        </w:rPr>
        <w:t>َ</w:t>
      </w:r>
      <w:r w:rsidRPr="00D66F0F">
        <w:rPr>
          <w:rStyle w:val="Char0"/>
          <w:rtl/>
        </w:rPr>
        <w:t>ر</w:t>
      </w:r>
      <w:r w:rsidR="0000247F">
        <w:rPr>
          <w:rStyle w:val="Char0"/>
          <w:rFonts w:hint="cs"/>
          <w:rtl/>
        </w:rPr>
        <w:t>ْ</w:t>
      </w:r>
      <w:r w:rsidRPr="00D66F0F">
        <w:rPr>
          <w:rStyle w:val="Char0"/>
          <w:rtl/>
        </w:rPr>
        <w:t>ض</w:t>
      </w:r>
      <w:r w:rsidR="0000247F">
        <w:rPr>
          <w:rStyle w:val="Char0"/>
          <w:rFonts w:hint="cs"/>
          <w:rtl/>
        </w:rPr>
        <w:t>ِ</w:t>
      </w:r>
      <w:r w:rsidRPr="00D66F0F">
        <w:rPr>
          <w:rStyle w:val="Char0"/>
          <w:rtl/>
        </w:rPr>
        <w:t xml:space="preserve"> الله</w:t>
      </w:r>
      <w:r w:rsidR="0000247F">
        <w:rPr>
          <w:rStyle w:val="Char0"/>
          <w:rFonts w:hint="cs"/>
          <w:rtl/>
        </w:rPr>
        <w:t>ِ</w:t>
      </w:r>
      <w:r w:rsidRPr="00D66F0F">
        <w:rPr>
          <w:rStyle w:val="Char0"/>
          <w:rtl/>
        </w:rPr>
        <w:t xml:space="preserve"> و</w:t>
      </w:r>
      <w:r w:rsidR="0000247F">
        <w:rPr>
          <w:rStyle w:val="Char0"/>
          <w:rFonts w:hint="cs"/>
          <w:rtl/>
        </w:rPr>
        <w:t>َ</w:t>
      </w:r>
      <w:r w:rsidRPr="00D66F0F">
        <w:rPr>
          <w:rStyle w:val="Char0"/>
          <w:rtl/>
        </w:rPr>
        <w:t>أ</w:t>
      </w:r>
      <w:r w:rsidR="0000247F">
        <w:rPr>
          <w:rStyle w:val="Char0"/>
          <w:rFonts w:hint="cs"/>
          <w:rtl/>
        </w:rPr>
        <w:t>َ</w:t>
      </w:r>
      <w:r w:rsidRPr="00D66F0F">
        <w:rPr>
          <w:rStyle w:val="Char0"/>
          <w:rtl/>
        </w:rPr>
        <w:t>ح</w:t>
      </w:r>
      <w:r w:rsidR="0000247F">
        <w:rPr>
          <w:rStyle w:val="Char0"/>
          <w:rFonts w:hint="cs"/>
          <w:rtl/>
        </w:rPr>
        <w:t>َ</w:t>
      </w:r>
      <w:r w:rsidRPr="00D66F0F">
        <w:rPr>
          <w:rStyle w:val="Char0"/>
          <w:rtl/>
        </w:rPr>
        <w:t>ب</w:t>
      </w:r>
      <w:r w:rsidR="0000247F">
        <w:rPr>
          <w:rStyle w:val="Char0"/>
          <w:rFonts w:hint="cs"/>
          <w:rtl/>
        </w:rPr>
        <w:t>ُّ</w:t>
      </w:r>
      <w:r w:rsidRPr="00D66F0F">
        <w:rPr>
          <w:rStyle w:val="Char0"/>
          <w:rtl/>
        </w:rPr>
        <w:t xml:space="preserve"> أ</w:t>
      </w:r>
      <w:r w:rsidR="0000247F">
        <w:rPr>
          <w:rStyle w:val="Char0"/>
          <w:rFonts w:hint="cs"/>
          <w:rtl/>
        </w:rPr>
        <w:t>َ</w:t>
      </w:r>
      <w:r w:rsidRPr="00D66F0F">
        <w:rPr>
          <w:rStyle w:val="Char0"/>
          <w:rtl/>
        </w:rPr>
        <w:t>ر</w:t>
      </w:r>
      <w:r w:rsidR="0000247F">
        <w:rPr>
          <w:rStyle w:val="Char0"/>
          <w:rFonts w:hint="cs"/>
          <w:rtl/>
        </w:rPr>
        <w:t>ْ</w:t>
      </w:r>
      <w:r w:rsidRPr="00D66F0F">
        <w:rPr>
          <w:rStyle w:val="Char0"/>
          <w:rtl/>
        </w:rPr>
        <w:t>ض</w:t>
      </w:r>
      <w:r w:rsidR="0000247F">
        <w:rPr>
          <w:rStyle w:val="Char0"/>
          <w:rFonts w:hint="cs"/>
          <w:rtl/>
        </w:rPr>
        <w:t>ِ</w:t>
      </w:r>
      <w:r w:rsidRPr="00D66F0F">
        <w:rPr>
          <w:rStyle w:val="Char0"/>
          <w:rtl/>
        </w:rPr>
        <w:t xml:space="preserve"> الله</w:t>
      </w:r>
      <w:r w:rsidR="0000247F">
        <w:rPr>
          <w:rStyle w:val="Char0"/>
          <w:rFonts w:hint="cs"/>
          <w:rtl/>
        </w:rPr>
        <w:t>ِ</w:t>
      </w:r>
      <w:r w:rsidRPr="00D66F0F">
        <w:rPr>
          <w:rStyle w:val="Char0"/>
          <w:rtl/>
        </w:rPr>
        <w:t xml:space="preserve"> إ</w:t>
      </w:r>
      <w:r w:rsidR="0000247F">
        <w:rPr>
          <w:rStyle w:val="Char0"/>
          <w:rFonts w:hint="cs"/>
          <w:rtl/>
        </w:rPr>
        <w:t>ِ</w:t>
      </w:r>
      <w:r w:rsidRPr="00D66F0F">
        <w:rPr>
          <w:rStyle w:val="Char0"/>
          <w:rtl/>
        </w:rPr>
        <w:t>ل</w:t>
      </w:r>
      <w:r w:rsidR="0000247F">
        <w:rPr>
          <w:rStyle w:val="Char0"/>
          <w:rFonts w:hint="cs"/>
          <w:rtl/>
        </w:rPr>
        <w:t>َ</w:t>
      </w:r>
      <w:r w:rsidRPr="00D66F0F">
        <w:rPr>
          <w:rStyle w:val="Char0"/>
          <w:rtl/>
        </w:rPr>
        <w:t>ى الله</w:t>
      </w:r>
      <w:r w:rsidR="0000247F">
        <w:rPr>
          <w:rStyle w:val="Char0"/>
          <w:rFonts w:hint="cs"/>
          <w:rtl/>
        </w:rPr>
        <w:t>ِ</w:t>
      </w:r>
      <w:r w:rsidRPr="00D66F0F">
        <w:rPr>
          <w:rStyle w:val="Char0"/>
          <w:rtl/>
        </w:rPr>
        <w:t>، و</w:t>
      </w:r>
      <w:r w:rsidR="0000247F">
        <w:rPr>
          <w:rStyle w:val="Char0"/>
          <w:rFonts w:hint="cs"/>
          <w:rtl/>
        </w:rPr>
        <w:t>َ</w:t>
      </w:r>
      <w:r w:rsidRPr="00D66F0F">
        <w:rPr>
          <w:rStyle w:val="Char0"/>
          <w:rtl/>
        </w:rPr>
        <w:t>ل</w:t>
      </w:r>
      <w:r w:rsidR="0000247F">
        <w:rPr>
          <w:rStyle w:val="Char0"/>
          <w:rFonts w:hint="cs"/>
          <w:rtl/>
        </w:rPr>
        <w:t>َ</w:t>
      </w:r>
      <w:r w:rsidRPr="00D66F0F">
        <w:rPr>
          <w:rStyle w:val="Char0"/>
          <w:rtl/>
        </w:rPr>
        <w:t>و</w:t>
      </w:r>
      <w:r w:rsidR="0000247F">
        <w:rPr>
          <w:rStyle w:val="Char0"/>
          <w:rFonts w:hint="cs"/>
          <w:rtl/>
        </w:rPr>
        <w:t>ْ</w:t>
      </w:r>
      <w:r w:rsidRPr="00D66F0F">
        <w:rPr>
          <w:rStyle w:val="Char0"/>
          <w:rtl/>
        </w:rPr>
        <w:t>ل</w:t>
      </w:r>
      <w:r w:rsidR="0000247F">
        <w:rPr>
          <w:rStyle w:val="Char0"/>
          <w:rFonts w:hint="cs"/>
          <w:rtl/>
        </w:rPr>
        <w:t>َ</w:t>
      </w:r>
      <w:r w:rsidRPr="00D66F0F">
        <w:rPr>
          <w:rStyle w:val="Char0"/>
          <w:rtl/>
        </w:rPr>
        <w:t>ا أ</w:t>
      </w:r>
      <w:r w:rsidR="0000247F">
        <w:rPr>
          <w:rStyle w:val="Char0"/>
          <w:rFonts w:hint="cs"/>
          <w:rtl/>
        </w:rPr>
        <w:t>َ</w:t>
      </w:r>
      <w:r w:rsidRPr="00D66F0F">
        <w:rPr>
          <w:rStyle w:val="Char0"/>
          <w:rtl/>
        </w:rPr>
        <w:t>ن</w:t>
      </w:r>
      <w:r w:rsidR="0000247F">
        <w:rPr>
          <w:rStyle w:val="Char0"/>
          <w:rFonts w:hint="cs"/>
          <w:rtl/>
        </w:rPr>
        <w:t>ِّ</w:t>
      </w:r>
      <w:r w:rsidRPr="00D66F0F">
        <w:rPr>
          <w:rStyle w:val="Char0"/>
          <w:rtl/>
        </w:rPr>
        <w:t>ي أُخ</w:t>
      </w:r>
      <w:r w:rsidR="0000247F">
        <w:rPr>
          <w:rStyle w:val="Char0"/>
          <w:rFonts w:hint="cs"/>
          <w:rtl/>
        </w:rPr>
        <w:t>ْ</w:t>
      </w:r>
      <w:r w:rsidRPr="00D66F0F">
        <w:rPr>
          <w:rStyle w:val="Char0"/>
          <w:rtl/>
        </w:rPr>
        <w:t>رِج</w:t>
      </w:r>
      <w:r w:rsidR="0000247F">
        <w:rPr>
          <w:rStyle w:val="Char0"/>
          <w:rFonts w:hint="cs"/>
          <w:rtl/>
        </w:rPr>
        <w:t>ْ</w:t>
      </w:r>
      <w:r w:rsidRPr="00D66F0F">
        <w:rPr>
          <w:rStyle w:val="Char0"/>
          <w:rtl/>
        </w:rPr>
        <w:t>ت</w:t>
      </w:r>
      <w:r w:rsidR="0000247F">
        <w:rPr>
          <w:rStyle w:val="Char0"/>
          <w:rFonts w:hint="cs"/>
          <w:rtl/>
        </w:rPr>
        <w:t>ُ</w:t>
      </w:r>
      <w:r w:rsidRPr="00D66F0F">
        <w:rPr>
          <w:rStyle w:val="Char0"/>
          <w:rtl/>
        </w:rPr>
        <w:t xml:space="preserve"> م</w:t>
      </w:r>
      <w:r w:rsidR="0000247F">
        <w:rPr>
          <w:rStyle w:val="Char0"/>
          <w:rFonts w:hint="cs"/>
          <w:rtl/>
        </w:rPr>
        <w:t>ِ</w:t>
      </w:r>
      <w:r w:rsidRPr="00D66F0F">
        <w:rPr>
          <w:rStyle w:val="Char0"/>
          <w:rtl/>
        </w:rPr>
        <w:t>ن</w:t>
      </w:r>
      <w:r w:rsidR="0000247F">
        <w:rPr>
          <w:rStyle w:val="Char0"/>
          <w:rFonts w:hint="cs"/>
          <w:rtl/>
        </w:rPr>
        <w:t>ْ</w:t>
      </w:r>
      <w:r w:rsidRPr="00D66F0F">
        <w:rPr>
          <w:rStyle w:val="Char0"/>
          <w:rtl/>
        </w:rPr>
        <w:t>ك</w:t>
      </w:r>
      <w:r w:rsidR="0000247F">
        <w:rPr>
          <w:rStyle w:val="Char0"/>
          <w:rFonts w:hint="cs"/>
          <w:rtl/>
        </w:rPr>
        <w:t>ِ</w:t>
      </w:r>
      <w:r w:rsidRPr="00D66F0F">
        <w:rPr>
          <w:rStyle w:val="Char0"/>
          <w:rtl/>
        </w:rPr>
        <w:t xml:space="preserve"> م</w:t>
      </w:r>
      <w:r w:rsidR="0000247F">
        <w:rPr>
          <w:rStyle w:val="Char0"/>
          <w:rFonts w:hint="cs"/>
          <w:rtl/>
        </w:rPr>
        <w:t>َ</w:t>
      </w:r>
      <w:r w:rsidRPr="00D66F0F">
        <w:rPr>
          <w:rStyle w:val="Char0"/>
          <w:rtl/>
        </w:rPr>
        <w:t>ا خ</w:t>
      </w:r>
      <w:r w:rsidR="0000247F">
        <w:rPr>
          <w:rStyle w:val="Char0"/>
          <w:rFonts w:hint="cs"/>
          <w:rtl/>
        </w:rPr>
        <w:t>َ</w:t>
      </w:r>
      <w:r w:rsidRPr="00D66F0F">
        <w:rPr>
          <w:rStyle w:val="Char0"/>
          <w:rtl/>
        </w:rPr>
        <w:t>ر</w:t>
      </w:r>
      <w:r w:rsidR="0000247F">
        <w:rPr>
          <w:rStyle w:val="Char0"/>
          <w:rFonts w:hint="cs"/>
          <w:rtl/>
        </w:rPr>
        <w:t>َ</w:t>
      </w:r>
      <w:r w:rsidRPr="00D66F0F">
        <w:rPr>
          <w:rStyle w:val="Char0"/>
          <w:rtl/>
        </w:rPr>
        <w:t>ج</w:t>
      </w:r>
      <w:r w:rsidR="0000247F">
        <w:rPr>
          <w:rStyle w:val="Char0"/>
          <w:rFonts w:hint="cs"/>
          <w:rtl/>
        </w:rPr>
        <w:t>ْ</w:t>
      </w:r>
      <w:r w:rsidRPr="00D66F0F">
        <w:rPr>
          <w:rStyle w:val="Char0"/>
          <w:rtl/>
        </w:rPr>
        <w:t>ت</w:t>
      </w:r>
      <w:r w:rsidR="0000247F">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3925، النسائي في الكبرى 4252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6089A2C" w14:textId="77777777" w:rsidR="0095794C" w:rsidRPr="00153184" w:rsidRDefault="0095794C" w:rsidP="00E94217">
      <w:pPr>
        <w:widowControl w:val="0"/>
        <w:tabs>
          <w:tab w:val="center" w:pos="4153"/>
          <w:tab w:val="right" w:pos="8306"/>
        </w:tabs>
        <w:adjustRightInd w:val="0"/>
        <w:snapToGrid w:val="0"/>
        <w:spacing w:after="6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فقد نادى إبراهيم عليه السلام الناسَ بأن يحجوا، فتوافد الناس عليه من كل مكان، وحج إليه الأنبياء عليهم السلام، كما أخبر بذلك الرسول صلى الله عليه وسلم، قال الله تعالى إخبارًا عن أمره لإبراهيم: </w:t>
      </w:r>
      <w:r w:rsidR="00E32746" w:rsidRPr="00D66F0F">
        <w:rPr>
          <w:rStyle w:val="Char0"/>
          <w:rtl/>
        </w:rPr>
        <w:t>﴿</w:t>
      </w:r>
      <w:r w:rsidRPr="00D66F0F">
        <w:rPr>
          <w:rStyle w:val="Char0"/>
          <w:rtl/>
        </w:rPr>
        <w:t>وَأَذِّنْ فِي النَّاسِ بِالْحَجِّ يَأْتُوكَ رِجَالًا وَعَلَى كُلِّ ضَامِرٍ يَأْتِينَ مِنْ كُلِّ فَجٍّ عَمِيق</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الحج: 27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30F3FA2" w14:textId="77777777" w:rsidR="0095794C" w:rsidRPr="0024719B" w:rsidRDefault="0095794C" w:rsidP="005F3F06">
      <w:pPr>
        <w:pStyle w:val="a"/>
        <w:rPr>
          <w:rtl/>
        </w:rPr>
      </w:pPr>
      <w:bookmarkStart w:id="240" w:name="_Toc95952003"/>
      <w:r w:rsidRPr="0024719B">
        <w:rPr>
          <w:rtl/>
        </w:rPr>
        <w:t>معنى الحج:</w:t>
      </w:r>
      <w:bookmarkEnd w:id="240"/>
      <w:r w:rsidRPr="0024719B">
        <w:rPr>
          <w:rtl/>
        </w:rPr>
        <w:t xml:space="preserve"> </w:t>
      </w:r>
    </w:p>
    <w:p w14:paraId="6B0905C9" w14:textId="77777777" w:rsidR="0095794C" w:rsidRPr="0024719B" w:rsidRDefault="0095794C" w:rsidP="00E9421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والحج هو قصد بيت الله الحرام لأداء المناسك، وهي أفعال وأقوال جاءت عن النبي صلى الله عليه وسلم في وقت معلوم ومكان معلوم، كالإحرام والطواف بالبيت الحرام سبع مرات والسعي سبعا بين جبلي الصّفا والمروة والوقوف في عرفة ورمي الجمرات بمنى وغير ذلك. </w:t>
      </w:r>
    </w:p>
    <w:p w14:paraId="542FEB5A" w14:textId="77777777" w:rsidR="0095794C" w:rsidRPr="0024719B" w:rsidRDefault="0095794C" w:rsidP="00E9421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وفيه منافع عظيمة للعباد من إعلان التوحيد لله، والمغفرة العظيمة التي تحصل للحجاج، والتعارف بين المسلمين، وتعلُّم أحكام الدِّين، وغير ذلك.</w:t>
      </w:r>
    </w:p>
    <w:p w14:paraId="4D64B4EF" w14:textId="77777777" w:rsidR="0095794C" w:rsidRPr="0024719B" w:rsidRDefault="0095794C" w:rsidP="00E9421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bookmarkStart w:id="241" w:name="_Toc95952004"/>
      <w:r w:rsidRPr="00E94217">
        <w:rPr>
          <w:rStyle w:val="Char"/>
          <w:rtl/>
        </w:rPr>
        <w:t>وقت الحج:</w:t>
      </w:r>
      <w:bookmarkEnd w:id="241"/>
      <w:r w:rsidRPr="0024719B">
        <w:rPr>
          <w:rFonts w:ascii="Traditional Arabic" w:hAnsi="Traditional Arabic" w:cs="Traditional Arabic"/>
          <w:sz w:val="30"/>
          <w:szCs w:val="30"/>
          <w:rtl/>
        </w:rPr>
        <w:t xml:space="preserve"> ترتكز أعمال الحج بين اليوم الثامن والثالث عشر من شهر ذي الحجة، وهو الشهر الثاني عشر من الأشهر القمرية في التقويم الإسلامي. </w:t>
      </w:r>
    </w:p>
    <w:p w14:paraId="2B7E1B7A" w14:textId="77777777" w:rsidR="0095794C" w:rsidRPr="0024719B" w:rsidRDefault="0095794C" w:rsidP="005F3F06">
      <w:pPr>
        <w:pStyle w:val="a"/>
        <w:rPr>
          <w:rtl/>
        </w:rPr>
      </w:pPr>
      <w:bookmarkStart w:id="242" w:name="_Toc95952005"/>
      <w:r w:rsidRPr="0024719B">
        <w:rPr>
          <w:rtl/>
        </w:rPr>
        <w:t>على من يجب الحج؟</w:t>
      </w:r>
      <w:bookmarkEnd w:id="242"/>
    </w:p>
    <w:p w14:paraId="1FF0EB5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يشترط لوجوب الحج أن يكون المسلم المكلَّف مستطيعًا.</w:t>
      </w:r>
    </w:p>
    <w:p w14:paraId="78804DA7" w14:textId="77777777" w:rsidR="0095794C" w:rsidRPr="0024719B" w:rsidRDefault="0095794C" w:rsidP="005F3F06">
      <w:pPr>
        <w:pStyle w:val="a"/>
        <w:rPr>
          <w:rtl/>
        </w:rPr>
      </w:pPr>
      <w:bookmarkStart w:id="243" w:name="_Toc95952006"/>
      <w:r w:rsidRPr="0024719B">
        <w:rPr>
          <w:rtl/>
        </w:rPr>
        <w:lastRenderedPageBreak/>
        <w:t>ومعنى الاستطاعة:</w:t>
      </w:r>
      <w:bookmarkEnd w:id="243"/>
    </w:p>
    <w:p w14:paraId="6D2FE79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إمكان الوصول إلى البيت الحرام بالطرق الصحيحة والقانونية، وأداء مناسك الحج بلا مشقة عظيمة زائدة على مشقة السفر العادية، مع الأمن على النفس والمال، وأن يكون ما يحتاجه لحجه من النفقة زائدًا عن حوائجه الأصلية ونفقات من يلزمه نفقتهم. </w:t>
      </w:r>
    </w:p>
    <w:p w14:paraId="61D489A9" w14:textId="77777777" w:rsidR="0095794C" w:rsidRPr="0024719B" w:rsidRDefault="0095794C" w:rsidP="005F3F06">
      <w:pPr>
        <w:pStyle w:val="a"/>
        <w:rPr>
          <w:rtl/>
        </w:rPr>
      </w:pPr>
      <w:bookmarkStart w:id="244" w:name="_Toc95952007"/>
      <w:r w:rsidRPr="0024719B">
        <w:rPr>
          <w:rtl/>
        </w:rPr>
        <w:t>أحوال استطاعة المسلم للحج</w:t>
      </w:r>
      <w:bookmarkEnd w:id="244"/>
    </w:p>
    <w:p w14:paraId="31B1F156" w14:textId="77777777" w:rsidR="0095794C" w:rsidRPr="00E94217" w:rsidRDefault="0095794C" w:rsidP="00E94217">
      <w:pPr>
        <w:pStyle w:val="ListParagraph"/>
        <w:widowControl w:val="0"/>
        <w:numPr>
          <w:ilvl w:val="0"/>
          <w:numId w:val="17"/>
        </w:numPr>
        <w:adjustRightInd w:val="0"/>
        <w:snapToGrid w:val="0"/>
        <w:spacing w:after="80" w:line="480" w:lineRule="exact"/>
        <w:ind w:left="0" w:firstLine="397"/>
        <w:contextualSpacing w:val="0"/>
        <w:jc w:val="both"/>
        <w:rPr>
          <w:rFonts w:ascii="Traditional Arabic" w:hAnsi="Traditional Arabic" w:cs="Traditional Arabic"/>
          <w:spacing w:val="-4"/>
          <w:sz w:val="30"/>
          <w:szCs w:val="30"/>
          <w:rtl/>
        </w:rPr>
      </w:pPr>
      <w:r w:rsidRPr="00E94217">
        <w:rPr>
          <w:rFonts w:ascii="Traditional Arabic" w:hAnsi="Traditional Arabic" w:cs="Traditional Arabic"/>
          <w:spacing w:val="-4"/>
          <w:sz w:val="30"/>
          <w:szCs w:val="30"/>
          <w:rtl/>
        </w:rPr>
        <w:t>أن يستطيع الحج بنفسه، بمعنى أن يكون قادرًا على الوصول إلى البيت بنفسه دون مشقة زائدة على المعتاد، ولديه المال الكافي لذلك، فيجب عليه أداء فريضة الحج بنفسه.</w:t>
      </w:r>
    </w:p>
    <w:p w14:paraId="12843B06" w14:textId="77777777" w:rsidR="0095794C" w:rsidRPr="00153184" w:rsidRDefault="0095794C" w:rsidP="00067CEC">
      <w:pPr>
        <w:pStyle w:val="1"/>
        <w:widowControl w:val="0"/>
        <w:numPr>
          <w:ilvl w:val="0"/>
          <w:numId w:val="17"/>
        </w:numPr>
        <w:adjustRightInd w:val="0"/>
        <w:snapToGrid w:val="0"/>
        <w:spacing w:after="80" w:line="480" w:lineRule="exact"/>
        <w:ind w:left="0" w:firstLine="397"/>
        <w:contextualSpacing w:val="0"/>
        <w:jc w:val="both"/>
        <w:rPr>
          <w:rFonts w:asciiTheme="minorHAnsi" w:hAnsiTheme="minorHAnsi" w:cstheme="minorHAnsi"/>
          <w:spacing w:val="-4"/>
          <w:sz w:val="28"/>
          <w:szCs w:val="28"/>
        </w:rPr>
      </w:pPr>
      <w:r w:rsidRPr="00E94217">
        <w:rPr>
          <w:rFonts w:ascii="Traditional Arabic" w:hAnsi="Traditional Arabic" w:cs="Traditional Arabic"/>
          <w:spacing w:val="-4"/>
          <w:sz w:val="30"/>
          <w:szCs w:val="30"/>
          <w:rtl/>
        </w:rPr>
        <w:t xml:space="preserve">أن يستطيع بغيره لا بنفسه، وهو من لا يقدر الحج بنفسه لمرض وكبر، ولكنه يجد من يحج عنه، ويستطيع بذل المال له ليحج عنه، فيلزمه أن يبذل المال لمن يحج عنه. </w:t>
      </w:r>
    </w:p>
    <w:p w14:paraId="75D9134B" w14:textId="77777777" w:rsidR="0095794C" w:rsidRPr="00E94217" w:rsidRDefault="0095794C" w:rsidP="00E94217">
      <w:pPr>
        <w:pStyle w:val="1"/>
        <w:widowControl w:val="0"/>
        <w:numPr>
          <w:ilvl w:val="0"/>
          <w:numId w:val="17"/>
        </w:numPr>
        <w:adjustRightInd w:val="0"/>
        <w:snapToGrid w:val="0"/>
        <w:spacing w:after="80" w:line="480" w:lineRule="exact"/>
        <w:ind w:left="0" w:firstLine="397"/>
        <w:contextualSpacing w:val="0"/>
        <w:jc w:val="both"/>
        <w:rPr>
          <w:rFonts w:ascii="Traditional Arabic" w:hAnsi="Traditional Arabic" w:cs="Traditional Arabic"/>
          <w:spacing w:val="-4"/>
          <w:sz w:val="30"/>
          <w:szCs w:val="30"/>
          <w:rtl/>
        </w:rPr>
      </w:pPr>
      <w:r w:rsidRPr="00E94217">
        <w:rPr>
          <w:rFonts w:ascii="Traditional Arabic" w:hAnsi="Traditional Arabic" w:cs="Traditional Arabic"/>
          <w:spacing w:val="-4"/>
          <w:sz w:val="30"/>
          <w:szCs w:val="30"/>
          <w:rtl/>
        </w:rPr>
        <w:t>من لا يستطيع الحج بنفسه ولا بغيره فهذا لا يجب عليه الحج ما دام غير مستطيع</w:t>
      </w:r>
      <w:r w:rsidR="00E94217">
        <w:rPr>
          <w:rFonts w:ascii="Traditional Arabic" w:hAnsi="Traditional Arabic" w:cs="Traditional Arabic" w:hint="cs"/>
          <w:spacing w:val="-4"/>
          <w:sz w:val="30"/>
          <w:szCs w:val="30"/>
          <w:rtl/>
        </w:rPr>
        <w:t>،</w:t>
      </w:r>
      <w:r w:rsidRPr="00E94217">
        <w:rPr>
          <w:rFonts w:ascii="Traditional Arabic" w:hAnsi="Traditional Arabic" w:cs="Traditional Arabic"/>
          <w:spacing w:val="-4"/>
          <w:sz w:val="30"/>
          <w:szCs w:val="30"/>
          <w:rtl/>
        </w:rPr>
        <w:t xml:space="preserve"> مثل من ليس لديه مال زائد</w:t>
      </w:r>
      <w:r w:rsidR="005B3A1C" w:rsidRPr="00E94217">
        <w:rPr>
          <w:rFonts w:ascii="Traditional Arabic" w:hAnsi="Traditional Arabic" w:cs="Traditional Arabic"/>
          <w:spacing w:val="-4"/>
          <w:sz w:val="30"/>
          <w:szCs w:val="30"/>
          <w:rtl/>
        </w:rPr>
        <w:t xml:space="preserve"> </w:t>
      </w:r>
      <w:r w:rsidRPr="00E94217">
        <w:rPr>
          <w:rFonts w:ascii="Traditional Arabic" w:hAnsi="Traditional Arabic" w:cs="Traditional Arabic"/>
          <w:spacing w:val="-4"/>
          <w:sz w:val="30"/>
          <w:szCs w:val="30"/>
          <w:rtl/>
        </w:rPr>
        <w:t xml:space="preserve">-عن احتياجاته وعن نفقته على أهله - يكفيه لأداء الحج . </w:t>
      </w:r>
    </w:p>
    <w:p w14:paraId="23C61457" w14:textId="77777777" w:rsidR="0095794C" w:rsidRPr="00E94217"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E94217">
        <w:rPr>
          <w:rFonts w:ascii="Traditional Arabic" w:hAnsi="Traditional Arabic" w:cs="Traditional Arabic"/>
          <w:spacing w:val="-4"/>
          <w:sz w:val="30"/>
          <w:szCs w:val="30"/>
          <w:rtl/>
        </w:rPr>
        <w:t xml:space="preserve">ولا يلزمه أن يجمع المال ليستطيع الحج، ولكن متى ما حصلت الاستطاعة وجب الحج. </w:t>
      </w:r>
    </w:p>
    <w:p w14:paraId="01071D4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lang w:bidi="ar-EG"/>
        </w:rPr>
      </w:pPr>
      <w:r w:rsidRPr="0024719B">
        <w:rPr>
          <w:rFonts w:ascii="Traditional Arabic" w:hAnsi="Traditional Arabic" w:cs="Traditional Arabic"/>
          <w:b/>
          <w:bCs/>
          <w:sz w:val="30"/>
          <w:szCs w:val="30"/>
          <w:rtl/>
        </w:rPr>
        <w:t>اشتراط المَحْرَم لحج المرأة</w:t>
      </w:r>
    </w:p>
    <w:p w14:paraId="08FA23A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يشترط لوجوب الحج على المرأة وجود المَحْرَم، فلا يجب الحج على المرأة إلا إن كان مرافقًا لها في الحج أحد محارمها، وهم زوجها أو من يحرم زواجه منها دائمًا كالأب والجد والابن وابن الابن والإخوة وأبناؤهم والعم والخال.</w:t>
      </w:r>
    </w:p>
    <w:p w14:paraId="7F376E4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فإن حجت المرأة بدون محرم بطريقة تأمن فيها على نفسها، صح حجها وأجزأها ذلك، مع الإثم للسفر بدون محرم.</w:t>
      </w:r>
    </w:p>
    <w:p w14:paraId="0C8D80C1" w14:textId="77777777" w:rsidR="0095794C" w:rsidRPr="0024719B" w:rsidRDefault="0095794C" w:rsidP="005F3F06">
      <w:pPr>
        <w:pStyle w:val="a"/>
        <w:rPr>
          <w:rtl/>
        </w:rPr>
      </w:pPr>
      <w:bookmarkStart w:id="245" w:name="_Toc95952008"/>
      <w:r w:rsidRPr="0024719B">
        <w:rPr>
          <w:rtl/>
        </w:rPr>
        <w:lastRenderedPageBreak/>
        <w:t>فضائل الحج</w:t>
      </w:r>
      <w:bookmarkEnd w:id="245"/>
    </w:p>
    <w:p w14:paraId="2B9132C6" w14:textId="77777777" w:rsidR="0095794C" w:rsidRPr="006A193F"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6A193F">
        <w:rPr>
          <w:rFonts w:ascii="Traditional Arabic" w:hAnsi="Traditional Arabic" w:cs="Traditional Arabic"/>
          <w:b/>
          <w:bCs/>
          <w:sz w:val="30"/>
          <w:szCs w:val="30"/>
          <w:rtl/>
        </w:rPr>
        <w:t xml:space="preserve">ورد في الحج الكثير من الفضائل والخيرات، ومن ذلك: </w:t>
      </w:r>
    </w:p>
    <w:p w14:paraId="7C55946B" w14:textId="77777777" w:rsidR="0095794C" w:rsidRPr="0024719B" w:rsidRDefault="0095794C" w:rsidP="0000247F">
      <w:pPr>
        <w:pStyle w:val="ListParagraph"/>
        <w:widowControl w:val="0"/>
        <w:numPr>
          <w:ilvl w:val="0"/>
          <w:numId w:val="18"/>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أنه من أفضل الأعمال، لما سُئل النبي صلى الله عليه وسلم: أي الأعمال أفضل؟ قال: </w:t>
      </w:r>
      <w:r w:rsidR="0000247F" w:rsidRPr="00C36261">
        <w:rPr>
          <w:rStyle w:val="Char0"/>
          <w:rtl/>
        </w:rPr>
        <w:t>«إ</w:t>
      </w:r>
      <w:r w:rsidR="0000247F">
        <w:rPr>
          <w:rStyle w:val="Char0"/>
          <w:rFonts w:hint="cs"/>
          <w:rtl/>
        </w:rPr>
        <w:t>ِ</w:t>
      </w:r>
      <w:r w:rsidR="0000247F" w:rsidRPr="00C36261">
        <w:rPr>
          <w:rStyle w:val="Char0"/>
          <w:rtl/>
        </w:rPr>
        <w:t>يم</w:t>
      </w:r>
      <w:r w:rsidR="0000247F">
        <w:rPr>
          <w:rStyle w:val="Char0"/>
          <w:rFonts w:hint="cs"/>
          <w:rtl/>
        </w:rPr>
        <w:t>َ</w:t>
      </w:r>
      <w:r w:rsidR="0000247F" w:rsidRPr="00C36261">
        <w:rPr>
          <w:rStyle w:val="Char0"/>
          <w:rtl/>
        </w:rPr>
        <w:t>ان</w:t>
      </w:r>
      <w:r w:rsidR="0000247F">
        <w:rPr>
          <w:rStyle w:val="Char0"/>
          <w:rFonts w:hint="cs"/>
          <w:rtl/>
        </w:rPr>
        <w:t>ٌ</w:t>
      </w:r>
      <w:r w:rsidR="0000247F" w:rsidRPr="00C36261">
        <w:rPr>
          <w:rStyle w:val="Char0"/>
          <w:rtl/>
        </w:rPr>
        <w:t xml:space="preserve"> ب</w:t>
      </w:r>
      <w:r w:rsidR="0000247F">
        <w:rPr>
          <w:rStyle w:val="Char0"/>
          <w:rFonts w:hint="cs"/>
          <w:rtl/>
        </w:rPr>
        <w:t>ِ</w:t>
      </w:r>
      <w:r w:rsidR="0000247F" w:rsidRPr="00C36261">
        <w:rPr>
          <w:rStyle w:val="Char0"/>
          <w:rtl/>
        </w:rPr>
        <w:t>الله</w:t>
      </w:r>
      <w:r w:rsidR="0000247F">
        <w:rPr>
          <w:rStyle w:val="Char0"/>
          <w:rFonts w:hint="cs"/>
          <w:rtl/>
        </w:rPr>
        <w:t>ِ</w:t>
      </w:r>
      <w:r w:rsidR="0000247F" w:rsidRPr="00C36261">
        <w:rPr>
          <w:rStyle w:val="Char0"/>
          <w:rtl/>
        </w:rPr>
        <w:t xml:space="preserve"> و</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ول</w:t>
      </w:r>
      <w:r w:rsidR="0000247F">
        <w:rPr>
          <w:rStyle w:val="Char0"/>
          <w:rFonts w:hint="cs"/>
          <w:rtl/>
        </w:rPr>
        <w:t>ِ</w:t>
      </w:r>
      <w:r w:rsidR="0000247F" w:rsidRPr="00C36261">
        <w:rPr>
          <w:rStyle w:val="Char0"/>
          <w:rtl/>
        </w:rPr>
        <w:t>ه</w:t>
      </w:r>
      <w:r w:rsidR="0000247F">
        <w:rPr>
          <w:rStyle w:val="Char0"/>
          <w:rFonts w:hint="cs"/>
          <w:rtl/>
        </w:rPr>
        <w:t>ِ</w:t>
      </w:r>
      <w:r w:rsidR="0000247F" w:rsidRPr="00C36261">
        <w:rPr>
          <w:rStyle w:val="Char0"/>
          <w:rtl/>
        </w:rPr>
        <w:t>»</w:t>
      </w:r>
      <w:r w:rsidR="0000247F" w:rsidRPr="0024719B">
        <w:rPr>
          <w:rtl/>
        </w:rPr>
        <w:t xml:space="preserve">. </w:t>
      </w:r>
      <w:r w:rsidRPr="0024719B">
        <w:rPr>
          <w:rFonts w:ascii="Traditional Arabic" w:hAnsi="Traditional Arabic" w:cs="Traditional Arabic"/>
          <w:sz w:val="30"/>
          <w:szCs w:val="30"/>
          <w:rtl/>
        </w:rPr>
        <w:t xml:space="preserve">قيل: ثم ماذا؟ قال: </w:t>
      </w:r>
      <w:r w:rsidR="0000247F" w:rsidRPr="00C36261">
        <w:rPr>
          <w:rStyle w:val="Char0"/>
          <w:rtl/>
        </w:rPr>
        <w:t>«ج</w:t>
      </w:r>
      <w:r w:rsidR="0000247F">
        <w:rPr>
          <w:rStyle w:val="Char0"/>
          <w:rFonts w:hint="cs"/>
          <w:rtl/>
        </w:rPr>
        <w:t>ِ</w:t>
      </w:r>
      <w:r w:rsidR="0000247F" w:rsidRPr="00C36261">
        <w:rPr>
          <w:rStyle w:val="Char0"/>
          <w:rtl/>
        </w:rPr>
        <w:t>ه</w:t>
      </w:r>
      <w:r w:rsidR="0000247F">
        <w:rPr>
          <w:rStyle w:val="Char0"/>
          <w:rFonts w:hint="cs"/>
          <w:rtl/>
        </w:rPr>
        <w:t>َ</w:t>
      </w:r>
      <w:r w:rsidR="0000247F" w:rsidRPr="00C36261">
        <w:rPr>
          <w:rStyle w:val="Char0"/>
          <w:rtl/>
        </w:rPr>
        <w:t>اد</w:t>
      </w:r>
      <w:r w:rsidR="0000247F">
        <w:rPr>
          <w:rStyle w:val="Char0"/>
          <w:rFonts w:hint="cs"/>
          <w:rtl/>
        </w:rPr>
        <w:t>ٌ</w:t>
      </w:r>
      <w:r w:rsidR="0000247F" w:rsidRPr="00C36261">
        <w:rPr>
          <w:rStyle w:val="Char0"/>
          <w:rtl/>
        </w:rPr>
        <w:t xml:space="preserve"> ف</w:t>
      </w:r>
      <w:r w:rsidR="0000247F">
        <w:rPr>
          <w:rStyle w:val="Char0"/>
          <w:rFonts w:hint="cs"/>
          <w:rtl/>
        </w:rPr>
        <w:t>ِ</w:t>
      </w:r>
      <w:r w:rsidR="0000247F" w:rsidRPr="00C36261">
        <w:rPr>
          <w:rStyle w:val="Char0"/>
          <w:rtl/>
        </w:rPr>
        <w:t>ي س</w:t>
      </w:r>
      <w:r w:rsidR="0000247F">
        <w:rPr>
          <w:rStyle w:val="Char0"/>
          <w:rFonts w:hint="cs"/>
          <w:rtl/>
        </w:rPr>
        <w:t>َ</w:t>
      </w:r>
      <w:r w:rsidR="0000247F" w:rsidRPr="00C36261">
        <w:rPr>
          <w:rStyle w:val="Char0"/>
          <w:rtl/>
        </w:rPr>
        <w:t>ب</w:t>
      </w:r>
      <w:r w:rsidR="0000247F">
        <w:rPr>
          <w:rStyle w:val="Char0"/>
          <w:rFonts w:hint="cs"/>
          <w:rtl/>
        </w:rPr>
        <w:t>ِ</w:t>
      </w:r>
      <w:r w:rsidR="0000247F" w:rsidRPr="00C36261">
        <w:rPr>
          <w:rStyle w:val="Char0"/>
          <w:rtl/>
        </w:rPr>
        <w:t>يل</w:t>
      </w:r>
      <w:r w:rsidR="0000247F">
        <w:rPr>
          <w:rStyle w:val="Char0"/>
          <w:rFonts w:hint="cs"/>
          <w:rtl/>
        </w:rPr>
        <w:t>ِ</w:t>
      </w:r>
      <w:r w:rsidR="0000247F" w:rsidRPr="00C36261">
        <w:rPr>
          <w:rStyle w:val="Char0"/>
          <w:rtl/>
        </w:rPr>
        <w:t xml:space="preserve"> الله</w:t>
      </w:r>
      <w:r w:rsidR="0000247F">
        <w:rPr>
          <w:rStyle w:val="Char0"/>
          <w:rFonts w:hint="cs"/>
          <w:rtl/>
        </w:rPr>
        <w:t>ِ</w:t>
      </w:r>
      <w:r w:rsidR="0000247F" w:rsidRPr="00C36261">
        <w:rPr>
          <w:rStyle w:val="Char0"/>
          <w:rtl/>
        </w:rPr>
        <w:t>»</w:t>
      </w:r>
      <w:r w:rsidR="0000247F" w:rsidRPr="0024719B">
        <w:rPr>
          <w:rtl/>
        </w:rPr>
        <w:t xml:space="preserve">. </w:t>
      </w:r>
      <w:r w:rsidRPr="0024719B">
        <w:rPr>
          <w:rFonts w:ascii="Traditional Arabic" w:hAnsi="Traditional Arabic" w:cs="Traditional Arabic"/>
          <w:sz w:val="30"/>
          <w:szCs w:val="30"/>
          <w:rtl/>
        </w:rPr>
        <w:t xml:space="preserve">قيل: ثم ماذا؟ قال: </w:t>
      </w:r>
      <w:r w:rsidR="0000247F" w:rsidRPr="00C36261">
        <w:rPr>
          <w:rStyle w:val="Char0"/>
          <w:rtl/>
        </w:rPr>
        <w:t>«ح</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 xml:space="preserve"> م</w:t>
      </w:r>
      <w:r w:rsidR="0000247F">
        <w:rPr>
          <w:rStyle w:val="Char0"/>
          <w:rFonts w:hint="cs"/>
          <w:rtl/>
        </w:rPr>
        <w:t>َ</w:t>
      </w:r>
      <w:r w:rsidR="0000247F" w:rsidRPr="00C36261">
        <w:rPr>
          <w:rStyle w:val="Char0"/>
          <w:rtl/>
        </w:rPr>
        <w:t>ب</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ور</w:t>
      </w:r>
      <w:r w:rsidR="0000247F">
        <w:rPr>
          <w:rStyle w:val="Char0"/>
          <w:rFonts w:hint="cs"/>
          <w:rtl/>
        </w:rPr>
        <w:t>ٌ</w:t>
      </w:r>
      <w:r w:rsidR="0000247F" w:rsidRPr="00C36261">
        <w:rPr>
          <w:rStyle w:val="Char0"/>
          <w:rtl/>
        </w:rPr>
        <w:t>»</w:t>
      </w:r>
      <w:r w:rsidR="0000247F" w:rsidRPr="0024719B">
        <w:rPr>
          <w:rtl/>
        </w:rPr>
        <w:t xml:space="preserve"> </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1447، مسلم 83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A2BB970" w14:textId="77777777" w:rsidR="0095794C" w:rsidRPr="00153184" w:rsidRDefault="0095794C" w:rsidP="00E94217">
      <w:pPr>
        <w:pStyle w:val="ListParagraph"/>
        <w:widowControl w:val="0"/>
        <w:numPr>
          <w:ilvl w:val="0"/>
          <w:numId w:val="18"/>
        </w:numPr>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موسم عظيم للمغفرة، قال صلى الله عليه وسلم: </w:t>
      </w:r>
      <w:r w:rsidRPr="00D66F0F">
        <w:rPr>
          <w:rStyle w:val="Char0"/>
          <w:rtl/>
        </w:rPr>
        <w:t>«م</w:t>
      </w:r>
      <w:r w:rsidR="0000247F">
        <w:rPr>
          <w:rStyle w:val="Char0"/>
          <w:rFonts w:hint="cs"/>
          <w:rtl/>
        </w:rPr>
        <w:t>َ</w:t>
      </w:r>
      <w:r w:rsidRPr="00D66F0F">
        <w:rPr>
          <w:rStyle w:val="Char0"/>
          <w:rtl/>
        </w:rPr>
        <w:t>ن</w:t>
      </w:r>
      <w:r w:rsidR="0000247F">
        <w:rPr>
          <w:rStyle w:val="Char0"/>
          <w:rFonts w:hint="cs"/>
          <w:rtl/>
        </w:rPr>
        <w:t>ْ</w:t>
      </w:r>
      <w:r w:rsidRPr="00D66F0F">
        <w:rPr>
          <w:rStyle w:val="Char0"/>
          <w:rtl/>
        </w:rPr>
        <w:t xml:space="preserve"> ح</w:t>
      </w:r>
      <w:r w:rsidR="0000247F">
        <w:rPr>
          <w:rStyle w:val="Char0"/>
          <w:rFonts w:hint="cs"/>
          <w:rtl/>
        </w:rPr>
        <w:t>َ</w:t>
      </w:r>
      <w:r w:rsidRPr="00D66F0F">
        <w:rPr>
          <w:rStyle w:val="Char0"/>
          <w:rtl/>
        </w:rPr>
        <w:t>ج</w:t>
      </w:r>
      <w:r w:rsidR="0000247F">
        <w:rPr>
          <w:rStyle w:val="Char0"/>
          <w:rFonts w:hint="cs"/>
          <w:rtl/>
        </w:rPr>
        <w:t>َّ</w:t>
      </w:r>
      <w:r w:rsidRPr="00D66F0F">
        <w:rPr>
          <w:rStyle w:val="Char0"/>
          <w:rtl/>
        </w:rPr>
        <w:t xml:space="preserve"> ف</w:t>
      </w:r>
      <w:r w:rsidR="0000247F">
        <w:rPr>
          <w:rStyle w:val="Char0"/>
          <w:rFonts w:hint="cs"/>
          <w:rtl/>
        </w:rPr>
        <w:t>َ</w:t>
      </w:r>
      <w:r w:rsidRPr="00D66F0F">
        <w:rPr>
          <w:rStyle w:val="Char0"/>
          <w:rtl/>
        </w:rPr>
        <w:t>ل</w:t>
      </w:r>
      <w:r w:rsidR="0000247F">
        <w:rPr>
          <w:rStyle w:val="Char0"/>
          <w:rFonts w:hint="cs"/>
          <w:rtl/>
        </w:rPr>
        <w:t>َ</w:t>
      </w:r>
      <w:r w:rsidRPr="00D66F0F">
        <w:rPr>
          <w:rStyle w:val="Char0"/>
          <w:rtl/>
        </w:rPr>
        <w:t>م</w:t>
      </w:r>
      <w:r w:rsidR="0000247F">
        <w:rPr>
          <w:rStyle w:val="Char0"/>
          <w:rFonts w:hint="cs"/>
          <w:rtl/>
        </w:rPr>
        <w:t>ْ</w:t>
      </w:r>
      <w:r w:rsidRPr="00D66F0F">
        <w:rPr>
          <w:rStyle w:val="Char0"/>
          <w:rtl/>
        </w:rPr>
        <w:t xml:space="preserve"> يَرْفُث</w:t>
      </w:r>
      <w:r w:rsidR="0000247F">
        <w:rPr>
          <w:rStyle w:val="Char0"/>
          <w:rFonts w:hint="cs"/>
          <w:rtl/>
        </w:rPr>
        <w:t>ْ</w:t>
      </w:r>
      <w:r w:rsidRPr="00D66F0F">
        <w:rPr>
          <w:rStyle w:val="Char0"/>
          <w:rtl/>
        </w:rPr>
        <w:t>، و</w:t>
      </w:r>
      <w:r w:rsidR="0000247F">
        <w:rPr>
          <w:rStyle w:val="Char0"/>
          <w:rFonts w:hint="cs"/>
          <w:rtl/>
        </w:rPr>
        <w:t>َ</w:t>
      </w:r>
      <w:r w:rsidRPr="00D66F0F">
        <w:rPr>
          <w:rStyle w:val="Char0"/>
          <w:rtl/>
        </w:rPr>
        <w:t>ل</w:t>
      </w:r>
      <w:r w:rsidR="0000247F">
        <w:rPr>
          <w:rStyle w:val="Char0"/>
          <w:rFonts w:hint="cs"/>
          <w:rtl/>
        </w:rPr>
        <w:t>َ</w:t>
      </w:r>
      <w:r w:rsidRPr="00D66F0F">
        <w:rPr>
          <w:rStyle w:val="Char0"/>
          <w:rtl/>
        </w:rPr>
        <w:t>م</w:t>
      </w:r>
      <w:r w:rsidR="0000247F">
        <w:rPr>
          <w:rStyle w:val="Char0"/>
          <w:rFonts w:hint="cs"/>
          <w:rtl/>
        </w:rPr>
        <w:t>ْ</w:t>
      </w:r>
      <w:r w:rsidRPr="00D66F0F">
        <w:rPr>
          <w:rStyle w:val="Char0"/>
          <w:rtl/>
        </w:rPr>
        <w:t xml:space="preserve"> يَفْسُق</w:t>
      </w:r>
      <w:r w:rsidR="0000247F">
        <w:rPr>
          <w:rStyle w:val="Char0"/>
          <w:rFonts w:hint="cs"/>
          <w:rtl/>
        </w:rPr>
        <w:t>ْ</w:t>
      </w:r>
      <w:r w:rsidRPr="00D66F0F">
        <w:rPr>
          <w:rStyle w:val="Char0"/>
          <w:rtl/>
        </w:rPr>
        <w:t>، ر</w:t>
      </w:r>
      <w:r w:rsidR="0000247F">
        <w:rPr>
          <w:rStyle w:val="Char0"/>
          <w:rFonts w:hint="cs"/>
          <w:rtl/>
        </w:rPr>
        <w:t>َ</w:t>
      </w:r>
      <w:r w:rsidRPr="00D66F0F">
        <w:rPr>
          <w:rStyle w:val="Char0"/>
          <w:rtl/>
        </w:rPr>
        <w:t>ج</w:t>
      </w:r>
      <w:r w:rsidR="0000247F">
        <w:rPr>
          <w:rStyle w:val="Char0"/>
          <w:rFonts w:hint="cs"/>
          <w:rtl/>
        </w:rPr>
        <w:t>َ</w:t>
      </w:r>
      <w:r w:rsidRPr="00D66F0F">
        <w:rPr>
          <w:rStyle w:val="Char0"/>
          <w:rtl/>
        </w:rPr>
        <w:t>ع</w:t>
      </w:r>
      <w:r w:rsidR="0000247F">
        <w:rPr>
          <w:rStyle w:val="Char0"/>
          <w:rFonts w:hint="cs"/>
          <w:rtl/>
        </w:rPr>
        <w:t>َ</w:t>
      </w:r>
      <w:r w:rsidRPr="00D66F0F">
        <w:rPr>
          <w:rStyle w:val="Char0"/>
          <w:rtl/>
        </w:rPr>
        <w:t xml:space="preserve"> ك</w:t>
      </w:r>
      <w:r w:rsidR="0000247F">
        <w:rPr>
          <w:rStyle w:val="Char0"/>
          <w:rFonts w:hint="cs"/>
          <w:rtl/>
        </w:rPr>
        <w:t>َ</w:t>
      </w:r>
      <w:r w:rsidRPr="00D66F0F">
        <w:rPr>
          <w:rStyle w:val="Char0"/>
          <w:rtl/>
        </w:rPr>
        <w:t>ي</w:t>
      </w:r>
      <w:r w:rsidR="0000247F">
        <w:rPr>
          <w:rStyle w:val="Char0"/>
          <w:rFonts w:hint="cs"/>
          <w:rtl/>
        </w:rPr>
        <w:t>َ</w:t>
      </w:r>
      <w:r w:rsidRPr="00D66F0F">
        <w:rPr>
          <w:rStyle w:val="Char0"/>
          <w:rtl/>
        </w:rPr>
        <w:t>و</w:t>
      </w:r>
      <w:r w:rsidR="0000247F">
        <w:rPr>
          <w:rStyle w:val="Char0"/>
          <w:rFonts w:hint="cs"/>
          <w:rtl/>
        </w:rPr>
        <w:t>ْ</w:t>
      </w:r>
      <w:r w:rsidRPr="00D66F0F">
        <w:rPr>
          <w:rStyle w:val="Char0"/>
          <w:rtl/>
        </w:rPr>
        <w:t>م</w:t>
      </w:r>
      <w:r w:rsidR="0000247F">
        <w:rPr>
          <w:rStyle w:val="Char0"/>
          <w:rFonts w:hint="cs"/>
          <w:rtl/>
        </w:rPr>
        <w:t>ِ</w:t>
      </w:r>
      <w:r w:rsidRPr="00D66F0F">
        <w:rPr>
          <w:rStyle w:val="Char0"/>
          <w:rtl/>
        </w:rPr>
        <w:t xml:space="preserve"> و</w:t>
      </w:r>
      <w:r w:rsidR="0000247F">
        <w:rPr>
          <w:rStyle w:val="Char0"/>
          <w:rFonts w:hint="cs"/>
          <w:rtl/>
        </w:rPr>
        <w:t>َ</w:t>
      </w:r>
      <w:r w:rsidRPr="00D66F0F">
        <w:rPr>
          <w:rStyle w:val="Char0"/>
          <w:rtl/>
        </w:rPr>
        <w:t>ل</w:t>
      </w:r>
      <w:r w:rsidR="0000247F">
        <w:rPr>
          <w:rStyle w:val="Char0"/>
          <w:rFonts w:hint="cs"/>
          <w:rtl/>
        </w:rPr>
        <w:t>َ</w:t>
      </w:r>
      <w:r w:rsidRPr="00D66F0F">
        <w:rPr>
          <w:rStyle w:val="Char0"/>
          <w:rtl/>
        </w:rPr>
        <w:t>د</w:t>
      </w:r>
      <w:r w:rsidR="0000247F">
        <w:rPr>
          <w:rStyle w:val="Char0"/>
          <w:rFonts w:hint="cs"/>
          <w:rtl/>
        </w:rPr>
        <w:t>َ</w:t>
      </w:r>
      <w:r w:rsidRPr="00D66F0F">
        <w:rPr>
          <w:rStyle w:val="Char0"/>
          <w:rtl/>
        </w:rPr>
        <w:t>ت</w:t>
      </w:r>
      <w:r w:rsidR="0000247F">
        <w:rPr>
          <w:rStyle w:val="Char0"/>
          <w:rFonts w:hint="cs"/>
          <w:rtl/>
        </w:rPr>
        <w:t>ْ</w:t>
      </w:r>
      <w:r w:rsidRPr="00D66F0F">
        <w:rPr>
          <w:rStyle w:val="Char0"/>
          <w:rtl/>
        </w:rPr>
        <w:t>ه</w:t>
      </w:r>
      <w:r w:rsidR="0000247F">
        <w:rPr>
          <w:rStyle w:val="Char0"/>
          <w:rFonts w:hint="cs"/>
          <w:rtl/>
        </w:rPr>
        <w:t>ُ</w:t>
      </w:r>
      <w:r w:rsidRPr="00D66F0F">
        <w:rPr>
          <w:rStyle w:val="Char0"/>
          <w:rtl/>
        </w:rPr>
        <w:t xml:space="preserve"> أ</w:t>
      </w:r>
      <w:r w:rsidR="0000247F">
        <w:rPr>
          <w:rStyle w:val="Char0"/>
          <w:rFonts w:hint="cs"/>
          <w:rtl/>
        </w:rPr>
        <w:t>ُ</w:t>
      </w:r>
      <w:r w:rsidRPr="00D66F0F">
        <w:rPr>
          <w:rStyle w:val="Char0"/>
          <w:rtl/>
        </w:rPr>
        <w:t>م</w:t>
      </w:r>
      <w:r w:rsidR="0000247F">
        <w:rPr>
          <w:rStyle w:val="Char0"/>
          <w:rFonts w:hint="cs"/>
          <w:rtl/>
        </w:rPr>
        <w:t>ُّ</w:t>
      </w:r>
      <w:r w:rsidRPr="00D66F0F">
        <w:rPr>
          <w:rStyle w:val="Char0"/>
          <w:rtl/>
        </w:rPr>
        <w:t>ه</w:t>
      </w:r>
      <w:r w:rsidR="0000247F">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1449، مسلم 1350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أي: من حج فلم يقل قولًا فاحشًا، ولم يعصِ الله عزَّ وجلَّ، رجع خاليًا من الذنوب كأنه وُلِد لِتَوِّهِ.</w:t>
      </w:r>
    </w:p>
    <w:p w14:paraId="7A760587" w14:textId="77777777" w:rsidR="0095794C" w:rsidRPr="00153184" w:rsidRDefault="0095794C" w:rsidP="00E94217">
      <w:pPr>
        <w:pStyle w:val="ListParagraph"/>
        <w:widowControl w:val="0"/>
        <w:numPr>
          <w:ilvl w:val="0"/>
          <w:numId w:val="18"/>
        </w:numPr>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فرصة كبيرة للعتق من النار، قال الرسول صلى الله عليه وسلم: </w:t>
      </w:r>
      <w:r w:rsidRPr="00D66F0F">
        <w:rPr>
          <w:rStyle w:val="Char0"/>
          <w:rtl/>
        </w:rPr>
        <w:t>«م</w:t>
      </w:r>
      <w:r w:rsidR="0000247F">
        <w:rPr>
          <w:rStyle w:val="Char0"/>
          <w:rFonts w:hint="cs"/>
          <w:rtl/>
        </w:rPr>
        <w:t>َ</w:t>
      </w:r>
      <w:r w:rsidRPr="00D66F0F">
        <w:rPr>
          <w:rStyle w:val="Char0"/>
          <w:rtl/>
        </w:rPr>
        <w:t>ا م</w:t>
      </w:r>
      <w:r w:rsidR="0000247F">
        <w:rPr>
          <w:rStyle w:val="Char0"/>
          <w:rFonts w:hint="cs"/>
          <w:rtl/>
        </w:rPr>
        <w:t>ِ</w:t>
      </w:r>
      <w:r w:rsidRPr="00D66F0F">
        <w:rPr>
          <w:rStyle w:val="Char0"/>
          <w:rtl/>
        </w:rPr>
        <w:t>ن</w:t>
      </w:r>
      <w:r w:rsidR="0000247F">
        <w:rPr>
          <w:rStyle w:val="Char0"/>
          <w:rFonts w:hint="cs"/>
          <w:rtl/>
        </w:rPr>
        <w:t>ْ</w:t>
      </w:r>
      <w:r w:rsidRPr="00D66F0F">
        <w:rPr>
          <w:rStyle w:val="Char0"/>
          <w:rtl/>
        </w:rPr>
        <w:t xml:space="preserve"> ي</w:t>
      </w:r>
      <w:r w:rsidR="0000247F">
        <w:rPr>
          <w:rStyle w:val="Char0"/>
          <w:rFonts w:hint="cs"/>
          <w:rtl/>
        </w:rPr>
        <w:t>َ</w:t>
      </w:r>
      <w:r w:rsidRPr="00D66F0F">
        <w:rPr>
          <w:rStyle w:val="Char0"/>
          <w:rtl/>
        </w:rPr>
        <w:t>و</w:t>
      </w:r>
      <w:r w:rsidR="0000247F">
        <w:rPr>
          <w:rStyle w:val="Char0"/>
          <w:rFonts w:hint="cs"/>
          <w:rtl/>
        </w:rPr>
        <w:t>ْ</w:t>
      </w:r>
      <w:r w:rsidRPr="00D66F0F">
        <w:rPr>
          <w:rStyle w:val="Char0"/>
          <w:rtl/>
        </w:rPr>
        <w:t>م</w:t>
      </w:r>
      <w:r w:rsidR="0000247F">
        <w:rPr>
          <w:rStyle w:val="Char0"/>
          <w:rFonts w:hint="cs"/>
          <w:rtl/>
        </w:rPr>
        <w:t>ٍ</w:t>
      </w:r>
      <w:r w:rsidRPr="00D66F0F">
        <w:rPr>
          <w:rStyle w:val="Char0"/>
          <w:rtl/>
        </w:rPr>
        <w:t xml:space="preserve"> أ</w:t>
      </w:r>
      <w:r w:rsidR="0000247F">
        <w:rPr>
          <w:rStyle w:val="Char0"/>
          <w:rFonts w:hint="cs"/>
          <w:rtl/>
        </w:rPr>
        <w:t>َ</w:t>
      </w:r>
      <w:r w:rsidRPr="00D66F0F">
        <w:rPr>
          <w:rStyle w:val="Char0"/>
          <w:rtl/>
        </w:rPr>
        <w:t>ك</w:t>
      </w:r>
      <w:r w:rsidR="0000247F">
        <w:rPr>
          <w:rStyle w:val="Char0"/>
          <w:rFonts w:hint="cs"/>
          <w:rtl/>
        </w:rPr>
        <w:t>ْ</w:t>
      </w:r>
      <w:r w:rsidRPr="00D66F0F">
        <w:rPr>
          <w:rStyle w:val="Char0"/>
          <w:rtl/>
        </w:rPr>
        <w:t>ث</w:t>
      </w:r>
      <w:r w:rsidR="0000247F">
        <w:rPr>
          <w:rStyle w:val="Char0"/>
          <w:rFonts w:hint="cs"/>
          <w:rtl/>
        </w:rPr>
        <w:t>َ</w:t>
      </w:r>
      <w:r w:rsidRPr="00D66F0F">
        <w:rPr>
          <w:rStyle w:val="Char0"/>
          <w:rtl/>
        </w:rPr>
        <w:t>ر</w:t>
      </w:r>
      <w:r w:rsidR="0000247F">
        <w:rPr>
          <w:rStyle w:val="Char0"/>
          <w:rFonts w:hint="cs"/>
          <w:rtl/>
        </w:rPr>
        <w:t>ُ</w:t>
      </w:r>
      <w:r w:rsidRPr="00D66F0F">
        <w:rPr>
          <w:rStyle w:val="Char0"/>
          <w:rtl/>
        </w:rPr>
        <w:t xml:space="preserve"> م</w:t>
      </w:r>
      <w:r w:rsidR="0000247F">
        <w:rPr>
          <w:rStyle w:val="Char0"/>
          <w:rFonts w:hint="cs"/>
          <w:rtl/>
        </w:rPr>
        <w:t>ِ</w:t>
      </w:r>
      <w:r w:rsidRPr="00D66F0F">
        <w:rPr>
          <w:rStyle w:val="Char0"/>
          <w:rtl/>
        </w:rPr>
        <w:t>ن</w:t>
      </w:r>
      <w:r w:rsidR="0000247F">
        <w:rPr>
          <w:rStyle w:val="Char0"/>
          <w:rFonts w:hint="cs"/>
          <w:rtl/>
        </w:rPr>
        <w:t>ْ</w:t>
      </w:r>
      <w:r w:rsidRPr="00D66F0F">
        <w:rPr>
          <w:rStyle w:val="Char0"/>
          <w:rtl/>
        </w:rPr>
        <w:t xml:space="preserve"> أ</w:t>
      </w:r>
      <w:r w:rsidR="0000247F">
        <w:rPr>
          <w:rStyle w:val="Char0"/>
          <w:rFonts w:hint="cs"/>
          <w:rtl/>
        </w:rPr>
        <w:t>َ</w:t>
      </w:r>
      <w:r w:rsidRPr="00D66F0F">
        <w:rPr>
          <w:rStyle w:val="Char0"/>
          <w:rtl/>
        </w:rPr>
        <w:t>ن</w:t>
      </w:r>
      <w:r w:rsidR="0000247F">
        <w:rPr>
          <w:rStyle w:val="Char0"/>
          <w:rFonts w:hint="cs"/>
          <w:rtl/>
        </w:rPr>
        <w:t>ْ</w:t>
      </w:r>
      <w:r w:rsidRPr="00D66F0F">
        <w:rPr>
          <w:rStyle w:val="Char0"/>
          <w:rtl/>
        </w:rPr>
        <w:t xml:space="preserve"> ي</w:t>
      </w:r>
      <w:r w:rsidR="0000247F">
        <w:rPr>
          <w:rStyle w:val="Char0"/>
          <w:rFonts w:hint="cs"/>
          <w:rtl/>
        </w:rPr>
        <w:t>ُ</w:t>
      </w:r>
      <w:r w:rsidRPr="00D66F0F">
        <w:rPr>
          <w:rStyle w:val="Char0"/>
          <w:rtl/>
        </w:rPr>
        <w:t>ع</w:t>
      </w:r>
      <w:r w:rsidR="0000247F">
        <w:rPr>
          <w:rStyle w:val="Char0"/>
          <w:rFonts w:hint="cs"/>
          <w:rtl/>
        </w:rPr>
        <w:t>ْ</w:t>
      </w:r>
      <w:r w:rsidRPr="00D66F0F">
        <w:rPr>
          <w:rStyle w:val="Char0"/>
          <w:rtl/>
        </w:rPr>
        <w:t>ت</w:t>
      </w:r>
      <w:r w:rsidR="0000247F">
        <w:rPr>
          <w:rStyle w:val="Char0"/>
          <w:rFonts w:hint="cs"/>
          <w:rtl/>
        </w:rPr>
        <w:t>ِ</w:t>
      </w:r>
      <w:r w:rsidRPr="00D66F0F">
        <w:rPr>
          <w:rStyle w:val="Char0"/>
          <w:rtl/>
        </w:rPr>
        <w:t>ق</w:t>
      </w:r>
      <w:r w:rsidR="0000247F">
        <w:rPr>
          <w:rStyle w:val="Char0"/>
          <w:rFonts w:hint="cs"/>
          <w:rtl/>
        </w:rPr>
        <w:t>َ</w:t>
      </w:r>
      <w:r w:rsidRPr="00D66F0F">
        <w:rPr>
          <w:rStyle w:val="Char0"/>
          <w:rtl/>
        </w:rPr>
        <w:t xml:space="preserve"> الله</w:t>
      </w:r>
      <w:r w:rsidR="0000247F">
        <w:rPr>
          <w:rStyle w:val="Char0"/>
          <w:rFonts w:hint="cs"/>
          <w:rtl/>
        </w:rPr>
        <w:t>ُ</w:t>
      </w:r>
      <w:r w:rsidRPr="00D66F0F">
        <w:rPr>
          <w:rStyle w:val="Char0"/>
          <w:rtl/>
        </w:rPr>
        <w:t xml:space="preserve"> ف</w:t>
      </w:r>
      <w:r w:rsidR="0000247F">
        <w:rPr>
          <w:rStyle w:val="Char0"/>
          <w:rFonts w:hint="cs"/>
          <w:rtl/>
        </w:rPr>
        <w:t>ِ</w:t>
      </w:r>
      <w:r w:rsidRPr="00D66F0F">
        <w:rPr>
          <w:rStyle w:val="Char0"/>
          <w:rtl/>
        </w:rPr>
        <w:t>يه</w:t>
      </w:r>
      <w:r w:rsidR="0000247F">
        <w:rPr>
          <w:rStyle w:val="Char0"/>
          <w:rFonts w:hint="cs"/>
          <w:rtl/>
        </w:rPr>
        <w:t>ِ</w:t>
      </w:r>
      <w:r w:rsidRPr="00D66F0F">
        <w:rPr>
          <w:rStyle w:val="Char0"/>
          <w:rtl/>
        </w:rPr>
        <w:t xml:space="preserve"> ع</w:t>
      </w:r>
      <w:r w:rsidR="0000247F">
        <w:rPr>
          <w:rStyle w:val="Char0"/>
          <w:rFonts w:hint="cs"/>
          <w:rtl/>
        </w:rPr>
        <w:t>َ</w:t>
      </w:r>
      <w:r w:rsidRPr="00D66F0F">
        <w:rPr>
          <w:rStyle w:val="Char0"/>
          <w:rtl/>
        </w:rPr>
        <w:t>ب</w:t>
      </w:r>
      <w:r w:rsidR="0000247F">
        <w:rPr>
          <w:rStyle w:val="Char0"/>
          <w:rFonts w:hint="cs"/>
          <w:rtl/>
        </w:rPr>
        <w:t>ْ</w:t>
      </w:r>
      <w:r w:rsidRPr="00D66F0F">
        <w:rPr>
          <w:rStyle w:val="Char0"/>
          <w:rtl/>
        </w:rPr>
        <w:t>دًا م</w:t>
      </w:r>
      <w:r w:rsidR="0000247F">
        <w:rPr>
          <w:rStyle w:val="Char0"/>
          <w:rFonts w:hint="cs"/>
          <w:rtl/>
        </w:rPr>
        <w:t>ِ</w:t>
      </w:r>
      <w:r w:rsidRPr="00D66F0F">
        <w:rPr>
          <w:rStyle w:val="Char0"/>
          <w:rtl/>
        </w:rPr>
        <w:t>ن</w:t>
      </w:r>
      <w:r w:rsidR="0000247F">
        <w:rPr>
          <w:rStyle w:val="Char0"/>
          <w:rFonts w:hint="cs"/>
          <w:rtl/>
        </w:rPr>
        <w:t>َ</w:t>
      </w:r>
      <w:r w:rsidRPr="00D66F0F">
        <w:rPr>
          <w:rStyle w:val="Char0"/>
          <w:rtl/>
        </w:rPr>
        <w:t xml:space="preserve"> الن</w:t>
      </w:r>
      <w:r w:rsidR="0000247F">
        <w:rPr>
          <w:rStyle w:val="Char0"/>
          <w:rFonts w:hint="cs"/>
          <w:rtl/>
        </w:rPr>
        <w:t>َّ</w:t>
      </w:r>
      <w:r w:rsidRPr="00D66F0F">
        <w:rPr>
          <w:rStyle w:val="Char0"/>
          <w:rtl/>
        </w:rPr>
        <w:t>ار</w:t>
      </w:r>
      <w:r w:rsidR="0000247F">
        <w:rPr>
          <w:rStyle w:val="Char0"/>
          <w:rFonts w:hint="cs"/>
          <w:rtl/>
        </w:rPr>
        <w:t>ِ</w:t>
      </w:r>
      <w:r w:rsidRPr="00D66F0F">
        <w:rPr>
          <w:rStyle w:val="Char0"/>
          <w:rtl/>
        </w:rPr>
        <w:t xml:space="preserve"> م</w:t>
      </w:r>
      <w:r w:rsidR="0000247F">
        <w:rPr>
          <w:rStyle w:val="Char0"/>
          <w:rFonts w:hint="cs"/>
          <w:rtl/>
        </w:rPr>
        <w:t>ِ</w:t>
      </w:r>
      <w:r w:rsidRPr="00D66F0F">
        <w:rPr>
          <w:rStyle w:val="Char0"/>
          <w:rtl/>
        </w:rPr>
        <w:t>ن</w:t>
      </w:r>
      <w:r w:rsidR="0000247F">
        <w:rPr>
          <w:rStyle w:val="Char0"/>
          <w:rFonts w:hint="cs"/>
          <w:rtl/>
        </w:rPr>
        <w:t>ْ</w:t>
      </w:r>
      <w:r w:rsidRPr="00D66F0F">
        <w:rPr>
          <w:rStyle w:val="Char0"/>
          <w:rtl/>
        </w:rPr>
        <w:t xml:space="preserve"> ي</w:t>
      </w:r>
      <w:r w:rsidR="0000247F">
        <w:rPr>
          <w:rStyle w:val="Char0"/>
          <w:rFonts w:hint="cs"/>
          <w:rtl/>
        </w:rPr>
        <w:t>َ</w:t>
      </w:r>
      <w:r w:rsidRPr="00D66F0F">
        <w:rPr>
          <w:rStyle w:val="Char0"/>
          <w:rtl/>
        </w:rPr>
        <w:t>و</w:t>
      </w:r>
      <w:r w:rsidR="0000247F">
        <w:rPr>
          <w:rStyle w:val="Char0"/>
          <w:rFonts w:hint="cs"/>
          <w:rtl/>
        </w:rPr>
        <w:t>ْ</w:t>
      </w:r>
      <w:r w:rsidRPr="00D66F0F">
        <w:rPr>
          <w:rStyle w:val="Char0"/>
          <w:rtl/>
        </w:rPr>
        <w:t>م</w:t>
      </w:r>
      <w:r w:rsidR="0000247F">
        <w:rPr>
          <w:rStyle w:val="Char0"/>
          <w:rFonts w:hint="cs"/>
          <w:rtl/>
        </w:rPr>
        <w:t>ِ</w:t>
      </w:r>
      <w:r w:rsidRPr="00D66F0F">
        <w:rPr>
          <w:rStyle w:val="Char0"/>
          <w:rtl/>
        </w:rPr>
        <w:t xml:space="preserve"> ع</w:t>
      </w:r>
      <w:r w:rsidR="0000247F">
        <w:rPr>
          <w:rStyle w:val="Char0"/>
          <w:rFonts w:hint="cs"/>
          <w:rtl/>
        </w:rPr>
        <w:t>َ</w:t>
      </w:r>
      <w:r w:rsidRPr="00D66F0F">
        <w:rPr>
          <w:rStyle w:val="Char0"/>
          <w:rtl/>
        </w:rPr>
        <w:t>ر</w:t>
      </w:r>
      <w:r w:rsidR="0000247F">
        <w:rPr>
          <w:rStyle w:val="Char0"/>
          <w:rFonts w:hint="cs"/>
          <w:rtl/>
        </w:rPr>
        <w:t>َ</w:t>
      </w:r>
      <w:r w:rsidRPr="00D66F0F">
        <w:rPr>
          <w:rStyle w:val="Char0"/>
          <w:rtl/>
        </w:rPr>
        <w:t>ف</w:t>
      </w:r>
      <w:r w:rsidR="0000247F">
        <w:rPr>
          <w:rStyle w:val="Char0"/>
          <w:rFonts w:hint="cs"/>
          <w:rtl/>
        </w:rPr>
        <w:t>َ</w:t>
      </w:r>
      <w:r w:rsidRPr="00D66F0F">
        <w:rPr>
          <w:rStyle w:val="Char0"/>
          <w:rtl/>
        </w:rPr>
        <w:t>ة</w:t>
      </w:r>
      <w:r w:rsidR="0000247F">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1348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CBF1863" w14:textId="77777777" w:rsidR="0095794C" w:rsidRPr="00153184" w:rsidRDefault="0095794C" w:rsidP="0000247F">
      <w:pPr>
        <w:pStyle w:val="ListParagraph"/>
        <w:widowControl w:val="0"/>
        <w:numPr>
          <w:ilvl w:val="0"/>
          <w:numId w:val="18"/>
        </w:numPr>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أن جزاءه الجنة، قال صلى الله عليه وسلم: </w:t>
      </w:r>
      <w:r w:rsidR="0000247F" w:rsidRPr="00C36261">
        <w:rPr>
          <w:rStyle w:val="Char0"/>
          <w:rtl/>
        </w:rPr>
        <w:t>«الح</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 xml:space="preserve"> الم</w:t>
      </w:r>
      <w:r w:rsidR="0000247F">
        <w:rPr>
          <w:rStyle w:val="Char0"/>
          <w:rFonts w:hint="cs"/>
          <w:rtl/>
        </w:rPr>
        <w:t>َ</w:t>
      </w:r>
      <w:r w:rsidR="0000247F" w:rsidRPr="00C36261">
        <w:rPr>
          <w:rStyle w:val="Char0"/>
          <w:rtl/>
        </w:rPr>
        <w:t>ب</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ور</w:t>
      </w:r>
      <w:r w:rsidR="0000247F">
        <w:rPr>
          <w:rStyle w:val="Char0"/>
          <w:rFonts w:hint="cs"/>
          <w:rtl/>
        </w:rPr>
        <w:t>ُ</w:t>
      </w:r>
      <w:r w:rsidR="0000247F" w:rsidRPr="00C36261">
        <w:rPr>
          <w:rStyle w:val="Char0"/>
          <w:rtl/>
        </w:rPr>
        <w:t xml:space="preserve"> ل</w:t>
      </w:r>
      <w:r w:rsidR="0000247F">
        <w:rPr>
          <w:rStyle w:val="Char0"/>
          <w:rFonts w:hint="cs"/>
          <w:rtl/>
        </w:rPr>
        <w:t>َ</w:t>
      </w:r>
      <w:r w:rsidR="0000247F" w:rsidRPr="00C36261">
        <w:rPr>
          <w:rStyle w:val="Char0"/>
          <w:rtl/>
        </w:rPr>
        <w:t>ي</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 xml:space="preserve"> ل</w:t>
      </w:r>
      <w:r w:rsidR="0000247F">
        <w:rPr>
          <w:rStyle w:val="Char0"/>
          <w:rFonts w:hint="cs"/>
          <w:rtl/>
        </w:rPr>
        <w:t>َ</w:t>
      </w:r>
      <w:r w:rsidR="0000247F" w:rsidRPr="00C36261">
        <w:rPr>
          <w:rStyle w:val="Char0"/>
          <w:rtl/>
        </w:rPr>
        <w:t>ه</w:t>
      </w:r>
      <w:r w:rsidR="0000247F">
        <w:rPr>
          <w:rStyle w:val="Char0"/>
          <w:rFonts w:hint="cs"/>
          <w:rtl/>
        </w:rPr>
        <w:t>ُ</w:t>
      </w:r>
      <w:r w:rsidR="0000247F" w:rsidRPr="00C36261">
        <w:rPr>
          <w:rStyle w:val="Char0"/>
          <w:rtl/>
        </w:rPr>
        <w:t xml:space="preserve"> ج</w:t>
      </w:r>
      <w:r w:rsidR="0000247F">
        <w:rPr>
          <w:rStyle w:val="Char0"/>
          <w:rFonts w:hint="cs"/>
          <w:rtl/>
        </w:rPr>
        <w:t>َ</w:t>
      </w:r>
      <w:r w:rsidR="0000247F" w:rsidRPr="00C36261">
        <w:rPr>
          <w:rStyle w:val="Char0"/>
          <w:rtl/>
        </w:rPr>
        <w:t>ز</w:t>
      </w:r>
      <w:r w:rsidR="0000247F">
        <w:rPr>
          <w:rStyle w:val="Char0"/>
          <w:rFonts w:hint="cs"/>
          <w:rtl/>
        </w:rPr>
        <w:t>َ</w:t>
      </w:r>
      <w:r w:rsidR="0000247F" w:rsidRPr="00C36261">
        <w:rPr>
          <w:rStyle w:val="Char0"/>
          <w:rtl/>
        </w:rPr>
        <w:t>اء</w:t>
      </w:r>
      <w:r w:rsidR="0000247F">
        <w:rPr>
          <w:rStyle w:val="Char0"/>
          <w:rFonts w:hint="cs"/>
          <w:rtl/>
        </w:rPr>
        <w:t>ٌ</w:t>
      </w:r>
      <w:r w:rsidR="0000247F" w:rsidRPr="00C36261">
        <w:rPr>
          <w:rStyle w:val="Char0"/>
          <w:rtl/>
        </w:rPr>
        <w:t xml:space="preserve"> إ</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 الج</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ة</w:t>
      </w:r>
      <w:r w:rsidR="0000247F">
        <w:rPr>
          <w:rStyle w:val="Char0"/>
          <w:rFonts w:hint="cs"/>
          <w:rtl/>
        </w:rPr>
        <w:t>ُ</w:t>
      </w:r>
      <w:r w:rsidR="0000247F" w:rsidRPr="00C36261">
        <w:rPr>
          <w:rStyle w:val="Char0"/>
          <w:rtl/>
        </w:rPr>
        <w:t>»</w:t>
      </w:r>
      <w:r w:rsidR="0000247F" w:rsidRPr="0024719B">
        <w:rPr>
          <w:rtl/>
        </w:rPr>
        <w:t xml:space="preserve"> </w:t>
      </w:r>
      <w:r w:rsidR="00FF05CE" w:rsidRPr="00182C9E">
        <w:rPr>
          <w:rStyle w:val="Char2"/>
          <w:rtl/>
        </w:rPr>
        <w:t>[</w:t>
      </w:r>
      <w:r w:rsidRPr="00182C9E">
        <w:rPr>
          <w:rStyle w:val="Char2"/>
          <w:rtl/>
        </w:rPr>
        <w:t>البخاري 1683، مسلم 1349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A1749AE"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وهذه الفضائل وغيرها إنما تكون لمن صدقت نيته وصلحت، وطهرت سريرته، وصحت متابعته لرسول الله صلى الله عليه وسلم.</w:t>
      </w:r>
    </w:p>
    <w:p w14:paraId="1A728F80" w14:textId="77777777" w:rsidR="0095794C" w:rsidRPr="0024719B" w:rsidRDefault="0095794C" w:rsidP="005F3F06">
      <w:pPr>
        <w:pStyle w:val="a"/>
        <w:rPr>
          <w:rtl/>
        </w:rPr>
      </w:pPr>
      <w:bookmarkStart w:id="246" w:name="_Toc95952009"/>
      <w:r w:rsidRPr="0024719B">
        <w:rPr>
          <w:rtl/>
        </w:rPr>
        <w:t>مقاصد الحج</w:t>
      </w:r>
      <w:bookmarkEnd w:id="246"/>
    </w:p>
    <w:p w14:paraId="37F7DB92" w14:textId="77777777" w:rsidR="0095794C" w:rsidRPr="00F333F7"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2"/>
          <w:sz w:val="30"/>
          <w:szCs w:val="30"/>
          <w:rtl/>
        </w:rPr>
      </w:pPr>
      <w:r w:rsidRPr="00F333F7">
        <w:rPr>
          <w:rFonts w:ascii="Traditional Arabic" w:hAnsi="Traditional Arabic" w:cs="Traditional Arabic"/>
          <w:spacing w:val="-2"/>
          <w:sz w:val="30"/>
          <w:szCs w:val="30"/>
          <w:rtl/>
        </w:rPr>
        <w:t xml:space="preserve">للحج مقاصد وغايات عظيمة في النفس والمجتمع، ولهذا قال تعالى بعد أن ذكر ما يجب على الحاج من الهدي الذي يذبحه الحاج تقربًا إلى الله يوم النحر: </w:t>
      </w:r>
      <w:r w:rsidR="000B3352" w:rsidRPr="00F333F7">
        <w:rPr>
          <w:rStyle w:val="Char0"/>
          <w:spacing w:val="-2"/>
          <w:rtl/>
        </w:rPr>
        <w:t>﴿</w:t>
      </w:r>
      <w:r w:rsidRPr="00F333F7">
        <w:rPr>
          <w:rStyle w:val="Char0"/>
          <w:spacing w:val="-2"/>
          <w:rtl/>
        </w:rPr>
        <w:t>لَنْ يَنَالَ اللَّهَ لُحُومُهَا وَلَا دِمَاؤُهَا وَلَكِنْ يَنَالُهُ التَّقْوَى مِنْكُمْ</w:t>
      </w:r>
      <w:r w:rsidR="00D77A34" w:rsidRPr="00F333F7">
        <w:rPr>
          <w:rStyle w:val="Char0"/>
          <w:spacing w:val="-2"/>
          <w:rtl/>
        </w:rPr>
        <w:t>﴾</w:t>
      </w:r>
      <w:r w:rsidRPr="00F333F7">
        <w:rPr>
          <w:rFonts w:ascii="Traditional Arabic" w:hAnsi="Traditional Arabic" w:cs="Traditional Arabic"/>
          <w:spacing w:val="-2"/>
          <w:sz w:val="30"/>
          <w:szCs w:val="30"/>
          <w:rtl/>
        </w:rPr>
        <w:t xml:space="preserve"> </w:t>
      </w:r>
      <w:r w:rsidR="00182C9E" w:rsidRPr="00F333F7">
        <w:rPr>
          <w:rStyle w:val="Char2"/>
          <w:spacing w:val="-2"/>
          <w:rtl/>
        </w:rPr>
        <w:t>[</w:t>
      </w:r>
      <w:r w:rsidRPr="00F333F7">
        <w:rPr>
          <w:rStyle w:val="Char2"/>
          <w:spacing w:val="-2"/>
          <w:rtl/>
        </w:rPr>
        <w:t>الحج: 37</w:t>
      </w:r>
      <w:r w:rsidR="00EF7BAD" w:rsidRPr="00F333F7">
        <w:rPr>
          <w:rStyle w:val="Char2"/>
          <w:spacing w:val="-2"/>
          <w:rtl/>
        </w:rPr>
        <w:t xml:space="preserve"> </w:t>
      </w:r>
      <w:r w:rsidR="00EE6FBD" w:rsidRPr="00F333F7">
        <w:rPr>
          <w:rStyle w:val="Char2"/>
          <w:spacing w:val="-2"/>
          <w:rtl/>
        </w:rPr>
        <w:t xml:space="preserve">  ]</w:t>
      </w:r>
      <w:r w:rsidRPr="00F333F7">
        <w:rPr>
          <w:rFonts w:ascii="Traditional Arabic" w:hAnsi="Traditional Arabic" w:cs="Traditional Arabic"/>
          <w:spacing w:val="-2"/>
          <w:sz w:val="30"/>
          <w:szCs w:val="30"/>
          <w:rtl/>
        </w:rPr>
        <w:t xml:space="preserve">. وقال صلى الله عليه وسلم: </w:t>
      </w:r>
      <w:r w:rsidRPr="00F333F7">
        <w:rPr>
          <w:rStyle w:val="Char0"/>
          <w:spacing w:val="-2"/>
          <w:rtl/>
        </w:rPr>
        <w:t>«إنما جُعِل الطواف بالبيت وبين الصفا والمروة ورمي الجمار لإقامة ذكر الله»</w:t>
      </w:r>
      <w:r w:rsidRPr="00F333F7">
        <w:rPr>
          <w:rFonts w:ascii="Traditional Arabic" w:hAnsi="Traditional Arabic" w:cs="Traditional Arabic"/>
          <w:spacing w:val="-2"/>
          <w:sz w:val="30"/>
          <w:szCs w:val="30"/>
          <w:rtl/>
        </w:rPr>
        <w:t xml:space="preserve"> </w:t>
      </w:r>
      <w:r w:rsidR="00FF05CE" w:rsidRPr="00F333F7">
        <w:rPr>
          <w:rStyle w:val="Char2"/>
          <w:spacing w:val="-2"/>
          <w:rtl/>
        </w:rPr>
        <w:t>[</w:t>
      </w:r>
      <w:r w:rsidRPr="00F333F7">
        <w:rPr>
          <w:rStyle w:val="Char2"/>
          <w:spacing w:val="-2"/>
          <w:rtl/>
        </w:rPr>
        <w:t>أبو داود 1888</w:t>
      </w:r>
      <w:r w:rsidR="00EF7BAD" w:rsidRPr="00F333F7">
        <w:rPr>
          <w:rStyle w:val="Char2"/>
          <w:spacing w:val="-2"/>
          <w:rtl/>
        </w:rPr>
        <w:t xml:space="preserve"> </w:t>
      </w:r>
      <w:r w:rsidR="00EE6FBD" w:rsidRPr="00F333F7">
        <w:rPr>
          <w:rStyle w:val="Char2"/>
          <w:spacing w:val="-2"/>
          <w:rtl/>
        </w:rPr>
        <w:t xml:space="preserve">  ]</w:t>
      </w:r>
      <w:r w:rsidRPr="00F333F7">
        <w:rPr>
          <w:rFonts w:ascii="Traditional Arabic" w:hAnsi="Traditional Arabic" w:cs="Traditional Arabic"/>
          <w:spacing w:val="-2"/>
          <w:sz w:val="30"/>
          <w:szCs w:val="30"/>
          <w:rtl/>
        </w:rPr>
        <w:t>.</w:t>
      </w:r>
    </w:p>
    <w:p w14:paraId="3AAF411D" w14:textId="77777777" w:rsidR="0095794C" w:rsidRPr="0024719B" w:rsidRDefault="0095794C" w:rsidP="005F3F06">
      <w:pPr>
        <w:pStyle w:val="a"/>
        <w:rPr>
          <w:rtl/>
        </w:rPr>
      </w:pPr>
      <w:bookmarkStart w:id="247" w:name="_Toc95952010"/>
      <w:r w:rsidRPr="0024719B">
        <w:rPr>
          <w:rtl/>
        </w:rPr>
        <w:lastRenderedPageBreak/>
        <w:t>ومن هذه الغايات والمقاصد:</w:t>
      </w:r>
      <w:bookmarkEnd w:id="247"/>
      <w:r w:rsidRPr="0024719B">
        <w:rPr>
          <w:rtl/>
        </w:rPr>
        <w:t xml:space="preserve"> </w:t>
      </w:r>
    </w:p>
    <w:p w14:paraId="7061BD8A" w14:textId="77777777" w:rsidR="0095794C" w:rsidRPr="0024719B" w:rsidRDefault="0095794C" w:rsidP="005F3F06">
      <w:pPr>
        <w:pStyle w:val="afd"/>
        <w:rPr>
          <w:rtl/>
        </w:rPr>
      </w:pPr>
      <w:bookmarkStart w:id="248" w:name="_Toc95952011"/>
      <w:r w:rsidRPr="0024719B">
        <w:rPr>
          <w:rtl/>
        </w:rPr>
        <w:t>1- إظهار التذلل والخضوع لله:</w:t>
      </w:r>
      <w:bookmarkEnd w:id="248"/>
      <w:r w:rsidRPr="0024719B">
        <w:rPr>
          <w:rtl/>
        </w:rPr>
        <w:t xml:space="preserve"> </w:t>
      </w:r>
    </w:p>
    <w:p w14:paraId="70B1465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وذلك لأن الحاج يرفض أسباب الترف والتزين، ويلبس ثياب الإحرام مُظهِرًا فقره لربه، ويتجرد عن الدنيا وشواغلها التي تصرفه عن الخلوص لم</w:t>
      </w:r>
      <w:r w:rsidR="0000247F">
        <w:rPr>
          <w:rFonts w:ascii="Traditional Arabic" w:hAnsi="Traditional Arabic" w:cs="Traditional Arabic"/>
          <w:sz w:val="30"/>
          <w:szCs w:val="30"/>
          <w:rtl/>
        </w:rPr>
        <w:t xml:space="preserve">ولاه، فيتعرض بذلك لمغفرته </w:t>
      </w:r>
      <w:r w:rsidR="0000247F" w:rsidRPr="00B31441">
        <w:rPr>
          <w:rFonts w:ascii="Traditional Arabic" w:hAnsi="Traditional Arabic" w:cs="Traditional Arabic"/>
          <w:sz w:val="30"/>
          <w:szCs w:val="30"/>
          <w:rtl/>
        </w:rPr>
        <w:t>ورحم</w:t>
      </w:r>
      <w:r w:rsidR="0000247F" w:rsidRPr="00B31441">
        <w:rPr>
          <w:rFonts w:ascii="Traditional Arabic" w:hAnsi="Traditional Arabic" w:cs="Traditional Arabic" w:hint="cs"/>
          <w:sz w:val="30"/>
          <w:szCs w:val="30"/>
          <w:rtl/>
        </w:rPr>
        <w:t>ته</w:t>
      </w:r>
      <w:r w:rsidRPr="0024719B">
        <w:rPr>
          <w:rFonts w:ascii="Traditional Arabic" w:hAnsi="Traditional Arabic" w:cs="Traditional Arabic"/>
          <w:sz w:val="30"/>
          <w:szCs w:val="30"/>
          <w:rtl/>
        </w:rPr>
        <w:t>، ثم يقف في عرفة ضارعًا لربه حامدًا شاكرًا نعماءه وفضله، ومستغفرًا لذنوبه وعثراته.</w:t>
      </w:r>
    </w:p>
    <w:p w14:paraId="5BE3CD45" w14:textId="77777777" w:rsidR="0095794C" w:rsidRPr="0024719B" w:rsidRDefault="0095794C" w:rsidP="005F3F06">
      <w:pPr>
        <w:pStyle w:val="afd"/>
        <w:rPr>
          <w:rtl/>
        </w:rPr>
      </w:pPr>
      <w:bookmarkStart w:id="249" w:name="_Toc95952012"/>
      <w:r w:rsidRPr="0024719B">
        <w:rPr>
          <w:rtl/>
        </w:rPr>
        <w:t>2- شكر النعمة:</w:t>
      </w:r>
      <w:bookmarkEnd w:id="249"/>
    </w:p>
    <w:p w14:paraId="4D46B84B"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يتمثل الشكر في أداء فريضة الحج من جهتين: شكر على نعمة المال، وشكر على سلامة البدن، وهما أعظم ما يتمتع به الإنسان من نعم الدنيا، ففي الحج شكر هاتين النعمتين العظيمتين، حيث يُجهِد الإنسان نفسه وينفق ماله في طاعة ربه والتقرب إليه سبحانه، ولا شك أن شكر النعمة واجب تقرره بداهة العقول وتفرضه شريعة الدين.</w:t>
      </w:r>
    </w:p>
    <w:p w14:paraId="2D18E220" w14:textId="77777777" w:rsidR="0095794C" w:rsidRPr="0024719B" w:rsidRDefault="0095794C" w:rsidP="005F3F06">
      <w:pPr>
        <w:pStyle w:val="afd"/>
        <w:rPr>
          <w:rtl/>
        </w:rPr>
      </w:pPr>
      <w:bookmarkStart w:id="250" w:name="_Toc95952013"/>
      <w:r w:rsidRPr="0024719B">
        <w:rPr>
          <w:rtl/>
        </w:rPr>
        <w:t>3- اجتماع المسلمين:</w:t>
      </w:r>
      <w:bookmarkEnd w:id="250"/>
    </w:p>
    <w:p w14:paraId="2EA7A70A" w14:textId="77777777" w:rsidR="0095794C"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tl/>
        </w:rPr>
      </w:pPr>
      <w:r w:rsidRPr="0024719B">
        <w:rPr>
          <w:rFonts w:ascii="Traditional Arabic" w:hAnsi="Traditional Arabic" w:cs="Traditional Arabic"/>
          <w:sz w:val="30"/>
          <w:szCs w:val="30"/>
          <w:rtl/>
        </w:rPr>
        <w:t>يجتمع المسلمون من أقطار الأرض في الحج، فيتعرف بعضهم على بعض، ويألف بعضهم بعضًا، هناك تذوب الفوارق بين الناس، فوارق الغنى والفقر، فوارق الجنس واللون، فوارق اللسان واللغة، تتحد كلمة المسلمين في أعظم مؤتمر بشري اجتمعت كلمة أصحابه على البر والتقوى، وعلى التواصي بالحق والتواصي بالصبر، هدفه العظيم ربط أسباب الحياة بأسباب السماء.</w:t>
      </w:r>
    </w:p>
    <w:p w14:paraId="70BFF40F" w14:textId="77777777" w:rsidR="00F333F7" w:rsidRPr="00153184" w:rsidRDefault="00F333F7"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p>
    <w:p w14:paraId="0F02E3F4" w14:textId="77777777" w:rsidR="0095794C" w:rsidRPr="0024719B" w:rsidRDefault="0095794C" w:rsidP="005F3F06">
      <w:pPr>
        <w:pStyle w:val="afd"/>
        <w:rPr>
          <w:rtl/>
        </w:rPr>
      </w:pPr>
      <w:bookmarkStart w:id="251" w:name="_Toc95952014"/>
      <w:r w:rsidRPr="0024719B">
        <w:rPr>
          <w:rtl/>
        </w:rPr>
        <w:t>4- تذكير باليوم الآخر:</w:t>
      </w:r>
      <w:bookmarkEnd w:id="251"/>
      <w:r w:rsidRPr="0024719B">
        <w:rPr>
          <w:rtl/>
        </w:rPr>
        <w:t xml:space="preserve"> </w:t>
      </w:r>
    </w:p>
    <w:p w14:paraId="7CEFCEE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فالحج يذكِّر المسلم بيوم اللقاء، وذلك إذا تجرد الحاج من ثيابه ولبى مُحْرِمًا، ووقف بصعيد عرفات ورأى كثرة الناس ولباسهم واحد يشبه الأكفان، فهنا يجول بخاطره مواقف سيتعرض لها المسلم بعد وفاته، فيدعوه ذلك للاستعداد لها وأخذ الزاد قبل لقاء الله.</w:t>
      </w:r>
    </w:p>
    <w:p w14:paraId="16E11D6E" w14:textId="77777777" w:rsidR="0095794C" w:rsidRPr="0024719B" w:rsidRDefault="0095794C" w:rsidP="005F3F06">
      <w:pPr>
        <w:pStyle w:val="afd"/>
        <w:rPr>
          <w:rtl/>
        </w:rPr>
      </w:pPr>
      <w:bookmarkStart w:id="252" w:name="_Toc95952015"/>
      <w:r w:rsidRPr="0024719B">
        <w:rPr>
          <w:rtl/>
        </w:rPr>
        <w:t>5- إظهار توحيد الله عز وجل وإفراده بالعبادة بالقول والفعل:</w:t>
      </w:r>
      <w:bookmarkEnd w:id="252"/>
    </w:p>
    <w:p w14:paraId="5532D0B6"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فشعار الحجاج هو التلبية </w:t>
      </w:r>
      <w:r w:rsidR="00182C9E" w:rsidRPr="00182C9E">
        <w:rPr>
          <w:rStyle w:val="Char2"/>
          <w:rtl/>
        </w:rPr>
        <w:t>[</w:t>
      </w:r>
      <w:r w:rsidRPr="00182C9E">
        <w:rPr>
          <w:rStyle w:val="Char2"/>
          <w:rtl/>
        </w:rPr>
        <w:t>لبيك اللهم لبيك، لبيك لا شريك لك لبيك، إن الحمد والنعمة لك والملك، لا شريك لك</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ولهذا قال الصحابي الجليل في وصف تلبية النبي صلى الله عليه وسلم: </w:t>
      </w:r>
      <w:r w:rsidRPr="00D66F0F">
        <w:rPr>
          <w:rStyle w:val="Char0"/>
          <w:rtl/>
        </w:rPr>
        <w:t>«ف</w:t>
      </w:r>
      <w:r w:rsidR="0000247F">
        <w:rPr>
          <w:rStyle w:val="Char0"/>
          <w:rFonts w:hint="cs"/>
          <w:rtl/>
        </w:rPr>
        <w:t>َ</w:t>
      </w:r>
      <w:r w:rsidRPr="00D66F0F">
        <w:rPr>
          <w:rStyle w:val="Char0"/>
          <w:rtl/>
        </w:rPr>
        <w:t>أ</w:t>
      </w:r>
      <w:r w:rsidR="0000247F">
        <w:rPr>
          <w:rStyle w:val="Char0"/>
          <w:rFonts w:hint="cs"/>
          <w:rtl/>
        </w:rPr>
        <w:t>َ</w:t>
      </w:r>
      <w:r w:rsidRPr="00D66F0F">
        <w:rPr>
          <w:rStyle w:val="Char0"/>
          <w:rtl/>
        </w:rPr>
        <w:t>هلَّ ب</w:t>
      </w:r>
      <w:r w:rsidR="0000247F">
        <w:rPr>
          <w:rStyle w:val="Char0"/>
          <w:rFonts w:hint="cs"/>
          <w:rtl/>
        </w:rPr>
        <w:t>ِ</w:t>
      </w:r>
      <w:r w:rsidRPr="00D66F0F">
        <w:rPr>
          <w:rStyle w:val="Char0"/>
          <w:rtl/>
        </w:rPr>
        <w:t>الت</w:t>
      </w:r>
      <w:r w:rsidR="0000247F">
        <w:rPr>
          <w:rStyle w:val="Char0"/>
          <w:rFonts w:hint="cs"/>
          <w:rtl/>
        </w:rPr>
        <w:t>َّ</w:t>
      </w:r>
      <w:r w:rsidRPr="00D66F0F">
        <w:rPr>
          <w:rStyle w:val="Char0"/>
          <w:rtl/>
        </w:rPr>
        <w:t>و</w:t>
      </w:r>
      <w:r w:rsidR="0000247F">
        <w:rPr>
          <w:rStyle w:val="Char0"/>
          <w:rFonts w:hint="cs"/>
          <w:rtl/>
        </w:rPr>
        <w:t>ْ</w:t>
      </w:r>
      <w:r w:rsidRPr="00D66F0F">
        <w:rPr>
          <w:rStyle w:val="Char0"/>
          <w:rtl/>
        </w:rPr>
        <w:t>ح</w:t>
      </w:r>
      <w:r w:rsidR="0000247F">
        <w:rPr>
          <w:rStyle w:val="Char0"/>
          <w:rFonts w:hint="cs"/>
          <w:rtl/>
        </w:rPr>
        <w:t>ِ</w:t>
      </w:r>
      <w:r w:rsidRPr="00D66F0F">
        <w:rPr>
          <w:rStyle w:val="Char0"/>
          <w:rtl/>
        </w:rPr>
        <w:t>يد</w:t>
      </w:r>
      <w:r w:rsidR="0000247F">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1218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ويظهر التوحيد جليًّا في كل شعائر الحج وأفعاله وأقواله.</w:t>
      </w:r>
    </w:p>
    <w:p w14:paraId="197DC876" w14:textId="77777777" w:rsidR="0095794C" w:rsidRPr="0024719B" w:rsidRDefault="0095794C" w:rsidP="005F3F06">
      <w:pPr>
        <w:pStyle w:val="a"/>
        <w:rPr>
          <w:rtl/>
        </w:rPr>
      </w:pPr>
      <w:bookmarkStart w:id="253" w:name="_Toc95952016"/>
      <w:r w:rsidRPr="0024719B">
        <w:rPr>
          <w:rtl/>
        </w:rPr>
        <w:t>العمرة</w:t>
      </w:r>
      <w:bookmarkEnd w:id="253"/>
    </w:p>
    <w:p w14:paraId="0980116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وهي التعبد لله بالإحرام، والطواف بالكعبة سبع مرات، والسعي بين الصفا والمروة سبع مرات، ثم الحلق أو التقصير.</w:t>
      </w:r>
    </w:p>
    <w:p w14:paraId="1127D77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254" w:name="_Toc95952017"/>
      <w:r w:rsidRPr="002B0E0F">
        <w:rPr>
          <w:rStyle w:val="Char"/>
          <w:rtl/>
        </w:rPr>
        <w:t>حكمها:</w:t>
      </w:r>
      <w:bookmarkEnd w:id="254"/>
      <w:r w:rsidRPr="0024719B">
        <w:rPr>
          <w:rFonts w:ascii="Traditional Arabic" w:hAnsi="Traditional Arabic" w:cs="Traditional Arabic"/>
          <w:sz w:val="30"/>
          <w:szCs w:val="30"/>
          <w:rtl/>
        </w:rPr>
        <w:t xml:space="preserve"> هي واجبة على المستطيعين مرة في العمر، ويستحب تكرارها.</w:t>
      </w:r>
    </w:p>
    <w:p w14:paraId="408285B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255" w:name="_Toc95952018"/>
      <w:r w:rsidRPr="002B0E0F">
        <w:rPr>
          <w:rStyle w:val="Char"/>
          <w:rtl/>
        </w:rPr>
        <w:t>وقتها:</w:t>
      </w:r>
      <w:bookmarkEnd w:id="255"/>
      <w:r w:rsidRPr="0024719B">
        <w:rPr>
          <w:rFonts w:ascii="Traditional Arabic" w:hAnsi="Traditional Arabic" w:cs="Traditional Arabic"/>
          <w:sz w:val="30"/>
          <w:szCs w:val="30"/>
          <w:rtl/>
        </w:rPr>
        <w:t xml:space="preserve"> يجوز أداؤها طوال العام، ولكنها في شهر رمضان لها أجر مضاعف كما قال صلى الله عليه وسلم: </w:t>
      </w:r>
      <w:r w:rsidRPr="00D66F0F">
        <w:rPr>
          <w:rStyle w:val="Char0"/>
          <w:rtl/>
        </w:rPr>
        <w:t>«ع</w:t>
      </w:r>
      <w:r w:rsidR="0000247F">
        <w:rPr>
          <w:rStyle w:val="Char0"/>
          <w:rFonts w:hint="cs"/>
          <w:rtl/>
        </w:rPr>
        <w:t>ُ</w:t>
      </w:r>
      <w:r w:rsidRPr="00D66F0F">
        <w:rPr>
          <w:rStyle w:val="Char0"/>
          <w:rtl/>
        </w:rPr>
        <w:t>م</w:t>
      </w:r>
      <w:r w:rsidR="0000247F">
        <w:rPr>
          <w:rStyle w:val="Char0"/>
          <w:rFonts w:hint="cs"/>
          <w:rtl/>
        </w:rPr>
        <w:t>ْ</w:t>
      </w:r>
      <w:r w:rsidRPr="00D66F0F">
        <w:rPr>
          <w:rStyle w:val="Char0"/>
          <w:rtl/>
        </w:rPr>
        <w:t>ر</w:t>
      </w:r>
      <w:r w:rsidR="0000247F">
        <w:rPr>
          <w:rStyle w:val="Char0"/>
          <w:rFonts w:hint="cs"/>
          <w:rtl/>
        </w:rPr>
        <w:t>َ</w:t>
      </w:r>
      <w:r w:rsidRPr="00D66F0F">
        <w:rPr>
          <w:rStyle w:val="Char0"/>
          <w:rtl/>
        </w:rPr>
        <w:t>ة</w:t>
      </w:r>
      <w:r w:rsidR="0000247F">
        <w:rPr>
          <w:rStyle w:val="Char0"/>
          <w:rFonts w:hint="cs"/>
          <w:rtl/>
        </w:rPr>
        <w:t>ٌ</w:t>
      </w:r>
      <w:r w:rsidRPr="00D66F0F">
        <w:rPr>
          <w:rStyle w:val="Char0"/>
          <w:rtl/>
        </w:rPr>
        <w:t xml:space="preserve"> ف</w:t>
      </w:r>
      <w:r w:rsidR="0000247F">
        <w:rPr>
          <w:rStyle w:val="Char0"/>
          <w:rFonts w:hint="cs"/>
          <w:rtl/>
        </w:rPr>
        <w:t>ِ</w:t>
      </w:r>
      <w:r w:rsidRPr="00D66F0F">
        <w:rPr>
          <w:rStyle w:val="Char0"/>
          <w:rtl/>
        </w:rPr>
        <w:t>ي ر</w:t>
      </w:r>
      <w:r w:rsidR="0000247F">
        <w:rPr>
          <w:rStyle w:val="Char0"/>
          <w:rFonts w:hint="cs"/>
          <w:rtl/>
        </w:rPr>
        <w:t>َ</w:t>
      </w:r>
      <w:r w:rsidRPr="00D66F0F">
        <w:rPr>
          <w:rStyle w:val="Char0"/>
          <w:rtl/>
        </w:rPr>
        <w:t>م</w:t>
      </w:r>
      <w:r w:rsidR="0000247F">
        <w:rPr>
          <w:rStyle w:val="Char0"/>
          <w:rFonts w:hint="cs"/>
          <w:rtl/>
        </w:rPr>
        <w:t>َ</w:t>
      </w:r>
      <w:r w:rsidRPr="00D66F0F">
        <w:rPr>
          <w:rStyle w:val="Char0"/>
          <w:rtl/>
        </w:rPr>
        <w:t>ض</w:t>
      </w:r>
      <w:r w:rsidR="0000247F">
        <w:rPr>
          <w:rStyle w:val="Char0"/>
          <w:rFonts w:hint="cs"/>
          <w:rtl/>
        </w:rPr>
        <w:t>َ</w:t>
      </w:r>
      <w:r w:rsidRPr="00D66F0F">
        <w:rPr>
          <w:rStyle w:val="Char0"/>
          <w:rtl/>
        </w:rPr>
        <w:t>ان</w:t>
      </w:r>
      <w:r w:rsidR="0000247F">
        <w:rPr>
          <w:rStyle w:val="Char0"/>
          <w:rFonts w:hint="cs"/>
          <w:rtl/>
        </w:rPr>
        <w:t>َ</w:t>
      </w:r>
      <w:r w:rsidRPr="00D66F0F">
        <w:rPr>
          <w:rStyle w:val="Char0"/>
          <w:rtl/>
        </w:rPr>
        <w:t xml:space="preserve"> ت</w:t>
      </w:r>
      <w:r w:rsidR="0000247F">
        <w:rPr>
          <w:rStyle w:val="Char0"/>
          <w:rFonts w:hint="cs"/>
          <w:rtl/>
        </w:rPr>
        <w:t>َ</w:t>
      </w:r>
      <w:r w:rsidRPr="00D66F0F">
        <w:rPr>
          <w:rStyle w:val="Char0"/>
          <w:rtl/>
        </w:rPr>
        <w:t>ع</w:t>
      </w:r>
      <w:r w:rsidR="0000247F">
        <w:rPr>
          <w:rStyle w:val="Char0"/>
          <w:rFonts w:hint="cs"/>
          <w:rtl/>
        </w:rPr>
        <w:t>ْ</w:t>
      </w:r>
      <w:r w:rsidRPr="00D66F0F">
        <w:rPr>
          <w:rStyle w:val="Char0"/>
          <w:rtl/>
        </w:rPr>
        <w:t>د</w:t>
      </w:r>
      <w:r w:rsidR="0000247F">
        <w:rPr>
          <w:rStyle w:val="Char0"/>
          <w:rFonts w:hint="cs"/>
          <w:rtl/>
        </w:rPr>
        <w:t>ِ</w:t>
      </w:r>
      <w:r w:rsidRPr="00D66F0F">
        <w:rPr>
          <w:rStyle w:val="Char0"/>
          <w:rtl/>
        </w:rPr>
        <w:t>ل</w:t>
      </w:r>
      <w:r w:rsidR="0000247F">
        <w:rPr>
          <w:rStyle w:val="Char0"/>
          <w:rFonts w:hint="cs"/>
          <w:rtl/>
        </w:rPr>
        <w:t>ُ</w:t>
      </w:r>
      <w:r w:rsidRPr="00D66F0F">
        <w:rPr>
          <w:rStyle w:val="Char0"/>
          <w:rtl/>
        </w:rPr>
        <w:t xml:space="preserve"> ح</w:t>
      </w:r>
      <w:r w:rsidR="0000247F">
        <w:rPr>
          <w:rStyle w:val="Char0"/>
          <w:rFonts w:hint="cs"/>
          <w:rtl/>
        </w:rPr>
        <w:t>َ</w:t>
      </w:r>
      <w:r w:rsidRPr="00D66F0F">
        <w:rPr>
          <w:rStyle w:val="Char0"/>
          <w:rtl/>
        </w:rPr>
        <w:t>ج</w:t>
      </w:r>
      <w:r w:rsidR="0000247F">
        <w:rPr>
          <w:rStyle w:val="Char0"/>
          <w:rFonts w:hint="cs"/>
          <w:rtl/>
        </w:rPr>
        <w:t>َّ</w:t>
      </w:r>
      <w:r w:rsidRPr="00D66F0F">
        <w:rPr>
          <w:rStyle w:val="Char0"/>
          <w:rtl/>
        </w:rPr>
        <w:t>ة</w:t>
      </w:r>
      <w:r w:rsidR="0000247F">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1764، مسلم 1256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A4FA260" w14:textId="77777777" w:rsidR="0095794C" w:rsidRPr="0024719B" w:rsidRDefault="0095794C" w:rsidP="005F3F06">
      <w:pPr>
        <w:pStyle w:val="a"/>
        <w:rPr>
          <w:rtl/>
        </w:rPr>
      </w:pPr>
      <w:bookmarkStart w:id="256" w:name="_Toc95952019"/>
      <w:r w:rsidRPr="0024719B">
        <w:rPr>
          <w:rtl/>
        </w:rPr>
        <w:t>عيد الأضحى المبارك</w:t>
      </w:r>
      <w:bookmarkEnd w:id="256"/>
    </w:p>
    <w:p w14:paraId="0C153D3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وهو العيد الثاني للمسلمين ويأتي في اليوم العاشر من شهر ذي الحجة </w:t>
      </w:r>
      <w:r w:rsidR="00182C9E" w:rsidRPr="00182C9E">
        <w:rPr>
          <w:rStyle w:val="Char2"/>
          <w:rtl/>
        </w:rPr>
        <w:t>[</w:t>
      </w:r>
      <w:r w:rsidRPr="00182C9E">
        <w:rPr>
          <w:rStyle w:val="Char2"/>
          <w:rtl/>
        </w:rPr>
        <w:t>الشهر الثاني عشر في التقويم الإسلامي</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وقد جُمعت فيه فضائل كثيرة، منها: </w:t>
      </w:r>
    </w:p>
    <w:p w14:paraId="25DAB9AE" w14:textId="77777777" w:rsidR="0095794C" w:rsidRPr="0024719B" w:rsidRDefault="0095794C" w:rsidP="0000247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أنه من أفضل أيام السنة: فأفضل أيام العام هي العشر الأوائل من شهر ذي </w:t>
      </w:r>
      <w:r w:rsidRPr="0024719B">
        <w:rPr>
          <w:rFonts w:ascii="Traditional Arabic" w:hAnsi="Traditional Arabic" w:cs="Traditional Arabic"/>
          <w:sz w:val="30"/>
          <w:szCs w:val="30"/>
          <w:rtl/>
        </w:rPr>
        <w:lastRenderedPageBreak/>
        <w:t xml:space="preserve">الحجة، كما قال صلى الله عليه وسلم: </w:t>
      </w:r>
      <w:r w:rsidR="0000247F" w:rsidRPr="00C36261">
        <w:rPr>
          <w:rStyle w:val="Char0"/>
          <w:rtl/>
        </w:rPr>
        <w:t>«م</w:t>
      </w:r>
      <w:r w:rsidR="0000247F">
        <w:rPr>
          <w:rStyle w:val="Char0"/>
          <w:rFonts w:hint="cs"/>
          <w:rtl/>
        </w:rPr>
        <w:t>َ</w:t>
      </w:r>
      <w:r w:rsidR="0000247F" w:rsidRPr="00C36261">
        <w:rPr>
          <w:rStyle w:val="Char0"/>
          <w:rtl/>
        </w:rPr>
        <w:t>ا م</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 xml:space="preserve"> أ</w:t>
      </w:r>
      <w:r w:rsidR="0000247F">
        <w:rPr>
          <w:rStyle w:val="Char0"/>
          <w:rFonts w:hint="cs"/>
          <w:rtl/>
        </w:rPr>
        <w:t>َ</w:t>
      </w:r>
      <w:r w:rsidR="0000247F" w:rsidRPr="00C36261">
        <w:rPr>
          <w:rStyle w:val="Char0"/>
          <w:rtl/>
        </w:rPr>
        <w:t>ي</w:t>
      </w:r>
      <w:r w:rsidR="0000247F">
        <w:rPr>
          <w:rStyle w:val="Char0"/>
          <w:rFonts w:hint="cs"/>
          <w:rtl/>
        </w:rPr>
        <w:t>َّ</w:t>
      </w:r>
      <w:r w:rsidR="0000247F" w:rsidRPr="00C36261">
        <w:rPr>
          <w:rStyle w:val="Char0"/>
          <w:rtl/>
        </w:rPr>
        <w:t>ام</w:t>
      </w:r>
      <w:r w:rsidR="0000247F">
        <w:rPr>
          <w:rStyle w:val="Char0"/>
          <w:rFonts w:hint="cs"/>
          <w:rtl/>
        </w:rPr>
        <w:t>ٍ</w:t>
      </w:r>
      <w:r w:rsidR="0000247F" w:rsidRPr="00C36261">
        <w:rPr>
          <w:rStyle w:val="Char0"/>
          <w:rtl/>
        </w:rPr>
        <w:t xml:space="preserve"> ا</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ع</w:t>
      </w:r>
      <w:r w:rsidR="0000247F">
        <w:rPr>
          <w:rStyle w:val="Char0"/>
          <w:rFonts w:hint="cs"/>
          <w:rtl/>
        </w:rPr>
        <w:t>َ</w:t>
      </w:r>
      <w:r w:rsidR="0000247F" w:rsidRPr="00C36261">
        <w:rPr>
          <w:rStyle w:val="Char0"/>
          <w:rtl/>
        </w:rPr>
        <w:t>م</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 xml:space="preserve"> الص</w:t>
      </w:r>
      <w:r w:rsidR="0000247F">
        <w:rPr>
          <w:rStyle w:val="Char0"/>
          <w:rFonts w:hint="cs"/>
          <w:rtl/>
        </w:rPr>
        <w:t>َّ</w:t>
      </w:r>
      <w:r w:rsidR="0000247F" w:rsidRPr="00C36261">
        <w:rPr>
          <w:rStyle w:val="Char0"/>
          <w:rtl/>
        </w:rPr>
        <w:t>ال</w:t>
      </w:r>
      <w:r w:rsidR="0000247F">
        <w:rPr>
          <w:rStyle w:val="Char0"/>
          <w:rFonts w:hint="cs"/>
          <w:rtl/>
        </w:rPr>
        <w:t>ِ</w:t>
      </w:r>
      <w:r w:rsidR="0000247F" w:rsidRPr="00C36261">
        <w:rPr>
          <w:rStyle w:val="Char0"/>
          <w:rtl/>
        </w:rPr>
        <w:t>ح</w:t>
      </w:r>
      <w:r w:rsidR="0000247F">
        <w:rPr>
          <w:rStyle w:val="Char0"/>
          <w:rFonts w:hint="cs"/>
          <w:rtl/>
        </w:rPr>
        <w:t>ُ</w:t>
      </w:r>
      <w:r w:rsidR="0000247F" w:rsidRPr="00C36261">
        <w:rPr>
          <w:rStyle w:val="Char0"/>
          <w:rtl/>
        </w:rPr>
        <w:t xml:space="preserve"> ف</w:t>
      </w:r>
      <w:r w:rsidR="0000247F">
        <w:rPr>
          <w:rStyle w:val="Char0"/>
          <w:rFonts w:hint="cs"/>
          <w:rtl/>
        </w:rPr>
        <w:t>ِ</w:t>
      </w:r>
      <w:r w:rsidR="0000247F" w:rsidRPr="00C36261">
        <w:rPr>
          <w:rStyle w:val="Char0"/>
          <w:rtl/>
        </w:rPr>
        <w:t>يه</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 xml:space="preserve"> أ</w:t>
      </w:r>
      <w:r w:rsidR="0000247F">
        <w:rPr>
          <w:rStyle w:val="Char0"/>
          <w:rFonts w:hint="cs"/>
          <w:rtl/>
        </w:rPr>
        <w:t>َ</w:t>
      </w:r>
      <w:r w:rsidR="0000247F" w:rsidRPr="00C36261">
        <w:rPr>
          <w:rStyle w:val="Char0"/>
          <w:rtl/>
        </w:rPr>
        <w:t>ح</w:t>
      </w:r>
      <w:r w:rsidR="0000247F">
        <w:rPr>
          <w:rStyle w:val="Char0"/>
          <w:rFonts w:hint="cs"/>
          <w:rtl/>
        </w:rPr>
        <w:t>َ</w:t>
      </w:r>
      <w:r w:rsidR="0000247F" w:rsidRPr="00C36261">
        <w:rPr>
          <w:rStyle w:val="Char0"/>
          <w:rtl/>
        </w:rPr>
        <w:t>ب</w:t>
      </w:r>
      <w:r w:rsidR="0000247F">
        <w:rPr>
          <w:rStyle w:val="Char0"/>
          <w:rFonts w:hint="cs"/>
          <w:rtl/>
        </w:rPr>
        <w:t>ُّ</w:t>
      </w:r>
      <w:r w:rsidR="0000247F" w:rsidRPr="00C36261">
        <w:rPr>
          <w:rStyle w:val="Char0"/>
          <w:rtl/>
        </w:rPr>
        <w:t xml:space="preserve"> إ</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ى الله</w:t>
      </w:r>
      <w:r w:rsidR="0000247F">
        <w:rPr>
          <w:rStyle w:val="Char0"/>
          <w:rFonts w:hint="cs"/>
          <w:rtl/>
        </w:rPr>
        <w:t>ِ</w:t>
      </w:r>
      <w:r w:rsidR="0000247F" w:rsidRPr="00C36261">
        <w:rPr>
          <w:rStyle w:val="Char0"/>
          <w:rtl/>
        </w:rPr>
        <w:t xml:space="preserve"> م</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 xml:space="preserve"> ه</w:t>
      </w:r>
      <w:r w:rsidR="0000247F">
        <w:rPr>
          <w:rStyle w:val="Char0"/>
          <w:rFonts w:hint="cs"/>
          <w:rtl/>
        </w:rPr>
        <w:t>َ</w:t>
      </w:r>
      <w:r w:rsidR="0000247F" w:rsidRPr="00C36261">
        <w:rPr>
          <w:rStyle w:val="Char0"/>
          <w:rtl/>
        </w:rPr>
        <w:t>ذ</w:t>
      </w:r>
      <w:r w:rsidR="0000247F">
        <w:rPr>
          <w:rStyle w:val="Char0"/>
          <w:rFonts w:hint="cs"/>
          <w:rtl/>
        </w:rPr>
        <w:t>ِ</w:t>
      </w:r>
      <w:r w:rsidR="0000247F" w:rsidRPr="00C36261">
        <w:rPr>
          <w:rStyle w:val="Char0"/>
          <w:rtl/>
        </w:rPr>
        <w:t>ه</w:t>
      </w:r>
      <w:r w:rsidR="0000247F">
        <w:rPr>
          <w:rStyle w:val="Char0"/>
          <w:rFonts w:hint="cs"/>
          <w:rtl/>
        </w:rPr>
        <w:t>ِ</w:t>
      </w:r>
      <w:r w:rsidR="0000247F" w:rsidRPr="00C36261">
        <w:rPr>
          <w:rStyle w:val="Char0"/>
          <w:rtl/>
        </w:rPr>
        <w:t xml:space="preserve"> الع</w:t>
      </w:r>
      <w:r w:rsidR="0000247F">
        <w:rPr>
          <w:rStyle w:val="Char0"/>
          <w:rFonts w:hint="cs"/>
          <w:rtl/>
        </w:rPr>
        <w:t>َ</w:t>
      </w:r>
      <w:r w:rsidR="0000247F" w:rsidRPr="00C36261">
        <w:rPr>
          <w:rStyle w:val="Char0"/>
          <w:rtl/>
        </w:rPr>
        <w:t>ش</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w:t>
      </w:r>
      <w:r w:rsidR="0000247F" w:rsidRPr="0024719B">
        <w:rPr>
          <w:rtl/>
        </w:rPr>
        <w:t xml:space="preserve"> </w:t>
      </w:r>
      <w:r w:rsidRPr="0024719B">
        <w:rPr>
          <w:rFonts w:ascii="Traditional Arabic" w:hAnsi="Traditional Arabic" w:cs="Traditional Arabic"/>
          <w:sz w:val="30"/>
          <w:szCs w:val="30"/>
          <w:rtl/>
        </w:rPr>
        <w:t xml:space="preserve">قالوا: يا رسول الله، ولا الجهاد في سبيل الله؟ قال: </w:t>
      </w:r>
      <w:r w:rsidR="0000247F" w:rsidRPr="00C36261">
        <w:rPr>
          <w:rStyle w:val="Char0"/>
          <w:rtl/>
        </w:rPr>
        <w:t>«و</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 الج</w:t>
      </w:r>
      <w:r w:rsidR="0000247F">
        <w:rPr>
          <w:rStyle w:val="Char0"/>
          <w:rFonts w:hint="cs"/>
          <w:rtl/>
        </w:rPr>
        <w:t>ِ</w:t>
      </w:r>
      <w:r w:rsidR="0000247F" w:rsidRPr="00C36261">
        <w:rPr>
          <w:rStyle w:val="Char0"/>
          <w:rtl/>
        </w:rPr>
        <w:t>ه</w:t>
      </w:r>
      <w:r w:rsidR="0000247F">
        <w:rPr>
          <w:rStyle w:val="Char0"/>
          <w:rFonts w:hint="cs"/>
          <w:rtl/>
        </w:rPr>
        <w:t>َ</w:t>
      </w:r>
      <w:r w:rsidR="0000247F" w:rsidRPr="00C36261">
        <w:rPr>
          <w:rStyle w:val="Char0"/>
          <w:rtl/>
        </w:rPr>
        <w:t>اد</w:t>
      </w:r>
      <w:r w:rsidR="0000247F">
        <w:rPr>
          <w:rStyle w:val="Char0"/>
          <w:rFonts w:hint="cs"/>
          <w:rtl/>
        </w:rPr>
        <w:t>ُ</w:t>
      </w:r>
      <w:r w:rsidR="0000247F" w:rsidRPr="00C36261">
        <w:rPr>
          <w:rStyle w:val="Char0"/>
          <w:rtl/>
        </w:rPr>
        <w:t xml:space="preserve"> ف</w:t>
      </w:r>
      <w:r w:rsidR="0000247F">
        <w:rPr>
          <w:rStyle w:val="Char0"/>
          <w:rFonts w:hint="cs"/>
          <w:rtl/>
        </w:rPr>
        <w:t>ِ</w:t>
      </w:r>
      <w:r w:rsidR="0000247F" w:rsidRPr="00C36261">
        <w:rPr>
          <w:rStyle w:val="Char0"/>
          <w:rtl/>
        </w:rPr>
        <w:t>ي س</w:t>
      </w:r>
      <w:r w:rsidR="0000247F">
        <w:rPr>
          <w:rStyle w:val="Char0"/>
          <w:rFonts w:hint="cs"/>
          <w:rtl/>
        </w:rPr>
        <w:t>َ</w:t>
      </w:r>
      <w:r w:rsidR="0000247F" w:rsidRPr="00C36261">
        <w:rPr>
          <w:rStyle w:val="Char0"/>
          <w:rtl/>
        </w:rPr>
        <w:t>ب</w:t>
      </w:r>
      <w:r w:rsidR="0000247F">
        <w:rPr>
          <w:rStyle w:val="Char0"/>
          <w:rFonts w:hint="cs"/>
          <w:rtl/>
        </w:rPr>
        <w:t>ِ</w:t>
      </w:r>
      <w:r w:rsidR="0000247F" w:rsidRPr="00C36261">
        <w:rPr>
          <w:rStyle w:val="Char0"/>
          <w:rtl/>
        </w:rPr>
        <w:t>يل</w:t>
      </w:r>
      <w:r w:rsidR="0000247F">
        <w:rPr>
          <w:rStyle w:val="Char0"/>
          <w:rFonts w:hint="cs"/>
          <w:rtl/>
        </w:rPr>
        <w:t>ِ</w:t>
      </w:r>
      <w:r w:rsidR="0000247F" w:rsidRPr="00C36261">
        <w:rPr>
          <w:rStyle w:val="Char0"/>
          <w:rtl/>
        </w:rPr>
        <w:t xml:space="preserve"> الله</w:t>
      </w:r>
      <w:r w:rsidR="0000247F">
        <w:rPr>
          <w:rStyle w:val="Char0"/>
          <w:rFonts w:hint="cs"/>
          <w:rtl/>
        </w:rPr>
        <w:t>ِ</w:t>
      </w:r>
      <w:r w:rsidR="0000247F" w:rsidRPr="00C36261">
        <w:rPr>
          <w:rStyle w:val="Char0"/>
          <w:rtl/>
        </w:rPr>
        <w:t xml:space="preserve"> إ</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 ر</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 xml:space="preserve"> خ</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 xml:space="preserve"> ب</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ف</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ه</w:t>
      </w:r>
      <w:r w:rsidR="0000247F">
        <w:rPr>
          <w:rStyle w:val="Char0"/>
          <w:rFonts w:hint="cs"/>
          <w:rtl/>
        </w:rPr>
        <w:t>ِ</w:t>
      </w:r>
      <w:r w:rsidR="0000247F" w:rsidRPr="00C36261">
        <w:rPr>
          <w:rStyle w:val="Char0"/>
          <w:rtl/>
        </w:rPr>
        <w:t xml:space="preserve"> و</w:t>
      </w:r>
      <w:r w:rsidR="0000247F">
        <w:rPr>
          <w:rStyle w:val="Char0"/>
          <w:rFonts w:hint="cs"/>
          <w:rtl/>
        </w:rPr>
        <w:t>َ</w:t>
      </w:r>
      <w:r w:rsidR="0000247F" w:rsidRPr="00C36261">
        <w:rPr>
          <w:rStyle w:val="Char0"/>
          <w:rtl/>
        </w:rPr>
        <w:t>م</w:t>
      </w:r>
      <w:r w:rsidR="0000247F">
        <w:rPr>
          <w:rStyle w:val="Char0"/>
          <w:rFonts w:hint="cs"/>
          <w:rtl/>
        </w:rPr>
        <w:t>َ</w:t>
      </w:r>
      <w:r w:rsidR="0000247F" w:rsidRPr="00C36261">
        <w:rPr>
          <w:rStyle w:val="Char0"/>
          <w:rtl/>
        </w:rPr>
        <w:t>ال</w:t>
      </w:r>
      <w:r w:rsidR="0000247F">
        <w:rPr>
          <w:rStyle w:val="Char0"/>
          <w:rFonts w:hint="cs"/>
          <w:rtl/>
        </w:rPr>
        <w:t>ِ</w:t>
      </w:r>
      <w:r w:rsidR="0000247F" w:rsidRPr="00C36261">
        <w:rPr>
          <w:rStyle w:val="Char0"/>
          <w:rtl/>
        </w:rPr>
        <w:t>ه</w:t>
      </w:r>
      <w:r w:rsidR="0000247F">
        <w:rPr>
          <w:rStyle w:val="Char0"/>
          <w:rFonts w:hint="cs"/>
          <w:rtl/>
        </w:rPr>
        <w:t>ِ</w:t>
      </w:r>
      <w:r w:rsidR="0000247F" w:rsidRPr="00C36261">
        <w:rPr>
          <w:rStyle w:val="Char0"/>
          <w:rtl/>
        </w:rPr>
        <w:t xml:space="preserve"> ث</w:t>
      </w:r>
      <w:r w:rsidR="0000247F">
        <w:rPr>
          <w:rStyle w:val="Char0"/>
          <w:rFonts w:hint="cs"/>
          <w:rtl/>
        </w:rPr>
        <w:t>ُ</w:t>
      </w:r>
      <w:r w:rsidR="0000247F" w:rsidRPr="00C36261">
        <w:rPr>
          <w:rStyle w:val="Char0"/>
          <w:rtl/>
        </w:rPr>
        <w:t>م</w:t>
      </w:r>
      <w:r w:rsidR="0000247F">
        <w:rPr>
          <w:rStyle w:val="Char0"/>
          <w:rFonts w:hint="cs"/>
          <w:rtl/>
        </w:rPr>
        <w:t>َّ</w:t>
      </w:r>
      <w:r w:rsidR="0000247F" w:rsidRPr="00C36261">
        <w:rPr>
          <w:rStyle w:val="Char0"/>
          <w:rtl/>
        </w:rPr>
        <w:t xml:space="preserve"> ل</w:t>
      </w:r>
      <w:r w:rsidR="0000247F">
        <w:rPr>
          <w:rStyle w:val="Char0"/>
          <w:rFonts w:hint="cs"/>
          <w:rtl/>
        </w:rPr>
        <w:t>َ</w:t>
      </w:r>
      <w:r w:rsidR="0000247F" w:rsidRPr="00C36261">
        <w:rPr>
          <w:rStyle w:val="Char0"/>
          <w:rtl/>
        </w:rPr>
        <w:t>م</w:t>
      </w:r>
      <w:r w:rsidR="0000247F">
        <w:rPr>
          <w:rStyle w:val="Char0"/>
          <w:rFonts w:hint="cs"/>
          <w:rtl/>
        </w:rPr>
        <w:t>ْ</w:t>
      </w:r>
      <w:r w:rsidR="0000247F" w:rsidRPr="00C36261">
        <w:rPr>
          <w:rStyle w:val="Char0"/>
          <w:rtl/>
        </w:rPr>
        <w:t xml:space="preserve"> ي</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ع</w:t>
      </w:r>
      <w:r w:rsidR="0000247F">
        <w:rPr>
          <w:rStyle w:val="Char0"/>
          <w:rFonts w:hint="cs"/>
          <w:rtl/>
        </w:rPr>
        <w:t>ْ</w:t>
      </w:r>
      <w:r w:rsidR="0000247F" w:rsidRPr="00C36261">
        <w:rPr>
          <w:rStyle w:val="Char0"/>
          <w:rtl/>
        </w:rPr>
        <w:t xml:space="preserve"> م</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 xml:space="preserve"> ذ</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ك</w:t>
      </w:r>
      <w:r w:rsidR="0000247F">
        <w:rPr>
          <w:rStyle w:val="Char0"/>
          <w:rFonts w:hint="cs"/>
          <w:rtl/>
        </w:rPr>
        <w:t>َ</w:t>
      </w:r>
      <w:r w:rsidR="0000247F" w:rsidRPr="00C36261">
        <w:rPr>
          <w:rStyle w:val="Char0"/>
          <w:rtl/>
        </w:rPr>
        <w:t xml:space="preserve"> ب</w:t>
      </w:r>
      <w:r w:rsidR="0000247F">
        <w:rPr>
          <w:rStyle w:val="Char0"/>
          <w:rFonts w:hint="cs"/>
          <w:rtl/>
        </w:rPr>
        <w:t>ِ</w:t>
      </w:r>
      <w:r w:rsidR="0000247F" w:rsidRPr="00C36261">
        <w:rPr>
          <w:rStyle w:val="Char0"/>
          <w:rtl/>
        </w:rPr>
        <w:t>ش</w:t>
      </w:r>
      <w:r w:rsidR="0000247F">
        <w:rPr>
          <w:rStyle w:val="Char0"/>
          <w:rFonts w:hint="cs"/>
          <w:rtl/>
        </w:rPr>
        <w:t>َ</w:t>
      </w:r>
      <w:r w:rsidR="0000247F" w:rsidRPr="00C36261">
        <w:rPr>
          <w:rStyle w:val="Char0"/>
          <w:rtl/>
        </w:rPr>
        <w:t>يء</w:t>
      </w:r>
      <w:r w:rsidR="0000247F">
        <w:rPr>
          <w:rStyle w:val="Char0"/>
          <w:rFonts w:hint="cs"/>
          <w:rtl/>
        </w:rPr>
        <w:t>ٍ</w:t>
      </w:r>
      <w:r w:rsidR="0000247F" w:rsidRPr="00C36261">
        <w:rPr>
          <w:rStyle w:val="Char0"/>
          <w:rtl/>
        </w:rPr>
        <w:t>»</w:t>
      </w:r>
      <w:r w:rsidR="0000247F" w:rsidRPr="00182C9E">
        <w:rPr>
          <w:rtl/>
        </w:rPr>
        <w:t xml:space="preserve"> </w:t>
      </w:r>
      <w:r w:rsidR="00FF05CE" w:rsidRPr="00182C9E">
        <w:rPr>
          <w:rStyle w:val="Char2"/>
          <w:rtl/>
        </w:rPr>
        <w:t>[</w:t>
      </w:r>
      <w:r w:rsidRPr="00182C9E">
        <w:rPr>
          <w:rStyle w:val="Char2"/>
          <w:rtl/>
        </w:rPr>
        <w:t>البخاري 926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312195C" w14:textId="77777777" w:rsidR="0095794C" w:rsidRPr="00153184" w:rsidRDefault="0095794C" w:rsidP="00F333F7">
      <w:pPr>
        <w:widowControl w:val="0"/>
        <w:tabs>
          <w:tab w:val="center" w:pos="4153"/>
          <w:tab w:val="right" w:pos="8306"/>
        </w:tabs>
        <w:adjustRightInd w:val="0"/>
        <w:snapToGrid w:val="0"/>
        <w:spacing w:after="6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2- أنه يوم الحج الأكبر: ففيه أعظم أفعال الحج وأهمها وأشرفها، كالطواف بالكعبة، وذبح الهدي، ورمي جمرة العقبة. </w:t>
      </w:r>
    </w:p>
    <w:p w14:paraId="7863AD65" w14:textId="77777777" w:rsidR="0095794C" w:rsidRPr="0024719B" w:rsidRDefault="0095794C" w:rsidP="00F333F7">
      <w:pPr>
        <w:pStyle w:val="a"/>
        <w:spacing w:after="60"/>
        <w:rPr>
          <w:rtl/>
        </w:rPr>
      </w:pPr>
      <w:bookmarkStart w:id="257" w:name="_Toc95952020"/>
      <w:r w:rsidRPr="0024719B">
        <w:rPr>
          <w:rtl/>
        </w:rPr>
        <w:t>ماذا يشرع في يوم عيد الأضحى؟</w:t>
      </w:r>
      <w:bookmarkEnd w:id="257"/>
    </w:p>
    <w:p w14:paraId="22FFE6C4"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يشرع في يوم عيد الأضحى لغير الحاج جميع ما يشرع في عيد الفطر المبارك، إلا زكاة الفطر فهي خاصة بعيد الفطر فقط. </w:t>
      </w:r>
    </w:p>
    <w:p w14:paraId="4E44B668" w14:textId="77777777" w:rsidR="0095794C" w:rsidRPr="0024719B" w:rsidRDefault="0095794C" w:rsidP="00F333F7">
      <w:pPr>
        <w:pStyle w:val="a"/>
        <w:spacing w:after="60"/>
        <w:rPr>
          <w:rtl/>
        </w:rPr>
      </w:pPr>
      <w:bookmarkStart w:id="258" w:name="_Toc95952021"/>
      <w:r w:rsidRPr="0024719B">
        <w:rPr>
          <w:rtl/>
        </w:rPr>
        <w:t>ويتميز عيد الأضحى باستحباب الأضحية تقربًا إلى الله.</w:t>
      </w:r>
      <w:bookmarkEnd w:id="258"/>
    </w:p>
    <w:p w14:paraId="3D169F61"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bookmarkStart w:id="259" w:name="_Toc95952022"/>
      <w:r w:rsidRPr="002B0E0F">
        <w:rPr>
          <w:rStyle w:val="Char"/>
          <w:rtl/>
        </w:rPr>
        <w:t>الأضحية:</w:t>
      </w:r>
      <w:bookmarkEnd w:id="259"/>
      <w:r w:rsidRPr="0024719B">
        <w:rPr>
          <w:rFonts w:ascii="Traditional Arabic" w:hAnsi="Traditional Arabic" w:cs="Traditional Arabic"/>
          <w:sz w:val="30"/>
          <w:szCs w:val="30"/>
          <w:rtl/>
        </w:rPr>
        <w:t xml:space="preserve"> وهي ما يُذبح من الإبل أو البقر أو الغنم تقربًا إلى الله يوم عيد الأضحى من بعد صلاة العيد حتى مغرب اليوم الثالث عشر من شهر ذي الحجة، قال تعالى: </w:t>
      </w:r>
      <w:r w:rsidR="000B3352" w:rsidRPr="00D66F0F">
        <w:rPr>
          <w:rStyle w:val="Char0"/>
          <w:rtl/>
        </w:rPr>
        <w:t>﴿</w:t>
      </w:r>
      <w:r w:rsidRPr="00D66F0F">
        <w:rPr>
          <w:rStyle w:val="Char0"/>
          <w:rtl/>
        </w:rPr>
        <w:t>فَصَلِّ لِرَبِّكَ وَانْحَرْ</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الكوثر: 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وقد فُسِّرت بصلاة العيد والأضحية.</w:t>
      </w:r>
    </w:p>
    <w:p w14:paraId="27ED1FC9"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bookmarkStart w:id="260" w:name="_Toc95952023"/>
      <w:r w:rsidRPr="002B0E0F">
        <w:rPr>
          <w:rStyle w:val="Char"/>
          <w:rtl/>
        </w:rPr>
        <w:t>حكمها:</w:t>
      </w:r>
      <w:bookmarkEnd w:id="260"/>
      <w:r w:rsidRPr="0024719B">
        <w:rPr>
          <w:rFonts w:ascii="Traditional Arabic" w:hAnsi="Traditional Arabic" w:cs="Traditional Arabic"/>
          <w:sz w:val="30"/>
          <w:szCs w:val="30"/>
          <w:rtl/>
        </w:rPr>
        <w:t xml:space="preserve"> سنة مؤكدة للقادر عليها، فيضحي المسلم عن نفسه وأهل بيته. </w:t>
      </w:r>
    </w:p>
    <w:p w14:paraId="4EE929CD"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bookmarkStart w:id="261" w:name="_Toc95952024"/>
      <w:r w:rsidRPr="002B0E0F">
        <w:rPr>
          <w:rStyle w:val="Char"/>
          <w:rtl/>
        </w:rPr>
        <w:t>ويُشرع له إذا أراد الأضحية</w:t>
      </w:r>
      <w:bookmarkEnd w:id="261"/>
      <w:r w:rsidRPr="0024719B">
        <w:rPr>
          <w:rFonts w:ascii="Traditional Arabic" w:hAnsi="Traditional Arabic" w:cs="Traditional Arabic"/>
          <w:sz w:val="30"/>
          <w:szCs w:val="30"/>
          <w:rtl/>
        </w:rPr>
        <w:t xml:space="preserve"> أن لا يأخذ شيئًا من شعره ولا أظفاره وبشرته، من أول يوم في شهر ذي الحجة وحتى ذبح الأضحية.</w:t>
      </w:r>
    </w:p>
    <w:p w14:paraId="61F577C2" w14:textId="77777777" w:rsidR="0095794C" w:rsidRPr="0024719B" w:rsidRDefault="0095794C" w:rsidP="00F333F7">
      <w:pPr>
        <w:pStyle w:val="a"/>
        <w:spacing w:after="60"/>
        <w:rPr>
          <w:rtl/>
        </w:rPr>
      </w:pPr>
      <w:bookmarkStart w:id="262" w:name="_Toc95952025"/>
      <w:r w:rsidRPr="0024719B">
        <w:rPr>
          <w:rtl/>
        </w:rPr>
        <w:t>شروط الحيوان المضحى به:</w:t>
      </w:r>
      <w:bookmarkEnd w:id="262"/>
      <w:r w:rsidRPr="0024719B">
        <w:rPr>
          <w:rtl/>
        </w:rPr>
        <w:t xml:space="preserve"> </w:t>
      </w:r>
    </w:p>
    <w:p w14:paraId="210048F6" w14:textId="77777777" w:rsidR="0095794C" w:rsidRPr="0024719B" w:rsidRDefault="0095794C" w:rsidP="00F333F7">
      <w:pPr>
        <w:pStyle w:val="1"/>
        <w:widowControl w:val="0"/>
        <w:adjustRightInd w:val="0"/>
        <w:snapToGrid w:val="0"/>
        <w:spacing w:after="6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يشترط أن تكون من بهيمة الأنعام، وهي الغنم أو البقر أو الإبل، ولا تصح الأضحية بغيرها من الحيوانات أو الطيور. </w:t>
      </w:r>
    </w:p>
    <w:p w14:paraId="22FBC608"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وتكفي الشاة أو الماعز عن الرجل وأهل بيته، ويجوز أن يشترك السبعة في البقرة </w:t>
      </w:r>
      <w:r w:rsidRPr="0024719B">
        <w:rPr>
          <w:rFonts w:ascii="Traditional Arabic" w:hAnsi="Traditional Arabic" w:cs="Traditional Arabic"/>
          <w:sz w:val="30"/>
          <w:szCs w:val="30"/>
          <w:rtl/>
        </w:rPr>
        <w:lastRenderedPageBreak/>
        <w:t xml:space="preserve">الواحدة أو الجمل الواحد. </w:t>
      </w:r>
    </w:p>
    <w:p w14:paraId="2FE8F161"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بلوغها السن المطلوبة، والسن المطلوبة: في الضأن ستة أشهر، وفي المعز سنة، وفي البقر سنتان، وفي الإبل خمس سنين. </w:t>
      </w:r>
    </w:p>
    <w:p w14:paraId="1680F33A"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lang w:bidi="ar-EG"/>
        </w:rPr>
      </w:pPr>
      <w:r w:rsidRPr="0024719B">
        <w:rPr>
          <w:rFonts w:ascii="Traditional Arabic" w:hAnsi="Traditional Arabic" w:cs="Traditional Arabic"/>
          <w:sz w:val="30"/>
          <w:szCs w:val="30"/>
          <w:rtl/>
        </w:rPr>
        <w:t xml:space="preserve">3- سلامة الحيوان من العيوب الظاهرة، قال صلى الله عليه وسلم: </w:t>
      </w:r>
      <w:r w:rsidRPr="00D66F0F">
        <w:rPr>
          <w:rStyle w:val="Char0"/>
          <w:rtl/>
        </w:rPr>
        <w:t>«أ</w:t>
      </w:r>
      <w:r w:rsidR="0000247F">
        <w:rPr>
          <w:rStyle w:val="Char0"/>
          <w:rFonts w:hint="cs"/>
          <w:rtl/>
        </w:rPr>
        <w:t>َ</w:t>
      </w:r>
      <w:r w:rsidRPr="00D66F0F">
        <w:rPr>
          <w:rStyle w:val="Char0"/>
          <w:rtl/>
        </w:rPr>
        <w:t>ر</w:t>
      </w:r>
      <w:r w:rsidR="0000247F">
        <w:rPr>
          <w:rStyle w:val="Char0"/>
          <w:rFonts w:hint="cs"/>
          <w:rtl/>
        </w:rPr>
        <w:t>ْ</w:t>
      </w:r>
      <w:r w:rsidRPr="00D66F0F">
        <w:rPr>
          <w:rStyle w:val="Char0"/>
          <w:rtl/>
        </w:rPr>
        <w:t>ب</w:t>
      </w:r>
      <w:r w:rsidR="0000247F">
        <w:rPr>
          <w:rStyle w:val="Char0"/>
          <w:rFonts w:hint="cs"/>
          <w:rtl/>
        </w:rPr>
        <w:t>َ</w:t>
      </w:r>
      <w:r w:rsidRPr="00D66F0F">
        <w:rPr>
          <w:rStyle w:val="Char0"/>
          <w:rtl/>
        </w:rPr>
        <w:t>ع</w:t>
      </w:r>
      <w:r w:rsidR="0000247F">
        <w:rPr>
          <w:rStyle w:val="Char0"/>
          <w:rFonts w:hint="cs"/>
          <w:rtl/>
        </w:rPr>
        <w:t>ٌ</w:t>
      </w:r>
      <w:r w:rsidRPr="00D66F0F">
        <w:rPr>
          <w:rStyle w:val="Char0"/>
          <w:rtl/>
        </w:rPr>
        <w:t xml:space="preserve"> ل</w:t>
      </w:r>
      <w:r w:rsidR="0000247F">
        <w:rPr>
          <w:rStyle w:val="Char0"/>
          <w:rFonts w:hint="cs"/>
          <w:rtl/>
        </w:rPr>
        <w:t>َ</w:t>
      </w:r>
      <w:r w:rsidRPr="00D66F0F">
        <w:rPr>
          <w:rStyle w:val="Char0"/>
          <w:rtl/>
        </w:rPr>
        <w:t>ا ي</w:t>
      </w:r>
      <w:r w:rsidR="0000247F">
        <w:rPr>
          <w:rStyle w:val="Char0"/>
          <w:rFonts w:hint="cs"/>
          <w:rtl/>
        </w:rPr>
        <w:t>ُ</w:t>
      </w:r>
      <w:r w:rsidRPr="00D66F0F">
        <w:rPr>
          <w:rStyle w:val="Char0"/>
          <w:rtl/>
        </w:rPr>
        <w:t>ج</w:t>
      </w:r>
      <w:r w:rsidR="0000247F">
        <w:rPr>
          <w:rStyle w:val="Char0"/>
          <w:rFonts w:hint="cs"/>
          <w:rtl/>
        </w:rPr>
        <w:t>ْ</w:t>
      </w:r>
      <w:r w:rsidRPr="00D66F0F">
        <w:rPr>
          <w:rStyle w:val="Char0"/>
          <w:rtl/>
        </w:rPr>
        <w:t>ز</w:t>
      </w:r>
      <w:r w:rsidR="0000247F">
        <w:rPr>
          <w:rStyle w:val="Char0"/>
          <w:rFonts w:hint="cs"/>
          <w:rtl/>
        </w:rPr>
        <w:t>ِ</w:t>
      </w:r>
      <w:r w:rsidRPr="00D66F0F">
        <w:rPr>
          <w:rStyle w:val="Char0"/>
          <w:rtl/>
        </w:rPr>
        <w:t>ين</w:t>
      </w:r>
      <w:r w:rsidR="0000247F">
        <w:rPr>
          <w:rStyle w:val="Char0"/>
          <w:rFonts w:hint="cs"/>
          <w:rtl/>
        </w:rPr>
        <w:t>َ</w:t>
      </w:r>
      <w:r w:rsidRPr="00D66F0F">
        <w:rPr>
          <w:rStyle w:val="Char0"/>
          <w:rtl/>
        </w:rPr>
        <w:t xml:space="preserve"> ف</w:t>
      </w:r>
      <w:r w:rsidR="0000247F">
        <w:rPr>
          <w:rStyle w:val="Char0"/>
          <w:rFonts w:hint="cs"/>
          <w:rtl/>
        </w:rPr>
        <w:t>ِ</w:t>
      </w:r>
      <w:r w:rsidRPr="00D66F0F">
        <w:rPr>
          <w:rStyle w:val="Char0"/>
          <w:rtl/>
        </w:rPr>
        <w:t>ي الأ</w:t>
      </w:r>
      <w:r w:rsidR="0000247F">
        <w:rPr>
          <w:rStyle w:val="Char0"/>
          <w:rFonts w:hint="cs"/>
          <w:rtl/>
        </w:rPr>
        <w:t>َ</w:t>
      </w:r>
      <w:r w:rsidRPr="00D66F0F">
        <w:rPr>
          <w:rStyle w:val="Char0"/>
          <w:rtl/>
        </w:rPr>
        <w:t>ض</w:t>
      </w:r>
      <w:r w:rsidR="0000247F">
        <w:rPr>
          <w:rStyle w:val="Char0"/>
          <w:rFonts w:hint="cs"/>
          <w:rtl/>
        </w:rPr>
        <w:t>َ</w:t>
      </w:r>
      <w:r w:rsidRPr="00D66F0F">
        <w:rPr>
          <w:rStyle w:val="Char0"/>
          <w:rtl/>
        </w:rPr>
        <w:t>اح</w:t>
      </w:r>
      <w:r w:rsidR="0000247F">
        <w:rPr>
          <w:rStyle w:val="Char0"/>
          <w:rFonts w:hint="cs"/>
          <w:rtl/>
        </w:rPr>
        <w:t>ِ</w:t>
      </w:r>
      <w:r w:rsidRPr="00D66F0F">
        <w:rPr>
          <w:rStyle w:val="Char0"/>
          <w:rtl/>
        </w:rPr>
        <w:t>ي: الع</w:t>
      </w:r>
      <w:r w:rsidR="0000247F">
        <w:rPr>
          <w:rStyle w:val="Char0"/>
          <w:rFonts w:hint="cs"/>
          <w:rtl/>
        </w:rPr>
        <w:t>َ</w:t>
      </w:r>
      <w:r w:rsidRPr="00D66F0F">
        <w:rPr>
          <w:rStyle w:val="Char0"/>
          <w:rtl/>
        </w:rPr>
        <w:t>و</w:t>
      </w:r>
      <w:r w:rsidR="0000247F">
        <w:rPr>
          <w:rStyle w:val="Char0"/>
          <w:rFonts w:hint="cs"/>
          <w:rtl/>
        </w:rPr>
        <w:t>ْ</w:t>
      </w:r>
      <w:r w:rsidRPr="00D66F0F">
        <w:rPr>
          <w:rStyle w:val="Char0"/>
          <w:rtl/>
        </w:rPr>
        <w:t>ر</w:t>
      </w:r>
      <w:r w:rsidR="0000247F">
        <w:rPr>
          <w:rStyle w:val="Char0"/>
          <w:rFonts w:hint="cs"/>
          <w:rtl/>
        </w:rPr>
        <w:t>َ</w:t>
      </w:r>
      <w:r w:rsidRPr="00D66F0F">
        <w:rPr>
          <w:rStyle w:val="Char0"/>
          <w:rtl/>
        </w:rPr>
        <w:t>اء</w:t>
      </w:r>
      <w:r w:rsidR="0000247F">
        <w:rPr>
          <w:rStyle w:val="Char0"/>
          <w:rFonts w:hint="cs"/>
          <w:rtl/>
        </w:rPr>
        <w:t>ُ</w:t>
      </w:r>
      <w:r w:rsidRPr="00D66F0F">
        <w:rPr>
          <w:rStyle w:val="Char0"/>
          <w:rtl/>
        </w:rPr>
        <w:t xml:space="preserve"> الب</w:t>
      </w:r>
      <w:r w:rsidR="0000247F">
        <w:rPr>
          <w:rStyle w:val="Char0"/>
          <w:rFonts w:hint="cs"/>
          <w:rtl/>
        </w:rPr>
        <w:t>َ</w:t>
      </w:r>
      <w:r w:rsidRPr="00D66F0F">
        <w:rPr>
          <w:rStyle w:val="Char0"/>
          <w:rtl/>
        </w:rPr>
        <w:t>يِّن</w:t>
      </w:r>
      <w:r w:rsidR="0000247F">
        <w:rPr>
          <w:rStyle w:val="Char0"/>
          <w:rFonts w:hint="cs"/>
          <w:rtl/>
        </w:rPr>
        <w:t>ُ</w:t>
      </w:r>
      <w:r w:rsidRPr="00D66F0F">
        <w:rPr>
          <w:rStyle w:val="Char0"/>
          <w:rtl/>
        </w:rPr>
        <w:t xml:space="preserve"> ع</w:t>
      </w:r>
      <w:r w:rsidR="0000247F">
        <w:rPr>
          <w:rStyle w:val="Char0"/>
          <w:rFonts w:hint="cs"/>
          <w:rtl/>
        </w:rPr>
        <w:t>َ</w:t>
      </w:r>
      <w:r w:rsidRPr="00D66F0F">
        <w:rPr>
          <w:rStyle w:val="Char0"/>
          <w:rtl/>
        </w:rPr>
        <w:t>و</w:t>
      </w:r>
      <w:r w:rsidR="0000247F">
        <w:rPr>
          <w:rStyle w:val="Char0"/>
          <w:rFonts w:hint="cs"/>
          <w:rtl/>
        </w:rPr>
        <w:t>َ</w:t>
      </w:r>
      <w:r w:rsidRPr="00D66F0F">
        <w:rPr>
          <w:rStyle w:val="Char0"/>
          <w:rtl/>
        </w:rPr>
        <w:t>ر</w:t>
      </w:r>
      <w:r w:rsidR="0000247F">
        <w:rPr>
          <w:rStyle w:val="Char0"/>
          <w:rFonts w:hint="cs"/>
          <w:rtl/>
        </w:rPr>
        <w:t>ُ</w:t>
      </w:r>
      <w:r w:rsidRPr="00D66F0F">
        <w:rPr>
          <w:rStyle w:val="Char0"/>
          <w:rtl/>
        </w:rPr>
        <w:t>ه</w:t>
      </w:r>
      <w:r w:rsidR="0000247F">
        <w:rPr>
          <w:rStyle w:val="Char0"/>
          <w:rFonts w:hint="cs"/>
          <w:rtl/>
        </w:rPr>
        <w:t>َ</w:t>
      </w:r>
      <w:r w:rsidRPr="00D66F0F">
        <w:rPr>
          <w:rStyle w:val="Char0"/>
          <w:rtl/>
        </w:rPr>
        <w:t>ا، و</w:t>
      </w:r>
      <w:r w:rsidR="0000247F">
        <w:rPr>
          <w:rStyle w:val="Char0"/>
          <w:rFonts w:hint="cs"/>
          <w:rtl/>
        </w:rPr>
        <w:t>َ</w:t>
      </w:r>
      <w:r w:rsidRPr="00D66F0F">
        <w:rPr>
          <w:rStyle w:val="Char0"/>
          <w:rtl/>
        </w:rPr>
        <w:t>الم</w:t>
      </w:r>
      <w:r w:rsidR="0000247F">
        <w:rPr>
          <w:rStyle w:val="Char0"/>
          <w:rFonts w:hint="cs"/>
          <w:rtl/>
        </w:rPr>
        <w:t>َ</w:t>
      </w:r>
      <w:r w:rsidRPr="00D66F0F">
        <w:rPr>
          <w:rStyle w:val="Char0"/>
          <w:rtl/>
        </w:rPr>
        <w:t>ر</w:t>
      </w:r>
      <w:r w:rsidR="0000247F">
        <w:rPr>
          <w:rStyle w:val="Char0"/>
          <w:rFonts w:hint="cs"/>
          <w:rtl/>
        </w:rPr>
        <w:t>ِ</w:t>
      </w:r>
      <w:r w:rsidRPr="00D66F0F">
        <w:rPr>
          <w:rStyle w:val="Char0"/>
          <w:rtl/>
        </w:rPr>
        <w:t>يض</w:t>
      </w:r>
      <w:r w:rsidR="0000247F">
        <w:rPr>
          <w:rStyle w:val="Char0"/>
          <w:rFonts w:hint="cs"/>
          <w:rtl/>
        </w:rPr>
        <w:t>َ</w:t>
      </w:r>
      <w:r w:rsidRPr="00D66F0F">
        <w:rPr>
          <w:rStyle w:val="Char0"/>
          <w:rtl/>
        </w:rPr>
        <w:t>ة</w:t>
      </w:r>
      <w:r w:rsidR="0000247F">
        <w:rPr>
          <w:rStyle w:val="Char0"/>
          <w:rFonts w:hint="cs"/>
          <w:rtl/>
        </w:rPr>
        <w:t>ُ</w:t>
      </w:r>
      <w:r w:rsidRPr="00D66F0F">
        <w:rPr>
          <w:rStyle w:val="Char0"/>
          <w:rtl/>
        </w:rPr>
        <w:t xml:space="preserve"> الب</w:t>
      </w:r>
      <w:r w:rsidR="0000247F">
        <w:rPr>
          <w:rStyle w:val="Char0"/>
          <w:rFonts w:hint="cs"/>
          <w:rtl/>
        </w:rPr>
        <w:t>َ</w:t>
      </w:r>
      <w:r w:rsidRPr="00D66F0F">
        <w:rPr>
          <w:rStyle w:val="Char0"/>
          <w:rtl/>
        </w:rPr>
        <w:t>يِّن</w:t>
      </w:r>
      <w:r w:rsidR="0000247F">
        <w:rPr>
          <w:rStyle w:val="Char0"/>
          <w:rFonts w:hint="cs"/>
          <w:rtl/>
        </w:rPr>
        <w:t>ُ</w:t>
      </w:r>
      <w:r w:rsidRPr="00D66F0F">
        <w:rPr>
          <w:rStyle w:val="Char0"/>
          <w:rtl/>
        </w:rPr>
        <w:t xml:space="preserve"> م</w:t>
      </w:r>
      <w:r w:rsidR="0000247F">
        <w:rPr>
          <w:rStyle w:val="Char0"/>
          <w:rFonts w:hint="cs"/>
          <w:rtl/>
        </w:rPr>
        <w:t>َ</w:t>
      </w:r>
      <w:r w:rsidRPr="00D66F0F">
        <w:rPr>
          <w:rStyle w:val="Char0"/>
          <w:rtl/>
        </w:rPr>
        <w:t>ر</w:t>
      </w:r>
      <w:r w:rsidR="0000247F">
        <w:rPr>
          <w:rStyle w:val="Char0"/>
          <w:rFonts w:hint="cs"/>
          <w:rtl/>
        </w:rPr>
        <w:t>َ</w:t>
      </w:r>
      <w:r w:rsidRPr="00D66F0F">
        <w:rPr>
          <w:rStyle w:val="Char0"/>
          <w:rtl/>
        </w:rPr>
        <w:t>ض</w:t>
      </w:r>
      <w:r w:rsidR="0000247F">
        <w:rPr>
          <w:rStyle w:val="Char0"/>
          <w:rFonts w:hint="cs"/>
          <w:rtl/>
        </w:rPr>
        <w:t>ُ</w:t>
      </w:r>
      <w:r w:rsidRPr="00D66F0F">
        <w:rPr>
          <w:rStyle w:val="Char0"/>
          <w:rtl/>
        </w:rPr>
        <w:t>ه</w:t>
      </w:r>
      <w:r w:rsidR="0000247F">
        <w:rPr>
          <w:rStyle w:val="Char0"/>
          <w:rFonts w:hint="cs"/>
          <w:rtl/>
        </w:rPr>
        <w:t>َ</w:t>
      </w:r>
      <w:r w:rsidRPr="00D66F0F">
        <w:rPr>
          <w:rStyle w:val="Char0"/>
          <w:rtl/>
        </w:rPr>
        <w:t>ا، و</w:t>
      </w:r>
      <w:r w:rsidR="0000247F">
        <w:rPr>
          <w:rStyle w:val="Char0"/>
          <w:rFonts w:hint="cs"/>
          <w:rtl/>
        </w:rPr>
        <w:t>َ</w:t>
      </w:r>
      <w:r w:rsidRPr="00D66F0F">
        <w:rPr>
          <w:rStyle w:val="Char0"/>
          <w:rtl/>
        </w:rPr>
        <w:t>الع</w:t>
      </w:r>
      <w:r w:rsidR="0000247F">
        <w:rPr>
          <w:rStyle w:val="Char0"/>
          <w:rFonts w:hint="cs"/>
          <w:rtl/>
        </w:rPr>
        <w:t>َ</w:t>
      </w:r>
      <w:r w:rsidRPr="00D66F0F">
        <w:rPr>
          <w:rStyle w:val="Char0"/>
          <w:rtl/>
        </w:rPr>
        <w:t>ر</w:t>
      </w:r>
      <w:r w:rsidR="0000247F">
        <w:rPr>
          <w:rStyle w:val="Char0"/>
          <w:rFonts w:hint="cs"/>
          <w:rtl/>
        </w:rPr>
        <w:t>ْ</w:t>
      </w:r>
      <w:r w:rsidRPr="00D66F0F">
        <w:rPr>
          <w:rStyle w:val="Char0"/>
          <w:rtl/>
        </w:rPr>
        <w:t>ج</w:t>
      </w:r>
      <w:r w:rsidR="0000247F">
        <w:rPr>
          <w:rStyle w:val="Char0"/>
          <w:rFonts w:hint="cs"/>
          <w:rtl/>
        </w:rPr>
        <w:t>َ</w:t>
      </w:r>
      <w:r w:rsidRPr="00D66F0F">
        <w:rPr>
          <w:rStyle w:val="Char0"/>
          <w:rtl/>
        </w:rPr>
        <w:t>اء</w:t>
      </w:r>
      <w:r w:rsidR="0000247F">
        <w:rPr>
          <w:rStyle w:val="Char0"/>
          <w:rFonts w:hint="cs"/>
          <w:rtl/>
        </w:rPr>
        <w:t>ُ</w:t>
      </w:r>
      <w:r w:rsidRPr="00D66F0F">
        <w:rPr>
          <w:rStyle w:val="Char0"/>
          <w:rtl/>
        </w:rPr>
        <w:t xml:space="preserve"> الب</w:t>
      </w:r>
      <w:r w:rsidR="0000247F">
        <w:rPr>
          <w:rStyle w:val="Char0"/>
          <w:rFonts w:hint="cs"/>
          <w:rtl/>
        </w:rPr>
        <w:t>َ</w:t>
      </w:r>
      <w:r w:rsidRPr="00D66F0F">
        <w:rPr>
          <w:rStyle w:val="Char0"/>
          <w:rtl/>
        </w:rPr>
        <w:t>يِّن</w:t>
      </w:r>
      <w:r w:rsidR="0000247F">
        <w:rPr>
          <w:rStyle w:val="Char0"/>
          <w:rFonts w:hint="cs"/>
          <w:rtl/>
        </w:rPr>
        <w:t>ُ</w:t>
      </w:r>
      <w:r w:rsidR="0000247F">
        <w:rPr>
          <w:rStyle w:val="Char0"/>
          <w:rtl/>
        </w:rPr>
        <w:t xml:space="preserve"> ظَل</w:t>
      </w:r>
      <w:r w:rsidR="0000247F">
        <w:rPr>
          <w:rStyle w:val="Char0"/>
          <w:rFonts w:hint="cs"/>
          <w:rtl/>
        </w:rPr>
        <w:t>َ</w:t>
      </w:r>
      <w:r w:rsidRPr="00D66F0F">
        <w:rPr>
          <w:rStyle w:val="Char0"/>
          <w:rtl/>
        </w:rPr>
        <w:t>عُه</w:t>
      </w:r>
      <w:r w:rsidR="0000247F">
        <w:rPr>
          <w:rStyle w:val="Char0"/>
          <w:rFonts w:hint="cs"/>
          <w:rtl/>
        </w:rPr>
        <w:t>َ</w:t>
      </w:r>
      <w:r w:rsidRPr="00D66F0F">
        <w:rPr>
          <w:rStyle w:val="Char0"/>
          <w:rtl/>
        </w:rPr>
        <w:t>ا، والعَجْف</w:t>
      </w:r>
      <w:r w:rsidR="0000247F">
        <w:rPr>
          <w:rStyle w:val="Char0"/>
          <w:rFonts w:hint="cs"/>
          <w:rtl/>
        </w:rPr>
        <w:t>َ</w:t>
      </w:r>
      <w:r w:rsidRPr="00D66F0F">
        <w:rPr>
          <w:rStyle w:val="Char0"/>
          <w:rtl/>
        </w:rPr>
        <w:t>اء</w:t>
      </w:r>
      <w:r w:rsidR="0000247F">
        <w:rPr>
          <w:rStyle w:val="Char0"/>
          <w:rFonts w:hint="cs"/>
          <w:rtl/>
        </w:rPr>
        <w:t>ُ</w:t>
      </w:r>
      <w:r w:rsidRPr="00D66F0F">
        <w:rPr>
          <w:rStyle w:val="Char0"/>
          <w:rtl/>
        </w:rPr>
        <w:t xml:space="preserve"> الت</w:t>
      </w:r>
      <w:r w:rsidR="0000247F">
        <w:rPr>
          <w:rStyle w:val="Char0"/>
          <w:rFonts w:hint="cs"/>
          <w:rtl/>
        </w:rPr>
        <w:t>ِ</w:t>
      </w:r>
      <w:r w:rsidRPr="00D66F0F">
        <w:rPr>
          <w:rStyle w:val="Char0"/>
          <w:rtl/>
        </w:rPr>
        <w:t>ي ل</w:t>
      </w:r>
      <w:r w:rsidR="0000247F">
        <w:rPr>
          <w:rStyle w:val="Char0"/>
          <w:rFonts w:hint="cs"/>
          <w:rtl/>
        </w:rPr>
        <w:t>َ</w:t>
      </w:r>
      <w:r w:rsidRPr="00D66F0F">
        <w:rPr>
          <w:rStyle w:val="Char0"/>
          <w:rtl/>
        </w:rPr>
        <w:t>ا تُنْقِي»</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النسائي 4371، الترمذي 1497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r w:rsidRPr="0024719B">
        <w:rPr>
          <w:rFonts w:ascii="Traditional Arabic" w:hAnsi="Traditional Arabic" w:cs="Traditional Arabic"/>
          <w:sz w:val="30"/>
          <w:szCs w:val="30"/>
          <w:rtl/>
          <w:lang w:bidi="ar-EG"/>
        </w:rPr>
        <w:t xml:space="preserve"> </w:t>
      </w:r>
      <w:r w:rsidRPr="0024719B">
        <w:rPr>
          <w:rFonts w:ascii="Traditional Arabic" w:hAnsi="Traditional Arabic" w:cs="Traditional Arabic"/>
          <w:sz w:val="30"/>
          <w:szCs w:val="30"/>
          <w:rtl/>
        </w:rPr>
        <w:t>البيِّن ظَلْعها</w:t>
      </w:r>
      <w:r w:rsidRPr="0024719B">
        <w:rPr>
          <w:rFonts w:ascii="Traditional Arabic" w:hAnsi="Traditional Arabic" w:cs="Traditional Arabic"/>
          <w:sz w:val="30"/>
          <w:szCs w:val="30"/>
          <w:rtl/>
          <w:lang w:bidi="ar-EG"/>
        </w:rPr>
        <w:t xml:space="preserve">: البيِّن عرجها بأن يمنعها من المشي. </w:t>
      </w:r>
      <w:r w:rsidRPr="0024719B">
        <w:rPr>
          <w:rFonts w:ascii="Traditional Arabic" w:hAnsi="Traditional Arabic" w:cs="Traditional Arabic"/>
          <w:sz w:val="30"/>
          <w:szCs w:val="30"/>
          <w:rtl/>
        </w:rPr>
        <w:t>والعجفاء التي لا تُنْقي</w:t>
      </w:r>
      <w:r w:rsidRPr="0024719B">
        <w:rPr>
          <w:rFonts w:ascii="Traditional Arabic" w:hAnsi="Traditional Arabic" w:cs="Traditional Arabic"/>
          <w:sz w:val="30"/>
          <w:szCs w:val="30"/>
          <w:rtl/>
          <w:lang w:bidi="ar-EG"/>
        </w:rPr>
        <w:t>: المهزولة التي لا مُخَّ لعظامها.</w:t>
      </w:r>
    </w:p>
    <w:p w14:paraId="6BFFBB81" w14:textId="77777777" w:rsidR="0095794C" w:rsidRPr="0024719B" w:rsidRDefault="0095794C" w:rsidP="00F333F7">
      <w:pPr>
        <w:pStyle w:val="a"/>
        <w:spacing w:after="60"/>
        <w:rPr>
          <w:rtl/>
        </w:rPr>
      </w:pPr>
      <w:bookmarkStart w:id="263" w:name="_Toc95952026"/>
      <w:r w:rsidRPr="0024719B">
        <w:rPr>
          <w:rtl/>
        </w:rPr>
        <w:t>ماذا يفعل بالأضحية ؟</w:t>
      </w:r>
      <w:bookmarkEnd w:id="263"/>
    </w:p>
    <w:p w14:paraId="4CC92FFC"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يحرم بيع شيء من الأضحية. </w:t>
      </w:r>
    </w:p>
    <w:p w14:paraId="5D42B495"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يستحب تقسيم لحمها أثلاثًا، فيأكل ثلثها، ويهدي ثلثها، ويتصدق على الفقراء بالثلث الباقي.</w:t>
      </w:r>
    </w:p>
    <w:p w14:paraId="63169065"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يجوز للإنسان توكيل غيره وإعطاء المال للجهات الخيرية الموثوقة التي تقوم بذبح الأضحية وتوزيعها على المحتاجين. </w:t>
      </w:r>
    </w:p>
    <w:p w14:paraId="73AE4B7B" w14:textId="77777777" w:rsidR="0095794C" w:rsidRPr="0024719B" w:rsidRDefault="0095794C" w:rsidP="00F333F7">
      <w:pPr>
        <w:pStyle w:val="a"/>
        <w:spacing w:after="60"/>
        <w:rPr>
          <w:rtl/>
        </w:rPr>
      </w:pPr>
      <w:bookmarkStart w:id="264" w:name="_Toc95952027"/>
      <w:r w:rsidRPr="0024719B">
        <w:rPr>
          <w:rtl/>
        </w:rPr>
        <w:t>زيارة المدينة النبوية</w:t>
      </w:r>
      <w:bookmarkEnd w:id="264"/>
    </w:p>
    <w:p w14:paraId="009290E5"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المدينة النبوية هي البلد الذي هاجر إليه النبي صلى الله عليه وسلم لما خرج من مكة بسبب إيذاء المشركين له. </w:t>
      </w:r>
    </w:p>
    <w:p w14:paraId="11CD4130"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وكان أول ما فعله النبي صلى الله عليه وسلم هناك بناء المسجد النبوي الشريف الذي صار مركزًا للعلم والدعوة ونشر الخير بين الناس.</w:t>
      </w:r>
    </w:p>
    <w:p w14:paraId="0A4A976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يستحب زيارة المسجد النبوي استحبابًا مؤكدًا سواء كان ذلك في موسم الحج أم في </w:t>
      </w:r>
      <w:r w:rsidRPr="0024719B">
        <w:rPr>
          <w:rFonts w:ascii="Traditional Arabic" w:hAnsi="Traditional Arabic" w:cs="Traditional Arabic"/>
          <w:sz w:val="30"/>
          <w:szCs w:val="30"/>
          <w:rtl/>
        </w:rPr>
        <w:lastRenderedPageBreak/>
        <w:t>غيره.</w:t>
      </w:r>
    </w:p>
    <w:p w14:paraId="6A9FC61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وزيارته لا علاقة لها بمناسك الحج، ولا تختص بوقت دون وقت.</w:t>
      </w:r>
    </w:p>
    <w:p w14:paraId="0E7E425F" w14:textId="77777777" w:rsidR="0095794C" w:rsidRPr="0024719B" w:rsidRDefault="0095794C" w:rsidP="0000247F">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النبي صلى الله عليه وسلم: </w:t>
      </w:r>
      <w:r w:rsidR="0000247F" w:rsidRPr="00C36261">
        <w:rPr>
          <w:rStyle w:val="Char0"/>
          <w:rtl/>
        </w:rPr>
        <w:t>«ل</w:t>
      </w:r>
      <w:r w:rsidR="0000247F">
        <w:rPr>
          <w:rStyle w:val="Char0"/>
          <w:rFonts w:hint="cs"/>
          <w:rtl/>
        </w:rPr>
        <w:t>َ</w:t>
      </w:r>
      <w:r w:rsidR="0000247F" w:rsidRPr="00C36261">
        <w:rPr>
          <w:rStyle w:val="Char0"/>
          <w:rtl/>
        </w:rPr>
        <w:t>ا ت</w:t>
      </w:r>
      <w:r w:rsidR="0000247F">
        <w:rPr>
          <w:rStyle w:val="Char0"/>
          <w:rFonts w:hint="cs"/>
          <w:rtl/>
        </w:rPr>
        <w:t>ُ</w:t>
      </w:r>
      <w:r w:rsidR="0000247F" w:rsidRPr="00C36261">
        <w:rPr>
          <w:rStyle w:val="Char0"/>
          <w:rtl/>
        </w:rPr>
        <w:t>ش</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 xml:space="preserve"> الر</w:t>
      </w:r>
      <w:r w:rsidR="0000247F">
        <w:rPr>
          <w:rStyle w:val="Char0"/>
          <w:rFonts w:hint="cs"/>
          <w:rtl/>
        </w:rPr>
        <w:t>ِّ</w:t>
      </w:r>
      <w:r w:rsidR="0000247F" w:rsidRPr="00C36261">
        <w:rPr>
          <w:rStyle w:val="Char0"/>
          <w:rtl/>
        </w:rPr>
        <w:t>ح</w:t>
      </w:r>
      <w:r w:rsidR="0000247F">
        <w:rPr>
          <w:rStyle w:val="Char0"/>
          <w:rFonts w:hint="cs"/>
          <w:rtl/>
        </w:rPr>
        <w:t>َ</w:t>
      </w:r>
      <w:r w:rsidR="0000247F" w:rsidRPr="00C36261">
        <w:rPr>
          <w:rStyle w:val="Char0"/>
          <w:rtl/>
        </w:rPr>
        <w:t>ال</w:t>
      </w:r>
      <w:r w:rsidR="0000247F">
        <w:rPr>
          <w:rStyle w:val="Char0"/>
          <w:rFonts w:hint="cs"/>
          <w:rtl/>
        </w:rPr>
        <w:t>ُ</w:t>
      </w:r>
      <w:r w:rsidR="0000247F" w:rsidRPr="00C36261">
        <w:rPr>
          <w:rStyle w:val="Char0"/>
          <w:rtl/>
        </w:rPr>
        <w:t xml:space="preserve"> إ</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 إ</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ى ث</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اث</w:t>
      </w:r>
      <w:r w:rsidR="0000247F">
        <w:rPr>
          <w:rStyle w:val="Char0"/>
          <w:rFonts w:hint="cs"/>
          <w:rtl/>
        </w:rPr>
        <w:t>َ</w:t>
      </w:r>
      <w:r w:rsidR="0000247F" w:rsidRPr="00C36261">
        <w:rPr>
          <w:rStyle w:val="Char0"/>
          <w:rtl/>
        </w:rPr>
        <w:t>ة</w:t>
      </w:r>
      <w:r w:rsidR="0000247F">
        <w:rPr>
          <w:rStyle w:val="Char0"/>
          <w:rFonts w:hint="cs"/>
          <w:rtl/>
        </w:rPr>
        <w:t>ِ</w:t>
      </w:r>
      <w:r w:rsidR="0000247F" w:rsidRPr="00C36261">
        <w:rPr>
          <w:rStyle w:val="Char0"/>
          <w:rtl/>
        </w:rPr>
        <w:t xml:space="preserve"> 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اج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 الم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 xml:space="preserve"> الح</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ام</w:t>
      </w:r>
      <w:r w:rsidR="0000247F">
        <w:rPr>
          <w:rStyle w:val="Char0"/>
          <w:rFonts w:hint="cs"/>
          <w:rtl/>
        </w:rPr>
        <w:t>ِ</w:t>
      </w:r>
      <w:r w:rsidR="0000247F" w:rsidRPr="00C36261">
        <w:rPr>
          <w:rStyle w:val="Char0"/>
          <w:rtl/>
        </w:rPr>
        <w:t>، وم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ي ه</w:t>
      </w:r>
      <w:r w:rsidR="0000247F">
        <w:rPr>
          <w:rStyle w:val="Char0"/>
          <w:rFonts w:hint="cs"/>
          <w:rtl/>
        </w:rPr>
        <w:t>َ</w:t>
      </w:r>
      <w:r w:rsidR="0000247F" w:rsidRPr="00C36261">
        <w:rPr>
          <w:rStyle w:val="Char0"/>
          <w:rtl/>
        </w:rPr>
        <w:t>ذ</w:t>
      </w:r>
      <w:r w:rsidR="0000247F">
        <w:rPr>
          <w:rStyle w:val="Char0"/>
          <w:rFonts w:hint="cs"/>
          <w:rtl/>
        </w:rPr>
        <w:t>َ</w:t>
      </w:r>
      <w:r w:rsidR="0000247F" w:rsidRPr="00C36261">
        <w:rPr>
          <w:rStyle w:val="Char0"/>
          <w:rtl/>
        </w:rPr>
        <w:t>ا، والم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 xml:space="preserve"> الأ</w:t>
      </w:r>
      <w:r w:rsidR="0000247F">
        <w:rPr>
          <w:rStyle w:val="Char0"/>
          <w:rFonts w:hint="cs"/>
          <w:rtl/>
        </w:rPr>
        <w:t>َ</w:t>
      </w:r>
      <w:r w:rsidR="0000247F" w:rsidRPr="00C36261">
        <w:rPr>
          <w:rStyle w:val="Char0"/>
          <w:rtl/>
        </w:rPr>
        <w:t>ق</w:t>
      </w:r>
      <w:r w:rsidR="0000247F">
        <w:rPr>
          <w:rStyle w:val="Char0"/>
          <w:rFonts w:hint="cs"/>
          <w:rtl/>
        </w:rPr>
        <w:t>ْ</w:t>
      </w:r>
      <w:r w:rsidR="0000247F" w:rsidRPr="00C36261">
        <w:rPr>
          <w:rStyle w:val="Char0"/>
          <w:rtl/>
        </w:rPr>
        <w:t>ص</w:t>
      </w:r>
      <w:r w:rsidR="0000247F">
        <w:rPr>
          <w:rStyle w:val="Char0"/>
          <w:rFonts w:hint="cs"/>
          <w:rtl/>
        </w:rPr>
        <w:t>َ</w:t>
      </w:r>
      <w:r w:rsidR="0000247F" w:rsidRPr="00C36261">
        <w:rPr>
          <w:rStyle w:val="Char0"/>
          <w:rtl/>
        </w:rPr>
        <w:t>ى»</w:t>
      </w:r>
      <w:r w:rsidR="0000247F" w:rsidRPr="0024719B">
        <w:rPr>
          <w:rtl/>
        </w:rPr>
        <w:t xml:space="preserve"> </w:t>
      </w:r>
      <w:r w:rsidR="00FF05CE" w:rsidRPr="00182C9E">
        <w:rPr>
          <w:rStyle w:val="Char2"/>
          <w:rtl/>
        </w:rPr>
        <w:t>[</w:t>
      </w:r>
      <w:r w:rsidRPr="00182C9E">
        <w:rPr>
          <w:rStyle w:val="Char2"/>
          <w:rtl/>
        </w:rPr>
        <w:t>البخاري 1139، مسلم 1397، أبو داود 2033</w:t>
      </w:r>
      <w:r w:rsidR="00EF7BAD">
        <w:rPr>
          <w:rStyle w:val="Char2"/>
          <w:rtl/>
        </w:rPr>
        <w:t xml:space="preserve"> </w:t>
      </w:r>
      <w:r w:rsidR="00EE6FBD">
        <w:rPr>
          <w:rStyle w:val="Char2"/>
          <w:rtl/>
        </w:rPr>
        <w:t xml:space="preserve">  ]</w:t>
      </w:r>
    </w:p>
    <w:p w14:paraId="1CC4FD8C" w14:textId="77777777" w:rsidR="0095794C" w:rsidRPr="0024719B" w:rsidRDefault="0095794C" w:rsidP="0000247F">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وقال صلى الله عليه وسلم: </w:t>
      </w:r>
      <w:r w:rsidR="0000247F" w:rsidRPr="00C36261">
        <w:rPr>
          <w:rStyle w:val="Char0"/>
          <w:rtl/>
        </w:rPr>
        <w:t>«ص</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اة</w:t>
      </w:r>
      <w:r w:rsidR="0000247F">
        <w:rPr>
          <w:rStyle w:val="Char0"/>
          <w:rFonts w:hint="cs"/>
          <w:rtl/>
        </w:rPr>
        <w:t>ٌ</w:t>
      </w:r>
      <w:r w:rsidR="0000247F" w:rsidRPr="00C36261">
        <w:rPr>
          <w:rStyle w:val="Char0"/>
          <w:rtl/>
        </w:rPr>
        <w:t xml:space="preserve"> ف</w:t>
      </w:r>
      <w:r w:rsidR="0000247F">
        <w:rPr>
          <w:rStyle w:val="Char0"/>
          <w:rFonts w:hint="cs"/>
          <w:rtl/>
        </w:rPr>
        <w:t>ِ</w:t>
      </w:r>
      <w:r w:rsidR="0000247F" w:rsidRPr="00C36261">
        <w:rPr>
          <w:rStyle w:val="Char0"/>
          <w:rtl/>
        </w:rPr>
        <w:t>ي 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ي ه</w:t>
      </w:r>
      <w:r w:rsidR="0000247F">
        <w:rPr>
          <w:rStyle w:val="Char0"/>
          <w:rFonts w:hint="cs"/>
          <w:rtl/>
        </w:rPr>
        <w:t>َ</w:t>
      </w:r>
      <w:r w:rsidR="0000247F" w:rsidRPr="00C36261">
        <w:rPr>
          <w:rStyle w:val="Char0"/>
          <w:rtl/>
        </w:rPr>
        <w:t>ذ</w:t>
      </w:r>
      <w:r w:rsidR="0000247F">
        <w:rPr>
          <w:rStyle w:val="Char0"/>
          <w:rFonts w:hint="cs"/>
          <w:rtl/>
        </w:rPr>
        <w:t>َ</w:t>
      </w:r>
      <w:r w:rsidR="0000247F" w:rsidRPr="00C36261">
        <w:rPr>
          <w:rStyle w:val="Char0"/>
          <w:rtl/>
        </w:rPr>
        <w:t>ا خ</w:t>
      </w:r>
      <w:r w:rsidR="0000247F">
        <w:rPr>
          <w:rStyle w:val="Char0"/>
          <w:rFonts w:hint="cs"/>
          <w:rtl/>
        </w:rPr>
        <w:t>َ</w:t>
      </w:r>
      <w:r w:rsidR="0000247F" w:rsidRPr="00C36261">
        <w:rPr>
          <w:rStyle w:val="Char0"/>
          <w:rtl/>
        </w:rPr>
        <w:t>ي</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 xml:space="preserve"> م</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 xml:space="preserve"> أ</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ف</w:t>
      </w:r>
      <w:r w:rsidR="0000247F">
        <w:rPr>
          <w:rStyle w:val="Char0"/>
          <w:rFonts w:hint="cs"/>
          <w:rtl/>
        </w:rPr>
        <w:t>ِ</w:t>
      </w:r>
      <w:r w:rsidR="0000247F" w:rsidRPr="00C36261">
        <w:rPr>
          <w:rStyle w:val="Char0"/>
          <w:rtl/>
        </w:rPr>
        <w:t xml:space="preserve"> ص</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اة</w:t>
      </w:r>
      <w:r w:rsidR="0000247F">
        <w:rPr>
          <w:rStyle w:val="Char0"/>
          <w:rFonts w:hint="cs"/>
          <w:rtl/>
        </w:rPr>
        <w:t>ٍ</w:t>
      </w:r>
      <w:r w:rsidR="0000247F" w:rsidRPr="00C36261">
        <w:rPr>
          <w:rStyle w:val="Char0"/>
          <w:rtl/>
        </w:rPr>
        <w:t xml:space="preserve"> ف</w:t>
      </w:r>
      <w:r w:rsidR="0000247F">
        <w:rPr>
          <w:rStyle w:val="Char0"/>
          <w:rFonts w:hint="cs"/>
          <w:rtl/>
        </w:rPr>
        <w:t>ِ</w:t>
      </w:r>
      <w:r w:rsidR="0000247F" w:rsidRPr="00C36261">
        <w:rPr>
          <w:rStyle w:val="Char0"/>
          <w:rtl/>
        </w:rPr>
        <w:t>يم</w:t>
      </w:r>
      <w:r w:rsidR="0000247F">
        <w:rPr>
          <w:rStyle w:val="Char0"/>
          <w:rFonts w:hint="cs"/>
          <w:rtl/>
        </w:rPr>
        <w:t>َ</w:t>
      </w:r>
      <w:r w:rsidR="0000247F" w:rsidRPr="00C36261">
        <w:rPr>
          <w:rStyle w:val="Char0"/>
          <w:rtl/>
        </w:rPr>
        <w:t>ا س</w:t>
      </w:r>
      <w:r w:rsidR="0000247F">
        <w:rPr>
          <w:rStyle w:val="Char0"/>
          <w:rFonts w:hint="cs"/>
          <w:rtl/>
        </w:rPr>
        <w:t>ِ</w:t>
      </w:r>
      <w:r w:rsidR="0000247F" w:rsidRPr="00C36261">
        <w:rPr>
          <w:rStyle w:val="Char0"/>
          <w:rtl/>
        </w:rPr>
        <w:t>و</w:t>
      </w:r>
      <w:r w:rsidR="0000247F">
        <w:rPr>
          <w:rStyle w:val="Char0"/>
          <w:rFonts w:hint="cs"/>
          <w:rtl/>
        </w:rPr>
        <w:t>َ</w:t>
      </w:r>
      <w:r w:rsidR="0000247F" w:rsidRPr="00C36261">
        <w:rPr>
          <w:rStyle w:val="Char0"/>
          <w:rtl/>
        </w:rPr>
        <w:t>اه</w:t>
      </w:r>
      <w:r w:rsidR="0000247F">
        <w:rPr>
          <w:rStyle w:val="Char0"/>
          <w:rFonts w:hint="cs"/>
          <w:rtl/>
        </w:rPr>
        <w:t>ُ</w:t>
      </w:r>
      <w:r w:rsidR="0000247F" w:rsidRPr="00C36261">
        <w:rPr>
          <w:rStyle w:val="Char0"/>
          <w:rtl/>
        </w:rPr>
        <w:t xml:space="preserve"> إ</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 الم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 xml:space="preserve"> الح</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ام</w:t>
      </w:r>
      <w:r w:rsidR="0000247F">
        <w:rPr>
          <w:rStyle w:val="Char0"/>
          <w:rFonts w:hint="cs"/>
          <w:rtl/>
        </w:rPr>
        <w:t>َ</w:t>
      </w:r>
      <w:r w:rsidR="0000247F" w:rsidRPr="00C36261">
        <w:rPr>
          <w:rStyle w:val="Char0"/>
          <w:rtl/>
        </w:rPr>
        <w:t>»</w:t>
      </w:r>
      <w:r w:rsidR="0000247F" w:rsidRPr="0024719B">
        <w:rPr>
          <w:rtl/>
        </w:rPr>
        <w:t xml:space="preserve"> </w:t>
      </w:r>
      <w:r w:rsidR="00FF05CE" w:rsidRPr="00182C9E">
        <w:rPr>
          <w:rStyle w:val="Char2"/>
          <w:rtl/>
        </w:rPr>
        <w:t>[</w:t>
      </w:r>
      <w:r w:rsidRPr="00182C9E">
        <w:rPr>
          <w:rStyle w:val="Char2"/>
          <w:rtl/>
        </w:rPr>
        <w:t>البخاري 1133، مسلم 1394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C3F9ED4" w14:textId="77777777" w:rsidR="0095794C" w:rsidRPr="0024719B" w:rsidRDefault="0095794C" w:rsidP="005F3F06">
      <w:pPr>
        <w:pStyle w:val="a"/>
        <w:rPr>
          <w:rtl/>
        </w:rPr>
      </w:pPr>
      <w:bookmarkStart w:id="265" w:name="_Toc95952028"/>
      <w:r w:rsidRPr="0024719B">
        <w:rPr>
          <w:rtl/>
        </w:rPr>
        <w:t>ما الذي يُشْرَع فِعْلُه في المدينة النبوية؟</w:t>
      </w:r>
      <w:bookmarkEnd w:id="265"/>
    </w:p>
    <w:p w14:paraId="3FBD02F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ينبغي أن يكون مقصد المسلم من زيارة المدينة زيارة مسجد رسول الله صلى الله عليه وسلم والصلاة فيه، فإذا جاء المدينة شُرِع له أمور منها:</w:t>
      </w:r>
    </w:p>
    <w:p w14:paraId="51283A7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الصلاة في الروضة الشريفة: وهي منطقة محددة في مقدمة المسجد بين بيت النبي صلى الله عليه وسلم ومنبره، فللصلاة هنالك فضل عظيم، قال صلى الله عليه وسلم: </w:t>
      </w:r>
      <w:r w:rsidRPr="00D66F0F">
        <w:rPr>
          <w:rStyle w:val="Char0"/>
          <w:rtl/>
        </w:rPr>
        <w:t>«ما ب</w:t>
      </w:r>
      <w:r w:rsidR="0000247F">
        <w:rPr>
          <w:rStyle w:val="Char0"/>
          <w:rFonts w:hint="cs"/>
          <w:rtl/>
        </w:rPr>
        <w:t>َ</w:t>
      </w:r>
      <w:r w:rsidRPr="00D66F0F">
        <w:rPr>
          <w:rStyle w:val="Char0"/>
          <w:rtl/>
        </w:rPr>
        <w:t>ي</w:t>
      </w:r>
      <w:r w:rsidR="0000247F">
        <w:rPr>
          <w:rStyle w:val="Char0"/>
          <w:rFonts w:hint="cs"/>
          <w:rtl/>
        </w:rPr>
        <w:t>ْ</w:t>
      </w:r>
      <w:r w:rsidRPr="00D66F0F">
        <w:rPr>
          <w:rStyle w:val="Char0"/>
          <w:rtl/>
        </w:rPr>
        <w:t>ن</w:t>
      </w:r>
      <w:r w:rsidR="0000247F">
        <w:rPr>
          <w:rStyle w:val="Char0"/>
          <w:rFonts w:hint="cs"/>
          <w:rtl/>
        </w:rPr>
        <w:t>َ</w:t>
      </w:r>
      <w:r w:rsidRPr="00D66F0F">
        <w:rPr>
          <w:rStyle w:val="Char0"/>
          <w:rtl/>
        </w:rPr>
        <w:t xml:space="preserve"> ب</w:t>
      </w:r>
      <w:r w:rsidR="0000247F">
        <w:rPr>
          <w:rStyle w:val="Char0"/>
          <w:rFonts w:hint="cs"/>
          <w:rtl/>
        </w:rPr>
        <w:t>َ</w:t>
      </w:r>
      <w:r w:rsidRPr="00D66F0F">
        <w:rPr>
          <w:rStyle w:val="Char0"/>
          <w:rtl/>
        </w:rPr>
        <w:t>ي</w:t>
      </w:r>
      <w:r w:rsidR="0000247F">
        <w:rPr>
          <w:rStyle w:val="Char0"/>
          <w:rFonts w:hint="cs"/>
          <w:rtl/>
        </w:rPr>
        <w:t>ْ</w:t>
      </w:r>
      <w:r w:rsidRPr="00D66F0F">
        <w:rPr>
          <w:rStyle w:val="Char0"/>
          <w:rtl/>
        </w:rPr>
        <w:t>ت</w:t>
      </w:r>
      <w:r w:rsidR="0000247F">
        <w:rPr>
          <w:rStyle w:val="Char0"/>
          <w:rFonts w:hint="cs"/>
          <w:rtl/>
        </w:rPr>
        <w:t>ِ</w:t>
      </w:r>
      <w:r w:rsidRPr="00D66F0F">
        <w:rPr>
          <w:rStyle w:val="Char0"/>
          <w:rtl/>
        </w:rPr>
        <w:t>ي و</w:t>
      </w:r>
      <w:r w:rsidR="0000247F">
        <w:rPr>
          <w:rStyle w:val="Char0"/>
          <w:rFonts w:hint="cs"/>
          <w:rtl/>
        </w:rPr>
        <w:t>َ</w:t>
      </w:r>
      <w:r w:rsidRPr="00D66F0F">
        <w:rPr>
          <w:rStyle w:val="Char0"/>
          <w:rtl/>
        </w:rPr>
        <w:t>م</w:t>
      </w:r>
      <w:r w:rsidR="0000247F">
        <w:rPr>
          <w:rStyle w:val="Char0"/>
          <w:rFonts w:hint="cs"/>
          <w:rtl/>
        </w:rPr>
        <w:t>ِ</w:t>
      </w:r>
      <w:r w:rsidRPr="00D66F0F">
        <w:rPr>
          <w:rStyle w:val="Char0"/>
          <w:rtl/>
        </w:rPr>
        <w:t>ن</w:t>
      </w:r>
      <w:r w:rsidR="0000247F">
        <w:rPr>
          <w:rStyle w:val="Char0"/>
          <w:rFonts w:hint="cs"/>
          <w:rtl/>
        </w:rPr>
        <w:t>ْ</w:t>
      </w:r>
      <w:r w:rsidRPr="00D66F0F">
        <w:rPr>
          <w:rStyle w:val="Char0"/>
          <w:rtl/>
        </w:rPr>
        <w:t>ب</w:t>
      </w:r>
      <w:r w:rsidR="0000247F">
        <w:rPr>
          <w:rStyle w:val="Char0"/>
          <w:rFonts w:hint="cs"/>
          <w:rtl/>
        </w:rPr>
        <w:t>َ</w:t>
      </w:r>
      <w:r w:rsidRPr="00D66F0F">
        <w:rPr>
          <w:rStyle w:val="Char0"/>
          <w:rtl/>
        </w:rPr>
        <w:t>ر</w:t>
      </w:r>
      <w:r w:rsidR="0000247F">
        <w:rPr>
          <w:rStyle w:val="Char0"/>
          <w:rFonts w:hint="cs"/>
          <w:rtl/>
        </w:rPr>
        <w:t>ِ</w:t>
      </w:r>
      <w:r w:rsidRPr="00D66F0F">
        <w:rPr>
          <w:rStyle w:val="Char0"/>
          <w:rtl/>
        </w:rPr>
        <w:t>ي ر</w:t>
      </w:r>
      <w:r w:rsidR="0000247F">
        <w:rPr>
          <w:rStyle w:val="Char0"/>
          <w:rFonts w:hint="cs"/>
          <w:rtl/>
        </w:rPr>
        <w:t>َ</w:t>
      </w:r>
      <w:r w:rsidRPr="00D66F0F">
        <w:rPr>
          <w:rStyle w:val="Char0"/>
          <w:rtl/>
        </w:rPr>
        <w:t>و</w:t>
      </w:r>
      <w:r w:rsidR="0000247F">
        <w:rPr>
          <w:rStyle w:val="Char0"/>
          <w:rFonts w:hint="cs"/>
          <w:rtl/>
        </w:rPr>
        <w:t>ْ</w:t>
      </w:r>
      <w:r w:rsidRPr="00D66F0F">
        <w:rPr>
          <w:rStyle w:val="Char0"/>
          <w:rtl/>
        </w:rPr>
        <w:t>ض</w:t>
      </w:r>
      <w:r w:rsidR="0000247F">
        <w:rPr>
          <w:rStyle w:val="Char0"/>
          <w:rFonts w:hint="cs"/>
          <w:rtl/>
        </w:rPr>
        <w:t>َ</w:t>
      </w:r>
      <w:r w:rsidRPr="00D66F0F">
        <w:rPr>
          <w:rStyle w:val="Char0"/>
          <w:rtl/>
        </w:rPr>
        <w:t>ة</w:t>
      </w:r>
      <w:r w:rsidR="0000247F">
        <w:rPr>
          <w:rStyle w:val="Char0"/>
          <w:rFonts w:hint="cs"/>
          <w:rtl/>
        </w:rPr>
        <w:t>ٌ</w:t>
      </w:r>
      <w:r w:rsidRPr="00D66F0F">
        <w:rPr>
          <w:rStyle w:val="Char0"/>
          <w:rtl/>
        </w:rPr>
        <w:t xml:space="preserve"> م</w:t>
      </w:r>
      <w:r w:rsidR="0000247F">
        <w:rPr>
          <w:rStyle w:val="Char0"/>
          <w:rFonts w:hint="cs"/>
          <w:rtl/>
        </w:rPr>
        <w:t>ِ</w:t>
      </w:r>
      <w:r w:rsidRPr="00D66F0F">
        <w:rPr>
          <w:rStyle w:val="Char0"/>
          <w:rtl/>
        </w:rPr>
        <w:t>ن</w:t>
      </w:r>
      <w:r w:rsidR="0000247F">
        <w:rPr>
          <w:rStyle w:val="Char0"/>
          <w:rFonts w:hint="cs"/>
          <w:rtl/>
        </w:rPr>
        <w:t>ْ</w:t>
      </w:r>
      <w:r w:rsidRPr="00D66F0F">
        <w:rPr>
          <w:rStyle w:val="Char0"/>
          <w:rtl/>
        </w:rPr>
        <w:t xml:space="preserve"> ر</w:t>
      </w:r>
      <w:r w:rsidR="0000247F">
        <w:rPr>
          <w:rStyle w:val="Char0"/>
          <w:rFonts w:hint="cs"/>
          <w:rtl/>
        </w:rPr>
        <w:t>ِ</w:t>
      </w:r>
      <w:r w:rsidRPr="00D66F0F">
        <w:rPr>
          <w:rStyle w:val="Char0"/>
          <w:rtl/>
        </w:rPr>
        <w:t>ي</w:t>
      </w:r>
      <w:r w:rsidR="0000247F">
        <w:rPr>
          <w:rStyle w:val="Char0"/>
          <w:rFonts w:hint="cs"/>
          <w:rtl/>
        </w:rPr>
        <w:t>َ</w:t>
      </w:r>
      <w:r w:rsidRPr="00D66F0F">
        <w:rPr>
          <w:rStyle w:val="Char0"/>
          <w:rtl/>
        </w:rPr>
        <w:t>اض</w:t>
      </w:r>
      <w:r w:rsidR="0000247F">
        <w:rPr>
          <w:rStyle w:val="Char0"/>
          <w:rFonts w:hint="cs"/>
          <w:rtl/>
        </w:rPr>
        <w:t>ِ</w:t>
      </w:r>
      <w:r w:rsidRPr="00D66F0F">
        <w:rPr>
          <w:rStyle w:val="Char0"/>
          <w:rtl/>
        </w:rPr>
        <w:t xml:space="preserve"> الج</w:t>
      </w:r>
      <w:r w:rsidR="0000247F">
        <w:rPr>
          <w:rStyle w:val="Char0"/>
          <w:rFonts w:hint="cs"/>
          <w:rtl/>
        </w:rPr>
        <w:t>َ</w:t>
      </w:r>
      <w:r w:rsidRPr="00D66F0F">
        <w:rPr>
          <w:rStyle w:val="Char0"/>
          <w:rtl/>
        </w:rPr>
        <w:t>ن</w:t>
      </w:r>
      <w:r w:rsidR="0000247F">
        <w:rPr>
          <w:rStyle w:val="Char0"/>
          <w:rFonts w:hint="cs"/>
          <w:rtl/>
        </w:rPr>
        <w:t>َّ</w:t>
      </w:r>
      <w:r w:rsidRPr="00D66F0F">
        <w:rPr>
          <w:rStyle w:val="Char0"/>
          <w:rtl/>
        </w:rPr>
        <w:t>ة</w:t>
      </w:r>
      <w:r w:rsidR="0000247F">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1137، مسلم 1390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F57B48F"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2- السلام على رسول الله صلى الله عليه وسلم: فيذهب إلى قبر النبي صلى الله عليه وسلم فيقف أمام قبره مستقبلًا له والقبلة خلفه، ويقول بأدب وخفض صوت: السلام عليك يا رسول الله ورحمة الله وبركاته، أشهد أنك قد بلَّغت الرسالة وأدَّيت الأمانة ونصحت الأمة وجاهدت في الله حق جهاده، فجزاك الله عن أمتك أفضل ما جزى نبيًّا عن أمته. وقد قال رسول الله صلى الله عليه وسلم: </w:t>
      </w:r>
      <w:r w:rsidRPr="00D66F0F">
        <w:rPr>
          <w:rStyle w:val="Char0"/>
          <w:rtl/>
        </w:rPr>
        <w:t>«م</w:t>
      </w:r>
      <w:r w:rsidR="0000247F">
        <w:rPr>
          <w:rStyle w:val="Char0"/>
          <w:rFonts w:hint="cs"/>
          <w:rtl/>
        </w:rPr>
        <w:t>َ</w:t>
      </w:r>
      <w:r w:rsidRPr="00D66F0F">
        <w:rPr>
          <w:rStyle w:val="Char0"/>
          <w:rtl/>
        </w:rPr>
        <w:t>ا م</w:t>
      </w:r>
      <w:r w:rsidR="0000247F">
        <w:rPr>
          <w:rStyle w:val="Char0"/>
          <w:rFonts w:hint="cs"/>
          <w:rtl/>
        </w:rPr>
        <w:t>ِ</w:t>
      </w:r>
      <w:r w:rsidRPr="00D66F0F">
        <w:rPr>
          <w:rStyle w:val="Char0"/>
          <w:rtl/>
        </w:rPr>
        <w:t>ن</w:t>
      </w:r>
      <w:r w:rsidR="0000247F">
        <w:rPr>
          <w:rStyle w:val="Char0"/>
          <w:rFonts w:hint="cs"/>
          <w:rtl/>
        </w:rPr>
        <w:t>ْ</w:t>
      </w:r>
      <w:r w:rsidRPr="00D66F0F">
        <w:rPr>
          <w:rStyle w:val="Char0"/>
          <w:rtl/>
        </w:rPr>
        <w:t xml:space="preserve"> أ</w:t>
      </w:r>
      <w:r w:rsidR="0000247F">
        <w:rPr>
          <w:rStyle w:val="Char0"/>
          <w:rFonts w:hint="cs"/>
          <w:rtl/>
        </w:rPr>
        <w:t>َ</w:t>
      </w:r>
      <w:r w:rsidRPr="00D66F0F">
        <w:rPr>
          <w:rStyle w:val="Char0"/>
          <w:rtl/>
        </w:rPr>
        <w:t>ح</w:t>
      </w:r>
      <w:r w:rsidR="0000247F">
        <w:rPr>
          <w:rStyle w:val="Char0"/>
          <w:rFonts w:hint="cs"/>
          <w:rtl/>
        </w:rPr>
        <w:t>َ</w:t>
      </w:r>
      <w:r w:rsidRPr="00D66F0F">
        <w:rPr>
          <w:rStyle w:val="Char0"/>
          <w:rtl/>
        </w:rPr>
        <w:t>د</w:t>
      </w:r>
      <w:r w:rsidR="0000247F">
        <w:rPr>
          <w:rStyle w:val="Char0"/>
          <w:rFonts w:hint="cs"/>
          <w:rtl/>
        </w:rPr>
        <w:t>ٍ</w:t>
      </w:r>
      <w:r w:rsidRPr="00D66F0F">
        <w:rPr>
          <w:rStyle w:val="Char0"/>
          <w:rtl/>
        </w:rPr>
        <w:t xml:space="preserve"> يُسلِّم</w:t>
      </w:r>
      <w:r w:rsidR="0000247F">
        <w:rPr>
          <w:rStyle w:val="Char0"/>
          <w:rFonts w:hint="cs"/>
          <w:rtl/>
        </w:rPr>
        <w:t>ُ</w:t>
      </w:r>
      <w:r w:rsidRPr="00D66F0F">
        <w:rPr>
          <w:rStyle w:val="Char0"/>
          <w:rtl/>
        </w:rPr>
        <w:t xml:space="preserve"> ع</w:t>
      </w:r>
      <w:r w:rsidR="0000247F">
        <w:rPr>
          <w:rStyle w:val="Char0"/>
          <w:rFonts w:hint="cs"/>
          <w:rtl/>
        </w:rPr>
        <w:t>َ</w:t>
      </w:r>
      <w:r w:rsidRPr="00D66F0F">
        <w:rPr>
          <w:rStyle w:val="Char0"/>
          <w:rtl/>
        </w:rPr>
        <w:t>ليَّ إل</w:t>
      </w:r>
      <w:r w:rsidR="0000247F">
        <w:rPr>
          <w:rStyle w:val="Char0"/>
          <w:rFonts w:hint="cs"/>
          <w:rtl/>
        </w:rPr>
        <w:t>َّ</w:t>
      </w:r>
      <w:r w:rsidRPr="00D66F0F">
        <w:rPr>
          <w:rStyle w:val="Char0"/>
          <w:rtl/>
        </w:rPr>
        <w:t>ا ر</w:t>
      </w:r>
      <w:r w:rsidR="0000247F">
        <w:rPr>
          <w:rStyle w:val="Char0"/>
          <w:rFonts w:hint="cs"/>
          <w:rtl/>
        </w:rPr>
        <w:t>َ</w:t>
      </w:r>
      <w:r w:rsidRPr="00D66F0F">
        <w:rPr>
          <w:rStyle w:val="Char0"/>
          <w:rtl/>
        </w:rPr>
        <w:t>دَّ الله</w:t>
      </w:r>
      <w:r w:rsidR="0000247F">
        <w:rPr>
          <w:rStyle w:val="Char0"/>
          <w:rFonts w:hint="cs"/>
          <w:rtl/>
        </w:rPr>
        <w:t>ُ</w:t>
      </w:r>
      <w:r w:rsidRPr="00D66F0F">
        <w:rPr>
          <w:rStyle w:val="Char0"/>
          <w:rtl/>
        </w:rPr>
        <w:t xml:space="preserve"> ع</w:t>
      </w:r>
      <w:r w:rsidR="0000247F">
        <w:rPr>
          <w:rStyle w:val="Char0"/>
          <w:rFonts w:hint="cs"/>
          <w:rtl/>
        </w:rPr>
        <w:t>َ</w:t>
      </w:r>
      <w:r w:rsidRPr="00D66F0F">
        <w:rPr>
          <w:rStyle w:val="Char0"/>
          <w:rtl/>
        </w:rPr>
        <w:t>ليَّ ر</w:t>
      </w:r>
      <w:r w:rsidR="0000247F">
        <w:rPr>
          <w:rStyle w:val="Char0"/>
          <w:rFonts w:hint="cs"/>
          <w:rtl/>
        </w:rPr>
        <w:t>ُ</w:t>
      </w:r>
      <w:r w:rsidRPr="00D66F0F">
        <w:rPr>
          <w:rStyle w:val="Char0"/>
          <w:rtl/>
        </w:rPr>
        <w:t>وح</w:t>
      </w:r>
      <w:r w:rsidR="0000247F">
        <w:rPr>
          <w:rStyle w:val="Char0"/>
          <w:rFonts w:hint="cs"/>
          <w:rtl/>
        </w:rPr>
        <w:t>ِ</w:t>
      </w:r>
      <w:r w:rsidRPr="00D66F0F">
        <w:rPr>
          <w:rStyle w:val="Char0"/>
          <w:rtl/>
        </w:rPr>
        <w:t>ي ح</w:t>
      </w:r>
      <w:r w:rsidR="0000247F">
        <w:rPr>
          <w:rStyle w:val="Char0"/>
          <w:rFonts w:hint="cs"/>
          <w:rtl/>
        </w:rPr>
        <w:t>َ</w:t>
      </w:r>
      <w:r w:rsidRPr="00D66F0F">
        <w:rPr>
          <w:rStyle w:val="Char0"/>
          <w:rtl/>
        </w:rPr>
        <w:t>ت</w:t>
      </w:r>
      <w:r w:rsidR="0000247F">
        <w:rPr>
          <w:rStyle w:val="Char0"/>
          <w:rFonts w:hint="cs"/>
          <w:rtl/>
        </w:rPr>
        <w:t>َّ</w:t>
      </w:r>
      <w:r w:rsidRPr="00D66F0F">
        <w:rPr>
          <w:rStyle w:val="Char0"/>
          <w:rtl/>
        </w:rPr>
        <w:t>ى أ</w:t>
      </w:r>
      <w:r w:rsidR="0000247F">
        <w:rPr>
          <w:rStyle w:val="Char0"/>
          <w:rFonts w:hint="cs"/>
          <w:rtl/>
        </w:rPr>
        <w:t>َ</w:t>
      </w:r>
      <w:r w:rsidRPr="00D66F0F">
        <w:rPr>
          <w:rStyle w:val="Char0"/>
          <w:rtl/>
        </w:rPr>
        <w:t>ر</w:t>
      </w:r>
      <w:r w:rsidR="0000247F">
        <w:rPr>
          <w:rStyle w:val="Char0"/>
          <w:rFonts w:hint="cs"/>
          <w:rtl/>
        </w:rPr>
        <w:t>ُ</w:t>
      </w:r>
      <w:r w:rsidRPr="00D66F0F">
        <w:rPr>
          <w:rStyle w:val="Char0"/>
          <w:rtl/>
        </w:rPr>
        <w:t>د</w:t>
      </w:r>
      <w:r w:rsidR="0000247F">
        <w:rPr>
          <w:rStyle w:val="Char0"/>
          <w:rFonts w:hint="cs"/>
          <w:rtl/>
        </w:rPr>
        <w:t>َّ</w:t>
      </w:r>
      <w:r w:rsidRPr="00D66F0F">
        <w:rPr>
          <w:rStyle w:val="Char0"/>
          <w:rtl/>
        </w:rPr>
        <w:t xml:space="preserve"> ع</w:t>
      </w:r>
      <w:r w:rsidR="0000247F">
        <w:rPr>
          <w:rStyle w:val="Char0"/>
          <w:rFonts w:hint="cs"/>
          <w:rtl/>
        </w:rPr>
        <w:t>َ</w:t>
      </w:r>
      <w:r w:rsidRPr="00D66F0F">
        <w:rPr>
          <w:rStyle w:val="Char0"/>
          <w:rtl/>
        </w:rPr>
        <w:t>ل</w:t>
      </w:r>
      <w:r w:rsidR="0000247F">
        <w:rPr>
          <w:rStyle w:val="Char0"/>
          <w:rFonts w:hint="cs"/>
          <w:rtl/>
        </w:rPr>
        <w:t>َ</w:t>
      </w:r>
      <w:r w:rsidRPr="00D66F0F">
        <w:rPr>
          <w:rStyle w:val="Char0"/>
          <w:rtl/>
        </w:rPr>
        <w:t>ي</w:t>
      </w:r>
      <w:r w:rsidR="0000247F">
        <w:rPr>
          <w:rStyle w:val="Char0"/>
          <w:rFonts w:hint="cs"/>
          <w:rtl/>
        </w:rPr>
        <w:t>ْ</w:t>
      </w:r>
      <w:r w:rsidRPr="00D66F0F">
        <w:rPr>
          <w:rStyle w:val="Char0"/>
          <w:rtl/>
        </w:rPr>
        <w:t>ه</w:t>
      </w:r>
      <w:r w:rsidR="0000247F">
        <w:rPr>
          <w:rStyle w:val="Char0"/>
          <w:rFonts w:hint="cs"/>
          <w:rtl/>
        </w:rPr>
        <w:t>ِ</w:t>
      </w:r>
      <w:r w:rsidRPr="00D66F0F">
        <w:rPr>
          <w:rStyle w:val="Char0"/>
          <w:rtl/>
        </w:rPr>
        <w:t xml:space="preserve"> الس</w:t>
      </w:r>
      <w:r w:rsidR="0000247F">
        <w:rPr>
          <w:rStyle w:val="Char0"/>
          <w:rFonts w:hint="cs"/>
          <w:rtl/>
        </w:rPr>
        <w:t>َّ</w:t>
      </w:r>
      <w:r w:rsidRPr="00D66F0F">
        <w:rPr>
          <w:rStyle w:val="Char0"/>
          <w:rtl/>
        </w:rPr>
        <w:t>ل</w:t>
      </w:r>
      <w:r w:rsidR="0000247F">
        <w:rPr>
          <w:rStyle w:val="Char0"/>
          <w:rFonts w:hint="cs"/>
          <w:rtl/>
        </w:rPr>
        <w:t>َ</w:t>
      </w:r>
      <w:r w:rsidRPr="00D66F0F">
        <w:rPr>
          <w:rStyle w:val="Char0"/>
          <w:rtl/>
        </w:rPr>
        <w:t>ام</w:t>
      </w:r>
      <w:r w:rsidR="0000247F">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2041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2B696CF"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ثم يتجه نحو اليمين ليسلم على أبي بكر الصديق رضي الله عنه خليفة رسول الله </w:t>
      </w:r>
      <w:r w:rsidRPr="0024719B">
        <w:rPr>
          <w:rFonts w:ascii="Traditional Arabic" w:hAnsi="Traditional Arabic" w:cs="Traditional Arabic"/>
          <w:sz w:val="30"/>
          <w:szCs w:val="30"/>
          <w:rtl/>
        </w:rPr>
        <w:lastRenderedPageBreak/>
        <w:t>وأفضل الصحابة بعده.</w:t>
      </w:r>
    </w:p>
    <w:p w14:paraId="21C45A4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ثم يتنحَّى يمينًا ليسلم على عمر رضي الله عنه وهو الخليفة الثاني بعد رسول الله وأفضل صحابته بعد أبي بكر.</w:t>
      </w:r>
    </w:p>
    <w:p w14:paraId="04C7BF1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ورسول الله صلى الله عليه وسلم وهو أفضل البشر لا يملك لأحد نفعًا ولا ضرًّا، فلا يجوز دعاؤه أو الاستغاثة به، بل الدعاء وجميع أنواع العبادة لله وحده لا شريك له.</w:t>
      </w:r>
    </w:p>
    <w:p w14:paraId="7DFAADC4" w14:textId="77777777" w:rsidR="0095794C" w:rsidRDefault="0095794C" w:rsidP="0000247F">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24719B">
        <w:rPr>
          <w:rFonts w:ascii="Traditional Arabic" w:hAnsi="Traditional Arabic" w:cs="Traditional Arabic"/>
          <w:sz w:val="30"/>
          <w:szCs w:val="30"/>
          <w:rtl/>
        </w:rPr>
        <w:t xml:space="preserve">زيارة مسجد قُبَاء: وهو أول مسجد بُنِي في الإسلام قبل أن يبني النبي صلى الله عليه وسلم مسجده، ويستحب لمن كان بالمدينة أن يزور مسجد قُبَاء، وقد كان رسول الله صلى الله عليه وسلم يزوره، وقال أيضًا: </w:t>
      </w:r>
      <w:r w:rsidR="0000247F" w:rsidRPr="00C36261">
        <w:rPr>
          <w:rStyle w:val="Char0"/>
          <w:rtl/>
        </w:rPr>
        <w:t>«م</w:t>
      </w:r>
      <w:r w:rsidR="0000247F">
        <w:rPr>
          <w:rStyle w:val="Char0"/>
          <w:rFonts w:hint="cs"/>
          <w:rtl/>
        </w:rPr>
        <w:t>َ</w:t>
      </w:r>
      <w:r w:rsidR="0000247F" w:rsidRPr="00C36261">
        <w:rPr>
          <w:rStyle w:val="Char0"/>
          <w:rtl/>
        </w:rPr>
        <w:t>ن</w:t>
      </w:r>
      <w:r w:rsidR="0000247F">
        <w:rPr>
          <w:rStyle w:val="Char0"/>
          <w:rFonts w:hint="cs"/>
          <w:rtl/>
        </w:rPr>
        <w:t>ْ</w:t>
      </w:r>
      <w:r w:rsidR="0000247F" w:rsidRPr="00C36261">
        <w:rPr>
          <w:rStyle w:val="Char0"/>
          <w:rtl/>
        </w:rPr>
        <w:t xml:space="preserve"> ت</w:t>
      </w:r>
      <w:r w:rsidR="0000247F">
        <w:rPr>
          <w:rStyle w:val="Char0"/>
          <w:rFonts w:hint="cs"/>
          <w:rtl/>
        </w:rPr>
        <w:t>َ</w:t>
      </w:r>
      <w:r w:rsidR="0000247F" w:rsidRPr="00C36261">
        <w:rPr>
          <w:rStyle w:val="Char0"/>
          <w:rtl/>
        </w:rPr>
        <w:t>ط</w:t>
      </w:r>
      <w:r w:rsidR="0000247F">
        <w:rPr>
          <w:rStyle w:val="Char0"/>
          <w:rFonts w:hint="cs"/>
          <w:rtl/>
        </w:rPr>
        <w:t>َ</w:t>
      </w:r>
      <w:r w:rsidR="0000247F" w:rsidRPr="00C36261">
        <w:rPr>
          <w:rStyle w:val="Char0"/>
          <w:rtl/>
        </w:rPr>
        <w:t>ه</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 xml:space="preserve"> ف</w:t>
      </w:r>
      <w:r w:rsidR="0000247F">
        <w:rPr>
          <w:rStyle w:val="Char0"/>
          <w:rFonts w:hint="cs"/>
          <w:rtl/>
        </w:rPr>
        <w:t>ِ</w:t>
      </w:r>
      <w:r w:rsidR="0000247F" w:rsidRPr="00C36261">
        <w:rPr>
          <w:rStyle w:val="Char0"/>
          <w:rtl/>
        </w:rPr>
        <w:t>ي ب</w:t>
      </w:r>
      <w:r w:rsidR="0000247F">
        <w:rPr>
          <w:rStyle w:val="Char0"/>
          <w:rFonts w:hint="cs"/>
          <w:rtl/>
        </w:rPr>
        <w:t>َ</w:t>
      </w:r>
      <w:r w:rsidR="0000247F" w:rsidRPr="00C36261">
        <w:rPr>
          <w:rStyle w:val="Char0"/>
          <w:rtl/>
        </w:rPr>
        <w:t>ي</w:t>
      </w:r>
      <w:r w:rsidR="0000247F">
        <w:rPr>
          <w:rStyle w:val="Char0"/>
          <w:rFonts w:hint="cs"/>
          <w:rtl/>
        </w:rPr>
        <w:t>ْ</w:t>
      </w:r>
      <w:r w:rsidR="0000247F" w:rsidRPr="00C36261">
        <w:rPr>
          <w:rStyle w:val="Char0"/>
          <w:rtl/>
        </w:rPr>
        <w:t>ت</w:t>
      </w:r>
      <w:r w:rsidR="0000247F">
        <w:rPr>
          <w:rStyle w:val="Char0"/>
          <w:rFonts w:hint="cs"/>
          <w:rtl/>
        </w:rPr>
        <w:t>ِ</w:t>
      </w:r>
      <w:r w:rsidR="0000247F" w:rsidRPr="00C36261">
        <w:rPr>
          <w:rStyle w:val="Char0"/>
          <w:rtl/>
        </w:rPr>
        <w:t>ه</w:t>
      </w:r>
      <w:r w:rsidR="0000247F">
        <w:rPr>
          <w:rStyle w:val="Char0"/>
          <w:rFonts w:hint="cs"/>
          <w:rtl/>
        </w:rPr>
        <w:t>ِ</w:t>
      </w:r>
      <w:r w:rsidR="0000247F" w:rsidRPr="00C36261">
        <w:rPr>
          <w:rStyle w:val="Char0"/>
          <w:rtl/>
        </w:rPr>
        <w:t xml:space="preserve"> ث</w:t>
      </w:r>
      <w:r w:rsidR="0000247F">
        <w:rPr>
          <w:rStyle w:val="Char0"/>
          <w:rFonts w:hint="cs"/>
          <w:rtl/>
        </w:rPr>
        <w:t>ُ</w:t>
      </w:r>
      <w:r w:rsidR="0000247F" w:rsidRPr="00C36261">
        <w:rPr>
          <w:rStyle w:val="Char0"/>
          <w:rtl/>
        </w:rPr>
        <w:t>م</w:t>
      </w:r>
      <w:r w:rsidR="0000247F">
        <w:rPr>
          <w:rStyle w:val="Char0"/>
          <w:rFonts w:hint="cs"/>
          <w:rtl/>
        </w:rPr>
        <w:t>َّ</w:t>
      </w:r>
      <w:r w:rsidR="0000247F" w:rsidRPr="00C36261">
        <w:rPr>
          <w:rStyle w:val="Char0"/>
          <w:rtl/>
        </w:rPr>
        <w:t xml:space="preserve"> أ</w:t>
      </w:r>
      <w:r w:rsidR="0000247F">
        <w:rPr>
          <w:rStyle w:val="Char0"/>
          <w:rFonts w:hint="cs"/>
          <w:rtl/>
        </w:rPr>
        <w:t>َ</w:t>
      </w:r>
      <w:r w:rsidR="0000247F" w:rsidRPr="00C36261">
        <w:rPr>
          <w:rStyle w:val="Char0"/>
          <w:rtl/>
        </w:rPr>
        <w:t>ت</w:t>
      </w:r>
      <w:r w:rsidR="0000247F">
        <w:rPr>
          <w:rStyle w:val="Char0"/>
          <w:rFonts w:hint="cs"/>
          <w:rtl/>
        </w:rPr>
        <w:t>َ</w:t>
      </w:r>
      <w:r w:rsidR="0000247F" w:rsidRPr="00C36261">
        <w:rPr>
          <w:rStyle w:val="Char0"/>
          <w:rtl/>
        </w:rPr>
        <w:t>ى م</w:t>
      </w:r>
      <w:r w:rsidR="0000247F">
        <w:rPr>
          <w:rStyle w:val="Char0"/>
          <w:rFonts w:hint="cs"/>
          <w:rtl/>
        </w:rPr>
        <w:t>َ</w:t>
      </w:r>
      <w:r w:rsidR="0000247F" w:rsidRPr="00C36261">
        <w:rPr>
          <w:rStyle w:val="Char0"/>
          <w:rtl/>
        </w:rPr>
        <w:t>س</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د</w:t>
      </w:r>
      <w:r w:rsidR="0000247F">
        <w:rPr>
          <w:rStyle w:val="Char0"/>
          <w:rFonts w:hint="cs"/>
          <w:rtl/>
        </w:rPr>
        <w:t>َ</w:t>
      </w:r>
      <w:r w:rsidR="0000247F" w:rsidRPr="00C36261">
        <w:rPr>
          <w:rStyle w:val="Char0"/>
          <w:rtl/>
        </w:rPr>
        <w:t xml:space="preserve"> ق</w:t>
      </w:r>
      <w:r w:rsidR="0000247F">
        <w:rPr>
          <w:rStyle w:val="Char0"/>
          <w:rFonts w:hint="cs"/>
          <w:rtl/>
        </w:rPr>
        <w:t>ُ</w:t>
      </w:r>
      <w:r w:rsidR="0000247F" w:rsidRPr="00C36261">
        <w:rPr>
          <w:rStyle w:val="Char0"/>
          <w:rtl/>
        </w:rPr>
        <w:t>ب</w:t>
      </w:r>
      <w:r w:rsidR="0000247F">
        <w:rPr>
          <w:rStyle w:val="Char0"/>
          <w:rFonts w:hint="cs"/>
          <w:rtl/>
        </w:rPr>
        <w:t>َ</w:t>
      </w:r>
      <w:r w:rsidR="0000247F" w:rsidRPr="00C36261">
        <w:rPr>
          <w:rStyle w:val="Char0"/>
          <w:rtl/>
        </w:rPr>
        <w:t>اء</w:t>
      </w:r>
      <w:r w:rsidR="0000247F">
        <w:rPr>
          <w:rStyle w:val="Char0"/>
          <w:rFonts w:hint="cs"/>
          <w:rtl/>
        </w:rPr>
        <w:t>َ</w:t>
      </w:r>
      <w:r w:rsidR="0000247F" w:rsidRPr="00C36261">
        <w:rPr>
          <w:rStyle w:val="Char0"/>
          <w:rtl/>
        </w:rPr>
        <w:t xml:space="preserve"> ف</w:t>
      </w:r>
      <w:r w:rsidR="0000247F">
        <w:rPr>
          <w:rStyle w:val="Char0"/>
          <w:rFonts w:hint="cs"/>
          <w:rtl/>
        </w:rPr>
        <w:t>َ</w:t>
      </w:r>
      <w:r w:rsidR="0000247F" w:rsidRPr="00C36261">
        <w:rPr>
          <w:rStyle w:val="Char0"/>
          <w:rtl/>
        </w:rPr>
        <w:t>ص</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ى ف</w:t>
      </w:r>
      <w:r w:rsidR="0000247F">
        <w:rPr>
          <w:rStyle w:val="Char0"/>
          <w:rFonts w:hint="cs"/>
          <w:rtl/>
        </w:rPr>
        <w:t>ِ</w:t>
      </w:r>
      <w:r w:rsidR="0000247F" w:rsidRPr="00C36261">
        <w:rPr>
          <w:rStyle w:val="Char0"/>
          <w:rtl/>
        </w:rPr>
        <w:t>يه</w:t>
      </w:r>
      <w:r w:rsidR="0000247F">
        <w:rPr>
          <w:rStyle w:val="Char0"/>
          <w:rFonts w:hint="cs"/>
          <w:rtl/>
        </w:rPr>
        <w:t>ِ</w:t>
      </w:r>
      <w:r w:rsidR="0000247F" w:rsidRPr="00C36261">
        <w:rPr>
          <w:rStyle w:val="Char0"/>
          <w:rtl/>
        </w:rPr>
        <w:t xml:space="preserve"> ص</w:t>
      </w:r>
      <w:r w:rsidR="0000247F">
        <w:rPr>
          <w:rStyle w:val="Char0"/>
          <w:rFonts w:hint="cs"/>
          <w:rtl/>
        </w:rPr>
        <w:t>َ</w:t>
      </w:r>
      <w:r w:rsidR="0000247F" w:rsidRPr="00C36261">
        <w:rPr>
          <w:rStyle w:val="Char0"/>
          <w:rtl/>
        </w:rPr>
        <w:t>ل</w:t>
      </w:r>
      <w:r w:rsidR="0000247F">
        <w:rPr>
          <w:rStyle w:val="Char0"/>
          <w:rFonts w:hint="cs"/>
          <w:rtl/>
        </w:rPr>
        <w:t>َ</w:t>
      </w:r>
      <w:r w:rsidR="0000247F" w:rsidRPr="00C36261">
        <w:rPr>
          <w:rStyle w:val="Char0"/>
          <w:rtl/>
        </w:rPr>
        <w:t>اة</w:t>
      </w:r>
      <w:r w:rsidR="0000247F">
        <w:rPr>
          <w:rStyle w:val="Char0"/>
          <w:rFonts w:hint="cs"/>
          <w:rtl/>
        </w:rPr>
        <w:t>ً</w:t>
      </w:r>
      <w:r w:rsidR="0000247F" w:rsidRPr="00C36261">
        <w:rPr>
          <w:rStyle w:val="Char0"/>
          <w:rtl/>
        </w:rPr>
        <w:t xml:space="preserve"> ك</w:t>
      </w:r>
      <w:r w:rsidR="0000247F">
        <w:rPr>
          <w:rStyle w:val="Char0"/>
          <w:rFonts w:hint="cs"/>
          <w:rtl/>
        </w:rPr>
        <w:t>َ</w:t>
      </w:r>
      <w:r w:rsidR="0000247F" w:rsidRPr="00C36261">
        <w:rPr>
          <w:rStyle w:val="Char0"/>
          <w:rtl/>
        </w:rPr>
        <w:t>ان</w:t>
      </w:r>
      <w:r w:rsidR="0000247F">
        <w:rPr>
          <w:rStyle w:val="Char0"/>
          <w:rFonts w:hint="cs"/>
          <w:rtl/>
        </w:rPr>
        <w:t>َ</w:t>
      </w:r>
      <w:r w:rsidR="0000247F" w:rsidRPr="00C36261">
        <w:rPr>
          <w:rStyle w:val="Char0"/>
          <w:rtl/>
        </w:rPr>
        <w:t xml:space="preserve"> ل</w:t>
      </w:r>
      <w:r w:rsidR="0000247F">
        <w:rPr>
          <w:rStyle w:val="Char0"/>
          <w:rFonts w:hint="cs"/>
          <w:rtl/>
        </w:rPr>
        <w:t>َ</w:t>
      </w:r>
      <w:r w:rsidR="0000247F" w:rsidRPr="00C36261">
        <w:rPr>
          <w:rStyle w:val="Char0"/>
          <w:rtl/>
        </w:rPr>
        <w:t>ه</w:t>
      </w:r>
      <w:r w:rsidR="0000247F">
        <w:rPr>
          <w:rStyle w:val="Char0"/>
          <w:rFonts w:hint="cs"/>
          <w:rtl/>
        </w:rPr>
        <w:t>ُ</w:t>
      </w:r>
      <w:r w:rsidR="0000247F" w:rsidRPr="00C36261">
        <w:rPr>
          <w:rStyle w:val="Char0"/>
          <w:rtl/>
        </w:rPr>
        <w:t xml:space="preserve"> ك</w:t>
      </w:r>
      <w:r w:rsidR="0000247F">
        <w:rPr>
          <w:rStyle w:val="Char0"/>
          <w:rFonts w:hint="cs"/>
          <w:rtl/>
        </w:rPr>
        <w:t>َ</w:t>
      </w:r>
      <w:r w:rsidR="0000247F" w:rsidRPr="00C36261">
        <w:rPr>
          <w:rStyle w:val="Char0"/>
          <w:rtl/>
        </w:rPr>
        <w:t>أ</w:t>
      </w:r>
      <w:r w:rsidR="0000247F">
        <w:rPr>
          <w:rStyle w:val="Char0"/>
          <w:rFonts w:hint="cs"/>
          <w:rtl/>
        </w:rPr>
        <w:t>َ</w:t>
      </w:r>
      <w:r w:rsidR="0000247F" w:rsidRPr="00C36261">
        <w:rPr>
          <w:rStyle w:val="Char0"/>
          <w:rtl/>
        </w:rPr>
        <w:t>ج</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 xml:space="preserve"> ع</w:t>
      </w:r>
      <w:r w:rsidR="0000247F">
        <w:rPr>
          <w:rStyle w:val="Char0"/>
          <w:rFonts w:hint="cs"/>
          <w:rtl/>
        </w:rPr>
        <w:t>ُ</w:t>
      </w:r>
      <w:r w:rsidR="0000247F" w:rsidRPr="00C36261">
        <w:rPr>
          <w:rStyle w:val="Char0"/>
          <w:rtl/>
        </w:rPr>
        <w:t>م</w:t>
      </w:r>
      <w:r w:rsidR="0000247F">
        <w:rPr>
          <w:rStyle w:val="Char0"/>
          <w:rFonts w:hint="cs"/>
          <w:rtl/>
        </w:rPr>
        <w:t>ْ</w:t>
      </w:r>
      <w:r w:rsidR="0000247F" w:rsidRPr="00C36261">
        <w:rPr>
          <w:rStyle w:val="Char0"/>
          <w:rtl/>
        </w:rPr>
        <w:t>ر</w:t>
      </w:r>
      <w:r w:rsidR="0000247F">
        <w:rPr>
          <w:rStyle w:val="Char0"/>
          <w:rFonts w:hint="cs"/>
          <w:rtl/>
        </w:rPr>
        <w:t>َ</w:t>
      </w:r>
      <w:r w:rsidR="0000247F" w:rsidRPr="00C36261">
        <w:rPr>
          <w:rStyle w:val="Char0"/>
          <w:rtl/>
        </w:rPr>
        <w:t>ة</w:t>
      </w:r>
      <w:r w:rsidR="0000247F">
        <w:rPr>
          <w:rStyle w:val="Char0"/>
          <w:rFonts w:hint="cs"/>
          <w:rtl/>
        </w:rPr>
        <w:t>ٍ</w:t>
      </w:r>
      <w:r w:rsidR="0000247F" w:rsidRPr="00C36261">
        <w:rPr>
          <w:rStyle w:val="Char0"/>
          <w:rtl/>
        </w:rPr>
        <w:t>»</w:t>
      </w:r>
      <w:r w:rsidR="0000247F" w:rsidRPr="0024719B">
        <w:rPr>
          <w:rtl/>
        </w:rPr>
        <w:t xml:space="preserve"> </w:t>
      </w:r>
      <w:r w:rsidR="00FF05CE" w:rsidRPr="00182C9E">
        <w:rPr>
          <w:rStyle w:val="Char2"/>
          <w:rtl/>
        </w:rPr>
        <w:t>[</w:t>
      </w:r>
      <w:r w:rsidRPr="00182C9E">
        <w:rPr>
          <w:rStyle w:val="Char2"/>
          <w:rtl/>
        </w:rPr>
        <w:t>ابن ماجه 1412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4E9454C" w14:textId="77777777" w:rsidR="00F333F7" w:rsidRPr="0024719B" w:rsidRDefault="00F333F7"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p>
    <w:p w14:paraId="54142948"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266" w:name="_Toc95952029"/>
      <w:r>
        <w:rPr>
          <w:rFonts w:ascii="Traditional Arabic" w:hAnsi="Traditional Arabic" w:cs="Traditional Arabic"/>
          <w:noProof/>
          <w:sz w:val="30"/>
          <w:szCs w:val="30"/>
          <w:rtl/>
        </w:rPr>
        <w:drawing>
          <wp:inline distT="0" distB="0" distL="0" distR="0" wp14:anchorId="5BA12029" wp14:editId="4F5BA0FB">
            <wp:extent cx="1661163" cy="24079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2480A399"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7610E265" w14:textId="77777777" w:rsidR="00A62EE9" w:rsidRDefault="00A62EE9" w:rsidP="00A62EE9">
      <w:pPr>
        <w:pStyle w:val="afc"/>
        <w:rPr>
          <w:rtl/>
        </w:rPr>
      </w:pPr>
      <w:r>
        <w:rPr>
          <w:noProof/>
          <w:rtl/>
        </w:rPr>
        <w:lastRenderedPageBreak/>
        <w:drawing>
          <wp:anchor distT="0" distB="0" distL="114300" distR="114300" simplePos="0" relativeHeight="251683840" behindDoc="1" locked="0" layoutInCell="1" allowOverlap="1" wp14:anchorId="093BA018" wp14:editId="4F796334">
            <wp:simplePos x="0" y="0"/>
            <wp:positionH relativeFrom="column">
              <wp:posOffset>-58</wp:posOffset>
            </wp:positionH>
            <wp:positionV relativeFrom="margin">
              <wp:align>top</wp:align>
            </wp:positionV>
            <wp:extent cx="4248150" cy="106362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00CA3747" w14:textId="77777777" w:rsidR="0095794C" w:rsidRPr="002B0E0F" w:rsidRDefault="0095794C" w:rsidP="0000247F">
      <w:pPr>
        <w:pStyle w:val="afc"/>
        <w:rPr>
          <w:rtl/>
        </w:rPr>
      </w:pPr>
      <w:r w:rsidRPr="002B0E0F">
        <w:rPr>
          <w:rtl/>
        </w:rPr>
        <w:t>ال</w:t>
      </w:r>
      <w:r w:rsidR="002B0E0F" w:rsidRPr="002B0E0F">
        <w:rPr>
          <w:rtl/>
        </w:rPr>
        <w:t xml:space="preserve">فصل السابع: </w:t>
      </w:r>
      <w:r w:rsidR="0000247F" w:rsidRPr="00B31441">
        <w:rPr>
          <w:rFonts w:hint="cs"/>
          <w:rtl/>
        </w:rPr>
        <w:t>المعاملات</w:t>
      </w:r>
      <w:r w:rsidR="002B0E0F" w:rsidRPr="002B0E0F">
        <w:rPr>
          <w:rtl/>
        </w:rPr>
        <w:t xml:space="preserve"> المالية</w:t>
      </w:r>
      <w:bookmarkEnd w:id="266"/>
    </w:p>
    <w:p w14:paraId="68B7588F" w14:textId="77777777" w:rsidR="002B0E0F" w:rsidRPr="002B0E0F" w:rsidRDefault="002B0E0F" w:rsidP="005F3F06">
      <w:pPr>
        <w:pStyle w:val="afc"/>
        <w:rPr>
          <w:rtl/>
        </w:rPr>
      </w:pPr>
    </w:p>
    <w:p w14:paraId="5CCD67E0"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وضع الإسلام جميع الأحكام والتشريعات التي تراعي الإنسان وتحفظ حقوقه المالية والمهنية سواء كان غنيًّا أو فقيرًا، وتساهم في تماسك المجتمع وتطوره ورُقِيِّه في جميع مجالات الحياة.</w:t>
      </w:r>
    </w:p>
    <w:p w14:paraId="4F16E054" w14:textId="77777777" w:rsidR="0095794C" w:rsidRPr="0024719B" w:rsidRDefault="0095794C" w:rsidP="00F333F7">
      <w:pPr>
        <w:pStyle w:val="a"/>
        <w:spacing w:after="60"/>
        <w:rPr>
          <w:rtl/>
        </w:rPr>
      </w:pPr>
      <w:bookmarkStart w:id="267" w:name="_Toc95952030"/>
      <w:r w:rsidRPr="0024719B">
        <w:rPr>
          <w:rtl/>
        </w:rPr>
        <w:t>معاملاتك المالية</w:t>
      </w:r>
      <w:bookmarkEnd w:id="267"/>
    </w:p>
    <w:p w14:paraId="3BA8DC32"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أمر الله بالسعي في الأرض لطلب الرزق ورغب في ذلك ويتضح ذلك في أمور: </w:t>
      </w:r>
    </w:p>
    <w:p w14:paraId="5814304C" w14:textId="77777777" w:rsidR="0095794C" w:rsidRPr="0024719B" w:rsidRDefault="0095794C" w:rsidP="00577DCA">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فقد نهى عن سؤال الناس المال ما دام الإنسان قادرًا على العمل والكسب بجهده وعمله، وأخبر أن من سأل الناس المال وهو قادر على العمل والكسب فإنه يخسر مكانته عند الله وعند الناس فقال صلى الله عليه وسلم: </w:t>
      </w:r>
      <w:r w:rsidR="00577DCA" w:rsidRPr="00C36261">
        <w:rPr>
          <w:rStyle w:val="Char0"/>
          <w:rtl/>
        </w:rPr>
        <w:t>«ل</w:t>
      </w:r>
      <w:r w:rsidR="00577DCA">
        <w:rPr>
          <w:rStyle w:val="Char0"/>
          <w:rFonts w:hint="cs"/>
          <w:rtl/>
        </w:rPr>
        <w:t>َ</w:t>
      </w:r>
      <w:r w:rsidR="00577DCA" w:rsidRPr="00C36261">
        <w:rPr>
          <w:rStyle w:val="Char0"/>
          <w:rtl/>
        </w:rPr>
        <w:t>ا ت</w:t>
      </w:r>
      <w:r w:rsidR="00577DCA">
        <w:rPr>
          <w:rStyle w:val="Char0"/>
          <w:rFonts w:hint="cs"/>
          <w:rtl/>
        </w:rPr>
        <w:t>َ</w:t>
      </w:r>
      <w:r w:rsidR="00577DCA" w:rsidRPr="00C36261">
        <w:rPr>
          <w:rStyle w:val="Char0"/>
          <w:rtl/>
        </w:rPr>
        <w:t>ز</w:t>
      </w:r>
      <w:r w:rsidR="00577DCA">
        <w:rPr>
          <w:rStyle w:val="Char0"/>
          <w:rFonts w:hint="cs"/>
          <w:rtl/>
        </w:rPr>
        <w:t>َ</w:t>
      </w:r>
      <w:r w:rsidR="00577DCA" w:rsidRPr="00C36261">
        <w:rPr>
          <w:rStyle w:val="Char0"/>
          <w:rtl/>
        </w:rPr>
        <w:t>ال</w:t>
      </w:r>
      <w:r w:rsidR="00577DCA">
        <w:rPr>
          <w:rStyle w:val="Char0"/>
          <w:rFonts w:hint="cs"/>
          <w:rtl/>
        </w:rPr>
        <w:t>ُ</w:t>
      </w:r>
      <w:r w:rsidR="00577DCA" w:rsidRPr="00C36261">
        <w:rPr>
          <w:rStyle w:val="Char0"/>
          <w:rtl/>
        </w:rPr>
        <w:t xml:space="preserve"> الم</w:t>
      </w:r>
      <w:r w:rsidR="00577DCA">
        <w:rPr>
          <w:rStyle w:val="Char0"/>
          <w:rFonts w:hint="cs"/>
          <w:rtl/>
        </w:rPr>
        <w:t>َ</w:t>
      </w:r>
      <w:r w:rsidR="00577DCA" w:rsidRPr="00C36261">
        <w:rPr>
          <w:rStyle w:val="Char0"/>
          <w:rtl/>
        </w:rPr>
        <w:t>س</w:t>
      </w:r>
      <w:r w:rsidR="00577DCA">
        <w:rPr>
          <w:rStyle w:val="Char0"/>
          <w:rFonts w:hint="cs"/>
          <w:rtl/>
        </w:rPr>
        <w:t>ْأَ</w:t>
      </w:r>
      <w:r w:rsidR="00577DCA" w:rsidRPr="00C36261">
        <w:rPr>
          <w:rStyle w:val="Char0"/>
          <w:rtl/>
        </w:rPr>
        <w:t>ل</w:t>
      </w:r>
      <w:r w:rsidR="00577DCA">
        <w:rPr>
          <w:rStyle w:val="Char0"/>
          <w:rFonts w:hint="cs"/>
          <w:rtl/>
        </w:rPr>
        <w:t>َ</w:t>
      </w:r>
      <w:r w:rsidR="00577DCA" w:rsidRPr="00C36261">
        <w:rPr>
          <w:rStyle w:val="Char0"/>
          <w:rtl/>
        </w:rPr>
        <w:t>ة</w:t>
      </w:r>
      <w:r w:rsidR="00577DCA">
        <w:rPr>
          <w:rStyle w:val="Char0"/>
          <w:rFonts w:hint="cs"/>
          <w:rtl/>
        </w:rPr>
        <w:t>ُ</w:t>
      </w:r>
      <w:r w:rsidR="00577DCA" w:rsidRPr="00C36261">
        <w:rPr>
          <w:rStyle w:val="Char0"/>
          <w:rtl/>
        </w:rPr>
        <w:t xml:space="preserve"> ب</w:t>
      </w:r>
      <w:r w:rsidR="00577DCA">
        <w:rPr>
          <w:rStyle w:val="Char0"/>
          <w:rFonts w:hint="cs"/>
          <w:rtl/>
        </w:rPr>
        <w:t>ِ</w:t>
      </w:r>
      <w:r w:rsidR="00577DCA" w:rsidRPr="00C36261">
        <w:rPr>
          <w:rStyle w:val="Char0"/>
          <w:rtl/>
        </w:rPr>
        <w:t>أ</w:t>
      </w:r>
      <w:r w:rsidR="00577DCA">
        <w:rPr>
          <w:rStyle w:val="Char0"/>
          <w:rFonts w:hint="cs"/>
          <w:rtl/>
        </w:rPr>
        <w:t>َ</w:t>
      </w:r>
      <w:r w:rsidR="00577DCA" w:rsidRPr="00C36261">
        <w:rPr>
          <w:rStyle w:val="Char0"/>
          <w:rtl/>
        </w:rPr>
        <w:t>ح</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ك</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 xml:space="preserve"> ح</w:t>
      </w:r>
      <w:r w:rsidR="00577DCA">
        <w:rPr>
          <w:rStyle w:val="Char0"/>
          <w:rFonts w:hint="cs"/>
          <w:rtl/>
        </w:rPr>
        <w:t>َ</w:t>
      </w:r>
      <w:r w:rsidR="00577DCA" w:rsidRPr="00C36261">
        <w:rPr>
          <w:rStyle w:val="Char0"/>
          <w:rtl/>
        </w:rPr>
        <w:t>ت</w:t>
      </w:r>
      <w:r w:rsidR="00577DCA">
        <w:rPr>
          <w:rStyle w:val="Char0"/>
          <w:rFonts w:hint="cs"/>
          <w:rtl/>
        </w:rPr>
        <w:t>َّ</w:t>
      </w:r>
      <w:r w:rsidR="00577DCA" w:rsidRPr="00C36261">
        <w:rPr>
          <w:rStyle w:val="Char0"/>
          <w:rtl/>
        </w:rPr>
        <w:t>ى ي</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ق</w:t>
      </w:r>
      <w:r w:rsidR="00577DCA">
        <w:rPr>
          <w:rStyle w:val="Char0"/>
          <w:rFonts w:hint="cs"/>
          <w:rtl/>
        </w:rPr>
        <w:t>َ</w:t>
      </w:r>
      <w:r w:rsidR="00577DCA" w:rsidRPr="00C36261">
        <w:rPr>
          <w:rStyle w:val="Char0"/>
          <w:rtl/>
        </w:rPr>
        <w:t>ى الله</w:t>
      </w:r>
      <w:r w:rsidR="00577DCA">
        <w:rPr>
          <w:rStyle w:val="Char0"/>
          <w:rFonts w:hint="cs"/>
          <w:rtl/>
        </w:rPr>
        <w:t>َ</w:t>
      </w:r>
      <w:r w:rsidR="00577DCA" w:rsidRPr="00C36261">
        <w:rPr>
          <w:rStyle w:val="Char0"/>
          <w:rtl/>
        </w:rPr>
        <w:t xml:space="preserve"> ت</w:t>
      </w:r>
      <w:r w:rsidR="00577DCA">
        <w:rPr>
          <w:rStyle w:val="Char0"/>
          <w:rFonts w:hint="cs"/>
          <w:rtl/>
        </w:rPr>
        <w:t>َ</w:t>
      </w:r>
      <w:r w:rsidR="00577DCA" w:rsidRPr="00C36261">
        <w:rPr>
          <w:rStyle w:val="Char0"/>
          <w:rtl/>
        </w:rPr>
        <w:t>ع</w:t>
      </w:r>
      <w:r w:rsidR="00577DCA">
        <w:rPr>
          <w:rStyle w:val="Char0"/>
          <w:rFonts w:hint="cs"/>
          <w:rtl/>
        </w:rPr>
        <w:t>َ</w:t>
      </w:r>
      <w:r w:rsidR="00577DCA" w:rsidRPr="00C36261">
        <w:rPr>
          <w:rStyle w:val="Char0"/>
          <w:rtl/>
        </w:rPr>
        <w:t>ال</w:t>
      </w:r>
      <w:r w:rsidR="00577DCA">
        <w:rPr>
          <w:rStyle w:val="Char0"/>
          <w:rFonts w:hint="cs"/>
          <w:rtl/>
        </w:rPr>
        <w:t>َ</w:t>
      </w:r>
      <w:r w:rsidR="00577DCA" w:rsidRPr="00C36261">
        <w:rPr>
          <w:rStyle w:val="Char0"/>
          <w:rtl/>
        </w:rPr>
        <w:t>ى و</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ي</w:t>
      </w:r>
      <w:r w:rsidR="00577DCA">
        <w:rPr>
          <w:rStyle w:val="Char0"/>
          <w:rFonts w:hint="cs"/>
          <w:rtl/>
        </w:rPr>
        <w:t>ْ</w:t>
      </w:r>
      <w:r w:rsidR="00577DCA" w:rsidRPr="00C36261">
        <w:rPr>
          <w:rStyle w:val="Char0"/>
          <w:rtl/>
        </w:rPr>
        <w:t>س</w:t>
      </w:r>
      <w:r w:rsidR="00577DCA">
        <w:rPr>
          <w:rStyle w:val="Char0"/>
          <w:rFonts w:hint="cs"/>
          <w:rtl/>
        </w:rPr>
        <w:t>َ</w:t>
      </w:r>
      <w:r w:rsidR="00577DCA" w:rsidRPr="00C36261">
        <w:rPr>
          <w:rStyle w:val="Char0"/>
          <w:rtl/>
        </w:rPr>
        <w:t xml:space="preserve"> ف</w:t>
      </w:r>
      <w:r w:rsidR="00577DCA">
        <w:rPr>
          <w:rStyle w:val="Char0"/>
          <w:rFonts w:hint="cs"/>
          <w:rtl/>
        </w:rPr>
        <w:t>ِ</w:t>
      </w:r>
      <w:r w:rsidR="00577DCA" w:rsidRPr="00C36261">
        <w:rPr>
          <w:rStyle w:val="Char0"/>
          <w:rtl/>
        </w:rPr>
        <w:t>ي و</w:t>
      </w:r>
      <w:r w:rsidR="00577DCA">
        <w:rPr>
          <w:rStyle w:val="Char0"/>
          <w:rFonts w:hint="cs"/>
          <w:rtl/>
        </w:rPr>
        <w:t>َ</w:t>
      </w:r>
      <w:r w:rsidR="00577DCA" w:rsidRPr="00C36261">
        <w:rPr>
          <w:rStyle w:val="Char0"/>
          <w:rtl/>
        </w:rPr>
        <w:t>ج</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 xml:space="preserve"> م</w:t>
      </w:r>
      <w:r w:rsidR="00577DCA">
        <w:rPr>
          <w:rStyle w:val="Char0"/>
          <w:rFonts w:hint="cs"/>
          <w:rtl/>
        </w:rPr>
        <w:t>ُ</w:t>
      </w:r>
      <w:r w:rsidR="00577DCA" w:rsidRPr="00C36261">
        <w:rPr>
          <w:rStyle w:val="Char0"/>
          <w:rtl/>
        </w:rPr>
        <w:t>ز</w:t>
      </w:r>
      <w:r w:rsidR="00577DCA">
        <w:rPr>
          <w:rStyle w:val="Char0"/>
          <w:rFonts w:hint="cs"/>
          <w:rtl/>
        </w:rPr>
        <w:t>ْ</w:t>
      </w:r>
      <w:r w:rsidR="00577DCA" w:rsidRPr="00C36261">
        <w:rPr>
          <w:rStyle w:val="Char0"/>
          <w:rtl/>
        </w:rPr>
        <w:t>ع</w:t>
      </w:r>
      <w:r w:rsidR="00577DCA">
        <w:rPr>
          <w:rStyle w:val="Char0"/>
          <w:rFonts w:hint="cs"/>
          <w:rtl/>
        </w:rPr>
        <w:t>َ</w:t>
      </w:r>
      <w:r w:rsidR="00577DCA" w:rsidRPr="00C36261">
        <w:rPr>
          <w:rStyle w:val="Char0"/>
          <w:rtl/>
        </w:rPr>
        <w:t>ة</w:t>
      </w:r>
      <w:r w:rsidR="00577DCA">
        <w:rPr>
          <w:rStyle w:val="Char0"/>
          <w:rFonts w:hint="cs"/>
          <w:rtl/>
        </w:rPr>
        <w:t>ُ</w:t>
      </w:r>
      <w:r w:rsidR="00577DCA" w:rsidRPr="00C36261">
        <w:rPr>
          <w:rStyle w:val="Char0"/>
          <w:rtl/>
        </w:rPr>
        <w:t xml:space="preserve"> ل</w:t>
      </w:r>
      <w:r w:rsidR="00577DCA">
        <w:rPr>
          <w:rStyle w:val="Char0"/>
          <w:rFonts w:hint="cs"/>
          <w:rtl/>
        </w:rPr>
        <w:t>َ</w:t>
      </w:r>
      <w:r w:rsidR="00577DCA" w:rsidRPr="00C36261">
        <w:rPr>
          <w:rStyle w:val="Char0"/>
          <w:rtl/>
        </w:rPr>
        <w:t>ح</w:t>
      </w:r>
      <w:r w:rsidR="00577DCA">
        <w:rPr>
          <w:rStyle w:val="Char0"/>
          <w:rFonts w:hint="cs"/>
          <w:rtl/>
        </w:rPr>
        <w:t>ْ</w:t>
      </w:r>
      <w:r w:rsidR="00577DCA" w:rsidRPr="00C36261">
        <w:rPr>
          <w:rStyle w:val="Char0"/>
          <w:rtl/>
        </w:rPr>
        <w:t>م</w:t>
      </w:r>
      <w:r w:rsidR="00577DCA">
        <w:rPr>
          <w:rStyle w:val="Char0"/>
          <w:rFonts w:hint="cs"/>
          <w:rtl/>
        </w:rPr>
        <w:t xml:space="preserve">ٍ </w:t>
      </w:r>
      <w:r w:rsidRPr="00D66F0F">
        <w:rPr>
          <w:rStyle w:val="Char0"/>
          <w:rFonts w:ascii="Times New Roman" w:hAnsi="Times New Roman" w:cs="Times New Roman" w:hint="cs"/>
          <w:rtl/>
        </w:rPr>
        <w:t>–</w:t>
      </w:r>
      <w:r w:rsidR="00577DCA">
        <w:rPr>
          <w:rStyle w:val="Char0"/>
          <w:rFonts w:ascii="Times New Roman" w:hAnsi="Times New Roman" w:cs="Times New Roman" w:hint="cs"/>
          <w:rtl/>
        </w:rPr>
        <w:t xml:space="preserve"> </w:t>
      </w:r>
      <w:r w:rsidRPr="00D66F0F">
        <w:rPr>
          <w:rStyle w:val="Char0"/>
          <w:rFonts w:hint="cs"/>
          <w:rtl/>
        </w:rPr>
        <w:t>أي</w:t>
      </w:r>
      <w:r w:rsidRPr="00D66F0F">
        <w:rPr>
          <w:rStyle w:val="Char0"/>
          <w:rtl/>
        </w:rPr>
        <w:t xml:space="preserve">: </w:t>
      </w:r>
      <w:r w:rsidRPr="00D66F0F">
        <w:rPr>
          <w:rStyle w:val="Char0"/>
          <w:rFonts w:hint="cs"/>
          <w:rtl/>
        </w:rPr>
        <w:t>قطعة</w:t>
      </w:r>
      <w:r w:rsidRPr="00D66F0F">
        <w:rPr>
          <w:rStyle w:val="Char0"/>
          <w:rtl/>
        </w:rPr>
        <w:t xml:space="preserve">- </w:t>
      </w:r>
      <w:r w:rsidRPr="00D66F0F">
        <w:rPr>
          <w:rStyle w:val="Char0"/>
          <w:rFonts w:hint="cs"/>
          <w:rtl/>
        </w:rPr>
        <w:t>لحم»</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1405، مسلم 1040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98DAE0D" w14:textId="77777777" w:rsidR="0095794C" w:rsidRPr="00153184" w:rsidRDefault="0095794C" w:rsidP="00577DCA">
      <w:pPr>
        <w:widowControl w:val="0"/>
        <w:tabs>
          <w:tab w:val="center" w:pos="4153"/>
          <w:tab w:val="right" w:pos="8306"/>
        </w:tabs>
        <w:adjustRightInd w:val="0"/>
        <w:snapToGrid w:val="0"/>
        <w:spacing w:after="6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وقال رسول الله صلى الله عليه وسلم:</w:t>
      </w:r>
      <w:r w:rsidR="00577DCA" w:rsidRPr="00577DCA">
        <w:rPr>
          <w:rStyle w:val="Char"/>
          <w:rtl/>
        </w:rPr>
        <w:t xml:space="preserve"> </w:t>
      </w:r>
      <w:r w:rsidR="00577DCA" w:rsidRPr="00C36261">
        <w:rPr>
          <w:rStyle w:val="Char0"/>
          <w:rtl/>
        </w:rPr>
        <w:t>«م</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 xml:space="preserve"> أ</w:t>
      </w:r>
      <w:r w:rsidR="00577DCA">
        <w:rPr>
          <w:rStyle w:val="Char0"/>
          <w:rFonts w:hint="cs"/>
          <w:rtl/>
        </w:rPr>
        <w:t>َ</w:t>
      </w:r>
      <w:r w:rsidR="00577DCA" w:rsidRPr="00C36261">
        <w:rPr>
          <w:rStyle w:val="Char0"/>
          <w:rtl/>
        </w:rPr>
        <w:t>ص</w:t>
      </w:r>
      <w:r w:rsidR="00577DCA">
        <w:rPr>
          <w:rStyle w:val="Char0"/>
          <w:rFonts w:hint="cs"/>
          <w:rtl/>
        </w:rPr>
        <w:t>َ</w:t>
      </w:r>
      <w:r w:rsidR="00577DCA" w:rsidRPr="00C36261">
        <w:rPr>
          <w:rStyle w:val="Char0"/>
          <w:rtl/>
        </w:rPr>
        <w:t>اب</w:t>
      </w:r>
      <w:r w:rsidR="00577DCA">
        <w:rPr>
          <w:rStyle w:val="Char0"/>
          <w:rFonts w:hint="cs"/>
          <w:rtl/>
        </w:rPr>
        <w:t>َ</w:t>
      </w:r>
      <w:r w:rsidR="00577DCA" w:rsidRPr="00C36261">
        <w:rPr>
          <w:rStyle w:val="Char0"/>
          <w:rtl/>
        </w:rPr>
        <w:t>ت</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 xml:space="preserve"> ف</w:t>
      </w:r>
      <w:r w:rsidR="00577DCA">
        <w:rPr>
          <w:rStyle w:val="Char0"/>
          <w:rFonts w:hint="cs"/>
          <w:rtl/>
        </w:rPr>
        <w:t>َ</w:t>
      </w:r>
      <w:r w:rsidR="00577DCA" w:rsidRPr="00C36261">
        <w:rPr>
          <w:rStyle w:val="Char0"/>
          <w:rtl/>
        </w:rPr>
        <w:t>اق</w:t>
      </w:r>
      <w:r w:rsidR="00577DCA">
        <w:rPr>
          <w:rStyle w:val="Char0"/>
          <w:rFonts w:hint="cs"/>
          <w:rtl/>
        </w:rPr>
        <w:t>َ</w:t>
      </w:r>
      <w:r w:rsidR="00577DCA" w:rsidRPr="00C36261">
        <w:rPr>
          <w:rStyle w:val="Char0"/>
          <w:rtl/>
        </w:rPr>
        <w:t>ة</w:t>
      </w:r>
      <w:r w:rsidR="00577DCA">
        <w:rPr>
          <w:rStyle w:val="Char0"/>
          <w:rFonts w:hint="cs"/>
          <w:rtl/>
        </w:rPr>
        <w:t xml:space="preserve">ٌ </w:t>
      </w:r>
      <w:r w:rsidR="00577DCA">
        <w:rPr>
          <w:rStyle w:val="Char0"/>
          <w:rFonts w:ascii="Times New Roman" w:hAnsi="Times New Roman" w:cs="Times New Roman" w:hint="cs"/>
          <w:rtl/>
        </w:rPr>
        <w:t>–</w:t>
      </w:r>
      <w:r w:rsidR="00577DCA">
        <w:rPr>
          <w:rStyle w:val="Char0"/>
          <w:rFonts w:hint="cs"/>
          <w:rtl/>
        </w:rPr>
        <w:t xml:space="preserve"> أي فقر - </w:t>
      </w:r>
      <w:r w:rsidR="00577DCA" w:rsidRPr="00C36261">
        <w:rPr>
          <w:rStyle w:val="Char0"/>
          <w:rtl/>
        </w:rPr>
        <w:t xml:space="preserve"> ف</w:t>
      </w:r>
      <w:r w:rsidR="00577DCA">
        <w:rPr>
          <w:rStyle w:val="Char0"/>
          <w:rFonts w:hint="cs"/>
          <w:rtl/>
        </w:rPr>
        <w:t>َ</w:t>
      </w:r>
      <w:r w:rsidR="00577DCA" w:rsidRPr="00C36261">
        <w:rPr>
          <w:rStyle w:val="Char0"/>
          <w:rtl/>
        </w:rPr>
        <w:t>أ</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ز</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ا ب</w:t>
      </w:r>
      <w:r w:rsidR="00577DCA">
        <w:rPr>
          <w:rStyle w:val="Char0"/>
          <w:rFonts w:hint="cs"/>
          <w:rtl/>
        </w:rPr>
        <w:t>ِ</w:t>
      </w:r>
      <w:r w:rsidR="00577DCA" w:rsidRPr="00C36261">
        <w:rPr>
          <w:rStyle w:val="Char0"/>
          <w:rtl/>
        </w:rPr>
        <w:t>الن</w:t>
      </w:r>
      <w:r w:rsidR="00577DCA">
        <w:rPr>
          <w:rStyle w:val="Char0"/>
          <w:rFonts w:hint="cs"/>
          <w:rtl/>
        </w:rPr>
        <w:t>َّ</w:t>
      </w:r>
      <w:r w:rsidR="00577DCA" w:rsidRPr="00C36261">
        <w:rPr>
          <w:rStyle w:val="Char0"/>
          <w:rtl/>
        </w:rPr>
        <w:t>اس</w:t>
      </w:r>
      <w:r w:rsidR="00577DCA">
        <w:rPr>
          <w:rStyle w:val="Char0"/>
          <w:rFonts w:hint="cs"/>
          <w:rtl/>
        </w:rPr>
        <w:t>ِ</w:t>
      </w:r>
      <w:r w:rsidR="00577DCA" w:rsidRPr="00C36261">
        <w:rPr>
          <w:rStyle w:val="Char0"/>
          <w:rtl/>
        </w:rPr>
        <w:t xml:space="preserve"> ل</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 xml:space="preserve"> ت</w:t>
      </w:r>
      <w:r w:rsidR="00577DCA">
        <w:rPr>
          <w:rStyle w:val="Char0"/>
          <w:rFonts w:hint="cs"/>
          <w:rtl/>
        </w:rPr>
        <w:t>ُ</w:t>
      </w:r>
      <w:r w:rsidR="00577DCA" w:rsidRPr="00C36261">
        <w:rPr>
          <w:rStyle w:val="Char0"/>
          <w:rtl/>
        </w:rPr>
        <w:t>س</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 xml:space="preserve"> ف</w:t>
      </w:r>
      <w:r w:rsidR="00577DCA">
        <w:rPr>
          <w:rStyle w:val="Char0"/>
          <w:rFonts w:hint="cs"/>
          <w:rtl/>
        </w:rPr>
        <w:t>َ</w:t>
      </w:r>
      <w:r w:rsidR="00577DCA" w:rsidRPr="00C36261">
        <w:rPr>
          <w:rStyle w:val="Char0"/>
          <w:rtl/>
        </w:rPr>
        <w:t>اق</w:t>
      </w:r>
      <w:r w:rsidR="00577DCA">
        <w:rPr>
          <w:rStyle w:val="Char0"/>
          <w:rFonts w:hint="cs"/>
          <w:rtl/>
        </w:rPr>
        <w:t>َ</w:t>
      </w:r>
      <w:r w:rsidR="00577DCA" w:rsidRPr="00C36261">
        <w:rPr>
          <w:rStyle w:val="Char0"/>
          <w:rtl/>
        </w:rPr>
        <w:t>ت</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 xml:space="preserve"> و</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 xml:space="preserve"> أ</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ز</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ا ب</w:t>
      </w:r>
      <w:r w:rsidR="00577DCA">
        <w:rPr>
          <w:rStyle w:val="Char0"/>
          <w:rFonts w:hint="cs"/>
          <w:rtl/>
        </w:rPr>
        <w:t>ِ</w:t>
      </w:r>
      <w:r w:rsidR="00577DCA" w:rsidRPr="00C36261">
        <w:rPr>
          <w:rStyle w:val="Char0"/>
          <w:rtl/>
        </w:rPr>
        <w:t>الله</w:t>
      </w:r>
      <w:r w:rsidR="00577DCA">
        <w:rPr>
          <w:rStyle w:val="Char0"/>
          <w:rFonts w:hint="cs"/>
          <w:rtl/>
        </w:rPr>
        <w:t>ِ</w:t>
      </w:r>
      <w:r w:rsidR="00577DCA" w:rsidRPr="00C36261">
        <w:rPr>
          <w:rStyle w:val="Char0"/>
          <w:rtl/>
        </w:rPr>
        <w:t xml:space="preserve"> ع</w:t>
      </w:r>
      <w:r w:rsidR="00577DCA">
        <w:rPr>
          <w:rStyle w:val="Char0"/>
          <w:rFonts w:hint="cs"/>
          <w:rtl/>
        </w:rPr>
        <w:t>َ</w:t>
      </w:r>
      <w:r w:rsidR="00577DCA" w:rsidRPr="00C36261">
        <w:rPr>
          <w:rStyle w:val="Char0"/>
          <w:rtl/>
        </w:rPr>
        <w:t>ز</w:t>
      </w:r>
      <w:r w:rsidR="00577DCA">
        <w:rPr>
          <w:rStyle w:val="Char0"/>
          <w:rFonts w:hint="cs"/>
          <w:rtl/>
        </w:rPr>
        <w:t>َّ</w:t>
      </w:r>
      <w:r w:rsidR="00577DCA" w:rsidRPr="00C36261">
        <w:rPr>
          <w:rStyle w:val="Char0"/>
          <w:rtl/>
        </w:rPr>
        <w:t xml:space="preserve"> و</w:t>
      </w:r>
      <w:r w:rsidR="00577DCA">
        <w:rPr>
          <w:rStyle w:val="Char0"/>
          <w:rFonts w:hint="cs"/>
          <w:rtl/>
        </w:rPr>
        <w:t>َ</w:t>
      </w:r>
      <w:r w:rsidR="00577DCA" w:rsidRPr="00C36261">
        <w:rPr>
          <w:rStyle w:val="Char0"/>
          <w:rtl/>
        </w:rPr>
        <w:t>ج</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 xml:space="preserve"> أ</w:t>
      </w:r>
      <w:r w:rsidR="00577DCA">
        <w:rPr>
          <w:rStyle w:val="Char0"/>
          <w:rFonts w:hint="cs"/>
          <w:rtl/>
        </w:rPr>
        <w:t>َ</w:t>
      </w:r>
      <w:r w:rsidR="00577DCA" w:rsidRPr="00C36261">
        <w:rPr>
          <w:rStyle w:val="Char0"/>
          <w:rtl/>
        </w:rPr>
        <w:t>و</w:t>
      </w:r>
      <w:r w:rsidR="00577DCA">
        <w:rPr>
          <w:rStyle w:val="Char0"/>
          <w:rFonts w:hint="cs"/>
          <w:rtl/>
        </w:rPr>
        <w:t>ْ</w:t>
      </w:r>
      <w:r w:rsidR="00577DCA" w:rsidRPr="00C36261">
        <w:rPr>
          <w:rStyle w:val="Char0"/>
          <w:rtl/>
        </w:rPr>
        <w:t>ش</w:t>
      </w:r>
      <w:r w:rsidR="00577DCA">
        <w:rPr>
          <w:rStyle w:val="Char0"/>
          <w:rFonts w:hint="cs"/>
          <w:rtl/>
        </w:rPr>
        <w:t>َ</w:t>
      </w:r>
      <w:r w:rsidR="00577DCA" w:rsidRPr="00C36261">
        <w:rPr>
          <w:rStyle w:val="Char0"/>
          <w:rtl/>
        </w:rPr>
        <w:t>ك</w:t>
      </w:r>
      <w:r w:rsidR="00577DCA">
        <w:rPr>
          <w:rStyle w:val="Char0"/>
          <w:rFonts w:hint="cs"/>
          <w:rtl/>
        </w:rPr>
        <w:t>َ</w:t>
      </w:r>
      <w:r w:rsidR="00577DCA" w:rsidRPr="00C36261">
        <w:rPr>
          <w:rStyle w:val="Char0"/>
          <w:rtl/>
        </w:rPr>
        <w:t xml:space="preserve"> الله</w:t>
      </w:r>
      <w:r w:rsidR="00577DCA">
        <w:rPr>
          <w:rStyle w:val="Char0"/>
          <w:rFonts w:hint="cs"/>
          <w:rtl/>
        </w:rPr>
        <w:t>ُ</w:t>
      </w:r>
      <w:r w:rsidR="00577DCA" w:rsidRPr="00C36261">
        <w:rPr>
          <w:rStyle w:val="Char0"/>
          <w:rtl/>
        </w:rPr>
        <w:t xml:space="preserve"> ل</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 xml:space="preserve"> ب</w:t>
      </w:r>
      <w:r w:rsidR="00577DCA">
        <w:rPr>
          <w:rStyle w:val="Char0"/>
          <w:rFonts w:hint="cs"/>
          <w:rtl/>
        </w:rPr>
        <w:t>ِ</w:t>
      </w:r>
      <w:r w:rsidR="00577DCA" w:rsidRPr="00C36261">
        <w:rPr>
          <w:rStyle w:val="Char0"/>
          <w:rtl/>
        </w:rPr>
        <w:t>الغ</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ى»</w:t>
      </w:r>
      <w:r w:rsidR="00577DCA" w:rsidRPr="0024719B">
        <w:rPr>
          <w:rtl/>
        </w:rPr>
        <w:t xml:space="preserve"> </w:t>
      </w:r>
      <w:r w:rsidR="00FF05CE" w:rsidRPr="00182C9E">
        <w:rPr>
          <w:rStyle w:val="Char2"/>
          <w:rtl/>
        </w:rPr>
        <w:t>[</w:t>
      </w:r>
      <w:r w:rsidRPr="00182C9E">
        <w:rPr>
          <w:rStyle w:val="Char2"/>
          <w:rtl/>
        </w:rPr>
        <w:t>أحمد 3869، أبو داود 1645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B5AE56A" w14:textId="77777777" w:rsidR="0095794C" w:rsidRPr="0024719B" w:rsidRDefault="0095794C" w:rsidP="00577DCA">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كل المهن الصناعية والخدمية والاستثمارية أعمال مشرِّفة لا عيب فيها ما دامت في نطاق المباحات، وقد جاء في الشرع أن الأنبياء كانوا يعملون في مهن أقوامهم المباحة، كما قال النبي صلى الله عليه وسلم: </w:t>
      </w:r>
      <w:r w:rsidR="00577DCA" w:rsidRPr="00C36261">
        <w:rPr>
          <w:rStyle w:val="Char0"/>
          <w:rtl/>
        </w:rPr>
        <w:t>«م</w:t>
      </w:r>
      <w:r w:rsidR="00577DCA">
        <w:rPr>
          <w:rStyle w:val="Char0"/>
          <w:rFonts w:hint="cs"/>
          <w:rtl/>
        </w:rPr>
        <w:t>َ</w:t>
      </w:r>
      <w:r w:rsidR="00577DCA" w:rsidRPr="00C36261">
        <w:rPr>
          <w:rStyle w:val="Char0"/>
          <w:rtl/>
        </w:rPr>
        <w:t>ا ب</w:t>
      </w:r>
      <w:r w:rsidR="00577DCA">
        <w:rPr>
          <w:rStyle w:val="Char0"/>
          <w:rFonts w:hint="cs"/>
          <w:rtl/>
        </w:rPr>
        <w:t>َ</w:t>
      </w:r>
      <w:r w:rsidR="00577DCA" w:rsidRPr="00C36261">
        <w:rPr>
          <w:rStyle w:val="Char0"/>
          <w:rtl/>
        </w:rPr>
        <w:t>ع</w:t>
      </w:r>
      <w:r w:rsidR="00577DCA">
        <w:rPr>
          <w:rStyle w:val="Char0"/>
          <w:rFonts w:hint="cs"/>
          <w:rtl/>
        </w:rPr>
        <w:t>َ</w:t>
      </w:r>
      <w:r w:rsidR="00577DCA" w:rsidRPr="00C36261">
        <w:rPr>
          <w:rStyle w:val="Char0"/>
          <w:rtl/>
        </w:rPr>
        <w:t>ث</w:t>
      </w:r>
      <w:r w:rsidR="00577DCA">
        <w:rPr>
          <w:rStyle w:val="Char0"/>
          <w:rFonts w:hint="cs"/>
          <w:rtl/>
        </w:rPr>
        <w:t>َ</w:t>
      </w:r>
      <w:r w:rsidR="00577DCA" w:rsidRPr="00C36261">
        <w:rPr>
          <w:rStyle w:val="Char0"/>
          <w:rtl/>
        </w:rPr>
        <w:t xml:space="preserve"> الله</w:t>
      </w:r>
      <w:r w:rsidR="00577DCA">
        <w:rPr>
          <w:rStyle w:val="Char0"/>
          <w:rFonts w:hint="cs"/>
          <w:rtl/>
        </w:rPr>
        <w:t>ُ</w:t>
      </w:r>
      <w:r w:rsidR="00577DCA" w:rsidRPr="00C36261">
        <w:rPr>
          <w:rStyle w:val="Char0"/>
          <w:rtl/>
        </w:rPr>
        <w:t xml:space="preserve"> ن</w:t>
      </w:r>
      <w:r w:rsidR="00577DCA">
        <w:rPr>
          <w:rStyle w:val="Char0"/>
          <w:rFonts w:hint="cs"/>
          <w:rtl/>
        </w:rPr>
        <w:t>َ</w:t>
      </w:r>
      <w:r w:rsidR="00577DCA" w:rsidRPr="00C36261">
        <w:rPr>
          <w:rStyle w:val="Char0"/>
          <w:rtl/>
        </w:rPr>
        <w:t>ب</w:t>
      </w:r>
      <w:r w:rsidR="00577DCA">
        <w:rPr>
          <w:rStyle w:val="Char0"/>
          <w:rFonts w:hint="cs"/>
          <w:rtl/>
        </w:rPr>
        <w:t>ِ</w:t>
      </w:r>
      <w:r w:rsidR="00577DCA" w:rsidRPr="00C36261">
        <w:rPr>
          <w:rStyle w:val="Char0"/>
          <w:rtl/>
        </w:rPr>
        <w:t>ي</w:t>
      </w:r>
      <w:r w:rsidR="00577DCA">
        <w:rPr>
          <w:rStyle w:val="Char0"/>
          <w:rFonts w:hint="cs"/>
          <w:rtl/>
        </w:rPr>
        <w:t>ًّ</w:t>
      </w:r>
      <w:r w:rsidR="00577DCA" w:rsidRPr="00C36261">
        <w:rPr>
          <w:rStyle w:val="Char0"/>
          <w:rtl/>
        </w:rPr>
        <w:t>ا إ</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ا ر</w:t>
      </w:r>
      <w:r w:rsidR="00577DCA">
        <w:rPr>
          <w:rStyle w:val="Char0"/>
          <w:rFonts w:hint="cs"/>
          <w:rtl/>
        </w:rPr>
        <w:t>َ</w:t>
      </w:r>
      <w:r w:rsidR="00577DCA" w:rsidRPr="00C36261">
        <w:rPr>
          <w:rStyle w:val="Char0"/>
          <w:rtl/>
        </w:rPr>
        <w:t>ع</w:t>
      </w:r>
      <w:r w:rsidR="00577DCA">
        <w:rPr>
          <w:rStyle w:val="Char0"/>
          <w:rFonts w:hint="cs"/>
          <w:rtl/>
        </w:rPr>
        <w:t>َ</w:t>
      </w:r>
      <w:r w:rsidR="00577DCA" w:rsidRPr="00C36261">
        <w:rPr>
          <w:rStyle w:val="Char0"/>
          <w:rtl/>
        </w:rPr>
        <w:t>ى الغ</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2143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وكان زكريا عليه السلام نجارًا </w:t>
      </w:r>
      <w:r w:rsidR="00FF05CE" w:rsidRPr="00182C9E">
        <w:rPr>
          <w:rStyle w:val="Char2"/>
          <w:rtl/>
        </w:rPr>
        <w:t>[</w:t>
      </w:r>
      <w:r w:rsidRPr="00182C9E">
        <w:rPr>
          <w:rStyle w:val="Char2"/>
          <w:rtl/>
        </w:rPr>
        <w:t>مسلم 2379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وهكذا بقية الأنبياء كانوا يعملون في أمثال تلك المهن.</w:t>
      </w:r>
    </w:p>
    <w:p w14:paraId="191FF24B"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lastRenderedPageBreak/>
        <w:t>أن من أحسن نيته في عمله يريد الإنفاق على نفسه وعائلته، وكفهم عن الاحتياج للناس، ونفع المحتاجين، كان مأجورًا على عمله واجتهاده.</w:t>
      </w:r>
    </w:p>
    <w:p w14:paraId="799EF88A" w14:textId="77777777" w:rsidR="0095794C" w:rsidRPr="00153184" w:rsidRDefault="0095794C" w:rsidP="005F3F06">
      <w:pPr>
        <w:pStyle w:val="a"/>
        <w:rPr>
          <w:rFonts w:asciiTheme="minorHAnsi" w:hAnsiTheme="minorHAnsi" w:cstheme="minorHAnsi"/>
          <w:sz w:val="28"/>
          <w:szCs w:val="28"/>
        </w:rPr>
      </w:pPr>
      <w:bookmarkStart w:id="268" w:name="_Toc95952031"/>
      <w:r w:rsidRPr="0024719B">
        <w:rPr>
          <w:rtl/>
        </w:rPr>
        <w:t>الأصل في المعاملات:</w:t>
      </w:r>
      <w:bookmarkEnd w:id="268"/>
      <w:r w:rsidRPr="0024719B">
        <w:rPr>
          <w:rtl/>
        </w:rPr>
        <w:t xml:space="preserve"> </w:t>
      </w:r>
    </w:p>
    <w:p w14:paraId="62B1C96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الأصل في جميع التعاملات المالية من بيع وشراء واستئجار وغير ذلك مما يتعامل به الناس ويحتاجون إليه: الإباحة والجواز، إلا ما استثني من المحرمات لذاته أو لطريقة كسبه. </w:t>
      </w:r>
    </w:p>
    <w:p w14:paraId="59887D9C" w14:textId="77777777" w:rsidR="0095794C" w:rsidRPr="0024719B" w:rsidRDefault="0095794C" w:rsidP="005F3F06">
      <w:pPr>
        <w:pStyle w:val="afd"/>
        <w:rPr>
          <w:rtl/>
        </w:rPr>
      </w:pPr>
      <w:bookmarkStart w:id="269" w:name="_Toc95952032"/>
      <w:r w:rsidRPr="0024719B">
        <w:rPr>
          <w:rtl/>
        </w:rPr>
        <w:t>المحرم لذاته:</w:t>
      </w:r>
      <w:bookmarkEnd w:id="269"/>
      <w:r w:rsidRPr="0024719B">
        <w:rPr>
          <w:rtl/>
        </w:rPr>
        <w:t xml:space="preserve"> </w:t>
      </w:r>
    </w:p>
    <w:p w14:paraId="6447B9E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وهي المحرمات التي نهى الله عنها لذاتها فلا يجوز الاتجار بها ولا بيعها ولا شراؤها ولا إيجارها أو العمل في إنتاجها ونشرها بين الناس. </w:t>
      </w:r>
    </w:p>
    <w:p w14:paraId="2EB42398" w14:textId="77777777" w:rsidR="0095794C" w:rsidRPr="00EB42C6"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EB42C6">
        <w:rPr>
          <w:rFonts w:ascii="Traditional Arabic" w:hAnsi="Traditional Arabic" w:cs="Traditional Arabic"/>
          <w:b/>
          <w:bCs/>
          <w:sz w:val="30"/>
          <w:szCs w:val="30"/>
          <w:rtl/>
        </w:rPr>
        <w:t xml:space="preserve">أمثلة لما حرمه الإسلام لذاته: </w:t>
      </w:r>
    </w:p>
    <w:p w14:paraId="4FC6530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الكلب والخنزير. </w:t>
      </w:r>
    </w:p>
    <w:p w14:paraId="066C71C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الحيوانات الميتة أو جزء من أجزائها. </w:t>
      </w:r>
    </w:p>
    <w:p w14:paraId="09560CF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الخمور والمشروبات الكحولية. </w:t>
      </w:r>
    </w:p>
    <w:p w14:paraId="453CAE4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المخدرات وكل ما يضر بالصحة. </w:t>
      </w:r>
    </w:p>
    <w:p w14:paraId="43F7DE3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أدوات إشاعة الفاحشة بين الناس كالأشرطة والمواقع والمجلات الإباحية. </w:t>
      </w:r>
    </w:p>
    <w:p w14:paraId="1714FC2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الأصنام وكل ما يعبد من دون الله. </w:t>
      </w:r>
    </w:p>
    <w:p w14:paraId="1B1A875D" w14:textId="77777777" w:rsidR="0095794C" w:rsidRPr="0024719B" w:rsidRDefault="0095794C" w:rsidP="005F3F06">
      <w:pPr>
        <w:pStyle w:val="afd"/>
        <w:rPr>
          <w:rtl/>
        </w:rPr>
      </w:pPr>
      <w:bookmarkStart w:id="270" w:name="_Toc95952033"/>
      <w:r w:rsidRPr="0024719B">
        <w:rPr>
          <w:rtl/>
        </w:rPr>
        <w:t>المحرم لكسبه:</w:t>
      </w:r>
      <w:bookmarkEnd w:id="270"/>
      <w:r w:rsidRPr="0024719B">
        <w:rPr>
          <w:rtl/>
        </w:rPr>
        <w:t xml:space="preserve"> </w:t>
      </w:r>
    </w:p>
    <w:p w14:paraId="63C7C5C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وهو المال المباح في أصله ولكن التحريم دخل عليه بسبب طريقة كسبه التي تضر بالفرد والمجتمع، فحرمت لذلك السبب، وأسباب التحريم في المعاملات هي: </w:t>
      </w:r>
    </w:p>
    <w:p w14:paraId="01FBA96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الربا، الغرر والجهالة، الظلم، القمار والميسر. </w:t>
      </w:r>
    </w:p>
    <w:p w14:paraId="2E9EB82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وسنقوم بتوضيحها كالتالي: </w:t>
      </w:r>
    </w:p>
    <w:p w14:paraId="1A0B5A95" w14:textId="77777777" w:rsidR="0095794C" w:rsidRPr="0024719B" w:rsidRDefault="0095794C" w:rsidP="005F3F06">
      <w:pPr>
        <w:pStyle w:val="afd"/>
        <w:rPr>
          <w:rtl/>
        </w:rPr>
      </w:pPr>
      <w:bookmarkStart w:id="271" w:name="_Toc95952034"/>
      <w:r w:rsidRPr="0024719B">
        <w:rPr>
          <w:rtl/>
        </w:rPr>
        <w:t>الربا</w:t>
      </w:r>
      <w:bookmarkEnd w:id="271"/>
    </w:p>
    <w:p w14:paraId="409EC94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الربا هو الزيادة المحرمة شرعًا؛ لما فيها من الظلم والضرر.</w:t>
      </w:r>
    </w:p>
    <w:p w14:paraId="269C05F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وهو عدة أنواع أشهرها وأشدها تحريمًا: الربا في القروض والديون، وهي: الزيادة على أصل المال من غير بيع أو سلعة بين الطرفين، وهو نوعان:</w:t>
      </w:r>
    </w:p>
    <w:p w14:paraId="4A9D29B9" w14:textId="77777777" w:rsidR="0095794C" w:rsidRPr="00EB42C6" w:rsidRDefault="0095794C" w:rsidP="005F3F06">
      <w:pPr>
        <w:pStyle w:val="afd"/>
        <w:rPr>
          <w:rtl/>
        </w:rPr>
      </w:pPr>
      <w:bookmarkStart w:id="272" w:name="_Toc95952035"/>
      <w:r w:rsidRPr="00EB42C6">
        <w:rPr>
          <w:rtl/>
        </w:rPr>
        <w:t>1- ربا الدَّين:</w:t>
      </w:r>
      <w:bookmarkEnd w:id="272"/>
    </w:p>
    <w:p w14:paraId="0A566E02"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وهو الزيادة على الدَّين عند حلول أجل السداد إذا لم يستطع المدِين الوفاء.</w:t>
      </w:r>
    </w:p>
    <w:p w14:paraId="30C7075D" w14:textId="77777777" w:rsidR="0095794C" w:rsidRPr="0024719B" w:rsidRDefault="0095794C" w:rsidP="00F333F7">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مثاله: إذا اقترض </w:t>
      </w:r>
      <w:r w:rsidR="00182C9E" w:rsidRPr="00182C9E">
        <w:rPr>
          <w:rStyle w:val="Char2"/>
          <w:rtl/>
        </w:rPr>
        <w:t>[</w:t>
      </w:r>
      <w:r w:rsidRPr="00182C9E">
        <w:rPr>
          <w:rStyle w:val="Char2"/>
          <w:rtl/>
        </w:rPr>
        <w:t>سعيد</w:t>
      </w:r>
      <w:r w:rsidR="00EE6FBD">
        <w:rPr>
          <w:rStyle w:val="Char2"/>
          <w:rtl/>
        </w:rPr>
        <w:t xml:space="preserve"> ]</w:t>
      </w:r>
      <w:r w:rsidRPr="0024719B">
        <w:rPr>
          <w:rFonts w:ascii="Traditional Arabic" w:hAnsi="Traditional Arabic" w:cs="Traditional Arabic"/>
          <w:sz w:val="30"/>
          <w:szCs w:val="30"/>
          <w:rtl/>
        </w:rPr>
        <w:t xml:space="preserve"> من </w:t>
      </w:r>
      <w:r w:rsidR="00182C9E" w:rsidRPr="00182C9E">
        <w:rPr>
          <w:rStyle w:val="Char2"/>
          <w:rtl/>
        </w:rPr>
        <w:t>[</w:t>
      </w:r>
      <w:r w:rsidRPr="00182C9E">
        <w:rPr>
          <w:rStyle w:val="Char2"/>
          <w:rtl/>
        </w:rPr>
        <w:t>خالد</w:t>
      </w:r>
      <w:r w:rsidR="00EE6FBD">
        <w:rPr>
          <w:rStyle w:val="Char2"/>
          <w:rtl/>
        </w:rPr>
        <w:t xml:space="preserve"> ]</w:t>
      </w:r>
      <w:r w:rsidRPr="0024719B">
        <w:rPr>
          <w:rFonts w:ascii="Traditional Arabic" w:hAnsi="Traditional Arabic" w:cs="Traditional Arabic"/>
          <w:sz w:val="30"/>
          <w:szCs w:val="30"/>
          <w:rtl/>
        </w:rPr>
        <w:t xml:space="preserve"> 1000 دينار ليسددها بعد شهر، فلما انتهى الشهر وجاء وقت السداد لم يستطع </w:t>
      </w:r>
      <w:r w:rsidR="00182C9E" w:rsidRPr="00182C9E">
        <w:rPr>
          <w:rStyle w:val="Char2"/>
          <w:rtl/>
        </w:rPr>
        <w:t>[</w:t>
      </w:r>
      <w:r w:rsidRPr="00182C9E">
        <w:rPr>
          <w:rStyle w:val="Char2"/>
          <w:rtl/>
        </w:rPr>
        <w:t>سعيد</w:t>
      </w:r>
      <w:r w:rsidR="00EE6FBD">
        <w:rPr>
          <w:rStyle w:val="Char2"/>
          <w:rtl/>
        </w:rPr>
        <w:t xml:space="preserve"> ]</w:t>
      </w:r>
      <w:r w:rsidRPr="0024719B">
        <w:rPr>
          <w:rFonts w:ascii="Traditional Arabic" w:hAnsi="Traditional Arabic" w:cs="Traditional Arabic"/>
          <w:sz w:val="30"/>
          <w:szCs w:val="30"/>
          <w:rtl/>
        </w:rPr>
        <w:t xml:space="preserve"> أن يفي ويسدد المال فاشترط عليه الدائن </w:t>
      </w:r>
      <w:r w:rsidR="00182C9E" w:rsidRPr="00182C9E">
        <w:rPr>
          <w:rStyle w:val="Char2"/>
          <w:rtl/>
        </w:rPr>
        <w:t>[</w:t>
      </w:r>
      <w:r w:rsidRPr="00182C9E">
        <w:rPr>
          <w:rStyle w:val="Char2"/>
          <w:rtl/>
        </w:rPr>
        <w:t>خالد</w:t>
      </w:r>
      <w:r w:rsidR="00EE6FBD">
        <w:rPr>
          <w:rStyle w:val="Char2"/>
          <w:rtl/>
        </w:rPr>
        <w:t xml:space="preserve"> ]</w:t>
      </w:r>
      <w:r w:rsidRPr="0024719B">
        <w:rPr>
          <w:rFonts w:ascii="Traditional Arabic" w:hAnsi="Traditional Arabic" w:cs="Traditional Arabic"/>
          <w:sz w:val="30"/>
          <w:szCs w:val="30"/>
          <w:rtl/>
        </w:rPr>
        <w:t xml:space="preserve"> أن يسددها الآن بدون زيادة أو يسددها بعد شهر 1100 دينار فإن لم يستطع فبعد شهرين 1200 دينار وهكذا.</w:t>
      </w:r>
    </w:p>
    <w:p w14:paraId="5E723CF2" w14:textId="77777777" w:rsidR="0095794C" w:rsidRPr="00EB42C6" w:rsidRDefault="0095794C" w:rsidP="005F3F06">
      <w:pPr>
        <w:pStyle w:val="afd"/>
        <w:rPr>
          <w:rtl/>
        </w:rPr>
      </w:pPr>
      <w:bookmarkStart w:id="273" w:name="_Toc95952036"/>
      <w:r w:rsidRPr="00EB42C6">
        <w:rPr>
          <w:rtl/>
        </w:rPr>
        <w:t>2- ربا القرض:</w:t>
      </w:r>
      <w:bookmarkEnd w:id="273"/>
    </w:p>
    <w:p w14:paraId="5F98F8AA"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ومعناه أن يقترض من شخص أو من بنك قدرًا من المال بشرط أن يسدده بفائدة يتفقون على قدرها 5% سنويًّا أو أقل أو أكثر.</w:t>
      </w:r>
    </w:p>
    <w:p w14:paraId="0A88690E" w14:textId="77777777" w:rsidR="0095794C" w:rsidRPr="0024719B" w:rsidRDefault="0095794C" w:rsidP="00F333F7">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مثاله: أن يريد شراء منزل بقيمة </w:t>
      </w:r>
      <w:r w:rsidR="00182C9E" w:rsidRPr="00182C9E">
        <w:rPr>
          <w:rStyle w:val="Char2"/>
          <w:rtl/>
        </w:rPr>
        <w:t>[</w:t>
      </w:r>
      <w:r w:rsidRPr="00182C9E">
        <w:rPr>
          <w:rStyle w:val="Char2"/>
          <w:rtl/>
        </w:rPr>
        <w:t>مائة ألف</w:t>
      </w:r>
      <w:r w:rsidR="00EE6FBD">
        <w:rPr>
          <w:rStyle w:val="Char2"/>
          <w:rtl/>
        </w:rPr>
        <w:t xml:space="preserve"> ]</w:t>
      </w:r>
      <w:r w:rsidRPr="0024719B">
        <w:rPr>
          <w:rFonts w:ascii="Traditional Arabic" w:hAnsi="Traditional Arabic" w:cs="Traditional Arabic"/>
          <w:sz w:val="30"/>
          <w:szCs w:val="30"/>
          <w:rtl/>
        </w:rPr>
        <w:t xml:space="preserve"> وليس لديه المال الكافي، فيذهب إلى البنك ويقترض منه المال </w:t>
      </w:r>
      <w:r w:rsidR="00182C9E" w:rsidRPr="00182C9E">
        <w:rPr>
          <w:rStyle w:val="Char2"/>
          <w:rtl/>
        </w:rPr>
        <w:t>[</w:t>
      </w:r>
      <w:r w:rsidRPr="00182C9E">
        <w:rPr>
          <w:rStyle w:val="Char2"/>
          <w:rtl/>
        </w:rPr>
        <w:t>مائة ألف</w:t>
      </w:r>
      <w:r w:rsidR="00EE6FBD">
        <w:rPr>
          <w:rStyle w:val="Char2"/>
          <w:rtl/>
        </w:rPr>
        <w:t xml:space="preserve"> ]</w:t>
      </w:r>
      <w:r w:rsidRPr="0024719B">
        <w:rPr>
          <w:rFonts w:ascii="Traditional Arabic" w:hAnsi="Traditional Arabic" w:cs="Traditional Arabic"/>
          <w:sz w:val="30"/>
          <w:szCs w:val="30"/>
          <w:rtl/>
        </w:rPr>
        <w:t xml:space="preserve"> لشراء المنزل على أن يسدده للبنك مائة وخمسين ألفًا على أقساط شهرية لمدة خمس سنوات.</w:t>
      </w:r>
    </w:p>
    <w:p w14:paraId="2E32E2A7"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والربا محرم من كبائر الذنوب ما دام القرض بفائدة، سواء كان القرض استثماريًّا لتمويل تجارة أو صناعة، أو لشراء أصول مهمة كشراء منزل وعقار، أو كان استهلاكيًّا في كماليات.</w:t>
      </w:r>
    </w:p>
    <w:p w14:paraId="712DECB8"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أما شراء السلعة بالأقساط أعلى من سعرها نقدًا فليس من الربا.</w:t>
      </w:r>
    </w:p>
    <w:p w14:paraId="09DF36B3"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مثل من يشتري الجهاز بألف دينار نقدًا، أو بألف ومائتين بأقساط شهرية لمدة سنة في كل شهر مائة دينار يدفعها للمتجر المالك للسلعة.</w:t>
      </w:r>
    </w:p>
    <w:p w14:paraId="53421B36" w14:textId="77777777" w:rsidR="0095794C" w:rsidRPr="0024719B" w:rsidRDefault="0095794C" w:rsidP="00F333F7">
      <w:pPr>
        <w:pStyle w:val="afd"/>
        <w:spacing w:after="60" w:line="460" w:lineRule="exact"/>
        <w:rPr>
          <w:rtl/>
        </w:rPr>
      </w:pPr>
      <w:bookmarkStart w:id="274" w:name="_Toc95952037"/>
      <w:r w:rsidRPr="0024719B">
        <w:rPr>
          <w:rtl/>
        </w:rPr>
        <w:t>حكم الربا:</w:t>
      </w:r>
      <w:bookmarkEnd w:id="274"/>
    </w:p>
    <w:p w14:paraId="2A1ACA93" w14:textId="77777777" w:rsidR="0095794C" w:rsidRPr="0024719B"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الربا محرم أشد التحريم بصريح القرآن وأحاديث النبي صلى الله عليه وسلم، وهو من كبائر الذنوب، ولم يتوعد الله أحدًا من العصاة بالحرب إلا آكل الربا والمتعامل به، قال تعالى:</w:t>
      </w:r>
      <w:r w:rsidR="00E32746" w:rsidRPr="00D66F0F">
        <w:rPr>
          <w:rStyle w:val="Char0"/>
          <w:rtl/>
        </w:rPr>
        <w:t>﴿</w:t>
      </w:r>
      <w:r w:rsidRPr="00D66F0F">
        <w:rPr>
          <w:rStyle w:val="Char0"/>
          <w:rtl/>
        </w:rPr>
        <w:t>يَا أَيُّهَا الَّذِينَ آمَنُوا اتَّقُوا اللَّهَ وَذَرُوا مَا بَقِيَ مِنَ الرِّبَا إِنْ كُنْتُمْ مُؤْمِنِينَ * فَإِنْ لَمْ تَفْعَلُوا فَأْذَنُوا بِحَرْبٍ مِنَ اللَّهِ وَرَسُولِهِ</w:t>
      </w:r>
      <w:r w:rsidR="00D77A34" w:rsidRPr="00D66F0F">
        <w:rPr>
          <w:rStyle w:val="Char0"/>
          <w:rtl/>
        </w:rPr>
        <w:t>﴾</w:t>
      </w:r>
      <w:r w:rsidRPr="0024719B">
        <w:rPr>
          <w:rFonts w:ascii="Traditional Arabic" w:hAnsi="Traditional Arabic" w:cs="Traditional Arabic"/>
          <w:sz w:val="30"/>
          <w:szCs w:val="30"/>
          <w:rtl/>
        </w:rPr>
        <w:t xml:space="preserve"> </w:t>
      </w:r>
      <w:r w:rsidRPr="00182C9E">
        <w:rPr>
          <w:rStyle w:val="Char2"/>
          <w:rtl/>
        </w:rPr>
        <w:t>[البقرة: 278، 279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0DA28B7" w14:textId="77777777" w:rsidR="0095794C" w:rsidRDefault="0095794C" w:rsidP="00F333F7">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وتحريم الربا جاء في الشرائع السماوية السابقة وليس في الإسلام فقط، ولكن ناله التحريف والعصيان كما نال غيره من الأحكام، قال تعالى مبيِّنًا سبب عذابه ومقته لأقوام من أهل الكتاب: </w:t>
      </w:r>
      <w:r w:rsidR="000B3352" w:rsidRPr="00D66F0F">
        <w:rPr>
          <w:rStyle w:val="Char0"/>
          <w:rtl/>
        </w:rPr>
        <w:t>﴿</w:t>
      </w:r>
      <w:r w:rsidRPr="00D66F0F">
        <w:rPr>
          <w:rStyle w:val="Char0"/>
          <w:rtl/>
        </w:rPr>
        <w:t>وَأَخْذِهِمُ الرِّبَا وَقَدْ نُهُوا عَنْه</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00EB42C6" w:rsidRPr="00182C9E">
        <w:rPr>
          <w:rStyle w:val="Char2"/>
          <w:rtl/>
        </w:rPr>
        <w:t>النساء: 161</w:t>
      </w:r>
      <w:r w:rsidR="00EF7BAD">
        <w:rPr>
          <w:rStyle w:val="Char2"/>
          <w:rtl/>
        </w:rPr>
        <w:t xml:space="preserve"> </w:t>
      </w:r>
      <w:r w:rsidR="00EE6FBD">
        <w:rPr>
          <w:rStyle w:val="Char2"/>
          <w:rtl/>
        </w:rPr>
        <w:t xml:space="preserve">  ]</w:t>
      </w:r>
      <w:r w:rsidR="00EB42C6">
        <w:rPr>
          <w:rFonts w:ascii="Traditional Arabic" w:hAnsi="Traditional Arabic" w:cs="Traditional Arabic"/>
          <w:sz w:val="30"/>
          <w:szCs w:val="30"/>
          <w:rtl/>
        </w:rPr>
        <w:t>.</w:t>
      </w:r>
    </w:p>
    <w:p w14:paraId="2C58E0FA" w14:textId="77777777" w:rsidR="0095794C" w:rsidRPr="0024719B" w:rsidRDefault="0095794C" w:rsidP="00F333F7">
      <w:pPr>
        <w:pStyle w:val="afd"/>
        <w:spacing w:after="60" w:line="460" w:lineRule="exact"/>
        <w:rPr>
          <w:rtl/>
        </w:rPr>
      </w:pPr>
      <w:bookmarkStart w:id="275" w:name="_Toc95952038"/>
      <w:r w:rsidRPr="0024719B">
        <w:rPr>
          <w:rtl/>
        </w:rPr>
        <w:t>عقوبة الربا:</w:t>
      </w:r>
      <w:bookmarkEnd w:id="275"/>
    </w:p>
    <w:p w14:paraId="68BBB142" w14:textId="77777777" w:rsidR="0095794C" w:rsidRPr="0024719B" w:rsidRDefault="0095794C" w:rsidP="00F333F7">
      <w:pPr>
        <w:pStyle w:val="ListParagraph"/>
        <w:widowControl w:val="0"/>
        <w:numPr>
          <w:ilvl w:val="0"/>
          <w:numId w:val="19"/>
        </w:numPr>
        <w:adjustRightInd w:val="0"/>
        <w:snapToGrid w:val="0"/>
        <w:spacing w:after="60" w:line="46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المتعامل بالربا يُعرِّض نفسه لحرب الله ورسوله، فيصير عدوًّا لله وسوله، قال الله تعالى: </w:t>
      </w:r>
      <w:r w:rsidR="000B3352" w:rsidRPr="00D66F0F">
        <w:rPr>
          <w:rStyle w:val="Char0"/>
          <w:rtl/>
        </w:rPr>
        <w:t>﴿</w:t>
      </w:r>
      <w:r w:rsidRPr="00D66F0F">
        <w:rPr>
          <w:rStyle w:val="Char0"/>
          <w:rtl/>
        </w:rPr>
        <w:t>فَإِنْ لَمْ تَفْعَلُوا فَأْذَنُوا بِحَرْبٍ مِنَ اللَّهِ وَرَسُولِهِ وَإِنْ تُبْتُمْ فَلَكُمْ رُءُوسُ أَمْوَالِكُمْ لَا تَظْلِمُونَ وَلَا تُظْلَمُون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279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وهي حرب لها آثارها النفسية والجسدية، وما أصاب الناس الآن من قلق واكتئاب وغم وحزن إلا من نتاج هذه الحرب المعلنة لكل من خالف أمر الله وأكل الربا أو ساعد عليه</w:t>
      </w:r>
      <w:r w:rsidR="00EB42C6">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 فكيف بأثر الحرب في الآخرة.</w:t>
      </w:r>
    </w:p>
    <w:p w14:paraId="038C1409" w14:textId="77777777" w:rsidR="0095794C" w:rsidRPr="00153184" w:rsidRDefault="0095794C" w:rsidP="00EB42C6">
      <w:pPr>
        <w:pStyle w:val="ListParagraph"/>
        <w:widowControl w:val="0"/>
        <w:numPr>
          <w:ilvl w:val="0"/>
          <w:numId w:val="19"/>
        </w:numPr>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lastRenderedPageBreak/>
        <w:t xml:space="preserve">آكل الربا المتعامل به ملعون ومطرود من رحمة الله هو ومن أعانه على ذلك، عن جابر قال: لعن رسول الله صلى الله عليه و سلم آكل الربا وموكله وكاتبه وشاهديه، وقال: </w:t>
      </w:r>
      <w:r w:rsidRPr="00D66F0F">
        <w:rPr>
          <w:rStyle w:val="Char0"/>
          <w:rtl/>
        </w:rPr>
        <w:t>«ه</w:t>
      </w:r>
      <w:r w:rsidR="00577DCA">
        <w:rPr>
          <w:rStyle w:val="Char0"/>
          <w:rFonts w:hint="cs"/>
          <w:rtl/>
        </w:rPr>
        <w:t>ُ</w:t>
      </w:r>
      <w:r w:rsidRPr="00D66F0F">
        <w:rPr>
          <w:rStyle w:val="Char0"/>
          <w:rtl/>
        </w:rPr>
        <w:t>م</w:t>
      </w:r>
      <w:r w:rsidR="00577DCA">
        <w:rPr>
          <w:rStyle w:val="Char0"/>
          <w:rFonts w:hint="cs"/>
          <w:rtl/>
        </w:rPr>
        <w:t>ْ</w:t>
      </w:r>
      <w:r w:rsidRPr="00D66F0F">
        <w:rPr>
          <w:rStyle w:val="Char0"/>
          <w:rtl/>
        </w:rPr>
        <w:t xml:space="preserve"> س</w:t>
      </w:r>
      <w:r w:rsidR="00577DCA">
        <w:rPr>
          <w:rStyle w:val="Char0"/>
          <w:rFonts w:hint="cs"/>
          <w:rtl/>
        </w:rPr>
        <w:t>َ</w:t>
      </w:r>
      <w:r w:rsidRPr="00D66F0F">
        <w:rPr>
          <w:rStyle w:val="Char0"/>
          <w:rtl/>
        </w:rPr>
        <w:t>و</w:t>
      </w:r>
      <w:r w:rsidR="00577DCA">
        <w:rPr>
          <w:rStyle w:val="Char0"/>
          <w:rFonts w:hint="cs"/>
          <w:rtl/>
        </w:rPr>
        <w:t>َ</w:t>
      </w:r>
      <w:r w:rsidRPr="00D66F0F">
        <w:rPr>
          <w:rStyle w:val="Char0"/>
          <w:rtl/>
        </w:rPr>
        <w:t>اء</w:t>
      </w:r>
      <w:r w:rsidR="00577DC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1598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FE955B1" w14:textId="77777777" w:rsidR="0095794C" w:rsidRPr="00153184" w:rsidRDefault="0095794C" w:rsidP="00EB42C6">
      <w:pPr>
        <w:pStyle w:val="ListParagraph"/>
        <w:widowControl w:val="0"/>
        <w:numPr>
          <w:ilvl w:val="0"/>
          <w:numId w:val="19"/>
        </w:numPr>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أن آكل الربا يُبعث يوم القيامة على أشنع صورة كالمترنِّح بسبب صرع وجنون، كما قال تعالى: </w:t>
      </w:r>
      <w:r w:rsidR="000B3352" w:rsidRPr="00D66F0F">
        <w:rPr>
          <w:rStyle w:val="Char0"/>
          <w:rtl/>
        </w:rPr>
        <w:t>﴿</w:t>
      </w:r>
      <w:r w:rsidRPr="00D66F0F">
        <w:rPr>
          <w:rStyle w:val="Char0"/>
          <w:rtl/>
        </w:rPr>
        <w:t xml:space="preserve">الَّذِينَ يَأْكُلُونَ الرِّبَا لَا يَقُومُونَ إِلَّا كَمَا يَقُومُ الَّذِي يَتَخَبَّطُهُ الشَّيْطَانُ مِنَ الْمَسّ </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275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5893886" w14:textId="77777777" w:rsidR="0095794C" w:rsidRPr="00153184" w:rsidRDefault="0095794C" w:rsidP="00EB42C6">
      <w:pPr>
        <w:pStyle w:val="ListParagraph"/>
        <w:widowControl w:val="0"/>
        <w:numPr>
          <w:ilvl w:val="0"/>
          <w:numId w:val="19"/>
        </w:numPr>
        <w:adjustRightInd w:val="0"/>
        <w:snapToGrid w:val="0"/>
        <w:spacing w:after="8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أن المال الربوي وإن كثر فهو ممحوق البركة، لا يجد فيه راحة ولا سعادة ولا اطمئنانا، كما قال تعالى: </w:t>
      </w:r>
      <w:r w:rsidR="000B3352" w:rsidRPr="00D66F0F">
        <w:rPr>
          <w:rStyle w:val="Char0"/>
          <w:rtl/>
        </w:rPr>
        <w:t>﴿</w:t>
      </w:r>
      <w:r w:rsidRPr="00D66F0F">
        <w:rPr>
          <w:rStyle w:val="Char0"/>
          <w:rtl/>
        </w:rPr>
        <w:t>يَمْحَقُ اللَّهُ الرِّبَا وَيُرْبِي الصَّدَقَات</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276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C4A42A0" w14:textId="77777777" w:rsidR="0095794C" w:rsidRPr="00153184" w:rsidRDefault="0095794C" w:rsidP="005F3F06">
      <w:pPr>
        <w:pStyle w:val="afd"/>
        <w:rPr>
          <w:rFonts w:asciiTheme="minorHAnsi" w:hAnsiTheme="minorHAnsi" w:cstheme="minorHAnsi"/>
          <w:sz w:val="28"/>
          <w:szCs w:val="28"/>
        </w:rPr>
      </w:pPr>
      <w:bookmarkStart w:id="276" w:name="_Toc95952039"/>
      <w:r w:rsidRPr="0024719B">
        <w:rPr>
          <w:rtl/>
        </w:rPr>
        <w:t>خطورة الربا على الفرد والمجتمع:</w:t>
      </w:r>
      <w:bookmarkEnd w:id="276"/>
      <w:r w:rsidRPr="0024719B">
        <w:rPr>
          <w:rtl/>
        </w:rPr>
        <w:t xml:space="preserve"> </w:t>
      </w:r>
    </w:p>
    <w:p w14:paraId="67EAB4B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شدد الإسلام في شأن الربا لما له من آثار مدمرة على الفرد والمجتمع، ومن ذلك: </w:t>
      </w:r>
    </w:p>
    <w:p w14:paraId="322399FC" w14:textId="77777777" w:rsidR="0095794C" w:rsidRPr="00EB42C6" w:rsidRDefault="0095794C" w:rsidP="00EB42C6">
      <w:pPr>
        <w:pStyle w:val="aff"/>
        <w:rPr>
          <w:b/>
          <w:bCs/>
          <w:rtl/>
        </w:rPr>
      </w:pPr>
      <w:r w:rsidRPr="00EB42C6">
        <w:rPr>
          <w:b/>
          <w:bCs/>
          <w:rtl/>
        </w:rPr>
        <w:t xml:space="preserve">1- اختلال توزيع الثروة ونشوء التفاوت الكبير بين الأغنياء والفقراء: </w:t>
      </w:r>
    </w:p>
    <w:p w14:paraId="1AD739A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فالربا يُركِّز المال في أيدي فئة قليلة من أفراد المجتمع الواحد، ويحرم منه الجموع الكثيرة، وهذا خلل في توزيع المال فيتحول المجتمع إلى فئة قليلة من الأثرياء ثراء فاحشًا، وبقية من الكادحين والفقراء أو المعدومين، وهذه هي البيئة الخصبة لانتشار الأحقاد والجرائم في المجتمع.</w:t>
      </w:r>
    </w:p>
    <w:p w14:paraId="4DCBA517" w14:textId="77777777" w:rsidR="0095794C" w:rsidRPr="00EB42C6"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EB42C6">
        <w:rPr>
          <w:rFonts w:ascii="Traditional Arabic" w:hAnsi="Traditional Arabic" w:cs="Traditional Arabic"/>
          <w:b/>
          <w:bCs/>
          <w:sz w:val="30"/>
          <w:szCs w:val="30"/>
          <w:rtl/>
        </w:rPr>
        <w:t xml:space="preserve">2- اعتياد الإسراف وعدم الادخار: </w:t>
      </w:r>
    </w:p>
    <w:p w14:paraId="1889530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فتسهيل القروض بفائدة شجَّع الكثيرين على الإسراف وعدم الادخار؛ لأنه يجد من يقرضه كل ما احتاج، فلا يحسب لحاضره ومستقبله ويسرف في الكماليات حتى تجتمع عليه الديون وتضيق عليه الحياة، ويبقى طوال عمره مثقلًا بتلك الديون والقروض.</w:t>
      </w:r>
    </w:p>
    <w:p w14:paraId="6741F333" w14:textId="77777777" w:rsidR="0095794C" w:rsidRPr="00EB42C6" w:rsidRDefault="0095794C" w:rsidP="00F333F7">
      <w:pPr>
        <w:widowControl w:val="0"/>
        <w:tabs>
          <w:tab w:val="center" w:pos="4153"/>
          <w:tab w:val="right" w:pos="8306"/>
        </w:tabs>
        <w:adjustRightInd w:val="0"/>
        <w:snapToGrid w:val="0"/>
        <w:spacing w:after="120" w:line="460" w:lineRule="exact"/>
        <w:ind w:firstLine="397"/>
        <w:jc w:val="both"/>
        <w:rPr>
          <w:rFonts w:ascii="Traditional Arabic" w:hAnsi="Traditional Arabic" w:cs="Traditional Arabic"/>
          <w:b/>
          <w:bCs/>
          <w:sz w:val="30"/>
          <w:szCs w:val="30"/>
          <w:rtl/>
        </w:rPr>
      </w:pPr>
      <w:r w:rsidRPr="00EB42C6">
        <w:rPr>
          <w:rFonts w:ascii="Traditional Arabic" w:hAnsi="Traditional Arabic" w:cs="Traditional Arabic"/>
          <w:b/>
          <w:bCs/>
          <w:sz w:val="30"/>
          <w:szCs w:val="30"/>
          <w:rtl/>
        </w:rPr>
        <w:lastRenderedPageBreak/>
        <w:t>3- الربا سبب لإحجام الأغنياء عن الاستثمارات النافعة للبلاد:</w:t>
      </w:r>
    </w:p>
    <w:p w14:paraId="681BE150" w14:textId="77777777" w:rsidR="0095794C" w:rsidRPr="00153184" w:rsidRDefault="0095794C" w:rsidP="00F333F7">
      <w:pPr>
        <w:widowControl w:val="0"/>
        <w:tabs>
          <w:tab w:val="center" w:pos="4153"/>
          <w:tab w:val="right" w:pos="8306"/>
        </w:tabs>
        <w:adjustRightInd w:val="0"/>
        <w:snapToGrid w:val="0"/>
        <w:spacing w:after="10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فيجد صاحب المال في النظام الربوي فرصة للحصول على نسبة معينة من الربا على ماله، وهذا يصرفه عن استثمار ماله في مشروعات صناعية وزراعية وتجارية مهما كانت مفيدة للمجتمع؛ لأنها تحتوي على قدر من المخاطرة وبحاجة لنوع من الجهد والعمل.</w:t>
      </w:r>
    </w:p>
    <w:p w14:paraId="109FA896" w14:textId="77777777" w:rsidR="0095794C" w:rsidRPr="00EB42C6" w:rsidRDefault="0095794C" w:rsidP="00F333F7">
      <w:pPr>
        <w:widowControl w:val="0"/>
        <w:tabs>
          <w:tab w:val="center" w:pos="4153"/>
          <w:tab w:val="right" w:pos="8306"/>
        </w:tabs>
        <w:adjustRightInd w:val="0"/>
        <w:snapToGrid w:val="0"/>
        <w:spacing w:after="100" w:line="460" w:lineRule="exact"/>
        <w:ind w:firstLine="397"/>
        <w:jc w:val="both"/>
        <w:rPr>
          <w:rFonts w:ascii="Traditional Arabic" w:hAnsi="Traditional Arabic" w:cs="Traditional Arabic"/>
          <w:b/>
          <w:bCs/>
          <w:sz w:val="30"/>
          <w:szCs w:val="30"/>
          <w:rtl/>
        </w:rPr>
      </w:pPr>
      <w:r w:rsidRPr="00EB42C6">
        <w:rPr>
          <w:rFonts w:ascii="Traditional Arabic" w:hAnsi="Traditional Arabic" w:cs="Traditional Arabic"/>
          <w:b/>
          <w:bCs/>
          <w:sz w:val="30"/>
          <w:szCs w:val="30"/>
          <w:rtl/>
        </w:rPr>
        <w:t xml:space="preserve">4- الربا سبب لمحق بركة المال وحصول الانهيارات الاقتصادية: </w:t>
      </w:r>
    </w:p>
    <w:p w14:paraId="581332E5" w14:textId="77777777" w:rsidR="0095794C" w:rsidRPr="0024719B" w:rsidRDefault="0095794C" w:rsidP="00F333F7">
      <w:pPr>
        <w:widowControl w:val="0"/>
        <w:tabs>
          <w:tab w:val="center" w:pos="4153"/>
          <w:tab w:val="right" w:pos="8306"/>
        </w:tabs>
        <w:adjustRightInd w:val="0"/>
        <w:snapToGrid w:val="0"/>
        <w:spacing w:after="10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وكل الانهيارات الاقتصادية والإفلاس الكبير لمؤسسات أو أشخاص كان بسبب التمادي في الربا المحرم وهو أحد آثار المحق الذي أخبر الله به، بخلاف الصدقة والإحسان إلى الناس فهي تبارك المال وتزيده كما قال تعالى: </w:t>
      </w:r>
      <w:r w:rsidR="000B3352" w:rsidRPr="00D66F0F">
        <w:rPr>
          <w:rStyle w:val="Char0"/>
          <w:rtl/>
        </w:rPr>
        <w:t>﴿</w:t>
      </w:r>
      <w:r w:rsidRPr="00D66F0F">
        <w:rPr>
          <w:rStyle w:val="Char0"/>
          <w:rtl/>
        </w:rPr>
        <w:t>يَمْحَقُ اللَّهُ الرِّبَا وَيُرْبِي الصَّدَقَات</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276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3946211" w14:textId="77777777" w:rsidR="0095794C" w:rsidRPr="0024719B" w:rsidRDefault="0095794C" w:rsidP="00F333F7">
      <w:pPr>
        <w:pStyle w:val="a"/>
        <w:spacing w:after="100" w:line="460" w:lineRule="exact"/>
        <w:ind w:left="0" w:firstLine="397"/>
        <w:contextualSpacing w:val="0"/>
        <w:rPr>
          <w:rtl/>
        </w:rPr>
      </w:pPr>
      <w:bookmarkStart w:id="277" w:name="_Toc95952040"/>
      <w:r w:rsidRPr="0024719B">
        <w:rPr>
          <w:rtl/>
        </w:rPr>
        <w:t>ما الحكم إذا أسلم وهو ملتزم بعقد ربوي؟</w:t>
      </w:r>
      <w:bookmarkEnd w:id="277"/>
    </w:p>
    <w:p w14:paraId="1E830F14" w14:textId="77777777" w:rsidR="0095794C" w:rsidRPr="0024719B" w:rsidRDefault="0095794C" w:rsidP="00F333F7">
      <w:pPr>
        <w:widowControl w:val="0"/>
        <w:tabs>
          <w:tab w:val="center" w:pos="4153"/>
          <w:tab w:val="right" w:pos="8306"/>
        </w:tabs>
        <w:adjustRightInd w:val="0"/>
        <w:snapToGrid w:val="0"/>
        <w:spacing w:after="10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إذا أسلم وهو ملتزم بعقد ربوي فله حالتان: </w:t>
      </w:r>
    </w:p>
    <w:p w14:paraId="24E63122" w14:textId="77777777" w:rsidR="0095794C" w:rsidRPr="0024719B" w:rsidRDefault="0095794C" w:rsidP="00F333F7">
      <w:pPr>
        <w:widowControl w:val="0"/>
        <w:tabs>
          <w:tab w:val="center" w:pos="4153"/>
          <w:tab w:val="right" w:pos="8306"/>
        </w:tabs>
        <w:adjustRightInd w:val="0"/>
        <w:snapToGrid w:val="0"/>
        <w:spacing w:after="10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إذا كان هو من يأخذ الزيادة والفائدة </w:t>
      </w:r>
      <w:r w:rsidR="00182C9E" w:rsidRPr="00182C9E">
        <w:rPr>
          <w:rStyle w:val="Char2"/>
          <w:rtl/>
        </w:rPr>
        <w:t>[</w:t>
      </w:r>
      <w:r w:rsidRPr="00182C9E">
        <w:rPr>
          <w:rStyle w:val="Char2"/>
          <w:rtl/>
        </w:rPr>
        <w:t>آكل الربا</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فإنه يأخذ أصل ماله ولا يأخذ شيئًا من الزيادة بمجرد إسلامه، كما قال تعالى: </w:t>
      </w:r>
      <w:r w:rsidR="00E32746" w:rsidRPr="00D66F0F">
        <w:rPr>
          <w:rStyle w:val="Char0"/>
          <w:rtl/>
        </w:rPr>
        <w:t>﴿</w:t>
      </w:r>
      <w:r w:rsidRPr="00D66F0F">
        <w:rPr>
          <w:rStyle w:val="Char0"/>
          <w:rtl/>
        </w:rPr>
        <w:t>وَإِنْ تُبْتُمْ فَلَكُمْ رُءُوسُ أَمْوَالِكُمْ لَا تَظْلِمُونَ وَلَا تُظْلَمُون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279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DF7A80A" w14:textId="77777777" w:rsidR="0095794C" w:rsidRPr="0024719B" w:rsidRDefault="0095794C" w:rsidP="00F333F7">
      <w:pPr>
        <w:widowControl w:val="0"/>
        <w:tabs>
          <w:tab w:val="center" w:pos="4153"/>
          <w:tab w:val="right" w:pos="8306"/>
        </w:tabs>
        <w:adjustRightInd w:val="0"/>
        <w:snapToGrid w:val="0"/>
        <w:spacing w:after="10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إذا كان هو من يدفع الزيادة فله حالتان: </w:t>
      </w:r>
    </w:p>
    <w:p w14:paraId="10F65470" w14:textId="77777777" w:rsidR="0095794C" w:rsidRPr="0024719B" w:rsidRDefault="0095794C" w:rsidP="00F333F7">
      <w:pPr>
        <w:widowControl w:val="0"/>
        <w:tabs>
          <w:tab w:val="center" w:pos="4153"/>
          <w:tab w:val="right" w:pos="8306"/>
        </w:tabs>
        <w:adjustRightInd w:val="0"/>
        <w:snapToGrid w:val="0"/>
        <w:spacing w:after="10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إن استطاع أن يفسخ العقد ويخرج منه بدون ضرر كبير فيجب عليه ذلك. </w:t>
      </w:r>
    </w:p>
    <w:p w14:paraId="55120721" w14:textId="77777777" w:rsidR="0095794C" w:rsidRPr="0024719B" w:rsidRDefault="0095794C" w:rsidP="00F333F7">
      <w:pPr>
        <w:widowControl w:val="0"/>
        <w:tabs>
          <w:tab w:val="center" w:pos="4153"/>
          <w:tab w:val="right" w:pos="8306"/>
        </w:tabs>
        <w:adjustRightInd w:val="0"/>
        <w:snapToGrid w:val="0"/>
        <w:spacing w:after="10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أما إن كان لا يستطيع فسخ العقد إلا بضرر بالغ فإنه يتم العقد وهو عازم على أن لا يعود لمثله، كما قال تعالى: </w:t>
      </w:r>
      <w:r w:rsidR="000B3352" w:rsidRPr="00D66F0F">
        <w:rPr>
          <w:rStyle w:val="Char0"/>
          <w:rtl/>
        </w:rPr>
        <w:t>﴿</w:t>
      </w:r>
      <w:r w:rsidRPr="00D66F0F">
        <w:rPr>
          <w:rStyle w:val="Char0"/>
          <w:rtl/>
        </w:rPr>
        <w:t>فَمَنْ جَاءَهُ مَوْعِظَةٌ مِنْ رَبِّهِ فَانْتَهَى فَلَهُ مَا سَلَفَ وَأَمْرُهُ إِلَى اللَّهِ وَمَنْ عَادَ فَأُولَئِكَ أَصْحَابُ النَّارِ هُمْ فِيهَا خَالِدُون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275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FA870E7" w14:textId="77777777" w:rsidR="0095794C" w:rsidRPr="0024719B" w:rsidRDefault="0095794C" w:rsidP="00F333F7">
      <w:pPr>
        <w:pStyle w:val="a"/>
        <w:spacing w:after="60"/>
        <w:rPr>
          <w:rtl/>
        </w:rPr>
      </w:pPr>
      <w:bookmarkStart w:id="278" w:name="_Toc95952041"/>
      <w:r w:rsidRPr="0024719B">
        <w:rPr>
          <w:rtl/>
        </w:rPr>
        <w:lastRenderedPageBreak/>
        <w:t>الغَرَر والجهالة</w:t>
      </w:r>
      <w:bookmarkEnd w:id="278"/>
    </w:p>
    <w:p w14:paraId="6C0027AE"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والمراد كل عقد فيه قدر مجهول وثغرة ربما تكون سببًا للتنازع والخصومة بين الطرفين أو ظلم أحدهما للآخر.</w:t>
      </w:r>
    </w:p>
    <w:p w14:paraId="5CFF2F47"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حرمه الإسلام سدًّا لذريعة الخصام أو الظلم والغبن، فيحرم حتى ولو تراضى الناس عليه، فقد نهى النبي صلى الله عليه وسلم عن بيع الغَرَر </w:t>
      </w:r>
      <w:r w:rsidR="00FF05CE" w:rsidRPr="00182C9E">
        <w:rPr>
          <w:rStyle w:val="Char2"/>
          <w:rtl/>
        </w:rPr>
        <w:t>[</w:t>
      </w:r>
      <w:r w:rsidRPr="00182C9E">
        <w:rPr>
          <w:rStyle w:val="Char2"/>
          <w:rtl/>
        </w:rPr>
        <w:t>مسلم: 1513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4C59461" w14:textId="77777777" w:rsidR="0095794C" w:rsidRPr="0024719B" w:rsidRDefault="0095794C" w:rsidP="00F333F7">
      <w:pPr>
        <w:pStyle w:val="ListParagraph"/>
        <w:widowControl w:val="0"/>
        <w:numPr>
          <w:ilvl w:val="0"/>
          <w:numId w:val="20"/>
        </w:numPr>
        <w:adjustRightInd w:val="0"/>
        <w:snapToGrid w:val="0"/>
        <w:spacing w:after="6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بيع الثمار قبل أن يظهر صلاحها وتكون جاهزة للقطف، فقد نهى النبي صلى الله عليه وسلم عن ذلك </w:t>
      </w:r>
      <w:r w:rsidR="00FF05CE" w:rsidRPr="00182C9E">
        <w:rPr>
          <w:rStyle w:val="Char2"/>
          <w:rtl/>
        </w:rPr>
        <w:t>[</w:t>
      </w:r>
      <w:r w:rsidRPr="00182C9E">
        <w:rPr>
          <w:rStyle w:val="Char2"/>
          <w:rtl/>
        </w:rPr>
        <w:t>البخاري:</w:t>
      </w:r>
      <w:r w:rsidR="005B3A1C" w:rsidRPr="00182C9E">
        <w:rPr>
          <w:rStyle w:val="Char2"/>
          <w:rtl/>
        </w:rPr>
        <w:t xml:space="preserve"> </w:t>
      </w:r>
      <w:r w:rsidRPr="00182C9E">
        <w:rPr>
          <w:rStyle w:val="Char2"/>
          <w:rtl/>
        </w:rPr>
        <w:t>1486، مسلم: 1534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لاحتمال فسادها قبل النضج.</w:t>
      </w:r>
    </w:p>
    <w:p w14:paraId="6ADA220E" w14:textId="77777777" w:rsidR="0095794C" w:rsidRPr="00153184" w:rsidRDefault="0095794C" w:rsidP="00F333F7">
      <w:pPr>
        <w:pStyle w:val="ListParagraph"/>
        <w:widowControl w:val="0"/>
        <w:numPr>
          <w:ilvl w:val="0"/>
          <w:numId w:val="20"/>
        </w:numPr>
        <w:adjustRightInd w:val="0"/>
        <w:snapToGrid w:val="0"/>
        <w:spacing w:after="6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أن يدفع مبلغًا من المال لشراء صندوق لا يُدرَى ما فيه فقد يكون شيئًا ثمينًا أو شيئًا تافهًا. ومثله بيع ما لا يملك، وما لا يقدر على تسليمه.</w:t>
      </w:r>
    </w:p>
    <w:p w14:paraId="4D59649A" w14:textId="77777777" w:rsidR="0095794C" w:rsidRPr="00153184" w:rsidRDefault="0095794C" w:rsidP="00F333F7">
      <w:pPr>
        <w:pStyle w:val="a"/>
        <w:spacing w:after="60"/>
        <w:rPr>
          <w:rFonts w:asciiTheme="minorHAnsi" w:hAnsiTheme="minorHAnsi" w:cstheme="minorHAnsi"/>
          <w:sz w:val="28"/>
          <w:szCs w:val="28"/>
        </w:rPr>
      </w:pPr>
      <w:bookmarkStart w:id="279" w:name="_Toc95952042"/>
      <w:r w:rsidRPr="0024719B">
        <w:rPr>
          <w:rtl/>
        </w:rPr>
        <w:t>متى تكون الجهالة مؤثرة؟</w:t>
      </w:r>
      <w:bookmarkEnd w:id="279"/>
    </w:p>
    <w:p w14:paraId="797548F9"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لا يكون الغرر والجهالة مؤثرة في تحريم العقد إلا إذا كانت كثيرة وكانت في أصل العقد وليست في توابعه. </w:t>
      </w:r>
    </w:p>
    <w:p w14:paraId="237D8147" w14:textId="77777777" w:rsidR="008F116A"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فيجوز للمسلم أن يشتري البيت مثلًا وإن لم يعلم نوع المواد التي استُخدمت في البناء والطلاء ونحو ذلك؛ لأن هذه الجهالة يسيرة، ثم هي ف</w:t>
      </w:r>
      <w:r w:rsidR="008F116A">
        <w:rPr>
          <w:rFonts w:ascii="Traditional Arabic" w:hAnsi="Traditional Arabic" w:cs="Traditional Arabic"/>
          <w:sz w:val="30"/>
          <w:szCs w:val="30"/>
          <w:rtl/>
        </w:rPr>
        <w:t>ي توابع العقد لا في أصله.</w:t>
      </w:r>
    </w:p>
    <w:p w14:paraId="20D54E59" w14:textId="77777777" w:rsidR="0095794C" w:rsidRPr="0024719B" w:rsidRDefault="0095794C" w:rsidP="00F333F7">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الظلم من أشنع الأفعال التي حذر منها الإسلام، وقد قال صلى الله عليه وسلم: </w:t>
      </w:r>
      <w:r w:rsidRPr="00D66F0F">
        <w:rPr>
          <w:rStyle w:val="Char0"/>
          <w:rtl/>
        </w:rPr>
        <w:t>«الظ</w:t>
      </w:r>
      <w:r w:rsidR="00577DCA">
        <w:rPr>
          <w:rStyle w:val="Char0"/>
          <w:rFonts w:hint="cs"/>
          <w:rtl/>
        </w:rPr>
        <w:t>ُّ</w:t>
      </w:r>
      <w:r w:rsidRPr="00D66F0F">
        <w:rPr>
          <w:rStyle w:val="Char0"/>
          <w:rtl/>
        </w:rPr>
        <w:t>ل</w:t>
      </w:r>
      <w:r w:rsidR="00577DCA">
        <w:rPr>
          <w:rStyle w:val="Char0"/>
          <w:rFonts w:hint="cs"/>
          <w:rtl/>
        </w:rPr>
        <w:t>ْ</w:t>
      </w:r>
      <w:r w:rsidRPr="00D66F0F">
        <w:rPr>
          <w:rStyle w:val="Char0"/>
          <w:rtl/>
        </w:rPr>
        <w:t>م</w:t>
      </w:r>
      <w:r w:rsidR="00577DCA">
        <w:rPr>
          <w:rStyle w:val="Char0"/>
          <w:rFonts w:hint="cs"/>
          <w:rtl/>
        </w:rPr>
        <w:t>ُ</w:t>
      </w:r>
      <w:r w:rsidRPr="00D66F0F">
        <w:rPr>
          <w:rStyle w:val="Char0"/>
          <w:rtl/>
        </w:rPr>
        <w:t xml:space="preserve"> ظ</w:t>
      </w:r>
      <w:r w:rsidR="00577DCA">
        <w:rPr>
          <w:rStyle w:val="Char0"/>
          <w:rFonts w:hint="cs"/>
          <w:rtl/>
        </w:rPr>
        <w:t>ُ</w:t>
      </w:r>
      <w:r w:rsidRPr="00D66F0F">
        <w:rPr>
          <w:rStyle w:val="Char0"/>
          <w:rtl/>
        </w:rPr>
        <w:t>ل</w:t>
      </w:r>
      <w:r w:rsidR="00577DCA">
        <w:rPr>
          <w:rStyle w:val="Char0"/>
          <w:rFonts w:hint="cs"/>
          <w:rtl/>
        </w:rPr>
        <w:t>ُ</w:t>
      </w:r>
      <w:r w:rsidRPr="00D66F0F">
        <w:rPr>
          <w:rStyle w:val="Char0"/>
          <w:rtl/>
        </w:rPr>
        <w:t>م</w:t>
      </w:r>
      <w:r w:rsidR="00577DCA">
        <w:rPr>
          <w:rStyle w:val="Char0"/>
          <w:rFonts w:hint="cs"/>
          <w:rtl/>
        </w:rPr>
        <w:t>َ</w:t>
      </w:r>
      <w:r w:rsidRPr="00D66F0F">
        <w:rPr>
          <w:rStyle w:val="Char0"/>
          <w:rtl/>
        </w:rPr>
        <w:t>ات</w:t>
      </w:r>
      <w:r w:rsidR="00577DCA">
        <w:rPr>
          <w:rStyle w:val="Char0"/>
          <w:rFonts w:hint="cs"/>
          <w:rtl/>
        </w:rPr>
        <w:t>ٌ</w:t>
      </w:r>
      <w:r w:rsidRPr="00D66F0F">
        <w:rPr>
          <w:rStyle w:val="Char0"/>
          <w:rtl/>
        </w:rPr>
        <w:t xml:space="preserve"> ي</w:t>
      </w:r>
      <w:r w:rsidR="00577DCA">
        <w:rPr>
          <w:rStyle w:val="Char0"/>
          <w:rFonts w:hint="cs"/>
          <w:rtl/>
        </w:rPr>
        <w:t>َ</w:t>
      </w:r>
      <w:r w:rsidRPr="00D66F0F">
        <w:rPr>
          <w:rStyle w:val="Char0"/>
          <w:rtl/>
        </w:rPr>
        <w:t>و</w:t>
      </w:r>
      <w:r w:rsidR="00577DCA">
        <w:rPr>
          <w:rStyle w:val="Char0"/>
          <w:rFonts w:hint="cs"/>
          <w:rtl/>
        </w:rPr>
        <w:t>ْ</w:t>
      </w:r>
      <w:r w:rsidRPr="00D66F0F">
        <w:rPr>
          <w:rStyle w:val="Char0"/>
          <w:rtl/>
        </w:rPr>
        <w:t>م</w:t>
      </w:r>
      <w:r w:rsidR="00577DCA">
        <w:rPr>
          <w:rStyle w:val="Char0"/>
          <w:rFonts w:hint="cs"/>
          <w:rtl/>
        </w:rPr>
        <w:t>َ</w:t>
      </w:r>
      <w:r w:rsidRPr="00D66F0F">
        <w:rPr>
          <w:rStyle w:val="Char0"/>
          <w:rtl/>
        </w:rPr>
        <w:t xml:space="preserve"> الق</w:t>
      </w:r>
      <w:r w:rsidR="00577DCA">
        <w:rPr>
          <w:rStyle w:val="Char0"/>
          <w:rFonts w:hint="cs"/>
          <w:rtl/>
        </w:rPr>
        <w:t>ِ</w:t>
      </w:r>
      <w:r w:rsidRPr="00D66F0F">
        <w:rPr>
          <w:rStyle w:val="Char0"/>
          <w:rtl/>
        </w:rPr>
        <w:t>ي</w:t>
      </w:r>
      <w:r w:rsidR="00577DCA">
        <w:rPr>
          <w:rStyle w:val="Char0"/>
          <w:rFonts w:hint="cs"/>
          <w:rtl/>
        </w:rPr>
        <w:t>َ</w:t>
      </w:r>
      <w:r w:rsidRPr="00D66F0F">
        <w:rPr>
          <w:rStyle w:val="Char0"/>
          <w:rtl/>
        </w:rPr>
        <w:t>ام</w:t>
      </w:r>
      <w:r w:rsidR="00577DCA">
        <w:rPr>
          <w:rStyle w:val="Char0"/>
          <w:rFonts w:hint="cs"/>
          <w:rtl/>
        </w:rPr>
        <w:t>َ</w:t>
      </w:r>
      <w:r w:rsidRPr="00D66F0F">
        <w:rPr>
          <w:rStyle w:val="Char0"/>
          <w:rtl/>
        </w:rPr>
        <w:t>ة</w:t>
      </w:r>
      <w:r w:rsidR="00577DC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2315، مسلم 2579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22B5FBC" w14:textId="77777777" w:rsidR="0095794C" w:rsidRPr="0024719B" w:rsidRDefault="0095794C" w:rsidP="00577DCA">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وأخذ أموال الناس بدون حق ولو كان قليلًا من أعظم الآثام والجرائم التي تُوُعِّد مرتكبها بأشد العقوبات في الآخرة، كما قال صلى الله عليه وسلم: </w:t>
      </w:r>
      <w:r w:rsidR="00577DCA" w:rsidRPr="00C36261">
        <w:rPr>
          <w:rStyle w:val="Char0"/>
          <w:rtl/>
        </w:rPr>
        <w:t>«م</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 xml:space="preserve"> ظ</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 xml:space="preserve"> ق</w:t>
      </w:r>
      <w:r w:rsidR="00577DCA">
        <w:rPr>
          <w:rStyle w:val="Char0"/>
          <w:rFonts w:hint="cs"/>
          <w:rtl/>
        </w:rPr>
        <w:t>َ</w:t>
      </w:r>
      <w:r w:rsidR="00577DCA" w:rsidRPr="00C36261">
        <w:rPr>
          <w:rStyle w:val="Char0"/>
          <w:rtl/>
        </w:rPr>
        <w:t>ي</w:t>
      </w:r>
      <w:r w:rsidR="00577DCA">
        <w:rPr>
          <w:rStyle w:val="Char0"/>
          <w:rFonts w:hint="cs"/>
          <w:rtl/>
        </w:rPr>
        <w:t>ْ</w:t>
      </w:r>
      <w:r w:rsidR="00577DCA" w:rsidRPr="00C36261">
        <w:rPr>
          <w:rStyle w:val="Char0"/>
          <w:rtl/>
        </w:rPr>
        <w:t>د</w:t>
      </w:r>
      <w:r w:rsidR="00577DCA">
        <w:rPr>
          <w:rStyle w:val="Char0"/>
          <w:rFonts w:hint="cs"/>
          <w:rtl/>
        </w:rPr>
        <w:t xml:space="preserve">َ </w:t>
      </w:r>
      <w:r w:rsidR="00577DCA">
        <w:rPr>
          <w:rStyle w:val="Char0"/>
          <w:rFonts w:ascii="Times New Roman" w:hAnsi="Times New Roman" w:cs="Times New Roman" w:hint="cs"/>
          <w:rtl/>
        </w:rPr>
        <w:t>–</w:t>
      </w:r>
      <w:r w:rsidR="00577DCA">
        <w:rPr>
          <w:rStyle w:val="Char0"/>
          <w:rFonts w:hint="cs"/>
          <w:rtl/>
        </w:rPr>
        <w:lastRenderedPageBreak/>
        <w:t>أي:قدر-</w:t>
      </w:r>
      <w:r w:rsidR="00577DCA" w:rsidRPr="00C36261">
        <w:rPr>
          <w:rStyle w:val="Char0"/>
          <w:rtl/>
        </w:rPr>
        <w:t xml:space="preserve"> ش</w:t>
      </w:r>
      <w:r w:rsidR="00577DCA">
        <w:rPr>
          <w:rStyle w:val="Char0"/>
          <w:rFonts w:hint="cs"/>
          <w:rtl/>
        </w:rPr>
        <w:t>ِ</w:t>
      </w:r>
      <w:r w:rsidR="00577DCA" w:rsidRPr="00C36261">
        <w:rPr>
          <w:rStyle w:val="Char0"/>
          <w:rtl/>
        </w:rPr>
        <w:t>ب</w:t>
      </w:r>
      <w:r w:rsidR="00577DCA">
        <w:rPr>
          <w:rStyle w:val="Char0"/>
          <w:rFonts w:hint="cs"/>
          <w:rtl/>
        </w:rPr>
        <w:t>ْ</w:t>
      </w:r>
      <w:r w:rsidR="00577DCA">
        <w:rPr>
          <w:rStyle w:val="Char0"/>
          <w:rtl/>
        </w:rPr>
        <w:t>ر</w:t>
      </w:r>
      <w:r w:rsidR="00577DCA">
        <w:rPr>
          <w:rStyle w:val="Char0"/>
          <w:rFonts w:hint="cs"/>
          <w:rtl/>
        </w:rPr>
        <w:t>ٍ</w:t>
      </w:r>
      <w:r w:rsidR="00577DCA" w:rsidRPr="00C36261">
        <w:rPr>
          <w:rStyle w:val="Char0"/>
          <w:rtl/>
        </w:rPr>
        <w:t xml:space="preserve"> م</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 xml:space="preserve"> الأ</w:t>
      </w:r>
      <w:r w:rsidR="00577DCA">
        <w:rPr>
          <w:rStyle w:val="Char0"/>
          <w:rFonts w:hint="cs"/>
          <w:rtl/>
        </w:rPr>
        <w:t>َ</w:t>
      </w:r>
      <w:r w:rsidR="00577DCA" w:rsidRPr="00C36261">
        <w:rPr>
          <w:rStyle w:val="Char0"/>
          <w:rtl/>
        </w:rPr>
        <w:t>ر</w:t>
      </w:r>
      <w:r w:rsidR="00577DCA">
        <w:rPr>
          <w:rStyle w:val="Char0"/>
          <w:rFonts w:hint="cs"/>
          <w:rtl/>
        </w:rPr>
        <w:t>ْ</w:t>
      </w:r>
      <w:r w:rsidR="00577DCA" w:rsidRPr="00C36261">
        <w:rPr>
          <w:rStyle w:val="Char0"/>
          <w:rtl/>
        </w:rPr>
        <w:t>ض</w:t>
      </w:r>
      <w:r w:rsidR="00577DCA">
        <w:rPr>
          <w:rStyle w:val="Char0"/>
          <w:rFonts w:hint="cs"/>
          <w:rtl/>
        </w:rPr>
        <w:t>ِ</w:t>
      </w:r>
      <w:r w:rsidR="00577DCA" w:rsidRPr="00C36261">
        <w:rPr>
          <w:rStyle w:val="Char0"/>
          <w:rtl/>
        </w:rPr>
        <w:t xml:space="preserve"> طُوّ</w:t>
      </w:r>
      <w:r w:rsidR="00577DCA">
        <w:rPr>
          <w:rStyle w:val="Char0"/>
          <w:rFonts w:hint="cs"/>
          <w:rtl/>
        </w:rPr>
        <w:t>ِ</w:t>
      </w:r>
      <w:r w:rsidR="00577DCA" w:rsidRPr="00C36261">
        <w:rPr>
          <w:rStyle w:val="Char0"/>
          <w:rtl/>
        </w:rPr>
        <w:t>ق</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 xml:space="preserve"> م</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 xml:space="preserve"> س</w:t>
      </w:r>
      <w:r w:rsidR="00577DCA">
        <w:rPr>
          <w:rStyle w:val="Char0"/>
          <w:rFonts w:hint="cs"/>
          <w:rtl/>
        </w:rPr>
        <w:t>َ</w:t>
      </w:r>
      <w:r w:rsidR="00577DCA" w:rsidRPr="00C36261">
        <w:rPr>
          <w:rStyle w:val="Char0"/>
          <w:rtl/>
        </w:rPr>
        <w:t>ب</w:t>
      </w:r>
      <w:r w:rsidR="00577DCA">
        <w:rPr>
          <w:rStyle w:val="Char0"/>
          <w:rFonts w:hint="cs"/>
          <w:rtl/>
        </w:rPr>
        <w:t>ْ</w:t>
      </w:r>
      <w:r w:rsidR="00577DCA" w:rsidRPr="00C36261">
        <w:rPr>
          <w:rStyle w:val="Char0"/>
          <w:rtl/>
        </w:rPr>
        <w:t>ع</w:t>
      </w:r>
      <w:r w:rsidR="00577DCA">
        <w:rPr>
          <w:rStyle w:val="Char0"/>
          <w:rFonts w:hint="cs"/>
          <w:rtl/>
        </w:rPr>
        <w:t>ِ</w:t>
      </w:r>
      <w:r w:rsidR="00577DCA" w:rsidRPr="00C36261">
        <w:rPr>
          <w:rStyle w:val="Char0"/>
          <w:rtl/>
        </w:rPr>
        <w:t xml:space="preserve"> أ</w:t>
      </w:r>
      <w:r w:rsidR="00577DCA">
        <w:rPr>
          <w:rStyle w:val="Char0"/>
          <w:rFonts w:hint="cs"/>
          <w:rtl/>
        </w:rPr>
        <w:t>َ</w:t>
      </w:r>
      <w:r w:rsidR="00577DCA" w:rsidRPr="00C36261">
        <w:rPr>
          <w:rStyle w:val="Char0"/>
          <w:rtl/>
        </w:rPr>
        <w:t>ر</w:t>
      </w:r>
      <w:r w:rsidR="00577DCA">
        <w:rPr>
          <w:rStyle w:val="Char0"/>
          <w:rFonts w:hint="cs"/>
          <w:rtl/>
        </w:rPr>
        <w:t>َ</w:t>
      </w:r>
      <w:r w:rsidR="00577DCA" w:rsidRPr="00C36261">
        <w:rPr>
          <w:rStyle w:val="Char0"/>
          <w:rtl/>
        </w:rPr>
        <w:t>ض</w:t>
      </w:r>
      <w:r w:rsidR="00577DCA">
        <w:rPr>
          <w:rStyle w:val="Char0"/>
          <w:rFonts w:hint="cs"/>
          <w:rtl/>
        </w:rPr>
        <w:t>ِ</w:t>
      </w:r>
      <w:r w:rsidR="00577DCA" w:rsidRPr="00C36261">
        <w:rPr>
          <w:rStyle w:val="Char0"/>
          <w:rtl/>
        </w:rPr>
        <w:t>ين</w:t>
      </w:r>
      <w:r w:rsidR="00577DCA">
        <w:rPr>
          <w:rStyle w:val="Char0"/>
          <w:rFonts w:hint="cs"/>
          <w:rtl/>
        </w:rPr>
        <w:t>َ</w:t>
      </w:r>
      <w:r w:rsidR="00577DCA" w:rsidRPr="00C36261">
        <w:rPr>
          <w:rStyle w:val="Char0"/>
          <w:rtl/>
        </w:rPr>
        <w:t xml:space="preserve"> ي</w:t>
      </w:r>
      <w:r w:rsidR="00577DCA">
        <w:rPr>
          <w:rStyle w:val="Char0"/>
          <w:rFonts w:hint="cs"/>
          <w:rtl/>
        </w:rPr>
        <w:t>َ</w:t>
      </w:r>
      <w:r w:rsidR="00577DCA" w:rsidRPr="00C36261">
        <w:rPr>
          <w:rStyle w:val="Char0"/>
          <w:rtl/>
        </w:rPr>
        <w:t>و</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 xml:space="preserve"> الق</w:t>
      </w:r>
      <w:r w:rsidR="00577DCA">
        <w:rPr>
          <w:rStyle w:val="Char0"/>
          <w:rFonts w:hint="cs"/>
          <w:rtl/>
        </w:rPr>
        <w:t>ِ</w:t>
      </w:r>
      <w:r w:rsidR="00577DCA" w:rsidRPr="00C36261">
        <w:rPr>
          <w:rStyle w:val="Char0"/>
          <w:rtl/>
        </w:rPr>
        <w:t>ي</w:t>
      </w:r>
      <w:r w:rsidR="00577DCA">
        <w:rPr>
          <w:rStyle w:val="Char0"/>
          <w:rFonts w:hint="cs"/>
          <w:rtl/>
        </w:rPr>
        <w:t>َ</w:t>
      </w:r>
      <w:r w:rsidR="00577DCA" w:rsidRPr="00C36261">
        <w:rPr>
          <w:rStyle w:val="Char0"/>
          <w:rtl/>
        </w:rPr>
        <w:t>ام</w:t>
      </w:r>
      <w:r w:rsidR="00577DCA">
        <w:rPr>
          <w:rStyle w:val="Char0"/>
          <w:rFonts w:hint="cs"/>
          <w:rtl/>
        </w:rPr>
        <w:t>َ</w:t>
      </w:r>
      <w:r w:rsidR="00577DCA" w:rsidRPr="00C36261">
        <w:rPr>
          <w:rStyle w:val="Char0"/>
          <w:rtl/>
        </w:rPr>
        <w:t>ة</w:t>
      </w:r>
      <w:r w:rsidR="00577DCA">
        <w:rPr>
          <w:rStyle w:val="Char0"/>
          <w:rFonts w:hint="cs"/>
          <w:rtl/>
        </w:rPr>
        <w:t>ِ</w:t>
      </w:r>
      <w:r w:rsidR="00577DCA" w:rsidRPr="00C36261">
        <w:rPr>
          <w:rStyle w:val="Char0"/>
          <w:rtl/>
        </w:rPr>
        <w:t>»</w:t>
      </w:r>
      <w:r w:rsidR="00577DCA" w:rsidRPr="0024719B">
        <w:rPr>
          <w:rtl/>
        </w:rPr>
        <w:t xml:space="preserve"> </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2321، مسلم 1610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5047A00" w14:textId="77777777" w:rsidR="0095794C" w:rsidRPr="0024719B" w:rsidRDefault="0095794C" w:rsidP="005F3F06">
      <w:pPr>
        <w:pStyle w:val="a"/>
        <w:rPr>
          <w:rtl/>
        </w:rPr>
      </w:pPr>
      <w:bookmarkStart w:id="280" w:name="_Toc95952043"/>
      <w:r w:rsidRPr="0024719B">
        <w:rPr>
          <w:rtl/>
        </w:rPr>
        <w:t>من أمثلة الظلم في المعاملات:</w:t>
      </w:r>
      <w:bookmarkEnd w:id="280"/>
    </w:p>
    <w:p w14:paraId="57C92F8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281" w:name="_Toc95952044"/>
      <w:r w:rsidRPr="00FB3EEB">
        <w:rPr>
          <w:rStyle w:val="Char"/>
          <w:rtl/>
        </w:rPr>
        <w:t>1- الإكراه:</w:t>
      </w:r>
      <w:bookmarkEnd w:id="281"/>
      <w:r w:rsidRPr="00FB3EEB">
        <w:rPr>
          <w:rStyle w:val="Char"/>
          <w:rtl/>
        </w:rPr>
        <w:t xml:space="preserve"> </w:t>
      </w:r>
      <w:r w:rsidRPr="0024719B">
        <w:rPr>
          <w:rFonts w:ascii="Traditional Arabic" w:hAnsi="Traditional Arabic" w:cs="Traditional Arabic"/>
          <w:sz w:val="30"/>
          <w:szCs w:val="30"/>
          <w:rtl/>
        </w:rPr>
        <w:t xml:space="preserve">فلا يجوز الإكراه على التعامل بأي نوع من أنواع الإكراه والقهر، ولا تصح العقود إلا بالتراضي كما قال صلى الله عليه وسلم: </w:t>
      </w:r>
      <w:r w:rsidRPr="00D66F0F">
        <w:rPr>
          <w:rStyle w:val="Char0"/>
          <w:rtl/>
        </w:rPr>
        <w:t>«إ</w:t>
      </w:r>
      <w:r w:rsidR="00577DCA">
        <w:rPr>
          <w:rStyle w:val="Char0"/>
          <w:rFonts w:hint="cs"/>
          <w:rtl/>
        </w:rPr>
        <w:t>ِ</w:t>
      </w:r>
      <w:r w:rsidRPr="00D66F0F">
        <w:rPr>
          <w:rStyle w:val="Char0"/>
          <w:rtl/>
        </w:rPr>
        <w:t>ن</w:t>
      </w:r>
      <w:r w:rsidR="00577DCA">
        <w:rPr>
          <w:rStyle w:val="Char0"/>
          <w:rFonts w:hint="cs"/>
          <w:rtl/>
        </w:rPr>
        <w:t>َّ</w:t>
      </w:r>
      <w:r w:rsidRPr="00D66F0F">
        <w:rPr>
          <w:rStyle w:val="Char0"/>
          <w:rtl/>
        </w:rPr>
        <w:t>م</w:t>
      </w:r>
      <w:r w:rsidR="00577DCA">
        <w:rPr>
          <w:rStyle w:val="Char0"/>
          <w:rFonts w:hint="cs"/>
          <w:rtl/>
        </w:rPr>
        <w:t>َ</w:t>
      </w:r>
      <w:r w:rsidRPr="00D66F0F">
        <w:rPr>
          <w:rStyle w:val="Char0"/>
          <w:rtl/>
        </w:rPr>
        <w:t>ا الب</w:t>
      </w:r>
      <w:r w:rsidR="00577DCA">
        <w:rPr>
          <w:rStyle w:val="Char0"/>
          <w:rFonts w:hint="cs"/>
          <w:rtl/>
        </w:rPr>
        <w:t>َ</w:t>
      </w:r>
      <w:r w:rsidRPr="00D66F0F">
        <w:rPr>
          <w:rStyle w:val="Char0"/>
          <w:rtl/>
        </w:rPr>
        <w:t>ي</w:t>
      </w:r>
      <w:r w:rsidR="00577DCA">
        <w:rPr>
          <w:rStyle w:val="Char0"/>
          <w:rFonts w:hint="cs"/>
          <w:rtl/>
        </w:rPr>
        <w:t>ْ</w:t>
      </w:r>
      <w:r w:rsidRPr="00D66F0F">
        <w:rPr>
          <w:rStyle w:val="Char0"/>
          <w:rtl/>
        </w:rPr>
        <w:t>ع</w:t>
      </w:r>
      <w:r w:rsidR="00577DCA">
        <w:rPr>
          <w:rStyle w:val="Char0"/>
          <w:rFonts w:hint="cs"/>
          <w:rtl/>
        </w:rPr>
        <w:t>ُ</w:t>
      </w:r>
      <w:r w:rsidRPr="00D66F0F">
        <w:rPr>
          <w:rStyle w:val="Char0"/>
          <w:rtl/>
        </w:rPr>
        <w:t xml:space="preserve"> ع</w:t>
      </w:r>
      <w:r w:rsidR="00577DCA">
        <w:rPr>
          <w:rStyle w:val="Char0"/>
          <w:rFonts w:hint="cs"/>
          <w:rtl/>
        </w:rPr>
        <w:t>َ</w:t>
      </w:r>
      <w:r w:rsidRPr="00D66F0F">
        <w:rPr>
          <w:rStyle w:val="Char0"/>
          <w:rtl/>
        </w:rPr>
        <w:t>ن</w:t>
      </w:r>
      <w:r w:rsidR="00577DCA">
        <w:rPr>
          <w:rStyle w:val="Char0"/>
          <w:rFonts w:hint="cs"/>
          <w:rtl/>
        </w:rPr>
        <w:t>ْ</w:t>
      </w:r>
      <w:r w:rsidRPr="00D66F0F">
        <w:rPr>
          <w:rStyle w:val="Char0"/>
          <w:rtl/>
        </w:rPr>
        <w:t xml:space="preserve"> ت</w:t>
      </w:r>
      <w:r w:rsidR="00577DCA">
        <w:rPr>
          <w:rStyle w:val="Char0"/>
          <w:rFonts w:hint="cs"/>
          <w:rtl/>
        </w:rPr>
        <w:t>َ</w:t>
      </w:r>
      <w:r w:rsidRPr="00D66F0F">
        <w:rPr>
          <w:rStyle w:val="Char0"/>
          <w:rtl/>
        </w:rPr>
        <w:t>ر</w:t>
      </w:r>
      <w:r w:rsidR="00577DCA">
        <w:rPr>
          <w:rStyle w:val="Char0"/>
          <w:rFonts w:hint="cs"/>
          <w:rtl/>
        </w:rPr>
        <w:t>َ</w:t>
      </w:r>
      <w:r w:rsidRPr="00D66F0F">
        <w:rPr>
          <w:rStyle w:val="Char0"/>
          <w:rtl/>
        </w:rPr>
        <w:t>اض</w:t>
      </w:r>
      <w:r w:rsidR="00577DC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ابن ماجه 2185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C308270" w14:textId="77777777" w:rsidR="0095794C" w:rsidRPr="00153184" w:rsidRDefault="0095794C" w:rsidP="002B7B7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bookmarkStart w:id="282" w:name="_Toc95952045"/>
      <w:r w:rsidRPr="00FB3EEB">
        <w:rPr>
          <w:rStyle w:val="Char"/>
          <w:rtl/>
        </w:rPr>
        <w:t>2- الغش ومخادعة الناس:</w:t>
      </w:r>
      <w:bookmarkEnd w:id="282"/>
      <w:r w:rsidRPr="0024719B">
        <w:rPr>
          <w:rFonts w:ascii="Traditional Arabic" w:hAnsi="Traditional Arabic" w:cs="Traditional Arabic"/>
          <w:sz w:val="30"/>
          <w:szCs w:val="30"/>
          <w:rtl/>
        </w:rPr>
        <w:t xml:space="preserve"> لأكل أموالهم بالباطل، وهي من الآثام العظيمة، كما قال صلى الله عليه وسلم: </w:t>
      </w:r>
      <w:r w:rsidRPr="00D66F0F">
        <w:rPr>
          <w:rStyle w:val="Char0"/>
          <w:rtl/>
        </w:rPr>
        <w:t>«م</w:t>
      </w:r>
      <w:r w:rsidR="00577DCA">
        <w:rPr>
          <w:rStyle w:val="Char0"/>
          <w:rFonts w:hint="cs"/>
          <w:rtl/>
        </w:rPr>
        <w:t>َ</w:t>
      </w:r>
      <w:r w:rsidRPr="00D66F0F">
        <w:rPr>
          <w:rStyle w:val="Char0"/>
          <w:rtl/>
        </w:rPr>
        <w:t>ن</w:t>
      </w:r>
      <w:r w:rsidR="00577DCA">
        <w:rPr>
          <w:rStyle w:val="Char0"/>
          <w:rFonts w:hint="cs"/>
          <w:rtl/>
        </w:rPr>
        <w:t>ْ</w:t>
      </w:r>
      <w:r w:rsidRPr="00D66F0F">
        <w:rPr>
          <w:rStyle w:val="Char0"/>
          <w:rtl/>
        </w:rPr>
        <w:t xml:space="preserve"> غ</w:t>
      </w:r>
      <w:r w:rsidR="00577DCA">
        <w:rPr>
          <w:rStyle w:val="Char0"/>
          <w:rFonts w:hint="cs"/>
          <w:rtl/>
        </w:rPr>
        <w:t>َ</w:t>
      </w:r>
      <w:r w:rsidRPr="00D66F0F">
        <w:rPr>
          <w:rStyle w:val="Char0"/>
          <w:rtl/>
        </w:rPr>
        <w:t>ش</w:t>
      </w:r>
      <w:r w:rsidR="00577DCA">
        <w:rPr>
          <w:rStyle w:val="Char0"/>
          <w:rFonts w:hint="cs"/>
          <w:rtl/>
        </w:rPr>
        <w:t>َّ</w:t>
      </w:r>
      <w:r w:rsidRPr="00D66F0F">
        <w:rPr>
          <w:rStyle w:val="Char0"/>
          <w:rtl/>
        </w:rPr>
        <w:t>ن</w:t>
      </w:r>
      <w:r w:rsidR="00577DCA">
        <w:rPr>
          <w:rStyle w:val="Char0"/>
          <w:rFonts w:hint="cs"/>
          <w:rtl/>
        </w:rPr>
        <w:t>َ</w:t>
      </w:r>
      <w:r w:rsidRPr="00D66F0F">
        <w:rPr>
          <w:rStyle w:val="Char0"/>
          <w:rtl/>
        </w:rPr>
        <w:t>ا ف</w:t>
      </w:r>
      <w:r w:rsidR="00577DCA">
        <w:rPr>
          <w:rStyle w:val="Char0"/>
          <w:rFonts w:hint="cs"/>
          <w:rtl/>
        </w:rPr>
        <w:t>َ</w:t>
      </w:r>
      <w:r w:rsidRPr="00D66F0F">
        <w:rPr>
          <w:rStyle w:val="Char0"/>
          <w:rtl/>
        </w:rPr>
        <w:t>ل</w:t>
      </w:r>
      <w:r w:rsidR="00577DCA">
        <w:rPr>
          <w:rStyle w:val="Char0"/>
          <w:rFonts w:hint="cs"/>
          <w:rtl/>
        </w:rPr>
        <w:t>َ</w:t>
      </w:r>
      <w:r w:rsidRPr="00D66F0F">
        <w:rPr>
          <w:rStyle w:val="Char0"/>
          <w:rtl/>
        </w:rPr>
        <w:t>ي</w:t>
      </w:r>
      <w:r w:rsidR="00577DCA">
        <w:rPr>
          <w:rStyle w:val="Char0"/>
          <w:rFonts w:hint="cs"/>
          <w:rtl/>
        </w:rPr>
        <w:t>ْ</w:t>
      </w:r>
      <w:r w:rsidRPr="00D66F0F">
        <w:rPr>
          <w:rStyle w:val="Char0"/>
          <w:rtl/>
        </w:rPr>
        <w:t>س</w:t>
      </w:r>
      <w:r w:rsidR="00577DCA">
        <w:rPr>
          <w:rStyle w:val="Char0"/>
          <w:rFonts w:hint="cs"/>
          <w:rtl/>
        </w:rPr>
        <w:t>َ</w:t>
      </w:r>
      <w:r w:rsidRPr="00D66F0F">
        <w:rPr>
          <w:rStyle w:val="Char0"/>
          <w:rtl/>
        </w:rPr>
        <w:t xml:space="preserve"> م</w:t>
      </w:r>
      <w:r w:rsidR="00577DCA">
        <w:rPr>
          <w:rStyle w:val="Char0"/>
          <w:rFonts w:hint="cs"/>
          <w:rtl/>
        </w:rPr>
        <w:t>ِ</w:t>
      </w:r>
      <w:r w:rsidRPr="00D66F0F">
        <w:rPr>
          <w:rStyle w:val="Char0"/>
          <w:rtl/>
        </w:rPr>
        <w:t>ن</w:t>
      </w:r>
      <w:r w:rsidR="00577DCA">
        <w:rPr>
          <w:rStyle w:val="Char0"/>
          <w:rFonts w:hint="cs"/>
          <w:rtl/>
        </w:rPr>
        <w:t>َّ</w:t>
      </w:r>
      <w:r w:rsidRPr="00D66F0F">
        <w:rPr>
          <w:rStyle w:val="Char0"/>
          <w:rtl/>
        </w:rPr>
        <w:t>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101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وسبب الحديث أن رسول الله صلى الله عليه وسلم خرج إلى السوق فوجد صُبْرة من طعام </w:t>
      </w:r>
      <w:r w:rsidR="00182C9E" w:rsidRPr="00182C9E">
        <w:rPr>
          <w:rStyle w:val="Char2"/>
          <w:rtl/>
        </w:rPr>
        <w:t>[</w:t>
      </w:r>
      <w:r w:rsidRPr="00182C9E">
        <w:rPr>
          <w:rStyle w:val="Char2"/>
          <w:rtl/>
        </w:rPr>
        <w:t>أي كومة من الحبوب</w:t>
      </w:r>
      <w:r w:rsidR="00EE6FBD">
        <w:rPr>
          <w:rStyle w:val="Char2"/>
          <w:rtl/>
        </w:rPr>
        <w:t xml:space="preserve"> ]</w:t>
      </w:r>
      <w:r w:rsidRPr="0024719B">
        <w:rPr>
          <w:rFonts w:ascii="Traditional Arabic" w:hAnsi="Traditional Arabic" w:cs="Traditional Arabic"/>
          <w:sz w:val="30"/>
          <w:szCs w:val="30"/>
          <w:rtl/>
        </w:rPr>
        <w:t xml:space="preserve"> فأدخل يده في الصُّبْرة فوجد فيها بللًا، فقال للبائع: </w:t>
      </w:r>
      <w:r w:rsidRPr="00D66F0F">
        <w:rPr>
          <w:rStyle w:val="Char0"/>
          <w:rtl/>
        </w:rPr>
        <w:t>«ي</w:t>
      </w:r>
      <w:r w:rsidR="00577DCA">
        <w:rPr>
          <w:rStyle w:val="Char0"/>
          <w:rFonts w:hint="cs"/>
          <w:rtl/>
        </w:rPr>
        <w:t>َ</w:t>
      </w:r>
      <w:r w:rsidRPr="00D66F0F">
        <w:rPr>
          <w:rStyle w:val="Char0"/>
          <w:rtl/>
        </w:rPr>
        <w:t>ا ص</w:t>
      </w:r>
      <w:r w:rsidR="00577DCA">
        <w:rPr>
          <w:rStyle w:val="Char0"/>
          <w:rFonts w:hint="cs"/>
          <w:rtl/>
        </w:rPr>
        <w:t>َ</w:t>
      </w:r>
      <w:r w:rsidRPr="00D66F0F">
        <w:rPr>
          <w:rStyle w:val="Char0"/>
          <w:rtl/>
        </w:rPr>
        <w:t>اح</w:t>
      </w:r>
      <w:r w:rsidR="00577DCA">
        <w:rPr>
          <w:rStyle w:val="Char0"/>
          <w:rFonts w:hint="cs"/>
          <w:rtl/>
        </w:rPr>
        <w:t>ِ</w:t>
      </w:r>
      <w:r w:rsidRPr="00D66F0F">
        <w:rPr>
          <w:rStyle w:val="Char0"/>
          <w:rtl/>
        </w:rPr>
        <w:t>ب</w:t>
      </w:r>
      <w:r w:rsidR="00577DCA">
        <w:rPr>
          <w:rStyle w:val="Char0"/>
          <w:rFonts w:hint="cs"/>
          <w:rtl/>
        </w:rPr>
        <w:t>َ</w:t>
      </w:r>
      <w:r w:rsidRPr="00D66F0F">
        <w:rPr>
          <w:rStyle w:val="Char0"/>
          <w:rtl/>
        </w:rPr>
        <w:t xml:space="preserve"> الط</w:t>
      </w:r>
      <w:r w:rsidR="00577DCA">
        <w:rPr>
          <w:rStyle w:val="Char0"/>
          <w:rFonts w:hint="cs"/>
          <w:rtl/>
        </w:rPr>
        <w:t>َّ</w:t>
      </w:r>
      <w:r w:rsidRPr="00D66F0F">
        <w:rPr>
          <w:rStyle w:val="Char0"/>
          <w:rtl/>
        </w:rPr>
        <w:t>ع</w:t>
      </w:r>
      <w:r w:rsidR="00577DCA">
        <w:rPr>
          <w:rStyle w:val="Char0"/>
          <w:rFonts w:hint="cs"/>
          <w:rtl/>
        </w:rPr>
        <w:t>َ</w:t>
      </w:r>
      <w:r w:rsidRPr="00D66F0F">
        <w:rPr>
          <w:rStyle w:val="Char0"/>
          <w:rtl/>
        </w:rPr>
        <w:t>ام</w:t>
      </w:r>
      <w:r w:rsidR="00577DCA">
        <w:rPr>
          <w:rStyle w:val="Char0"/>
          <w:rFonts w:hint="cs"/>
          <w:rtl/>
        </w:rPr>
        <w:t>ِ</w:t>
      </w:r>
      <w:r w:rsidRPr="00D66F0F">
        <w:rPr>
          <w:rStyle w:val="Char0"/>
          <w:rtl/>
        </w:rPr>
        <w:t xml:space="preserve"> م</w:t>
      </w:r>
      <w:r w:rsidR="00577DCA">
        <w:rPr>
          <w:rStyle w:val="Char0"/>
          <w:rFonts w:hint="cs"/>
          <w:rtl/>
        </w:rPr>
        <w:t>َ</w:t>
      </w:r>
      <w:r w:rsidRPr="00D66F0F">
        <w:rPr>
          <w:rStyle w:val="Char0"/>
          <w:rtl/>
        </w:rPr>
        <w:t>ا ه</w:t>
      </w:r>
      <w:r w:rsidR="00577DCA">
        <w:rPr>
          <w:rStyle w:val="Char0"/>
          <w:rFonts w:hint="cs"/>
          <w:rtl/>
        </w:rPr>
        <w:t>َ</w:t>
      </w:r>
      <w:r w:rsidRPr="00D66F0F">
        <w:rPr>
          <w:rStyle w:val="Char0"/>
          <w:rtl/>
        </w:rPr>
        <w:t>ذ</w:t>
      </w:r>
      <w:r w:rsidR="00577DCA">
        <w:rPr>
          <w:rStyle w:val="Char0"/>
          <w:rFonts w:hint="cs"/>
          <w:rtl/>
        </w:rPr>
        <w:t>َ</w:t>
      </w:r>
      <w:r w:rsidRPr="00D66F0F">
        <w:rPr>
          <w:rStyle w:val="Char0"/>
          <w:rtl/>
        </w:rPr>
        <w:t>ا؟»</w:t>
      </w:r>
      <w:r w:rsidRPr="0024719B">
        <w:rPr>
          <w:rFonts w:ascii="Traditional Arabic" w:hAnsi="Traditional Arabic" w:cs="Traditional Arabic"/>
          <w:sz w:val="30"/>
          <w:szCs w:val="30"/>
          <w:rtl/>
        </w:rPr>
        <w:t xml:space="preserve"> قال: أصابته السماء </w:t>
      </w:r>
      <w:r w:rsidR="00182C9E" w:rsidRPr="00182C9E">
        <w:rPr>
          <w:rStyle w:val="Char2"/>
          <w:rtl/>
        </w:rPr>
        <w:t>[</w:t>
      </w:r>
      <w:r w:rsidRPr="00182C9E">
        <w:rPr>
          <w:rStyle w:val="Char2"/>
          <w:rtl/>
        </w:rPr>
        <w:t>أي المطر</w:t>
      </w:r>
      <w:r w:rsidR="00EE6FBD">
        <w:rPr>
          <w:rStyle w:val="Char2"/>
          <w:rtl/>
        </w:rPr>
        <w:t xml:space="preserve"> ]</w:t>
      </w:r>
      <w:r w:rsidRPr="0024719B">
        <w:rPr>
          <w:rFonts w:ascii="Traditional Arabic" w:hAnsi="Traditional Arabic" w:cs="Traditional Arabic"/>
          <w:sz w:val="30"/>
          <w:szCs w:val="30"/>
          <w:rtl/>
        </w:rPr>
        <w:t xml:space="preserve"> يا رسول الله، فقال: </w:t>
      </w:r>
      <w:r w:rsidRPr="00D66F0F">
        <w:rPr>
          <w:rStyle w:val="Char0"/>
          <w:rtl/>
        </w:rPr>
        <w:t>«أ</w:t>
      </w:r>
      <w:r w:rsidR="00577DCA">
        <w:rPr>
          <w:rStyle w:val="Char0"/>
          <w:rFonts w:hint="cs"/>
          <w:rtl/>
        </w:rPr>
        <w:t>َ</w:t>
      </w:r>
      <w:r w:rsidRPr="00D66F0F">
        <w:rPr>
          <w:rStyle w:val="Char0"/>
          <w:rtl/>
        </w:rPr>
        <w:t>ف</w:t>
      </w:r>
      <w:r w:rsidR="00577DCA">
        <w:rPr>
          <w:rStyle w:val="Char0"/>
          <w:rFonts w:hint="cs"/>
          <w:rtl/>
        </w:rPr>
        <w:t>َ</w:t>
      </w:r>
      <w:r w:rsidRPr="00D66F0F">
        <w:rPr>
          <w:rStyle w:val="Char0"/>
          <w:rtl/>
        </w:rPr>
        <w:t>ل</w:t>
      </w:r>
      <w:r w:rsidR="00577DCA">
        <w:rPr>
          <w:rStyle w:val="Char0"/>
          <w:rFonts w:hint="cs"/>
          <w:rtl/>
        </w:rPr>
        <w:t>َ</w:t>
      </w:r>
      <w:r w:rsidRPr="00D66F0F">
        <w:rPr>
          <w:rStyle w:val="Char0"/>
          <w:rtl/>
        </w:rPr>
        <w:t>ا ج</w:t>
      </w:r>
      <w:r w:rsidR="00577DCA">
        <w:rPr>
          <w:rStyle w:val="Char0"/>
          <w:rFonts w:hint="cs"/>
          <w:rtl/>
        </w:rPr>
        <w:t>َ</w:t>
      </w:r>
      <w:r w:rsidRPr="00D66F0F">
        <w:rPr>
          <w:rStyle w:val="Char0"/>
          <w:rtl/>
        </w:rPr>
        <w:t>ع</w:t>
      </w:r>
      <w:r w:rsidR="00577DCA">
        <w:rPr>
          <w:rStyle w:val="Char0"/>
          <w:rFonts w:hint="cs"/>
          <w:rtl/>
        </w:rPr>
        <w:t>َ</w:t>
      </w:r>
      <w:r w:rsidRPr="00D66F0F">
        <w:rPr>
          <w:rStyle w:val="Char0"/>
          <w:rtl/>
        </w:rPr>
        <w:t>ل</w:t>
      </w:r>
      <w:r w:rsidR="00577DCA">
        <w:rPr>
          <w:rStyle w:val="Char0"/>
          <w:rFonts w:hint="cs"/>
          <w:rtl/>
        </w:rPr>
        <w:t>ْ</w:t>
      </w:r>
      <w:r w:rsidRPr="00D66F0F">
        <w:rPr>
          <w:rStyle w:val="Char0"/>
          <w:rtl/>
        </w:rPr>
        <w:t>ت</w:t>
      </w:r>
      <w:r w:rsidR="00577DCA">
        <w:rPr>
          <w:rStyle w:val="Char0"/>
          <w:rFonts w:hint="cs"/>
          <w:rtl/>
        </w:rPr>
        <w:t>َ</w:t>
      </w:r>
      <w:r w:rsidRPr="00D66F0F">
        <w:rPr>
          <w:rStyle w:val="Char0"/>
          <w:rtl/>
        </w:rPr>
        <w:t>ه</w:t>
      </w:r>
      <w:r w:rsidR="00577DCA">
        <w:rPr>
          <w:rStyle w:val="Char0"/>
          <w:rFonts w:hint="cs"/>
          <w:rtl/>
        </w:rPr>
        <w:t>ُ</w:t>
      </w:r>
      <w:r w:rsidRPr="00D66F0F">
        <w:rPr>
          <w:rStyle w:val="Char0"/>
          <w:rtl/>
        </w:rPr>
        <w:t xml:space="preserve"> ف</w:t>
      </w:r>
      <w:r w:rsidR="00577DCA">
        <w:rPr>
          <w:rStyle w:val="Char0"/>
          <w:rFonts w:hint="cs"/>
          <w:rtl/>
        </w:rPr>
        <w:t>َ</w:t>
      </w:r>
      <w:r w:rsidRPr="00D66F0F">
        <w:rPr>
          <w:rStyle w:val="Char0"/>
          <w:rtl/>
        </w:rPr>
        <w:t>و</w:t>
      </w:r>
      <w:r w:rsidR="00577DCA">
        <w:rPr>
          <w:rStyle w:val="Char0"/>
          <w:rFonts w:hint="cs"/>
          <w:rtl/>
        </w:rPr>
        <w:t>ْ</w:t>
      </w:r>
      <w:r w:rsidRPr="00D66F0F">
        <w:rPr>
          <w:rStyle w:val="Char0"/>
          <w:rtl/>
        </w:rPr>
        <w:t>ق</w:t>
      </w:r>
      <w:r w:rsidR="00577DCA">
        <w:rPr>
          <w:rStyle w:val="Char0"/>
          <w:rFonts w:hint="cs"/>
          <w:rtl/>
        </w:rPr>
        <w:t>َ</w:t>
      </w:r>
      <w:r w:rsidRPr="00D66F0F">
        <w:rPr>
          <w:rStyle w:val="Char0"/>
          <w:rtl/>
        </w:rPr>
        <w:t xml:space="preserve"> الط</w:t>
      </w:r>
      <w:r w:rsidR="00577DCA">
        <w:rPr>
          <w:rStyle w:val="Char0"/>
          <w:rFonts w:hint="cs"/>
          <w:rtl/>
        </w:rPr>
        <w:t>َّ</w:t>
      </w:r>
      <w:r w:rsidRPr="00D66F0F">
        <w:rPr>
          <w:rStyle w:val="Char0"/>
          <w:rtl/>
        </w:rPr>
        <w:t>ع</w:t>
      </w:r>
      <w:r w:rsidR="00577DCA">
        <w:rPr>
          <w:rStyle w:val="Char0"/>
          <w:rFonts w:hint="cs"/>
          <w:rtl/>
        </w:rPr>
        <w:t>َ</w:t>
      </w:r>
      <w:r w:rsidRPr="00D66F0F">
        <w:rPr>
          <w:rStyle w:val="Char0"/>
          <w:rtl/>
        </w:rPr>
        <w:t>ام</w:t>
      </w:r>
      <w:r w:rsidR="00577DCA">
        <w:rPr>
          <w:rStyle w:val="Char0"/>
          <w:rFonts w:hint="cs"/>
          <w:rtl/>
        </w:rPr>
        <w:t>ِ</w:t>
      </w:r>
      <w:r w:rsidRPr="00D66F0F">
        <w:rPr>
          <w:rStyle w:val="Char0"/>
          <w:rtl/>
        </w:rPr>
        <w:t xml:space="preserve"> ح</w:t>
      </w:r>
      <w:r w:rsidR="00577DCA">
        <w:rPr>
          <w:rStyle w:val="Char0"/>
          <w:rFonts w:hint="cs"/>
          <w:rtl/>
        </w:rPr>
        <w:t>َ</w:t>
      </w:r>
      <w:r w:rsidRPr="00D66F0F">
        <w:rPr>
          <w:rStyle w:val="Char0"/>
          <w:rtl/>
        </w:rPr>
        <w:t>ت</w:t>
      </w:r>
      <w:r w:rsidR="00577DCA">
        <w:rPr>
          <w:rStyle w:val="Char0"/>
          <w:rFonts w:hint="cs"/>
          <w:rtl/>
        </w:rPr>
        <w:t>َّ</w:t>
      </w:r>
      <w:r w:rsidRPr="00D66F0F">
        <w:rPr>
          <w:rStyle w:val="Char0"/>
          <w:rtl/>
        </w:rPr>
        <w:t>ى ي</w:t>
      </w:r>
      <w:r w:rsidR="00577DCA">
        <w:rPr>
          <w:rStyle w:val="Char0"/>
          <w:rFonts w:hint="cs"/>
          <w:rtl/>
        </w:rPr>
        <w:t>َ</w:t>
      </w:r>
      <w:r w:rsidRPr="00D66F0F">
        <w:rPr>
          <w:rStyle w:val="Char0"/>
          <w:rtl/>
        </w:rPr>
        <w:t>ر</w:t>
      </w:r>
      <w:r w:rsidR="00577DCA">
        <w:rPr>
          <w:rStyle w:val="Char0"/>
          <w:rFonts w:hint="cs"/>
          <w:rtl/>
        </w:rPr>
        <w:t>َ</w:t>
      </w:r>
      <w:r w:rsidRPr="00D66F0F">
        <w:rPr>
          <w:rStyle w:val="Char0"/>
          <w:rtl/>
        </w:rPr>
        <w:t>اه</w:t>
      </w:r>
      <w:r w:rsidR="00577DCA">
        <w:rPr>
          <w:rStyle w:val="Char0"/>
          <w:rFonts w:hint="cs"/>
          <w:rtl/>
        </w:rPr>
        <w:t>ُ</w:t>
      </w:r>
      <w:r w:rsidRPr="00D66F0F">
        <w:rPr>
          <w:rStyle w:val="Char0"/>
          <w:rtl/>
        </w:rPr>
        <w:t xml:space="preserve"> الن</w:t>
      </w:r>
      <w:r w:rsidR="00577DCA">
        <w:rPr>
          <w:rStyle w:val="Char0"/>
          <w:rFonts w:hint="cs"/>
          <w:rtl/>
        </w:rPr>
        <w:t>َّ</w:t>
      </w:r>
      <w:r w:rsidRPr="00D66F0F">
        <w:rPr>
          <w:rStyle w:val="Char0"/>
          <w:rtl/>
        </w:rPr>
        <w:t>اس</w:t>
      </w:r>
      <w:r w:rsidR="00577DCA">
        <w:rPr>
          <w:rStyle w:val="Char0"/>
          <w:rFonts w:hint="cs"/>
          <w:rtl/>
        </w:rPr>
        <w:t>ُ</w:t>
      </w:r>
      <w:r w:rsidRPr="00D66F0F">
        <w:rPr>
          <w:rStyle w:val="Char0"/>
          <w:rtl/>
        </w:rPr>
        <w:t>؟»</w:t>
      </w:r>
      <w:r w:rsidRPr="0024719B">
        <w:rPr>
          <w:rFonts w:ascii="Traditional Arabic" w:hAnsi="Traditional Arabic" w:cs="Traditional Arabic"/>
          <w:sz w:val="30"/>
          <w:szCs w:val="30"/>
          <w:rtl/>
        </w:rPr>
        <w:t xml:space="preserve"> ثم قال: </w:t>
      </w:r>
      <w:r w:rsidRPr="00D66F0F">
        <w:rPr>
          <w:rStyle w:val="Char0"/>
          <w:rtl/>
        </w:rPr>
        <w:t>«م</w:t>
      </w:r>
      <w:r w:rsidR="00577DCA">
        <w:rPr>
          <w:rStyle w:val="Char0"/>
          <w:rFonts w:hint="cs"/>
          <w:rtl/>
        </w:rPr>
        <w:t>َ</w:t>
      </w:r>
      <w:r w:rsidRPr="00D66F0F">
        <w:rPr>
          <w:rStyle w:val="Char0"/>
          <w:rtl/>
        </w:rPr>
        <w:t>ن</w:t>
      </w:r>
      <w:r w:rsidR="00577DCA">
        <w:rPr>
          <w:rStyle w:val="Char0"/>
          <w:rFonts w:hint="cs"/>
          <w:rtl/>
        </w:rPr>
        <w:t>ْ</w:t>
      </w:r>
      <w:r w:rsidRPr="00D66F0F">
        <w:rPr>
          <w:rStyle w:val="Char0"/>
          <w:rtl/>
        </w:rPr>
        <w:t xml:space="preserve"> غ</w:t>
      </w:r>
      <w:r w:rsidR="00577DCA">
        <w:rPr>
          <w:rStyle w:val="Char0"/>
          <w:rFonts w:hint="cs"/>
          <w:rtl/>
        </w:rPr>
        <w:t>َ</w:t>
      </w:r>
      <w:r w:rsidRPr="00D66F0F">
        <w:rPr>
          <w:rStyle w:val="Char0"/>
          <w:rtl/>
        </w:rPr>
        <w:t>ش</w:t>
      </w:r>
      <w:r w:rsidR="00577DCA">
        <w:rPr>
          <w:rStyle w:val="Char0"/>
          <w:rFonts w:hint="cs"/>
          <w:rtl/>
        </w:rPr>
        <w:t>َّ</w:t>
      </w:r>
      <w:r w:rsidRPr="00D66F0F">
        <w:rPr>
          <w:rStyle w:val="Char0"/>
          <w:rtl/>
        </w:rPr>
        <w:t xml:space="preserve"> ف</w:t>
      </w:r>
      <w:r w:rsidR="00577DCA">
        <w:rPr>
          <w:rStyle w:val="Char0"/>
          <w:rFonts w:hint="cs"/>
          <w:rtl/>
        </w:rPr>
        <w:t>َ</w:t>
      </w:r>
      <w:r w:rsidRPr="00D66F0F">
        <w:rPr>
          <w:rStyle w:val="Char0"/>
          <w:rtl/>
        </w:rPr>
        <w:t>ل</w:t>
      </w:r>
      <w:r w:rsidR="00577DCA">
        <w:rPr>
          <w:rStyle w:val="Char0"/>
          <w:rFonts w:hint="cs"/>
          <w:rtl/>
        </w:rPr>
        <w:t>َ</w:t>
      </w:r>
      <w:r w:rsidRPr="00D66F0F">
        <w:rPr>
          <w:rStyle w:val="Char0"/>
          <w:rtl/>
        </w:rPr>
        <w:t>ي</w:t>
      </w:r>
      <w:r w:rsidR="00577DCA">
        <w:rPr>
          <w:rStyle w:val="Char0"/>
          <w:rFonts w:hint="cs"/>
          <w:rtl/>
        </w:rPr>
        <w:t>ْ</w:t>
      </w:r>
      <w:r w:rsidRPr="00D66F0F">
        <w:rPr>
          <w:rStyle w:val="Char0"/>
          <w:rtl/>
        </w:rPr>
        <w:t>س</w:t>
      </w:r>
      <w:r w:rsidR="00577DCA">
        <w:rPr>
          <w:rStyle w:val="Char0"/>
          <w:rFonts w:hint="cs"/>
          <w:rtl/>
        </w:rPr>
        <w:t>َ</w:t>
      </w:r>
      <w:r w:rsidRPr="00D66F0F">
        <w:rPr>
          <w:rStyle w:val="Char0"/>
          <w:rtl/>
        </w:rPr>
        <w:t xml:space="preserve"> م</w:t>
      </w:r>
      <w:r w:rsidR="00577DCA">
        <w:rPr>
          <w:rStyle w:val="Char0"/>
          <w:rFonts w:hint="cs"/>
          <w:rtl/>
        </w:rPr>
        <w:t>ِ</w:t>
      </w:r>
      <w:r w:rsidRPr="00D66F0F">
        <w:rPr>
          <w:rStyle w:val="Char0"/>
          <w:rtl/>
        </w:rPr>
        <w:t>ن</w:t>
      </w:r>
      <w:r w:rsidR="00577DCA">
        <w:rPr>
          <w:rStyle w:val="Char0"/>
          <w:rFonts w:hint="cs"/>
          <w:rtl/>
        </w:rPr>
        <w:t>َّ</w:t>
      </w:r>
      <w:r w:rsidRPr="00D66F0F">
        <w:rPr>
          <w:rStyle w:val="Char0"/>
          <w:rtl/>
        </w:rPr>
        <w:t>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1315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C08F853"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bookmarkStart w:id="283" w:name="_Toc95952046"/>
      <w:r w:rsidRPr="00FB3EEB">
        <w:rPr>
          <w:rStyle w:val="Char"/>
          <w:rtl/>
        </w:rPr>
        <w:t>3- التلاعب والكذب والتزوير:</w:t>
      </w:r>
      <w:bookmarkEnd w:id="283"/>
      <w:r w:rsidRPr="0024719B">
        <w:rPr>
          <w:rFonts w:ascii="Traditional Arabic" w:hAnsi="Traditional Arabic" w:cs="Traditional Arabic"/>
          <w:sz w:val="30"/>
          <w:szCs w:val="30"/>
          <w:rtl/>
        </w:rPr>
        <w:t xml:space="preserve"> لأخذ المال ظلمًا بغير حق، وذلك أن الإنسان قد يكون لديه من الذكاء والفطنة ما يُمَكِّنه من أخذ مال ليس له عن طريق التلاعب</w:t>
      </w:r>
      <w:r w:rsidR="005B3A1C">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 xml:space="preserve">والكذب والتزوير، لكن قضاء القاضي لا يحوِّل الباطل حقًّا، كما قال صلى الله عليه وسلم: </w:t>
      </w:r>
      <w:r w:rsidRPr="00D66F0F">
        <w:rPr>
          <w:rStyle w:val="Char0"/>
          <w:rtl/>
        </w:rPr>
        <w:t>«إ</w:t>
      </w:r>
      <w:r w:rsidR="00577DCA">
        <w:rPr>
          <w:rStyle w:val="Char0"/>
          <w:rFonts w:hint="cs"/>
          <w:rtl/>
        </w:rPr>
        <w:t>ِ</w:t>
      </w:r>
      <w:r w:rsidRPr="00D66F0F">
        <w:rPr>
          <w:rStyle w:val="Char0"/>
          <w:rtl/>
        </w:rPr>
        <w:t>ن</w:t>
      </w:r>
      <w:r w:rsidR="00577DCA">
        <w:rPr>
          <w:rStyle w:val="Char0"/>
          <w:rFonts w:hint="cs"/>
          <w:rtl/>
        </w:rPr>
        <w:t>َّ</w:t>
      </w:r>
      <w:r w:rsidRPr="00D66F0F">
        <w:rPr>
          <w:rStyle w:val="Char0"/>
          <w:rtl/>
        </w:rPr>
        <w:t>م</w:t>
      </w:r>
      <w:r w:rsidR="00577DCA">
        <w:rPr>
          <w:rStyle w:val="Char0"/>
          <w:rFonts w:hint="cs"/>
          <w:rtl/>
        </w:rPr>
        <w:t>َ</w:t>
      </w:r>
      <w:r w:rsidRPr="00D66F0F">
        <w:rPr>
          <w:rStyle w:val="Char0"/>
          <w:rtl/>
        </w:rPr>
        <w:t>ا أ</w:t>
      </w:r>
      <w:r w:rsidR="00577DCA">
        <w:rPr>
          <w:rStyle w:val="Char0"/>
          <w:rFonts w:hint="cs"/>
          <w:rtl/>
        </w:rPr>
        <w:t>َ</w:t>
      </w:r>
      <w:r w:rsidRPr="00D66F0F">
        <w:rPr>
          <w:rStyle w:val="Char0"/>
          <w:rtl/>
        </w:rPr>
        <w:t>ن</w:t>
      </w:r>
      <w:r w:rsidR="00577DCA">
        <w:rPr>
          <w:rStyle w:val="Char0"/>
          <w:rFonts w:hint="cs"/>
          <w:rtl/>
        </w:rPr>
        <w:t>َ</w:t>
      </w:r>
      <w:r w:rsidRPr="00D66F0F">
        <w:rPr>
          <w:rStyle w:val="Char0"/>
          <w:rtl/>
        </w:rPr>
        <w:t>ا ب</w:t>
      </w:r>
      <w:r w:rsidR="00577DCA">
        <w:rPr>
          <w:rStyle w:val="Char0"/>
          <w:rFonts w:hint="cs"/>
          <w:rtl/>
        </w:rPr>
        <w:t>َ</w:t>
      </w:r>
      <w:r w:rsidRPr="00D66F0F">
        <w:rPr>
          <w:rStyle w:val="Char0"/>
          <w:rtl/>
        </w:rPr>
        <w:t>ش</w:t>
      </w:r>
      <w:r w:rsidR="00577DCA">
        <w:rPr>
          <w:rStyle w:val="Char0"/>
          <w:rFonts w:hint="cs"/>
          <w:rtl/>
        </w:rPr>
        <w:t>َ</w:t>
      </w:r>
      <w:r w:rsidRPr="00D66F0F">
        <w:rPr>
          <w:rStyle w:val="Char0"/>
          <w:rtl/>
        </w:rPr>
        <w:t>ر</w:t>
      </w:r>
      <w:r w:rsidR="00577DCA">
        <w:rPr>
          <w:rStyle w:val="Char0"/>
          <w:rFonts w:hint="cs"/>
          <w:rtl/>
        </w:rPr>
        <w:t>ٌ</w:t>
      </w:r>
      <w:r w:rsidRPr="00D66F0F">
        <w:rPr>
          <w:rStyle w:val="Char0"/>
          <w:rtl/>
        </w:rPr>
        <w:t xml:space="preserve"> و</w:t>
      </w:r>
      <w:r w:rsidR="00577DCA">
        <w:rPr>
          <w:rStyle w:val="Char0"/>
          <w:rFonts w:hint="cs"/>
          <w:rtl/>
        </w:rPr>
        <w:t>َ</w:t>
      </w:r>
      <w:r w:rsidRPr="00D66F0F">
        <w:rPr>
          <w:rStyle w:val="Char0"/>
          <w:rtl/>
        </w:rPr>
        <w:t>إ</w:t>
      </w:r>
      <w:r w:rsidR="00577DCA">
        <w:rPr>
          <w:rStyle w:val="Char0"/>
          <w:rFonts w:hint="cs"/>
          <w:rtl/>
        </w:rPr>
        <w:t>ِ</w:t>
      </w:r>
      <w:r w:rsidRPr="00D66F0F">
        <w:rPr>
          <w:rStyle w:val="Char0"/>
          <w:rtl/>
        </w:rPr>
        <w:t>ن</w:t>
      </w:r>
      <w:r w:rsidR="00577DCA">
        <w:rPr>
          <w:rStyle w:val="Char0"/>
          <w:rFonts w:hint="cs"/>
          <w:rtl/>
        </w:rPr>
        <w:t>َّ</w:t>
      </w:r>
      <w:r w:rsidRPr="00D66F0F">
        <w:rPr>
          <w:rStyle w:val="Char0"/>
          <w:rtl/>
        </w:rPr>
        <w:t>ك</w:t>
      </w:r>
      <w:r w:rsidR="00577DCA">
        <w:rPr>
          <w:rStyle w:val="Char0"/>
          <w:rFonts w:hint="cs"/>
          <w:rtl/>
        </w:rPr>
        <w:t>ُ</w:t>
      </w:r>
      <w:r w:rsidRPr="00D66F0F">
        <w:rPr>
          <w:rStyle w:val="Char0"/>
          <w:rtl/>
        </w:rPr>
        <w:t>م</w:t>
      </w:r>
      <w:r w:rsidR="00577DCA">
        <w:rPr>
          <w:rStyle w:val="Char0"/>
          <w:rFonts w:hint="cs"/>
          <w:rtl/>
        </w:rPr>
        <w:t>ْ</w:t>
      </w:r>
      <w:r w:rsidRPr="00D66F0F">
        <w:rPr>
          <w:rStyle w:val="Char0"/>
          <w:rtl/>
        </w:rPr>
        <w:t xml:space="preserve"> ت</w:t>
      </w:r>
      <w:r w:rsidR="00577DCA">
        <w:rPr>
          <w:rStyle w:val="Char0"/>
          <w:rFonts w:hint="cs"/>
          <w:rtl/>
        </w:rPr>
        <w:t>َ</w:t>
      </w:r>
      <w:r w:rsidRPr="00D66F0F">
        <w:rPr>
          <w:rStyle w:val="Char0"/>
          <w:rtl/>
        </w:rPr>
        <w:t>خ</w:t>
      </w:r>
      <w:r w:rsidR="00577DCA">
        <w:rPr>
          <w:rStyle w:val="Char0"/>
          <w:rFonts w:hint="cs"/>
          <w:rtl/>
        </w:rPr>
        <w:t>ْ</w:t>
      </w:r>
      <w:r w:rsidRPr="00D66F0F">
        <w:rPr>
          <w:rStyle w:val="Char0"/>
          <w:rtl/>
        </w:rPr>
        <w:t>ت</w:t>
      </w:r>
      <w:r w:rsidR="00577DCA">
        <w:rPr>
          <w:rStyle w:val="Char0"/>
          <w:rFonts w:hint="cs"/>
          <w:rtl/>
        </w:rPr>
        <w:t>َ</w:t>
      </w:r>
      <w:r w:rsidRPr="00D66F0F">
        <w:rPr>
          <w:rStyle w:val="Char0"/>
          <w:rtl/>
        </w:rPr>
        <w:t>ص</w:t>
      </w:r>
      <w:r w:rsidR="00577DCA">
        <w:rPr>
          <w:rStyle w:val="Char0"/>
          <w:rFonts w:hint="cs"/>
          <w:rtl/>
        </w:rPr>
        <w:t>ِ</w:t>
      </w:r>
      <w:r w:rsidRPr="00D66F0F">
        <w:rPr>
          <w:rStyle w:val="Char0"/>
          <w:rtl/>
        </w:rPr>
        <w:t>م</w:t>
      </w:r>
      <w:r w:rsidR="00577DCA">
        <w:rPr>
          <w:rStyle w:val="Char0"/>
          <w:rFonts w:hint="cs"/>
          <w:rtl/>
        </w:rPr>
        <w:t>ُ</w:t>
      </w:r>
      <w:r w:rsidRPr="00D66F0F">
        <w:rPr>
          <w:rStyle w:val="Char0"/>
          <w:rtl/>
        </w:rPr>
        <w:t>ون</w:t>
      </w:r>
      <w:r w:rsidR="00577DCA">
        <w:rPr>
          <w:rStyle w:val="Char0"/>
          <w:rFonts w:hint="cs"/>
          <w:rtl/>
        </w:rPr>
        <w:t>َ</w:t>
      </w:r>
      <w:r w:rsidRPr="00D66F0F">
        <w:rPr>
          <w:rStyle w:val="Char0"/>
          <w:rtl/>
        </w:rPr>
        <w:t xml:space="preserve"> إ</w:t>
      </w:r>
      <w:r w:rsidR="00577DCA">
        <w:rPr>
          <w:rStyle w:val="Char0"/>
          <w:rFonts w:hint="cs"/>
          <w:rtl/>
        </w:rPr>
        <w:t>ِ</w:t>
      </w:r>
      <w:r w:rsidRPr="00D66F0F">
        <w:rPr>
          <w:rStyle w:val="Char0"/>
          <w:rtl/>
        </w:rPr>
        <w:t>ليَّ، و</w:t>
      </w:r>
      <w:r w:rsidR="00577DCA">
        <w:rPr>
          <w:rStyle w:val="Char0"/>
          <w:rFonts w:hint="cs"/>
          <w:rtl/>
        </w:rPr>
        <w:t>َ</w:t>
      </w:r>
      <w:r w:rsidRPr="00D66F0F">
        <w:rPr>
          <w:rStyle w:val="Char0"/>
          <w:rtl/>
        </w:rPr>
        <w:t>ل</w:t>
      </w:r>
      <w:r w:rsidR="00577DCA">
        <w:rPr>
          <w:rStyle w:val="Char0"/>
          <w:rFonts w:hint="cs"/>
          <w:rtl/>
        </w:rPr>
        <w:t>َ</w:t>
      </w:r>
      <w:r w:rsidRPr="00D66F0F">
        <w:rPr>
          <w:rStyle w:val="Char0"/>
          <w:rtl/>
        </w:rPr>
        <w:t>ع</w:t>
      </w:r>
      <w:r w:rsidR="00577DCA">
        <w:rPr>
          <w:rStyle w:val="Char0"/>
          <w:rFonts w:hint="cs"/>
          <w:rtl/>
        </w:rPr>
        <w:t>َ</w:t>
      </w:r>
      <w:r w:rsidRPr="00D66F0F">
        <w:rPr>
          <w:rStyle w:val="Char0"/>
          <w:rtl/>
        </w:rPr>
        <w:t>ل</w:t>
      </w:r>
      <w:r w:rsidR="00577DCA">
        <w:rPr>
          <w:rStyle w:val="Char0"/>
          <w:rFonts w:hint="cs"/>
          <w:rtl/>
        </w:rPr>
        <w:t>َّ</w:t>
      </w:r>
      <w:r w:rsidRPr="00D66F0F">
        <w:rPr>
          <w:rStyle w:val="Char0"/>
          <w:rtl/>
        </w:rPr>
        <w:t xml:space="preserve"> ب</w:t>
      </w:r>
      <w:r w:rsidR="00577DCA">
        <w:rPr>
          <w:rStyle w:val="Char0"/>
          <w:rFonts w:hint="cs"/>
          <w:rtl/>
        </w:rPr>
        <w:t>َ</w:t>
      </w:r>
      <w:r w:rsidRPr="00D66F0F">
        <w:rPr>
          <w:rStyle w:val="Char0"/>
          <w:rtl/>
        </w:rPr>
        <w:t>ع</w:t>
      </w:r>
      <w:r w:rsidR="00577DCA">
        <w:rPr>
          <w:rStyle w:val="Char0"/>
          <w:rFonts w:hint="cs"/>
          <w:rtl/>
        </w:rPr>
        <w:t>ْ</w:t>
      </w:r>
      <w:r w:rsidRPr="00D66F0F">
        <w:rPr>
          <w:rStyle w:val="Char0"/>
          <w:rtl/>
        </w:rPr>
        <w:t>ض</w:t>
      </w:r>
      <w:r w:rsidR="00577DCA">
        <w:rPr>
          <w:rStyle w:val="Char0"/>
          <w:rFonts w:hint="cs"/>
          <w:rtl/>
        </w:rPr>
        <w:t>َ</w:t>
      </w:r>
      <w:r w:rsidRPr="00D66F0F">
        <w:rPr>
          <w:rStyle w:val="Char0"/>
          <w:rtl/>
        </w:rPr>
        <w:t>ك</w:t>
      </w:r>
      <w:r w:rsidR="00577DCA">
        <w:rPr>
          <w:rStyle w:val="Char0"/>
          <w:rFonts w:hint="cs"/>
          <w:rtl/>
        </w:rPr>
        <w:t>ُ</w:t>
      </w:r>
      <w:r w:rsidRPr="00D66F0F">
        <w:rPr>
          <w:rStyle w:val="Char0"/>
          <w:rtl/>
        </w:rPr>
        <w:t>م</w:t>
      </w:r>
      <w:r w:rsidR="00577DCA">
        <w:rPr>
          <w:rStyle w:val="Char0"/>
          <w:rFonts w:hint="cs"/>
          <w:rtl/>
        </w:rPr>
        <w:t>ْ</w:t>
      </w:r>
      <w:r w:rsidRPr="00D66F0F">
        <w:rPr>
          <w:rStyle w:val="Char0"/>
          <w:rtl/>
        </w:rPr>
        <w:t xml:space="preserve"> أ</w:t>
      </w:r>
      <w:r w:rsidR="00577DCA">
        <w:rPr>
          <w:rStyle w:val="Char0"/>
          <w:rFonts w:hint="cs"/>
          <w:rtl/>
        </w:rPr>
        <w:t>َ</w:t>
      </w:r>
      <w:r w:rsidRPr="00D66F0F">
        <w:rPr>
          <w:rStyle w:val="Char0"/>
          <w:rtl/>
        </w:rPr>
        <w:t>ن</w:t>
      </w:r>
      <w:r w:rsidR="00577DCA">
        <w:rPr>
          <w:rStyle w:val="Char0"/>
          <w:rFonts w:hint="cs"/>
          <w:rtl/>
        </w:rPr>
        <w:t>ْ</w:t>
      </w:r>
      <w:r w:rsidRPr="00D66F0F">
        <w:rPr>
          <w:rStyle w:val="Char0"/>
          <w:rtl/>
        </w:rPr>
        <w:t xml:space="preserve"> ي</w:t>
      </w:r>
      <w:r w:rsidR="00577DCA">
        <w:rPr>
          <w:rStyle w:val="Char0"/>
          <w:rFonts w:hint="cs"/>
          <w:rtl/>
        </w:rPr>
        <w:t>َ</w:t>
      </w:r>
      <w:r w:rsidRPr="00D66F0F">
        <w:rPr>
          <w:rStyle w:val="Char0"/>
          <w:rtl/>
        </w:rPr>
        <w:t>ك</w:t>
      </w:r>
      <w:r w:rsidR="00577DCA">
        <w:rPr>
          <w:rStyle w:val="Char0"/>
          <w:rFonts w:hint="cs"/>
          <w:rtl/>
        </w:rPr>
        <w:t>ُ</w:t>
      </w:r>
      <w:r w:rsidRPr="00D66F0F">
        <w:rPr>
          <w:rStyle w:val="Char0"/>
          <w:rtl/>
        </w:rPr>
        <w:t>ون</w:t>
      </w:r>
      <w:r w:rsidR="00577DCA">
        <w:rPr>
          <w:rStyle w:val="Char0"/>
          <w:rFonts w:hint="cs"/>
          <w:rtl/>
        </w:rPr>
        <w:t>َ</w:t>
      </w:r>
      <w:r w:rsidRPr="00D66F0F">
        <w:rPr>
          <w:rStyle w:val="Char0"/>
          <w:rtl/>
        </w:rPr>
        <w:t xml:space="preserve"> أ</w:t>
      </w:r>
      <w:r w:rsidR="00577DCA">
        <w:rPr>
          <w:rStyle w:val="Char0"/>
          <w:rFonts w:hint="cs"/>
          <w:rtl/>
        </w:rPr>
        <w:t>َ</w:t>
      </w:r>
      <w:r w:rsidRPr="00D66F0F">
        <w:rPr>
          <w:rStyle w:val="Char0"/>
          <w:rtl/>
        </w:rPr>
        <w:t>ل</w:t>
      </w:r>
      <w:r w:rsidR="00577DCA">
        <w:rPr>
          <w:rStyle w:val="Char0"/>
          <w:rFonts w:hint="cs"/>
          <w:rtl/>
        </w:rPr>
        <w:t>ْ</w:t>
      </w:r>
      <w:r w:rsidRPr="00D66F0F">
        <w:rPr>
          <w:rStyle w:val="Char0"/>
          <w:rtl/>
        </w:rPr>
        <w:t>ح</w:t>
      </w:r>
      <w:r w:rsidR="00577DCA">
        <w:rPr>
          <w:rStyle w:val="Char0"/>
          <w:rFonts w:hint="cs"/>
          <w:rtl/>
        </w:rPr>
        <w:t>َ</w:t>
      </w:r>
      <w:r w:rsidRPr="00D66F0F">
        <w:rPr>
          <w:rStyle w:val="Char0"/>
          <w:rtl/>
        </w:rPr>
        <w:t>ن</w:t>
      </w:r>
      <w:r w:rsidR="00577DCA">
        <w:rPr>
          <w:rStyle w:val="Char0"/>
          <w:rFonts w:hint="cs"/>
          <w:rtl/>
        </w:rPr>
        <w:t>َ</w:t>
      </w:r>
      <w:r w:rsidRPr="00D66F0F">
        <w:rPr>
          <w:rStyle w:val="Char0"/>
          <w:rtl/>
        </w:rPr>
        <w:t xml:space="preserve"> ب</w:t>
      </w:r>
      <w:r w:rsidR="00577DCA">
        <w:rPr>
          <w:rStyle w:val="Char0"/>
          <w:rFonts w:hint="cs"/>
          <w:rtl/>
        </w:rPr>
        <w:t>ِ</w:t>
      </w:r>
      <w:r w:rsidRPr="00D66F0F">
        <w:rPr>
          <w:rStyle w:val="Char0"/>
          <w:rtl/>
        </w:rPr>
        <w:t>ح</w:t>
      </w:r>
      <w:r w:rsidR="00577DCA">
        <w:rPr>
          <w:rStyle w:val="Char0"/>
          <w:rFonts w:hint="cs"/>
          <w:rtl/>
        </w:rPr>
        <w:t>ُ</w:t>
      </w:r>
      <w:r w:rsidRPr="00D66F0F">
        <w:rPr>
          <w:rStyle w:val="Char0"/>
          <w:rtl/>
        </w:rPr>
        <w:t>ج</w:t>
      </w:r>
      <w:r w:rsidR="00577DCA">
        <w:rPr>
          <w:rStyle w:val="Char0"/>
          <w:rFonts w:hint="cs"/>
          <w:rtl/>
        </w:rPr>
        <w:t>َّ</w:t>
      </w:r>
      <w:r w:rsidRPr="00D66F0F">
        <w:rPr>
          <w:rStyle w:val="Char0"/>
          <w:rtl/>
        </w:rPr>
        <w:t>ت</w:t>
      </w:r>
      <w:r w:rsidR="00577DCA">
        <w:rPr>
          <w:rStyle w:val="Char0"/>
          <w:rFonts w:hint="cs"/>
          <w:rtl/>
        </w:rPr>
        <w:t>ِ</w:t>
      </w:r>
      <w:r w:rsidRPr="00D66F0F">
        <w:rPr>
          <w:rStyle w:val="Char0"/>
          <w:rtl/>
        </w:rPr>
        <w:t>ه</w:t>
      </w:r>
      <w:r w:rsidR="00577DCA">
        <w:rPr>
          <w:rStyle w:val="Char0"/>
          <w:rFonts w:hint="cs"/>
          <w:rtl/>
        </w:rPr>
        <w:t>ِ</w:t>
      </w:r>
      <w:r w:rsidRPr="00D66F0F">
        <w:rPr>
          <w:rStyle w:val="Char0"/>
          <w:rtl/>
        </w:rPr>
        <w:t xml:space="preserve"> م</w:t>
      </w:r>
      <w:r w:rsidR="00577DCA">
        <w:rPr>
          <w:rStyle w:val="Char0"/>
          <w:rFonts w:hint="cs"/>
          <w:rtl/>
        </w:rPr>
        <w:t>ِ</w:t>
      </w:r>
      <w:r w:rsidRPr="00D66F0F">
        <w:rPr>
          <w:rStyle w:val="Char0"/>
          <w:rtl/>
        </w:rPr>
        <w:t>ن</w:t>
      </w:r>
      <w:r w:rsidR="00577DCA">
        <w:rPr>
          <w:rStyle w:val="Char0"/>
          <w:rFonts w:hint="cs"/>
          <w:rtl/>
        </w:rPr>
        <w:t>ْ</w:t>
      </w:r>
      <w:r w:rsidRPr="00D66F0F">
        <w:rPr>
          <w:rStyle w:val="Char0"/>
          <w:rtl/>
        </w:rPr>
        <w:t xml:space="preserve"> ب</w:t>
      </w:r>
      <w:r w:rsidR="00577DCA">
        <w:rPr>
          <w:rStyle w:val="Char0"/>
          <w:rFonts w:hint="cs"/>
          <w:rtl/>
        </w:rPr>
        <w:t>َ</w:t>
      </w:r>
      <w:r w:rsidRPr="00D66F0F">
        <w:rPr>
          <w:rStyle w:val="Char0"/>
          <w:rtl/>
        </w:rPr>
        <w:t>ع</w:t>
      </w:r>
      <w:r w:rsidR="00577DCA">
        <w:rPr>
          <w:rStyle w:val="Char0"/>
          <w:rFonts w:hint="cs"/>
          <w:rtl/>
        </w:rPr>
        <w:t>ْ</w:t>
      </w:r>
      <w:r w:rsidRPr="00D66F0F">
        <w:rPr>
          <w:rStyle w:val="Char0"/>
          <w:rtl/>
        </w:rPr>
        <w:t>ض</w:t>
      </w:r>
      <w:r w:rsidR="00577DCA">
        <w:rPr>
          <w:rStyle w:val="Char0"/>
          <w:rFonts w:hint="cs"/>
          <w:rtl/>
        </w:rPr>
        <w:t>ٍ</w:t>
      </w:r>
      <w:r w:rsidRPr="00D66F0F">
        <w:rPr>
          <w:rStyle w:val="Char0"/>
          <w:rtl/>
        </w:rPr>
        <w:t xml:space="preserve"> ف</w:t>
      </w:r>
      <w:r w:rsidR="00577DCA">
        <w:rPr>
          <w:rStyle w:val="Char0"/>
          <w:rFonts w:hint="cs"/>
          <w:rtl/>
        </w:rPr>
        <w:t>َ</w:t>
      </w:r>
      <w:r w:rsidRPr="00D66F0F">
        <w:rPr>
          <w:rStyle w:val="Char0"/>
          <w:rtl/>
        </w:rPr>
        <w:t>أ</w:t>
      </w:r>
      <w:r w:rsidR="00577DCA">
        <w:rPr>
          <w:rStyle w:val="Char0"/>
          <w:rFonts w:hint="cs"/>
          <w:rtl/>
        </w:rPr>
        <w:t>َ</w:t>
      </w:r>
      <w:r w:rsidRPr="00D66F0F">
        <w:rPr>
          <w:rStyle w:val="Char0"/>
          <w:rtl/>
        </w:rPr>
        <w:t>ق</w:t>
      </w:r>
      <w:r w:rsidR="00577DCA">
        <w:rPr>
          <w:rStyle w:val="Char0"/>
          <w:rFonts w:hint="cs"/>
          <w:rtl/>
        </w:rPr>
        <w:t>ْ</w:t>
      </w:r>
      <w:r w:rsidRPr="00D66F0F">
        <w:rPr>
          <w:rStyle w:val="Char0"/>
          <w:rtl/>
        </w:rPr>
        <w:t>ض</w:t>
      </w:r>
      <w:r w:rsidR="00577DCA">
        <w:rPr>
          <w:rStyle w:val="Char0"/>
          <w:rFonts w:hint="cs"/>
          <w:rtl/>
        </w:rPr>
        <w:t>ِ</w:t>
      </w:r>
      <w:r w:rsidRPr="00D66F0F">
        <w:rPr>
          <w:rStyle w:val="Char0"/>
          <w:rtl/>
        </w:rPr>
        <w:t>ي ل</w:t>
      </w:r>
      <w:r w:rsidR="00577DCA">
        <w:rPr>
          <w:rStyle w:val="Char0"/>
          <w:rFonts w:hint="cs"/>
          <w:rtl/>
        </w:rPr>
        <w:t>َ</w:t>
      </w:r>
      <w:r w:rsidRPr="00D66F0F">
        <w:rPr>
          <w:rStyle w:val="Char0"/>
          <w:rtl/>
        </w:rPr>
        <w:t>ه</w:t>
      </w:r>
      <w:r w:rsidR="00577DCA">
        <w:rPr>
          <w:rStyle w:val="Char0"/>
          <w:rFonts w:hint="cs"/>
          <w:rtl/>
        </w:rPr>
        <w:t>ُ</w:t>
      </w:r>
      <w:r w:rsidRPr="00D66F0F">
        <w:rPr>
          <w:rStyle w:val="Char0"/>
          <w:rtl/>
        </w:rPr>
        <w:t xml:space="preserve"> ع</w:t>
      </w:r>
      <w:r w:rsidR="00577DCA">
        <w:rPr>
          <w:rStyle w:val="Char0"/>
          <w:rFonts w:hint="cs"/>
          <w:rtl/>
        </w:rPr>
        <w:t>َ</w:t>
      </w:r>
      <w:r w:rsidRPr="00D66F0F">
        <w:rPr>
          <w:rStyle w:val="Char0"/>
          <w:rtl/>
        </w:rPr>
        <w:t>ل</w:t>
      </w:r>
      <w:r w:rsidR="00577DCA">
        <w:rPr>
          <w:rStyle w:val="Char0"/>
          <w:rFonts w:hint="cs"/>
          <w:rtl/>
        </w:rPr>
        <w:t>َ</w:t>
      </w:r>
      <w:r w:rsidRPr="00D66F0F">
        <w:rPr>
          <w:rStyle w:val="Char0"/>
          <w:rtl/>
        </w:rPr>
        <w:t>ى ن</w:t>
      </w:r>
      <w:r w:rsidR="00577DCA">
        <w:rPr>
          <w:rStyle w:val="Char0"/>
          <w:rFonts w:hint="cs"/>
          <w:rtl/>
        </w:rPr>
        <w:t>َ</w:t>
      </w:r>
      <w:r w:rsidRPr="00D66F0F">
        <w:rPr>
          <w:rStyle w:val="Char0"/>
          <w:rtl/>
        </w:rPr>
        <w:t>ح</w:t>
      </w:r>
      <w:r w:rsidR="00577DCA">
        <w:rPr>
          <w:rStyle w:val="Char0"/>
          <w:rFonts w:hint="cs"/>
          <w:rtl/>
        </w:rPr>
        <w:t>ْ</w:t>
      </w:r>
      <w:r w:rsidRPr="00D66F0F">
        <w:rPr>
          <w:rStyle w:val="Char0"/>
          <w:rtl/>
        </w:rPr>
        <w:t>و</w:t>
      </w:r>
      <w:r w:rsidR="00577DCA">
        <w:rPr>
          <w:rStyle w:val="Char0"/>
          <w:rFonts w:hint="cs"/>
          <w:rtl/>
        </w:rPr>
        <w:t>ِ</w:t>
      </w:r>
      <w:r w:rsidRPr="00D66F0F">
        <w:rPr>
          <w:rStyle w:val="Char0"/>
          <w:rtl/>
        </w:rPr>
        <w:t xml:space="preserve"> م</w:t>
      </w:r>
      <w:r w:rsidR="00577DCA">
        <w:rPr>
          <w:rStyle w:val="Char0"/>
          <w:rFonts w:hint="cs"/>
          <w:rtl/>
        </w:rPr>
        <w:t>َ</w:t>
      </w:r>
      <w:r w:rsidRPr="00D66F0F">
        <w:rPr>
          <w:rStyle w:val="Char0"/>
          <w:rtl/>
        </w:rPr>
        <w:t>ا أ</w:t>
      </w:r>
      <w:r w:rsidR="00577DCA">
        <w:rPr>
          <w:rStyle w:val="Char0"/>
          <w:rFonts w:hint="cs"/>
          <w:rtl/>
        </w:rPr>
        <w:t>َ</w:t>
      </w:r>
      <w:r w:rsidRPr="00D66F0F">
        <w:rPr>
          <w:rStyle w:val="Char0"/>
          <w:rtl/>
        </w:rPr>
        <w:t>س</w:t>
      </w:r>
      <w:r w:rsidR="00577DCA">
        <w:rPr>
          <w:rStyle w:val="Char0"/>
          <w:rFonts w:hint="cs"/>
          <w:rtl/>
        </w:rPr>
        <w:t>ْ</w:t>
      </w:r>
      <w:r w:rsidRPr="00D66F0F">
        <w:rPr>
          <w:rStyle w:val="Char0"/>
          <w:rtl/>
        </w:rPr>
        <w:t>م</w:t>
      </w:r>
      <w:r w:rsidR="00577DCA">
        <w:rPr>
          <w:rStyle w:val="Char0"/>
          <w:rFonts w:hint="cs"/>
          <w:rtl/>
        </w:rPr>
        <w:t>َ</w:t>
      </w:r>
      <w:r w:rsidRPr="00D66F0F">
        <w:rPr>
          <w:rStyle w:val="Char0"/>
          <w:rtl/>
        </w:rPr>
        <w:t>ع</w:t>
      </w:r>
      <w:r w:rsidR="00577DCA">
        <w:rPr>
          <w:rStyle w:val="Char0"/>
          <w:rFonts w:hint="cs"/>
          <w:rtl/>
        </w:rPr>
        <w:t>ُ</w:t>
      </w:r>
      <w:r w:rsidRPr="00D66F0F">
        <w:rPr>
          <w:rStyle w:val="Char0"/>
          <w:rtl/>
        </w:rPr>
        <w:t>، ف</w:t>
      </w:r>
      <w:r w:rsidR="00577DCA">
        <w:rPr>
          <w:rStyle w:val="Char0"/>
          <w:rFonts w:hint="cs"/>
          <w:rtl/>
        </w:rPr>
        <w:t>َ</w:t>
      </w:r>
      <w:r w:rsidRPr="00D66F0F">
        <w:rPr>
          <w:rStyle w:val="Char0"/>
          <w:rtl/>
        </w:rPr>
        <w:t>م</w:t>
      </w:r>
      <w:r w:rsidR="00577DCA">
        <w:rPr>
          <w:rStyle w:val="Char0"/>
          <w:rFonts w:hint="cs"/>
          <w:rtl/>
        </w:rPr>
        <w:t>َ</w:t>
      </w:r>
      <w:r w:rsidRPr="00D66F0F">
        <w:rPr>
          <w:rStyle w:val="Char0"/>
          <w:rtl/>
        </w:rPr>
        <w:t>ن</w:t>
      </w:r>
      <w:r w:rsidR="00577DCA">
        <w:rPr>
          <w:rStyle w:val="Char0"/>
          <w:rFonts w:hint="cs"/>
          <w:rtl/>
        </w:rPr>
        <w:t>ْ</w:t>
      </w:r>
      <w:r w:rsidRPr="00D66F0F">
        <w:rPr>
          <w:rStyle w:val="Char0"/>
          <w:rtl/>
        </w:rPr>
        <w:t xml:space="preserve"> ق</w:t>
      </w:r>
      <w:r w:rsidR="00577DCA">
        <w:rPr>
          <w:rStyle w:val="Char0"/>
          <w:rFonts w:hint="cs"/>
          <w:rtl/>
        </w:rPr>
        <w:t>َ</w:t>
      </w:r>
      <w:r w:rsidRPr="00D66F0F">
        <w:rPr>
          <w:rStyle w:val="Char0"/>
          <w:rtl/>
        </w:rPr>
        <w:t>ض</w:t>
      </w:r>
      <w:r w:rsidR="00577DCA">
        <w:rPr>
          <w:rStyle w:val="Char0"/>
          <w:rFonts w:hint="cs"/>
          <w:rtl/>
        </w:rPr>
        <w:t>َ</w:t>
      </w:r>
      <w:r w:rsidRPr="00D66F0F">
        <w:rPr>
          <w:rStyle w:val="Char0"/>
          <w:rtl/>
        </w:rPr>
        <w:t>ي</w:t>
      </w:r>
      <w:r w:rsidR="00577DCA">
        <w:rPr>
          <w:rStyle w:val="Char0"/>
          <w:rFonts w:hint="cs"/>
          <w:rtl/>
        </w:rPr>
        <w:t>ْ</w:t>
      </w:r>
      <w:r w:rsidRPr="00D66F0F">
        <w:rPr>
          <w:rStyle w:val="Char0"/>
          <w:rtl/>
        </w:rPr>
        <w:t>ت</w:t>
      </w:r>
      <w:r w:rsidR="00577DCA">
        <w:rPr>
          <w:rStyle w:val="Char0"/>
          <w:rFonts w:hint="cs"/>
          <w:rtl/>
        </w:rPr>
        <w:t>ُ</w:t>
      </w:r>
      <w:r w:rsidRPr="00D66F0F">
        <w:rPr>
          <w:rStyle w:val="Char0"/>
          <w:rtl/>
        </w:rPr>
        <w:t xml:space="preserve"> ل</w:t>
      </w:r>
      <w:r w:rsidR="00577DCA">
        <w:rPr>
          <w:rStyle w:val="Char0"/>
          <w:rFonts w:hint="cs"/>
          <w:rtl/>
        </w:rPr>
        <w:t>َ</w:t>
      </w:r>
      <w:r w:rsidRPr="00D66F0F">
        <w:rPr>
          <w:rStyle w:val="Char0"/>
          <w:rtl/>
        </w:rPr>
        <w:t>ه</w:t>
      </w:r>
      <w:r w:rsidR="00577DCA">
        <w:rPr>
          <w:rStyle w:val="Char0"/>
          <w:rFonts w:hint="cs"/>
          <w:rtl/>
        </w:rPr>
        <w:t>ُ</w:t>
      </w:r>
      <w:r w:rsidRPr="00D66F0F">
        <w:rPr>
          <w:rStyle w:val="Char0"/>
          <w:rtl/>
        </w:rPr>
        <w:t xml:space="preserve"> ب</w:t>
      </w:r>
      <w:r w:rsidR="00577DCA">
        <w:rPr>
          <w:rStyle w:val="Char0"/>
          <w:rFonts w:hint="cs"/>
          <w:rtl/>
        </w:rPr>
        <w:t>ِ</w:t>
      </w:r>
      <w:r w:rsidRPr="00D66F0F">
        <w:rPr>
          <w:rStyle w:val="Char0"/>
          <w:rtl/>
        </w:rPr>
        <w:t>ح</w:t>
      </w:r>
      <w:r w:rsidR="00577DCA">
        <w:rPr>
          <w:rStyle w:val="Char0"/>
          <w:rFonts w:hint="cs"/>
          <w:rtl/>
        </w:rPr>
        <w:t>َ</w:t>
      </w:r>
      <w:r w:rsidRPr="00D66F0F">
        <w:rPr>
          <w:rStyle w:val="Char0"/>
          <w:rtl/>
        </w:rPr>
        <w:t>ق</w:t>
      </w:r>
      <w:r w:rsidR="00577DCA">
        <w:rPr>
          <w:rStyle w:val="Char0"/>
          <w:rFonts w:hint="cs"/>
          <w:rtl/>
        </w:rPr>
        <w:t>ِّ</w:t>
      </w:r>
      <w:r w:rsidRPr="00D66F0F">
        <w:rPr>
          <w:rStyle w:val="Char0"/>
          <w:rtl/>
        </w:rPr>
        <w:t xml:space="preserve"> أ</w:t>
      </w:r>
      <w:r w:rsidR="00577DCA">
        <w:rPr>
          <w:rStyle w:val="Char0"/>
          <w:rFonts w:hint="cs"/>
          <w:rtl/>
        </w:rPr>
        <w:t>َ</w:t>
      </w:r>
      <w:r w:rsidRPr="00D66F0F">
        <w:rPr>
          <w:rStyle w:val="Char0"/>
          <w:rtl/>
        </w:rPr>
        <w:t>خ</w:t>
      </w:r>
      <w:r w:rsidR="00577DCA">
        <w:rPr>
          <w:rStyle w:val="Char0"/>
          <w:rFonts w:hint="cs"/>
          <w:rtl/>
        </w:rPr>
        <w:t>ِ</w:t>
      </w:r>
      <w:r w:rsidRPr="00D66F0F">
        <w:rPr>
          <w:rStyle w:val="Char0"/>
          <w:rtl/>
        </w:rPr>
        <w:t>يه</w:t>
      </w:r>
      <w:r w:rsidR="00577DCA">
        <w:rPr>
          <w:rStyle w:val="Char0"/>
          <w:rFonts w:hint="cs"/>
          <w:rtl/>
        </w:rPr>
        <w:t>ِ</w:t>
      </w:r>
      <w:r w:rsidRPr="00D66F0F">
        <w:rPr>
          <w:rStyle w:val="Char0"/>
          <w:rtl/>
        </w:rPr>
        <w:t xml:space="preserve"> ش</w:t>
      </w:r>
      <w:r w:rsidR="00577DCA">
        <w:rPr>
          <w:rStyle w:val="Char0"/>
          <w:rFonts w:hint="cs"/>
          <w:rtl/>
        </w:rPr>
        <w:t>َ</w:t>
      </w:r>
      <w:r w:rsidRPr="00D66F0F">
        <w:rPr>
          <w:rStyle w:val="Char0"/>
          <w:rtl/>
        </w:rPr>
        <w:t>ي</w:t>
      </w:r>
      <w:r w:rsidR="00577DCA">
        <w:rPr>
          <w:rStyle w:val="Char0"/>
          <w:rFonts w:hint="cs"/>
          <w:rtl/>
        </w:rPr>
        <w:t>ْ</w:t>
      </w:r>
      <w:r w:rsidRPr="00D66F0F">
        <w:rPr>
          <w:rStyle w:val="Char0"/>
          <w:rtl/>
        </w:rPr>
        <w:t>ئًا ف</w:t>
      </w:r>
      <w:r w:rsidR="00577DCA">
        <w:rPr>
          <w:rStyle w:val="Char0"/>
          <w:rFonts w:hint="cs"/>
          <w:rtl/>
        </w:rPr>
        <w:t>َ</w:t>
      </w:r>
      <w:r w:rsidRPr="00D66F0F">
        <w:rPr>
          <w:rStyle w:val="Char0"/>
          <w:rtl/>
        </w:rPr>
        <w:t>ل</w:t>
      </w:r>
      <w:r w:rsidR="00577DCA">
        <w:rPr>
          <w:rStyle w:val="Char0"/>
          <w:rFonts w:hint="cs"/>
          <w:rtl/>
        </w:rPr>
        <w:t>َ</w:t>
      </w:r>
      <w:r w:rsidRPr="00D66F0F">
        <w:rPr>
          <w:rStyle w:val="Char0"/>
          <w:rtl/>
        </w:rPr>
        <w:t>ا ي</w:t>
      </w:r>
      <w:r w:rsidR="00577DCA">
        <w:rPr>
          <w:rStyle w:val="Char0"/>
          <w:rFonts w:hint="cs"/>
          <w:rtl/>
        </w:rPr>
        <w:t>َ</w:t>
      </w:r>
      <w:r w:rsidRPr="00D66F0F">
        <w:rPr>
          <w:rStyle w:val="Char0"/>
          <w:rtl/>
        </w:rPr>
        <w:t>أ</w:t>
      </w:r>
      <w:r w:rsidR="00577DCA">
        <w:rPr>
          <w:rStyle w:val="Char0"/>
          <w:rFonts w:hint="cs"/>
          <w:rtl/>
        </w:rPr>
        <w:t>ْ</w:t>
      </w:r>
      <w:r w:rsidRPr="00D66F0F">
        <w:rPr>
          <w:rStyle w:val="Char0"/>
          <w:rtl/>
        </w:rPr>
        <w:t>خ</w:t>
      </w:r>
      <w:r w:rsidR="00577DCA">
        <w:rPr>
          <w:rStyle w:val="Char0"/>
          <w:rFonts w:hint="cs"/>
          <w:rtl/>
        </w:rPr>
        <w:t>ُ</w:t>
      </w:r>
      <w:r w:rsidRPr="00D66F0F">
        <w:rPr>
          <w:rStyle w:val="Char0"/>
          <w:rtl/>
        </w:rPr>
        <w:t>ذ</w:t>
      </w:r>
      <w:r w:rsidR="00577DCA">
        <w:rPr>
          <w:rStyle w:val="Char0"/>
          <w:rFonts w:hint="cs"/>
          <w:rtl/>
        </w:rPr>
        <w:t>ْ</w:t>
      </w:r>
      <w:r w:rsidRPr="00D66F0F">
        <w:rPr>
          <w:rStyle w:val="Char0"/>
          <w:rtl/>
        </w:rPr>
        <w:t>ه</w:t>
      </w:r>
      <w:r w:rsidR="00577DCA">
        <w:rPr>
          <w:rStyle w:val="Char0"/>
          <w:rFonts w:hint="cs"/>
          <w:rtl/>
        </w:rPr>
        <w:t>ُ</w:t>
      </w:r>
      <w:r w:rsidRPr="00D66F0F">
        <w:rPr>
          <w:rStyle w:val="Char0"/>
          <w:rtl/>
        </w:rPr>
        <w:t xml:space="preserve"> ف</w:t>
      </w:r>
      <w:r w:rsidR="00577DCA">
        <w:rPr>
          <w:rStyle w:val="Char0"/>
          <w:rFonts w:hint="cs"/>
          <w:rtl/>
        </w:rPr>
        <w:t>َ</w:t>
      </w:r>
      <w:r w:rsidRPr="00D66F0F">
        <w:rPr>
          <w:rStyle w:val="Char0"/>
          <w:rtl/>
        </w:rPr>
        <w:t>إ</w:t>
      </w:r>
      <w:r w:rsidR="00577DCA">
        <w:rPr>
          <w:rStyle w:val="Char0"/>
          <w:rFonts w:hint="cs"/>
          <w:rtl/>
        </w:rPr>
        <w:t>ِ</w:t>
      </w:r>
      <w:r w:rsidRPr="00D66F0F">
        <w:rPr>
          <w:rStyle w:val="Char0"/>
          <w:rtl/>
        </w:rPr>
        <w:t>ن</w:t>
      </w:r>
      <w:r w:rsidR="00577DCA">
        <w:rPr>
          <w:rStyle w:val="Char0"/>
          <w:rFonts w:hint="cs"/>
          <w:rtl/>
        </w:rPr>
        <w:t>َّ</w:t>
      </w:r>
      <w:r w:rsidRPr="00D66F0F">
        <w:rPr>
          <w:rStyle w:val="Char0"/>
          <w:rtl/>
        </w:rPr>
        <w:t>م</w:t>
      </w:r>
      <w:r w:rsidR="00577DCA">
        <w:rPr>
          <w:rStyle w:val="Char0"/>
          <w:rFonts w:hint="cs"/>
          <w:rtl/>
        </w:rPr>
        <w:t>َ</w:t>
      </w:r>
      <w:r w:rsidRPr="00D66F0F">
        <w:rPr>
          <w:rStyle w:val="Char0"/>
          <w:rtl/>
        </w:rPr>
        <w:t>ا أ</w:t>
      </w:r>
      <w:r w:rsidR="00577DCA">
        <w:rPr>
          <w:rStyle w:val="Char0"/>
          <w:rFonts w:hint="cs"/>
          <w:rtl/>
        </w:rPr>
        <w:t>َ</w:t>
      </w:r>
      <w:r w:rsidRPr="00D66F0F">
        <w:rPr>
          <w:rStyle w:val="Char0"/>
          <w:rtl/>
        </w:rPr>
        <w:t>ق</w:t>
      </w:r>
      <w:r w:rsidR="00577DCA">
        <w:rPr>
          <w:rStyle w:val="Char0"/>
          <w:rFonts w:hint="cs"/>
          <w:rtl/>
        </w:rPr>
        <w:t>ْ</w:t>
      </w:r>
      <w:r w:rsidRPr="00D66F0F">
        <w:rPr>
          <w:rStyle w:val="Char0"/>
          <w:rtl/>
        </w:rPr>
        <w:t>ط</w:t>
      </w:r>
      <w:r w:rsidR="00577DCA">
        <w:rPr>
          <w:rStyle w:val="Char0"/>
          <w:rFonts w:hint="cs"/>
          <w:rtl/>
        </w:rPr>
        <w:t>َ</w:t>
      </w:r>
      <w:r w:rsidRPr="00D66F0F">
        <w:rPr>
          <w:rStyle w:val="Char0"/>
          <w:rtl/>
        </w:rPr>
        <w:t>ع</w:t>
      </w:r>
      <w:r w:rsidR="00577DCA">
        <w:rPr>
          <w:rStyle w:val="Char0"/>
          <w:rFonts w:hint="cs"/>
          <w:rtl/>
        </w:rPr>
        <w:t>ُ</w:t>
      </w:r>
      <w:r w:rsidRPr="00D66F0F">
        <w:rPr>
          <w:rStyle w:val="Char0"/>
          <w:rtl/>
        </w:rPr>
        <w:t xml:space="preserve"> ل</w:t>
      </w:r>
      <w:r w:rsidR="00577DCA">
        <w:rPr>
          <w:rStyle w:val="Char0"/>
          <w:rFonts w:hint="cs"/>
          <w:rtl/>
        </w:rPr>
        <w:t>َ</w:t>
      </w:r>
      <w:r w:rsidRPr="00D66F0F">
        <w:rPr>
          <w:rStyle w:val="Char0"/>
          <w:rtl/>
        </w:rPr>
        <w:t>ه</w:t>
      </w:r>
      <w:r w:rsidR="00577DCA">
        <w:rPr>
          <w:rStyle w:val="Char0"/>
          <w:rFonts w:hint="cs"/>
          <w:rtl/>
        </w:rPr>
        <w:t>ُ</w:t>
      </w:r>
      <w:r w:rsidRPr="00D66F0F">
        <w:rPr>
          <w:rStyle w:val="Char0"/>
          <w:rtl/>
        </w:rPr>
        <w:t xml:space="preserve"> ق</w:t>
      </w:r>
      <w:r w:rsidR="00577DCA">
        <w:rPr>
          <w:rStyle w:val="Char0"/>
          <w:rFonts w:hint="cs"/>
          <w:rtl/>
        </w:rPr>
        <w:t>ِ</w:t>
      </w:r>
      <w:r w:rsidRPr="00D66F0F">
        <w:rPr>
          <w:rStyle w:val="Char0"/>
          <w:rtl/>
        </w:rPr>
        <w:t>ط</w:t>
      </w:r>
      <w:r w:rsidR="00577DCA">
        <w:rPr>
          <w:rStyle w:val="Char0"/>
          <w:rFonts w:hint="cs"/>
          <w:rtl/>
        </w:rPr>
        <w:t>ْ</w:t>
      </w:r>
      <w:r w:rsidRPr="00D66F0F">
        <w:rPr>
          <w:rStyle w:val="Char0"/>
          <w:rtl/>
        </w:rPr>
        <w:t>ع</w:t>
      </w:r>
      <w:r w:rsidR="00577DCA">
        <w:rPr>
          <w:rStyle w:val="Char0"/>
          <w:rFonts w:hint="cs"/>
          <w:rtl/>
        </w:rPr>
        <w:t>َ</w:t>
      </w:r>
      <w:r w:rsidRPr="00D66F0F">
        <w:rPr>
          <w:rStyle w:val="Char0"/>
          <w:rtl/>
        </w:rPr>
        <w:t>ة</w:t>
      </w:r>
      <w:r w:rsidR="00577DCA">
        <w:rPr>
          <w:rStyle w:val="Char0"/>
          <w:rFonts w:hint="cs"/>
          <w:rtl/>
        </w:rPr>
        <w:t>ً</w:t>
      </w:r>
      <w:r w:rsidRPr="00D66F0F">
        <w:rPr>
          <w:rStyle w:val="Char0"/>
          <w:rtl/>
        </w:rPr>
        <w:t xml:space="preserve"> م</w:t>
      </w:r>
      <w:r w:rsidR="00577DCA">
        <w:rPr>
          <w:rStyle w:val="Char0"/>
          <w:rFonts w:hint="cs"/>
          <w:rtl/>
        </w:rPr>
        <w:t>ِ</w:t>
      </w:r>
      <w:r w:rsidRPr="00D66F0F">
        <w:rPr>
          <w:rStyle w:val="Char0"/>
          <w:rtl/>
        </w:rPr>
        <w:t>ن</w:t>
      </w:r>
      <w:r w:rsidR="00577DCA">
        <w:rPr>
          <w:rStyle w:val="Char0"/>
          <w:rFonts w:hint="cs"/>
          <w:rtl/>
        </w:rPr>
        <w:t>َ</w:t>
      </w:r>
      <w:r w:rsidRPr="00D66F0F">
        <w:rPr>
          <w:rStyle w:val="Char0"/>
          <w:rtl/>
        </w:rPr>
        <w:t xml:space="preserve"> الن</w:t>
      </w:r>
      <w:r w:rsidR="00577DCA">
        <w:rPr>
          <w:rStyle w:val="Char0"/>
          <w:rFonts w:hint="cs"/>
          <w:rtl/>
        </w:rPr>
        <w:t>َّ</w:t>
      </w:r>
      <w:r w:rsidRPr="00D66F0F">
        <w:rPr>
          <w:rStyle w:val="Char0"/>
          <w:rtl/>
        </w:rPr>
        <w:t>ار</w:t>
      </w:r>
      <w:r w:rsidR="00577DC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6748، مسلم 1713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F2B68BD"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bookmarkStart w:id="284" w:name="_Toc95952047"/>
      <w:r w:rsidRPr="00FB3EEB">
        <w:rPr>
          <w:rStyle w:val="Char"/>
          <w:rtl/>
        </w:rPr>
        <w:t>4- الرشوة:</w:t>
      </w:r>
      <w:bookmarkEnd w:id="284"/>
      <w:r w:rsidRPr="0024719B">
        <w:rPr>
          <w:rFonts w:ascii="Traditional Arabic" w:hAnsi="Traditional Arabic" w:cs="Traditional Arabic"/>
          <w:sz w:val="30"/>
          <w:szCs w:val="30"/>
          <w:rtl/>
        </w:rPr>
        <w:t xml:space="preserve"> وهي أن يدفع الإنسان مالًا أو خدمة ليحصل على حق ليس له، وهي </w:t>
      </w:r>
      <w:r w:rsidRPr="0024719B">
        <w:rPr>
          <w:rFonts w:ascii="Traditional Arabic" w:hAnsi="Traditional Arabic" w:cs="Traditional Arabic"/>
          <w:sz w:val="30"/>
          <w:szCs w:val="30"/>
          <w:rtl/>
        </w:rPr>
        <w:lastRenderedPageBreak/>
        <w:t xml:space="preserve">من أشنع أنواع الظلم وأشد الذنوب، فقد لعن رسول الله صلى الله عليه وسلم الراشي </w:t>
      </w:r>
      <w:r w:rsidR="00182C9E" w:rsidRPr="00182C9E">
        <w:rPr>
          <w:rStyle w:val="Char2"/>
          <w:rtl/>
        </w:rPr>
        <w:t>[</w:t>
      </w:r>
      <w:r w:rsidRPr="00182C9E">
        <w:rPr>
          <w:rStyle w:val="Char2"/>
          <w:rtl/>
        </w:rPr>
        <w:t>وهو دافع الرشوة</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والمرتشي </w:t>
      </w:r>
      <w:r w:rsidR="00182C9E" w:rsidRPr="00182C9E">
        <w:rPr>
          <w:rStyle w:val="Char2"/>
          <w:rtl/>
        </w:rPr>
        <w:t>[</w:t>
      </w:r>
      <w:r w:rsidRPr="00182C9E">
        <w:rPr>
          <w:rStyle w:val="Char2"/>
          <w:rtl/>
        </w:rPr>
        <w:t>وهو آخذها</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1337</w:t>
      </w:r>
      <w:r w:rsidR="00EF7BAD">
        <w:rPr>
          <w:rStyle w:val="Char2"/>
          <w:rtl/>
        </w:rPr>
        <w:t xml:space="preserve"> </w:t>
      </w:r>
      <w:r w:rsidR="00EE6FBD">
        <w:rPr>
          <w:rStyle w:val="Char2"/>
          <w:rtl/>
        </w:rPr>
        <w:t xml:space="preserve">  ]</w:t>
      </w:r>
    </w:p>
    <w:p w14:paraId="0F5DD34F"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وما انتشرت الرشوة في مجتمع حتى يفسد نظامه ويتفكك، ويتوقف ازدهاره ونموه.</w:t>
      </w:r>
    </w:p>
    <w:p w14:paraId="1D803D77" w14:textId="77777777" w:rsidR="0095794C" w:rsidRPr="0024719B" w:rsidRDefault="0095794C" w:rsidP="005F3F06">
      <w:pPr>
        <w:pStyle w:val="a"/>
        <w:rPr>
          <w:rtl/>
        </w:rPr>
      </w:pPr>
      <w:bookmarkStart w:id="285" w:name="_Toc95952048"/>
      <w:r w:rsidRPr="0024719B">
        <w:rPr>
          <w:rtl/>
        </w:rPr>
        <w:t>ما حكم من يُسلِم وقد أخذ مالًا بغير حق زمن كفره؟</w:t>
      </w:r>
      <w:bookmarkEnd w:id="285"/>
    </w:p>
    <w:p w14:paraId="5BC2C7C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من أسلم وعنده مال محرَّم أخذه بظلم الناس والاعتداء عليهم بالسرقة أو الاختلاس ونحو ذلك؛ فينبغي له رده لأصحابه إن كان يعلمهم وكان قادرًا على تسليمه لهم بدون ضرر عليه.</w:t>
      </w:r>
    </w:p>
    <w:p w14:paraId="5A78384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لأن ذلك وإن كان حصل قبل الإسلام إلا أن المال المأخوذ بالظلم والعدوان ما زال تحت يده، فينبغي إرجاع تلك الأموال إن استطاع، لقول الله تعالى: </w:t>
      </w:r>
      <w:r w:rsidR="000B3352" w:rsidRPr="00D66F0F">
        <w:rPr>
          <w:rStyle w:val="Char0"/>
          <w:rtl/>
        </w:rPr>
        <w:t>﴿</w:t>
      </w:r>
      <w:r w:rsidRPr="00D66F0F">
        <w:rPr>
          <w:rStyle w:val="Char0"/>
          <w:rtl/>
        </w:rPr>
        <w:t>إِنَّ اللَّهَ يَأْمُرُكُمْ أَنْ تُؤَدُّوا الْأَمَانَاتِ إِلَى أَهْلِهَا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58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113BAB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فإن لم يعلم صاحبها بعد الاجتهاد تخلص منها في شيء من وجوه الخير. </w:t>
      </w:r>
    </w:p>
    <w:p w14:paraId="7CEF87F3" w14:textId="77777777" w:rsidR="0095794C" w:rsidRPr="0024719B" w:rsidRDefault="0095794C" w:rsidP="005F3F06">
      <w:pPr>
        <w:pStyle w:val="a"/>
        <w:rPr>
          <w:rtl/>
        </w:rPr>
      </w:pPr>
      <w:bookmarkStart w:id="286" w:name="_Toc95952049"/>
      <w:r w:rsidRPr="0024719B">
        <w:rPr>
          <w:rtl/>
        </w:rPr>
        <w:t>القمار والميسر</w:t>
      </w:r>
      <w:bookmarkEnd w:id="286"/>
    </w:p>
    <w:p w14:paraId="0C3F645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القمار أو الميسر يكون في السباقات واللعب الذي يشترط فيه اللاعبان أو المتسابقان أو المتراهنان إن ربح أحدهما أن يكسب المال من الخاسر، فكل مشارك دائر بين أن يكسب المال من غيره أو أن يخسره ليكسبه غيرُه. </w:t>
      </w:r>
    </w:p>
    <w:p w14:paraId="76F87F1E" w14:textId="77777777" w:rsidR="0095794C" w:rsidRPr="0024719B" w:rsidRDefault="0095794C" w:rsidP="005F3F06">
      <w:pPr>
        <w:pStyle w:val="a"/>
        <w:rPr>
          <w:rtl/>
        </w:rPr>
      </w:pPr>
      <w:bookmarkStart w:id="287" w:name="_Toc95952050"/>
      <w:r w:rsidRPr="0024719B">
        <w:rPr>
          <w:rtl/>
        </w:rPr>
        <w:t>حكمه:</w:t>
      </w:r>
      <w:bookmarkEnd w:id="287"/>
      <w:r w:rsidRPr="0024719B">
        <w:rPr>
          <w:rtl/>
        </w:rPr>
        <w:t xml:space="preserve"> </w:t>
      </w:r>
    </w:p>
    <w:p w14:paraId="3631A03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القمار أو الميسر محرم ورد التشديد في أمره في القرآن والسنة ومن ذلك: </w:t>
      </w:r>
    </w:p>
    <w:p w14:paraId="28DCB480" w14:textId="77777777" w:rsidR="0095794C" w:rsidRDefault="0095794C" w:rsidP="00FB3EEB">
      <w:pPr>
        <w:pStyle w:val="1"/>
        <w:widowControl w:val="0"/>
        <w:numPr>
          <w:ilvl w:val="0"/>
          <w:numId w:val="21"/>
        </w:numPr>
        <w:adjustRightInd w:val="0"/>
        <w:snapToGrid w:val="0"/>
        <w:spacing w:after="80" w:line="480" w:lineRule="exact"/>
        <w:ind w:left="0" w:firstLine="397"/>
        <w:contextualSpacing w:val="0"/>
        <w:jc w:val="both"/>
        <w:rPr>
          <w:rFonts w:ascii="Traditional Arabic" w:hAnsi="Traditional Arabic" w:cs="Traditional Arabic"/>
          <w:spacing w:val="-4"/>
          <w:sz w:val="30"/>
          <w:szCs w:val="30"/>
        </w:rPr>
      </w:pPr>
      <w:r w:rsidRPr="00FB3EEB">
        <w:rPr>
          <w:rFonts w:ascii="Traditional Arabic" w:hAnsi="Traditional Arabic" w:cs="Traditional Arabic"/>
          <w:spacing w:val="-2"/>
          <w:sz w:val="30"/>
          <w:szCs w:val="30"/>
          <w:rtl/>
        </w:rPr>
        <w:t xml:space="preserve">جعل الله إثم الميسر وضرره أعظم من فائدته ومنفعته، فقال تعالى: </w:t>
      </w:r>
      <w:r w:rsidR="000B3352" w:rsidRPr="00FB3EEB">
        <w:rPr>
          <w:rStyle w:val="Char0"/>
          <w:spacing w:val="-2"/>
          <w:rtl/>
        </w:rPr>
        <w:t>﴿</w:t>
      </w:r>
      <w:r w:rsidRPr="00FB3EEB">
        <w:rPr>
          <w:rStyle w:val="Char0"/>
          <w:spacing w:val="-2"/>
          <w:rtl/>
        </w:rPr>
        <w:t>يَسْأَلُونَكَ عَنِ</w:t>
      </w:r>
      <w:r w:rsidRPr="00D66F0F">
        <w:rPr>
          <w:rStyle w:val="Char0"/>
          <w:rtl/>
        </w:rPr>
        <w:t xml:space="preserve"> </w:t>
      </w:r>
      <w:r w:rsidRPr="00FB3EEB">
        <w:rPr>
          <w:rStyle w:val="Char0"/>
          <w:spacing w:val="-4"/>
          <w:rtl/>
        </w:rPr>
        <w:lastRenderedPageBreak/>
        <w:t xml:space="preserve">الْخَمْرِ وَالْمَيْسِرِ قُلْ فِيهِمَا إِثْمٌ كَبِيرٌ وَمَنَافِعُ لِلنَّاسِ وَإِثْمُهُمَا أَكْبَرُ مِن نَّفْعِهِمَا </w:t>
      </w:r>
      <w:r w:rsidR="00D77A34" w:rsidRPr="00FB3EEB">
        <w:rPr>
          <w:rStyle w:val="Char0"/>
          <w:spacing w:val="-4"/>
          <w:rtl/>
        </w:rPr>
        <w:t>﴾</w:t>
      </w:r>
      <w:r w:rsidRPr="00FB3EEB">
        <w:rPr>
          <w:rFonts w:ascii="Traditional Arabic" w:hAnsi="Traditional Arabic" w:cs="Traditional Arabic"/>
          <w:spacing w:val="-4"/>
          <w:sz w:val="30"/>
          <w:szCs w:val="30"/>
          <w:rtl/>
        </w:rPr>
        <w:t xml:space="preserve"> </w:t>
      </w:r>
      <w:r w:rsidR="00182C9E" w:rsidRPr="00182C9E">
        <w:rPr>
          <w:rStyle w:val="Char2"/>
          <w:rtl/>
        </w:rPr>
        <w:t>[</w:t>
      </w:r>
      <w:r w:rsidRPr="00182C9E">
        <w:rPr>
          <w:rStyle w:val="Char2"/>
          <w:rtl/>
        </w:rPr>
        <w:t>البقرة: 219</w:t>
      </w:r>
      <w:r w:rsidR="00EF7BAD">
        <w:rPr>
          <w:rStyle w:val="Char2"/>
          <w:rtl/>
        </w:rPr>
        <w:t xml:space="preserve"> </w:t>
      </w:r>
      <w:r w:rsidR="00EE6FBD">
        <w:rPr>
          <w:rStyle w:val="Char2"/>
          <w:rtl/>
        </w:rPr>
        <w:t xml:space="preserve">  ]</w:t>
      </w:r>
      <w:r w:rsidRPr="00FB3EEB">
        <w:rPr>
          <w:rFonts w:ascii="Traditional Arabic" w:hAnsi="Traditional Arabic" w:cs="Traditional Arabic"/>
          <w:spacing w:val="-4"/>
          <w:sz w:val="30"/>
          <w:szCs w:val="30"/>
          <w:rtl/>
        </w:rPr>
        <w:t xml:space="preserve">. </w:t>
      </w:r>
    </w:p>
    <w:p w14:paraId="36056DC3" w14:textId="77777777" w:rsidR="002B7B74" w:rsidRPr="00FB3EEB" w:rsidRDefault="002B7B74" w:rsidP="002B7B74">
      <w:pPr>
        <w:pStyle w:val="1"/>
        <w:widowControl w:val="0"/>
        <w:adjustRightInd w:val="0"/>
        <w:snapToGrid w:val="0"/>
        <w:spacing w:after="80" w:line="480" w:lineRule="exact"/>
        <w:ind w:left="397"/>
        <w:contextualSpacing w:val="0"/>
        <w:jc w:val="both"/>
        <w:rPr>
          <w:rFonts w:ascii="Traditional Arabic" w:hAnsi="Traditional Arabic" w:cs="Traditional Arabic"/>
          <w:spacing w:val="-4"/>
          <w:sz w:val="30"/>
          <w:szCs w:val="30"/>
          <w:rtl/>
        </w:rPr>
      </w:pPr>
    </w:p>
    <w:p w14:paraId="0950B4D3" w14:textId="77777777" w:rsidR="0095794C" w:rsidRPr="0024719B" w:rsidRDefault="0095794C" w:rsidP="00FB3EEB">
      <w:pPr>
        <w:pStyle w:val="ListParagraph"/>
        <w:widowControl w:val="0"/>
        <w:numPr>
          <w:ilvl w:val="0"/>
          <w:numId w:val="21"/>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حَكَمَ الله على الميسر والقمار بالنجاسة المعنوية لأضرارها الخبيثة على الفرد والمجتمع، وأمر باجتنابها، وجعلها سببًا للفرقة والبغضاء، وسببًا لترك الصلاة والذكر، فقال تعالى: </w:t>
      </w:r>
      <w:r w:rsidR="000B3352" w:rsidRPr="00D66F0F">
        <w:rPr>
          <w:rStyle w:val="Char0"/>
          <w:rtl/>
        </w:rPr>
        <w:t>﴿</w:t>
      </w:r>
      <w:r w:rsidRPr="00D66F0F">
        <w:rPr>
          <w:rStyle w:val="Char0"/>
          <w:rtl/>
        </w:rPr>
        <w:t>يَا أَيُّهَا الَّذِينَ آَمَنُوا إِنَّمَا الْخَمْرُ وَالْمَيْسِرُ وَالْأَنْصَابُ وَالْأَزْلَامُ رِجْسٌ مِنْ عَمَلِ الشَّيْطَانِ فَاجْتَنِبُوهُ لَعَلَّكُمْ تُفْلِحُونَ - إِنَّمَا يُرِيدُ الشَّيْطَانُ أَنْ يُوقِعَ بَيْنَكُمُ الْعَدَاوَةَ وَالْبَغْضَاءَ فِي الْخَمْرِ وَالْمَيْسِرِ وَيَصُدَّكُمْ عَنْ ذِكْرِ اللَّهِ وَعَنِ الصَّلَاةِ فَهَلْ أَنْتُمْ مُنْتَهُون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90-91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835B41A" w14:textId="77777777" w:rsidR="0095794C" w:rsidRPr="0024719B" w:rsidRDefault="0095794C" w:rsidP="005F3F06">
      <w:pPr>
        <w:pStyle w:val="a"/>
        <w:rPr>
          <w:rtl/>
        </w:rPr>
      </w:pPr>
      <w:bookmarkStart w:id="288" w:name="_Toc95952051"/>
      <w:r w:rsidRPr="0024719B">
        <w:rPr>
          <w:rtl/>
        </w:rPr>
        <w:t>أضرار القمار والميسر على الفرد والمجتمع:</w:t>
      </w:r>
      <w:bookmarkEnd w:id="288"/>
      <w:r w:rsidRPr="0024719B">
        <w:rPr>
          <w:rtl/>
        </w:rPr>
        <w:t xml:space="preserve"> </w:t>
      </w:r>
    </w:p>
    <w:p w14:paraId="3F4B452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أضرار القمار عظيمة وكثيرة على الفرد والمجتمع، من أهمها: </w:t>
      </w:r>
    </w:p>
    <w:p w14:paraId="45A8BED0" w14:textId="77777777" w:rsidR="0095794C" w:rsidRPr="0024719B" w:rsidRDefault="0095794C" w:rsidP="00067CEC">
      <w:pPr>
        <w:pStyle w:val="1"/>
        <w:widowControl w:val="0"/>
        <w:numPr>
          <w:ilvl w:val="0"/>
          <w:numId w:val="22"/>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أنه يوقع العداوة والبغضاء بين الناس، فإن اللاعبين يغلب عليهم أنهم أصدقاء وأحباب، فمتى فاز أحدهم وأخذ أموالهم فلا شك أنهم سيبغضونه ويحقدون عليه، ويحملون في أنفسهم له العداوة والحسد، ويعملون الحيل للإيقاع به وإضراره جزاء ما أوقع بهم من الخسارة، وهذا واقع مشاهد يعلمه الجميع، وهو مصداق لقوله تعالى: </w:t>
      </w:r>
      <w:r w:rsidR="000B3352" w:rsidRPr="00D66F0F">
        <w:rPr>
          <w:rStyle w:val="Char0"/>
          <w:rtl/>
        </w:rPr>
        <w:t>﴿</w:t>
      </w:r>
      <w:r w:rsidRPr="00D66F0F">
        <w:rPr>
          <w:rStyle w:val="Char0"/>
          <w:rtl/>
        </w:rPr>
        <w:t>إِنَّمَا يُرِيدُ الشَّيْطَانُ أَنْ يُوقِعَ بَيْنَكُمُ الْعَدَاوَةَ وَالْبَغْضَاءَ فِي الْخَمْرِ وَالْمَيْسِر</w:t>
      </w:r>
      <w:r w:rsidR="00D77A34" w:rsidRPr="00D66F0F">
        <w:rPr>
          <w:rStyle w:val="Char0"/>
          <w:rtl/>
        </w:rPr>
        <w:t>﴾</w:t>
      </w:r>
      <w:r w:rsidRPr="0024719B">
        <w:rPr>
          <w:rFonts w:ascii="Traditional Arabic" w:hAnsi="Traditional Arabic" w:cs="Traditional Arabic"/>
          <w:sz w:val="30"/>
          <w:szCs w:val="30"/>
          <w:rtl/>
        </w:rPr>
        <w:t xml:space="preserve">، ثم إنه يلهي عن الفرائض والصلوات وذكر الله، كما قال جل وعلا في ذكر دوافع الشيطان في تزيين القمار والميسر للإنسان: </w:t>
      </w:r>
      <w:r w:rsidR="000B3352" w:rsidRPr="00D66F0F">
        <w:rPr>
          <w:rStyle w:val="Char0"/>
          <w:rtl/>
        </w:rPr>
        <w:t>﴿</w:t>
      </w:r>
      <w:r w:rsidRPr="00D66F0F">
        <w:rPr>
          <w:rStyle w:val="Char0"/>
          <w:rtl/>
        </w:rPr>
        <w:t>وَيَصُدَّكُمْ عَنْ ذِكْرِ اللَّهِ وَعَنِ الصَّلَاة</w:t>
      </w:r>
      <w:r w:rsidR="00D77A34" w:rsidRPr="00D66F0F">
        <w:rPr>
          <w:rStyle w:val="Char0"/>
          <w:rtl/>
        </w:rPr>
        <w:t>﴾</w:t>
      </w:r>
      <w:r w:rsidRPr="0024719B">
        <w:rPr>
          <w:rFonts w:ascii="Traditional Arabic" w:hAnsi="Traditional Arabic" w:cs="Traditional Arabic"/>
          <w:sz w:val="30"/>
          <w:szCs w:val="30"/>
          <w:rtl/>
        </w:rPr>
        <w:t xml:space="preserve">. </w:t>
      </w:r>
    </w:p>
    <w:p w14:paraId="75ACFCA3" w14:textId="77777777" w:rsidR="0095794C" w:rsidRPr="0024719B" w:rsidRDefault="0095794C" w:rsidP="00FB3EEB">
      <w:pPr>
        <w:pStyle w:val="1"/>
        <w:widowControl w:val="0"/>
        <w:numPr>
          <w:ilvl w:val="0"/>
          <w:numId w:val="22"/>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الميسر ممحق للأموال ومبدد للثروات، ويلحق بالمقامرين الخسارة الكثيرة. </w:t>
      </w:r>
    </w:p>
    <w:p w14:paraId="0864F992" w14:textId="77777777" w:rsidR="0095794C" w:rsidRDefault="0095794C" w:rsidP="00FB3EEB">
      <w:pPr>
        <w:pStyle w:val="ListParagraph"/>
        <w:widowControl w:val="0"/>
        <w:numPr>
          <w:ilvl w:val="0"/>
          <w:numId w:val="22"/>
        </w:numPr>
        <w:adjustRightInd w:val="0"/>
        <w:snapToGrid w:val="0"/>
        <w:spacing w:after="80" w:line="480" w:lineRule="exact"/>
        <w:ind w:left="0" w:firstLine="397"/>
        <w:contextualSpacing w:val="0"/>
        <w:jc w:val="both"/>
        <w:rPr>
          <w:rFonts w:ascii="Traditional Arabic" w:hAnsi="Traditional Arabic" w:cs="Traditional Arabic"/>
          <w:sz w:val="30"/>
          <w:szCs w:val="30"/>
        </w:rPr>
      </w:pPr>
      <w:r w:rsidRPr="0024719B">
        <w:rPr>
          <w:rFonts w:ascii="Traditional Arabic" w:hAnsi="Traditional Arabic" w:cs="Traditional Arabic"/>
          <w:sz w:val="30"/>
          <w:szCs w:val="30"/>
          <w:rtl/>
        </w:rPr>
        <w:t xml:space="preserve">يصيب ممارسه بالإدمان فهو إن كسب وفاز ازداد جشعًا وطمعًا في المقامرة، واسترسل في كسب المال الحرام، وإن خسر لازم القمار لعله يسترد ما فقده، وكلاهما عائق </w:t>
      </w:r>
      <w:r w:rsidRPr="0024719B">
        <w:rPr>
          <w:rFonts w:ascii="Traditional Arabic" w:hAnsi="Traditional Arabic" w:cs="Traditional Arabic"/>
          <w:sz w:val="30"/>
          <w:szCs w:val="30"/>
          <w:rtl/>
        </w:rPr>
        <w:lastRenderedPageBreak/>
        <w:t>عن العمل ومُفْضٍ إلى دمار المجتمع.</w:t>
      </w:r>
    </w:p>
    <w:p w14:paraId="24C70F5C" w14:textId="77777777" w:rsidR="002B7B74" w:rsidRPr="0024719B" w:rsidRDefault="002B7B74" w:rsidP="002B7B74">
      <w:pPr>
        <w:pStyle w:val="ListParagraph"/>
        <w:widowControl w:val="0"/>
        <w:adjustRightInd w:val="0"/>
        <w:snapToGrid w:val="0"/>
        <w:spacing w:after="80" w:line="480" w:lineRule="exact"/>
        <w:ind w:left="397"/>
        <w:contextualSpacing w:val="0"/>
        <w:jc w:val="both"/>
        <w:rPr>
          <w:rFonts w:ascii="Traditional Arabic" w:hAnsi="Traditional Arabic" w:cs="Traditional Arabic"/>
          <w:sz w:val="30"/>
          <w:szCs w:val="30"/>
          <w:rtl/>
        </w:rPr>
      </w:pPr>
    </w:p>
    <w:p w14:paraId="03A5148B" w14:textId="77777777" w:rsidR="0095794C" w:rsidRPr="00153184" w:rsidRDefault="0095794C" w:rsidP="005F3F06">
      <w:pPr>
        <w:pStyle w:val="a"/>
        <w:rPr>
          <w:rFonts w:asciiTheme="minorHAnsi" w:hAnsiTheme="minorHAnsi" w:cstheme="minorHAnsi"/>
          <w:sz w:val="28"/>
          <w:szCs w:val="28"/>
        </w:rPr>
      </w:pPr>
      <w:bookmarkStart w:id="289" w:name="_Toc95952052"/>
      <w:r w:rsidRPr="0024719B">
        <w:rPr>
          <w:rtl/>
        </w:rPr>
        <w:t>أنواع الميسر</w:t>
      </w:r>
      <w:bookmarkEnd w:id="289"/>
      <w:r w:rsidRPr="0024719B">
        <w:rPr>
          <w:rtl/>
        </w:rPr>
        <w:t xml:space="preserve"> </w:t>
      </w:r>
    </w:p>
    <w:p w14:paraId="6F11BCF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تتعدد صور وأنواع الميسر قديمًا وحديثًا، فمن أنواعه المعاصرة:</w:t>
      </w:r>
    </w:p>
    <w:p w14:paraId="168BFAFF" w14:textId="77777777" w:rsidR="0095794C" w:rsidRPr="0024719B" w:rsidRDefault="0095794C" w:rsidP="002B7B74">
      <w:pPr>
        <w:pStyle w:val="ListParagraph"/>
        <w:widowControl w:val="0"/>
        <w:numPr>
          <w:ilvl w:val="0"/>
          <w:numId w:val="23"/>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كل لعب يشترط فيه الغالب على المغلوب أخذ شيء من المال، مثل أن يلعب جماعة من الناس بالورقة </w:t>
      </w:r>
      <w:r w:rsidR="00182C9E" w:rsidRPr="00182C9E">
        <w:rPr>
          <w:rStyle w:val="Char2"/>
          <w:rtl/>
        </w:rPr>
        <w:t>[</w:t>
      </w:r>
      <w:r w:rsidRPr="00182C9E">
        <w:rPr>
          <w:rStyle w:val="Char2"/>
          <w:rtl/>
        </w:rPr>
        <w:t>الكوتشينة</w:t>
      </w:r>
      <w:r w:rsidR="00EE6FBD">
        <w:rPr>
          <w:rStyle w:val="Char2"/>
          <w:rtl/>
        </w:rPr>
        <w:t xml:space="preserve"> ]</w:t>
      </w:r>
      <w:r w:rsidRPr="0024719B">
        <w:rPr>
          <w:rFonts w:ascii="Traditional Arabic" w:hAnsi="Traditional Arabic" w:cs="Traditional Arabic"/>
          <w:sz w:val="30"/>
          <w:szCs w:val="30"/>
          <w:rtl/>
        </w:rPr>
        <w:t>، ويضع كل واحد منهم قدرًا من المال، فمن كسب منهم أخذ جميع المال.</w:t>
      </w:r>
    </w:p>
    <w:p w14:paraId="1328CE66" w14:textId="77777777" w:rsidR="0095794C" w:rsidRPr="002B7B74" w:rsidRDefault="0095794C" w:rsidP="00067CEC">
      <w:pPr>
        <w:pStyle w:val="1"/>
        <w:widowControl w:val="0"/>
        <w:numPr>
          <w:ilvl w:val="0"/>
          <w:numId w:val="23"/>
        </w:numPr>
        <w:adjustRightInd w:val="0"/>
        <w:snapToGrid w:val="0"/>
        <w:spacing w:after="80" w:line="480" w:lineRule="exact"/>
        <w:ind w:left="0" w:firstLine="397"/>
        <w:contextualSpacing w:val="0"/>
        <w:jc w:val="both"/>
        <w:rPr>
          <w:rFonts w:asciiTheme="minorHAnsi" w:hAnsiTheme="minorHAnsi" w:cstheme="minorHAnsi"/>
          <w:spacing w:val="-4"/>
          <w:sz w:val="28"/>
          <w:szCs w:val="28"/>
        </w:rPr>
      </w:pPr>
      <w:r w:rsidRPr="002B7B74">
        <w:rPr>
          <w:rFonts w:ascii="Traditional Arabic" w:hAnsi="Traditional Arabic" w:cs="Traditional Arabic"/>
          <w:spacing w:val="-4"/>
          <w:sz w:val="30"/>
          <w:szCs w:val="30"/>
          <w:rtl/>
        </w:rPr>
        <w:t xml:space="preserve">المراهنات على فوز فريق أو لاعب ونحو ذلك، فيضع المراهنون المال، وكل واحد يراهن على فوز فريقه أو لاعبه، فإن فاز فريقه كسب المال، وإن خسر الفريق خسر هو المال. </w:t>
      </w:r>
    </w:p>
    <w:p w14:paraId="1F82D6A7" w14:textId="77777777" w:rsidR="0095794C" w:rsidRPr="0024719B" w:rsidRDefault="0095794C" w:rsidP="00067CEC">
      <w:pPr>
        <w:pStyle w:val="1"/>
        <w:widowControl w:val="0"/>
        <w:numPr>
          <w:ilvl w:val="0"/>
          <w:numId w:val="23"/>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اليانصيب والحظ، مثل أن يشتري بطاقة بدينار ليشارك في احتمال فوزه بألف دينار عند السحب. </w:t>
      </w:r>
    </w:p>
    <w:p w14:paraId="797195F6" w14:textId="77777777" w:rsidR="0095794C" w:rsidRPr="0024719B" w:rsidRDefault="0095794C" w:rsidP="00067CEC">
      <w:pPr>
        <w:pStyle w:val="1"/>
        <w:widowControl w:val="0"/>
        <w:numPr>
          <w:ilvl w:val="0"/>
          <w:numId w:val="23"/>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جميع ألعاب القمار الحركية والكهربائية والالكترونية أو عبر مواقع الإنترنت والتي يكون اللاعب فيها أمام احتمالين: أن يكسب المال أو يخسره. </w:t>
      </w:r>
      <w:r w:rsidRPr="0024719B">
        <w:rPr>
          <w:rFonts w:ascii="Traditional Arabic" w:hAnsi="Traditional Arabic" w:cs="Traditional Arabic"/>
          <w:sz w:val="30"/>
          <w:szCs w:val="30"/>
          <w:rtl/>
        </w:rPr>
        <w:t> </w:t>
      </w:r>
    </w:p>
    <w:p w14:paraId="159301A5" w14:textId="77777777" w:rsidR="0095794C" w:rsidRPr="0024719B" w:rsidRDefault="0095794C" w:rsidP="005F3F06">
      <w:pPr>
        <w:pStyle w:val="a"/>
        <w:rPr>
          <w:rtl/>
        </w:rPr>
      </w:pPr>
      <w:bookmarkStart w:id="290" w:name="_Toc95952053"/>
      <w:r w:rsidRPr="0024719B">
        <w:rPr>
          <w:rtl/>
        </w:rPr>
        <w:t>أخلاق أكد عليها الإسلام في التعاملات المالية</w:t>
      </w:r>
      <w:bookmarkEnd w:id="290"/>
    </w:p>
    <w:p w14:paraId="43B2D36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كما وضح الإسلام أحكام المعاملات المالية فقد أكد على المتعاملين التزامَ عددٍ من الأخلاق والآداب منها:</w:t>
      </w:r>
    </w:p>
    <w:p w14:paraId="3E652D06" w14:textId="77777777" w:rsidR="0095794C" w:rsidRPr="0024719B" w:rsidRDefault="0095794C" w:rsidP="005F3F06">
      <w:pPr>
        <w:pStyle w:val="afd"/>
        <w:rPr>
          <w:rtl/>
        </w:rPr>
      </w:pPr>
      <w:bookmarkStart w:id="291" w:name="_Toc95952054"/>
      <w:r w:rsidRPr="0024719B">
        <w:rPr>
          <w:rtl/>
        </w:rPr>
        <w:t>الأمانة:</w:t>
      </w:r>
      <w:bookmarkEnd w:id="291"/>
    </w:p>
    <w:p w14:paraId="4A7D1CC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الأمانة في التعاملات التجارية مع الآخرين، سواء كانوا مسلمين أو كفارًا من أهم </w:t>
      </w:r>
      <w:r w:rsidRPr="0024719B">
        <w:rPr>
          <w:rFonts w:ascii="Traditional Arabic" w:hAnsi="Traditional Arabic" w:cs="Traditional Arabic"/>
          <w:sz w:val="30"/>
          <w:szCs w:val="30"/>
          <w:rtl/>
        </w:rPr>
        <w:lastRenderedPageBreak/>
        <w:t>أخلاق المسلم المتبع لشرع الله، ويظهر التأكيد عليها فيما يلي:</w:t>
      </w:r>
    </w:p>
    <w:p w14:paraId="3CC5600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إِنَّ اللَّهَ يَأْمُرُكُمْ أَنْ تُؤَدُّوا الْأَمَانَاتِ إِلَى أَهْلِهَا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58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B019154" w14:textId="77777777" w:rsidR="0095794C" w:rsidRPr="00153184" w:rsidRDefault="0095794C" w:rsidP="00577DCA">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عدَّ رسول الله صلى الله عليه وسلم ضياع الامانة وخيانتها من علامات النفاق حيث قال: </w:t>
      </w:r>
      <w:r w:rsidR="00577DCA" w:rsidRPr="00C36261">
        <w:rPr>
          <w:rStyle w:val="Char0"/>
          <w:rtl/>
        </w:rPr>
        <w:t>«آي</w:t>
      </w:r>
      <w:r w:rsidR="00577DCA">
        <w:rPr>
          <w:rStyle w:val="Char0"/>
          <w:rFonts w:hint="cs"/>
          <w:rtl/>
        </w:rPr>
        <w:t>َ</w:t>
      </w:r>
      <w:r w:rsidR="00577DCA" w:rsidRPr="00C36261">
        <w:rPr>
          <w:rStyle w:val="Char0"/>
          <w:rtl/>
        </w:rPr>
        <w:t>ة</w:t>
      </w:r>
      <w:r w:rsidR="00577DCA">
        <w:rPr>
          <w:rStyle w:val="Char0"/>
          <w:rFonts w:hint="cs"/>
          <w:rtl/>
        </w:rPr>
        <w:t>ُ</w:t>
      </w:r>
      <w:r w:rsidR="00577DCA" w:rsidRPr="00C36261">
        <w:rPr>
          <w:rStyle w:val="Char0"/>
          <w:rtl/>
        </w:rPr>
        <w:t xml:space="preserve"> الم</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اف</w:t>
      </w:r>
      <w:r w:rsidR="00577DCA">
        <w:rPr>
          <w:rStyle w:val="Char0"/>
          <w:rFonts w:hint="cs"/>
          <w:rtl/>
        </w:rPr>
        <w:t>ِ</w:t>
      </w:r>
      <w:r w:rsidR="00577DCA" w:rsidRPr="00C36261">
        <w:rPr>
          <w:rStyle w:val="Char0"/>
          <w:rtl/>
        </w:rPr>
        <w:t>ق</w:t>
      </w:r>
      <w:r w:rsidR="00577DCA">
        <w:rPr>
          <w:rStyle w:val="Char0"/>
          <w:rFonts w:hint="cs"/>
          <w:rtl/>
        </w:rPr>
        <w:t>ِ</w:t>
      </w:r>
      <w:r w:rsidR="00577DCA" w:rsidRPr="00C36261">
        <w:rPr>
          <w:rStyle w:val="Char0"/>
          <w:rtl/>
        </w:rPr>
        <w:t xml:space="preserve"> ث</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اث</w:t>
      </w:r>
      <w:r w:rsidR="00577DCA">
        <w:rPr>
          <w:rStyle w:val="Char0"/>
          <w:rFonts w:hint="cs"/>
          <w:rtl/>
        </w:rPr>
        <w:t>ٌ</w:t>
      </w:r>
      <w:r w:rsidR="00577DCA" w:rsidRPr="00C36261">
        <w:rPr>
          <w:rStyle w:val="Char0"/>
          <w:rtl/>
        </w:rPr>
        <w:t xml:space="preserve"> إ</w:t>
      </w:r>
      <w:r w:rsidR="00577DCA">
        <w:rPr>
          <w:rStyle w:val="Char0"/>
          <w:rFonts w:hint="cs"/>
          <w:rtl/>
        </w:rPr>
        <w:t>ِ</w:t>
      </w:r>
      <w:r w:rsidR="00577DCA" w:rsidRPr="00C36261">
        <w:rPr>
          <w:rStyle w:val="Char0"/>
          <w:rtl/>
        </w:rPr>
        <w:t>ذ</w:t>
      </w:r>
      <w:r w:rsidR="00577DCA">
        <w:rPr>
          <w:rStyle w:val="Char0"/>
          <w:rFonts w:hint="cs"/>
          <w:rtl/>
        </w:rPr>
        <w:t>َ</w:t>
      </w:r>
      <w:r w:rsidR="00577DCA" w:rsidRPr="00C36261">
        <w:rPr>
          <w:rStyle w:val="Char0"/>
          <w:rtl/>
        </w:rPr>
        <w:t>ا ح</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ث</w:t>
      </w:r>
      <w:r w:rsidR="00577DCA">
        <w:rPr>
          <w:rStyle w:val="Char0"/>
          <w:rFonts w:hint="cs"/>
          <w:rtl/>
        </w:rPr>
        <w:t>َ</w:t>
      </w:r>
      <w:r w:rsidR="00577DCA" w:rsidRPr="00C36261">
        <w:rPr>
          <w:rStyle w:val="Char0"/>
          <w:rtl/>
        </w:rPr>
        <w:t xml:space="preserve"> ك</w:t>
      </w:r>
      <w:r w:rsidR="00577DCA">
        <w:rPr>
          <w:rStyle w:val="Char0"/>
          <w:rFonts w:hint="cs"/>
          <w:rtl/>
        </w:rPr>
        <w:t>َ</w:t>
      </w:r>
      <w:r w:rsidR="00577DCA" w:rsidRPr="00C36261">
        <w:rPr>
          <w:rStyle w:val="Char0"/>
          <w:rtl/>
        </w:rPr>
        <w:t>ذ</w:t>
      </w:r>
      <w:r w:rsidR="00577DCA">
        <w:rPr>
          <w:rStyle w:val="Char0"/>
          <w:rFonts w:hint="cs"/>
          <w:rtl/>
        </w:rPr>
        <w:t>َ</w:t>
      </w:r>
      <w:r w:rsidR="00577DCA" w:rsidRPr="00C36261">
        <w:rPr>
          <w:rStyle w:val="Char0"/>
          <w:rtl/>
        </w:rPr>
        <w:t>ب</w:t>
      </w:r>
      <w:r w:rsidR="00577DCA">
        <w:rPr>
          <w:rStyle w:val="Char0"/>
          <w:rFonts w:hint="cs"/>
          <w:rtl/>
        </w:rPr>
        <w:t>َ</w:t>
      </w:r>
      <w:r w:rsidR="00577DCA" w:rsidRPr="00C36261">
        <w:rPr>
          <w:rStyle w:val="Char0"/>
          <w:rtl/>
        </w:rPr>
        <w:t xml:space="preserve"> و</w:t>
      </w:r>
      <w:r w:rsidR="00577DCA">
        <w:rPr>
          <w:rStyle w:val="Char0"/>
          <w:rFonts w:hint="cs"/>
          <w:rtl/>
        </w:rPr>
        <w:t>َ</w:t>
      </w:r>
      <w:r w:rsidR="00577DCA" w:rsidRPr="00C36261">
        <w:rPr>
          <w:rStyle w:val="Char0"/>
          <w:rtl/>
        </w:rPr>
        <w:t>إ</w:t>
      </w:r>
      <w:r w:rsidR="00577DCA">
        <w:rPr>
          <w:rStyle w:val="Char0"/>
          <w:rFonts w:hint="cs"/>
          <w:rtl/>
        </w:rPr>
        <w:t>ِ</w:t>
      </w:r>
      <w:r w:rsidR="00577DCA" w:rsidRPr="00C36261">
        <w:rPr>
          <w:rStyle w:val="Char0"/>
          <w:rtl/>
        </w:rPr>
        <w:t>ذ</w:t>
      </w:r>
      <w:r w:rsidR="00577DCA">
        <w:rPr>
          <w:rStyle w:val="Char0"/>
          <w:rFonts w:hint="cs"/>
          <w:rtl/>
        </w:rPr>
        <w:t>َ</w:t>
      </w:r>
      <w:r w:rsidR="00577DCA" w:rsidRPr="00C36261">
        <w:rPr>
          <w:rStyle w:val="Char0"/>
          <w:rtl/>
        </w:rPr>
        <w:t>ا و</w:t>
      </w:r>
      <w:r w:rsidR="00577DCA">
        <w:rPr>
          <w:rStyle w:val="Char0"/>
          <w:rFonts w:hint="cs"/>
          <w:rtl/>
        </w:rPr>
        <w:t>َ</w:t>
      </w:r>
      <w:r w:rsidR="00577DCA" w:rsidRPr="00C36261">
        <w:rPr>
          <w:rStyle w:val="Char0"/>
          <w:rtl/>
        </w:rPr>
        <w:t>ع</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 xml:space="preserve"> أ</w:t>
      </w:r>
      <w:r w:rsidR="00577DCA">
        <w:rPr>
          <w:rStyle w:val="Char0"/>
          <w:rFonts w:hint="cs"/>
          <w:rtl/>
        </w:rPr>
        <w:t>َ</w:t>
      </w:r>
      <w:r w:rsidR="00577DCA" w:rsidRPr="00C36261">
        <w:rPr>
          <w:rStyle w:val="Char0"/>
          <w:rtl/>
        </w:rPr>
        <w:t>خ</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ف</w:t>
      </w:r>
      <w:r w:rsidR="00577DCA">
        <w:rPr>
          <w:rStyle w:val="Char0"/>
          <w:rFonts w:hint="cs"/>
          <w:rtl/>
        </w:rPr>
        <w:t>َ</w:t>
      </w:r>
      <w:r w:rsidR="00577DCA" w:rsidRPr="00C36261">
        <w:rPr>
          <w:rStyle w:val="Char0"/>
          <w:rtl/>
        </w:rPr>
        <w:t xml:space="preserve"> و</w:t>
      </w:r>
      <w:r w:rsidR="00577DCA">
        <w:rPr>
          <w:rStyle w:val="Char0"/>
          <w:rFonts w:hint="cs"/>
          <w:rtl/>
        </w:rPr>
        <w:t>َ</w:t>
      </w:r>
      <w:r w:rsidR="00577DCA" w:rsidRPr="00C36261">
        <w:rPr>
          <w:rStyle w:val="Char0"/>
          <w:rtl/>
        </w:rPr>
        <w:t>إ</w:t>
      </w:r>
      <w:r w:rsidR="00577DCA">
        <w:rPr>
          <w:rStyle w:val="Char0"/>
          <w:rFonts w:hint="cs"/>
          <w:rtl/>
        </w:rPr>
        <w:t>ِ</w:t>
      </w:r>
      <w:r w:rsidR="00577DCA" w:rsidRPr="00C36261">
        <w:rPr>
          <w:rStyle w:val="Char0"/>
          <w:rtl/>
        </w:rPr>
        <w:t>ذ</w:t>
      </w:r>
      <w:r w:rsidR="00577DCA">
        <w:rPr>
          <w:rStyle w:val="Char0"/>
          <w:rFonts w:hint="cs"/>
          <w:rtl/>
        </w:rPr>
        <w:t>َ</w:t>
      </w:r>
      <w:r w:rsidR="00577DCA" w:rsidRPr="00C36261">
        <w:rPr>
          <w:rStyle w:val="Char0"/>
          <w:rtl/>
        </w:rPr>
        <w:t>ا اؤ</w:t>
      </w:r>
      <w:r w:rsidR="00577DCA">
        <w:rPr>
          <w:rStyle w:val="Char0"/>
          <w:rFonts w:hint="cs"/>
          <w:rtl/>
        </w:rPr>
        <w:t>ْ</w:t>
      </w:r>
      <w:r w:rsidR="00577DCA" w:rsidRPr="00C36261">
        <w:rPr>
          <w:rStyle w:val="Char0"/>
          <w:rtl/>
        </w:rPr>
        <w:t>ت</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 xml:space="preserve"> خ</w:t>
      </w:r>
      <w:r w:rsidR="00577DCA">
        <w:rPr>
          <w:rStyle w:val="Char0"/>
          <w:rFonts w:hint="cs"/>
          <w:rtl/>
        </w:rPr>
        <w:t>َ</w:t>
      </w:r>
      <w:r w:rsidR="00577DCA" w:rsidRPr="00C36261">
        <w:rPr>
          <w:rStyle w:val="Char0"/>
          <w:rtl/>
        </w:rPr>
        <w:t>ان</w:t>
      </w:r>
      <w:r w:rsidR="00577DCA">
        <w:rPr>
          <w:rStyle w:val="Char0"/>
          <w:rFonts w:hint="cs"/>
          <w:rtl/>
        </w:rPr>
        <w:t>َ</w:t>
      </w:r>
      <w:r w:rsidR="00577DCA" w:rsidRPr="00C36261">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33، مسلم 59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6314AD7" w14:textId="77777777" w:rsidR="0095794C" w:rsidRPr="00153184" w:rsidRDefault="0095794C" w:rsidP="00577DCA">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الأمانة من أهم صفات المؤمنين، كما قال تعالى: </w:t>
      </w:r>
      <w:r w:rsidR="000B3352" w:rsidRPr="00D66F0F">
        <w:rPr>
          <w:rStyle w:val="Char0"/>
          <w:rtl/>
        </w:rPr>
        <w:t>﴿</w:t>
      </w:r>
      <w:r w:rsidRPr="00D66F0F">
        <w:rPr>
          <w:rStyle w:val="Char0"/>
          <w:rtl/>
        </w:rPr>
        <w:t>قَدْ أَفْلَحَ الْمُؤْمِنُون</w:t>
      </w:r>
      <w:r w:rsidR="00D77A34" w:rsidRPr="00D66F0F">
        <w:rPr>
          <w:rStyle w:val="Char0"/>
          <w:rtl/>
        </w:rPr>
        <w:t>﴾</w:t>
      </w:r>
      <w:r w:rsidRPr="0024719B">
        <w:rPr>
          <w:rFonts w:ascii="Traditional Arabic" w:hAnsi="Traditional Arabic" w:cs="Traditional Arabic"/>
          <w:sz w:val="30"/>
          <w:szCs w:val="30"/>
          <w:rtl/>
        </w:rPr>
        <w:t xml:space="preserve"> إلى قوله: </w:t>
      </w:r>
      <w:r w:rsidR="000B3352" w:rsidRPr="00D66F0F">
        <w:rPr>
          <w:rStyle w:val="Char0"/>
          <w:rtl/>
        </w:rPr>
        <w:t>﴿</w:t>
      </w:r>
      <w:r w:rsidRPr="00D66F0F">
        <w:rPr>
          <w:rStyle w:val="Char0"/>
          <w:rtl/>
        </w:rPr>
        <w:t>وَالَّذِينَ هُمْ لِأَمَانَاتِهِمْ وَعَهْدِهِمْ رَاعُون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المؤمنون: 1، 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ولهذا نفى رسول الله صلى الله عليه وسلم الإيمان عن من يخون الأمانة، فقال صلى الله عليه وسلم: </w:t>
      </w:r>
      <w:r w:rsidR="00577DCA" w:rsidRPr="00C36261">
        <w:rPr>
          <w:rStyle w:val="Char0"/>
          <w:rtl/>
        </w:rPr>
        <w:t>«ل</w:t>
      </w:r>
      <w:r w:rsidR="00577DCA">
        <w:rPr>
          <w:rStyle w:val="Char0"/>
          <w:rFonts w:hint="cs"/>
          <w:rtl/>
        </w:rPr>
        <w:t>َ</w:t>
      </w:r>
      <w:r w:rsidR="00577DCA" w:rsidRPr="00C36261">
        <w:rPr>
          <w:rStyle w:val="Char0"/>
          <w:rtl/>
        </w:rPr>
        <w:t>ا إ</w:t>
      </w:r>
      <w:r w:rsidR="00577DCA">
        <w:rPr>
          <w:rStyle w:val="Char0"/>
          <w:rFonts w:hint="cs"/>
          <w:rtl/>
        </w:rPr>
        <w:t>ِ</w:t>
      </w:r>
      <w:r w:rsidR="00577DCA" w:rsidRPr="00C36261">
        <w:rPr>
          <w:rStyle w:val="Char0"/>
          <w:rtl/>
        </w:rPr>
        <w:t>يم</w:t>
      </w:r>
      <w:r w:rsidR="00577DCA">
        <w:rPr>
          <w:rStyle w:val="Char0"/>
          <w:rFonts w:hint="cs"/>
          <w:rtl/>
        </w:rPr>
        <w:t>َ</w:t>
      </w:r>
      <w:r w:rsidR="00577DCA" w:rsidRPr="00C36261">
        <w:rPr>
          <w:rStyle w:val="Char0"/>
          <w:rtl/>
        </w:rPr>
        <w:t>ان</w:t>
      </w:r>
      <w:r w:rsidR="00577DCA">
        <w:rPr>
          <w:rStyle w:val="Char0"/>
          <w:rFonts w:hint="cs"/>
          <w:rtl/>
        </w:rPr>
        <w:t>َ</w:t>
      </w:r>
      <w:r w:rsidR="00577DCA" w:rsidRPr="00C36261">
        <w:rPr>
          <w:rStyle w:val="Char0"/>
          <w:rtl/>
        </w:rPr>
        <w:t xml:space="preserve"> ل</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 xml:space="preserve"> ل</w:t>
      </w:r>
      <w:r w:rsidR="00577DCA">
        <w:rPr>
          <w:rStyle w:val="Char0"/>
          <w:rFonts w:hint="cs"/>
          <w:rtl/>
        </w:rPr>
        <w:t>َ</w:t>
      </w:r>
      <w:r w:rsidR="00577DCA" w:rsidRPr="00C36261">
        <w:rPr>
          <w:rStyle w:val="Char0"/>
          <w:rtl/>
        </w:rPr>
        <w:t>ا أ</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ان</w:t>
      </w:r>
      <w:r w:rsidR="00577DCA">
        <w:rPr>
          <w:rStyle w:val="Char0"/>
          <w:rFonts w:hint="cs"/>
          <w:rtl/>
        </w:rPr>
        <w:t>َ</w:t>
      </w:r>
      <w:r w:rsidR="00577DCA" w:rsidRPr="00C36261">
        <w:rPr>
          <w:rStyle w:val="Char0"/>
          <w:rtl/>
        </w:rPr>
        <w:t>ة</w:t>
      </w:r>
      <w:r w:rsidR="00577DCA">
        <w:rPr>
          <w:rStyle w:val="Char0"/>
          <w:rFonts w:hint="cs"/>
          <w:rtl/>
        </w:rPr>
        <w:t>َ</w:t>
      </w:r>
      <w:r w:rsidR="00577DCA" w:rsidRPr="00C36261">
        <w:rPr>
          <w:rStyle w:val="Char0"/>
          <w:rtl/>
        </w:rPr>
        <w:t xml:space="preserve"> ل</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w:t>
      </w:r>
      <w:r w:rsidR="00577DCA" w:rsidRPr="0024719B">
        <w:rPr>
          <w:rtl/>
        </w:rPr>
        <w:t xml:space="preserve"> </w:t>
      </w:r>
      <w:r w:rsidR="00FF05CE" w:rsidRPr="00182C9E">
        <w:rPr>
          <w:rStyle w:val="Char2"/>
          <w:rtl/>
        </w:rPr>
        <w:t>[</w:t>
      </w:r>
      <w:r w:rsidRPr="00182C9E">
        <w:rPr>
          <w:rStyle w:val="Char2"/>
          <w:rtl/>
        </w:rPr>
        <w:t>أحمد 12567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C10CF62" w14:textId="77777777" w:rsidR="0095794C" w:rsidRPr="00153184" w:rsidRDefault="0095794C" w:rsidP="002B7B74">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وقد كان رسول الله صلى الله عليه وسلم ملقَّبًا في مكة قبل البعثة بالصادق الأمين؛ لأنه كان رمزًا للأمانة في علاقاته وتعاملاته.</w:t>
      </w:r>
    </w:p>
    <w:p w14:paraId="1BF09BB3" w14:textId="77777777" w:rsidR="0095794C" w:rsidRPr="00153184" w:rsidRDefault="0095794C" w:rsidP="002B7B74">
      <w:pPr>
        <w:pStyle w:val="afd"/>
        <w:spacing w:after="60" w:line="460" w:lineRule="exact"/>
        <w:rPr>
          <w:rFonts w:asciiTheme="minorHAnsi" w:hAnsiTheme="minorHAnsi" w:cstheme="minorHAnsi"/>
          <w:sz w:val="28"/>
          <w:szCs w:val="28"/>
        </w:rPr>
      </w:pPr>
      <w:bookmarkStart w:id="292" w:name="_Toc95952055"/>
      <w:r w:rsidRPr="0024719B">
        <w:rPr>
          <w:rtl/>
        </w:rPr>
        <w:t>الصدق:</w:t>
      </w:r>
      <w:bookmarkEnd w:id="292"/>
      <w:r w:rsidRPr="0024719B">
        <w:rPr>
          <w:rtl/>
        </w:rPr>
        <w:t xml:space="preserve"> </w:t>
      </w:r>
    </w:p>
    <w:p w14:paraId="7891E53C" w14:textId="77777777" w:rsidR="0095794C" w:rsidRPr="0024719B" w:rsidRDefault="0095794C" w:rsidP="002B7B7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والصدق والوضوح من أهم المزايا التي أكد عليها الإسلام: </w:t>
      </w:r>
    </w:p>
    <w:p w14:paraId="10142C61" w14:textId="77777777" w:rsidR="0095794C" w:rsidRPr="0024719B" w:rsidRDefault="0095794C" w:rsidP="00577DCA">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صلى الله عليه وسلم عن البائع والمشتري: </w:t>
      </w:r>
      <w:r w:rsidR="00577DCA" w:rsidRPr="00C36261">
        <w:rPr>
          <w:rStyle w:val="Char0"/>
          <w:rtl/>
        </w:rPr>
        <w:t>«ف</w:t>
      </w:r>
      <w:r w:rsidR="00577DCA">
        <w:rPr>
          <w:rStyle w:val="Char0"/>
          <w:rFonts w:hint="cs"/>
          <w:rtl/>
        </w:rPr>
        <w:t>َ</w:t>
      </w:r>
      <w:r w:rsidR="00577DCA" w:rsidRPr="00C36261">
        <w:rPr>
          <w:rStyle w:val="Char0"/>
          <w:rtl/>
        </w:rPr>
        <w:t>إ</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 xml:space="preserve"> ص</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ق</w:t>
      </w:r>
      <w:r w:rsidR="00577DCA">
        <w:rPr>
          <w:rStyle w:val="Char0"/>
          <w:rFonts w:hint="cs"/>
          <w:rtl/>
        </w:rPr>
        <w:t>َ</w:t>
      </w:r>
      <w:r w:rsidR="00577DCA" w:rsidRPr="00C36261">
        <w:rPr>
          <w:rStyle w:val="Char0"/>
          <w:rtl/>
        </w:rPr>
        <w:t>ا و</w:t>
      </w:r>
      <w:r w:rsidR="00577DCA">
        <w:rPr>
          <w:rStyle w:val="Char0"/>
          <w:rFonts w:hint="cs"/>
          <w:rtl/>
        </w:rPr>
        <w:t>َ</w:t>
      </w:r>
      <w:r w:rsidR="00577DCA" w:rsidRPr="00C36261">
        <w:rPr>
          <w:rStyle w:val="Char0"/>
          <w:rtl/>
        </w:rPr>
        <w:t>ب</w:t>
      </w:r>
      <w:r w:rsidR="00577DCA">
        <w:rPr>
          <w:rStyle w:val="Char0"/>
          <w:rFonts w:hint="cs"/>
          <w:rtl/>
        </w:rPr>
        <w:t>َ</w:t>
      </w:r>
      <w:r w:rsidR="00577DCA" w:rsidRPr="00C36261">
        <w:rPr>
          <w:rStyle w:val="Char0"/>
          <w:rtl/>
        </w:rPr>
        <w:t>ي</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ا ب</w:t>
      </w:r>
      <w:r w:rsidR="00577DCA">
        <w:rPr>
          <w:rStyle w:val="Char0"/>
          <w:rFonts w:hint="cs"/>
          <w:rtl/>
        </w:rPr>
        <w:t>ُ</w:t>
      </w:r>
      <w:r w:rsidR="00577DCA" w:rsidRPr="00C36261">
        <w:rPr>
          <w:rStyle w:val="Char0"/>
          <w:rtl/>
        </w:rPr>
        <w:t>ور</w:t>
      </w:r>
      <w:r w:rsidR="00577DCA">
        <w:rPr>
          <w:rStyle w:val="Char0"/>
          <w:rFonts w:hint="cs"/>
          <w:rtl/>
        </w:rPr>
        <w:t>ِ</w:t>
      </w:r>
      <w:r w:rsidR="00577DCA" w:rsidRPr="00C36261">
        <w:rPr>
          <w:rStyle w:val="Char0"/>
          <w:rtl/>
        </w:rPr>
        <w:t>ك</w:t>
      </w:r>
      <w:r w:rsidR="00577DCA">
        <w:rPr>
          <w:rStyle w:val="Char0"/>
          <w:rFonts w:hint="cs"/>
          <w:rtl/>
        </w:rPr>
        <w:t>َ</w:t>
      </w:r>
      <w:r w:rsidR="00577DCA" w:rsidRPr="00C36261">
        <w:rPr>
          <w:rStyle w:val="Char0"/>
          <w:rtl/>
        </w:rPr>
        <w:t xml:space="preserve"> ل</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ا ف</w:t>
      </w:r>
      <w:r w:rsidR="00577DCA">
        <w:rPr>
          <w:rStyle w:val="Char0"/>
          <w:rFonts w:hint="cs"/>
          <w:rtl/>
        </w:rPr>
        <w:t>ِ</w:t>
      </w:r>
      <w:r w:rsidR="00577DCA" w:rsidRPr="00C36261">
        <w:rPr>
          <w:rStyle w:val="Char0"/>
          <w:rtl/>
        </w:rPr>
        <w:t>ي ب</w:t>
      </w:r>
      <w:r w:rsidR="00577DCA">
        <w:rPr>
          <w:rStyle w:val="Char0"/>
          <w:rFonts w:hint="cs"/>
          <w:rtl/>
        </w:rPr>
        <w:t>َ</w:t>
      </w:r>
      <w:r w:rsidR="00577DCA" w:rsidRPr="00C36261">
        <w:rPr>
          <w:rStyle w:val="Char0"/>
          <w:rtl/>
        </w:rPr>
        <w:t>ي</w:t>
      </w:r>
      <w:r w:rsidR="00577DCA">
        <w:rPr>
          <w:rStyle w:val="Char0"/>
          <w:rFonts w:hint="cs"/>
          <w:rtl/>
        </w:rPr>
        <w:t>ْ</w:t>
      </w:r>
      <w:r w:rsidR="00577DCA" w:rsidRPr="00C36261">
        <w:rPr>
          <w:rStyle w:val="Char0"/>
          <w:rtl/>
        </w:rPr>
        <w:t>ع</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ا، وإ</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 xml:space="preserve"> ك</w:t>
      </w:r>
      <w:r w:rsidR="00577DCA">
        <w:rPr>
          <w:rStyle w:val="Char0"/>
          <w:rFonts w:hint="cs"/>
          <w:rtl/>
        </w:rPr>
        <w:t>َ</w:t>
      </w:r>
      <w:r w:rsidR="00577DCA" w:rsidRPr="00C36261">
        <w:rPr>
          <w:rStyle w:val="Char0"/>
          <w:rtl/>
        </w:rPr>
        <w:t>ت</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ا و</w:t>
      </w:r>
      <w:r w:rsidR="00577DCA">
        <w:rPr>
          <w:rStyle w:val="Char0"/>
          <w:rFonts w:hint="cs"/>
          <w:rtl/>
        </w:rPr>
        <w:t>َ</w:t>
      </w:r>
      <w:r w:rsidR="00577DCA" w:rsidRPr="00C36261">
        <w:rPr>
          <w:rStyle w:val="Char0"/>
          <w:rtl/>
        </w:rPr>
        <w:t>ك</w:t>
      </w:r>
      <w:r w:rsidR="00577DCA">
        <w:rPr>
          <w:rStyle w:val="Char0"/>
          <w:rFonts w:hint="cs"/>
          <w:rtl/>
        </w:rPr>
        <w:t>َ</w:t>
      </w:r>
      <w:r w:rsidR="00577DCA" w:rsidRPr="00C36261">
        <w:rPr>
          <w:rStyle w:val="Char0"/>
          <w:rtl/>
        </w:rPr>
        <w:t>ذ</w:t>
      </w:r>
      <w:r w:rsidR="00577DCA">
        <w:rPr>
          <w:rStyle w:val="Char0"/>
          <w:rFonts w:hint="cs"/>
          <w:rtl/>
        </w:rPr>
        <w:t>َ</w:t>
      </w:r>
      <w:r w:rsidR="00577DCA" w:rsidRPr="00C36261">
        <w:rPr>
          <w:rStyle w:val="Char0"/>
          <w:rtl/>
        </w:rPr>
        <w:t>ب</w:t>
      </w:r>
      <w:r w:rsidR="00577DCA">
        <w:rPr>
          <w:rStyle w:val="Char0"/>
          <w:rFonts w:hint="cs"/>
          <w:rtl/>
        </w:rPr>
        <w:t>َ</w:t>
      </w:r>
      <w:r w:rsidR="00577DCA" w:rsidRPr="00C36261">
        <w:rPr>
          <w:rStyle w:val="Char0"/>
          <w:rtl/>
        </w:rPr>
        <w:t>ا م</w:t>
      </w:r>
      <w:r w:rsidR="00577DCA">
        <w:rPr>
          <w:rStyle w:val="Char0"/>
          <w:rFonts w:hint="cs"/>
          <w:rtl/>
        </w:rPr>
        <w:t>ُ</w:t>
      </w:r>
      <w:r w:rsidR="00577DCA" w:rsidRPr="00C36261">
        <w:rPr>
          <w:rStyle w:val="Char0"/>
          <w:rtl/>
        </w:rPr>
        <w:t>ح</w:t>
      </w:r>
      <w:r w:rsidR="00577DCA">
        <w:rPr>
          <w:rStyle w:val="Char0"/>
          <w:rFonts w:hint="cs"/>
          <w:rtl/>
        </w:rPr>
        <w:t>ِ</w:t>
      </w:r>
      <w:r w:rsidR="00577DCA" w:rsidRPr="00C36261">
        <w:rPr>
          <w:rStyle w:val="Char0"/>
          <w:rtl/>
        </w:rPr>
        <w:t>ق</w:t>
      </w:r>
      <w:r w:rsidR="00577DCA">
        <w:rPr>
          <w:rStyle w:val="Char0"/>
          <w:rFonts w:hint="cs"/>
          <w:rtl/>
        </w:rPr>
        <w:t>َ</w:t>
      </w:r>
      <w:r w:rsidR="00577DCA" w:rsidRPr="00C36261">
        <w:rPr>
          <w:rStyle w:val="Char0"/>
          <w:rtl/>
        </w:rPr>
        <w:t>ت</w:t>
      </w:r>
      <w:r w:rsidR="00577DCA">
        <w:rPr>
          <w:rStyle w:val="Char0"/>
          <w:rFonts w:hint="cs"/>
          <w:rtl/>
        </w:rPr>
        <w:t>ْ</w:t>
      </w:r>
      <w:r w:rsidR="00577DCA" w:rsidRPr="00C36261">
        <w:rPr>
          <w:rStyle w:val="Char0"/>
          <w:rtl/>
        </w:rPr>
        <w:t xml:space="preserve"> ب</w:t>
      </w:r>
      <w:r w:rsidR="00577DCA">
        <w:rPr>
          <w:rStyle w:val="Char0"/>
          <w:rFonts w:hint="cs"/>
          <w:rtl/>
        </w:rPr>
        <w:t>َ</w:t>
      </w:r>
      <w:r w:rsidR="00577DCA" w:rsidRPr="00C36261">
        <w:rPr>
          <w:rStyle w:val="Char0"/>
          <w:rtl/>
        </w:rPr>
        <w:t>ر</w:t>
      </w:r>
      <w:r w:rsidR="00577DCA">
        <w:rPr>
          <w:rStyle w:val="Char0"/>
          <w:rFonts w:hint="cs"/>
          <w:rtl/>
        </w:rPr>
        <w:t>َ</w:t>
      </w:r>
      <w:r w:rsidR="00577DCA" w:rsidRPr="00C36261">
        <w:rPr>
          <w:rStyle w:val="Char0"/>
          <w:rtl/>
        </w:rPr>
        <w:t>ك</w:t>
      </w:r>
      <w:r w:rsidR="00577DCA">
        <w:rPr>
          <w:rStyle w:val="Char0"/>
          <w:rFonts w:hint="cs"/>
          <w:rtl/>
        </w:rPr>
        <w:t>َ</w:t>
      </w:r>
      <w:r w:rsidR="00577DCA" w:rsidRPr="00C36261">
        <w:rPr>
          <w:rStyle w:val="Char0"/>
          <w:rtl/>
        </w:rPr>
        <w:t>ة</w:t>
      </w:r>
      <w:r w:rsidR="00577DCA">
        <w:rPr>
          <w:rStyle w:val="Char0"/>
          <w:rFonts w:hint="cs"/>
          <w:rtl/>
        </w:rPr>
        <w:t>ُ</w:t>
      </w:r>
      <w:r w:rsidR="00577DCA" w:rsidRPr="00C36261">
        <w:rPr>
          <w:rStyle w:val="Char0"/>
          <w:rtl/>
        </w:rPr>
        <w:t xml:space="preserve"> ب</w:t>
      </w:r>
      <w:r w:rsidR="00577DCA">
        <w:rPr>
          <w:rStyle w:val="Char0"/>
          <w:rFonts w:hint="cs"/>
          <w:rtl/>
        </w:rPr>
        <w:t>َ</w:t>
      </w:r>
      <w:r w:rsidR="00577DCA" w:rsidRPr="00C36261">
        <w:rPr>
          <w:rStyle w:val="Char0"/>
          <w:rtl/>
        </w:rPr>
        <w:t>ي</w:t>
      </w:r>
      <w:r w:rsidR="00577DCA">
        <w:rPr>
          <w:rStyle w:val="Char0"/>
          <w:rFonts w:hint="cs"/>
          <w:rtl/>
        </w:rPr>
        <w:t>ْ</w:t>
      </w:r>
      <w:r w:rsidR="00577DCA" w:rsidRPr="00C36261">
        <w:rPr>
          <w:rStyle w:val="Char0"/>
          <w:rtl/>
        </w:rPr>
        <w:t>ع</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ا»</w:t>
      </w:r>
      <w:r w:rsidR="00577DCA" w:rsidRPr="00182C9E">
        <w:rPr>
          <w:rtl/>
        </w:rPr>
        <w:t xml:space="preserve"> </w:t>
      </w:r>
      <w:r w:rsidR="00FF05CE" w:rsidRPr="00182C9E">
        <w:rPr>
          <w:rStyle w:val="Char2"/>
          <w:rtl/>
        </w:rPr>
        <w:t>[</w:t>
      </w:r>
      <w:r w:rsidRPr="00182C9E">
        <w:rPr>
          <w:rStyle w:val="Char2"/>
          <w:rtl/>
        </w:rPr>
        <w:t>البخاري 1973، مسلم 1532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0F74932" w14:textId="77777777" w:rsidR="0095794C" w:rsidRPr="00153184" w:rsidRDefault="0095794C" w:rsidP="00577DCA">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قال النبي صلى الله عليه وسلم: </w:t>
      </w:r>
      <w:r w:rsidR="00577DCA" w:rsidRPr="00C36261">
        <w:rPr>
          <w:rStyle w:val="Char0"/>
          <w:rtl/>
        </w:rPr>
        <w:t>«ع</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ي</w:t>
      </w:r>
      <w:r w:rsidR="00577DCA">
        <w:rPr>
          <w:rStyle w:val="Char0"/>
          <w:rFonts w:hint="cs"/>
          <w:rtl/>
        </w:rPr>
        <w:t>ْ</w:t>
      </w:r>
      <w:r w:rsidR="00577DCA" w:rsidRPr="00C36261">
        <w:rPr>
          <w:rStyle w:val="Char0"/>
          <w:rtl/>
        </w:rPr>
        <w:t>ك</w:t>
      </w:r>
      <w:r w:rsidR="00577DCA">
        <w:rPr>
          <w:rStyle w:val="Char0"/>
          <w:rFonts w:hint="cs"/>
          <w:rtl/>
        </w:rPr>
        <w:t>ُ</w:t>
      </w:r>
      <w:r w:rsidR="00577DCA" w:rsidRPr="00C36261">
        <w:rPr>
          <w:rStyle w:val="Char0"/>
          <w:rtl/>
        </w:rPr>
        <w:t>م</w:t>
      </w:r>
      <w:r w:rsidR="00577DCA">
        <w:rPr>
          <w:rStyle w:val="Char0"/>
          <w:rFonts w:hint="cs"/>
          <w:rtl/>
        </w:rPr>
        <w:t>ْ</w:t>
      </w:r>
      <w:r w:rsidR="00577DCA" w:rsidRPr="00C36261">
        <w:rPr>
          <w:rStyle w:val="Char0"/>
          <w:rtl/>
        </w:rPr>
        <w:t xml:space="preserve"> ب</w:t>
      </w:r>
      <w:r w:rsidR="00577DCA">
        <w:rPr>
          <w:rStyle w:val="Char0"/>
          <w:rFonts w:hint="cs"/>
          <w:rtl/>
        </w:rPr>
        <w:t>ِ</w:t>
      </w:r>
      <w:r w:rsidR="00577DCA" w:rsidRPr="00C36261">
        <w:rPr>
          <w:rStyle w:val="Char0"/>
          <w:rtl/>
        </w:rPr>
        <w:t>الص</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ق</w:t>
      </w:r>
      <w:r w:rsidR="00577DCA">
        <w:rPr>
          <w:rStyle w:val="Char0"/>
          <w:rFonts w:hint="cs"/>
          <w:rtl/>
        </w:rPr>
        <w:t>ِ</w:t>
      </w:r>
      <w:r w:rsidR="00577DCA" w:rsidRPr="00C36261">
        <w:rPr>
          <w:rStyle w:val="Char0"/>
          <w:rtl/>
        </w:rPr>
        <w:t>، ف</w:t>
      </w:r>
      <w:r w:rsidR="00577DCA">
        <w:rPr>
          <w:rStyle w:val="Char0"/>
          <w:rFonts w:hint="cs"/>
          <w:rtl/>
        </w:rPr>
        <w:t>َ</w:t>
      </w:r>
      <w:r w:rsidR="00577DCA" w:rsidRPr="00C36261">
        <w:rPr>
          <w:rStyle w:val="Char0"/>
          <w:rtl/>
        </w:rPr>
        <w:t>إ</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 xml:space="preserve"> الص</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ق</w:t>
      </w:r>
      <w:r w:rsidR="00577DCA">
        <w:rPr>
          <w:rStyle w:val="Char0"/>
          <w:rFonts w:hint="cs"/>
          <w:rtl/>
        </w:rPr>
        <w:t>َ</w:t>
      </w:r>
      <w:r w:rsidR="00577DCA" w:rsidRPr="00C36261">
        <w:rPr>
          <w:rStyle w:val="Char0"/>
          <w:rtl/>
        </w:rPr>
        <w:t xml:space="preserve"> ي</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ي إ</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ى الب</w:t>
      </w:r>
      <w:r w:rsidR="00577DCA">
        <w:rPr>
          <w:rStyle w:val="Char0"/>
          <w:rFonts w:hint="cs"/>
          <w:rtl/>
        </w:rPr>
        <w:t>ِ</w:t>
      </w:r>
      <w:r w:rsidR="00577DCA" w:rsidRPr="00C36261">
        <w:rPr>
          <w:rStyle w:val="Char0"/>
          <w:rtl/>
        </w:rPr>
        <w:t>ر</w:t>
      </w:r>
      <w:r w:rsidR="00577DCA">
        <w:rPr>
          <w:rStyle w:val="Char0"/>
          <w:rFonts w:hint="cs"/>
          <w:rtl/>
        </w:rPr>
        <w:t>ِّ</w:t>
      </w:r>
      <w:r w:rsidR="00577DCA" w:rsidRPr="00C36261">
        <w:rPr>
          <w:rStyle w:val="Char0"/>
          <w:rtl/>
        </w:rPr>
        <w:t>، و</w:t>
      </w:r>
      <w:r w:rsidR="00577DCA">
        <w:rPr>
          <w:rStyle w:val="Char0"/>
          <w:rFonts w:hint="cs"/>
          <w:rtl/>
        </w:rPr>
        <w:t>َ</w:t>
      </w:r>
      <w:r w:rsidR="00577DCA" w:rsidRPr="00C36261">
        <w:rPr>
          <w:rStyle w:val="Char0"/>
          <w:rtl/>
        </w:rPr>
        <w:t>إ</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 xml:space="preserve"> الب</w:t>
      </w:r>
      <w:r w:rsidR="00577DCA">
        <w:rPr>
          <w:rStyle w:val="Char0"/>
          <w:rFonts w:hint="cs"/>
          <w:rtl/>
        </w:rPr>
        <w:t>ِ</w:t>
      </w:r>
      <w:r w:rsidR="00577DCA" w:rsidRPr="00C36261">
        <w:rPr>
          <w:rStyle w:val="Char0"/>
          <w:rtl/>
        </w:rPr>
        <w:t>ر</w:t>
      </w:r>
      <w:r w:rsidR="00577DCA">
        <w:rPr>
          <w:rStyle w:val="Char0"/>
          <w:rFonts w:hint="cs"/>
          <w:rtl/>
        </w:rPr>
        <w:t>َّ</w:t>
      </w:r>
      <w:r w:rsidR="00577DCA" w:rsidRPr="00C36261">
        <w:rPr>
          <w:rStyle w:val="Char0"/>
          <w:rtl/>
        </w:rPr>
        <w:t xml:space="preserve"> ي</w:t>
      </w:r>
      <w:r w:rsidR="00577DCA">
        <w:rPr>
          <w:rStyle w:val="Char0"/>
          <w:rFonts w:hint="cs"/>
          <w:rtl/>
        </w:rPr>
        <w:t>َ</w:t>
      </w:r>
      <w:r w:rsidR="00577DCA" w:rsidRPr="00C36261">
        <w:rPr>
          <w:rStyle w:val="Char0"/>
          <w:rtl/>
        </w:rPr>
        <w:t>ه</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ي إ</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ى الج</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ة</w:t>
      </w:r>
      <w:r w:rsidR="00577DCA">
        <w:rPr>
          <w:rStyle w:val="Char0"/>
          <w:rFonts w:hint="cs"/>
          <w:rtl/>
        </w:rPr>
        <w:t>ِ</w:t>
      </w:r>
      <w:r w:rsidR="00577DCA" w:rsidRPr="00C36261">
        <w:rPr>
          <w:rStyle w:val="Char0"/>
          <w:rtl/>
        </w:rPr>
        <w:t>، و</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ا ي</w:t>
      </w:r>
      <w:r w:rsidR="00577DCA">
        <w:rPr>
          <w:rStyle w:val="Char0"/>
          <w:rFonts w:hint="cs"/>
          <w:rtl/>
        </w:rPr>
        <w:t>َ</w:t>
      </w:r>
      <w:r w:rsidR="00577DCA" w:rsidRPr="00C36261">
        <w:rPr>
          <w:rStyle w:val="Char0"/>
          <w:rtl/>
        </w:rPr>
        <w:t>ز</w:t>
      </w:r>
      <w:r w:rsidR="00577DCA">
        <w:rPr>
          <w:rStyle w:val="Char0"/>
          <w:rFonts w:hint="cs"/>
          <w:rtl/>
        </w:rPr>
        <w:t>َ</w:t>
      </w:r>
      <w:r w:rsidR="00577DCA" w:rsidRPr="00C36261">
        <w:rPr>
          <w:rStyle w:val="Char0"/>
          <w:rtl/>
        </w:rPr>
        <w:t>ال</w:t>
      </w:r>
      <w:r w:rsidR="00577DCA">
        <w:rPr>
          <w:rStyle w:val="Char0"/>
          <w:rFonts w:hint="cs"/>
          <w:rtl/>
        </w:rPr>
        <w:t>ُ</w:t>
      </w:r>
      <w:r w:rsidR="00577DCA" w:rsidRPr="00C36261">
        <w:rPr>
          <w:rStyle w:val="Char0"/>
          <w:rtl/>
        </w:rPr>
        <w:t xml:space="preserve"> الر</w:t>
      </w:r>
      <w:r w:rsidR="00577DCA">
        <w:rPr>
          <w:rStyle w:val="Char0"/>
          <w:rFonts w:hint="cs"/>
          <w:rtl/>
        </w:rPr>
        <w:t>َّ</w:t>
      </w:r>
      <w:r w:rsidR="00577DCA" w:rsidRPr="00C36261">
        <w:rPr>
          <w:rStyle w:val="Char0"/>
          <w:rtl/>
        </w:rPr>
        <w:t>ج</w:t>
      </w:r>
      <w:r w:rsidR="00577DCA">
        <w:rPr>
          <w:rStyle w:val="Char0"/>
          <w:rFonts w:hint="cs"/>
          <w:rtl/>
        </w:rPr>
        <w:t>ُ</w:t>
      </w:r>
      <w:r w:rsidR="00577DCA" w:rsidRPr="00C36261">
        <w:rPr>
          <w:rStyle w:val="Char0"/>
          <w:rtl/>
        </w:rPr>
        <w:t>ل</w:t>
      </w:r>
      <w:r w:rsidR="00577DCA">
        <w:rPr>
          <w:rStyle w:val="Char0"/>
          <w:rFonts w:hint="cs"/>
          <w:rtl/>
        </w:rPr>
        <w:t>ُ</w:t>
      </w:r>
      <w:r w:rsidR="00577DCA" w:rsidRPr="00C36261">
        <w:rPr>
          <w:rStyle w:val="Char0"/>
          <w:rtl/>
        </w:rPr>
        <w:t xml:space="preserve"> ي</w:t>
      </w:r>
      <w:r w:rsidR="00577DCA">
        <w:rPr>
          <w:rStyle w:val="Char0"/>
          <w:rFonts w:hint="cs"/>
          <w:rtl/>
        </w:rPr>
        <w:t>َ</w:t>
      </w:r>
      <w:r w:rsidR="00577DCA" w:rsidRPr="00C36261">
        <w:rPr>
          <w:rStyle w:val="Char0"/>
          <w:rtl/>
        </w:rPr>
        <w:t>ص</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ق</w:t>
      </w:r>
      <w:r w:rsidR="00577DCA">
        <w:rPr>
          <w:rStyle w:val="Char0"/>
          <w:rFonts w:hint="cs"/>
          <w:rtl/>
        </w:rPr>
        <w:t>ُ</w:t>
      </w:r>
      <w:r w:rsidR="00577DCA" w:rsidRPr="00C36261">
        <w:rPr>
          <w:rStyle w:val="Char0"/>
          <w:rtl/>
        </w:rPr>
        <w:t xml:space="preserve"> و</w:t>
      </w:r>
      <w:r w:rsidR="00577DCA">
        <w:rPr>
          <w:rStyle w:val="Char0"/>
          <w:rFonts w:hint="cs"/>
          <w:rtl/>
        </w:rPr>
        <w:t>َ</w:t>
      </w:r>
      <w:r w:rsidR="00577DCA" w:rsidRPr="00C36261">
        <w:rPr>
          <w:rStyle w:val="Char0"/>
          <w:rtl/>
        </w:rPr>
        <w:t>ي</w:t>
      </w:r>
      <w:r w:rsidR="00577DCA">
        <w:rPr>
          <w:rStyle w:val="Char0"/>
          <w:rFonts w:hint="cs"/>
          <w:rtl/>
        </w:rPr>
        <w:t>َ</w:t>
      </w:r>
      <w:r w:rsidR="00577DCA" w:rsidRPr="00C36261">
        <w:rPr>
          <w:rStyle w:val="Char0"/>
          <w:rtl/>
        </w:rPr>
        <w:t>ت</w:t>
      </w:r>
      <w:r w:rsidR="00577DCA">
        <w:rPr>
          <w:rStyle w:val="Char0"/>
          <w:rFonts w:hint="cs"/>
          <w:rtl/>
        </w:rPr>
        <w:t>َ</w:t>
      </w:r>
      <w:r w:rsidR="00577DCA" w:rsidRPr="00C36261">
        <w:rPr>
          <w:rStyle w:val="Char0"/>
          <w:rtl/>
        </w:rPr>
        <w:t>ح</w:t>
      </w:r>
      <w:r w:rsidR="00577DCA">
        <w:rPr>
          <w:rStyle w:val="Char0"/>
          <w:rFonts w:hint="cs"/>
          <w:rtl/>
        </w:rPr>
        <w:t>َ</w:t>
      </w:r>
      <w:r w:rsidR="00577DCA" w:rsidRPr="00C36261">
        <w:rPr>
          <w:rStyle w:val="Char0"/>
          <w:rtl/>
        </w:rPr>
        <w:t>ر</w:t>
      </w:r>
      <w:r w:rsidR="00577DCA">
        <w:rPr>
          <w:rStyle w:val="Char0"/>
          <w:rFonts w:hint="cs"/>
          <w:rtl/>
        </w:rPr>
        <w:t>َّ</w:t>
      </w:r>
      <w:r w:rsidR="00577DCA" w:rsidRPr="00C36261">
        <w:rPr>
          <w:rStyle w:val="Char0"/>
          <w:rtl/>
        </w:rPr>
        <w:t>ى الص</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ق</w:t>
      </w:r>
      <w:r w:rsidR="00577DCA">
        <w:rPr>
          <w:rStyle w:val="Char0"/>
          <w:rFonts w:hint="cs"/>
          <w:rtl/>
        </w:rPr>
        <w:t>َ</w:t>
      </w:r>
      <w:r w:rsidR="00577DCA" w:rsidRPr="00C36261">
        <w:rPr>
          <w:rStyle w:val="Char0"/>
          <w:rtl/>
        </w:rPr>
        <w:t xml:space="preserve"> ح</w:t>
      </w:r>
      <w:r w:rsidR="00577DCA">
        <w:rPr>
          <w:rStyle w:val="Char0"/>
          <w:rFonts w:hint="cs"/>
          <w:rtl/>
        </w:rPr>
        <w:t>َ</w:t>
      </w:r>
      <w:r w:rsidR="00577DCA" w:rsidRPr="00C36261">
        <w:rPr>
          <w:rStyle w:val="Char0"/>
          <w:rtl/>
        </w:rPr>
        <w:t>ت</w:t>
      </w:r>
      <w:r w:rsidR="00577DCA">
        <w:rPr>
          <w:rStyle w:val="Char0"/>
          <w:rFonts w:hint="cs"/>
          <w:rtl/>
        </w:rPr>
        <w:t>َّ</w:t>
      </w:r>
      <w:r w:rsidR="00577DCA" w:rsidRPr="00C36261">
        <w:rPr>
          <w:rStyle w:val="Char0"/>
          <w:rtl/>
        </w:rPr>
        <w:t>ى ي</w:t>
      </w:r>
      <w:r w:rsidR="00577DCA">
        <w:rPr>
          <w:rStyle w:val="Char0"/>
          <w:rFonts w:hint="cs"/>
          <w:rtl/>
        </w:rPr>
        <w:t>ُ</w:t>
      </w:r>
      <w:r w:rsidR="00577DCA" w:rsidRPr="00C36261">
        <w:rPr>
          <w:rStyle w:val="Char0"/>
          <w:rtl/>
        </w:rPr>
        <w:t>ك</w:t>
      </w:r>
      <w:r w:rsidR="00577DCA">
        <w:rPr>
          <w:rStyle w:val="Char0"/>
          <w:rFonts w:hint="cs"/>
          <w:rtl/>
        </w:rPr>
        <w:t>ْ</w:t>
      </w:r>
      <w:r w:rsidR="00577DCA" w:rsidRPr="00C36261">
        <w:rPr>
          <w:rStyle w:val="Char0"/>
          <w:rtl/>
        </w:rPr>
        <w:t>ت</w:t>
      </w:r>
      <w:r w:rsidR="00577DCA">
        <w:rPr>
          <w:rStyle w:val="Char0"/>
          <w:rFonts w:hint="cs"/>
          <w:rtl/>
        </w:rPr>
        <w:t>َ</w:t>
      </w:r>
      <w:r w:rsidR="00577DCA" w:rsidRPr="00C36261">
        <w:rPr>
          <w:rStyle w:val="Char0"/>
          <w:rtl/>
        </w:rPr>
        <w:t>ب</w:t>
      </w:r>
      <w:r w:rsidR="00577DCA">
        <w:rPr>
          <w:rStyle w:val="Char0"/>
          <w:rFonts w:hint="cs"/>
          <w:rtl/>
        </w:rPr>
        <w:t>َ</w:t>
      </w:r>
      <w:r w:rsidR="00577DCA" w:rsidRPr="00C36261">
        <w:rPr>
          <w:rStyle w:val="Char0"/>
          <w:rtl/>
        </w:rPr>
        <w:t xml:space="preserve"> ع</w:t>
      </w:r>
      <w:r w:rsidR="00577DCA">
        <w:rPr>
          <w:rStyle w:val="Char0"/>
          <w:rFonts w:hint="cs"/>
          <w:rtl/>
        </w:rPr>
        <w:t>ِ</w:t>
      </w:r>
      <w:r w:rsidR="00577DCA" w:rsidRPr="00C36261">
        <w:rPr>
          <w:rStyle w:val="Char0"/>
          <w:rtl/>
        </w:rPr>
        <w:t>ن</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 xml:space="preserve"> الله</w:t>
      </w:r>
      <w:r w:rsidR="00577DCA">
        <w:rPr>
          <w:rStyle w:val="Char0"/>
          <w:rFonts w:hint="cs"/>
          <w:rtl/>
        </w:rPr>
        <w:t>ِ</w:t>
      </w:r>
      <w:r w:rsidR="00577DCA" w:rsidRPr="00C36261">
        <w:rPr>
          <w:rStyle w:val="Char0"/>
          <w:rtl/>
        </w:rPr>
        <w:t xml:space="preserve"> ص</w:t>
      </w:r>
      <w:r w:rsidR="00577DCA">
        <w:rPr>
          <w:rStyle w:val="Char0"/>
          <w:rFonts w:hint="cs"/>
          <w:rtl/>
        </w:rPr>
        <w:t>ِ</w:t>
      </w:r>
      <w:r w:rsidR="00577DCA" w:rsidRPr="00C36261">
        <w:rPr>
          <w:rStyle w:val="Char0"/>
          <w:rtl/>
        </w:rPr>
        <w:t>د</w:t>
      </w:r>
      <w:r w:rsidR="00577DCA">
        <w:rPr>
          <w:rStyle w:val="Char0"/>
          <w:rFonts w:hint="cs"/>
          <w:rtl/>
        </w:rPr>
        <w:t>ِّ</w:t>
      </w:r>
      <w:r w:rsidR="00577DCA" w:rsidRPr="00C36261">
        <w:rPr>
          <w:rStyle w:val="Char0"/>
          <w:rtl/>
        </w:rPr>
        <w:t>يق</w:t>
      </w:r>
      <w:r w:rsidR="00577DCA">
        <w:rPr>
          <w:rStyle w:val="Char0"/>
          <w:rFonts w:hint="cs"/>
          <w:rtl/>
        </w:rPr>
        <w:t>ً</w:t>
      </w:r>
      <w:r w:rsidR="00577DCA" w:rsidRPr="00C36261">
        <w:rPr>
          <w:rStyle w:val="Char0"/>
          <w:rtl/>
        </w:rPr>
        <w:t>ا»</w:t>
      </w:r>
      <w:r w:rsidR="00577DCA" w:rsidRPr="0024719B">
        <w:rPr>
          <w:rtl/>
        </w:rPr>
        <w:t xml:space="preserve"> </w:t>
      </w:r>
      <w:r w:rsidR="00FF05CE" w:rsidRPr="00182C9E">
        <w:rPr>
          <w:rStyle w:val="Char2"/>
          <w:rtl/>
        </w:rPr>
        <w:t>[</w:t>
      </w:r>
      <w:r w:rsidRPr="00182C9E">
        <w:rPr>
          <w:rStyle w:val="Char2"/>
          <w:rtl/>
        </w:rPr>
        <w:t>مسلم 2607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9BFF9B3" w14:textId="77777777" w:rsidR="0095794C" w:rsidRPr="00153184" w:rsidRDefault="0095794C" w:rsidP="009A03BE">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جعل الإسلام من يحلف كذبًا في الثناء على سلعته ليبيعها قد ارتكب كبيرة من كبائر الذنوب، كما قال صلى الله عليه وسلم: </w:t>
      </w:r>
      <w:r w:rsidR="009A03BE" w:rsidRPr="00C36261">
        <w:rPr>
          <w:rStyle w:val="Char0"/>
          <w:rtl/>
        </w:rPr>
        <w:t>«ث</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اث</w:t>
      </w:r>
      <w:r w:rsidR="009A03BE">
        <w:rPr>
          <w:rStyle w:val="Char0"/>
          <w:rFonts w:hint="cs"/>
          <w:rtl/>
        </w:rPr>
        <w:t>َ</w:t>
      </w:r>
      <w:r w:rsidR="009A03BE" w:rsidRPr="00C36261">
        <w:rPr>
          <w:rStyle w:val="Char0"/>
          <w:rtl/>
        </w:rPr>
        <w:t>ة</w:t>
      </w:r>
      <w:r w:rsidR="009A03BE">
        <w:rPr>
          <w:rStyle w:val="Char0"/>
          <w:rFonts w:hint="cs"/>
          <w:rtl/>
        </w:rPr>
        <w:t>ٌ</w:t>
      </w:r>
      <w:r w:rsidR="009A03BE" w:rsidRPr="00C36261">
        <w:rPr>
          <w:rStyle w:val="Char0"/>
          <w:rtl/>
        </w:rPr>
        <w:t xml:space="preserve"> ل</w:t>
      </w:r>
      <w:r w:rsidR="009A03BE">
        <w:rPr>
          <w:rStyle w:val="Char0"/>
          <w:rFonts w:hint="cs"/>
          <w:rtl/>
        </w:rPr>
        <w:t>َ</w:t>
      </w:r>
      <w:r w:rsidR="009A03BE" w:rsidRPr="00C36261">
        <w:rPr>
          <w:rStyle w:val="Char0"/>
          <w:rtl/>
        </w:rPr>
        <w:t>ا ي</w:t>
      </w:r>
      <w:r w:rsidR="009A03BE">
        <w:rPr>
          <w:rStyle w:val="Char0"/>
          <w:rFonts w:hint="cs"/>
          <w:rtl/>
        </w:rPr>
        <w:t>ُ</w:t>
      </w:r>
      <w:r w:rsidR="009A03BE" w:rsidRPr="00C36261">
        <w:rPr>
          <w:rStyle w:val="Char0"/>
          <w:rtl/>
        </w:rPr>
        <w:t>ك</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 xml:space="preserve"> الله</w:t>
      </w:r>
      <w:r w:rsidR="009A03BE">
        <w:rPr>
          <w:rStyle w:val="Char0"/>
          <w:rFonts w:hint="cs"/>
          <w:rtl/>
        </w:rPr>
        <w:t>ُ</w:t>
      </w:r>
      <w:r w:rsidR="009A03BE" w:rsidRPr="00C36261">
        <w:rPr>
          <w:rStyle w:val="Char0"/>
          <w:rtl/>
        </w:rPr>
        <w:t xml:space="preserve"> ي</w:t>
      </w:r>
      <w:r w:rsidR="009A03BE">
        <w:rPr>
          <w:rStyle w:val="Char0"/>
          <w:rFonts w:hint="cs"/>
          <w:rtl/>
        </w:rPr>
        <w:t>َ</w:t>
      </w:r>
      <w:r w:rsidR="009A03BE" w:rsidRPr="00C36261">
        <w:rPr>
          <w:rStyle w:val="Char0"/>
          <w:rtl/>
        </w:rPr>
        <w:t>و</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 xml:space="preserve"> الق</w:t>
      </w:r>
      <w:r w:rsidR="009A03BE">
        <w:rPr>
          <w:rStyle w:val="Char0"/>
          <w:rFonts w:hint="cs"/>
          <w:rtl/>
        </w:rPr>
        <w:t>ِ</w:t>
      </w:r>
      <w:r w:rsidR="009A03BE" w:rsidRPr="00C36261">
        <w:rPr>
          <w:rStyle w:val="Char0"/>
          <w:rtl/>
        </w:rPr>
        <w:t>ي</w:t>
      </w:r>
      <w:r w:rsidR="009A03BE">
        <w:rPr>
          <w:rStyle w:val="Char0"/>
          <w:rFonts w:hint="cs"/>
          <w:rtl/>
        </w:rPr>
        <w:t>َ</w:t>
      </w:r>
      <w:r w:rsidR="009A03BE" w:rsidRPr="00C36261">
        <w:rPr>
          <w:rStyle w:val="Char0"/>
          <w:rtl/>
        </w:rPr>
        <w:t>ام</w:t>
      </w:r>
      <w:r w:rsidR="009A03BE">
        <w:rPr>
          <w:rStyle w:val="Char0"/>
          <w:rFonts w:hint="cs"/>
          <w:rtl/>
        </w:rPr>
        <w:t>َةِ</w:t>
      </w:r>
      <w:r w:rsidR="009A03BE" w:rsidRPr="00C36261">
        <w:rPr>
          <w:rStyle w:val="Char0"/>
          <w:rtl/>
        </w:rPr>
        <w:t>، و</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 xml:space="preserve">ا </w:t>
      </w:r>
      <w:r w:rsidR="009A03BE" w:rsidRPr="00C36261">
        <w:rPr>
          <w:rStyle w:val="Char0"/>
          <w:rtl/>
        </w:rPr>
        <w:lastRenderedPageBreak/>
        <w:t>ي</w:t>
      </w:r>
      <w:r w:rsidR="009A03BE">
        <w:rPr>
          <w:rStyle w:val="Char0"/>
          <w:rFonts w:hint="cs"/>
          <w:rtl/>
        </w:rPr>
        <w:t>َ</w:t>
      </w:r>
      <w:r w:rsidR="009A03BE" w:rsidRPr="00C36261">
        <w:rPr>
          <w:rStyle w:val="Char0"/>
          <w:rtl/>
        </w:rPr>
        <w:t>ن</w:t>
      </w:r>
      <w:r w:rsidR="009A03BE">
        <w:rPr>
          <w:rStyle w:val="Char0"/>
          <w:rFonts w:hint="cs"/>
          <w:rtl/>
        </w:rPr>
        <w:t>ْ</w:t>
      </w:r>
      <w:r w:rsidR="009A03BE" w:rsidRPr="00C36261">
        <w:rPr>
          <w:rStyle w:val="Char0"/>
          <w:rtl/>
        </w:rPr>
        <w:t>ظ</w:t>
      </w:r>
      <w:r w:rsidR="009A03BE">
        <w:rPr>
          <w:rStyle w:val="Char0"/>
          <w:rFonts w:hint="cs"/>
          <w:rtl/>
        </w:rPr>
        <w:t>ُ</w:t>
      </w:r>
      <w:r w:rsidR="009A03BE" w:rsidRPr="00C36261">
        <w:rPr>
          <w:rStyle w:val="Char0"/>
          <w:rtl/>
        </w:rPr>
        <w:t>ر</w:t>
      </w:r>
      <w:r w:rsidR="009A03BE">
        <w:rPr>
          <w:rStyle w:val="Char0"/>
          <w:rFonts w:hint="cs"/>
          <w:rtl/>
        </w:rPr>
        <w:t>ُ</w:t>
      </w:r>
      <w:r w:rsidR="009A03BE" w:rsidRPr="00C36261">
        <w:rPr>
          <w:rStyle w:val="Char0"/>
          <w:rtl/>
        </w:rPr>
        <w:t xml:space="preserve"> إ</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ي</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 و</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ا ي</w:t>
      </w:r>
      <w:r w:rsidR="009A03BE">
        <w:rPr>
          <w:rStyle w:val="Char0"/>
          <w:rFonts w:hint="cs"/>
          <w:rtl/>
        </w:rPr>
        <w:t>ُ</w:t>
      </w:r>
      <w:r w:rsidR="009A03BE" w:rsidRPr="00C36261">
        <w:rPr>
          <w:rStyle w:val="Char0"/>
          <w:rtl/>
        </w:rPr>
        <w:t>ز</w:t>
      </w:r>
      <w:r w:rsidR="009A03BE">
        <w:rPr>
          <w:rStyle w:val="Char0"/>
          <w:rFonts w:hint="cs"/>
          <w:rtl/>
        </w:rPr>
        <w:t>َ</w:t>
      </w:r>
      <w:r w:rsidR="009A03BE" w:rsidRPr="00C36261">
        <w:rPr>
          <w:rStyle w:val="Char0"/>
          <w:rtl/>
        </w:rPr>
        <w:t>ك</w:t>
      </w:r>
      <w:r w:rsidR="009A03BE">
        <w:rPr>
          <w:rStyle w:val="Char0"/>
          <w:rFonts w:hint="cs"/>
          <w:rtl/>
        </w:rPr>
        <w:t>ِّ</w:t>
      </w:r>
      <w:r w:rsidR="009A03BE" w:rsidRPr="00C36261">
        <w:rPr>
          <w:rStyle w:val="Char0"/>
          <w:rtl/>
        </w:rPr>
        <w:t>يه</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 و</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 xml:space="preserve"> ع</w:t>
      </w:r>
      <w:r w:rsidR="009A03BE">
        <w:rPr>
          <w:rStyle w:val="Char0"/>
          <w:rFonts w:hint="cs"/>
          <w:rtl/>
        </w:rPr>
        <w:t>َ</w:t>
      </w:r>
      <w:r w:rsidR="009A03BE" w:rsidRPr="00C36261">
        <w:rPr>
          <w:rStyle w:val="Char0"/>
          <w:rtl/>
        </w:rPr>
        <w:t>ذ</w:t>
      </w:r>
      <w:r w:rsidR="009A03BE">
        <w:rPr>
          <w:rStyle w:val="Char0"/>
          <w:rFonts w:hint="cs"/>
          <w:rtl/>
        </w:rPr>
        <w:t>َ</w:t>
      </w:r>
      <w:r w:rsidR="009A03BE" w:rsidRPr="00C36261">
        <w:rPr>
          <w:rStyle w:val="Char0"/>
          <w:rtl/>
        </w:rPr>
        <w:t>اب</w:t>
      </w:r>
      <w:r w:rsidR="009A03BE">
        <w:rPr>
          <w:rStyle w:val="Char0"/>
          <w:rFonts w:hint="cs"/>
          <w:rtl/>
        </w:rPr>
        <w:t>ٌ</w:t>
      </w:r>
      <w:r w:rsidR="009A03BE" w:rsidRPr="00C36261">
        <w:rPr>
          <w:rStyle w:val="Char0"/>
          <w:rtl/>
        </w:rPr>
        <w:t xml:space="preserve"> أ</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يم</w:t>
      </w:r>
      <w:r w:rsidR="009A03BE">
        <w:rPr>
          <w:rStyle w:val="Char0"/>
          <w:rFonts w:hint="cs"/>
          <w:rtl/>
        </w:rPr>
        <w:t>ٌ</w:t>
      </w:r>
      <w:r w:rsidR="009A03BE" w:rsidRPr="00C36261">
        <w:rPr>
          <w:rStyle w:val="Char0"/>
          <w:rtl/>
        </w:rPr>
        <w:t>»</w:t>
      </w:r>
      <w:r w:rsidR="009A03BE">
        <w:rPr>
          <w:rStyle w:val="Char0"/>
          <w:rFonts w:hint="cs"/>
          <w:rtl/>
        </w:rPr>
        <w:t xml:space="preserve"> </w:t>
      </w:r>
      <w:r w:rsidRPr="0024719B">
        <w:rPr>
          <w:rFonts w:ascii="Traditional Arabic" w:hAnsi="Traditional Arabic" w:cs="Traditional Arabic"/>
          <w:sz w:val="30"/>
          <w:szCs w:val="30"/>
          <w:rtl/>
        </w:rPr>
        <w:t xml:space="preserve">وذكر منهم: </w:t>
      </w:r>
      <w:r w:rsidR="009A03BE" w:rsidRPr="00C36261">
        <w:rPr>
          <w:rStyle w:val="Char0"/>
          <w:rtl/>
        </w:rPr>
        <w:t>«و</w:t>
      </w:r>
      <w:r w:rsidR="009A03BE">
        <w:rPr>
          <w:rStyle w:val="Char0"/>
          <w:rFonts w:hint="cs"/>
          <w:rtl/>
        </w:rPr>
        <w:t>َ</w:t>
      </w:r>
      <w:r w:rsidR="009A03BE" w:rsidRPr="00C36261">
        <w:rPr>
          <w:rStyle w:val="Char0"/>
          <w:rtl/>
        </w:rPr>
        <w:t>الم</w:t>
      </w:r>
      <w:r w:rsidR="009A03BE">
        <w:rPr>
          <w:rStyle w:val="Char0"/>
          <w:rFonts w:hint="cs"/>
          <w:rtl/>
        </w:rPr>
        <w:t>ُ</w:t>
      </w:r>
      <w:r w:rsidR="009A03BE" w:rsidRPr="00C36261">
        <w:rPr>
          <w:rStyle w:val="Char0"/>
          <w:rtl/>
        </w:rPr>
        <w:t>ن</w:t>
      </w:r>
      <w:r w:rsidR="009A03BE">
        <w:rPr>
          <w:rStyle w:val="Char0"/>
          <w:rFonts w:hint="cs"/>
          <w:rtl/>
        </w:rPr>
        <w:t>ْ</w:t>
      </w:r>
      <w:r w:rsidR="009A03BE" w:rsidRPr="00C36261">
        <w:rPr>
          <w:rStyle w:val="Char0"/>
          <w:rtl/>
        </w:rPr>
        <w:t>ف</w:t>
      </w:r>
      <w:r w:rsidR="009A03BE">
        <w:rPr>
          <w:rStyle w:val="Char0"/>
          <w:rFonts w:hint="cs"/>
          <w:rtl/>
        </w:rPr>
        <w:t>ِ</w:t>
      </w:r>
      <w:r w:rsidR="009A03BE" w:rsidRPr="00C36261">
        <w:rPr>
          <w:rStyle w:val="Char0"/>
          <w:rtl/>
        </w:rPr>
        <w:t>ق</w:t>
      </w:r>
      <w:r w:rsidR="009A03BE">
        <w:rPr>
          <w:rStyle w:val="Char0"/>
          <w:rFonts w:hint="cs"/>
          <w:rtl/>
        </w:rPr>
        <w:t>ُ</w:t>
      </w:r>
      <w:r w:rsidR="009A03BE" w:rsidRPr="00C36261">
        <w:rPr>
          <w:rStyle w:val="Char0"/>
          <w:rtl/>
        </w:rPr>
        <w:t xml:space="preserve"> س</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ع</w:t>
      </w:r>
      <w:r w:rsidR="009A03BE">
        <w:rPr>
          <w:rStyle w:val="Char0"/>
          <w:rFonts w:hint="cs"/>
          <w:rtl/>
        </w:rPr>
        <w:t>َ</w:t>
      </w:r>
      <w:r w:rsidR="009A03BE" w:rsidRPr="00C36261">
        <w:rPr>
          <w:rStyle w:val="Char0"/>
          <w:rtl/>
        </w:rPr>
        <w:t>ت</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 xml:space="preserve"> ب</w:t>
      </w:r>
      <w:r w:rsidR="009A03BE">
        <w:rPr>
          <w:rStyle w:val="Char0"/>
          <w:rFonts w:hint="cs"/>
          <w:rtl/>
        </w:rPr>
        <w:t>ِ</w:t>
      </w:r>
      <w:r w:rsidR="009A03BE" w:rsidRPr="00C36261">
        <w:rPr>
          <w:rStyle w:val="Char0"/>
          <w:rtl/>
        </w:rPr>
        <w:t>الح</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ف</w:t>
      </w:r>
      <w:r w:rsidR="009A03BE">
        <w:rPr>
          <w:rStyle w:val="Char0"/>
          <w:rFonts w:hint="cs"/>
          <w:rtl/>
        </w:rPr>
        <w:t>ِ</w:t>
      </w:r>
      <w:r w:rsidR="009A03BE" w:rsidRPr="00C36261">
        <w:rPr>
          <w:rStyle w:val="Char0"/>
          <w:rtl/>
        </w:rPr>
        <w:t xml:space="preserve"> الك</w:t>
      </w:r>
      <w:r w:rsidR="009A03BE">
        <w:rPr>
          <w:rStyle w:val="Char0"/>
          <w:rFonts w:hint="cs"/>
          <w:rtl/>
        </w:rPr>
        <w:t>َ</w:t>
      </w:r>
      <w:r w:rsidR="009A03BE" w:rsidRPr="00C36261">
        <w:rPr>
          <w:rStyle w:val="Char0"/>
          <w:rtl/>
        </w:rPr>
        <w:t>اذ</w:t>
      </w:r>
      <w:r w:rsidR="009A03BE">
        <w:rPr>
          <w:rStyle w:val="Char0"/>
          <w:rFonts w:hint="cs"/>
          <w:rtl/>
        </w:rPr>
        <w:t>ِ</w:t>
      </w:r>
      <w:r w:rsidR="009A03BE" w:rsidRPr="00C36261">
        <w:rPr>
          <w:rStyle w:val="Char0"/>
          <w:rtl/>
        </w:rPr>
        <w:t>ب</w:t>
      </w:r>
      <w:r w:rsidR="009A03BE">
        <w:rPr>
          <w:rStyle w:val="Char0"/>
          <w:rFonts w:hint="cs"/>
          <w:rtl/>
        </w:rPr>
        <w:t>ِ</w:t>
      </w:r>
      <w:r w:rsidR="009A03BE" w:rsidRPr="00C36261">
        <w:rPr>
          <w:rStyle w:val="Char0"/>
          <w:rtl/>
        </w:rPr>
        <w:t>»</w:t>
      </w:r>
      <w:r w:rsidR="009A03BE" w:rsidRPr="0024719B">
        <w:rPr>
          <w:rtl/>
        </w:rPr>
        <w:t xml:space="preserve"> </w:t>
      </w:r>
      <w:r w:rsidR="00FF05CE" w:rsidRPr="00182C9E">
        <w:rPr>
          <w:rStyle w:val="Char2"/>
          <w:rtl/>
        </w:rPr>
        <w:t>[</w:t>
      </w:r>
      <w:r w:rsidRPr="00182C9E">
        <w:rPr>
          <w:rStyle w:val="Char2"/>
          <w:rtl/>
        </w:rPr>
        <w:t>مسلم 106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4DB2FA7" w14:textId="77777777" w:rsidR="0095794C" w:rsidRPr="00153184" w:rsidRDefault="0095794C" w:rsidP="005F3F06">
      <w:pPr>
        <w:pStyle w:val="afd"/>
        <w:rPr>
          <w:rFonts w:asciiTheme="minorHAnsi" w:hAnsiTheme="minorHAnsi" w:cstheme="minorHAnsi"/>
          <w:sz w:val="28"/>
          <w:szCs w:val="28"/>
        </w:rPr>
      </w:pPr>
      <w:bookmarkStart w:id="293" w:name="_Toc95952056"/>
      <w:r w:rsidRPr="0024719B">
        <w:rPr>
          <w:rtl/>
        </w:rPr>
        <w:t>الإتقان وإحسان العمل:</w:t>
      </w:r>
      <w:bookmarkEnd w:id="293"/>
      <w:r w:rsidRPr="0024719B">
        <w:rPr>
          <w:rtl/>
        </w:rPr>
        <w:t xml:space="preserve"> </w:t>
      </w:r>
    </w:p>
    <w:p w14:paraId="57BFFB8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فيجب على كل صانع أو عامل مسلم أن يجعل الإتقان وإتمام العمل على أحسن وجه مبدأه ومزيته التي لا يتنازل عنها. </w:t>
      </w:r>
    </w:p>
    <w:p w14:paraId="7B21260F" w14:textId="77777777" w:rsidR="0095794C" w:rsidRPr="0024719B" w:rsidRDefault="0095794C" w:rsidP="009A03BE">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فالله سبحانه كتب الإحسان على كل شيء، وأمر به في كل مناحي الحياة، حتى في الأمور التي قد يظهر لأول وهلة تعذر الإحسان والإتقان فيها، كالصيد والذبح، قال صلى الله عليه وسلم: </w:t>
      </w:r>
      <w:r w:rsidR="009A03BE" w:rsidRPr="00C36261">
        <w:rPr>
          <w:rStyle w:val="Char0"/>
          <w:rtl/>
        </w:rPr>
        <w:t>«إ</w:t>
      </w:r>
      <w:r w:rsidR="009A03BE">
        <w:rPr>
          <w:rStyle w:val="Char0"/>
          <w:rFonts w:hint="cs"/>
          <w:rtl/>
        </w:rPr>
        <w:t>ِ</w:t>
      </w:r>
      <w:r w:rsidR="009A03BE" w:rsidRPr="00C36261">
        <w:rPr>
          <w:rStyle w:val="Char0"/>
          <w:rtl/>
        </w:rPr>
        <w:t>ن</w:t>
      </w:r>
      <w:r w:rsidR="009A03BE">
        <w:rPr>
          <w:rStyle w:val="Char0"/>
          <w:rFonts w:hint="cs"/>
          <w:rtl/>
        </w:rPr>
        <w:t>َّ</w:t>
      </w:r>
      <w:r w:rsidR="009A03BE" w:rsidRPr="00C36261">
        <w:rPr>
          <w:rStyle w:val="Char0"/>
          <w:rtl/>
        </w:rPr>
        <w:t xml:space="preserve"> الله</w:t>
      </w:r>
      <w:r w:rsidR="009A03BE">
        <w:rPr>
          <w:rStyle w:val="Char0"/>
          <w:rFonts w:hint="cs"/>
          <w:rtl/>
        </w:rPr>
        <w:t>َ</w:t>
      </w:r>
      <w:r w:rsidR="009A03BE" w:rsidRPr="00C36261">
        <w:rPr>
          <w:rStyle w:val="Char0"/>
          <w:rtl/>
        </w:rPr>
        <w:t xml:space="preserve"> ك</w:t>
      </w:r>
      <w:r w:rsidR="009A03BE">
        <w:rPr>
          <w:rStyle w:val="Char0"/>
          <w:rFonts w:hint="cs"/>
          <w:rtl/>
        </w:rPr>
        <w:t>َ</w:t>
      </w:r>
      <w:r w:rsidR="009A03BE" w:rsidRPr="00C36261">
        <w:rPr>
          <w:rStyle w:val="Char0"/>
          <w:rtl/>
        </w:rPr>
        <w:t>ت</w:t>
      </w:r>
      <w:r w:rsidR="009A03BE">
        <w:rPr>
          <w:rStyle w:val="Char0"/>
          <w:rFonts w:hint="cs"/>
          <w:rtl/>
        </w:rPr>
        <w:t>َ</w:t>
      </w:r>
      <w:r w:rsidR="009A03BE" w:rsidRPr="00C36261">
        <w:rPr>
          <w:rStyle w:val="Char0"/>
          <w:rtl/>
        </w:rPr>
        <w:t>ب</w:t>
      </w:r>
      <w:r w:rsidR="009A03BE">
        <w:rPr>
          <w:rStyle w:val="Char0"/>
          <w:rFonts w:hint="cs"/>
          <w:rtl/>
        </w:rPr>
        <w:t>َ</w:t>
      </w:r>
      <w:r w:rsidR="009A03BE">
        <w:rPr>
          <w:rStyle w:val="Char0"/>
          <w:rtl/>
        </w:rPr>
        <w:t xml:space="preserve"> ال</w:t>
      </w:r>
      <w:r w:rsidR="009A03BE">
        <w:rPr>
          <w:rStyle w:val="Char0"/>
          <w:rFonts w:hint="cs"/>
          <w:rtl/>
        </w:rPr>
        <w:t>إِ</w:t>
      </w:r>
      <w:r w:rsidR="009A03BE" w:rsidRPr="00C36261">
        <w:rPr>
          <w:rStyle w:val="Char0"/>
          <w:rtl/>
        </w:rPr>
        <w:t>ح</w:t>
      </w:r>
      <w:r w:rsidR="009A03BE">
        <w:rPr>
          <w:rStyle w:val="Char0"/>
          <w:rFonts w:hint="cs"/>
          <w:rtl/>
        </w:rPr>
        <w:t>ْ</w:t>
      </w:r>
      <w:r w:rsidR="009A03BE" w:rsidRPr="00C36261">
        <w:rPr>
          <w:rStyle w:val="Char0"/>
          <w:rtl/>
        </w:rPr>
        <w:t>س</w:t>
      </w:r>
      <w:r w:rsidR="009A03BE">
        <w:rPr>
          <w:rStyle w:val="Char0"/>
          <w:rFonts w:hint="cs"/>
          <w:rtl/>
        </w:rPr>
        <w:t>َ</w:t>
      </w:r>
      <w:r w:rsidR="009A03BE" w:rsidRPr="00C36261">
        <w:rPr>
          <w:rStyle w:val="Char0"/>
          <w:rtl/>
        </w:rPr>
        <w:t>ان</w:t>
      </w:r>
      <w:r w:rsidR="009A03BE">
        <w:rPr>
          <w:rStyle w:val="Char0"/>
          <w:rFonts w:hint="cs"/>
          <w:rtl/>
        </w:rPr>
        <w:t>َ</w:t>
      </w:r>
      <w:r w:rsidR="009A03BE" w:rsidRPr="00C36261">
        <w:rPr>
          <w:rStyle w:val="Char0"/>
          <w:rtl/>
        </w:rPr>
        <w:t xml:space="preserve"> ع</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ى ك</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 xml:space="preserve"> ش</w:t>
      </w:r>
      <w:r w:rsidR="009A03BE">
        <w:rPr>
          <w:rStyle w:val="Char0"/>
          <w:rFonts w:hint="cs"/>
          <w:rtl/>
        </w:rPr>
        <w:t>َ</w:t>
      </w:r>
      <w:r w:rsidR="009A03BE" w:rsidRPr="00C36261">
        <w:rPr>
          <w:rStyle w:val="Char0"/>
          <w:rtl/>
        </w:rPr>
        <w:t>ي</w:t>
      </w:r>
      <w:r w:rsidR="009A03BE">
        <w:rPr>
          <w:rStyle w:val="Char0"/>
          <w:rFonts w:hint="cs"/>
          <w:rtl/>
        </w:rPr>
        <w:t>ْ</w:t>
      </w:r>
      <w:r w:rsidR="009A03BE" w:rsidRPr="00C36261">
        <w:rPr>
          <w:rStyle w:val="Char0"/>
          <w:rtl/>
        </w:rPr>
        <w:t>ء</w:t>
      </w:r>
      <w:r w:rsidR="009A03BE">
        <w:rPr>
          <w:rStyle w:val="Char0"/>
          <w:rFonts w:hint="cs"/>
          <w:rtl/>
        </w:rPr>
        <w:t>ٍ</w:t>
      </w:r>
      <w:r w:rsidR="009A03BE" w:rsidRPr="00C36261">
        <w:rPr>
          <w:rStyle w:val="Char0"/>
          <w:rtl/>
        </w:rPr>
        <w:t>، ف</w:t>
      </w:r>
      <w:r w:rsidR="009A03BE">
        <w:rPr>
          <w:rStyle w:val="Char0"/>
          <w:rFonts w:hint="cs"/>
          <w:rtl/>
        </w:rPr>
        <w:t>َ</w:t>
      </w:r>
      <w:r w:rsidR="009A03BE" w:rsidRPr="00C36261">
        <w:rPr>
          <w:rStyle w:val="Char0"/>
          <w:rtl/>
        </w:rPr>
        <w:t>إ</w:t>
      </w:r>
      <w:r w:rsidR="009A03BE">
        <w:rPr>
          <w:rStyle w:val="Char0"/>
          <w:rFonts w:hint="cs"/>
          <w:rtl/>
        </w:rPr>
        <w:t>ِ</w:t>
      </w:r>
      <w:r w:rsidR="009A03BE" w:rsidRPr="00C36261">
        <w:rPr>
          <w:rStyle w:val="Char0"/>
          <w:rtl/>
        </w:rPr>
        <w:t>ذ</w:t>
      </w:r>
      <w:r w:rsidR="009A03BE">
        <w:rPr>
          <w:rStyle w:val="Char0"/>
          <w:rFonts w:hint="cs"/>
          <w:rtl/>
        </w:rPr>
        <w:t>َ</w:t>
      </w:r>
      <w:r w:rsidR="009A03BE" w:rsidRPr="00C36261">
        <w:rPr>
          <w:rStyle w:val="Char0"/>
          <w:rtl/>
        </w:rPr>
        <w:t>ا ق</w:t>
      </w:r>
      <w:r w:rsidR="009A03BE">
        <w:rPr>
          <w:rStyle w:val="Char0"/>
          <w:rFonts w:hint="cs"/>
          <w:rtl/>
        </w:rPr>
        <w:t>َ</w:t>
      </w:r>
      <w:r w:rsidR="009A03BE" w:rsidRPr="00C36261">
        <w:rPr>
          <w:rStyle w:val="Char0"/>
          <w:rtl/>
        </w:rPr>
        <w:t>ت</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ت</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 xml:space="preserve"> ف</w:t>
      </w:r>
      <w:r w:rsidR="009A03BE">
        <w:rPr>
          <w:rStyle w:val="Char0"/>
          <w:rFonts w:hint="cs"/>
          <w:rtl/>
        </w:rPr>
        <w:t>َ</w:t>
      </w:r>
      <w:r w:rsidR="009A03BE" w:rsidRPr="00C36261">
        <w:rPr>
          <w:rStyle w:val="Char0"/>
          <w:rtl/>
        </w:rPr>
        <w:t>أ</w:t>
      </w:r>
      <w:r w:rsidR="009A03BE">
        <w:rPr>
          <w:rStyle w:val="Char0"/>
          <w:rFonts w:hint="cs"/>
          <w:rtl/>
        </w:rPr>
        <w:t>َ</w:t>
      </w:r>
      <w:r w:rsidR="009A03BE" w:rsidRPr="00C36261">
        <w:rPr>
          <w:rStyle w:val="Char0"/>
          <w:rtl/>
        </w:rPr>
        <w:t>ح</w:t>
      </w:r>
      <w:r w:rsidR="009A03BE">
        <w:rPr>
          <w:rStyle w:val="Char0"/>
          <w:rFonts w:hint="cs"/>
          <w:rtl/>
        </w:rPr>
        <w:t>ْ</w:t>
      </w:r>
      <w:r w:rsidR="009A03BE" w:rsidRPr="00C36261">
        <w:rPr>
          <w:rStyle w:val="Char0"/>
          <w:rtl/>
        </w:rPr>
        <w:t>س</w:t>
      </w:r>
      <w:r w:rsidR="009A03BE">
        <w:rPr>
          <w:rStyle w:val="Char0"/>
          <w:rFonts w:hint="cs"/>
          <w:rtl/>
        </w:rPr>
        <w:t>ِ</w:t>
      </w:r>
      <w:r w:rsidR="009A03BE" w:rsidRPr="00C36261">
        <w:rPr>
          <w:rStyle w:val="Char0"/>
          <w:rtl/>
        </w:rPr>
        <w:t>ن</w:t>
      </w:r>
      <w:r w:rsidR="009A03BE">
        <w:rPr>
          <w:rStyle w:val="Char0"/>
          <w:rFonts w:hint="cs"/>
          <w:rtl/>
        </w:rPr>
        <w:t>ُ</w:t>
      </w:r>
      <w:r w:rsidR="009A03BE" w:rsidRPr="00C36261">
        <w:rPr>
          <w:rStyle w:val="Char0"/>
          <w:rtl/>
        </w:rPr>
        <w:t>وا الق</w:t>
      </w:r>
      <w:r w:rsidR="009A03BE">
        <w:rPr>
          <w:rStyle w:val="Char0"/>
          <w:rFonts w:hint="cs"/>
          <w:rtl/>
        </w:rPr>
        <w:t>ِ</w:t>
      </w:r>
      <w:r w:rsidR="009A03BE" w:rsidRPr="00C36261">
        <w:rPr>
          <w:rStyle w:val="Char0"/>
          <w:rtl/>
        </w:rPr>
        <w:t>ت</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ة</w:t>
      </w:r>
      <w:r w:rsidR="009A03BE">
        <w:rPr>
          <w:rStyle w:val="Char0"/>
          <w:rFonts w:hint="cs"/>
          <w:rtl/>
        </w:rPr>
        <w:t>َ</w:t>
      </w:r>
      <w:r w:rsidR="009A03BE" w:rsidRPr="00C36261">
        <w:rPr>
          <w:rStyle w:val="Char0"/>
          <w:rtl/>
        </w:rPr>
        <w:t>، و</w:t>
      </w:r>
      <w:r w:rsidR="009A03BE">
        <w:rPr>
          <w:rStyle w:val="Char0"/>
          <w:rFonts w:hint="cs"/>
          <w:rtl/>
        </w:rPr>
        <w:t>َ</w:t>
      </w:r>
      <w:r w:rsidR="009A03BE" w:rsidRPr="00C36261">
        <w:rPr>
          <w:rStyle w:val="Char0"/>
          <w:rtl/>
        </w:rPr>
        <w:t>إ</w:t>
      </w:r>
      <w:r w:rsidR="009A03BE">
        <w:rPr>
          <w:rStyle w:val="Char0"/>
          <w:rFonts w:hint="cs"/>
          <w:rtl/>
        </w:rPr>
        <w:t>ِ</w:t>
      </w:r>
      <w:r w:rsidR="009A03BE" w:rsidRPr="00C36261">
        <w:rPr>
          <w:rStyle w:val="Char0"/>
          <w:rtl/>
        </w:rPr>
        <w:t>ذ</w:t>
      </w:r>
      <w:r w:rsidR="009A03BE">
        <w:rPr>
          <w:rStyle w:val="Char0"/>
          <w:rFonts w:hint="cs"/>
          <w:rtl/>
        </w:rPr>
        <w:t>َ</w:t>
      </w:r>
      <w:r w:rsidR="009A03BE" w:rsidRPr="00C36261">
        <w:rPr>
          <w:rStyle w:val="Char0"/>
          <w:rtl/>
        </w:rPr>
        <w:t>ا ذ</w:t>
      </w:r>
      <w:r w:rsidR="009A03BE">
        <w:rPr>
          <w:rStyle w:val="Char0"/>
          <w:rFonts w:hint="cs"/>
          <w:rtl/>
        </w:rPr>
        <w:t>َ</w:t>
      </w:r>
      <w:r w:rsidR="009A03BE" w:rsidRPr="00C36261">
        <w:rPr>
          <w:rStyle w:val="Char0"/>
          <w:rtl/>
        </w:rPr>
        <w:t>ب</w:t>
      </w:r>
      <w:r w:rsidR="009A03BE">
        <w:rPr>
          <w:rStyle w:val="Char0"/>
          <w:rFonts w:hint="cs"/>
          <w:rtl/>
        </w:rPr>
        <w:t>َ</w:t>
      </w:r>
      <w:r w:rsidR="009A03BE" w:rsidRPr="00C36261">
        <w:rPr>
          <w:rStyle w:val="Char0"/>
          <w:rtl/>
        </w:rPr>
        <w:t>ح</w:t>
      </w:r>
      <w:r w:rsidR="009A03BE">
        <w:rPr>
          <w:rStyle w:val="Char0"/>
          <w:rFonts w:hint="cs"/>
          <w:rtl/>
        </w:rPr>
        <w:t>ْ</w:t>
      </w:r>
      <w:r w:rsidR="009A03BE" w:rsidRPr="00C36261">
        <w:rPr>
          <w:rStyle w:val="Char0"/>
          <w:rtl/>
        </w:rPr>
        <w:t>ت</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 xml:space="preserve"> ف</w:t>
      </w:r>
      <w:r w:rsidR="009A03BE">
        <w:rPr>
          <w:rStyle w:val="Char0"/>
          <w:rFonts w:hint="cs"/>
          <w:rtl/>
        </w:rPr>
        <w:t>َ</w:t>
      </w:r>
      <w:r w:rsidR="009A03BE" w:rsidRPr="00C36261">
        <w:rPr>
          <w:rStyle w:val="Char0"/>
          <w:rtl/>
        </w:rPr>
        <w:t>أ</w:t>
      </w:r>
      <w:r w:rsidR="009A03BE">
        <w:rPr>
          <w:rStyle w:val="Char0"/>
          <w:rFonts w:hint="cs"/>
          <w:rtl/>
        </w:rPr>
        <w:t>َ</w:t>
      </w:r>
      <w:r w:rsidR="009A03BE" w:rsidRPr="00C36261">
        <w:rPr>
          <w:rStyle w:val="Char0"/>
          <w:rtl/>
        </w:rPr>
        <w:t>ح</w:t>
      </w:r>
      <w:r w:rsidR="009A03BE">
        <w:rPr>
          <w:rStyle w:val="Char0"/>
          <w:rFonts w:hint="cs"/>
          <w:rtl/>
        </w:rPr>
        <w:t>ْ</w:t>
      </w:r>
      <w:r w:rsidR="009A03BE" w:rsidRPr="00C36261">
        <w:rPr>
          <w:rStyle w:val="Char0"/>
          <w:rtl/>
        </w:rPr>
        <w:t>س</w:t>
      </w:r>
      <w:r w:rsidR="009A03BE">
        <w:rPr>
          <w:rStyle w:val="Char0"/>
          <w:rFonts w:hint="cs"/>
          <w:rtl/>
        </w:rPr>
        <w:t>ِ</w:t>
      </w:r>
      <w:r w:rsidR="009A03BE" w:rsidRPr="00C36261">
        <w:rPr>
          <w:rStyle w:val="Char0"/>
          <w:rtl/>
        </w:rPr>
        <w:t>ن</w:t>
      </w:r>
      <w:r w:rsidR="009A03BE">
        <w:rPr>
          <w:rStyle w:val="Char0"/>
          <w:rFonts w:hint="cs"/>
          <w:rtl/>
        </w:rPr>
        <w:t>ُ</w:t>
      </w:r>
      <w:r w:rsidR="009A03BE" w:rsidRPr="00C36261">
        <w:rPr>
          <w:rStyle w:val="Char0"/>
          <w:rtl/>
        </w:rPr>
        <w:t>وا الذ</w:t>
      </w:r>
      <w:r w:rsidR="009A03BE">
        <w:rPr>
          <w:rStyle w:val="Char0"/>
          <w:rFonts w:hint="cs"/>
          <w:rtl/>
        </w:rPr>
        <w:t>َّ</w:t>
      </w:r>
      <w:r w:rsidR="009A03BE" w:rsidRPr="00C36261">
        <w:rPr>
          <w:rStyle w:val="Char0"/>
          <w:rtl/>
        </w:rPr>
        <w:t>ب</w:t>
      </w:r>
      <w:r w:rsidR="009A03BE">
        <w:rPr>
          <w:rStyle w:val="Char0"/>
          <w:rFonts w:hint="cs"/>
          <w:rtl/>
        </w:rPr>
        <w:t>ْ</w:t>
      </w:r>
      <w:r w:rsidR="009A03BE" w:rsidRPr="00C36261">
        <w:rPr>
          <w:rStyle w:val="Char0"/>
          <w:rtl/>
        </w:rPr>
        <w:t>ح</w:t>
      </w:r>
      <w:r w:rsidR="009A03BE">
        <w:rPr>
          <w:rStyle w:val="Char0"/>
          <w:rFonts w:hint="cs"/>
          <w:rtl/>
        </w:rPr>
        <w:t>َ</w:t>
      </w:r>
      <w:r w:rsidR="009A03BE" w:rsidRPr="00C36261">
        <w:rPr>
          <w:rStyle w:val="Char0"/>
          <w:rtl/>
        </w:rPr>
        <w:t>، و</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ي</w:t>
      </w:r>
      <w:r w:rsidR="009A03BE">
        <w:rPr>
          <w:rStyle w:val="Char0"/>
          <w:rFonts w:hint="cs"/>
          <w:rtl/>
        </w:rPr>
        <w:t>ُ</w:t>
      </w:r>
      <w:r w:rsidR="009A03BE" w:rsidRPr="00C36261">
        <w:rPr>
          <w:rStyle w:val="Char0"/>
          <w:rtl/>
        </w:rPr>
        <w:t>ح</w:t>
      </w:r>
      <w:r w:rsidR="009A03BE">
        <w:rPr>
          <w:rStyle w:val="Char0"/>
          <w:rFonts w:hint="cs"/>
          <w:rtl/>
        </w:rPr>
        <w:t>ِ</w:t>
      </w:r>
      <w:r w:rsidR="009A03BE" w:rsidRPr="00C36261">
        <w:rPr>
          <w:rStyle w:val="Char0"/>
          <w:rtl/>
        </w:rPr>
        <w:t>د</w:t>
      </w:r>
      <w:r w:rsidR="009A03BE">
        <w:rPr>
          <w:rStyle w:val="Char0"/>
          <w:rFonts w:hint="cs"/>
          <w:rtl/>
        </w:rPr>
        <w:t>َّ</w:t>
      </w:r>
      <w:r w:rsidR="009A03BE" w:rsidRPr="00C36261">
        <w:rPr>
          <w:rStyle w:val="Char0"/>
          <w:rtl/>
        </w:rPr>
        <w:t xml:space="preserve"> أ</w:t>
      </w:r>
      <w:r w:rsidR="009A03BE">
        <w:rPr>
          <w:rStyle w:val="Char0"/>
          <w:rFonts w:hint="cs"/>
          <w:rtl/>
        </w:rPr>
        <w:t>َ</w:t>
      </w:r>
      <w:r w:rsidR="009A03BE" w:rsidRPr="00C36261">
        <w:rPr>
          <w:rStyle w:val="Char0"/>
          <w:rtl/>
        </w:rPr>
        <w:t>ح</w:t>
      </w:r>
      <w:r w:rsidR="009A03BE">
        <w:rPr>
          <w:rStyle w:val="Char0"/>
          <w:rFonts w:hint="cs"/>
          <w:rtl/>
        </w:rPr>
        <w:t>َ</w:t>
      </w:r>
      <w:r w:rsidR="009A03BE" w:rsidRPr="00C36261">
        <w:rPr>
          <w:rStyle w:val="Char0"/>
          <w:rtl/>
        </w:rPr>
        <w:t>د</w:t>
      </w:r>
      <w:r w:rsidR="009A03BE">
        <w:rPr>
          <w:rStyle w:val="Char0"/>
          <w:rFonts w:hint="cs"/>
          <w:rtl/>
        </w:rPr>
        <w:t>ُ</w:t>
      </w:r>
      <w:r w:rsidR="009A03BE" w:rsidRPr="00C36261">
        <w:rPr>
          <w:rStyle w:val="Char0"/>
          <w:rtl/>
        </w:rPr>
        <w:t>ك</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 xml:space="preserve"> ش</w:t>
      </w:r>
      <w:r w:rsidR="009A03BE">
        <w:rPr>
          <w:rStyle w:val="Char0"/>
          <w:rFonts w:hint="cs"/>
          <w:rtl/>
        </w:rPr>
        <w:t>َ</w:t>
      </w:r>
      <w:r w:rsidR="009A03BE" w:rsidRPr="00C36261">
        <w:rPr>
          <w:rStyle w:val="Char0"/>
          <w:rtl/>
        </w:rPr>
        <w:t>ف</w:t>
      </w:r>
      <w:r w:rsidR="009A03BE">
        <w:rPr>
          <w:rStyle w:val="Char0"/>
          <w:rFonts w:hint="cs"/>
          <w:rtl/>
        </w:rPr>
        <w:t>ْ</w:t>
      </w:r>
      <w:r w:rsidR="009A03BE" w:rsidRPr="00C36261">
        <w:rPr>
          <w:rStyle w:val="Char0"/>
          <w:rtl/>
        </w:rPr>
        <w:t>ر</w:t>
      </w:r>
      <w:r w:rsidR="009A03BE">
        <w:rPr>
          <w:rStyle w:val="Char0"/>
          <w:rFonts w:hint="cs"/>
          <w:rtl/>
        </w:rPr>
        <w:t>َ</w:t>
      </w:r>
      <w:r w:rsidR="009A03BE" w:rsidRPr="00C36261">
        <w:rPr>
          <w:rStyle w:val="Char0"/>
          <w:rtl/>
        </w:rPr>
        <w:t>ت</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 xml:space="preserve"> ف</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ي</w:t>
      </w:r>
      <w:r w:rsidR="009A03BE">
        <w:rPr>
          <w:rStyle w:val="Char0"/>
          <w:rFonts w:hint="cs"/>
          <w:rtl/>
        </w:rPr>
        <w:t>ُ</w:t>
      </w:r>
      <w:r w:rsidR="009A03BE" w:rsidRPr="00C36261">
        <w:rPr>
          <w:rStyle w:val="Char0"/>
          <w:rtl/>
        </w:rPr>
        <w:t>ر</w:t>
      </w:r>
      <w:r w:rsidR="009A03BE">
        <w:rPr>
          <w:rStyle w:val="Char0"/>
          <w:rFonts w:hint="cs"/>
          <w:rtl/>
        </w:rPr>
        <w:t>ِ</w:t>
      </w:r>
      <w:r w:rsidR="009A03BE" w:rsidRPr="00C36261">
        <w:rPr>
          <w:rStyle w:val="Char0"/>
          <w:rtl/>
        </w:rPr>
        <w:t>ح</w:t>
      </w:r>
      <w:r w:rsidR="009A03BE">
        <w:rPr>
          <w:rStyle w:val="Char0"/>
          <w:rFonts w:hint="cs"/>
          <w:rtl/>
        </w:rPr>
        <w:t>ْ</w:t>
      </w:r>
      <w:r w:rsidR="009A03BE" w:rsidRPr="00C36261">
        <w:rPr>
          <w:rStyle w:val="Char0"/>
          <w:rtl/>
        </w:rPr>
        <w:t xml:space="preserve"> ذ</w:t>
      </w:r>
      <w:r w:rsidR="009A03BE">
        <w:rPr>
          <w:rStyle w:val="Char0"/>
          <w:rFonts w:hint="cs"/>
          <w:rtl/>
        </w:rPr>
        <w:t>َ</w:t>
      </w:r>
      <w:r w:rsidR="009A03BE" w:rsidRPr="00C36261">
        <w:rPr>
          <w:rStyle w:val="Char0"/>
          <w:rtl/>
        </w:rPr>
        <w:t>ب</w:t>
      </w:r>
      <w:r w:rsidR="009A03BE">
        <w:rPr>
          <w:rStyle w:val="Char0"/>
          <w:rFonts w:hint="cs"/>
          <w:rtl/>
        </w:rPr>
        <w:t>ِ</w:t>
      </w:r>
      <w:r w:rsidR="009A03BE" w:rsidRPr="00C36261">
        <w:rPr>
          <w:rStyle w:val="Char0"/>
          <w:rtl/>
        </w:rPr>
        <w:t>يح</w:t>
      </w:r>
      <w:r w:rsidR="009A03BE">
        <w:rPr>
          <w:rStyle w:val="Char0"/>
          <w:rFonts w:hint="cs"/>
          <w:rtl/>
        </w:rPr>
        <w:t>َ</w:t>
      </w:r>
      <w:r w:rsidR="009A03BE" w:rsidRPr="00C36261">
        <w:rPr>
          <w:rStyle w:val="Char0"/>
          <w:rtl/>
        </w:rPr>
        <w:t>ت</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w:t>
      </w:r>
      <w:r w:rsidR="009A03BE">
        <w:rPr>
          <w:rtl/>
        </w:rPr>
        <w:t xml:space="preserve"> </w:t>
      </w:r>
      <w:r w:rsidR="00FF05CE" w:rsidRPr="00182C9E">
        <w:rPr>
          <w:rStyle w:val="Char2"/>
          <w:rtl/>
        </w:rPr>
        <w:t>[</w:t>
      </w:r>
      <w:r w:rsidRPr="00182C9E">
        <w:rPr>
          <w:rStyle w:val="Char2"/>
          <w:rtl/>
        </w:rPr>
        <w:t>مسلم 1955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1BDFA3F" w14:textId="77777777" w:rsidR="0095794C" w:rsidRDefault="0095794C" w:rsidP="009A03BE">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tl/>
        </w:rPr>
      </w:pPr>
      <w:r w:rsidRPr="0024719B">
        <w:rPr>
          <w:rFonts w:ascii="Traditional Arabic" w:hAnsi="Traditional Arabic" w:cs="Traditional Arabic"/>
          <w:sz w:val="30"/>
          <w:szCs w:val="30"/>
          <w:rtl/>
        </w:rPr>
        <w:t xml:space="preserve">حضر النبي صلى الله عليه وسلم جنازة أحد الناس، فكان يوجه الصحابة في تسوية اللحد وإحسان الدفن، ثم التفت إليهم، وقال: </w:t>
      </w:r>
      <w:r w:rsidR="009A03BE" w:rsidRPr="00B06068">
        <w:rPr>
          <w:rStyle w:val="Char0"/>
          <w:spacing w:val="-2"/>
          <w:rtl/>
        </w:rPr>
        <w:t>«أ</w:t>
      </w:r>
      <w:r w:rsidR="009A03BE">
        <w:rPr>
          <w:rStyle w:val="Char0"/>
          <w:rFonts w:hint="cs"/>
          <w:spacing w:val="-2"/>
          <w:rtl/>
        </w:rPr>
        <w:t>َ</w:t>
      </w:r>
      <w:r w:rsidR="009A03BE" w:rsidRPr="00B06068">
        <w:rPr>
          <w:rStyle w:val="Char0"/>
          <w:spacing w:val="-2"/>
          <w:rtl/>
        </w:rPr>
        <w:t>م</w:t>
      </w:r>
      <w:r w:rsidR="009A03BE">
        <w:rPr>
          <w:rStyle w:val="Char0"/>
          <w:rFonts w:hint="cs"/>
          <w:spacing w:val="-2"/>
          <w:rtl/>
        </w:rPr>
        <w:t>َ</w:t>
      </w:r>
      <w:r w:rsidR="009A03BE" w:rsidRPr="00B06068">
        <w:rPr>
          <w:rStyle w:val="Char0"/>
          <w:spacing w:val="-2"/>
          <w:rtl/>
        </w:rPr>
        <w:t>ا إ</w:t>
      </w:r>
      <w:r w:rsidR="009A03BE">
        <w:rPr>
          <w:rStyle w:val="Char0"/>
          <w:rFonts w:hint="cs"/>
          <w:spacing w:val="-2"/>
          <w:rtl/>
        </w:rPr>
        <w:t>ِ</w:t>
      </w:r>
      <w:r w:rsidR="009A03BE" w:rsidRPr="00B06068">
        <w:rPr>
          <w:rStyle w:val="Char0"/>
          <w:spacing w:val="-2"/>
          <w:rtl/>
        </w:rPr>
        <w:t>ن</w:t>
      </w:r>
      <w:r w:rsidR="009A03BE">
        <w:rPr>
          <w:rStyle w:val="Char0"/>
          <w:rFonts w:hint="cs"/>
          <w:spacing w:val="-2"/>
          <w:rtl/>
        </w:rPr>
        <w:t>َّ</w:t>
      </w:r>
      <w:r w:rsidR="009A03BE" w:rsidRPr="00B06068">
        <w:rPr>
          <w:rStyle w:val="Char0"/>
          <w:spacing w:val="-2"/>
          <w:rtl/>
        </w:rPr>
        <w:t xml:space="preserve"> ه</w:t>
      </w:r>
      <w:r w:rsidR="009A03BE">
        <w:rPr>
          <w:rStyle w:val="Char0"/>
          <w:rFonts w:hint="cs"/>
          <w:spacing w:val="-2"/>
          <w:rtl/>
        </w:rPr>
        <w:t>َ</w:t>
      </w:r>
      <w:r w:rsidR="009A03BE" w:rsidRPr="00B06068">
        <w:rPr>
          <w:rStyle w:val="Char0"/>
          <w:spacing w:val="-2"/>
          <w:rtl/>
        </w:rPr>
        <w:t>ذ</w:t>
      </w:r>
      <w:r w:rsidR="009A03BE">
        <w:rPr>
          <w:rStyle w:val="Char0"/>
          <w:rFonts w:hint="cs"/>
          <w:spacing w:val="-2"/>
          <w:rtl/>
        </w:rPr>
        <w:t>َ</w:t>
      </w:r>
      <w:r w:rsidR="009A03BE" w:rsidRPr="00B06068">
        <w:rPr>
          <w:rStyle w:val="Char0"/>
          <w:spacing w:val="-2"/>
          <w:rtl/>
        </w:rPr>
        <w:t>ا ل</w:t>
      </w:r>
      <w:r w:rsidR="009A03BE">
        <w:rPr>
          <w:rStyle w:val="Char0"/>
          <w:rFonts w:hint="cs"/>
          <w:spacing w:val="-2"/>
          <w:rtl/>
        </w:rPr>
        <w:t>َ</w:t>
      </w:r>
      <w:r w:rsidR="009A03BE" w:rsidRPr="00B06068">
        <w:rPr>
          <w:rStyle w:val="Char0"/>
          <w:spacing w:val="-2"/>
          <w:rtl/>
        </w:rPr>
        <w:t>ا ي</w:t>
      </w:r>
      <w:r w:rsidR="009A03BE">
        <w:rPr>
          <w:rStyle w:val="Char0"/>
          <w:rFonts w:hint="cs"/>
          <w:spacing w:val="-2"/>
          <w:rtl/>
        </w:rPr>
        <w:t>َ</w:t>
      </w:r>
      <w:r w:rsidR="009A03BE" w:rsidRPr="00B06068">
        <w:rPr>
          <w:rStyle w:val="Char0"/>
          <w:spacing w:val="-2"/>
          <w:rtl/>
        </w:rPr>
        <w:t>ن</w:t>
      </w:r>
      <w:r w:rsidR="009A03BE">
        <w:rPr>
          <w:rStyle w:val="Char0"/>
          <w:rFonts w:hint="cs"/>
          <w:spacing w:val="-2"/>
          <w:rtl/>
        </w:rPr>
        <w:t>ْ</w:t>
      </w:r>
      <w:r w:rsidR="009A03BE" w:rsidRPr="00B06068">
        <w:rPr>
          <w:rStyle w:val="Char0"/>
          <w:spacing w:val="-2"/>
          <w:rtl/>
        </w:rPr>
        <w:t>ف</w:t>
      </w:r>
      <w:r w:rsidR="009A03BE">
        <w:rPr>
          <w:rStyle w:val="Char0"/>
          <w:rFonts w:hint="cs"/>
          <w:spacing w:val="-2"/>
          <w:rtl/>
        </w:rPr>
        <w:t>َ</w:t>
      </w:r>
      <w:r w:rsidR="009A03BE" w:rsidRPr="00B06068">
        <w:rPr>
          <w:rStyle w:val="Char0"/>
          <w:spacing w:val="-2"/>
          <w:rtl/>
        </w:rPr>
        <w:t>ع</w:t>
      </w:r>
      <w:r w:rsidR="009A03BE">
        <w:rPr>
          <w:rStyle w:val="Char0"/>
          <w:rFonts w:hint="cs"/>
          <w:spacing w:val="-2"/>
          <w:rtl/>
        </w:rPr>
        <w:t>ُ</w:t>
      </w:r>
      <w:r w:rsidR="009A03BE" w:rsidRPr="00B06068">
        <w:rPr>
          <w:rStyle w:val="Char0"/>
          <w:spacing w:val="-2"/>
          <w:rtl/>
        </w:rPr>
        <w:t xml:space="preserve"> الم</w:t>
      </w:r>
      <w:r w:rsidR="009A03BE">
        <w:rPr>
          <w:rStyle w:val="Char0"/>
          <w:rFonts w:hint="cs"/>
          <w:spacing w:val="-2"/>
          <w:rtl/>
        </w:rPr>
        <w:t>َ</w:t>
      </w:r>
      <w:r w:rsidR="009A03BE" w:rsidRPr="00B06068">
        <w:rPr>
          <w:rStyle w:val="Char0"/>
          <w:spacing w:val="-2"/>
          <w:rtl/>
        </w:rPr>
        <w:t>ي</w:t>
      </w:r>
      <w:r w:rsidR="009A03BE">
        <w:rPr>
          <w:rStyle w:val="Char0"/>
          <w:rFonts w:hint="cs"/>
          <w:spacing w:val="-2"/>
          <w:rtl/>
        </w:rPr>
        <w:t>ِّ</w:t>
      </w:r>
      <w:r w:rsidR="009A03BE" w:rsidRPr="00B06068">
        <w:rPr>
          <w:rStyle w:val="Char0"/>
          <w:spacing w:val="-2"/>
          <w:rtl/>
        </w:rPr>
        <w:t>ت</w:t>
      </w:r>
      <w:r w:rsidR="009A03BE">
        <w:rPr>
          <w:rStyle w:val="Char0"/>
          <w:rFonts w:hint="cs"/>
          <w:spacing w:val="-2"/>
          <w:rtl/>
        </w:rPr>
        <w:t>َ</w:t>
      </w:r>
      <w:r w:rsidR="009A03BE" w:rsidRPr="00B06068">
        <w:rPr>
          <w:rStyle w:val="Char0"/>
          <w:spacing w:val="-2"/>
          <w:rtl/>
        </w:rPr>
        <w:t xml:space="preserve"> و</w:t>
      </w:r>
      <w:r w:rsidR="009A03BE">
        <w:rPr>
          <w:rStyle w:val="Char0"/>
          <w:rFonts w:hint="cs"/>
          <w:spacing w:val="-2"/>
          <w:rtl/>
        </w:rPr>
        <w:t>َ</w:t>
      </w:r>
      <w:r w:rsidR="009A03BE" w:rsidRPr="00B06068">
        <w:rPr>
          <w:rStyle w:val="Char0"/>
          <w:spacing w:val="-2"/>
          <w:rtl/>
        </w:rPr>
        <w:t>ل</w:t>
      </w:r>
      <w:r w:rsidR="009A03BE">
        <w:rPr>
          <w:rStyle w:val="Char0"/>
          <w:rFonts w:hint="cs"/>
          <w:spacing w:val="-2"/>
          <w:rtl/>
        </w:rPr>
        <w:t>َ</w:t>
      </w:r>
      <w:r w:rsidR="009A03BE" w:rsidRPr="00B06068">
        <w:rPr>
          <w:rStyle w:val="Char0"/>
          <w:spacing w:val="-2"/>
          <w:rtl/>
        </w:rPr>
        <w:t>ا ي</w:t>
      </w:r>
      <w:r w:rsidR="009A03BE">
        <w:rPr>
          <w:rStyle w:val="Char0"/>
          <w:rFonts w:hint="cs"/>
          <w:spacing w:val="-2"/>
          <w:rtl/>
        </w:rPr>
        <w:t>َ</w:t>
      </w:r>
      <w:r w:rsidR="009A03BE" w:rsidRPr="00B06068">
        <w:rPr>
          <w:rStyle w:val="Char0"/>
          <w:spacing w:val="-2"/>
          <w:rtl/>
        </w:rPr>
        <w:t>ض</w:t>
      </w:r>
      <w:r w:rsidR="009A03BE">
        <w:rPr>
          <w:rStyle w:val="Char0"/>
          <w:rFonts w:hint="cs"/>
          <w:spacing w:val="-2"/>
          <w:rtl/>
        </w:rPr>
        <w:t>ُ</w:t>
      </w:r>
      <w:r w:rsidR="009A03BE" w:rsidRPr="00B06068">
        <w:rPr>
          <w:rStyle w:val="Char0"/>
          <w:spacing w:val="-2"/>
          <w:rtl/>
        </w:rPr>
        <w:t>ر</w:t>
      </w:r>
      <w:r w:rsidR="009A03BE">
        <w:rPr>
          <w:rStyle w:val="Char0"/>
          <w:rFonts w:hint="cs"/>
          <w:spacing w:val="-2"/>
          <w:rtl/>
        </w:rPr>
        <w:t>ُّ</w:t>
      </w:r>
      <w:r w:rsidR="009A03BE" w:rsidRPr="00B06068">
        <w:rPr>
          <w:rStyle w:val="Char0"/>
          <w:spacing w:val="-2"/>
          <w:rtl/>
        </w:rPr>
        <w:t>ه</w:t>
      </w:r>
      <w:r w:rsidR="009A03BE">
        <w:rPr>
          <w:rStyle w:val="Char0"/>
          <w:rFonts w:hint="cs"/>
          <w:spacing w:val="-2"/>
          <w:rtl/>
        </w:rPr>
        <w:t>ُ</w:t>
      </w:r>
      <w:r w:rsidR="009A03BE" w:rsidRPr="00B06068">
        <w:rPr>
          <w:rStyle w:val="Char0"/>
          <w:spacing w:val="-2"/>
          <w:rtl/>
        </w:rPr>
        <w:t>، و</w:t>
      </w:r>
      <w:r w:rsidR="009A03BE">
        <w:rPr>
          <w:rStyle w:val="Char0"/>
          <w:rFonts w:hint="cs"/>
          <w:spacing w:val="-2"/>
          <w:rtl/>
        </w:rPr>
        <w:t>َ</w:t>
      </w:r>
      <w:r w:rsidR="009A03BE" w:rsidRPr="00B06068">
        <w:rPr>
          <w:rStyle w:val="Char0"/>
          <w:spacing w:val="-2"/>
          <w:rtl/>
        </w:rPr>
        <w:t>ل</w:t>
      </w:r>
      <w:r w:rsidR="009A03BE">
        <w:rPr>
          <w:rStyle w:val="Char0"/>
          <w:rFonts w:hint="cs"/>
          <w:spacing w:val="-2"/>
          <w:rtl/>
        </w:rPr>
        <w:t>َ</w:t>
      </w:r>
      <w:r w:rsidR="009A03BE" w:rsidRPr="00B06068">
        <w:rPr>
          <w:rStyle w:val="Char0"/>
          <w:spacing w:val="-2"/>
          <w:rtl/>
        </w:rPr>
        <w:t>ك</w:t>
      </w:r>
      <w:r w:rsidR="009A03BE">
        <w:rPr>
          <w:rStyle w:val="Char0"/>
          <w:rFonts w:hint="cs"/>
          <w:spacing w:val="-2"/>
          <w:rtl/>
        </w:rPr>
        <w:t>ِ</w:t>
      </w:r>
      <w:r w:rsidR="009A03BE" w:rsidRPr="00B06068">
        <w:rPr>
          <w:rStyle w:val="Char0"/>
          <w:spacing w:val="-2"/>
          <w:rtl/>
        </w:rPr>
        <w:t>ن</w:t>
      </w:r>
      <w:r w:rsidR="009A03BE">
        <w:rPr>
          <w:rStyle w:val="Char0"/>
          <w:rFonts w:hint="cs"/>
          <w:spacing w:val="-2"/>
          <w:rtl/>
        </w:rPr>
        <w:t>َّ</w:t>
      </w:r>
      <w:r w:rsidR="009A03BE" w:rsidRPr="00B06068">
        <w:rPr>
          <w:rStyle w:val="Char0"/>
          <w:spacing w:val="-2"/>
          <w:rtl/>
        </w:rPr>
        <w:t xml:space="preserve"> الله</w:t>
      </w:r>
      <w:r w:rsidR="009A03BE">
        <w:rPr>
          <w:rStyle w:val="Char0"/>
          <w:rFonts w:hint="cs"/>
          <w:spacing w:val="-2"/>
          <w:rtl/>
        </w:rPr>
        <w:t>َ</w:t>
      </w:r>
      <w:r w:rsidR="009A03BE" w:rsidRPr="00B06068">
        <w:rPr>
          <w:rStyle w:val="Char0"/>
          <w:spacing w:val="-2"/>
          <w:rtl/>
        </w:rPr>
        <w:t xml:space="preserve"> ي</w:t>
      </w:r>
      <w:r w:rsidR="009A03BE">
        <w:rPr>
          <w:rStyle w:val="Char0"/>
          <w:rFonts w:hint="cs"/>
          <w:spacing w:val="-2"/>
          <w:rtl/>
        </w:rPr>
        <w:t>ُ</w:t>
      </w:r>
      <w:r w:rsidR="009A03BE" w:rsidRPr="00B06068">
        <w:rPr>
          <w:rStyle w:val="Char0"/>
          <w:spacing w:val="-2"/>
          <w:rtl/>
        </w:rPr>
        <w:t>ح</w:t>
      </w:r>
      <w:r w:rsidR="009A03BE">
        <w:rPr>
          <w:rStyle w:val="Char0"/>
          <w:rFonts w:hint="cs"/>
          <w:spacing w:val="-2"/>
          <w:rtl/>
        </w:rPr>
        <w:t>ِ</w:t>
      </w:r>
      <w:r w:rsidR="009A03BE" w:rsidRPr="00B06068">
        <w:rPr>
          <w:rStyle w:val="Char0"/>
          <w:spacing w:val="-2"/>
          <w:rtl/>
        </w:rPr>
        <w:t>ب</w:t>
      </w:r>
      <w:r w:rsidR="009A03BE">
        <w:rPr>
          <w:rStyle w:val="Char0"/>
          <w:rFonts w:hint="cs"/>
          <w:spacing w:val="-2"/>
          <w:rtl/>
        </w:rPr>
        <w:t>ُّ</w:t>
      </w:r>
      <w:r w:rsidR="009A03BE" w:rsidRPr="00B06068">
        <w:rPr>
          <w:rStyle w:val="Char0"/>
          <w:spacing w:val="-2"/>
          <w:rtl/>
        </w:rPr>
        <w:t xml:space="preserve"> م</w:t>
      </w:r>
      <w:r w:rsidR="009A03BE">
        <w:rPr>
          <w:rStyle w:val="Char0"/>
          <w:rFonts w:hint="cs"/>
          <w:spacing w:val="-2"/>
          <w:rtl/>
        </w:rPr>
        <w:t>ِ</w:t>
      </w:r>
      <w:r w:rsidR="009A03BE" w:rsidRPr="00B06068">
        <w:rPr>
          <w:rStyle w:val="Char0"/>
          <w:spacing w:val="-2"/>
          <w:rtl/>
        </w:rPr>
        <w:t>ن</w:t>
      </w:r>
      <w:r w:rsidR="009A03BE">
        <w:rPr>
          <w:rStyle w:val="Char0"/>
          <w:rFonts w:hint="cs"/>
          <w:spacing w:val="-2"/>
          <w:rtl/>
        </w:rPr>
        <w:t>َ</w:t>
      </w:r>
      <w:r w:rsidR="009A03BE" w:rsidRPr="00B06068">
        <w:rPr>
          <w:rStyle w:val="Char0"/>
          <w:spacing w:val="-2"/>
          <w:rtl/>
        </w:rPr>
        <w:t xml:space="preserve"> الع</w:t>
      </w:r>
      <w:r w:rsidR="009A03BE">
        <w:rPr>
          <w:rStyle w:val="Char0"/>
          <w:rFonts w:hint="cs"/>
          <w:spacing w:val="-2"/>
          <w:rtl/>
        </w:rPr>
        <w:t>َ</w:t>
      </w:r>
      <w:r w:rsidR="009A03BE" w:rsidRPr="00B06068">
        <w:rPr>
          <w:rStyle w:val="Char0"/>
          <w:spacing w:val="-2"/>
          <w:rtl/>
        </w:rPr>
        <w:t>ام</w:t>
      </w:r>
      <w:r w:rsidR="009A03BE">
        <w:rPr>
          <w:rStyle w:val="Char0"/>
          <w:rFonts w:hint="cs"/>
          <w:spacing w:val="-2"/>
          <w:rtl/>
        </w:rPr>
        <w:t>ِ</w:t>
      </w:r>
      <w:r w:rsidR="009A03BE" w:rsidRPr="00B06068">
        <w:rPr>
          <w:rStyle w:val="Char0"/>
          <w:spacing w:val="-2"/>
          <w:rtl/>
        </w:rPr>
        <w:t>ل</w:t>
      </w:r>
      <w:r w:rsidR="009A03BE">
        <w:rPr>
          <w:rStyle w:val="Char0"/>
          <w:rFonts w:hint="cs"/>
          <w:spacing w:val="-2"/>
          <w:rtl/>
        </w:rPr>
        <w:t>ِ</w:t>
      </w:r>
      <w:r w:rsidR="009A03BE" w:rsidRPr="00B06068">
        <w:rPr>
          <w:rStyle w:val="Char0"/>
          <w:spacing w:val="-2"/>
          <w:rtl/>
        </w:rPr>
        <w:t xml:space="preserve"> إ</w:t>
      </w:r>
      <w:r w:rsidR="009A03BE">
        <w:rPr>
          <w:rStyle w:val="Char0"/>
          <w:rFonts w:hint="cs"/>
          <w:spacing w:val="-2"/>
          <w:rtl/>
        </w:rPr>
        <w:t>ِ</w:t>
      </w:r>
      <w:r w:rsidR="009A03BE" w:rsidRPr="00B06068">
        <w:rPr>
          <w:rStyle w:val="Char0"/>
          <w:spacing w:val="-2"/>
          <w:rtl/>
        </w:rPr>
        <w:t>ذ</w:t>
      </w:r>
      <w:r w:rsidR="009A03BE">
        <w:rPr>
          <w:rStyle w:val="Char0"/>
          <w:rFonts w:hint="cs"/>
          <w:spacing w:val="-2"/>
          <w:rtl/>
        </w:rPr>
        <w:t>َ</w:t>
      </w:r>
      <w:r w:rsidR="009A03BE" w:rsidRPr="00B06068">
        <w:rPr>
          <w:rStyle w:val="Char0"/>
          <w:spacing w:val="-2"/>
          <w:rtl/>
        </w:rPr>
        <w:t>ا ع</w:t>
      </w:r>
      <w:r w:rsidR="009A03BE">
        <w:rPr>
          <w:rStyle w:val="Char0"/>
          <w:rFonts w:hint="cs"/>
          <w:spacing w:val="-2"/>
          <w:rtl/>
        </w:rPr>
        <w:t>َ</w:t>
      </w:r>
      <w:r w:rsidR="009A03BE" w:rsidRPr="00B06068">
        <w:rPr>
          <w:rStyle w:val="Char0"/>
          <w:spacing w:val="-2"/>
          <w:rtl/>
        </w:rPr>
        <w:t>م</w:t>
      </w:r>
      <w:r w:rsidR="009A03BE">
        <w:rPr>
          <w:rStyle w:val="Char0"/>
          <w:rFonts w:hint="cs"/>
          <w:spacing w:val="-2"/>
          <w:rtl/>
        </w:rPr>
        <w:t>ِ</w:t>
      </w:r>
      <w:r w:rsidR="009A03BE" w:rsidRPr="00B06068">
        <w:rPr>
          <w:rStyle w:val="Char0"/>
          <w:spacing w:val="-2"/>
          <w:rtl/>
        </w:rPr>
        <w:t>ل</w:t>
      </w:r>
      <w:r w:rsidR="009A03BE">
        <w:rPr>
          <w:rStyle w:val="Char0"/>
          <w:rFonts w:hint="cs"/>
          <w:spacing w:val="-2"/>
          <w:rtl/>
        </w:rPr>
        <w:t>َ</w:t>
      </w:r>
      <w:r w:rsidR="009A03BE" w:rsidRPr="00B06068">
        <w:rPr>
          <w:rStyle w:val="Char0"/>
          <w:spacing w:val="-2"/>
          <w:rtl/>
        </w:rPr>
        <w:t xml:space="preserve"> أ</w:t>
      </w:r>
      <w:r w:rsidR="009A03BE">
        <w:rPr>
          <w:rStyle w:val="Char0"/>
          <w:rFonts w:hint="cs"/>
          <w:spacing w:val="-2"/>
          <w:rtl/>
        </w:rPr>
        <w:t>َ</w:t>
      </w:r>
      <w:r w:rsidR="009A03BE" w:rsidRPr="00B06068">
        <w:rPr>
          <w:rStyle w:val="Char0"/>
          <w:spacing w:val="-2"/>
          <w:rtl/>
        </w:rPr>
        <w:t>ن</w:t>
      </w:r>
      <w:r w:rsidR="009A03BE">
        <w:rPr>
          <w:rStyle w:val="Char0"/>
          <w:rFonts w:hint="cs"/>
          <w:spacing w:val="-2"/>
          <w:rtl/>
        </w:rPr>
        <w:t>ْ</w:t>
      </w:r>
      <w:r w:rsidR="009A03BE" w:rsidRPr="00B06068">
        <w:rPr>
          <w:rStyle w:val="Char0"/>
          <w:spacing w:val="-2"/>
          <w:rtl/>
        </w:rPr>
        <w:t xml:space="preserve"> ي</w:t>
      </w:r>
      <w:r w:rsidR="009A03BE">
        <w:rPr>
          <w:rStyle w:val="Char0"/>
          <w:rFonts w:hint="cs"/>
          <w:spacing w:val="-2"/>
          <w:rtl/>
        </w:rPr>
        <w:t>ُ</w:t>
      </w:r>
      <w:r w:rsidR="009A03BE" w:rsidRPr="00B06068">
        <w:rPr>
          <w:rStyle w:val="Char0"/>
          <w:spacing w:val="-2"/>
          <w:rtl/>
        </w:rPr>
        <w:t>ح</w:t>
      </w:r>
      <w:r w:rsidR="009A03BE">
        <w:rPr>
          <w:rStyle w:val="Char0"/>
          <w:rFonts w:hint="cs"/>
          <w:spacing w:val="-2"/>
          <w:rtl/>
        </w:rPr>
        <w:t>ْ</w:t>
      </w:r>
      <w:r w:rsidR="009A03BE" w:rsidRPr="00B06068">
        <w:rPr>
          <w:rStyle w:val="Char0"/>
          <w:spacing w:val="-2"/>
          <w:rtl/>
        </w:rPr>
        <w:t>س</w:t>
      </w:r>
      <w:r w:rsidR="009A03BE">
        <w:rPr>
          <w:rStyle w:val="Char0"/>
          <w:rFonts w:hint="cs"/>
          <w:spacing w:val="-2"/>
          <w:rtl/>
        </w:rPr>
        <w:t>ِ</w:t>
      </w:r>
      <w:r w:rsidR="009A03BE" w:rsidRPr="00B06068">
        <w:rPr>
          <w:rStyle w:val="Char0"/>
          <w:spacing w:val="-2"/>
          <w:rtl/>
        </w:rPr>
        <w:t>ن</w:t>
      </w:r>
      <w:r w:rsidR="009A03BE">
        <w:rPr>
          <w:rStyle w:val="Char0"/>
          <w:rFonts w:hint="cs"/>
          <w:spacing w:val="-2"/>
          <w:rtl/>
        </w:rPr>
        <w:t>َ</w:t>
      </w:r>
      <w:r w:rsidR="009A03BE" w:rsidRPr="00B06068">
        <w:rPr>
          <w:rStyle w:val="Char0"/>
          <w:spacing w:val="-2"/>
          <w:rtl/>
        </w:rPr>
        <w:t>»</w:t>
      </w:r>
      <w:r w:rsidR="009A03BE" w:rsidRPr="00B06068">
        <w:rPr>
          <w:spacing w:val="-2"/>
          <w:rtl/>
        </w:rPr>
        <w:t xml:space="preserve"> </w:t>
      </w:r>
      <w:r w:rsidR="00FF05CE" w:rsidRPr="00182C9E">
        <w:rPr>
          <w:rStyle w:val="Char2"/>
          <w:rtl/>
        </w:rPr>
        <w:t>[</w:t>
      </w:r>
      <w:r w:rsidRPr="00182C9E">
        <w:rPr>
          <w:rStyle w:val="Char2"/>
          <w:rtl/>
        </w:rPr>
        <w:t>البيهقي في شعب الإيمان 5315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وفي لفظ: </w:t>
      </w:r>
      <w:r w:rsidR="009A03BE" w:rsidRPr="00B06068">
        <w:rPr>
          <w:rStyle w:val="Char0"/>
          <w:spacing w:val="-2"/>
          <w:rtl/>
        </w:rPr>
        <w:t>«إ</w:t>
      </w:r>
      <w:r w:rsidR="009A03BE">
        <w:rPr>
          <w:rStyle w:val="Char0"/>
          <w:rFonts w:hint="cs"/>
          <w:spacing w:val="-2"/>
          <w:rtl/>
        </w:rPr>
        <w:t>ِ</w:t>
      </w:r>
      <w:r w:rsidR="009A03BE" w:rsidRPr="00B06068">
        <w:rPr>
          <w:rStyle w:val="Char0"/>
          <w:spacing w:val="-2"/>
          <w:rtl/>
        </w:rPr>
        <w:t>ن</w:t>
      </w:r>
      <w:r w:rsidR="009A03BE">
        <w:rPr>
          <w:rStyle w:val="Char0"/>
          <w:rFonts w:hint="cs"/>
          <w:spacing w:val="-2"/>
          <w:rtl/>
        </w:rPr>
        <w:t>َّ</w:t>
      </w:r>
      <w:r w:rsidR="009A03BE" w:rsidRPr="00B06068">
        <w:rPr>
          <w:rStyle w:val="Char0"/>
          <w:spacing w:val="-2"/>
          <w:rtl/>
        </w:rPr>
        <w:t xml:space="preserve"> الله</w:t>
      </w:r>
      <w:r w:rsidR="009A03BE">
        <w:rPr>
          <w:rStyle w:val="Char0"/>
          <w:rFonts w:hint="cs"/>
          <w:spacing w:val="-2"/>
          <w:rtl/>
        </w:rPr>
        <w:t>َ</w:t>
      </w:r>
      <w:r w:rsidR="009A03BE" w:rsidRPr="00B06068">
        <w:rPr>
          <w:rStyle w:val="Char0"/>
          <w:spacing w:val="-2"/>
          <w:rtl/>
        </w:rPr>
        <w:t xml:space="preserve"> ي</w:t>
      </w:r>
      <w:r w:rsidR="009A03BE">
        <w:rPr>
          <w:rStyle w:val="Char0"/>
          <w:rFonts w:hint="cs"/>
          <w:spacing w:val="-2"/>
          <w:rtl/>
        </w:rPr>
        <w:t>ُ</w:t>
      </w:r>
      <w:r w:rsidR="009A03BE" w:rsidRPr="00B06068">
        <w:rPr>
          <w:rStyle w:val="Char0"/>
          <w:spacing w:val="-2"/>
          <w:rtl/>
        </w:rPr>
        <w:t>ح</w:t>
      </w:r>
      <w:r w:rsidR="009A03BE">
        <w:rPr>
          <w:rStyle w:val="Char0"/>
          <w:rFonts w:hint="cs"/>
          <w:spacing w:val="-2"/>
          <w:rtl/>
        </w:rPr>
        <w:t>ِ</w:t>
      </w:r>
      <w:r w:rsidR="009A03BE" w:rsidRPr="00B06068">
        <w:rPr>
          <w:rStyle w:val="Char0"/>
          <w:spacing w:val="-2"/>
          <w:rtl/>
        </w:rPr>
        <w:t>ب</w:t>
      </w:r>
      <w:r w:rsidR="009A03BE">
        <w:rPr>
          <w:rStyle w:val="Char0"/>
          <w:rFonts w:hint="cs"/>
          <w:spacing w:val="-2"/>
          <w:rtl/>
        </w:rPr>
        <w:t>ُّ</w:t>
      </w:r>
      <w:r w:rsidR="009A03BE" w:rsidRPr="00B06068">
        <w:rPr>
          <w:rStyle w:val="Char0"/>
          <w:spacing w:val="-2"/>
          <w:rtl/>
        </w:rPr>
        <w:t xml:space="preserve"> إ</w:t>
      </w:r>
      <w:r w:rsidR="009A03BE">
        <w:rPr>
          <w:rStyle w:val="Char0"/>
          <w:rFonts w:hint="cs"/>
          <w:spacing w:val="-2"/>
          <w:rtl/>
        </w:rPr>
        <w:t>ِ</w:t>
      </w:r>
      <w:r w:rsidR="009A03BE" w:rsidRPr="00B06068">
        <w:rPr>
          <w:rStyle w:val="Char0"/>
          <w:spacing w:val="-2"/>
          <w:rtl/>
        </w:rPr>
        <w:t>ذ</w:t>
      </w:r>
      <w:r w:rsidR="009A03BE">
        <w:rPr>
          <w:rStyle w:val="Char0"/>
          <w:rFonts w:hint="cs"/>
          <w:spacing w:val="-2"/>
          <w:rtl/>
        </w:rPr>
        <w:t>َ</w:t>
      </w:r>
      <w:r w:rsidR="009A03BE" w:rsidRPr="00B06068">
        <w:rPr>
          <w:rStyle w:val="Char0"/>
          <w:spacing w:val="-2"/>
          <w:rtl/>
        </w:rPr>
        <w:t>ا ع</w:t>
      </w:r>
      <w:r w:rsidR="009A03BE">
        <w:rPr>
          <w:rStyle w:val="Char0"/>
          <w:rFonts w:hint="cs"/>
          <w:spacing w:val="-2"/>
          <w:rtl/>
        </w:rPr>
        <w:t>َ</w:t>
      </w:r>
      <w:r w:rsidR="009A03BE" w:rsidRPr="00B06068">
        <w:rPr>
          <w:rStyle w:val="Char0"/>
          <w:spacing w:val="-2"/>
          <w:rtl/>
        </w:rPr>
        <w:t>م</w:t>
      </w:r>
      <w:r w:rsidR="009A03BE">
        <w:rPr>
          <w:rStyle w:val="Char0"/>
          <w:rFonts w:hint="cs"/>
          <w:spacing w:val="-2"/>
          <w:rtl/>
        </w:rPr>
        <w:t>ِ</w:t>
      </w:r>
      <w:r w:rsidR="009A03BE" w:rsidRPr="00B06068">
        <w:rPr>
          <w:rStyle w:val="Char0"/>
          <w:spacing w:val="-2"/>
          <w:rtl/>
        </w:rPr>
        <w:t>ل</w:t>
      </w:r>
      <w:r w:rsidR="009A03BE">
        <w:rPr>
          <w:rStyle w:val="Char0"/>
          <w:rFonts w:hint="cs"/>
          <w:spacing w:val="-2"/>
          <w:rtl/>
        </w:rPr>
        <w:t>َ</w:t>
      </w:r>
      <w:r w:rsidR="009A03BE" w:rsidRPr="00B06068">
        <w:rPr>
          <w:rStyle w:val="Char0"/>
          <w:spacing w:val="-2"/>
          <w:rtl/>
        </w:rPr>
        <w:t xml:space="preserve"> أ</w:t>
      </w:r>
      <w:r w:rsidR="009A03BE">
        <w:rPr>
          <w:rStyle w:val="Char0"/>
          <w:rFonts w:hint="cs"/>
          <w:spacing w:val="-2"/>
          <w:rtl/>
        </w:rPr>
        <w:t>َ</w:t>
      </w:r>
      <w:r w:rsidR="009A03BE" w:rsidRPr="00B06068">
        <w:rPr>
          <w:rStyle w:val="Char0"/>
          <w:spacing w:val="-2"/>
          <w:rtl/>
        </w:rPr>
        <w:t>ح</w:t>
      </w:r>
      <w:r w:rsidR="009A03BE">
        <w:rPr>
          <w:rStyle w:val="Char0"/>
          <w:rFonts w:hint="cs"/>
          <w:spacing w:val="-2"/>
          <w:rtl/>
        </w:rPr>
        <w:t>َ</w:t>
      </w:r>
      <w:r w:rsidR="009A03BE" w:rsidRPr="00B06068">
        <w:rPr>
          <w:rStyle w:val="Char0"/>
          <w:spacing w:val="-2"/>
          <w:rtl/>
        </w:rPr>
        <w:t>د</w:t>
      </w:r>
      <w:r w:rsidR="009A03BE">
        <w:rPr>
          <w:rStyle w:val="Char0"/>
          <w:rFonts w:hint="cs"/>
          <w:spacing w:val="-2"/>
          <w:rtl/>
        </w:rPr>
        <w:t>ُ</w:t>
      </w:r>
      <w:r w:rsidR="009A03BE" w:rsidRPr="00B06068">
        <w:rPr>
          <w:rStyle w:val="Char0"/>
          <w:spacing w:val="-2"/>
          <w:rtl/>
        </w:rPr>
        <w:t>ك</w:t>
      </w:r>
      <w:r w:rsidR="009A03BE">
        <w:rPr>
          <w:rStyle w:val="Char0"/>
          <w:rFonts w:hint="cs"/>
          <w:spacing w:val="-2"/>
          <w:rtl/>
        </w:rPr>
        <w:t>ُ</w:t>
      </w:r>
      <w:r w:rsidR="009A03BE" w:rsidRPr="00B06068">
        <w:rPr>
          <w:rStyle w:val="Char0"/>
          <w:spacing w:val="-2"/>
          <w:rtl/>
        </w:rPr>
        <w:t>م</w:t>
      </w:r>
      <w:r w:rsidR="009A03BE">
        <w:rPr>
          <w:rStyle w:val="Char0"/>
          <w:rFonts w:hint="cs"/>
          <w:spacing w:val="-2"/>
          <w:rtl/>
        </w:rPr>
        <w:t>ْ</w:t>
      </w:r>
      <w:r w:rsidR="009A03BE" w:rsidRPr="00B06068">
        <w:rPr>
          <w:rStyle w:val="Char0"/>
          <w:spacing w:val="-2"/>
          <w:rtl/>
        </w:rPr>
        <w:t xml:space="preserve"> ع</w:t>
      </w:r>
      <w:r w:rsidR="009A03BE">
        <w:rPr>
          <w:rStyle w:val="Char0"/>
          <w:rFonts w:hint="cs"/>
          <w:spacing w:val="-2"/>
          <w:rtl/>
        </w:rPr>
        <w:t>َ</w:t>
      </w:r>
      <w:r w:rsidR="009A03BE" w:rsidRPr="00B06068">
        <w:rPr>
          <w:rStyle w:val="Char0"/>
          <w:spacing w:val="-2"/>
          <w:rtl/>
        </w:rPr>
        <w:t>م</w:t>
      </w:r>
      <w:r w:rsidR="009A03BE">
        <w:rPr>
          <w:rStyle w:val="Char0"/>
          <w:rFonts w:hint="cs"/>
          <w:spacing w:val="-2"/>
          <w:rtl/>
        </w:rPr>
        <w:t>ْلًا</w:t>
      </w:r>
      <w:r w:rsidR="009A03BE" w:rsidRPr="00B06068">
        <w:rPr>
          <w:rStyle w:val="Char0"/>
          <w:spacing w:val="-2"/>
          <w:rtl/>
        </w:rPr>
        <w:t xml:space="preserve"> أ</w:t>
      </w:r>
      <w:r w:rsidR="009A03BE">
        <w:rPr>
          <w:rStyle w:val="Char0"/>
          <w:rFonts w:hint="cs"/>
          <w:spacing w:val="-2"/>
          <w:rtl/>
        </w:rPr>
        <w:t>َ</w:t>
      </w:r>
      <w:r w:rsidR="009A03BE" w:rsidRPr="00B06068">
        <w:rPr>
          <w:rStyle w:val="Char0"/>
          <w:spacing w:val="-2"/>
          <w:rtl/>
        </w:rPr>
        <w:t>ن</w:t>
      </w:r>
      <w:r w:rsidR="009A03BE">
        <w:rPr>
          <w:rStyle w:val="Char0"/>
          <w:rFonts w:hint="cs"/>
          <w:spacing w:val="-2"/>
          <w:rtl/>
        </w:rPr>
        <w:t>ْ</w:t>
      </w:r>
      <w:r w:rsidR="009A03BE" w:rsidRPr="00B06068">
        <w:rPr>
          <w:rStyle w:val="Char0"/>
          <w:spacing w:val="-2"/>
          <w:rtl/>
        </w:rPr>
        <w:t xml:space="preserve"> ي</w:t>
      </w:r>
      <w:r w:rsidR="009A03BE">
        <w:rPr>
          <w:rStyle w:val="Char0"/>
          <w:rFonts w:hint="cs"/>
          <w:spacing w:val="-2"/>
          <w:rtl/>
        </w:rPr>
        <w:t>ُ</w:t>
      </w:r>
      <w:r w:rsidR="009A03BE" w:rsidRPr="00B06068">
        <w:rPr>
          <w:rStyle w:val="Char0"/>
          <w:spacing w:val="-2"/>
          <w:rtl/>
        </w:rPr>
        <w:t>ت</w:t>
      </w:r>
      <w:r w:rsidR="009A03BE">
        <w:rPr>
          <w:rStyle w:val="Char0"/>
          <w:rFonts w:hint="cs"/>
          <w:spacing w:val="-2"/>
          <w:rtl/>
        </w:rPr>
        <w:t>ْ</w:t>
      </w:r>
      <w:r w:rsidR="009A03BE" w:rsidRPr="00B06068">
        <w:rPr>
          <w:rStyle w:val="Char0"/>
          <w:spacing w:val="-2"/>
          <w:rtl/>
        </w:rPr>
        <w:t>ق</w:t>
      </w:r>
      <w:r w:rsidR="009A03BE">
        <w:rPr>
          <w:rStyle w:val="Char0"/>
          <w:rFonts w:hint="cs"/>
          <w:spacing w:val="-2"/>
          <w:rtl/>
        </w:rPr>
        <w:t>ِ</w:t>
      </w:r>
      <w:r w:rsidR="009A03BE" w:rsidRPr="00B06068">
        <w:rPr>
          <w:rStyle w:val="Char0"/>
          <w:spacing w:val="-2"/>
          <w:rtl/>
        </w:rPr>
        <w:t>ن</w:t>
      </w:r>
      <w:r w:rsidR="009A03BE">
        <w:rPr>
          <w:rStyle w:val="Char0"/>
          <w:rFonts w:hint="cs"/>
          <w:spacing w:val="-2"/>
          <w:rtl/>
        </w:rPr>
        <w:t>َ</w:t>
      </w:r>
      <w:r w:rsidR="009A03BE" w:rsidRPr="00B06068">
        <w:rPr>
          <w:rStyle w:val="Char0"/>
          <w:spacing w:val="-2"/>
          <w:rtl/>
        </w:rPr>
        <w:t>ه</w:t>
      </w:r>
      <w:r w:rsidR="009A03BE">
        <w:rPr>
          <w:rStyle w:val="Char0"/>
          <w:rFonts w:hint="cs"/>
          <w:spacing w:val="-2"/>
          <w:rtl/>
        </w:rPr>
        <w:t>ُ</w:t>
      </w:r>
      <w:r w:rsidR="009A03BE" w:rsidRPr="00B06068">
        <w:rPr>
          <w:rStyle w:val="Char0"/>
          <w:spacing w:val="-2"/>
          <w:rtl/>
        </w:rPr>
        <w:t>»</w:t>
      </w:r>
      <w:r w:rsidR="009A03BE" w:rsidRPr="00B06068">
        <w:rPr>
          <w:spacing w:val="-2"/>
          <w:rtl/>
        </w:rPr>
        <w:t xml:space="preserve"> </w:t>
      </w:r>
      <w:r w:rsidR="00FF05CE" w:rsidRPr="00182C9E">
        <w:rPr>
          <w:rStyle w:val="Char2"/>
          <w:rtl/>
        </w:rPr>
        <w:t>[</w:t>
      </w:r>
      <w:r w:rsidRPr="00182C9E">
        <w:rPr>
          <w:rStyle w:val="Char2"/>
          <w:rtl/>
        </w:rPr>
        <w:t>أبو يعلى 4386، شعب الإيمان 5312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03612D6" w14:textId="77777777" w:rsidR="002B7B74" w:rsidRPr="00153184" w:rsidRDefault="002B7B74"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p>
    <w:p w14:paraId="257D6E51"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294" w:name="_Toc95952057"/>
      <w:r>
        <w:rPr>
          <w:rFonts w:ascii="Traditional Arabic" w:hAnsi="Traditional Arabic" w:cs="Traditional Arabic"/>
          <w:noProof/>
          <w:sz w:val="30"/>
          <w:szCs w:val="30"/>
          <w:rtl/>
        </w:rPr>
        <w:drawing>
          <wp:inline distT="0" distB="0" distL="0" distR="0" wp14:anchorId="7EDF9B5A" wp14:editId="6357C740">
            <wp:extent cx="1661163" cy="240792"/>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57FDD358"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3FA1C078" w14:textId="77777777" w:rsidR="00A62EE9" w:rsidRDefault="00A62EE9" w:rsidP="00A62EE9">
      <w:pPr>
        <w:pStyle w:val="afc"/>
        <w:rPr>
          <w:rtl/>
        </w:rPr>
      </w:pPr>
      <w:r>
        <w:rPr>
          <w:noProof/>
          <w:rtl/>
        </w:rPr>
        <w:lastRenderedPageBreak/>
        <w:drawing>
          <wp:anchor distT="0" distB="0" distL="114300" distR="114300" simplePos="0" relativeHeight="251685888" behindDoc="1" locked="0" layoutInCell="1" allowOverlap="1" wp14:anchorId="3983D052" wp14:editId="10DBAD1D">
            <wp:simplePos x="0" y="0"/>
            <wp:positionH relativeFrom="column">
              <wp:posOffset>-58</wp:posOffset>
            </wp:positionH>
            <wp:positionV relativeFrom="margin">
              <wp:align>top</wp:align>
            </wp:positionV>
            <wp:extent cx="4248150" cy="106362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3B618BD8" w14:textId="77777777" w:rsidR="0095794C" w:rsidRPr="00FB3EEB" w:rsidRDefault="0095794C" w:rsidP="009A03BE">
      <w:pPr>
        <w:pStyle w:val="afc"/>
        <w:rPr>
          <w:rtl/>
        </w:rPr>
      </w:pPr>
      <w:r w:rsidRPr="00FB3EEB">
        <w:rPr>
          <w:rtl/>
        </w:rPr>
        <w:t xml:space="preserve">الفصل الثامن: </w:t>
      </w:r>
      <w:bookmarkEnd w:id="294"/>
      <w:r w:rsidR="009A03BE">
        <w:rPr>
          <w:rFonts w:hint="cs"/>
          <w:rtl/>
        </w:rPr>
        <w:t>الطعام والشراب</w:t>
      </w:r>
    </w:p>
    <w:p w14:paraId="283EA58D" w14:textId="77777777" w:rsidR="00FB3EEB" w:rsidRPr="00FB3EEB" w:rsidRDefault="00FB3EEB" w:rsidP="005F3F06">
      <w:pPr>
        <w:pStyle w:val="afc"/>
        <w:rPr>
          <w:rtl/>
        </w:rPr>
      </w:pPr>
    </w:p>
    <w:p w14:paraId="0661E206" w14:textId="77777777" w:rsidR="0095794C" w:rsidRPr="0024719B" w:rsidRDefault="0095794C" w:rsidP="002B7B7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للطعام الحلال مكانة كبيرة في الإسلام فهو سبب لإجابة الدعاء والبركة في المال والأهل. </w:t>
      </w:r>
    </w:p>
    <w:p w14:paraId="7428C4D0" w14:textId="77777777" w:rsidR="0095794C" w:rsidRPr="0024719B" w:rsidRDefault="0095794C" w:rsidP="002B7B7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ويراد بالطعام الحلال ما كان طعامًا مباحًا، وتم كسبه بطريقة مباحة وبمال مباح، بدون ظلم ولا اعتداء على حقوق الآخرين.</w:t>
      </w:r>
    </w:p>
    <w:p w14:paraId="5B134816" w14:textId="77777777" w:rsidR="0095794C" w:rsidRPr="0024719B" w:rsidRDefault="0095794C" w:rsidP="002B7B74">
      <w:pPr>
        <w:pStyle w:val="a"/>
        <w:spacing w:after="60" w:line="460" w:lineRule="exact"/>
        <w:rPr>
          <w:rtl/>
        </w:rPr>
      </w:pPr>
      <w:bookmarkStart w:id="295" w:name="_Toc95952058"/>
      <w:r w:rsidRPr="0024719B">
        <w:rPr>
          <w:rtl/>
        </w:rPr>
        <w:t>الأصل في الطعام والشراب:</w:t>
      </w:r>
      <w:bookmarkEnd w:id="295"/>
    </w:p>
    <w:p w14:paraId="0DC15CD2" w14:textId="77777777" w:rsidR="0095794C" w:rsidRPr="0024719B" w:rsidRDefault="0095794C" w:rsidP="002B7B7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b/>
          <w:bCs/>
          <w:sz w:val="30"/>
          <w:szCs w:val="30"/>
          <w:rtl/>
        </w:rPr>
      </w:pPr>
      <w:r w:rsidRPr="0024719B">
        <w:rPr>
          <w:rFonts w:ascii="Traditional Arabic" w:hAnsi="Traditional Arabic" w:cs="Traditional Arabic"/>
          <w:sz w:val="30"/>
          <w:szCs w:val="30"/>
          <w:rtl/>
        </w:rPr>
        <w:t xml:space="preserve">الأصل في جميع المطعومات والمشروبات الإباحة والحل إلا ما استُثني من المحرمات مما يضر الإنسان في صحته وخُلُقه ودينه، وقد امتن الله على الناس بأن خلق لهم جميع ما في الأرض لينتفعوا به إلا ما حرمه عليهم، فقال: </w:t>
      </w:r>
      <w:r w:rsidR="000B3352" w:rsidRPr="00D66F0F">
        <w:rPr>
          <w:rStyle w:val="Char0"/>
          <w:rtl/>
        </w:rPr>
        <w:t>﴿</w:t>
      </w:r>
      <w:r w:rsidRPr="00D66F0F">
        <w:rPr>
          <w:rStyle w:val="Char0"/>
          <w:rtl/>
        </w:rPr>
        <w:t>هُوَ الَّذِي خَلَقَ لَكُمْ مَا فِي الْأَرْضِ جَمِيعًا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E129C2F" w14:textId="77777777" w:rsidR="0095794C" w:rsidRPr="0024719B" w:rsidRDefault="0095794C" w:rsidP="002B7B74">
      <w:pPr>
        <w:pStyle w:val="a"/>
        <w:spacing w:after="60" w:line="460" w:lineRule="exact"/>
        <w:rPr>
          <w:rtl/>
        </w:rPr>
      </w:pPr>
      <w:bookmarkStart w:id="296" w:name="_Toc95952059"/>
      <w:r w:rsidRPr="0024719B">
        <w:rPr>
          <w:rtl/>
        </w:rPr>
        <w:t>المزروعات والثمار</w:t>
      </w:r>
      <w:bookmarkEnd w:id="296"/>
    </w:p>
    <w:p w14:paraId="3AFEA43F" w14:textId="77777777" w:rsidR="0095794C" w:rsidRPr="0024719B" w:rsidRDefault="0095794C" w:rsidP="002B7B7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جميع النباتات مما يزرعه الناس أو يأخذونه من أشجار البراري والغابات والحشائش والفطر بجميع الأنواع مباحٌ جائز الأكل، إلا ما كان ضارًّا بالبدن والصحة، أو مُذهِبًا للعقل كالخمور أو المخدرات، فإنها محرمة بسبب الضرر وإزالة العقل.</w:t>
      </w:r>
    </w:p>
    <w:p w14:paraId="55EFD150" w14:textId="77777777" w:rsidR="0095794C" w:rsidRPr="0024719B" w:rsidRDefault="0095794C" w:rsidP="002B7B74">
      <w:pPr>
        <w:pStyle w:val="a"/>
        <w:spacing w:after="60" w:line="460" w:lineRule="exact"/>
        <w:rPr>
          <w:rtl/>
        </w:rPr>
      </w:pPr>
      <w:bookmarkStart w:id="297" w:name="_Toc95952060"/>
      <w:r w:rsidRPr="0024719B">
        <w:rPr>
          <w:rtl/>
        </w:rPr>
        <w:t>الخمور والكحول</w:t>
      </w:r>
      <w:bookmarkEnd w:id="297"/>
    </w:p>
    <w:p w14:paraId="6C3DCE64" w14:textId="77777777" w:rsidR="0095794C" w:rsidRPr="0024719B" w:rsidRDefault="0095794C" w:rsidP="009A03BE">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هو كل ما خامر العقل أي خالطه وغالبه أو غطاه وأثر فيه، كما قال رسول الله صلى الله عليه وسلم: </w:t>
      </w:r>
      <w:r w:rsidR="009A03BE" w:rsidRPr="00B06068">
        <w:rPr>
          <w:rStyle w:val="Char0"/>
          <w:spacing w:val="-2"/>
          <w:rtl/>
        </w:rPr>
        <w:t>«ك</w:t>
      </w:r>
      <w:r w:rsidR="009A03BE">
        <w:rPr>
          <w:rStyle w:val="Char0"/>
          <w:rFonts w:hint="cs"/>
          <w:spacing w:val="-2"/>
          <w:rtl/>
        </w:rPr>
        <w:t>ُ</w:t>
      </w:r>
      <w:r w:rsidR="009A03BE" w:rsidRPr="00B06068">
        <w:rPr>
          <w:rStyle w:val="Char0"/>
          <w:spacing w:val="-2"/>
          <w:rtl/>
        </w:rPr>
        <w:t>ل</w:t>
      </w:r>
      <w:r w:rsidR="009A03BE">
        <w:rPr>
          <w:rStyle w:val="Char0"/>
          <w:rFonts w:hint="cs"/>
          <w:spacing w:val="-2"/>
          <w:rtl/>
        </w:rPr>
        <w:t>ُّ</w:t>
      </w:r>
      <w:r w:rsidR="009A03BE" w:rsidRPr="00B06068">
        <w:rPr>
          <w:rStyle w:val="Char0"/>
          <w:spacing w:val="-2"/>
          <w:rtl/>
        </w:rPr>
        <w:t xml:space="preserve"> م</w:t>
      </w:r>
      <w:r w:rsidR="009A03BE">
        <w:rPr>
          <w:rStyle w:val="Char0"/>
          <w:rFonts w:hint="cs"/>
          <w:spacing w:val="-2"/>
          <w:rtl/>
        </w:rPr>
        <w:t>ُ</w:t>
      </w:r>
      <w:r w:rsidR="009A03BE" w:rsidRPr="00B06068">
        <w:rPr>
          <w:rStyle w:val="Char0"/>
          <w:spacing w:val="-2"/>
          <w:rtl/>
        </w:rPr>
        <w:t>س</w:t>
      </w:r>
      <w:r w:rsidR="009A03BE">
        <w:rPr>
          <w:rStyle w:val="Char0"/>
          <w:rFonts w:hint="cs"/>
          <w:spacing w:val="-2"/>
          <w:rtl/>
        </w:rPr>
        <w:t>ْ</w:t>
      </w:r>
      <w:r w:rsidR="009A03BE" w:rsidRPr="00B06068">
        <w:rPr>
          <w:rStyle w:val="Char0"/>
          <w:spacing w:val="-2"/>
          <w:rtl/>
        </w:rPr>
        <w:t>ك</w:t>
      </w:r>
      <w:r w:rsidR="009A03BE">
        <w:rPr>
          <w:rStyle w:val="Char0"/>
          <w:rFonts w:hint="cs"/>
          <w:spacing w:val="-2"/>
          <w:rtl/>
        </w:rPr>
        <w:t>ِ</w:t>
      </w:r>
      <w:r w:rsidR="009A03BE" w:rsidRPr="00B06068">
        <w:rPr>
          <w:rStyle w:val="Char0"/>
          <w:spacing w:val="-2"/>
          <w:rtl/>
        </w:rPr>
        <w:t>ر</w:t>
      </w:r>
      <w:r w:rsidR="009A03BE">
        <w:rPr>
          <w:rStyle w:val="Char0"/>
          <w:rFonts w:hint="cs"/>
          <w:spacing w:val="-2"/>
          <w:rtl/>
        </w:rPr>
        <w:t>ٍ</w:t>
      </w:r>
      <w:r w:rsidR="009A03BE" w:rsidRPr="00B06068">
        <w:rPr>
          <w:rStyle w:val="Char0"/>
          <w:spacing w:val="-2"/>
          <w:rtl/>
        </w:rPr>
        <w:t xml:space="preserve"> خ</w:t>
      </w:r>
      <w:r w:rsidR="009A03BE">
        <w:rPr>
          <w:rStyle w:val="Char0"/>
          <w:rFonts w:hint="cs"/>
          <w:spacing w:val="-2"/>
          <w:rtl/>
        </w:rPr>
        <w:t>َ</w:t>
      </w:r>
      <w:r w:rsidR="009A03BE" w:rsidRPr="00B06068">
        <w:rPr>
          <w:rStyle w:val="Char0"/>
          <w:spacing w:val="-2"/>
          <w:rtl/>
        </w:rPr>
        <w:t>م</w:t>
      </w:r>
      <w:r w:rsidR="009A03BE">
        <w:rPr>
          <w:rStyle w:val="Char0"/>
          <w:rFonts w:hint="cs"/>
          <w:spacing w:val="-2"/>
          <w:rtl/>
        </w:rPr>
        <w:t>ْ</w:t>
      </w:r>
      <w:r w:rsidR="009A03BE" w:rsidRPr="00B06068">
        <w:rPr>
          <w:rStyle w:val="Char0"/>
          <w:spacing w:val="-2"/>
          <w:rtl/>
        </w:rPr>
        <w:t>ر</w:t>
      </w:r>
      <w:r w:rsidR="009A03BE">
        <w:rPr>
          <w:rStyle w:val="Char0"/>
          <w:rFonts w:hint="cs"/>
          <w:spacing w:val="-2"/>
          <w:rtl/>
        </w:rPr>
        <w:t>ٌ</w:t>
      </w:r>
      <w:r w:rsidR="009A03BE" w:rsidRPr="00B06068">
        <w:rPr>
          <w:rStyle w:val="Char0"/>
          <w:spacing w:val="-2"/>
          <w:rtl/>
        </w:rPr>
        <w:t xml:space="preserve"> و</w:t>
      </w:r>
      <w:r w:rsidR="009A03BE">
        <w:rPr>
          <w:rStyle w:val="Char0"/>
          <w:rFonts w:hint="cs"/>
          <w:spacing w:val="-2"/>
          <w:rtl/>
        </w:rPr>
        <w:t>َ</w:t>
      </w:r>
      <w:r w:rsidR="009A03BE" w:rsidRPr="00B06068">
        <w:rPr>
          <w:rStyle w:val="Char0"/>
          <w:spacing w:val="-2"/>
          <w:rtl/>
        </w:rPr>
        <w:t>ك</w:t>
      </w:r>
      <w:r w:rsidR="009A03BE">
        <w:rPr>
          <w:rStyle w:val="Char0"/>
          <w:rFonts w:hint="cs"/>
          <w:spacing w:val="-2"/>
          <w:rtl/>
        </w:rPr>
        <w:t>ُ</w:t>
      </w:r>
      <w:r w:rsidR="009A03BE" w:rsidRPr="00B06068">
        <w:rPr>
          <w:rStyle w:val="Char0"/>
          <w:spacing w:val="-2"/>
          <w:rtl/>
        </w:rPr>
        <w:t>ل</w:t>
      </w:r>
      <w:r w:rsidR="009A03BE">
        <w:rPr>
          <w:rStyle w:val="Char0"/>
          <w:rFonts w:hint="cs"/>
          <w:spacing w:val="-2"/>
          <w:rtl/>
        </w:rPr>
        <w:t>ُّ</w:t>
      </w:r>
      <w:r w:rsidR="009A03BE" w:rsidRPr="00B06068">
        <w:rPr>
          <w:rStyle w:val="Char0"/>
          <w:spacing w:val="-2"/>
          <w:rtl/>
        </w:rPr>
        <w:t xml:space="preserve"> خ</w:t>
      </w:r>
      <w:r w:rsidR="009A03BE">
        <w:rPr>
          <w:rStyle w:val="Char0"/>
          <w:rFonts w:hint="cs"/>
          <w:spacing w:val="-2"/>
          <w:rtl/>
        </w:rPr>
        <w:t>َ</w:t>
      </w:r>
      <w:r w:rsidR="009A03BE" w:rsidRPr="00B06068">
        <w:rPr>
          <w:rStyle w:val="Char0"/>
          <w:spacing w:val="-2"/>
          <w:rtl/>
        </w:rPr>
        <w:t>م</w:t>
      </w:r>
      <w:r w:rsidR="009A03BE">
        <w:rPr>
          <w:rStyle w:val="Char0"/>
          <w:rFonts w:hint="cs"/>
          <w:spacing w:val="-2"/>
          <w:rtl/>
        </w:rPr>
        <w:t>ْ</w:t>
      </w:r>
      <w:r w:rsidR="009A03BE" w:rsidRPr="00B06068">
        <w:rPr>
          <w:rStyle w:val="Char0"/>
          <w:spacing w:val="-2"/>
          <w:rtl/>
        </w:rPr>
        <w:t>ر</w:t>
      </w:r>
      <w:r w:rsidR="009A03BE">
        <w:rPr>
          <w:rStyle w:val="Char0"/>
          <w:rFonts w:hint="cs"/>
          <w:spacing w:val="-2"/>
          <w:rtl/>
        </w:rPr>
        <w:t>ٍ</w:t>
      </w:r>
      <w:r w:rsidR="009A03BE" w:rsidRPr="00B06068">
        <w:rPr>
          <w:rStyle w:val="Char0"/>
          <w:spacing w:val="-2"/>
          <w:rtl/>
        </w:rPr>
        <w:t xml:space="preserve"> ح</w:t>
      </w:r>
      <w:r w:rsidR="009A03BE">
        <w:rPr>
          <w:rStyle w:val="Char0"/>
          <w:rFonts w:hint="cs"/>
          <w:spacing w:val="-2"/>
          <w:rtl/>
        </w:rPr>
        <w:t>َ</w:t>
      </w:r>
      <w:r w:rsidR="009A03BE" w:rsidRPr="00B06068">
        <w:rPr>
          <w:rStyle w:val="Char0"/>
          <w:spacing w:val="-2"/>
          <w:rtl/>
        </w:rPr>
        <w:t>ر</w:t>
      </w:r>
      <w:r w:rsidR="009A03BE">
        <w:rPr>
          <w:rStyle w:val="Char0"/>
          <w:rFonts w:hint="cs"/>
          <w:spacing w:val="-2"/>
          <w:rtl/>
        </w:rPr>
        <w:t>َ</w:t>
      </w:r>
      <w:r w:rsidR="009A03BE" w:rsidRPr="00B06068">
        <w:rPr>
          <w:rStyle w:val="Char0"/>
          <w:spacing w:val="-2"/>
          <w:rtl/>
        </w:rPr>
        <w:t>ام</w:t>
      </w:r>
      <w:r w:rsidR="009A03BE">
        <w:rPr>
          <w:rStyle w:val="Char0"/>
          <w:rFonts w:hint="cs"/>
          <w:spacing w:val="-2"/>
          <w:rtl/>
        </w:rPr>
        <w:t>ٌ</w:t>
      </w:r>
      <w:r w:rsidR="009A03BE" w:rsidRPr="00B06068">
        <w:rPr>
          <w:rStyle w:val="Char0"/>
          <w:spacing w:val="-2"/>
          <w:rtl/>
        </w:rPr>
        <w:t>»</w:t>
      </w:r>
      <w:r w:rsidR="009A03BE" w:rsidRPr="00B06068">
        <w:rPr>
          <w:spacing w:val="-2"/>
          <w:rtl/>
        </w:rPr>
        <w:t xml:space="preserve"> </w:t>
      </w:r>
      <w:r w:rsidR="00FF05CE" w:rsidRPr="00182C9E">
        <w:rPr>
          <w:rStyle w:val="Char2"/>
          <w:rtl/>
        </w:rPr>
        <w:t>[</w:t>
      </w:r>
      <w:r w:rsidRPr="00182C9E">
        <w:rPr>
          <w:rStyle w:val="Char2"/>
          <w:rtl/>
        </w:rPr>
        <w:t>مسلم 2003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سواء كان مصنوعًا </w:t>
      </w:r>
      <w:r w:rsidRPr="0024719B">
        <w:rPr>
          <w:rFonts w:ascii="Traditional Arabic" w:hAnsi="Traditional Arabic" w:cs="Traditional Arabic"/>
          <w:sz w:val="30"/>
          <w:szCs w:val="30"/>
          <w:rtl/>
        </w:rPr>
        <w:lastRenderedPageBreak/>
        <w:t>من الفواكه كالعنب والرطب والتين والزبيب، أو من الحبوب كالحنطة أو الشعير أو الذرة أو الأرز، أو من الحلويات كالعسل، فكل ما غطى العقل فهو خمر محرم بأي اسم أو شكل، حتى ولو كان مضافًا على العصير الطبيعي أو في الحلويات والشوكولاته.</w:t>
      </w:r>
    </w:p>
    <w:p w14:paraId="1A23B47D" w14:textId="77777777" w:rsidR="0095794C" w:rsidRPr="0024719B" w:rsidRDefault="0095794C" w:rsidP="005F3F06">
      <w:pPr>
        <w:pStyle w:val="a"/>
        <w:rPr>
          <w:rtl/>
        </w:rPr>
      </w:pPr>
      <w:bookmarkStart w:id="298" w:name="_Toc95952061"/>
      <w:r w:rsidRPr="0024719B">
        <w:rPr>
          <w:rtl/>
        </w:rPr>
        <w:t>حفظ العقل:</w:t>
      </w:r>
      <w:bookmarkEnd w:id="298"/>
      <w:r w:rsidRPr="0024719B">
        <w:rPr>
          <w:rtl/>
        </w:rPr>
        <w:t xml:space="preserve"> </w:t>
      </w:r>
    </w:p>
    <w:p w14:paraId="66CFD11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لقد أتى هذا الدين العظيم لتحقيق مصالح العباد في دنياهم وأخراهم، وعلى رأس ذلك حفظ الضروريات الخمس: الدين، والنفس، والعقل، والمال، والنسل. </w:t>
      </w:r>
    </w:p>
    <w:p w14:paraId="4D95233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فالعقل هو مناط التكليف، ومحور التكريم والاصطفاء الرباني للإنسان، فحفظه الشرع وصانه من كل ما من شأنه إذهابه أو إضعافه. </w:t>
      </w:r>
    </w:p>
    <w:p w14:paraId="6D75CABA" w14:textId="77777777" w:rsidR="0095794C" w:rsidRPr="0024719B" w:rsidRDefault="0095794C" w:rsidP="005F3F06">
      <w:pPr>
        <w:pStyle w:val="a"/>
        <w:rPr>
          <w:rtl/>
        </w:rPr>
      </w:pPr>
      <w:bookmarkStart w:id="299" w:name="_Toc95952062"/>
      <w:r w:rsidRPr="0024719B">
        <w:rPr>
          <w:rtl/>
        </w:rPr>
        <w:t>حكم الخمر:</w:t>
      </w:r>
      <w:bookmarkEnd w:id="299"/>
      <w:r w:rsidRPr="0024719B">
        <w:rPr>
          <w:rtl/>
        </w:rPr>
        <w:t xml:space="preserve"> </w:t>
      </w:r>
    </w:p>
    <w:p w14:paraId="5AEF2D2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الخمر من كبائر الذنوب وأعظمها وقد ثبت تحريم الخمر والتشديد في أمرها في الكتاب والسنة، ومن ذلك: </w:t>
      </w:r>
    </w:p>
    <w:p w14:paraId="24A49E2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يَا أَيُّهَا الَّذِينَ آمَنُواْ إِنَّمَا الْخَمْرُ وَالْمَيْسِرُ وَالأَنصَابُ وَالأَزْلاَمُ رِجْسٌ مِّنْ عَمَلِ الشَّيْطَانِ فَاجْتَنِبُوهُ لَعَلَّكُمْ تُفْلِحُون</w:t>
      </w:r>
      <w:r w:rsidR="00D77A34" w:rsidRPr="00D66F0F">
        <w:rPr>
          <w:rStyle w:val="Char0"/>
          <w:rtl/>
        </w:rPr>
        <w:t>﴾</w:t>
      </w:r>
      <w:r w:rsidR="00182C9E" w:rsidRPr="00182C9E">
        <w:rPr>
          <w:rStyle w:val="Char2"/>
          <w:rtl/>
        </w:rPr>
        <w:t>[</w:t>
      </w:r>
      <w:r w:rsidRPr="00182C9E">
        <w:rPr>
          <w:rStyle w:val="Char2"/>
          <w:rtl/>
        </w:rPr>
        <w:t>المائدة: 90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فوصفها بالنجاسة وأنها من أعمال الشيطان وأمرنا باجتنابها إن أردنا النجاة والفلاح. </w:t>
      </w:r>
    </w:p>
    <w:p w14:paraId="5A549F6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رسول الله صلى الله عليه وسلم: </w:t>
      </w:r>
      <w:r w:rsidRPr="00D66F0F">
        <w:rPr>
          <w:rStyle w:val="Char0"/>
          <w:rtl/>
        </w:rPr>
        <w:t>«ك</w:t>
      </w:r>
      <w:r w:rsidR="009A03BE">
        <w:rPr>
          <w:rStyle w:val="Char0"/>
          <w:rFonts w:hint="cs"/>
          <w:rtl/>
        </w:rPr>
        <w:t>ُ</w:t>
      </w:r>
      <w:r w:rsidRPr="00D66F0F">
        <w:rPr>
          <w:rStyle w:val="Char0"/>
          <w:rtl/>
        </w:rPr>
        <w:t>ل</w:t>
      </w:r>
      <w:r w:rsidR="009A03BE">
        <w:rPr>
          <w:rStyle w:val="Char0"/>
          <w:rFonts w:hint="cs"/>
          <w:rtl/>
        </w:rPr>
        <w:t>ُّ</w:t>
      </w:r>
      <w:r w:rsidRPr="00D66F0F">
        <w:rPr>
          <w:rStyle w:val="Char0"/>
          <w:rtl/>
        </w:rPr>
        <w:t xml:space="preserve"> م</w:t>
      </w:r>
      <w:r w:rsidR="009A03BE">
        <w:rPr>
          <w:rStyle w:val="Char0"/>
          <w:rFonts w:hint="cs"/>
          <w:rtl/>
        </w:rPr>
        <w:t>ُ</w:t>
      </w:r>
      <w:r w:rsidRPr="00D66F0F">
        <w:rPr>
          <w:rStyle w:val="Char0"/>
          <w:rtl/>
        </w:rPr>
        <w:t>س</w:t>
      </w:r>
      <w:r w:rsidR="009A03BE">
        <w:rPr>
          <w:rStyle w:val="Char0"/>
          <w:rFonts w:hint="cs"/>
          <w:rtl/>
        </w:rPr>
        <w:t>ْ</w:t>
      </w:r>
      <w:r w:rsidRPr="00D66F0F">
        <w:rPr>
          <w:rStyle w:val="Char0"/>
          <w:rtl/>
        </w:rPr>
        <w:t>ك</w:t>
      </w:r>
      <w:r w:rsidR="009A03BE">
        <w:rPr>
          <w:rStyle w:val="Char0"/>
          <w:rFonts w:hint="cs"/>
          <w:rtl/>
        </w:rPr>
        <w:t>ِ</w:t>
      </w:r>
      <w:r w:rsidRPr="00D66F0F">
        <w:rPr>
          <w:rStyle w:val="Char0"/>
          <w:rtl/>
        </w:rPr>
        <w:t>ر</w:t>
      </w:r>
      <w:r w:rsidR="009A03BE">
        <w:rPr>
          <w:rStyle w:val="Char0"/>
          <w:rFonts w:hint="cs"/>
          <w:rtl/>
        </w:rPr>
        <w:t>ٍ</w:t>
      </w:r>
      <w:r w:rsidRPr="00D66F0F">
        <w:rPr>
          <w:rStyle w:val="Char0"/>
          <w:rtl/>
        </w:rPr>
        <w:t xml:space="preserve"> خ</w:t>
      </w:r>
      <w:r w:rsidR="009A03BE">
        <w:rPr>
          <w:rStyle w:val="Char0"/>
          <w:rFonts w:hint="cs"/>
          <w:rtl/>
        </w:rPr>
        <w:t>َ</w:t>
      </w:r>
      <w:r w:rsidRPr="00D66F0F">
        <w:rPr>
          <w:rStyle w:val="Char0"/>
          <w:rtl/>
        </w:rPr>
        <w:t>م</w:t>
      </w:r>
      <w:r w:rsidR="009A03BE">
        <w:rPr>
          <w:rStyle w:val="Char0"/>
          <w:rFonts w:hint="cs"/>
          <w:rtl/>
        </w:rPr>
        <w:t>ْ</w:t>
      </w:r>
      <w:r w:rsidRPr="00D66F0F">
        <w:rPr>
          <w:rStyle w:val="Char0"/>
          <w:rtl/>
        </w:rPr>
        <w:t>ر</w:t>
      </w:r>
      <w:r w:rsidR="009A03BE">
        <w:rPr>
          <w:rStyle w:val="Char0"/>
          <w:rFonts w:hint="cs"/>
          <w:rtl/>
        </w:rPr>
        <w:t>ٌ</w:t>
      </w:r>
      <w:r w:rsidRPr="00D66F0F">
        <w:rPr>
          <w:rStyle w:val="Char0"/>
          <w:rtl/>
        </w:rPr>
        <w:t>، و</w:t>
      </w:r>
      <w:r w:rsidR="009A03BE">
        <w:rPr>
          <w:rStyle w:val="Char0"/>
          <w:rFonts w:hint="cs"/>
          <w:rtl/>
        </w:rPr>
        <w:t>َ</w:t>
      </w:r>
      <w:r w:rsidRPr="00D66F0F">
        <w:rPr>
          <w:rStyle w:val="Char0"/>
          <w:rtl/>
        </w:rPr>
        <w:t>ك</w:t>
      </w:r>
      <w:r w:rsidR="009A03BE">
        <w:rPr>
          <w:rStyle w:val="Char0"/>
          <w:rFonts w:hint="cs"/>
          <w:rtl/>
        </w:rPr>
        <w:t>ُ</w:t>
      </w:r>
      <w:r w:rsidRPr="00D66F0F">
        <w:rPr>
          <w:rStyle w:val="Char0"/>
          <w:rtl/>
        </w:rPr>
        <w:t>ل</w:t>
      </w:r>
      <w:r w:rsidR="009A03BE">
        <w:rPr>
          <w:rStyle w:val="Char0"/>
          <w:rFonts w:hint="cs"/>
          <w:rtl/>
        </w:rPr>
        <w:t>ُّ</w:t>
      </w:r>
      <w:r w:rsidRPr="00D66F0F">
        <w:rPr>
          <w:rStyle w:val="Char0"/>
          <w:rtl/>
        </w:rPr>
        <w:t xml:space="preserve"> م</w:t>
      </w:r>
      <w:r w:rsidR="009A03BE">
        <w:rPr>
          <w:rStyle w:val="Char0"/>
          <w:rFonts w:hint="cs"/>
          <w:rtl/>
        </w:rPr>
        <w:t>ُ</w:t>
      </w:r>
      <w:r w:rsidRPr="00D66F0F">
        <w:rPr>
          <w:rStyle w:val="Char0"/>
          <w:rtl/>
        </w:rPr>
        <w:t>س</w:t>
      </w:r>
      <w:r w:rsidR="009A03BE">
        <w:rPr>
          <w:rStyle w:val="Char0"/>
          <w:rFonts w:hint="cs"/>
          <w:rtl/>
        </w:rPr>
        <w:t>ْ</w:t>
      </w:r>
      <w:r w:rsidRPr="00D66F0F">
        <w:rPr>
          <w:rStyle w:val="Char0"/>
          <w:rtl/>
        </w:rPr>
        <w:t>ك</w:t>
      </w:r>
      <w:r w:rsidR="009A03BE">
        <w:rPr>
          <w:rStyle w:val="Char0"/>
          <w:rFonts w:hint="cs"/>
          <w:rtl/>
        </w:rPr>
        <w:t>ِ</w:t>
      </w:r>
      <w:r w:rsidRPr="00D66F0F">
        <w:rPr>
          <w:rStyle w:val="Char0"/>
          <w:rtl/>
        </w:rPr>
        <w:t>ر</w:t>
      </w:r>
      <w:r w:rsidR="009A03BE">
        <w:rPr>
          <w:rStyle w:val="Char0"/>
          <w:rFonts w:hint="cs"/>
          <w:rtl/>
        </w:rPr>
        <w:t>ٍ</w:t>
      </w:r>
      <w:r w:rsidRPr="00D66F0F">
        <w:rPr>
          <w:rStyle w:val="Char0"/>
          <w:rtl/>
        </w:rPr>
        <w:t xml:space="preserve"> ح</w:t>
      </w:r>
      <w:r w:rsidR="009A03BE">
        <w:rPr>
          <w:rStyle w:val="Char0"/>
          <w:rFonts w:hint="cs"/>
          <w:rtl/>
        </w:rPr>
        <w:t>َ</w:t>
      </w:r>
      <w:r w:rsidRPr="00D66F0F">
        <w:rPr>
          <w:rStyle w:val="Char0"/>
          <w:rtl/>
        </w:rPr>
        <w:t>ر</w:t>
      </w:r>
      <w:r w:rsidR="009A03BE">
        <w:rPr>
          <w:rStyle w:val="Char0"/>
          <w:rFonts w:hint="cs"/>
          <w:rtl/>
        </w:rPr>
        <w:t>َ</w:t>
      </w:r>
      <w:r w:rsidRPr="00D66F0F">
        <w:rPr>
          <w:rStyle w:val="Char0"/>
          <w:rtl/>
        </w:rPr>
        <w:t>ام</w:t>
      </w:r>
      <w:r w:rsidR="009A03BE">
        <w:rPr>
          <w:rStyle w:val="Char0"/>
          <w:rFonts w:hint="cs"/>
          <w:rtl/>
        </w:rPr>
        <w:t>ٌ</w:t>
      </w:r>
      <w:r w:rsidRPr="00D66F0F">
        <w:rPr>
          <w:rStyle w:val="Char0"/>
          <w:rtl/>
        </w:rPr>
        <w:t>، و</w:t>
      </w:r>
      <w:r w:rsidR="009A03BE">
        <w:rPr>
          <w:rStyle w:val="Char0"/>
          <w:rFonts w:hint="cs"/>
          <w:rtl/>
        </w:rPr>
        <w:t>َ</w:t>
      </w:r>
      <w:r w:rsidRPr="00D66F0F">
        <w:rPr>
          <w:rStyle w:val="Char0"/>
          <w:rtl/>
        </w:rPr>
        <w:t>م</w:t>
      </w:r>
      <w:r w:rsidR="009A03BE">
        <w:rPr>
          <w:rStyle w:val="Char0"/>
          <w:rFonts w:hint="cs"/>
          <w:rtl/>
        </w:rPr>
        <w:t>َ</w:t>
      </w:r>
      <w:r w:rsidRPr="00D66F0F">
        <w:rPr>
          <w:rStyle w:val="Char0"/>
          <w:rtl/>
        </w:rPr>
        <w:t>ن</w:t>
      </w:r>
      <w:r w:rsidR="009A03BE">
        <w:rPr>
          <w:rStyle w:val="Char0"/>
          <w:rFonts w:hint="cs"/>
          <w:rtl/>
        </w:rPr>
        <w:t>ْ</w:t>
      </w:r>
      <w:r w:rsidRPr="00D66F0F">
        <w:rPr>
          <w:rStyle w:val="Char0"/>
          <w:rtl/>
        </w:rPr>
        <w:t xml:space="preserve"> ش</w:t>
      </w:r>
      <w:r w:rsidR="009A03BE">
        <w:rPr>
          <w:rStyle w:val="Char0"/>
          <w:rFonts w:hint="cs"/>
          <w:rtl/>
        </w:rPr>
        <w:t>َ</w:t>
      </w:r>
      <w:r w:rsidRPr="00D66F0F">
        <w:rPr>
          <w:rStyle w:val="Char0"/>
          <w:rtl/>
        </w:rPr>
        <w:t>ر</w:t>
      </w:r>
      <w:r w:rsidR="009A03BE">
        <w:rPr>
          <w:rStyle w:val="Char0"/>
          <w:rFonts w:hint="cs"/>
          <w:rtl/>
        </w:rPr>
        <w:t>ِ</w:t>
      </w:r>
      <w:r w:rsidRPr="00D66F0F">
        <w:rPr>
          <w:rStyle w:val="Char0"/>
          <w:rtl/>
        </w:rPr>
        <w:t>ب</w:t>
      </w:r>
      <w:r w:rsidR="009A03BE">
        <w:rPr>
          <w:rStyle w:val="Char0"/>
          <w:rFonts w:hint="cs"/>
          <w:rtl/>
        </w:rPr>
        <w:t>َ</w:t>
      </w:r>
      <w:r w:rsidRPr="00D66F0F">
        <w:rPr>
          <w:rStyle w:val="Char0"/>
          <w:rtl/>
        </w:rPr>
        <w:t xml:space="preserve"> الخ</w:t>
      </w:r>
      <w:r w:rsidR="009A03BE">
        <w:rPr>
          <w:rStyle w:val="Char0"/>
          <w:rFonts w:hint="cs"/>
          <w:rtl/>
        </w:rPr>
        <w:t>َ</w:t>
      </w:r>
      <w:r w:rsidRPr="00D66F0F">
        <w:rPr>
          <w:rStyle w:val="Char0"/>
          <w:rtl/>
        </w:rPr>
        <w:t>م</w:t>
      </w:r>
      <w:r w:rsidR="009A03BE">
        <w:rPr>
          <w:rStyle w:val="Char0"/>
          <w:rFonts w:hint="cs"/>
          <w:rtl/>
        </w:rPr>
        <w:t>ْ</w:t>
      </w:r>
      <w:r w:rsidRPr="00D66F0F">
        <w:rPr>
          <w:rStyle w:val="Char0"/>
          <w:rtl/>
        </w:rPr>
        <w:t>ر</w:t>
      </w:r>
      <w:r w:rsidR="009A03BE">
        <w:rPr>
          <w:rStyle w:val="Char0"/>
          <w:rFonts w:hint="cs"/>
          <w:rtl/>
        </w:rPr>
        <w:t>َ</w:t>
      </w:r>
      <w:r w:rsidRPr="00D66F0F">
        <w:rPr>
          <w:rStyle w:val="Char0"/>
          <w:rtl/>
        </w:rPr>
        <w:t xml:space="preserve"> ف</w:t>
      </w:r>
      <w:r w:rsidR="009A03BE">
        <w:rPr>
          <w:rStyle w:val="Char0"/>
          <w:rFonts w:hint="cs"/>
          <w:rtl/>
        </w:rPr>
        <w:t>ِ</w:t>
      </w:r>
      <w:r w:rsidRPr="00D66F0F">
        <w:rPr>
          <w:rStyle w:val="Char0"/>
          <w:rtl/>
        </w:rPr>
        <w:t>ي الد</w:t>
      </w:r>
      <w:r w:rsidR="009A03BE">
        <w:rPr>
          <w:rStyle w:val="Char0"/>
          <w:rFonts w:hint="cs"/>
          <w:rtl/>
        </w:rPr>
        <w:t>ُّ</w:t>
      </w:r>
      <w:r w:rsidRPr="00D66F0F">
        <w:rPr>
          <w:rStyle w:val="Char0"/>
          <w:rtl/>
        </w:rPr>
        <w:t>ن</w:t>
      </w:r>
      <w:r w:rsidR="009A03BE">
        <w:rPr>
          <w:rStyle w:val="Char0"/>
          <w:rFonts w:hint="cs"/>
          <w:rtl/>
        </w:rPr>
        <w:t>ْ</w:t>
      </w:r>
      <w:r w:rsidRPr="00D66F0F">
        <w:rPr>
          <w:rStyle w:val="Char0"/>
          <w:rtl/>
        </w:rPr>
        <w:t>ي</w:t>
      </w:r>
      <w:r w:rsidR="009A03BE">
        <w:rPr>
          <w:rStyle w:val="Char0"/>
          <w:rFonts w:hint="cs"/>
          <w:rtl/>
        </w:rPr>
        <w:t>َ</w:t>
      </w:r>
      <w:r w:rsidRPr="00D66F0F">
        <w:rPr>
          <w:rStyle w:val="Char0"/>
          <w:rtl/>
        </w:rPr>
        <w:t>ا ف</w:t>
      </w:r>
      <w:r w:rsidR="009A03BE">
        <w:rPr>
          <w:rStyle w:val="Char0"/>
          <w:rFonts w:hint="cs"/>
          <w:rtl/>
        </w:rPr>
        <w:t>َ</w:t>
      </w:r>
      <w:r w:rsidRPr="00D66F0F">
        <w:rPr>
          <w:rStyle w:val="Char0"/>
          <w:rtl/>
        </w:rPr>
        <w:t>م</w:t>
      </w:r>
      <w:r w:rsidR="009A03BE">
        <w:rPr>
          <w:rStyle w:val="Char0"/>
          <w:rFonts w:hint="cs"/>
          <w:rtl/>
        </w:rPr>
        <w:t>َ</w:t>
      </w:r>
      <w:r w:rsidRPr="00D66F0F">
        <w:rPr>
          <w:rStyle w:val="Char0"/>
          <w:rtl/>
        </w:rPr>
        <w:t>ات</w:t>
      </w:r>
      <w:r w:rsidR="009A03BE">
        <w:rPr>
          <w:rStyle w:val="Char0"/>
          <w:rFonts w:hint="cs"/>
          <w:rtl/>
        </w:rPr>
        <w:t>َ</w:t>
      </w:r>
      <w:r w:rsidRPr="00D66F0F">
        <w:rPr>
          <w:rStyle w:val="Char0"/>
          <w:rtl/>
        </w:rPr>
        <w:t xml:space="preserve"> و</w:t>
      </w:r>
      <w:r w:rsidR="009A03BE">
        <w:rPr>
          <w:rStyle w:val="Char0"/>
          <w:rFonts w:hint="cs"/>
          <w:rtl/>
        </w:rPr>
        <w:t>َ</w:t>
      </w:r>
      <w:r w:rsidRPr="00D66F0F">
        <w:rPr>
          <w:rStyle w:val="Char0"/>
          <w:rtl/>
        </w:rPr>
        <w:t>ه</w:t>
      </w:r>
      <w:r w:rsidR="009A03BE">
        <w:rPr>
          <w:rStyle w:val="Char0"/>
          <w:rFonts w:hint="cs"/>
          <w:rtl/>
        </w:rPr>
        <w:t>ُ</w:t>
      </w:r>
      <w:r w:rsidRPr="00D66F0F">
        <w:rPr>
          <w:rStyle w:val="Char0"/>
          <w:rtl/>
        </w:rPr>
        <w:t>و</w:t>
      </w:r>
      <w:r w:rsidR="009A03BE">
        <w:rPr>
          <w:rStyle w:val="Char0"/>
          <w:rFonts w:hint="cs"/>
          <w:rtl/>
        </w:rPr>
        <w:t>َ</w:t>
      </w:r>
      <w:r w:rsidRPr="00D66F0F">
        <w:rPr>
          <w:rStyle w:val="Char0"/>
          <w:rtl/>
        </w:rPr>
        <w:t xml:space="preserve"> ي</w:t>
      </w:r>
      <w:r w:rsidR="009A03BE">
        <w:rPr>
          <w:rStyle w:val="Char0"/>
          <w:rFonts w:hint="cs"/>
          <w:rtl/>
        </w:rPr>
        <w:t>ُ</w:t>
      </w:r>
      <w:r w:rsidRPr="00D66F0F">
        <w:rPr>
          <w:rStyle w:val="Char0"/>
          <w:rtl/>
        </w:rPr>
        <w:t>د</w:t>
      </w:r>
      <w:r w:rsidR="009A03BE">
        <w:rPr>
          <w:rStyle w:val="Char0"/>
          <w:rFonts w:hint="cs"/>
          <w:rtl/>
        </w:rPr>
        <w:t>ْ</w:t>
      </w:r>
      <w:r w:rsidRPr="00D66F0F">
        <w:rPr>
          <w:rStyle w:val="Char0"/>
          <w:rtl/>
        </w:rPr>
        <w:t>م</w:t>
      </w:r>
      <w:r w:rsidR="009A03BE">
        <w:rPr>
          <w:rStyle w:val="Char0"/>
          <w:rFonts w:hint="cs"/>
          <w:rtl/>
        </w:rPr>
        <w:t>ِ</w:t>
      </w:r>
      <w:r w:rsidRPr="00D66F0F">
        <w:rPr>
          <w:rStyle w:val="Char0"/>
          <w:rtl/>
        </w:rPr>
        <w:t>ن</w:t>
      </w:r>
      <w:r w:rsidR="009A03BE">
        <w:rPr>
          <w:rStyle w:val="Char0"/>
          <w:rFonts w:hint="cs"/>
          <w:rtl/>
        </w:rPr>
        <w:t>ُ</w:t>
      </w:r>
      <w:r w:rsidRPr="00D66F0F">
        <w:rPr>
          <w:rStyle w:val="Char0"/>
          <w:rtl/>
        </w:rPr>
        <w:t>ه</w:t>
      </w:r>
      <w:r w:rsidR="009A03BE">
        <w:rPr>
          <w:rStyle w:val="Char0"/>
          <w:rFonts w:hint="cs"/>
          <w:rtl/>
        </w:rPr>
        <w:t>َ</w:t>
      </w:r>
      <w:r w:rsidRPr="00D66F0F">
        <w:rPr>
          <w:rStyle w:val="Char0"/>
          <w:rtl/>
        </w:rPr>
        <w:t>ا ل</w:t>
      </w:r>
      <w:r w:rsidR="009A03BE">
        <w:rPr>
          <w:rStyle w:val="Char0"/>
          <w:rFonts w:hint="cs"/>
          <w:rtl/>
        </w:rPr>
        <w:t>َ</w:t>
      </w:r>
      <w:r w:rsidRPr="00D66F0F">
        <w:rPr>
          <w:rStyle w:val="Char0"/>
          <w:rtl/>
        </w:rPr>
        <w:t>م</w:t>
      </w:r>
      <w:r w:rsidR="009A03BE">
        <w:rPr>
          <w:rStyle w:val="Char0"/>
          <w:rFonts w:hint="cs"/>
          <w:rtl/>
        </w:rPr>
        <w:t>ْ</w:t>
      </w:r>
      <w:r w:rsidRPr="00D66F0F">
        <w:rPr>
          <w:rStyle w:val="Char0"/>
          <w:rtl/>
        </w:rPr>
        <w:t xml:space="preserve"> ي</w:t>
      </w:r>
      <w:r w:rsidR="009A03BE">
        <w:rPr>
          <w:rStyle w:val="Char0"/>
          <w:rFonts w:hint="cs"/>
          <w:rtl/>
        </w:rPr>
        <w:t>َ</w:t>
      </w:r>
      <w:r w:rsidRPr="00D66F0F">
        <w:rPr>
          <w:rStyle w:val="Char0"/>
          <w:rtl/>
        </w:rPr>
        <w:t>ش</w:t>
      </w:r>
      <w:r w:rsidR="009A03BE">
        <w:rPr>
          <w:rStyle w:val="Char0"/>
          <w:rFonts w:hint="cs"/>
          <w:rtl/>
        </w:rPr>
        <w:t>ْ</w:t>
      </w:r>
      <w:r w:rsidRPr="00D66F0F">
        <w:rPr>
          <w:rStyle w:val="Char0"/>
          <w:rtl/>
        </w:rPr>
        <w:t>ر</w:t>
      </w:r>
      <w:r w:rsidR="009A03BE">
        <w:rPr>
          <w:rStyle w:val="Char0"/>
          <w:rFonts w:hint="cs"/>
          <w:rtl/>
        </w:rPr>
        <w:t>َ</w:t>
      </w:r>
      <w:r w:rsidRPr="00D66F0F">
        <w:rPr>
          <w:rStyle w:val="Char0"/>
          <w:rtl/>
        </w:rPr>
        <w:t>ب</w:t>
      </w:r>
      <w:r w:rsidR="009A03BE">
        <w:rPr>
          <w:rStyle w:val="Char0"/>
          <w:rFonts w:hint="cs"/>
          <w:rtl/>
        </w:rPr>
        <w:t>ْ</w:t>
      </w:r>
      <w:r w:rsidRPr="00D66F0F">
        <w:rPr>
          <w:rStyle w:val="Char0"/>
          <w:rtl/>
        </w:rPr>
        <w:t>ه</w:t>
      </w:r>
      <w:r w:rsidR="009A03BE">
        <w:rPr>
          <w:rStyle w:val="Char0"/>
          <w:rFonts w:hint="cs"/>
          <w:rtl/>
        </w:rPr>
        <w:t>َ</w:t>
      </w:r>
      <w:r w:rsidRPr="00D66F0F">
        <w:rPr>
          <w:rStyle w:val="Char0"/>
          <w:rtl/>
        </w:rPr>
        <w:t>ا ف</w:t>
      </w:r>
      <w:r w:rsidR="009A03BE">
        <w:rPr>
          <w:rStyle w:val="Char0"/>
          <w:rFonts w:hint="cs"/>
          <w:rtl/>
        </w:rPr>
        <w:t>ِ</w:t>
      </w:r>
      <w:r w:rsidRPr="00D66F0F">
        <w:rPr>
          <w:rStyle w:val="Char0"/>
          <w:rtl/>
        </w:rPr>
        <w:t>ي الآخ</w:t>
      </w:r>
      <w:r w:rsidR="009A03BE">
        <w:rPr>
          <w:rStyle w:val="Char0"/>
          <w:rFonts w:hint="cs"/>
          <w:rtl/>
        </w:rPr>
        <w:t>ِ</w:t>
      </w:r>
      <w:r w:rsidRPr="00D66F0F">
        <w:rPr>
          <w:rStyle w:val="Char0"/>
          <w:rtl/>
        </w:rPr>
        <w:t>ر</w:t>
      </w:r>
      <w:r w:rsidR="009A03BE">
        <w:rPr>
          <w:rStyle w:val="Char0"/>
          <w:rFonts w:hint="cs"/>
          <w:rtl/>
        </w:rPr>
        <w:t>َ</w:t>
      </w:r>
      <w:r w:rsidRPr="00D66F0F">
        <w:rPr>
          <w:rStyle w:val="Char0"/>
          <w:rtl/>
        </w:rPr>
        <w:t>ة</w:t>
      </w:r>
      <w:r w:rsidR="009A03BE">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2003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B740CB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صلى الله عليه وسلم في معارضة شرب الخمر للإيمان وإنقاصها له: </w:t>
      </w:r>
      <w:r w:rsidRPr="00D66F0F">
        <w:rPr>
          <w:rStyle w:val="Char0"/>
          <w:rtl/>
        </w:rPr>
        <w:t>«و</w:t>
      </w:r>
      <w:r w:rsidR="009A03BE">
        <w:rPr>
          <w:rStyle w:val="Char0"/>
          <w:rFonts w:hint="cs"/>
          <w:rtl/>
        </w:rPr>
        <w:t>َ</w:t>
      </w:r>
      <w:r w:rsidRPr="00D66F0F">
        <w:rPr>
          <w:rStyle w:val="Char0"/>
          <w:rtl/>
        </w:rPr>
        <w:t>ل</w:t>
      </w:r>
      <w:r w:rsidR="009A03BE">
        <w:rPr>
          <w:rStyle w:val="Char0"/>
          <w:rFonts w:hint="cs"/>
          <w:rtl/>
        </w:rPr>
        <w:t>َ</w:t>
      </w:r>
      <w:r w:rsidRPr="00D66F0F">
        <w:rPr>
          <w:rStyle w:val="Char0"/>
          <w:rtl/>
        </w:rPr>
        <w:t>ا ي</w:t>
      </w:r>
      <w:r w:rsidR="009A03BE">
        <w:rPr>
          <w:rStyle w:val="Char0"/>
          <w:rFonts w:hint="cs"/>
          <w:rtl/>
        </w:rPr>
        <w:t>َ</w:t>
      </w:r>
      <w:r w:rsidRPr="00D66F0F">
        <w:rPr>
          <w:rStyle w:val="Char0"/>
          <w:rtl/>
        </w:rPr>
        <w:t>ش</w:t>
      </w:r>
      <w:r w:rsidR="009A03BE">
        <w:rPr>
          <w:rStyle w:val="Char0"/>
          <w:rFonts w:hint="cs"/>
          <w:rtl/>
        </w:rPr>
        <w:t>ْ</w:t>
      </w:r>
      <w:r w:rsidRPr="00D66F0F">
        <w:rPr>
          <w:rStyle w:val="Char0"/>
          <w:rtl/>
        </w:rPr>
        <w:t>ر</w:t>
      </w:r>
      <w:r w:rsidR="009A03BE">
        <w:rPr>
          <w:rStyle w:val="Char0"/>
          <w:rFonts w:hint="cs"/>
          <w:rtl/>
        </w:rPr>
        <w:t>َ</w:t>
      </w:r>
      <w:r w:rsidRPr="00D66F0F">
        <w:rPr>
          <w:rStyle w:val="Char0"/>
          <w:rtl/>
        </w:rPr>
        <w:t>ب</w:t>
      </w:r>
      <w:r w:rsidR="009A03BE">
        <w:rPr>
          <w:rStyle w:val="Char0"/>
          <w:rFonts w:hint="cs"/>
          <w:rtl/>
        </w:rPr>
        <w:t>ِ</w:t>
      </w:r>
      <w:r w:rsidRPr="00D66F0F">
        <w:rPr>
          <w:rStyle w:val="Char0"/>
          <w:rtl/>
        </w:rPr>
        <w:t xml:space="preserve"> الخ</w:t>
      </w:r>
      <w:r w:rsidR="009A03BE">
        <w:rPr>
          <w:rStyle w:val="Char0"/>
          <w:rFonts w:hint="cs"/>
          <w:rtl/>
        </w:rPr>
        <w:t>َ</w:t>
      </w:r>
      <w:r w:rsidRPr="00D66F0F">
        <w:rPr>
          <w:rStyle w:val="Char0"/>
          <w:rtl/>
        </w:rPr>
        <w:t>م</w:t>
      </w:r>
      <w:r w:rsidR="009A03BE">
        <w:rPr>
          <w:rStyle w:val="Char0"/>
          <w:rFonts w:hint="cs"/>
          <w:rtl/>
        </w:rPr>
        <w:t>ْ</w:t>
      </w:r>
      <w:r w:rsidRPr="00D66F0F">
        <w:rPr>
          <w:rStyle w:val="Char0"/>
          <w:rtl/>
        </w:rPr>
        <w:t>ر</w:t>
      </w:r>
      <w:r w:rsidR="009A03BE">
        <w:rPr>
          <w:rStyle w:val="Char0"/>
          <w:rFonts w:hint="cs"/>
          <w:rtl/>
        </w:rPr>
        <w:t>َ</w:t>
      </w:r>
      <w:r w:rsidRPr="00D66F0F">
        <w:rPr>
          <w:rStyle w:val="Char0"/>
          <w:rtl/>
        </w:rPr>
        <w:t xml:space="preserve"> ح</w:t>
      </w:r>
      <w:r w:rsidR="009A03BE">
        <w:rPr>
          <w:rStyle w:val="Char0"/>
          <w:rFonts w:hint="cs"/>
          <w:rtl/>
        </w:rPr>
        <w:t>ِ</w:t>
      </w:r>
      <w:r w:rsidRPr="00D66F0F">
        <w:rPr>
          <w:rStyle w:val="Char0"/>
          <w:rtl/>
        </w:rPr>
        <w:t>ين</w:t>
      </w:r>
      <w:r w:rsidR="009A03BE">
        <w:rPr>
          <w:rStyle w:val="Char0"/>
          <w:rFonts w:hint="cs"/>
          <w:rtl/>
        </w:rPr>
        <w:t>َ</w:t>
      </w:r>
      <w:r w:rsidRPr="00D66F0F">
        <w:rPr>
          <w:rStyle w:val="Char0"/>
          <w:rtl/>
        </w:rPr>
        <w:t xml:space="preserve"> ي</w:t>
      </w:r>
      <w:r w:rsidR="009A03BE">
        <w:rPr>
          <w:rStyle w:val="Char0"/>
          <w:rFonts w:hint="cs"/>
          <w:rtl/>
        </w:rPr>
        <w:t>َ</w:t>
      </w:r>
      <w:r w:rsidRPr="00D66F0F">
        <w:rPr>
          <w:rStyle w:val="Char0"/>
          <w:rtl/>
        </w:rPr>
        <w:t>ش</w:t>
      </w:r>
      <w:r w:rsidR="009A03BE">
        <w:rPr>
          <w:rStyle w:val="Char0"/>
          <w:rFonts w:hint="cs"/>
          <w:rtl/>
        </w:rPr>
        <w:t>ْ</w:t>
      </w:r>
      <w:r w:rsidRPr="00D66F0F">
        <w:rPr>
          <w:rStyle w:val="Char0"/>
          <w:rtl/>
        </w:rPr>
        <w:t>ر</w:t>
      </w:r>
      <w:r w:rsidR="009A03BE">
        <w:rPr>
          <w:rStyle w:val="Char0"/>
          <w:rFonts w:hint="cs"/>
          <w:rtl/>
        </w:rPr>
        <w:t>َ</w:t>
      </w:r>
      <w:r w:rsidRPr="00D66F0F">
        <w:rPr>
          <w:rStyle w:val="Char0"/>
          <w:rtl/>
        </w:rPr>
        <w:t>ب</w:t>
      </w:r>
      <w:r w:rsidR="009A03BE">
        <w:rPr>
          <w:rStyle w:val="Char0"/>
          <w:rFonts w:hint="cs"/>
          <w:rtl/>
        </w:rPr>
        <w:t>ُ</w:t>
      </w:r>
      <w:r w:rsidRPr="00D66F0F">
        <w:rPr>
          <w:rStyle w:val="Char0"/>
          <w:rtl/>
        </w:rPr>
        <w:t>ه</w:t>
      </w:r>
      <w:r w:rsidR="009A03BE">
        <w:rPr>
          <w:rStyle w:val="Char0"/>
          <w:rFonts w:hint="cs"/>
          <w:rtl/>
        </w:rPr>
        <w:t>َ</w:t>
      </w:r>
      <w:r w:rsidRPr="00D66F0F">
        <w:rPr>
          <w:rStyle w:val="Char0"/>
          <w:rtl/>
        </w:rPr>
        <w:t>ا و</w:t>
      </w:r>
      <w:r w:rsidR="009A03BE">
        <w:rPr>
          <w:rStyle w:val="Char0"/>
          <w:rFonts w:hint="cs"/>
          <w:rtl/>
        </w:rPr>
        <w:t>َ</w:t>
      </w:r>
      <w:r w:rsidRPr="00D66F0F">
        <w:rPr>
          <w:rStyle w:val="Char0"/>
          <w:rtl/>
        </w:rPr>
        <w:t>ه</w:t>
      </w:r>
      <w:r w:rsidR="009A03BE">
        <w:rPr>
          <w:rStyle w:val="Char0"/>
          <w:rFonts w:hint="cs"/>
          <w:rtl/>
        </w:rPr>
        <w:t>ُ</w:t>
      </w:r>
      <w:r w:rsidRPr="00D66F0F">
        <w:rPr>
          <w:rStyle w:val="Char0"/>
          <w:rtl/>
        </w:rPr>
        <w:t>و</w:t>
      </w:r>
      <w:r w:rsidR="009A03BE">
        <w:rPr>
          <w:rStyle w:val="Char0"/>
          <w:rFonts w:hint="cs"/>
          <w:rtl/>
        </w:rPr>
        <w:t>َ</w:t>
      </w:r>
      <w:r w:rsidRPr="00D66F0F">
        <w:rPr>
          <w:rStyle w:val="Char0"/>
          <w:rtl/>
        </w:rPr>
        <w:t xml:space="preserve"> م</w:t>
      </w:r>
      <w:r w:rsidR="009A03BE">
        <w:rPr>
          <w:rStyle w:val="Char0"/>
          <w:rFonts w:hint="cs"/>
          <w:rtl/>
        </w:rPr>
        <w:t>ُ</w:t>
      </w:r>
      <w:r w:rsidRPr="00D66F0F">
        <w:rPr>
          <w:rStyle w:val="Char0"/>
          <w:rtl/>
        </w:rPr>
        <w:t>ؤ</w:t>
      </w:r>
      <w:r w:rsidR="009A03BE">
        <w:rPr>
          <w:rStyle w:val="Char0"/>
          <w:rFonts w:hint="cs"/>
          <w:rtl/>
        </w:rPr>
        <w:t>ْ</w:t>
      </w:r>
      <w:r w:rsidRPr="00D66F0F">
        <w:rPr>
          <w:rStyle w:val="Char0"/>
          <w:rtl/>
        </w:rPr>
        <w:t>م</w:t>
      </w:r>
      <w:r w:rsidR="009A03BE">
        <w:rPr>
          <w:rStyle w:val="Char0"/>
          <w:rFonts w:hint="cs"/>
          <w:rtl/>
        </w:rPr>
        <w:t>ِ</w:t>
      </w:r>
      <w:r w:rsidRPr="00D66F0F">
        <w:rPr>
          <w:rStyle w:val="Char0"/>
          <w:rtl/>
        </w:rPr>
        <w:t>ن</w:t>
      </w:r>
      <w:r w:rsidR="009A03BE">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5256، مسلم 57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E1850E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أوجب الإسلام على شاربها العقوبة، فتُمْتَهن كرامته، وتسقط في مجتمعه عدالته.</w:t>
      </w:r>
    </w:p>
    <w:p w14:paraId="75E36209" w14:textId="77777777" w:rsidR="0095794C" w:rsidRPr="002B7B74" w:rsidRDefault="0095794C" w:rsidP="002B7B7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pacing w:val="-4"/>
          <w:sz w:val="30"/>
          <w:szCs w:val="30"/>
          <w:rtl/>
        </w:rPr>
      </w:pPr>
      <w:r w:rsidRPr="002B7B74">
        <w:rPr>
          <w:rFonts w:ascii="Traditional Arabic" w:hAnsi="Traditional Arabic" w:cs="Traditional Arabic"/>
          <w:spacing w:val="-4"/>
          <w:sz w:val="30"/>
          <w:szCs w:val="30"/>
          <w:rtl/>
        </w:rPr>
        <w:lastRenderedPageBreak/>
        <w:t xml:space="preserve">توعد من تمادى في تعاطي الخمر وما في حكمها حتى مات ولم يتب بالعذاب الأليم، يقول رسول الله صلى الله عليه وسلم: </w:t>
      </w:r>
      <w:r w:rsidRPr="002B7B74">
        <w:rPr>
          <w:rStyle w:val="Char0"/>
          <w:spacing w:val="-4"/>
          <w:rtl/>
        </w:rPr>
        <w:t>«إ</w:t>
      </w:r>
      <w:r w:rsidR="009A03BE">
        <w:rPr>
          <w:rStyle w:val="Char0"/>
          <w:rFonts w:hint="cs"/>
          <w:spacing w:val="-4"/>
          <w:rtl/>
        </w:rPr>
        <w:t>ِ</w:t>
      </w:r>
      <w:r w:rsidRPr="002B7B74">
        <w:rPr>
          <w:rStyle w:val="Char0"/>
          <w:spacing w:val="-4"/>
          <w:rtl/>
        </w:rPr>
        <w:t>ن</w:t>
      </w:r>
      <w:r w:rsidR="009A03BE">
        <w:rPr>
          <w:rStyle w:val="Char0"/>
          <w:rFonts w:hint="cs"/>
          <w:spacing w:val="-4"/>
          <w:rtl/>
        </w:rPr>
        <w:t>َّ</w:t>
      </w:r>
      <w:r w:rsidRPr="002B7B74">
        <w:rPr>
          <w:rStyle w:val="Char0"/>
          <w:spacing w:val="-4"/>
          <w:rtl/>
        </w:rPr>
        <w:t xml:space="preserve"> ع</w:t>
      </w:r>
      <w:r w:rsidR="009A03BE">
        <w:rPr>
          <w:rStyle w:val="Char0"/>
          <w:rFonts w:hint="cs"/>
          <w:spacing w:val="-4"/>
          <w:rtl/>
        </w:rPr>
        <w:t>َ</w:t>
      </w:r>
      <w:r w:rsidRPr="002B7B74">
        <w:rPr>
          <w:rStyle w:val="Char0"/>
          <w:spacing w:val="-4"/>
          <w:rtl/>
        </w:rPr>
        <w:t>ل</w:t>
      </w:r>
      <w:r w:rsidR="009A03BE">
        <w:rPr>
          <w:rStyle w:val="Char0"/>
          <w:rFonts w:hint="cs"/>
          <w:spacing w:val="-4"/>
          <w:rtl/>
        </w:rPr>
        <w:t>َ</w:t>
      </w:r>
      <w:r w:rsidRPr="002B7B74">
        <w:rPr>
          <w:rStyle w:val="Char0"/>
          <w:spacing w:val="-4"/>
          <w:rtl/>
        </w:rPr>
        <w:t>ى الله</w:t>
      </w:r>
      <w:r w:rsidR="009A03BE">
        <w:rPr>
          <w:rStyle w:val="Char0"/>
          <w:rFonts w:hint="cs"/>
          <w:spacing w:val="-4"/>
          <w:rtl/>
        </w:rPr>
        <w:t>ِ</w:t>
      </w:r>
      <w:r w:rsidRPr="002B7B74">
        <w:rPr>
          <w:rStyle w:val="Char0"/>
          <w:spacing w:val="-4"/>
          <w:rtl/>
        </w:rPr>
        <w:t xml:space="preserve"> ع</w:t>
      </w:r>
      <w:r w:rsidR="009A03BE">
        <w:rPr>
          <w:rStyle w:val="Char0"/>
          <w:rFonts w:hint="cs"/>
          <w:spacing w:val="-4"/>
          <w:rtl/>
        </w:rPr>
        <w:t>َ</w:t>
      </w:r>
      <w:r w:rsidRPr="002B7B74">
        <w:rPr>
          <w:rStyle w:val="Char0"/>
          <w:spacing w:val="-4"/>
          <w:rtl/>
        </w:rPr>
        <w:t>ز</w:t>
      </w:r>
      <w:r w:rsidR="009A03BE">
        <w:rPr>
          <w:rStyle w:val="Char0"/>
          <w:rFonts w:hint="cs"/>
          <w:spacing w:val="-4"/>
          <w:rtl/>
        </w:rPr>
        <w:t>َّ</w:t>
      </w:r>
      <w:r w:rsidRPr="002B7B74">
        <w:rPr>
          <w:rStyle w:val="Char0"/>
          <w:spacing w:val="-4"/>
          <w:rtl/>
        </w:rPr>
        <w:t xml:space="preserve"> و</w:t>
      </w:r>
      <w:r w:rsidR="009A03BE">
        <w:rPr>
          <w:rStyle w:val="Char0"/>
          <w:rFonts w:hint="cs"/>
          <w:spacing w:val="-4"/>
          <w:rtl/>
        </w:rPr>
        <w:t>َ</w:t>
      </w:r>
      <w:r w:rsidRPr="002B7B74">
        <w:rPr>
          <w:rStyle w:val="Char0"/>
          <w:spacing w:val="-4"/>
          <w:rtl/>
        </w:rPr>
        <w:t>ج</w:t>
      </w:r>
      <w:r w:rsidR="009A03BE">
        <w:rPr>
          <w:rStyle w:val="Char0"/>
          <w:rFonts w:hint="cs"/>
          <w:spacing w:val="-4"/>
          <w:rtl/>
        </w:rPr>
        <w:t>َ</w:t>
      </w:r>
      <w:r w:rsidRPr="002B7B74">
        <w:rPr>
          <w:rStyle w:val="Char0"/>
          <w:spacing w:val="-4"/>
          <w:rtl/>
        </w:rPr>
        <w:t>ل</w:t>
      </w:r>
      <w:r w:rsidR="009A03BE">
        <w:rPr>
          <w:rStyle w:val="Char0"/>
          <w:rFonts w:hint="cs"/>
          <w:spacing w:val="-4"/>
          <w:rtl/>
        </w:rPr>
        <w:t>َّ</w:t>
      </w:r>
      <w:r w:rsidRPr="002B7B74">
        <w:rPr>
          <w:rStyle w:val="Char0"/>
          <w:spacing w:val="-4"/>
          <w:rtl/>
        </w:rPr>
        <w:t xml:space="preserve"> ع</w:t>
      </w:r>
      <w:r w:rsidR="009A03BE">
        <w:rPr>
          <w:rStyle w:val="Char0"/>
          <w:rFonts w:hint="cs"/>
          <w:spacing w:val="-4"/>
          <w:rtl/>
        </w:rPr>
        <w:t>َ</w:t>
      </w:r>
      <w:r w:rsidRPr="002B7B74">
        <w:rPr>
          <w:rStyle w:val="Char0"/>
          <w:spacing w:val="-4"/>
          <w:rtl/>
        </w:rPr>
        <w:t>ه</w:t>
      </w:r>
      <w:r w:rsidR="009A03BE">
        <w:rPr>
          <w:rStyle w:val="Char0"/>
          <w:rFonts w:hint="cs"/>
          <w:spacing w:val="-4"/>
          <w:rtl/>
        </w:rPr>
        <w:t>ْ</w:t>
      </w:r>
      <w:r w:rsidRPr="002B7B74">
        <w:rPr>
          <w:rStyle w:val="Char0"/>
          <w:spacing w:val="-4"/>
          <w:rtl/>
        </w:rPr>
        <w:t>دًا ل</w:t>
      </w:r>
      <w:r w:rsidR="009A03BE">
        <w:rPr>
          <w:rStyle w:val="Char0"/>
          <w:rFonts w:hint="cs"/>
          <w:spacing w:val="-4"/>
          <w:rtl/>
        </w:rPr>
        <w:t>ِ</w:t>
      </w:r>
      <w:r w:rsidRPr="002B7B74">
        <w:rPr>
          <w:rStyle w:val="Char0"/>
          <w:spacing w:val="-4"/>
          <w:rtl/>
        </w:rPr>
        <w:t>م</w:t>
      </w:r>
      <w:r w:rsidR="009A03BE">
        <w:rPr>
          <w:rStyle w:val="Char0"/>
          <w:rFonts w:hint="cs"/>
          <w:spacing w:val="-4"/>
          <w:rtl/>
        </w:rPr>
        <w:t>َ</w:t>
      </w:r>
      <w:r w:rsidRPr="002B7B74">
        <w:rPr>
          <w:rStyle w:val="Char0"/>
          <w:spacing w:val="-4"/>
          <w:rtl/>
        </w:rPr>
        <w:t>ن</w:t>
      </w:r>
      <w:r w:rsidR="009A03BE">
        <w:rPr>
          <w:rStyle w:val="Char0"/>
          <w:rFonts w:hint="cs"/>
          <w:spacing w:val="-4"/>
          <w:rtl/>
        </w:rPr>
        <w:t>ْ</w:t>
      </w:r>
      <w:r w:rsidRPr="002B7B74">
        <w:rPr>
          <w:rStyle w:val="Char0"/>
          <w:spacing w:val="-4"/>
          <w:rtl/>
        </w:rPr>
        <w:t xml:space="preserve"> ي</w:t>
      </w:r>
      <w:r w:rsidR="009A03BE">
        <w:rPr>
          <w:rStyle w:val="Char0"/>
          <w:rFonts w:hint="cs"/>
          <w:spacing w:val="-4"/>
          <w:rtl/>
        </w:rPr>
        <w:t>َ</w:t>
      </w:r>
      <w:r w:rsidRPr="002B7B74">
        <w:rPr>
          <w:rStyle w:val="Char0"/>
          <w:spacing w:val="-4"/>
          <w:rtl/>
        </w:rPr>
        <w:t>ش</w:t>
      </w:r>
      <w:r w:rsidR="009A03BE">
        <w:rPr>
          <w:rStyle w:val="Char0"/>
          <w:rFonts w:hint="cs"/>
          <w:spacing w:val="-4"/>
          <w:rtl/>
        </w:rPr>
        <w:t>ْ</w:t>
      </w:r>
      <w:r w:rsidRPr="002B7B74">
        <w:rPr>
          <w:rStyle w:val="Char0"/>
          <w:spacing w:val="-4"/>
          <w:rtl/>
        </w:rPr>
        <w:t>ر</w:t>
      </w:r>
      <w:r w:rsidR="009A03BE">
        <w:rPr>
          <w:rStyle w:val="Char0"/>
          <w:rFonts w:hint="cs"/>
          <w:spacing w:val="-4"/>
          <w:rtl/>
        </w:rPr>
        <w:t>َ</w:t>
      </w:r>
      <w:r w:rsidRPr="002B7B74">
        <w:rPr>
          <w:rStyle w:val="Char0"/>
          <w:spacing w:val="-4"/>
          <w:rtl/>
        </w:rPr>
        <w:t>ب</w:t>
      </w:r>
      <w:r w:rsidR="009A03BE">
        <w:rPr>
          <w:rStyle w:val="Char0"/>
          <w:rFonts w:hint="cs"/>
          <w:spacing w:val="-4"/>
          <w:rtl/>
        </w:rPr>
        <w:t>ُ</w:t>
      </w:r>
      <w:r w:rsidRPr="002B7B74">
        <w:rPr>
          <w:rStyle w:val="Char0"/>
          <w:spacing w:val="-4"/>
          <w:rtl/>
        </w:rPr>
        <w:t xml:space="preserve"> الم</w:t>
      </w:r>
      <w:r w:rsidR="009A03BE">
        <w:rPr>
          <w:rStyle w:val="Char0"/>
          <w:rFonts w:hint="cs"/>
          <w:spacing w:val="-4"/>
          <w:rtl/>
        </w:rPr>
        <w:t>ُ</w:t>
      </w:r>
      <w:r w:rsidRPr="002B7B74">
        <w:rPr>
          <w:rStyle w:val="Char0"/>
          <w:spacing w:val="-4"/>
          <w:rtl/>
        </w:rPr>
        <w:t>س</w:t>
      </w:r>
      <w:r w:rsidR="009A03BE">
        <w:rPr>
          <w:rStyle w:val="Char0"/>
          <w:rFonts w:hint="cs"/>
          <w:spacing w:val="-4"/>
          <w:rtl/>
        </w:rPr>
        <w:t>ْكِ</w:t>
      </w:r>
      <w:r w:rsidRPr="002B7B74">
        <w:rPr>
          <w:rStyle w:val="Char0"/>
          <w:spacing w:val="-4"/>
          <w:rtl/>
        </w:rPr>
        <w:t>ر</w:t>
      </w:r>
      <w:r w:rsidR="009A03BE">
        <w:rPr>
          <w:rStyle w:val="Char0"/>
          <w:rFonts w:hint="cs"/>
          <w:spacing w:val="-4"/>
          <w:rtl/>
        </w:rPr>
        <w:t>َ</w:t>
      </w:r>
      <w:r w:rsidRPr="002B7B74">
        <w:rPr>
          <w:rStyle w:val="Char0"/>
          <w:spacing w:val="-4"/>
          <w:rtl/>
        </w:rPr>
        <w:t xml:space="preserve"> أ</w:t>
      </w:r>
      <w:r w:rsidR="009A03BE">
        <w:rPr>
          <w:rStyle w:val="Char0"/>
          <w:rFonts w:hint="cs"/>
          <w:spacing w:val="-4"/>
          <w:rtl/>
        </w:rPr>
        <w:t>َ</w:t>
      </w:r>
      <w:r w:rsidRPr="002B7B74">
        <w:rPr>
          <w:rStyle w:val="Char0"/>
          <w:spacing w:val="-4"/>
          <w:rtl/>
        </w:rPr>
        <w:t>ن</w:t>
      </w:r>
      <w:r w:rsidR="009A03BE">
        <w:rPr>
          <w:rStyle w:val="Char0"/>
          <w:rFonts w:hint="cs"/>
          <w:spacing w:val="-4"/>
          <w:rtl/>
        </w:rPr>
        <w:t>ْ</w:t>
      </w:r>
      <w:r w:rsidRPr="002B7B74">
        <w:rPr>
          <w:rStyle w:val="Char0"/>
          <w:spacing w:val="-4"/>
          <w:rtl/>
        </w:rPr>
        <w:t xml:space="preserve"> ي</w:t>
      </w:r>
      <w:r w:rsidR="009A03BE">
        <w:rPr>
          <w:rStyle w:val="Char0"/>
          <w:rFonts w:hint="cs"/>
          <w:spacing w:val="-4"/>
          <w:rtl/>
        </w:rPr>
        <w:t>َ</w:t>
      </w:r>
      <w:r w:rsidRPr="002B7B74">
        <w:rPr>
          <w:rStyle w:val="Char0"/>
          <w:spacing w:val="-4"/>
          <w:rtl/>
        </w:rPr>
        <w:t>س</w:t>
      </w:r>
      <w:r w:rsidR="009A03BE">
        <w:rPr>
          <w:rStyle w:val="Char0"/>
          <w:rFonts w:hint="cs"/>
          <w:spacing w:val="-4"/>
          <w:rtl/>
        </w:rPr>
        <w:t>ْ</w:t>
      </w:r>
      <w:r w:rsidRPr="002B7B74">
        <w:rPr>
          <w:rStyle w:val="Char0"/>
          <w:spacing w:val="-4"/>
          <w:rtl/>
        </w:rPr>
        <w:t>ق</w:t>
      </w:r>
      <w:r w:rsidR="009A03BE">
        <w:rPr>
          <w:rStyle w:val="Char0"/>
          <w:rFonts w:hint="cs"/>
          <w:spacing w:val="-4"/>
          <w:rtl/>
        </w:rPr>
        <w:t>ِ</w:t>
      </w:r>
      <w:r w:rsidRPr="002B7B74">
        <w:rPr>
          <w:rStyle w:val="Char0"/>
          <w:spacing w:val="-4"/>
          <w:rtl/>
        </w:rPr>
        <w:t>ي</w:t>
      </w:r>
      <w:r w:rsidR="009A03BE">
        <w:rPr>
          <w:rStyle w:val="Char0"/>
          <w:rFonts w:hint="cs"/>
          <w:spacing w:val="-4"/>
          <w:rtl/>
        </w:rPr>
        <w:t>َ</w:t>
      </w:r>
      <w:r w:rsidRPr="002B7B74">
        <w:rPr>
          <w:rStyle w:val="Char0"/>
          <w:spacing w:val="-4"/>
          <w:rtl/>
        </w:rPr>
        <w:t>ه</w:t>
      </w:r>
      <w:r w:rsidR="009A03BE">
        <w:rPr>
          <w:rStyle w:val="Char0"/>
          <w:rFonts w:hint="cs"/>
          <w:spacing w:val="-4"/>
          <w:rtl/>
        </w:rPr>
        <w:t>ُ</w:t>
      </w:r>
      <w:r w:rsidRPr="002B7B74">
        <w:rPr>
          <w:rStyle w:val="Char0"/>
          <w:spacing w:val="-4"/>
          <w:rtl/>
        </w:rPr>
        <w:t xml:space="preserve"> م</w:t>
      </w:r>
      <w:r w:rsidR="009A03BE">
        <w:rPr>
          <w:rStyle w:val="Char0"/>
          <w:rFonts w:hint="cs"/>
          <w:spacing w:val="-4"/>
          <w:rtl/>
        </w:rPr>
        <w:t>ِ</w:t>
      </w:r>
      <w:r w:rsidRPr="002B7B74">
        <w:rPr>
          <w:rStyle w:val="Char0"/>
          <w:spacing w:val="-4"/>
          <w:rtl/>
        </w:rPr>
        <w:t>ن</w:t>
      </w:r>
      <w:r w:rsidR="009A03BE">
        <w:rPr>
          <w:rStyle w:val="Char0"/>
          <w:rFonts w:hint="cs"/>
          <w:spacing w:val="-4"/>
          <w:rtl/>
        </w:rPr>
        <w:t>ْ</w:t>
      </w:r>
      <w:r w:rsidRPr="002B7B74">
        <w:rPr>
          <w:rStyle w:val="Char0"/>
          <w:spacing w:val="-4"/>
          <w:rtl/>
        </w:rPr>
        <w:t xml:space="preserve"> ط</w:t>
      </w:r>
      <w:r w:rsidR="009A03BE">
        <w:rPr>
          <w:rStyle w:val="Char0"/>
          <w:rFonts w:hint="cs"/>
          <w:spacing w:val="-4"/>
          <w:rtl/>
        </w:rPr>
        <w:t>ِ</w:t>
      </w:r>
      <w:r w:rsidRPr="002B7B74">
        <w:rPr>
          <w:rStyle w:val="Char0"/>
          <w:spacing w:val="-4"/>
          <w:rtl/>
        </w:rPr>
        <w:t>ين</w:t>
      </w:r>
      <w:r w:rsidR="009A03BE">
        <w:rPr>
          <w:rStyle w:val="Char0"/>
          <w:rFonts w:hint="cs"/>
          <w:spacing w:val="-4"/>
          <w:rtl/>
        </w:rPr>
        <w:t>َ</w:t>
      </w:r>
      <w:r w:rsidRPr="002B7B74">
        <w:rPr>
          <w:rStyle w:val="Char0"/>
          <w:spacing w:val="-4"/>
          <w:rtl/>
        </w:rPr>
        <w:t>ة</w:t>
      </w:r>
      <w:r w:rsidR="009A03BE">
        <w:rPr>
          <w:rStyle w:val="Char0"/>
          <w:rFonts w:hint="cs"/>
          <w:spacing w:val="-4"/>
          <w:rtl/>
        </w:rPr>
        <w:t>ِ</w:t>
      </w:r>
      <w:r w:rsidRPr="002B7B74">
        <w:rPr>
          <w:rStyle w:val="Char0"/>
          <w:spacing w:val="-4"/>
          <w:rtl/>
        </w:rPr>
        <w:t xml:space="preserve"> الخ</w:t>
      </w:r>
      <w:r w:rsidR="009A03BE">
        <w:rPr>
          <w:rStyle w:val="Char0"/>
          <w:rFonts w:hint="cs"/>
          <w:spacing w:val="-4"/>
          <w:rtl/>
        </w:rPr>
        <w:t>َ</w:t>
      </w:r>
      <w:r w:rsidRPr="002B7B74">
        <w:rPr>
          <w:rStyle w:val="Char0"/>
          <w:spacing w:val="-4"/>
          <w:rtl/>
        </w:rPr>
        <w:t>ب</w:t>
      </w:r>
      <w:r w:rsidR="009A03BE">
        <w:rPr>
          <w:rStyle w:val="Char0"/>
          <w:rFonts w:hint="cs"/>
          <w:spacing w:val="-4"/>
          <w:rtl/>
        </w:rPr>
        <w:t>َ</w:t>
      </w:r>
      <w:r w:rsidRPr="002B7B74">
        <w:rPr>
          <w:rStyle w:val="Char0"/>
          <w:spacing w:val="-4"/>
          <w:rtl/>
        </w:rPr>
        <w:t>ال</w:t>
      </w:r>
      <w:r w:rsidR="009A03BE">
        <w:rPr>
          <w:rStyle w:val="Char0"/>
          <w:rFonts w:hint="cs"/>
          <w:spacing w:val="-4"/>
          <w:rtl/>
        </w:rPr>
        <w:t>ِ</w:t>
      </w:r>
      <w:r w:rsidRPr="002B7B74">
        <w:rPr>
          <w:rStyle w:val="Char0"/>
          <w:spacing w:val="-4"/>
          <w:rtl/>
        </w:rPr>
        <w:t>»</w:t>
      </w:r>
      <w:r w:rsidRPr="002B7B74">
        <w:rPr>
          <w:rFonts w:ascii="Traditional Arabic" w:hAnsi="Traditional Arabic" w:cs="Traditional Arabic"/>
          <w:spacing w:val="-4"/>
          <w:sz w:val="30"/>
          <w:szCs w:val="30"/>
          <w:rtl/>
        </w:rPr>
        <w:t xml:space="preserve"> </w:t>
      </w:r>
      <w:r w:rsidR="00FF05CE" w:rsidRPr="002B7B74">
        <w:rPr>
          <w:rStyle w:val="Char2"/>
          <w:spacing w:val="-4"/>
          <w:rtl/>
        </w:rPr>
        <w:t>[</w:t>
      </w:r>
      <w:r w:rsidRPr="002B7B74">
        <w:rPr>
          <w:rStyle w:val="Char2"/>
          <w:spacing w:val="-4"/>
          <w:rtl/>
        </w:rPr>
        <w:t>مسلم 2002</w:t>
      </w:r>
      <w:r w:rsidR="00EF7BAD" w:rsidRPr="002B7B74">
        <w:rPr>
          <w:rStyle w:val="Char2"/>
          <w:spacing w:val="-4"/>
          <w:rtl/>
        </w:rPr>
        <w:t xml:space="preserve"> </w:t>
      </w:r>
      <w:r w:rsidR="00EE6FBD" w:rsidRPr="002B7B74">
        <w:rPr>
          <w:rStyle w:val="Char2"/>
          <w:spacing w:val="-4"/>
          <w:rtl/>
        </w:rPr>
        <w:t xml:space="preserve">  ]</w:t>
      </w:r>
      <w:r w:rsidRPr="002B7B74">
        <w:rPr>
          <w:rFonts w:ascii="Traditional Arabic" w:hAnsi="Traditional Arabic" w:cs="Traditional Arabic"/>
          <w:spacing w:val="-4"/>
          <w:sz w:val="30"/>
          <w:szCs w:val="30"/>
          <w:rtl/>
        </w:rPr>
        <w:t xml:space="preserve"> وهي عصارة أهل النار، وقذارتهم، وقيحهم، وصديدهم.</w:t>
      </w:r>
    </w:p>
    <w:p w14:paraId="2F34EA1B" w14:textId="77777777" w:rsidR="0095794C" w:rsidRPr="0024719B" w:rsidRDefault="0095794C" w:rsidP="009A03BE">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وكل من شارك أو أعان على شرب الخمر من قريب أو بعيد داخل في الوعيد فقد </w:t>
      </w:r>
      <w:r w:rsidR="009A03BE" w:rsidRPr="00C36261">
        <w:rPr>
          <w:rStyle w:val="Char0"/>
          <w:rtl/>
        </w:rPr>
        <w:t>«ل</w:t>
      </w:r>
      <w:r w:rsidR="009A03BE">
        <w:rPr>
          <w:rStyle w:val="Char0"/>
          <w:rFonts w:hint="cs"/>
          <w:rtl/>
        </w:rPr>
        <w:t>َ</w:t>
      </w:r>
      <w:r w:rsidR="009A03BE" w:rsidRPr="00C36261">
        <w:rPr>
          <w:rStyle w:val="Char0"/>
          <w:rtl/>
        </w:rPr>
        <w:t>ع</w:t>
      </w:r>
      <w:r w:rsidR="009A03BE">
        <w:rPr>
          <w:rStyle w:val="Char0"/>
          <w:rFonts w:hint="cs"/>
          <w:rtl/>
        </w:rPr>
        <w:t>َ</w:t>
      </w:r>
      <w:r w:rsidR="009A03BE" w:rsidRPr="00C36261">
        <w:rPr>
          <w:rStyle w:val="Char0"/>
          <w:rtl/>
        </w:rPr>
        <w:t>ن</w:t>
      </w:r>
      <w:r w:rsidR="009A03BE">
        <w:rPr>
          <w:rStyle w:val="Char0"/>
          <w:rFonts w:hint="cs"/>
          <w:rtl/>
        </w:rPr>
        <w:t>َ</w:t>
      </w:r>
      <w:r w:rsidR="009A03BE" w:rsidRPr="00C36261">
        <w:rPr>
          <w:rStyle w:val="Char0"/>
          <w:rtl/>
        </w:rPr>
        <w:t xml:space="preserve"> ر</w:t>
      </w:r>
      <w:r w:rsidR="009A03BE">
        <w:rPr>
          <w:rStyle w:val="Char0"/>
          <w:rFonts w:hint="cs"/>
          <w:rtl/>
        </w:rPr>
        <w:t>َ</w:t>
      </w:r>
      <w:r w:rsidR="009A03BE" w:rsidRPr="00C36261">
        <w:rPr>
          <w:rStyle w:val="Char0"/>
          <w:rtl/>
        </w:rPr>
        <w:t>س</w:t>
      </w:r>
      <w:r w:rsidR="009A03BE">
        <w:rPr>
          <w:rStyle w:val="Char0"/>
          <w:rFonts w:hint="cs"/>
          <w:rtl/>
        </w:rPr>
        <w:t>ُ</w:t>
      </w:r>
      <w:r w:rsidR="009A03BE" w:rsidRPr="00C36261">
        <w:rPr>
          <w:rStyle w:val="Char0"/>
          <w:rtl/>
        </w:rPr>
        <w:t>ول</w:t>
      </w:r>
      <w:r w:rsidR="009A03BE">
        <w:rPr>
          <w:rStyle w:val="Char0"/>
          <w:rFonts w:hint="cs"/>
          <w:rtl/>
        </w:rPr>
        <w:t>ُ</w:t>
      </w:r>
      <w:r w:rsidR="009A03BE" w:rsidRPr="00C36261">
        <w:rPr>
          <w:rStyle w:val="Char0"/>
          <w:rtl/>
        </w:rPr>
        <w:t xml:space="preserve"> الله</w:t>
      </w:r>
      <w:r w:rsidR="009A03BE">
        <w:rPr>
          <w:rStyle w:val="Char0"/>
          <w:rFonts w:hint="cs"/>
          <w:rtl/>
        </w:rPr>
        <w:t>ِ</w:t>
      </w:r>
      <w:r w:rsidR="009A03BE" w:rsidRPr="00C36261">
        <w:rPr>
          <w:rStyle w:val="Char0"/>
          <w:rtl/>
        </w:rPr>
        <w:t xml:space="preserve"> ص</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ى الله</w:t>
      </w:r>
      <w:r w:rsidR="009A03BE">
        <w:rPr>
          <w:rStyle w:val="Char0"/>
          <w:rFonts w:hint="cs"/>
          <w:rtl/>
        </w:rPr>
        <w:t>ُ</w:t>
      </w:r>
      <w:r w:rsidR="009A03BE" w:rsidRPr="00C36261">
        <w:rPr>
          <w:rStyle w:val="Char0"/>
          <w:rtl/>
        </w:rPr>
        <w:t xml:space="preserve"> ع</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ي</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 xml:space="preserve"> و</w:t>
      </w:r>
      <w:r w:rsidR="009A03BE">
        <w:rPr>
          <w:rStyle w:val="Char0"/>
          <w:rFonts w:hint="cs"/>
          <w:rtl/>
        </w:rPr>
        <w:t>َ</w:t>
      </w:r>
      <w:r w:rsidR="009A03BE" w:rsidRPr="00C36261">
        <w:rPr>
          <w:rStyle w:val="Char0"/>
          <w:rtl/>
        </w:rPr>
        <w:t>س</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 xml:space="preserve"> ف</w:t>
      </w:r>
      <w:r w:rsidR="009A03BE">
        <w:rPr>
          <w:rStyle w:val="Char0"/>
          <w:rFonts w:hint="cs"/>
          <w:rtl/>
        </w:rPr>
        <w:t>ِ</w:t>
      </w:r>
      <w:r w:rsidR="009A03BE" w:rsidRPr="00C36261">
        <w:rPr>
          <w:rStyle w:val="Char0"/>
          <w:rtl/>
        </w:rPr>
        <w:t>ي الخ</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ر</w:t>
      </w:r>
      <w:r w:rsidR="009A03BE">
        <w:rPr>
          <w:rStyle w:val="Char0"/>
          <w:rFonts w:hint="cs"/>
          <w:rtl/>
        </w:rPr>
        <w:t>ِ</w:t>
      </w:r>
      <w:r w:rsidR="009A03BE" w:rsidRPr="00C36261">
        <w:rPr>
          <w:rStyle w:val="Char0"/>
          <w:rtl/>
        </w:rPr>
        <w:t xml:space="preserve"> ع</w:t>
      </w:r>
      <w:r w:rsidR="009A03BE">
        <w:rPr>
          <w:rStyle w:val="Char0"/>
          <w:rFonts w:hint="cs"/>
          <w:rtl/>
        </w:rPr>
        <w:t>َ</w:t>
      </w:r>
      <w:r w:rsidR="009A03BE" w:rsidRPr="00C36261">
        <w:rPr>
          <w:rStyle w:val="Char0"/>
          <w:rtl/>
        </w:rPr>
        <w:t>ش</w:t>
      </w:r>
      <w:r w:rsidR="009A03BE">
        <w:rPr>
          <w:rStyle w:val="Char0"/>
          <w:rFonts w:hint="cs"/>
          <w:rtl/>
        </w:rPr>
        <w:t>ْ</w:t>
      </w:r>
      <w:r w:rsidR="009A03BE" w:rsidRPr="00C36261">
        <w:rPr>
          <w:rStyle w:val="Char0"/>
          <w:rtl/>
        </w:rPr>
        <w:t>ر</w:t>
      </w:r>
      <w:r w:rsidR="009A03BE">
        <w:rPr>
          <w:rStyle w:val="Char0"/>
          <w:rFonts w:hint="cs"/>
          <w:rtl/>
        </w:rPr>
        <w:t>َ</w:t>
      </w:r>
      <w:r w:rsidR="009A03BE" w:rsidRPr="00C36261">
        <w:rPr>
          <w:rStyle w:val="Char0"/>
          <w:rtl/>
        </w:rPr>
        <w:t>ة</w:t>
      </w:r>
      <w:r w:rsidR="009A03BE">
        <w:rPr>
          <w:rStyle w:val="Char0"/>
          <w:rFonts w:hint="cs"/>
          <w:rtl/>
        </w:rPr>
        <w:t>ً</w:t>
      </w:r>
      <w:r w:rsidR="009A03BE" w:rsidRPr="00C36261">
        <w:rPr>
          <w:rStyle w:val="Char0"/>
          <w:rtl/>
        </w:rPr>
        <w:t>: ع</w:t>
      </w:r>
      <w:r w:rsidR="009A03BE">
        <w:rPr>
          <w:rStyle w:val="Char0"/>
          <w:rFonts w:hint="cs"/>
          <w:rtl/>
        </w:rPr>
        <w:t>َ</w:t>
      </w:r>
      <w:r w:rsidR="009A03BE" w:rsidRPr="00C36261">
        <w:rPr>
          <w:rStyle w:val="Char0"/>
          <w:rtl/>
        </w:rPr>
        <w:t>اص</w:t>
      </w:r>
      <w:r w:rsidR="009A03BE">
        <w:rPr>
          <w:rStyle w:val="Char0"/>
          <w:rFonts w:hint="cs"/>
          <w:rtl/>
        </w:rPr>
        <w:t>ِ</w:t>
      </w:r>
      <w:r w:rsidR="009A03BE" w:rsidRPr="00C36261">
        <w:rPr>
          <w:rStyle w:val="Char0"/>
          <w:rtl/>
        </w:rPr>
        <w:t>ر</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ا و</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ع</w:t>
      </w:r>
      <w:r w:rsidR="009A03BE">
        <w:rPr>
          <w:rStyle w:val="Char0"/>
          <w:rFonts w:hint="cs"/>
          <w:rtl/>
        </w:rPr>
        <w:t>ْ</w:t>
      </w:r>
      <w:r w:rsidR="009A03BE" w:rsidRPr="00C36261">
        <w:rPr>
          <w:rStyle w:val="Char0"/>
          <w:rtl/>
        </w:rPr>
        <w:t>ت</w:t>
      </w:r>
      <w:r w:rsidR="009A03BE">
        <w:rPr>
          <w:rStyle w:val="Char0"/>
          <w:rFonts w:hint="cs"/>
          <w:rtl/>
        </w:rPr>
        <w:t>َ</w:t>
      </w:r>
      <w:r w:rsidR="009A03BE" w:rsidRPr="00C36261">
        <w:rPr>
          <w:rStyle w:val="Char0"/>
          <w:rtl/>
        </w:rPr>
        <w:t>ص</w:t>
      </w:r>
      <w:r w:rsidR="009A03BE">
        <w:rPr>
          <w:rStyle w:val="Char0"/>
          <w:rFonts w:hint="cs"/>
          <w:rtl/>
        </w:rPr>
        <w:t>ِ</w:t>
      </w:r>
      <w:r w:rsidR="009A03BE" w:rsidRPr="00C36261">
        <w:rPr>
          <w:rStyle w:val="Char0"/>
          <w:rtl/>
        </w:rPr>
        <w:t>ر</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ا و</w:t>
      </w:r>
      <w:r w:rsidR="009A03BE">
        <w:rPr>
          <w:rStyle w:val="Char0"/>
          <w:rFonts w:hint="cs"/>
          <w:rtl/>
        </w:rPr>
        <w:t>َ</w:t>
      </w:r>
      <w:r w:rsidR="009A03BE" w:rsidRPr="00C36261">
        <w:rPr>
          <w:rStyle w:val="Char0"/>
          <w:rtl/>
        </w:rPr>
        <w:t>ش</w:t>
      </w:r>
      <w:r w:rsidR="009A03BE">
        <w:rPr>
          <w:rStyle w:val="Char0"/>
          <w:rFonts w:hint="cs"/>
          <w:rtl/>
        </w:rPr>
        <w:t>َ</w:t>
      </w:r>
      <w:r w:rsidR="009A03BE" w:rsidRPr="00C36261">
        <w:rPr>
          <w:rStyle w:val="Char0"/>
          <w:rtl/>
        </w:rPr>
        <w:t>ار</w:t>
      </w:r>
      <w:r w:rsidR="009A03BE">
        <w:rPr>
          <w:rStyle w:val="Char0"/>
          <w:rFonts w:hint="cs"/>
          <w:rtl/>
        </w:rPr>
        <w:t>ِ</w:t>
      </w:r>
      <w:r w:rsidR="009A03BE" w:rsidRPr="00C36261">
        <w:rPr>
          <w:rStyle w:val="Char0"/>
          <w:rtl/>
        </w:rPr>
        <w:t>ب</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ا و</w:t>
      </w:r>
      <w:r w:rsidR="009A03BE">
        <w:rPr>
          <w:rStyle w:val="Char0"/>
          <w:rFonts w:hint="cs"/>
          <w:rtl/>
        </w:rPr>
        <w:t>َ</w:t>
      </w:r>
      <w:r w:rsidR="009A03BE" w:rsidRPr="00C36261">
        <w:rPr>
          <w:rStyle w:val="Char0"/>
          <w:rtl/>
        </w:rPr>
        <w:t>ح</w:t>
      </w:r>
      <w:r w:rsidR="009A03BE">
        <w:rPr>
          <w:rStyle w:val="Char0"/>
          <w:rFonts w:hint="cs"/>
          <w:rtl/>
        </w:rPr>
        <w:t>َ</w:t>
      </w:r>
      <w:r w:rsidR="009A03BE" w:rsidRPr="00C36261">
        <w:rPr>
          <w:rStyle w:val="Char0"/>
          <w:rtl/>
        </w:rPr>
        <w:t>ام</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ا و</w:t>
      </w:r>
      <w:r w:rsidR="009A03BE">
        <w:rPr>
          <w:rStyle w:val="Char0"/>
          <w:rFonts w:hint="cs"/>
          <w:rtl/>
        </w:rPr>
        <w:t>َ</w:t>
      </w:r>
      <w:r w:rsidR="009A03BE" w:rsidRPr="00C36261">
        <w:rPr>
          <w:rStyle w:val="Char0"/>
          <w:rtl/>
        </w:rPr>
        <w:t>الم</w:t>
      </w:r>
      <w:r w:rsidR="009A03BE">
        <w:rPr>
          <w:rStyle w:val="Char0"/>
          <w:rFonts w:hint="cs"/>
          <w:rtl/>
        </w:rPr>
        <w:t>َ</w:t>
      </w:r>
      <w:r w:rsidR="009A03BE" w:rsidRPr="00C36261">
        <w:rPr>
          <w:rStyle w:val="Char0"/>
          <w:rtl/>
        </w:rPr>
        <w:t>ح</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ول</w:t>
      </w:r>
      <w:r w:rsidR="009A03BE">
        <w:rPr>
          <w:rStyle w:val="Char0"/>
          <w:rFonts w:hint="cs"/>
          <w:rtl/>
        </w:rPr>
        <w:t>َ</w:t>
      </w:r>
      <w:r w:rsidR="009A03BE" w:rsidRPr="00C36261">
        <w:rPr>
          <w:rStyle w:val="Char0"/>
          <w:rtl/>
        </w:rPr>
        <w:t>ة</w:t>
      </w:r>
      <w:r w:rsidR="009A03BE">
        <w:rPr>
          <w:rStyle w:val="Char0"/>
          <w:rFonts w:hint="cs"/>
          <w:rtl/>
        </w:rPr>
        <w:t>َ</w:t>
      </w:r>
      <w:r w:rsidR="009A03BE" w:rsidRPr="00C36261">
        <w:rPr>
          <w:rStyle w:val="Char0"/>
          <w:rtl/>
        </w:rPr>
        <w:t xml:space="preserve"> إ</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ي</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 xml:space="preserve"> و</w:t>
      </w:r>
      <w:r w:rsidR="009A03BE">
        <w:rPr>
          <w:rStyle w:val="Char0"/>
          <w:rFonts w:hint="cs"/>
          <w:rtl/>
        </w:rPr>
        <w:t>َ</w:t>
      </w:r>
      <w:r w:rsidR="009A03BE" w:rsidRPr="00C36261">
        <w:rPr>
          <w:rStyle w:val="Char0"/>
          <w:rtl/>
        </w:rPr>
        <w:t>س</w:t>
      </w:r>
      <w:r w:rsidR="009A03BE">
        <w:rPr>
          <w:rStyle w:val="Char0"/>
          <w:rFonts w:hint="cs"/>
          <w:rtl/>
        </w:rPr>
        <w:t>َ</w:t>
      </w:r>
      <w:r w:rsidR="009A03BE" w:rsidRPr="00C36261">
        <w:rPr>
          <w:rStyle w:val="Char0"/>
          <w:rtl/>
        </w:rPr>
        <w:t>اق</w:t>
      </w:r>
      <w:r w:rsidR="009A03BE">
        <w:rPr>
          <w:rStyle w:val="Char0"/>
          <w:rFonts w:hint="cs"/>
          <w:rtl/>
        </w:rPr>
        <w:t>ِ</w:t>
      </w:r>
      <w:r w:rsidR="009A03BE" w:rsidRPr="00C36261">
        <w:rPr>
          <w:rStyle w:val="Char0"/>
          <w:rtl/>
        </w:rPr>
        <w:t>ي</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ا و</w:t>
      </w:r>
      <w:r w:rsidR="009A03BE">
        <w:rPr>
          <w:rStyle w:val="Char0"/>
          <w:rFonts w:hint="cs"/>
          <w:rtl/>
        </w:rPr>
        <w:t>َ</w:t>
      </w:r>
      <w:r w:rsidR="009A03BE" w:rsidRPr="00C36261">
        <w:rPr>
          <w:rStyle w:val="Char0"/>
          <w:rtl/>
        </w:rPr>
        <w:t>ب</w:t>
      </w:r>
      <w:r w:rsidR="009A03BE">
        <w:rPr>
          <w:rStyle w:val="Char0"/>
          <w:rFonts w:hint="cs"/>
          <w:rtl/>
        </w:rPr>
        <w:t>َ</w:t>
      </w:r>
      <w:r w:rsidR="009A03BE" w:rsidRPr="00C36261">
        <w:rPr>
          <w:rStyle w:val="Char0"/>
          <w:rtl/>
        </w:rPr>
        <w:t>ائ</w:t>
      </w:r>
      <w:r w:rsidR="009A03BE">
        <w:rPr>
          <w:rStyle w:val="Char0"/>
          <w:rFonts w:hint="cs"/>
          <w:rtl/>
        </w:rPr>
        <w:t>ِ</w:t>
      </w:r>
      <w:r w:rsidR="009A03BE" w:rsidRPr="00C36261">
        <w:rPr>
          <w:rStyle w:val="Char0"/>
          <w:rtl/>
        </w:rPr>
        <w:t>ع</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ا و</w:t>
      </w:r>
      <w:r w:rsidR="009A03BE">
        <w:rPr>
          <w:rStyle w:val="Char0"/>
          <w:rFonts w:hint="cs"/>
          <w:rtl/>
        </w:rPr>
        <w:t>َ</w:t>
      </w:r>
      <w:r w:rsidR="009A03BE" w:rsidRPr="00C36261">
        <w:rPr>
          <w:rStyle w:val="Char0"/>
          <w:rtl/>
        </w:rPr>
        <w:t>آك</w:t>
      </w:r>
      <w:r w:rsidR="009A03BE">
        <w:rPr>
          <w:rStyle w:val="Char0"/>
          <w:rFonts w:hint="cs"/>
          <w:rtl/>
        </w:rPr>
        <w:t>ِ</w:t>
      </w:r>
      <w:r w:rsidR="009A03BE" w:rsidRPr="00C36261">
        <w:rPr>
          <w:rStyle w:val="Char0"/>
          <w:rtl/>
        </w:rPr>
        <w:t>ل</w:t>
      </w:r>
      <w:r w:rsidR="009A03BE">
        <w:rPr>
          <w:rStyle w:val="Char0"/>
          <w:rFonts w:hint="cs"/>
          <w:rtl/>
        </w:rPr>
        <w:t>َ</w:t>
      </w:r>
      <w:r w:rsidR="009A03BE" w:rsidRPr="00C36261">
        <w:rPr>
          <w:rStyle w:val="Char0"/>
          <w:rtl/>
        </w:rPr>
        <w:t xml:space="preserve"> ث</w:t>
      </w:r>
      <w:r w:rsidR="009A03BE">
        <w:rPr>
          <w:rStyle w:val="Char0"/>
          <w:rFonts w:hint="cs"/>
          <w:rtl/>
        </w:rPr>
        <w:t>َ</w:t>
      </w:r>
      <w:r w:rsidR="009A03BE" w:rsidRPr="00C36261">
        <w:rPr>
          <w:rStyle w:val="Char0"/>
          <w:rtl/>
        </w:rPr>
        <w:t>م</w:t>
      </w:r>
      <w:r w:rsidR="009A03BE">
        <w:rPr>
          <w:rStyle w:val="Char0"/>
          <w:rFonts w:hint="cs"/>
          <w:rtl/>
        </w:rPr>
        <w:t>َ</w:t>
      </w:r>
      <w:r w:rsidR="009A03BE" w:rsidRPr="00C36261">
        <w:rPr>
          <w:rStyle w:val="Char0"/>
          <w:rtl/>
        </w:rPr>
        <w:t>ن</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ا و</w:t>
      </w:r>
      <w:r w:rsidR="009A03BE">
        <w:rPr>
          <w:rStyle w:val="Char0"/>
          <w:rFonts w:hint="cs"/>
          <w:rtl/>
        </w:rPr>
        <w:t>َ</w:t>
      </w:r>
      <w:r w:rsidR="009A03BE" w:rsidRPr="00C36261">
        <w:rPr>
          <w:rStyle w:val="Char0"/>
          <w:rtl/>
        </w:rPr>
        <w:t>الم</w:t>
      </w:r>
      <w:r w:rsidR="009A03BE">
        <w:rPr>
          <w:rStyle w:val="Char0"/>
          <w:rFonts w:hint="cs"/>
          <w:rtl/>
        </w:rPr>
        <w:t>ُ</w:t>
      </w:r>
      <w:r w:rsidR="009A03BE" w:rsidRPr="00C36261">
        <w:rPr>
          <w:rStyle w:val="Char0"/>
          <w:rtl/>
        </w:rPr>
        <w:t>ش</w:t>
      </w:r>
      <w:r w:rsidR="009A03BE">
        <w:rPr>
          <w:rStyle w:val="Char0"/>
          <w:rFonts w:hint="cs"/>
          <w:rtl/>
        </w:rPr>
        <w:t>ْ</w:t>
      </w:r>
      <w:r w:rsidR="009A03BE" w:rsidRPr="00C36261">
        <w:rPr>
          <w:rStyle w:val="Char0"/>
          <w:rtl/>
        </w:rPr>
        <w:t>ت</w:t>
      </w:r>
      <w:r w:rsidR="009A03BE">
        <w:rPr>
          <w:rStyle w:val="Char0"/>
          <w:rFonts w:hint="cs"/>
          <w:rtl/>
        </w:rPr>
        <w:t>َ</w:t>
      </w:r>
      <w:r w:rsidR="009A03BE" w:rsidRPr="00C36261">
        <w:rPr>
          <w:rStyle w:val="Char0"/>
          <w:rtl/>
        </w:rPr>
        <w:t>ر</w:t>
      </w:r>
      <w:r w:rsidR="009A03BE">
        <w:rPr>
          <w:rStyle w:val="Char0"/>
          <w:rFonts w:hint="cs"/>
          <w:rtl/>
        </w:rPr>
        <w:t>ِ</w:t>
      </w:r>
      <w:r w:rsidR="009A03BE" w:rsidRPr="00C36261">
        <w:rPr>
          <w:rStyle w:val="Char0"/>
          <w:rtl/>
        </w:rPr>
        <w:t>ي ل</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ا و</w:t>
      </w:r>
      <w:r w:rsidR="009A03BE">
        <w:rPr>
          <w:rStyle w:val="Char0"/>
          <w:rFonts w:hint="cs"/>
          <w:rtl/>
        </w:rPr>
        <w:t>َ</w:t>
      </w:r>
      <w:r w:rsidR="009A03BE" w:rsidRPr="00C36261">
        <w:rPr>
          <w:rStyle w:val="Char0"/>
          <w:rtl/>
        </w:rPr>
        <w:t>الم</w:t>
      </w:r>
      <w:r w:rsidR="009A03BE">
        <w:rPr>
          <w:rStyle w:val="Char0"/>
          <w:rFonts w:hint="cs"/>
          <w:rtl/>
        </w:rPr>
        <w:t>ُ</w:t>
      </w:r>
      <w:r w:rsidR="009A03BE" w:rsidRPr="00C36261">
        <w:rPr>
          <w:rStyle w:val="Char0"/>
          <w:rtl/>
        </w:rPr>
        <w:t>ش</w:t>
      </w:r>
      <w:r w:rsidR="009A03BE">
        <w:rPr>
          <w:rStyle w:val="Char0"/>
          <w:rFonts w:hint="cs"/>
          <w:rtl/>
        </w:rPr>
        <w:t>ْ</w:t>
      </w:r>
      <w:r w:rsidR="009A03BE" w:rsidRPr="00C36261">
        <w:rPr>
          <w:rStyle w:val="Char0"/>
          <w:rtl/>
        </w:rPr>
        <w:t>ت</w:t>
      </w:r>
      <w:r w:rsidR="009A03BE">
        <w:rPr>
          <w:rStyle w:val="Char0"/>
          <w:rFonts w:hint="cs"/>
          <w:rtl/>
        </w:rPr>
        <w:t>َ</w:t>
      </w:r>
      <w:r w:rsidR="009A03BE" w:rsidRPr="00C36261">
        <w:rPr>
          <w:rStyle w:val="Char0"/>
          <w:rtl/>
        </w:rPr>
        <w:t>ر</w:t>
      </w:r>
      <w:r w:rsidR="009A03BE">
        <w:rPr>
          <w:rStyle w:val="Char0"/>
          <w:rFonts w:hint="cs"/>
          <w:rtl/>
        </w:rPr>
        <w:t>َ</w:t>
      </w:r>
      <w:r w:rsidR="009A03BE" w:rsidRPr="00C36261">
        <w:rPr>
          <w:rStyle w:val="Char0"/>
          <w:rtl/>
        </w:rPr>
        <w:t>اة</w:t>
      </w:r>
      <w:r w:rsidR="009A03BE">
        <w:rPr>
          <w:rStyle w:val="Char0"/>
          <w:rFonts w:hint="cs"/>
          <w:rtl/>
        </w:rPr>
        <w:t>َ</w:t>
      </w:r>
      <w:r w:rsidR="009A03BE" w:rsidRPr="00C36261">
        <w:rPr>
          <w:rStyle w:val="Char0"/>
          <w:rtl/>
        </w:rPr>
        <w:t xml:space="preserve"> ل</w:t>
      </w:r>
      <w:r w:rsidR="009A03BE">
        <w:rPr>
          <w:rStyle w:val="Char0"/>
          <w:rFonts w:hint="cs"/>
          <w:rtl/>
        </w:rPr>
        <w:t>َ</w:t>
      </w:r>
      <w:r w:rsidR="009A03BE" w:rsidRPr="00C36261">
        <w:rPr>
          <w:rStyle w:val="Char0"/>
          <w:rtl/>
        </w:rPr>
        <w:t>ه</w:t>
      </w:r>
      <w:r w:rsidR="009A03BE">
        <w:rPr>
          <w:rStyle w:val="Char0"/>
          <w:rFonts w:hint="cs"/>
          <w:rtl/>
        </w:rPr>
        <w:t>ُ</w:t>
      </w:r>
      <w:r w:rsidR="009A03BE" w:rsidRPr="00C36261">
        <w:rPr>
          <w:rStyle w:val="Char0"/>
          <w:rtl/>
        </w:rPr>
        <w:t>»</w:t>
      </w:r>
      <w:r w:rsidR="009A03BE" w:rsidRPr="0024719B">
        <w:rPr>
          <w:rtl/>
        </w:rPr>
        <w:t xml:space="preserve"> </w:t>
      </w:r>
      <w:r w:rsidR="00FF05CE" w:rsidRPr="00182C9E">
        <w:rPr>
          <w:rStyle w:val="Char2"/>
          <w:rtl/>
        </w:rPr>
        <w:t>[</w:t>
      </w:r>
      <w:r w:rsidRPr="00182C9E">
        <w:rPr>
          <w:rStyle w:val="Char2"/>
          <w:rtl/>
        </w:rPr>
        <w:t>الترمذي 1295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C05EAF2" w14:textId="77777777" w:rsidR="0095794C" w:rsidRPr="0024719B" w:rsidRDefault="0095794C" w:rsidP="002B7B74">
      <w:pPr>
        <w:pStyle w:val="a"/>
        <w:spacing w:after="60" w:line="460" w:lineRule="exact"/>
        <w:rPr>
          <w:rtl/>
        </w:rPr>
      </w:pPr>
      <w:bookmarkStart w:id="300" w:name="_Toc95952063"/>
      <w:r w:rsidRPr="0024719B">
        <w:rPr>
          <w:rtl/>
        </w:rPr>
        <w:t>المخدرات</w:t>
      </w:r>
      <w:bookmarkEnd w:id="300"/>
    </w:p>
    <w:p w14:paraId="2A13174A" w14:textId="77777777" w:rsidR="0095794C" w:rsidRPr="0024719B" w:rsidRDefault="0095794C" w:rsidP="002B7B7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تناول المخدرات -سواء كان أصلها نباتيًّا أو صناعيًّا، وسواء كان تناولها بالاستنشاق أو البلع أو الحقن- من أعظم الذنوب والمعاصي، فهي مع كونها تخامر العقل فهي تدمر الجهاز العصبي للإنسان، وتصيب المتناول بشتى الأمراض العصبية والنفسية، وربما أدت إلى وفاته، والله تعالى يقول وهو الرحيم بعباده: </w:t>
      </w:r>
      <w:r w:rsidR="000B3352" w:rsidRPr="00D66F0F">
        <w:rPr>
          <w:rStyle w:val="Char0"/>
          <w:rtl/>
        </w:rPr>
        <w:t>﴿</w:t>
      </w:r>
      <w:r w:rsidRPr="00D66F0F">
        <w:rPr>
          <w:rStyle w:val="Char0"/>
          <w:rtl/>
        </w:rPr>
        <w:t>وَلَا تَقْتُلُوا أَنْفُسَكُمْ إِنَّ اللَّهَ كَانَ بِكُمْ رَحِيمًا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29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9712F66" w14:textId="77777777" w:rsidR="0095794C" w:rsidRPr="0024719B" w:rsidRDefault="0095794C" w:rsidP="002B7B74">
      <w:pPr>
        <w:pStyle w:val="a"/>
        <w:spacing w:after="60" w:line="460" w:lineRule="exact"/>
        <w:rPr>
          <w:rtl/>
        </w:rPr>
      </w:pPr>
      <w:bookmarkStart w:id="301" w:name="_Toc95952064"/>
      <w:r w:rsidRPr="0024719B">
        <w:rPr>
          <w:rtl/>
        </w:rPr>
        <w:t>المأكولات البحرية</w:t>
      </w:r>
      <w:bookmarkEnd w:id="301"/>
    </w:p>
    <w:p w14:paraId="46343AC4" w14:textId="77777777" w:rsidR="0095794C" w:rsidRPr="0024719B" w:rsidRDefault="0095794C" w:rsidP="002B7B7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والمراد بالمأكولات البحرية ما لا يعيش إلا في الماء، وحياته في البر استثناء. </w:t>
      </w:r>
    </w:p>
    <w:p w14:paraId="5CBF3B75" w14:textId="77777777" w:rsidR="0095794C" w:rsidRPr="0024719B" w:rsidRDefault="0095794C" w:rsidP="002B7B7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والمراد بالبحر هنا الماء الكثير، فيدخل في ذلك الأنهار والبحيرات وغيرها مما هو ماء كثير. </w:t>
      </w:r>
    </w:p>
    <w:p w14:paraId="2F58D192" w14:textId="77777777" w:rsidR="0095794C" w:rsidRPr="0024719B" w:rsidRDefault="0095794C" w:rsidP="002B7B7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وجميع تلك المأكولات البحرية سواء كانت حيوانية أو نباتية، تم صيدها أم وُجِدت ميتة، فإن أكلها جائز مباح ما لم تكن مضرة بالصحة.</w:t>
      </w:r>
    </w:p>
    <w:p w14:paraId="7D6C8E40" w14:textId="77777777" w:rsidR="0095794C" w:rsidRPr="0024719B" w:rsidRDefault="0095794C" w:rsidP="002B7B7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أُحِلَّ لَكُمْ صَيْدُ الْبَحْرِ وَطَعَامُه</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96</w:t>
      </w:r>
      <w:r w:rsidR="00EF7BAD">
        <w:rPr>
          <w:rStyle w:val="Char2"/>
          <w:rtl/>
        </w:rPr>
        <w:t xml:space="preserve"> </w:t>
      </w:r>
      <w:r w:rsidR="00EE6FBD">
        <w:rPr>
          <w:rStyle w:val="Char2"/>
          <w:rtl/>
        </w:rPr>
        <w:t xml:space="preserve">  ]</w:t>
      </w:r>
    </w:p>
    <w:p w14:paraId="489A20A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والصيد هو ما أُخِذ حيًّا، والطعام ما ألقاه البحر بعد موته.</w:t>
      </w:r>
    </w:p>
    <w:p w14:paraId="5BE302ED" w14:textId="77777777" w:rsidR="0095794C" w:rsidRPr="0024719B" w:rsidRDefault="0095794C" w:rsidP="005F3F06">
      <w:pPr>
        <w:pStyle w:val="a"/>
        <w:rPr>
          <w:rtl/>
        </w:rPr>
      </w:pPr>
      <w:bookmarkStart w:id="302" w:name="_Toc95952065"/>
      <w:r w:rsidRPr="0024719B">
        <w:rPr>
          <w:rtl/>
        </w:rPr>
        <w:lastRenderedPageBreak/>
        <w:t>حيوانات البر</w:t>
      </w:r>
      <w:bookmarkEnd w:id="302"/>
    </w:p>
    <w:p w14:paraId="2EF425A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يشترط لجواز الأكل من حيوانات البر شرطان: </w:t>
      </w:r>
    </w:p>
    <w:p w14:paraId="67552C3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تكون حيوانات مباحة الأكل. </w:t>
      </w:r>
    </w:p>
    <w:p w14:paraId="498D3A4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أن يتم صيدها أو ذبحها بالطريقة الشرعية.</w:t>
      </w:r>
    </w:p>
    <w:p w14:paraId="4A028865" w14:textId="77777777" w:rsidR="0095794C" w:rsidRPr="0024719B" w:rsidRDefault="0095794C" w:rsidP="005F3F06">
      <w:pPr>
        <w:pStyle w:val="a"/>
        <w:rPr>
          <w:rtl/>
        </w:rPr>
      </w:pPr>
      <w:bookmarkStart w:id="303" w:name="_Toc95952066"/>
      <w:r w:rsidRPr="0024719B">
        <w:rPr>
          <w:rtl/>
        </w:rPr>
        <w:t>ما هي الحيوانات المباحة؟</w:t>
      </w:r>
      <w:bookmarkEnd w:id="303"/>
    </w:p>
    <w:p w14:paraId="5E375E2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الأصل حل جميع الحيوانات إلا ما دل الدليل من القرآن والسنة على تحريمه. </w:t>
      </w:r>
    </w:p>
    <w:p w14:paraId="0D243213" w14:textId="77777777" w:rsidR="0095794C" w:rsidRPr="0024719B" w:rsidRDefault="0095794C" w:rsidP="005F3F06">
      <w:pPr>
        <w:pStyle w:val="afd"/>
        <w:rPr>
          <w:rtl/>
        </w:rPr>
      </w:pPr>
      <w:r w:rsidRPr="0024719B">
        <w:rPr>
          <w:rtl/>
        </w:rPr>
        <w:t xml:space="preserve"> </w:t>
      </w:r>
      <w:bookmarkStart w:id="304" w:name="_Toc95952067"/>
      <w:r w:rsidRPr="0024719B">
        <w:rPr>
          <w:rtl/>
        </w:rPr>
        <w:t>والمحرمات من الحيوانات كالتالي:</w:t>
      </w:r>
      <w:bookmarkEnd w:id="304"/>
      <w:r w:rsidRPr="0024719B">
        <w:rPr>
          <w:rtl/>
        </w:rPr>
        <w:t xml:space="preserve"> </w:t>
      </w:r>
    </w:p>
    <w:p w14:paraId="40A1BAF3" w14:textId="77777777" w:rsidR="0095794C" w:rsidRPr="0024719B" w:rsidRDefault="0095794C" w:rsidP="00E7495C">
      <w:pPr>
        <w:pStyle w:val="1"/>
        <w:widowControl w:val="0"/>
        <w:numPr>
          <w:ilvl w:val="0"/>
          <w:numId w:val="24"/>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الخنزير: وهو حيوان محرم نجس في الإسلام بكل أجزائه وأعضائه وما يستخرج منه، كما قال سبحانه وتعالى: </w:t>
      </w:r>
      <w:r w:rsidR="000B3352" w:rsidRPr="00D66F0F">
        <w:rPr>
          <w:rStyle w:val="Char0"/>
          <w:rtl/>
        </w:rPr>
        <w:t>﴿</w:t>
      </w:r>
      <w:r w:rsidRPr="00D66F0F">
        <w:rPr>
          <w:rStyle w:val="Char0"/>
          <w:rtl/>
        </w:rPr>
        <w:t>حُرِّمَتْ عَلَيْكُمُ الْمَيْتَةُ وَالدَّمُ وَلَحْمُ الْخِنْزِيرِ</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سورة المائدة: 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تعالى: </w:t>
      </w:r>
      <w:r w:rsidR="000B3352" w:rsidRPr="00D66F0F">
        <w:rPr>
          <w:rStyle w:val="Char0"/>
          <w:rtl/>
        </w:rPr>
        <w:t>﴿</w:t>
      </w:r>
      <w:r w:rsidRPr="00D66F0F">
        <w:rPr>
          <w:rStyle w:val="Char0"/>
          <w:rtl/>
        </w:rPr>
        <w:t>أَوْ لَحْمَ خِنْزِيرٍ فَإِنَّهُ رِجْس</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الأنعام: 145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والرجس يعني النجس. </w:t>
      </w:r>
    </w:p>
    <w:p w14:paraId="178DD106" w14:textId="77777777" w:rsidR="0095794C" w:rsidRPr="0024719B" w:rsidRDefault="0095794C" w:rsidP="00E7495C">
      <w:pPr>
        <w:pStyle w:val="1"/>
        <w:widowControl w:val="0"/>
        <w:numPr>
          <w:ilvl w:val="0"/>
          <w:numId w:val="24"/>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كل ذي ناب من السباع: والمراد بها جميع الحيوانات الآكلة للحوم، سواء كانت كبيرة كالأسد والنمر، أو صغيرة كالقطة ونحوها، ومن ذلك الكلب. </w:t>
      </w:r>
    </w:p>
    <w:p w14:paraId="3698975E" w14:textId="77777777" w:rsidR="0095794C" w:rsidRPr="0024719B" w:rsidRDefault="0095794C" w:rsidP="00E7495C">
      <w:pPr>
        <w:pStyle w:val="1"/>
        <w:widowControl w:val="0"/>
        <w:numPr>
          <w:ilvl w:val="0"/>
          <w:numId w:val="24"/>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كل ذي مخلب من الطير: وهي جميع الطيور الآكلة للحوم، كالصقر، والنسر، والبومة، ونحو ذلك. </w:t>
      </w:r>
    </w:p>
    <w:p w14:paraId="16F3AFDE" w14:textId="77777777" w:rsidR="0095794C" w:rsidRDefault="0095794C" w:rsidP="00E7495C">
      <w:pPr>
        <w:pStyle w:val="ListParagraph"/>
        <w:widowControl w:val="0"/>
        <w:numPr>
          <w:ilvl w:val="0"/>
          <w:numId w:val="24"/>
        </w:numPr>
        <w:adjustRightInd w:val="0"/>
        <w:snapToGrid w:val="0"/>
        <w:spacing w:after="80" w:line="480" w:lineRule="exact"/>
        <w:ind w:left="0" w:firstLine="397"/>
        <w:contextualSpacing w:val="0"/>
        <w:jc w:val="both"/>
        <w:rPr>
          <w:rFonts w:ascii="Traditional Arabic" w:hAnsi="Traditional Arabic" w:cs="Traditional Arabic"/>
          <w:sz w:val="30"/>
          <w:szCs w:val="30"/>
        </w:rPr>
      </w:pPr>
      <w:r w:rsidRPr="0024719B">
        <w:rPr>
          <w:rFonts w:ascii="Traditional Arabic" w:hAnsi="Traditional Arabic" w:cs="Traditional Arabic"/>
          <w:sz w:val="30"/>
          <w:szCs w:val="30"/>
          <w:rtl/>
        </w:rPr>
        <w:t xml:space="preserve">الحشرات: وجميع الحشرات في البر لا يجوز أكلها لأنه لا يمكن تذكيتها، ويستثنى من ذلك الجراد فإنه يجوز أكله، كما قال صلى الله عليه وسلم: </w:t>
      </w:r>
      <w:r w:rsidRPr="00D66F0F">
        <w:rPr>
          <w:rStyle w:val="Char0"/>
          <w:rtl/>
        </w:rPr>
        <w:t>«أُحِلَّت</w:t>
      </w:r>
      <w:r w:rsidR="009A03BE">
        <w:rPr>
          <w:rStyle w:val="Char0"/>
          <w:rFonts w:hint="cs"/>
          <w:rtl/>
        </w:rPr>
        <w:t>ْ</w:t>
      </w:r>
      <w:r w:rsidRPr="00D66F0F">
        <w:rPr>
          <w:rStyle w:val="Char0"/>
          <w:rtl/>
        </w:rPr>
        <w:t xml:space="preserve"> ل</w:t>
      </w:r>
      <w:r w:rsidR="009A03BE">
        <w:rPr>
          <w:rStyle w:val="Char0"/>
          <w:rFonts w:hint="cs"/>
          <w:rtl/>
        </w:rPr>
        <w:t>َ</w:t>
      </w:r>
      <w:r w:rsidRPr="00D66F0F">
        <w:rPr>
          <w:rStyle w:val="Char0"/>
          <w:rtl/>
        </w:rPr>
        <w:t>ن</w:t>
      </w:r>
      <w:r w:rsidR="009A03BE">
        <w:rPr>
          <w:rStyle w:val="Char0"/>
          <w:rFonts w:hint="cs"/>
          <w:rtl/>
        </w:rPr>
        <w:t>َ</w:t>
      </w:r>
      <w:r w:rsidRPr="00D66F0F">
        <w:rPr>
          <w:rStyle w:val="Char0"/>
          <w:rtl/>
        </w:rPr>
        <w:t>ا م</w:t>
      </w:r>
      <w:r w:rsidR="009A03BE">
        <w:rPr>
          <w:rStyle w:val="Char0"/>
          <w:rFonts w:hint="cs"/>
          <w:rtl/>
        </w:rPr>
        <w:t>َ</w:t>
      </w:r>
      <w:r w:rsidRPr="00D66F0F">
        <w:rPr>
          <w:rStyle w:val="Char0"/>
          <w:rtl/>
        </w:rPr>
        <w:t>ي</w:t>
      </w:r>
      <w:r w:rsidR="009A03BE">
        <w:rPr>
          <w:rStyle w:val="Char0"/>
          <w:rFonts w:hint="cs"/>
          <w:rtl/>
        </w:rPr>
        <w:t>ْ</w:t>
      </w:r>
      <w:r w:rsidRPr="00D66F0F">
        <w:rPr>
          <w:rStyle w:val="Char0"/>
          <w:rtl/>
        </w:rPr>
        <w:t>ت</w:t>
      </w:r>
      <w:r w:rsidR="009A03BE">
        <w:rPr>
          <w:rStyle w:val="Char0"/>
          <w:rFonts w:hint="cs"/>
          <w:rtl/>
        </w:rPr>
        <w:t>َ</w:t>
      </w:r>
      <w:r w:rsidRPr="00D66F0F">
        <w:rPr>
          <w:rStyle w:val="Char0"/>
          <w:rtl/>
        </w:rPr>
        <w:t>ت</w:t>
      </w:r>
      <w:r w:rsidR="009A03BE">
        <w:rPr>
          <w:rStyle w:val="Char0"/>
          <w:rFonts w:hint="cs"/>
          <w:rtl/>
        </w:rPr>
        <w:t>َ</w:t>
      </w:r>
      <w:r w:rsidRPr="00D66F0F">
        <w:rPr>
          <w:rStyle w:val="Char0"/>
          <w:rtl/>
        </w:rPr>
        <w:t>ان</w:t>
      </w:r>
      <w:r w:rsidR="009A03BE">
        <w:rPr>
          <w:rStyle w:val="Char0"/>
          <w:rFonts w:hint="cs"/>
          <w:rtl/>
        </w:rPr>
        <w:t>ِ</w:t>
      </w:r>
      <w:r w:rsidRPr="00D66F0F">
        <w:rPr>
          <w:rStyle w:val="Char0"/>
          <w:rtl/>
        </w:rPr>
        <w:t>: الح</w:t>
      </w:r>
      <w:r w:rsidR="009A03BE">
        <w:rPr>
          <w:rStyle w:val="Char0"/>
          <w:rFonts w:hint="cs"/>
          <w:rtl/>
        </w:rPr>
        <w:t>ُ</w:t>
      </w:r>
      <w:r w:rsidRPr="00D66F0F">
        <w:rPr>
          <w:rStyle w:val="Char0"/>
          <w:rtl/>
        </w:rPr>
        <w:t>وت</w:t>
      </w:r>
      <w:r w:rsidR="009A03BE">
        <w:rPr>
          <w:rStyle w:val="Char0"/>
          <w:rFonts w:hint="cs"/>
          <w:rtl/>
        </w:rPr>
        <w:t>ُ</w:t>
      </w:r>
      <w:r w:rsidRPr="00D66F0F">
        <w:rPr>
          <w:rStyle w:val="Char0"/>
          <w:rtl/>
        </w:rPr>
        <w:t>، و</w:t>
      </w:r>
      <w:r w:rsidR="009A03BE">
        <w:rPr>
          <w:rStyle w:val="Char0"/>
          <w:rFonts w:hint="cs"/>
          <w:rtl/>
        </w:rPr>
        <w:t>َ</w:t>
      </w:r>
      <w:r w:rsidRPr="00D66F0F">
        <w:rPr>
          <w:rStyle w:val="Char0"/>
          <w:rtl/>
        </w:rPr>
        <w:t>الج</w:t>
      </w:r>
      <w:r w:rsidR="009A03BE">
        <w:rPr>
          <w:rStyle w:val="Char0"/>
          <w:rFonts w:hint="cs"/>
          <w:rtl/>
        </w:rPr>
        <w:t>َ</w:t>
      </w:r>
      <w:r w:rsidRPr="00D66F0F">
        <w:rPr>
          <w:rStyle w:val="Char0"/>
          <w:rtl/>
        </w:rPr>
        <w:t>ر</w:t>
      </w:r>
      <w:r w:rsidR="009A03BE">
        <w:rPr>
          <w:rStyle w:val="Char0"/>
          <w:rFonts w:hint="cs"/>
          <w:rtl/>
        </w:rPr>
        <w:t>َ</w:t>
      </w:r>
      <w:r w:rsidRPr="00D66F0F">
        <w:rPr>
          <w:rStyle w:val="Char0"/>
          <w:rtl/>
        </w:rPr>
        <w:t>اد</w:t>
      </w:r>
      <w:r w:rsidR="009A03BE">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ابن ماجه 3218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DAE8C66" w14:textId="77777777" w:rsidR="009D2841" w:rsidRPr="0024719B" w:rsidRDefault="009D2841" w:rsidP="009D2841">
      <w:pPr>
        <w:pStyle w:val="ListParagraph"/>
        <w:widowControl w:val="0"/>
        <w:adjustRightInd w:val="0"/>
        <w:snapToGrid w:val="0"/>
        <w:spacing w:after="80" w:line="480" w:lineRule="exact"/>
        <w:ind w:left="397"/>
        <w:contextualSpacing w:val="0"/>
        <w:jc w:val="both"/>
        <w:rPr>
          <w:rFonts w:ascii="Traditional Arabic" w:hAnsi="Traditional Arabic" w:cs="Traditional Arabic"/>
          <w:sz w:val="30"/>
          <w:szCs w:val="30"/>
          <w:rtl/>
        </w:rPr>
      </w:pPr>
    </w:p>
    <w:p w14:paraId="4C4CFA19" w14:textId="77777777" w:rsidR="0095794C" w:rsidRPr="00153184" w:rsidRDefault="0095794C" w:rsidP="009D2841">
      <w:pPr>
        <w:pStyle w:val="ListParagraph"/>
        <w:widowControl w:val="0"/>
        <w:numPr>
          <w:ilvl w:val="0"/>
          <w:numId w:val="24"/>
        </w:numPr>
        <w:adjustRightInd w:val="0"/>
        <w:snapToGrid w:val="0"/>
        <w:spacing w:after="60" w:line="46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lastRenderedPageBreak/>
        <w:t xml:space="preserve">الثعابين والأفاعي والفئران: فيحرم أكلها، وأُمِرنا بقتلها، فقال صلى الله عليه وسلم: </w:t>
      </w:r>
      <w:r w:rsidRPr="00D66F0F">
        <w:rPr>
          <w:rStyle w:val="Char0"/>
          <w:rtl/>
        </w:rPr>
        <w:t>«خ</w:t>
      </w:r>
      <w:r w:rsidR="009A03BE">
        <w:rPr>
          <w:rStyle w:val="Char0"/>
          <w:rFonts w:hint="cs"/>
          <w:rtl/>
        </w:rPr>
        <w:t>َ</w:t>
      </w:r>
      <w:r w:rsidRPr="00D66F0F">
        <w:rPr>
          <w:rStyle w:val="Char0"/>
          <w:rtl/>
        </w:rPr>
        <w:t>م</w:t>
      </w:r>
      <w:r w:rsidR="009A03BE">
        <w:rPr>
          <w:rStyle w:val="Char0"/>
          <w:rFonts w:hint="cs"/>
          <w:rtl/>
        </w:rPr>
        <w:t>ْ</w:t>
      </w:r>
      <w:r w:rsidRPr="00D66F0F">
        <w:rPr>
          <w:rStyle w:val="Char0"/>
          <w:rtl/>
        </w:rPr>
        <w:t>س</w:t>
      </w:r>
      <w:r w:rsidR="009A03BE">
        <w:rPr>
          <w:rStyle w:val="Char0"/>
          <w:rFonts w:hint="cs"/>
          <w:rtl/>
        </w:rPr>
        <w:t>ُ</w:t>
      </w:r>
      <w:r w:rsidRPr="00D66F0F">
        <w:rPr>
          <w:rStyle w:val="Char0"/>
          <w:rtl/>
        </w:rPr>
        <w:t xml:space="preserve"> ف</w:t>
      </w:r>
      <w:r w:rsidR="009A03BE">
        <w:rPr>
          <w:rStyle w:val="Char0"/>
          <w:rFonts w:hint="cs"/>
          <w:rtl/>
        </w:rPr>
        <w:t>َ</w:t>
      </w:r>
      <w:r w:rsidRPr="00D66F0F">
        <w:rPr>
          <w:rStyle w:val="Char0"/>
          <w:rtl/>
        </w:rPr>
        <w:t>و</w:t>
      </w:r>
      <w:r w:rsidR="009A03BE">
        <w:rPr>
          <w:rStyle w:val="Char0"/>
          <w:rFonts w:hint="cs"/>
          <w:rtl/>
        </w:rPr>
        <w:t>َ</w:t>
      </w:r>
      <w:r w:rsidRPr="00D66F0F">
        <w:rPr>
          <w:rStyle w:val="Char0"/>
          <w:rtl/>
        </w:rPr>
        <w:t>اس</w:t>
      </w:r>
      <w:r w:rsidR="009A03BE">
        <w:rPr>
          <w:rStyle w:val="Char0"/>
          <w:rFonts w:hint="cs"/>
          <w:rtl/>
        </w:rPr>
        <w:t>ِ</w:t>
      </w:r>
      <w:r w:rsidRPr="00D66F0F">
        <w:rPr>
          <w:rStyle w:val="Char0"/>
          <w:rtl/>
        </w:rPr>
        <w:t>ق</w:t>
      </w:r>
      <w:r w:rsidR="009A03BE">
        <w:rPr>
          <w:rStyle w:val="Char0"/>
          <w:rFonts w:hint="cs"/>
          <w:rtl/>
        </w:rPr>
        <w:t>َ</w:t>
      </w:r>
      <w:r w:rsidRPr="00D66F0F">
        <w:rPr>
          <w:rStyle w:val="Char0"/>
          <w:rtl/>
        </w:rPr>
        <w:t xml:space="preserve"> يُق</w:t>
      </w:r>
      <w:r w:rsidR="009A03BE">
        <w:rPr>
          <w:rStyle w:val="Char0"/>
          <w:rFonts w:hint="cs"/>
          <w:rtl/>
        </w:rPr>
        <w:t>ْ</w:t>
      </w:r>
      <w:r w:rsidRPr="00D66F0F">
        <w:rPr>
          <w:rStyle w:val="Char0"/>
          <w:rtl/>
        </w:rPr>
        <w:t>ت</w:t>
      </w:r>
      <w:r w:rsidR="009A03BE">
        <w:rPr>
          <w:rStyle w:val="Char0"/>
          <w:rFonts w:hint="cs"/>
          <w:rtl/>
        </w:rPr>
        <w:t>َ</w:t>
      </w:r>
      <w:r w:rsidRPr="00D66F0F">
        <w:rPr>
          <w:rStyle w:val="Char0"/>
          <w:rtl/>
        </w:rPr>
        <w:t>ل</w:t>
      </w:r>
      <w:r w:rsidR="009A03BE">
        <w:rPr>
          <w:rStyle w:val="Char0"/>
          <w:rFonts w:hint="cs"/>
          <w:rtl/>
        </w:rPr>
        <w:t>ْ</w:t>
      </w:r>
      <w:r w:rsidRPr="00D66F0F">
        <w:rPr>
          <w:rStyle w:val="Char0"/>
          <w:rtl/>
        </w:rPr>
        <w:t>ن</w:t>
      </w:r>
      <w:r w:rsidR="009A03BE">
        <w:rPr>
          <w:rStyle w:val="Char0"/>
          <w:rFonts w:hint="cs"/>
          <w:rtl/>
        </w:rPr>
        <w:t>َ</w:t>
      </w:r>
      <w:r w:rsidRPr="00D66F0F">
        <w:rPr>
          <w:rStyle w:val="Char0"/>
          <w:rtl/>
        </w:rPr>
        <w:t xml:space="preserve"> ف</w:t>
      </w:r>
      <w:r w:rsidR="009A03BE">
        <w:rPr>
          <w:rStyle w:val="Char0"/>
          <w:rFonts w:hint="cs"/>
          <w:rtl/>
        </w:rPr>
        <w:t>ِ</w:t>
      </w:r>
      <w:r w:rsidRPr="00D66F0F">
        <w:rPr>
          <w:rStyle w:val="Char0"/>
          <w:rtl/>
        </w:rPr>
        <w:t>ي الح</w:t>
      </w:r>
      <w:r w:rsidR="009A03BE">
        <w:rPr>
          <w:rStyle w:val="Char0"/>
          <w:rFonts w:hint="cs"/>
          <w:rtl/>
        </w:rPr>
        <w:t>ِ</w:t>
      </w:r>
      <w:r w:rsidRPr="00D66F0F">
        <w:rPr>
          <w:rStyle w:val="Char0"/>
          <w:rtl/>
        </w:rPr>
        <w:t>ل</w:t>
      </w:r>
      <w:r w:rsidR="009A03BE">
        <w:rPr>
          <w:rStyle w:val="Char0"/>
          <w:rFonts w:hint="cs"/>
          <w:rtl/>
        </w:rPr>
        <w:t>ِّ</w:t>
      </w:r>
      <w:r w:rsidRPr="00D66F0F">
        <w:rPr>
          <w:rStyle w:val="Char0"/>
          <w:rtl/>
        </w:rPr>
        <w:t xml:space="preserve"> و</w:t>
      </w:r>
      <w:r w:rsidR="009A03BE">
        <w:rPr>
          <w:rStyle w:val="Char0"/>
          <w:rFonts w:hint="cs"/>
          <w:rtl/>
        </w:rPr>
        <w:t>َ</w:t>
      </w:r>
      <w:r w:rsidRPr="00D66F0F">
        <w:rPr>
          <w:rStyle w:val="Char0"/>
          <w:rtl/>
        </w:rPr>
        <w:t>الح</w:t>
      </w:r>
      <w:r w:rsidR="009A03BE">
        <w:rPr>
          <w:rStyle w:val="Char0"/>
          <w:rFonts w:hint="cs"/>
          <w:rtl/>
        </w:rPr>
        <w:t>َ</w:t>
      </w:r>
      <w:r w:rsidRPr="00D66F0F">
        <w:rPr>
          <w:rStyle w:val="Char0"/>
          <w:rtl/>
        </w:rPr>
        <w:t>ر</w:t>
      </w:r>
      <w:r w:rsidR="009A03BE">
        <w:rPr>
          <w:rStyle w:val="Char0"/>
          <w:rFonts w:hint="cs"/>
          <w:rtl/>
        </w:rPr>
        <w:t>َ</w:t>
      </w:r>
      <w:r w:rsidRPr="00D66F0F">
        <w:rPr>
          <w:rStyle w:val="Char0"/>
          <w:rtl/>
        </w:rPr>
        <w:t>م</w:t>
      </w:r>
      <w:r w:rsidR="009A03BE">
        <w:rPr>
          <w:rStyle w:val="Char0"/>
          <w:rFonts w:hint="cs"/>
          <w:rtl/>
        </w:rPr>
        <w:t>ِ</w:t>
      </w:r>
      <w:r w:rsidRPr="00D66F0F">
        <w:rPr>
          <w:rStyle w:val="Char0"/>
          <w:rtl/>
        </w:rPr>
        <w:t>: الح</w:t>
      </w:r>
      <w:r w:rsidR="009A03BE">
        <w:rPr>
          <w:rStyle w:val="Char0"/>
          <w:rFonts w:hint="cs"/>
          <w:rtl/>
        </w:rPr>
        <w:t>َ</w:t>
      </w:r>
      <w:r w:rsidRPr="00D66F0F">
        <w:rPr>
          <w:rStyle w:val="Char0"/>
          <w:rtl/>
        </w:rPr>
        <w:t>ي</w:t>
      </w:r>
      <w:r w:rsidR="009A03BE">
        <w:rPr>
          <w:rStyle w:val="Char0"/>
          <w:rFonts w:hint="cs"/>
          <w:rtl/>
        </w:rPr>
        <w:t>َّ</w:t>
      </w:r>
      <w:r w:rsidRPr="00D66F0F">
        <w:rPr>
          <w:rStyle w:val="Char0"/>
          <w:rtl/>
        </w:rPr>
        <w:t>ة</w:t>
      </w:r>
      <w:r w:rsidR="009A03BE">
        <w:rPr>
          <w:rStyle w:val="Char0"/>
          <w:rFonts w:hint="cs"/>
          <w:rtl/>
        </w:rPr>
        <w:t>ُ</w:t>
      </w:r>
      <w:r w:rsidRPr="00D66F0F">
        <w:rPr>
          <w:rStyle w:val="Char0"/>
          <w:rtl/>
        </w:rPr>
        <w:t>، و</w:t>
      </w:r>
      <w:r w:rsidR="009A03BE">
        <w:rPr>
          <w:rStyle w:val="Char0"/>
          <w:rFonts w:hint="cs"/>
          <w:rtl/>
        </w:rPr>
        <w:t>َ</w:t>
      </w:r>
      <w:r w:rsidRPr="00D66F0F">
        <w:rPr>
          <w:rStyle w:val="Char0"/>
          <w:rtl/>
        </w:rPr>
        <w:t>الغ</w:t>
      </w:r>
      <w:r w:rsidR="009A03BE">
        <w:rPr>
          <w:rStyle w:val="Char0"/>
          <w:rFonts w:hint="cs"/>
          <w:rtl/>
        </w:rPr>
        <w:t>ُ</w:t>
      </w:r>
      <w:r w:rsidRPr="00D66F0F">
        <w:rPr>
          <w:rStyle w:val="Char0"/>
          <w:rtl/>
        </w:rPr>
        <w:t>ر</w:t>
      </w:r>
      <w:r w:rsidR="009A03BE">
        <w:rPr>
          <w:rStyle w:val="Char0"/>
          <w:rFonts w:hint="cs"/>
          <w:rtl/>
        </w:rPr>
        <w:t>َ</w:t>
      </w:r>
      <w:r w:rsidRPr="00D66F0F">
        <w:rPr>
          <w:rStyle w:val="Char0"/>
          <w:rtl/>
        </w:rPr>
        <w:t>اب</w:t>
      </w:r>
      <w:r w:rsidR="009A03BE">
        <w:rPr>
          <w:rStyle w:val="Char0"/>
          <w:rFonts w:hint="cs"/>
          <w:rtl/>
        </w:rPr>
        <w:t>ُ</w:t>
      </w:r>
      <w:r w:rsidRPr="00D66F0F">
        <w:rPr>
          <w:rStyle w:val="Char0"/>
          <w:rtl/>
        </w:rPr>
        <w:t xml:space="preserve"> الأ</w:t>
      </w:r>
      <w:r w:rsidR="009A03BE">
        <w:rPr>
          <w:rStyle w:val="Char0"/>
          <w:rFonts w:hint="cs"/>
          <w:rtl/>
        </w:rPr>
        <w:t>َ</w:t>
      </w:r>
      <w:r w:rsidRPr="00D66F0F">
        <w:rPr>
          <w:rStyle w:val="Char0"/>
          <w:rtl/>
        </w:rPr>
        <w:t>ب</w:t>
      </w:r>
      <w:r w:rsidR="009A03BE">
        <w:rPr>
          <w:rStyle w:val="Char0"/>
          <w:rFonts w:hint="cs"/>
          <w:rtl/>
        </w:rPr>
        <w:t>ْ</w:t>
      </w:r>
      <w:r w:rsidRPr="00D66F0F">
        <w:rPr>
          <w:rStyle w:val="Char0"/>
          <w:rtl/>
        </w:rPr>
        <w:t>ق</w:t>
      </w:r>
      <w:r w:rsidR="009A03BE">
        <w:rPr>
          <w:rStyle w:val="Char0"/>
          <w:rFonts w:hint="cs"/>
          <w:rtl/>
        </w:rPr>
        <w:t>َ</w:t>
      </w:r>
      <w:r w:rsidRPr="00D66F0F">
        <w:rPr>
          <w:rStyle w:val="Char0"/>
          <w:rtl/>
        </w:rPr>
        <w:t>ع</w:t>
      </w:r>
      <w:r w:rsidR="009A03BE">
        <w:rPr>
          <w:rStyle w:val="Char0"/>
          <w:rFonts w:hint="cs"/>
          <w:rtl/>
        </w:rPr>
        <w:t>ُ</w:t>
      </w:r>
      <w:r w:rsidRPr="00D66F0F">
        <w:rPr>
          <w:rStyle w:val="Char0"/>
          <w:rtl/>
        </w:rPr>
        <w:t xml:space="preserve"> </w:t>
      </w:r>
      <w:r w:rsidRPr="00182C9E">
        <w:rPr>
          <w:rStyle w:val="Char2"/>
          <w:rtl/>
        </w:rPr>
        <w:t>[وهو الذى فى بطنه وظهره بياض</w:t>
      </w:r>
      <w:r w:rsidR="00EF7BAD">
        <w:rPr>
          <w:rStyle w:val="Char2"/>
          <w:rtl/>
        </w:rPr>
        <w:t xml:space="preserve"> </w:t>
      </w:r>
      <w:r w:rsidR="00EE6FBD">
        <w:rPr>
          <w:rStyle w:val="Char2"/>
          <w:rtl/>
        </w:rPr>
        <w:t xml:space="preserve">  ]</w:t>
      </w:r>
      <w:r w:rsidRPr="00D66F0F">
        <w:rPr>
          <w:rStyle w:val="Char0"/>
          <w:rtl/>
        </w:rPr>
        <w:t>، و</w:t>
      </w:r>
      <w:r w:rsidR="009A03BE">
        <w:rPr>
          <w:rStyle w:val="Char0"/>
          <w:rFonts w:hint="cs"/>
          <w:rtl/>
        </w:rPr>
        <w:t>َ</w:t>
      </w:r>
      <w:r w:rsidRPr="00D66F0F">
        <w:rPr>
          <w:rStyle w:val="Char0"/>
          <w:rtl/>
        </w:rPr>
        <w:t>الف</w:t>
      </w:r>
      <w:r w:rsidR="009A03BE">
        <w:rPr>
          <w:rStyle w:val="Char0"/>
          <w:rFonts w:hint="cs"/>
          <w:rtl/>
        </w:rPr>
        <w:t>َ</w:t>
      </w:r>
      <w:r w:rsidRPr="00D66F0F">
        <w:rPr>
          <w:rStyle w:val="Char0"/>
          <w:rtl/>
        </w:rPr>
        <w:t>أ</w:t>
      </w:r>
      <w:r w:rsidR="009A03BE">
        <w:rPr>
          <w:rStyle w:val="Char0"/>
          <w:rFonts w:hint="cs"/>
          <w:rtl/>
        </w:rPr>
        <w:t>ْ</w:t>
      </w:r>
      <w:r w:rsidRPr="00D66F0F">
        <w:rPr>
          <w:rStyle w:val="Char0"/>
          <w:rtl/>
        </w:rPr>
        <w:t>ر</w:t>
      </w:r>
      <w:r w:rsidR="009A03BE">
        <w:rPr>
          <w:rStyle w:val="Char0"/>
          <w:rFonts w:hint="cs"/>
          <w:rtl/>
        </w:rPr>
        <w:t>َ</w:t>
      </w:r>
      <w:r w:rsidRPr="00D66F0F">
        <w:rPr>
          <w:rStyle w:val="Char0"/>
          <w:rtl/>
        </w:rPr>
        <w:t>ة</w:t>
      </w:r>
      <w:r w:rsidR="009A03BE">
        <w:rPr>
          <w:rStyle w:val="Char0"/>
          <w:rFonts w:hint="cs"/>
          <w:rtl/>
        </w:rPr>
        <w:t>ُ</w:t>
      </w:r>
      <w:r w:rsidRPr="00D66F0F">
        <w:rPr>
          <w:rStyle w:val="Char0"/>
          <w:rtl/>
        </w:rPr>
        <w:t>، و</w:t>
      </w:r>
      <w:r w:rsidR="009A03BE">
        <w:rPr>
          <w:rStyle w:val="Char0"/>
          <w:rFonts w:hint="cs"/>
          <w:rtl/>
        </w:rPr>
        <w:t>َ</w:t>
      </w:r>
      <w:r w:rsidRPr="00D66F0F">
        <w:rPr>
          <w:rStyle w:val="Char0"/>
          <w:rtl/>
        </w:rPr>
        <w:t>الك</w:t>
      </w:r>
      <w:r w:rsidR="009A03BE">
        <w:rPr>
          <w:rStyle w:val="Char0"/>
          <w:rFonts w:hint="cs"/>
          <w:rtl/>
        </w:rPr>
        <w:t>َ</w:t>
      </w:r>
      <w:r w:rsidRPr="00D66F0F">
        <w:rPr>
          <w:rStyle w:val="Char0"/>
          <w:rtl/>
        </w:rPr>
        <w:t>ل</w:t>
      </w:r>
      <w:r w:rsidR="009A03BE">
        <w:rPr>
          <w:rStyle w:val="Char0"/>
          <w:rFonts w:hint="cs"/>
          <w:rtl/>
        </w:rPr>
        <w:t>ْ</w:t>
      </w:r>
      <w:r w:rsidRPr="00D66F0F">
        <w:rPr>
          <w:rStyle w:val="Char0"/>
          <w:rtl/>
        </w:rPr>
        <w:t>ب</w:t>
      </w:r>
      <w:r w:rsidR="009A03BE">
        <w:rPr>
          <w:rStyle w:val="Char0"/>
          <w:rFonts w:hint="cs"/>
          <w:rtl/>
        </w:rPr>
        <w:t>ُ</w:t>
      </w:r>
      <w:r w:rsidRPr="00D66F0F">
        <w:rPr>
          <w:rStyle w:val="Char0"/>
          <w:rtl/>
        </w:rPr>
        <w:t xml:space="preserve"> الع</w:t>
      </w:r>
      <w:r w:rsidR="009A03BE">
        <w:rPr>
          <w:rStyle w:val="Char0"/>
          <w:rFonts w:hint="cs"/>
          <w:rtl/>
        </w:rPr>
        <w:t>َ</w:t>
      </w:r>
      <w:r w:rsidRPr="00D66F0F">
        <w:rPr>
          <w:rStyle w:val="Char0"/>
          <w:rtl/>
        </w:rPr>
        <w:t>ق</w:t>
      </w:r>
      <w:r w:rsidR="009A03BE">
        <w:rPr>
          <w:rStyle w:val="Char0"/>
          <w:rFonts w:hint="cs"/>
          <w:rtl/>
        </w:rPr>
        <w:t>ُ</w:t>
      </w:r>
      <w:r w:rsidRPr="00D66F0F">
        <w:rPr>
          <w:rStyle w:val="Char0"/>
          <w:rtl/>
        </w:rPr>
        <w:t>ور</w:t>
      </w:r>
      <w:r w:rsidR="009A03BE">
        <w:rPr>
          <w:rStyle w:val="Char0"/>
          <w:rFonts w:hint="cs"/>
          <w:rtl/>
        </w:rPr>
        <w:t>ُ</w:t>
      </w:r>
      <w:r w:rsidRPr="00D66F0F">
        <w:rPr>
          <w:rStyle w:val="Char0"/>
          <w:rtl/>
        </w:rPr>
        <w:t>، و</w:t>
      </w:r>
      <w:r w:rsidR="009A03BE">
        <w:rPr>
          <w:rStyle w:val="Char0"/>
          <w:rFonts w:hint="cs"/>
          <w:rtl/>
        </w:rPr>
        <w:t>َ</w:t>
      </w:r>
      <w:r w:rsidRPr="00D66F0F">
        <w:rPr>
          <w:rStyle w:val="Char0"/>
          <w:rtl/>
        </w:rPr>
        <w:t>الحُدَيَّا»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3136، مسلم 1198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0237124" w14:textId="77777777" w:rsidR="0095794C" w:rsidRPr="009D2841" w:rsidRDefault="0095794C" w:rsidP="009D2841">
      <w:pPr>
        <w:pStyle w:val="ListParagraph"/>
        <w:widowControl w:val="0"/>
        <w:numPr>
          <w:ilvl w:val="0"/>
          <w:numId w:val="24"/>
        </w:numPr>
        <w:adjustRightInd w:val="0"/>
        <w:snapToGrid w:val="0"/>
        <w:spacing w:after="60" w:line="460" w:lineRule="exact"/>
        <w:ind w:left="0" w:firstLine="397"/>
        <w:contextualSpacing w:val="0"/>
        <w:jc w:val="both"/>
        <w:rPr>
          <w:rFonts w:asciiTheme="minorHAnsi" w:hAnsiTheme="minorHAnsi" w:cstheme="minorHAnsi"/>
          <w:spacing w:val="-4"/>
          <w:sz w:val="28"/>
          <w:szCs w:val="28"/>
        </w:rPr>
      </w:pPr>
      <w:r w:rsidRPr="009D2841">
        <w:rPr>
          <w:rFonts w:ascii="Traditional Arabic" w:hAnsi="Traditional Arabic" w:cs="Traditional Arabic"/>
          <w:spacing w:val="-4"/>
          <w:sz w:val="30"/>
          <w:szCs w:val="30"/>
          <w:rtl/>
        </w:rPr>
        <w:t>الحمار الأهلي: وهو الحمار الذي يستخدم في القرى للركوب وحمل الأغراض عليه.</w:t>
      </w:r>
    </w:p>
    <w:p w14:paraId="2AB846AC" w14:textId="77777777" w:rsidR="0095794C" w:rsidRPr="00153184" w:rsidRDefault="0095794C" w:rsidP="009D2841">
      <w:pPr>
        <w:pStyle w:val="a"/>
        <w:spacing w:after="60" w:line="460" w:lineRule="exact"/>
        <w:rPr>
          <w:rFonts w:asciiTheme="minorHAnsi" w:hAnsiTheme="minorHAnsi" w:cstheme="minorHAnsi"/>
          <w:sz w:val="28"/>
          <w:szCs w:val="28"/>
        </w:rPr>
      </w:pPr>
      <w:bookmarkStart w:id="305" w:name="_Toc95952068"/>
      <w:r w:rsidRPr="0024719B">
        <w:rPr>
          <w:rtl/>
        </w:rPr>
        <w:t>أنواع الحيوانات المباحة:</w:t>
      </w:r>
      <w:bookmarkEnd w:id="305"/>
      <w:r w:rsidRPr="0024719B">
        <w:rPr>
          <w:rtl/>
        </w:rPr>
        <w:t xml:space="preserve"> </w:t>
      </w:r>
    </w:p>
    <w:p w14:paraId="7A7C1118" w14:textId="77777777" w:rsidR="0095794C" w:rsidRPr="0024719B" w:rsidRDefault="0095794C" w:rsidP="009D2841">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ما أحله الله من هذه الحيوانات على قسمين: </w:t>
      </w:r>
    </w:p>
    <w:p w14:paraId="04A8B30B" w14:textId="77777777" w:rsidR="0095794C" w:rsidRPr="0024719B" w:rsidRDefault="0095794C" w:rsidP="009D2841">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نوع يعيش في البراري ويهرب من الإنسان ولا يمكن الإمساك به لتذكيته: فيحل لنا عن طريق صيده بالطريقة الشرعية. </w:t>
      </w:r>
    </w:p>
    <w:p w14:paraId="56E96112" w14:textId="77777777" w:rsidR="0095794C" w:rsidRPr="0024719B" w:rsidRDefault="0095794C" w:rsidP="009D2841">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نوع مستأنس يمكن الإمساك به: فلا يحل إلا بالذكاة الشرعية. </w:t>
      </w:r>
    </w:p>
    <w:p w14:paraId="523DD298" w14:textId="77777777" w:rsidR="0095794C" w:rsidRPr="0024719B" w:rsidRDefault="0095794C" w:rsidP="009D2841">
      <w:pPr>
        <w:pStyle w:val="a"/>
        <w:spacing w:after="60" w:line="460" w:lineRule="exact"/>
        <w:rPr>
          <w:rtl/>
        </w:rPr>
      </w:pPr>
      <w:bookmarkStart w:id="306" w:name="_Toc95952069"/>
      <w:r w:rsidRPr="0024719B">
        <w:rPr>
          <w:rtl/>
        </w:rPr>
        <w:t>الذكاة الشرعية:</w:t>
      </w:r>
      <w:bookmarkEnd w:id="306"/>
      <w:r w:rsidRPr="0024719B">
        <w:rPr>
          <w:rtl/>
        </w:rPr>
        <w:t xml:space="preserve"> </w:t>
      </w:r>
    </w:p>
    <w:p w14:paraId="28C4F001" w14:textId="77777777" w:rsidR="0095794C" w:rsidRPr="0024719B" w:rsidRDefault="0095794C" w:rsidP="009D2841">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هي الذبح أو النحر المستوفي للشروط الشرعية. </w:t>
      </w:r>
    </w:p>
    <w:p w14:paraId="26382796" w14:textId="77777777" w:rsidR="0095794C" w:rsidRPr="0024719B" w:rsidRDefault="0095794C" w:rsidP="009D2841">
      <w:pPr>
        <w:pStyle w:val="afd"/>
        <w:spacing w:after="60" w:line="460" w:lineRule="exact"/>
        <w:rPr>
          <w:rtl/>
        </w:rPr>
      </w:pPr>
      <w:bookmarkStart w:id="307" w:name="_Toc95952070"/>
      <w:r w:rsidRPr="0024719B">
        <w:rPr>
          <w:rtl/>
        </w:rPr>
        <w:t>شروط الذكاة الشرعية:</w:t>
      </w:r>
      <w:bookmarkEnd w:id="307"/>
      <w:r w:rsidRPr="0024719B">
        <w:rPr>
          <w:rtl/>
        </w:rPr>
        <w:t xml:space="preserve"> </w:t>
      </w:r>
    </w:p>
    <w:p w14:paraId="53537B6F" w14:textId="77777777" w:rsidR="0095794C" w:rsidRPr="0024719B" w:rsidRDefault="0095794C" w:rsidP="009D2841">
      <w:pPr>
        <w:pStyle w:val="1"/>
        <w:widowControl w:val="0"/>
        <w:numPr>
          <w:ilvl w:val="0"/>
          <w:numId w:val="25"/>
        </w:numPr>
        <w:adjustRightInd w:val="0"/>
        <w:snapToGrid w:val="0"/>
        <w:spacing w:after="60" w:line="46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يكون الذابح من أهل الذكاة، وهو المسلم أو الكتابي </w:t>
      </w:r>
      <w:r w:rsidR="00182C9E" w:rsidRPr="00182C9E">
        <w:rPr>
          <w:rStyle w:val="Char2"/>
          <w:rtl/>
        </w:rPr>
        <w:t>[</w:t>
      </w:r>
      <w:r w:rsidRPr="00182C9E">
        <w:rPr>
          <w:rStyle w:val="Char2"/>
          <w:rtl/>
        </w:rPr>
        <w:t>اليهودي والنصراني</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الذي يميز ويقصد الذكاة. </w:t>
      </w:r>
    </w:p>
    <w:p w14:paraId="44B33847" w14:textId="77777777" w:rsidR="0095794C" w:rsidRPr="0024719B" w:rsidRDefault="0095794C" w:rsidP="009D2841">
      <w:pPr>
        <w:pStyle w:val="1"/>
        <w:widowControl w:val="0"/>
        <w:numPr>
          <w:ilvl w:val="0"/>
          <w:numId w:val="25"/>
        </w:numPr>
        <w:adjustRightInd w:val="0"/>
        <w:snapToGrid w:val="0"/>
        <w:spacing w:after="60" w:line="46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تكون الآلة صالحة للذبح وتُجري الدم وتقطع بحدها كالسكين، ويحرم استخدام ما يقتلها بثقله واصطدامه برأس الحيوان أو بحرقه كالصعق الكهربائي. </w:t>
      </w:r>
    </w:p>
    <w:p w14:paraId="2A82C54D" w14:textId="77777777" w:rsidR="0095794C" w:rsidRPr="0024719B" w:rsidRDefault="0095794C" w:rsidP="009D2841">
      <w:pPr>
        <w:pStyle w:val="1"/>
        <w:widowControl w:val="0"/>
        <w:numPr>
          <w:ilvl w:val="0"/>
          <w:numId w:val="25"/>
        </w:numPr>
        <w:adjustRightInd w:val="0"/>
        <w:snapToGrid w:val="0"/>
        <w:spacing w:after="60" w:line="46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يذكر اسم الله فيقول </w:t>
      </w:r>
      <w:r w:rsidR="00182C9E" w:rsidRPr="00182C9E">
        <w:rPr>
          <w:rStyle w:val="Char2"/>
          <w:rtl/>
        </w:rPr>
        <w:t>[</w:t>
      </w:r>
      <w:r w:rsidRPr="00182C9E">
        <w:rPr>
          <w:rStyle w:val="Char2"/>
          <w:rtl/>
        </w:rPr>
        <w:t>بسم الله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عند تحريك يده للذبح. </w:t>
      </w:r>
    </w:p>
    <w:p w14:paraId="75D7D5B7" w14:textId="77777777" w:rsidR="0095794C" w:rsidRPr="0024719B" w:rsidRDefault="0095794C" w:rsidP="009D2841">
      <w:pPr>
        <w:pStyle w:val="1"/>
        <w:widowControl w:val="0"/>
        <w:numPr>
          <w:ilvl w:val="0"/>
          <w:numId w:val="25"/>
        </w:numPr>
        <w:adjustRightInd w:val="0"/>
        <w:snapToGrid w:val="0"/>
        <w:spacing w:after="60" w:line="46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قطع ما يجب قطعه في الذكاة، وهو: المريء، والحلقوم، والودجين وهما العرقان الكبيران في الرقبة، أو ثلاثة من هذه الأربعة. </w:t>
      </w:r>
    </w:p>
    <w:p w14:paraId="742EB6E7" w14:textId="77777777" w:rsidR="0095794C" w:rsidRPr="0024719B" w:rsidRDefault="0095794C" w:rsidP="009D2841">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فإذا توفرت هذه الشروط حلت الذبيحة، أما إذا اختل شرط من هذه الشروط فإن الذبيحة لا تحل. </w:t>
      </w:r>
    </w:p>
    <w:p w14:paraId="3F2BABA3" w14:textId="77777777" w:rsidR="0095794C" w:rsidRPr="0024719B" w:rsidRDefault="0095794C" w:rsidP="009D2841">
      <w:pPr>
        <w:pStyle w:val="a"/>
        <w:spacing w:after="40" w:line="460" w:lineRule="exact"/>
        <w:rPr>
          <w:rtl/>
        </w:rPr>
      </w:pPr>
      <w:bookmarkStart w:id="308" w:name="_Toc95952071"/>
      <w:r w:rsidRPr="0024719B">
        <w:rPr>
          <w:rtl/>
        </w:rPr>
        <w:t>أنواع اللحوم</w:t>
      </w:r>
      <w:r w:rsidR="005B3A1C">
        <w:rPr>
          <w:rtl/>
        </w:rPr>
        <w:t xml:space="preserve"> </w:t>
      </w:r>
      <w:r w:rsidRPr="0024719B">
        <w:rPr>
          <w:rtl/>
        </w:rPr>
        <w:t>في المطاعم والمحلات:</w:t>
      </w:r>
      <w:bookmarkEnd w:id="308"/>
    </w:p>
    <w:p w14:paraId="09645F77" w14:textId="77777777" w:rsidR="0095794C" w:rsidRPr="0024719B" w:rsidRDefault="0095794C" w:rsidP="009D2841">
      <w:pPr>
        <w:pStyle w:val="1"/>
        <w:widowControl w:val="0"/>
        <w:numPr>
          <w:ilvl w:val="0"/>
          <w:numId w:val="26"/>
        </w:numPr>
        <w:adjustRightInd w:val="0"/>
        <w:snapToGrid w:val="0"/>
        <w:spacing w:after="40" w:line="46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ما ذبحه غير المسلم والكتابي كالبوذيين والهندوس واللادينيين فهذا محرم، ويدخل فيه ما يوجد في مطاعم ومحلات البلاد التي غالب أهلها من غير المسلمين وأهل الكتاب، فحكمه التحريم حتى يثبت خلاف ذلك. </w:t>
      </w:r>
    </w:p>
    <w:p w14:paraId="6AAF0423" w14:textId="77777777" w:rsidR="0095794C" w:rsidRPr="0024719B" w:rsidRDefault="0095794C" w:rsidP="009D2841">
      <w:pPr>
        <w:pStyle w:val="1"/>
        <w:widowControl w:val="0"/>
        <w:numPr>
          <w:ilvl w:val="0"/>
          <w:numId w:val="26"/>
        </w:numPr>
        <w:adjustRightInd w:val="0"/>
        <w:snapToGrid w:val="0"/>
        <w:spacing w:after="40" w:line="46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ما ذبحه المسلم أو الكتابي بالطريقة الشرعية فهذا جائز باتفاق. </w:t>
      </w:r>
    </w:p>
    <w:p w14:paraId="573E9D7D" w14:textId="77777777" w:rsidR="0095794C" w:rsidRPr="00E7495C" w:rsidRDefault="0095794C" w:rsidP="009D2841">
      <w:pPr>
        <w:pStyle w:val="ListParagraph"/>
        <w:widowControl w:val="0"/>
        <w:numPr>
          <w:ilvl w:val="0"/>
          <w:numId w:val="26"/>
        </w:numPr>
        <w:adjustRightInd w:val="0"/>
        <w:snapToGrid w:val="0"/>
        <w:spacing w:after="40" w:line="460" w:lineRule="exact"/>
        <w:ind w:left="0" w:firstLine="397"/>
        <w:contextualSpacing w:val="0"/>
        <w:jc w:val="both"/>
        <w:rPr>
          <w:rFonts w:ascii="Traditional Arabic" w:hAnsi="Traditional Arabic" w:cs="Traditional Arabic"/>
          <w:spacing w:val="-4"/>
          <w:sz w:val="30"/>
          <w:szCs w:val="30"/>
          <w:rtl/>
        </w:rPr>
      </w:pPr>
      <w:r w:rsidRPr="00E7495C">
        <w:rPr>
          <w:rFonts w:ascii="Traditional Arabic" w:hAnsi="Traditional Arabic" w:cs="Traditional Arabic"/>
          <w:spacing w:val="-4"/>
          <w:sz w:val="30"/>
          <w:szCs w:val="30"/>
          <w:rtl/>
        </w:rPr>
        <w:t>ما ذبحه المسلم أو الكتابي بطريقة غير شرعية كالصعق والإغراق: فهذا محرم قطعًا.</w:t>
      </w:r>
    </w:p>
    <w:p w14:paraId="182C9808" w14:textId="77777777" w:rsidR="0095794C" w:rsidRPr="00153184" w:rsidRDefault="0095794C" w:rsidP="009D2841">
      <w:pPr>
        <w:pStyle w:val="ListParagraph"/>
        <w:widowControl w:val="0"/>
        <w:numPr>
          <w:ilvl w:val="0"/>
          <w:numId w:val="26"/>
        </w:numPr>
        <w:adjustRightInd w:val="0"/>
        <w:snapToGrid w:val="0"/>
        <w:spacing w:after="40" w:line="46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ما ذبحه الكتابي ولم يعلم حال الذبح وكذلك ما يوجد في مطاعمهم ومحلاتهم فالأصل: أنه من ذبائحهم والراجح جواز الأكل منها مع الحرص على التسمية عند الأكل، وإن كان الأولى البحث عن اللحوم الحلال واضحة الإباحة.</w:t>
      </w:r>
    </w:p>
    <w:p w14:paraId="01D139A9" w14:textId="77777777" w:rsidR="0095794C" w:rsidRPr="00153184" w:rsidRDefault="0095794C" w:rsidP="009D2841">
      <w:pPr>
        <w:pStyle w:val="a"/>
        <w:spacing w:after="40" w:line="460" w:lineRule="exact"/>
        <w:rPr>
          <w:rFonts w:asciiTheme="minorHAnsi" w:hAnsiTheme="minorHAnsi" w:cstheme="minorHAnsi"/>
          <w:sz w:val="28"/>
          <w:szCs w:val="28"/>
        </w:rPr>
      </w:pPr>
      <w:bookmarkStart w:id="309" w:name="_Toc95952072"/>
      <w:r w:rsidRPr="0024719B">
        <w:rPr>
          <w:rtl/>
        </w:rPr>
        <w:t>الصيد الشرعي</w:t>
      </w:r>
      <w:bookmarkEnd w:id="309"/>
    </w:p>
    <w:p w14:paraId="529DB833" w14:textId="77777777" w:rsidR="0095794C" w:rsidRPr="0024719B" w:rsidRDefault="0095794C" w:rsidP="009D2841">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الصيد مباح للحيوانات والطيور التي يباح أكلها ولا يمكن السيطرة عليها لتذكيتها وذبحها، مثل أنواع الطيور في الأرياف والبراري من غير آكلات اللحوم، وكذلك الغزلان والأرانب البرية ونحو ذلك. </w:t>
      </w:r>
    </w:p>
    <w:p w14:paraId="07B05207" w14:textId="77777777" w:rsidR="0095794C" w:rsidRPr="0024719B" w:rsidRDefault="0095794C" w:rsidP="009D2841">
      <w:pPr>
        <w:pStyle w:val="afd"/>
        <w:spacing w:after="40" w:line="460" w:lineRule="exact"/>
        <w:rPr>
          <w:rtl/>
        </w:rPr>
      </w:pPr>
      <w:bookmarkStart w:id="310" w:name="_Toc95952073"/>
      <w:r w:rsidRPr="0024719B">
        <w:rPr>
          <w:rtl/>
        </w:rPr>
        <w:t>ويشترط للصيد شروط منها:</w:t>
      </w:r>
      <w:bookmarkEnd w:id="310"/>
      <w:r w:rsidRPr="0024719B">
        <w:rPr>
          <w:rtl/>
        </w:rPr>
        <w:t xml:space="preserve"> </w:t>
      </w:r>
    </w:p>
    <w:p w14:paraId="12478454" w14:textId="77777777" w:rsidR="0095794C" w:rsidRPr="0024719B" w:rsidRDefault="0095794C" w:rsidP="009D2841">
      <w:pPr>
        <w:pStyle w:val="ListParagraph"/>
        <w:widowControl w:val="0"/>
        <w:numPr>
          <w:ilvl w:val="0"/>
          <w:numId w:val="27"/>
        </w:numPr>
        <w:adjustRightInd w:val="0"/>
        <w:snapToGrid w:val="0"/>
        <w:spacing w:after="40" w:line="46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أن يكون الصائد عاقلًا قاصدًا للصيد مسلمًا أو كتابيًّا، فلا يحل صيد الوثني ولا المجنون.</w:t>
      </w:r>
    </w:p>
    <w:p w14:paraId="5CAC3D51" w14:textId="77777777" w:rsidR="0095794C" w:rsidRPr="00153184" w:rsidRDefault="0095794C" w:rsidP="009D2841">
      <w:pPr>
        <w:pStyle w:val="ListParagraph"/>
        <w:widowControl w:val="0"/>
        <w:numPr>
          <w:ilvl w:val="0"/>
          <w:numId w:val="27"/>
        </w:numPr>
        <w:adjustRightInd w:val="0"/>
        <w:snapToGrid w:val="0"/>
        <w:spacing w:after="4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t>أن يكون الحيوان غير مقدور على تذكيته لنفرته وابتعاده، فإن كان مقدورًا على تذكيته كالدجاج والغنم والبقر فلا يحل صيده.</w:t>
      </w:r>
    </w:p>
    <w:p w14:paraId="56B92C1C" w14:textId="77777777" w:rsidR="0095794C" w:rsidRPr="00153184" w:rsidRDefault="0095794C" w:rsidP="009D2841">
      <w:pPr>
        <w:pStyle w:val="1"/>
        <w:widowControl w:val="0"/>
        <w:numPr>
          <w:ilvl w:val="0"/>
          <w:numId w:val="27"/>
        </w:numPr>
        <w:adjustRightInd w:val="0"/>
        <w:snapToGrid w:val="0"/>
        <w:spacing w:after="60" w:line="480" w:lineRule="exact"/>
        <w:ind w:left="0" w:firstLine="397"/>
        <w:contextualSpacing w:val="0"/>
        <w:jc w:val="both"/>
        <w:rPr>
          <w:rFonts w:asciiTheme="minorHAnsi" w:hAnsiTheme="minorHAnsi" w:cstheme="minorHAnsi"/>
          <w:sz w:val="28"/>
          <w:szCs w:val="28"/>
        </w:rPr>
      </w:pPr>
      <w:r w:rsidRPr="0024719B">
        <w:rPr>
          <w:rFonts w:ascii="Traditional Arabic" w:hAnsi="Traditional Arabic" w:cs="Traditional Arabic"/>
          <w:sz w:val="30"/>
          <w:szCs w:val="30"/>
          <w:rtl/>
        </w:rPr>
        <w:lastRenderedPageBreak/>
        <w:t xml:space="preserve">أن تكون الآلة تقتل بحدها كالسهم والرصاصة ونحو ذلك، أما ما يقتل بثقله كالحصى ونحوه فلا يجوز أكله إلا إن أدركه قبل موته وذكاه وذبحه. </w:t>
      </w:r>
    </w:p>
    <w:p w14:paraId="18DE064A" w14:textId="77777777" w:rsidR="0095794C" w:rsidRPr="0024719B" w:rsidRDefault="0095794C" w:rsidP="009D2841">
      <w:pPr>
        <w:pStyle w:val="1"/>
        <w:widowControl w:val="0"/>
        <w:numPr>
          <w:ilvl w:val="0"/>
          <w:numId w:val="27"/>
        </w:numPr>
        <w:adjustRightInd w:val="0"/>
        <w:snapToGrid w:val="0"/>
        <w:spacing w:after="6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يذكر اسم الله عليه فيقول: </w:t>
      </w:r>
      <w:r w:rsidR="00182C9E" w:rsidRPr="00182C9E">
        <w:rPr>
          <w:rStyle w:val="Char2"/>
          <w:rtl/>
        </w:rPr>
        <w:t>[</w:t>
      </w:r>
      <w:r w:rsidRPr="00182C9E">
        <w:rPr>
          <w:rStyle w:val="Char2"/>
          <w:rtl/>
        </w:rPr>
        <w:t>بسم الله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قبل إرسال الآلة. </w:t>
      </w:r>
    </w:p>
    <w:p w14:paraId="18A40FBD" w14:textId="77777777" w:rsidR="0095794C" w:rsidRPr="009D2841" w:rsidRDefault="0095794C" w:rsidP="009D2841">
      <w:pPr>
        <w:pStyle w:val="ListParagraph"/>
        <w:widowControl w:val="0"/>
        <w:numPr>
          <w:ilvl w:val="0"/>
          <w:numId w:val="27"/>
        </w:numPr>
        <w:adjustRightInd w:val="0"/>
        <w:snapToGrid w:val="0"/>
        <w:spacing w:after="60" w:line="480" w:lineRule="exact"/>
        <w:ind w:left="0" w:firstLine="397"/>
        <w:contextualSpacing w:val="0"/>
        <w:jc w:val="both"/>
        <w:rPr>
          <w:rFonts w:ascii="Traditional Arabic" w:hAnsi="Traditional Arabic" w:cs="Traditional Arabic"/>
          <w:spacing w:val="-4"/>
          <w:sz w:val="30"/>
          <w:szCs w:val="30"/>
          <w:rtl/>
        </w:rPr>
      </w:pPr>
      <w:r w:rsidRPr="009D2841">
        <w:rPr>
          <w:rFonts w:ascii="Traditional Arabic" w:hAnsi="Traditional Arabic" w:cs="Traditional Arabic"/>
          <w:spacing w:val="-4"/>
          <w:sz w:val="30"/>
          <w:szCs w:val="30"/>
          <w:rtl/>
        </w:rPr>
        <w:t>إذا أدرك الحيوان أو الطير بعد صيده ووجده حيًّا لم يمت وجب عليه تذكيته بذبحه.</w:t>
      </w:r>
    </w:p>
    <w:p w14:paraId="68FC8ABE" w14:textId="77777777" w:rsidR="0095794C" w:rsidRPr="00153184" w:rsidRDefault="0095794C" w:rsidP="009D2841">
      <w:pPr>
        <w:pStyle w:val="ListParagraph"/>
        <w:widowControl w:val="0"/>
        <w:numPr>
          <w:ilvl w:val="0"/>
          <w:numId w:val="27"/>
        </w:numPr>
        <w:adjustRightInd w:val="0"/>
        <w:snapToGrid w:val="0"/>
        <w:spacing w:after="60" w:line="480" w:lineRule="exact"/>
        <w:ind w:left="0" w:firstLine="397"/>
        <w:contextualSpacing w:val="0"/>
        <w:jc w:val="both"/>
        <w:rPr>
          <w:rFonts w:asciiTheme="minorHAnsi" w:hAnsiTheme="minorHAnsi" w:cstheme="minorHAnsi"/>
          <w:sz w:val="28"/>
          <w:szCs w:val="28"/>
        </w:rPr>
      </w:pPr>
      <w:r w:rsidRPr="009D2841">
        <w:rPr>
          <w:rFonts w:ascii="Traditional Arabic" w:hAnsi="Traditional Arabic" w:cs="Traditional Arabic"/>
          <w:spacing w:val="-4"/>
          <w:sz w:val="30"/>
          <w:szCs w:val="30"/>
          <w:rtl/>
        </w:rPr>
        <w:t>يحرم صيد الحيوان لغير قصد الأكل، كمن يصيد الحيوان للتسلية والمتعة ثم لا يأكل</w:t>
      </w:r>
      <w:r w:rsidRPr="0024719B">
        <w:rPr>
          <w:rFonts w:ascii="Traditional Arabic" w:hAnsi="Traditional Arabic" w:cs="Traditional Arabic"/>
          <w:sz w:val="30"/>
          <w:szCs w:val="30"/>
          <w:rtl/>
        </w:rPr>
        <w:t xml:space="preserve"> ما صاده.</w:t>
      </w:r>
    </w:p>
    <w:p w14:paraId="3B6386FF" w14:textId="77777777" w:rsidR="0095794C" w:rsidRPr="00153184" w:rsidRDefault="0095794C" w:rsidP="009D2841">
      <w:pPr>
        <w:pStyle w:val="a"/>
        <w:spacing w:after="60"/>
        <w:rPr>
          <w:rFonts w:asciiTheme="minorHAnsi" w:hAnsiTheme="minorHAnsi" w:cstheme="minorHAnsi"/>
          <w:sz w:val="28"/>
          <w:szCs w:val="28"/>
        </w:rPr>
      </w:pPr>
      <w:bookmarkStart w:id="311" w:name="_Toc95952074"/>
      <w:r w:rsidRPr="0024719B">
        <w:rPr>
          <w:rtl/>
        </w:rPr>
        <w:t>آداب الطعام والشراب</w:t>
      </w:r>
      <w:bookmarkEnd w:id="311"/>
    </w:p>
    <w:p w14:paraId="743EB4A8" w14:textId="77777777" w:rsidR="0095794C" w:rsidRPr="0024719B" w:rsidRDefault="0095794C" w:rsidP="009D2841">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شرع الله عددًا من الآداب في الطعام والشراب تحقق مقاصد وحِكمًا ربانية كالتذكير بنعمة الله على الإنسان، والوقاية من الأمراض، وعدم الإسراف والغرور.</w:t>
      </w:r>
    </w:p>
    <w:p w14:paraId="24A590F0" w14:textId="77777777" w:rsidR="0095794C" w:rsidRPr="0024719B" w:rsidRDefault="0095794C" w:rsidP="009D2841">
      <w:pPr>
        <w:pStyle w:val="afd"/>
        <w:spacing w:after="60"/>
        <w:rPr>
          <w:rtl/>
        </w:rPr>
      </w:pPr>
      <w:bookmarkStart w:id="312" w:name="_Toc95952075"/>
      <w:r w:rsidRPr="0024719B">
        <w:rPr>
          <w:rtl/>
        </w:rPr>
        <w:t>ومن هذه الآداب:</w:t>
      </w:r>
      <w:bookmarkEnd w:id="312"/>
    </w:p>
    <w:p w14:paraId="7EB5FD0F" w14:textId="77777777" w:rsidR="0095794C" w:rsidRPr="009D2841" w:rsidRDefault="0095794C" w:rsidP="009D2841">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pacing w:val="-4"/>
          <w:sz w:val="30"/>
          <w:szCs w:val="30"/>
          <w:rtl/>
        </w:rPr>
      </w:pPr>
      <w:r w:rsidRPr="009D2841">
        <w:rPr>
          <w:rFonts w:ascii="Traditional Arabic" w:hAnsi="Traditional Arabic" w:cs="Traditional Arabic"/>
          <w:spacing w:val="-4"/>
          <w:sz w:val="30"/>
          <w:szCs w:val="30"/>
          <w:rtl/>
        </w:rPr>
        <w:t xml:space="preserve">1- النهي عن الأكل والشرب في آنية الذهب والفضة أو المطلي بهما، لما في ذلك من الإسراف والتعدي، قال رسول الله صلى الله عليه وسلم: </w:t>
      </w:r>
      <w:r w:rsidRPr="009D2841">
        <w:rPr>
          <w:rStyle w:val="Char0"/>
          <w:spacing w:val="-4"/>
          <w:rtl/>
        </w:rPr>
        <w:t>«ل</w:t>
      </w:r>
      <w:r w:rsidR="009A03BE">
        <w:rPr>
          <w:rStyle w:val="Char0"/>
          <w:rFonts w:hint="cs"/>
          <w:spacing w:val="-4"/>
          <w:rtl/>
        </w:rPr>
        <w:t>َ</w:t>
      </w:r>
      <w:r w:rsidRPr="009D2841">
        <w:rPr>
          <w:rStyle w:val="Char0"/>
          <w:spacing w:val="-4"/>
          <w:rtl/>
        </w:rPr>
        <w:t>ا ت</w:t>
      </w:r>
      <w:r w:rsidR="009A03BE">
        <w:rPr>
          <w:rStyle w:val="Char0"/>
          <w:rFonts w:hint="cs"/>
          <w:spacing w:val="-4"/>
          <w:rtl/>
        </w:rPr>
        <w:t>َ</w:t>
      </w:r>
      <w:r w:rsidRPr="009D2841">
        <w:rPr>
          <w:rStyle w:val="Char0"/>
          <w:spacing w:val="-4"/>
          <w:rtl/>
        </w:rPr>
        <w:t>ش</w:t>
      </w:r>
      <w:r w:rsidR="009A03BE">
        <w:rPr>
          <w:rStyle w:val="Char0"/>
          <w:rFonts w:hint="cs"/>
          <w:spacing w:val="-4"/>
          <w:rtl/>
        </w:rPr>
        <w:t>ْ</w:t>
      </w:r>
      <w:r w:rsidRPr="009D2841">
        <w:rPr>
          <w:rStyle w:val="Char0"/>
          <w:spacing w:val="-4"/>
          <w:rtl/>
        </w:rPr>
        <w:t>ر</w:t>
      </w:r>
      <w:r w:rsidR="009A03BE">
        <w:rPr>
          <w:rStyle w:val="Char0"/>
          <w:rFonts w:hint="cs"/>
          <w:spacing w:val="-4"/>
          <w:rtl/>
        </w:rPr>
        <w:t>َ</w:t>
      </w:r>
      <w:r w:rsidRPr="009D2841">
        <w:rPr>
          <w:rStyle w:val="Char0"/>
          <w:spacing w:val="-4"/>
          <w:rtl/>
        </w:rPr>
        <w:t>ب</w:t>
      </w:r>
      <w:r w:rsidR="009A03BE">
        <w:rPr>
          <w:rStyle w:val="Char0"/>
          <w:rFonts w:hint="cs"/>
          <w:spacing w:val="-4"/>
          <w:rtl/>
        </w:rPr>
        <w:t>ُ</w:t>
      </w:r>
      <w:r w:rsidRPr="009D2841">
        <w:rPr>
          <w:rStyle w:val="Char0"/>
          <w:spacing w:val="-4"/>
          <w:rtl/>
        </w:rPr>
        <w:t>وا ف</w:t>
      </w:r>
      <w:r w:rsidR="009A03BE">
        <w:rPr>
          <w:rStyle w:val="Char0"/>
          <w:rFonts w:hint="cs"/>
          <w:spacing w:val="-4"/>
          <w:rtl/>
        </w:rPr>
        <w:t>ِ</w:t>
      </w:r>
      <w:r w:rsidRPr="009D2841">
        <w:rPr>
          <w:rStyle w:val="Char0"/>
          <w:spacing w:val="-4"/>
          <w:rtl/>
        </w:rPr>
        <w:t>ي آن</w:t>
      </w:r>
      <w:r w:rsidR="009A03BE">
        <w:rPr>
          <w:rStyle w:val="Char0"/>
          <w:rFonts w:hint="cs"/>
          <w:spacing w:val="-4"/>
          <w:rtl/>
        </w:rPr>
        <w:t>ِ</w:t>
      </w:r>
      <w:r w:rsidRPr="009D2841">
        <w:rPr>
          <w:rStyle w:val="Char0"/>
          <w:spacing w:val="-4"/>
          <w:rtl/>
        </w:rPr>
        <w:t>ي</w:t>
      </w:r>
      <w:r w:rsidR="009A03BE">
        <w:rPr>
          <w:rStyle w:val="Char0"/>
          <w:rFonts w:hint="cs"/>
          <w:spacing w:val="-4"/>
          <w:rtl/>
        </w:rPr>
        <w:t>َ</w:t>
      </w:r>
      <w:r w:rsidRPr="009D2841">
        <w:rPr>
          <w:rStyle w:val="Char0"/>
          <w:spacing w:val="-4"/>
          <w:rtl/>
        </w:rPr>
        <w:t>ة</w:t>
      </w:r>
      <w:r w:rsidR="009A03BE">
        <w:rPr>
          <w:rStyle w:val="Char0"/>
          <w:rFonts w:hint="cs"/>
          <w:spacing w:val="-4"/>
          <w:rtl/>
        </w:rPr>
        <w:t>ِ</w:t>
      </w:r>
      <w:r w:rsidRPr="009D2841">
        <w:rPr>
          <w:rStyle w:val="Char0"/>
          <w:spacing w:val="-4"/>
          <w:rtl/>
        </w:rPr>
        <w:t xml:space="preserve"> الذ</w:t>
      </w:r>
      <w:r w:rsidR="009A03BE">
        <w:rPr>
          <w:rStyle w:val="Char0"/>
          <w:rFonts w:hint="cs"/>
          <w:spacing w:val="-4"/>
          <w:rtl/>
        </w:rPr>
        <w:t>َّ</w:t>
      </w:r>
      <w:r w:rsidRPr="009D2841">
        <w:rPr>
          <w:rStyle w:val="Char0"/>
          <w:spacing w:val="-4"/>
          <w:rtl/>
        </w:rPr>
        <w:t>ه</w:t>
      </w:r>
      <w:r w:rsidR="009A03BE">
        <w:rPr>
          <w:rStyle w:val="Char0"/>
          <w:rFonts w:hint="cs"/>
          <w:spacing w:val="-4"/>
          <w:rtl/>
        </w:rPr>
        <w:t>َ</w:t>
      </w:r>
      <w:r w:rsidRPr="009D2841">
        <w:rPr>
          <w:rStyle w:val="Char0"/>
          <w:spacing w:val="-4"/>
          <w:rtl/>
        </w:rPr>
        <w:t>ب</w:t>
      </w:r>
      <w:r w:rsidR="009A03BE">
        <w:rPr>
          <w:rStyle w:val="Char0"/>
          <w:rFonts w:hint="cs"/>
          <w:spacing w:val="-4"/>
          <w:rtl/>
        </w:rPr>
        <w:t>ِ</w:t>
      </w:r>
      <w:r w:rsidRPr="009D2841">
        <w:rPr>
          <w:rStyle w:val="Char0"/>
          <w:spacing w:val="-4"/>
          <w:rtl/>
        </w:rPr>
        <w:t xml:space="preserve"> والف</w:t>
      </w:r>
      <w:r w:rsidR="009A03BE">
        <w:rPr>
          <w:rStyle w:val="Char0"/>
          <w:rFonts w:hint="cs"/>
          <w:spacing w:val="-4"/>
          <w:rtl/>
        </w:rPr>
        <w:t>ِ</w:t>
      </w:r>
      <w:r w:rsidRPr="009D2841">
        <w:rPr>
          <w:rStyle w:val="Char0"/>
          <w:spacing w:val="-4"/>
          <w:rtl/>
        </w:rPr>
        <w:t>ض</w:t>
      </w:r>
      <w:r w:rsidR="009A03BE">
        <w:rPr>
          <w:rStyle w:val="Char0"/>
          <w:rFonts w:hint="cs"/>
          <w:spacing w:val="-4"/>
          <w:rtl/>
        </w:rPr>
        <w:t>َّ</w:t>
      </w:r>
      <w:r w:rsidRPr="009D2841">
        <w:rPr>
          <w:rStyle w:val="Char0"/>
          <w:spacing w:val="-4"/>
          <w:rtl/>
        </w:rPr>
        <w:t>ة</w:t>
      </w:r>
      <w:r w:rsidR="009A03BE">
        <w:rPr>
          <w:rStyle w:val="Char0"/>
          <w:rFonts w:hint="cs"/>
          <w:spacing w:val="-4"/>
          <w:rtl/>
        </w:rPr>
        <w:t>ِ</w:t>
      </w:r>
      <w:r w:rsidRPr="009D2841">
        <w:rPr>
          <w:rStyle w:val="Char0"/>
          <w:spacing w:val="-4"/>
          <w:rtl/>
        </w:rPr>
        <w:t xml:space="preserve"> و</w:t>
      </w:r>
      <w:r w:rsidR="009A03BE">
        <w:rPr>
          <w:rStyle w:val="Char0"/>
          <w:rFonts w:hint="cs"/>
          <w:spacing w:val="-4"/>
          <w:rtl/>
        </w:rPr>
        <w:t>َ</w:t>
      </w:r>
      <w:r w:rsidRPr="009D2841">
        <w:rPr>
          <w:rStyle w:val="Char0"/>
          <w:spacing w:val="-4"/>
          <w:rtl/>
        </w:rPr>
        <w:t>ل</w:t>
      </w:r>
      <w:r w:rsidR="009A03BE">
        <w:rPr>
          <w:rStyle w:val="Char0"/>
          <w:rFonts w:hint="cs"/>
          <w:spacing w:val="-4"/>
          <w:rtl/>
        </w:rPr>
        <w:t>َ</w:t>
      </w:r>
      <w:r w:rsidRPr="009D2841">
        <w:rPr>
          <w:rStyle w:val="Char0"/>
          <w:spacing w:val="-4"/>
          <w:rtl/>
        </w:rPr>
        <w:t>ا ت</w:t>
      </w:r>
      <w:r w:rsidR="009A03BE">
        <w:rPr>
          <w:rStyle w:val="Char0"/>
          <w:rFonts w:hint="cs"/>
          <w:spacing w:val="-4"/>
          <w:rtl/>
        </w:rPr>
        <w:t>َ</w:t>
      </w:r>
      <w:r w:rsidRPr="009D2841">
        <w:rPr>
          <w:rStyle w:val="Char0"/>
          <w:spacing w:val="-4"/>
          <w:rtl/>
        </w:rPr>
        <w:t>أ</w:t>
      </w:r>
      <w:r w:rsidR="009A03BE">
        <w:rPr>
          <w:rStyle w:val="Char0"/>
          <w:rFonts w:hint="cs"/>
          <w:spacing w:val="-4"/>
          <w:rtl/>
        </w:rPr>
        <w:t>ْ</w:t>
      </w:r>
      <w:r w:rsidRPr="009D2841">
        <w:rPr>
          <w:rStyle w:val="Char0"/>
          <w:spacing w:val="-4"/>
          <w:rtl/>
        </w:rPr>
        <w:t>ك</w:t>
      </w:r>
      <w:r w:rsidR="009A03BE">
        <w:rPr>
          <w:rStyle w:val="Char0"/>
          <w:rFonts w:hint="cs"/>
          <w:spacing w:val="-4"/>
          <w:rtl/>
        </w:rPr>
        <w:t>ُ</w:t>
      </w:r>
      <w:r w:rsidRPr="009D2841">
        <w:rPr>
          <w:rStyle w:val="Char0"/>
          <w:spacing w:val="-4"/>
          <w:rtl/>
        </w:rPr>
        <w:t>ل</w:t>
      </w:r>
      <w:r w:rsidR="009A03BE">
        <w:rPr>
          <w:rStyle w:val="Char0"/>
          <w:rFonts w:hint="cs"/>
          <w:spacing w:val="-4"/>
          <w:rtl/>
        </w:rPr>
        <w:t>ُ</w:t>
      </w:r>
      <w:r w:rsidRPr="009D2841">
        <w:rPr>
          <w:rStyle w:val="Char0"/>
          <w:spacing w:val="-4"/>
          <w:rtl/>
        </w:rPr>
        <w:t>وا ف</w:t>
      </w:r>
      <w:r w:rsidR="009A03BE">
        <w:rPr>
          <w:rStyle w:val="Char0"/>
          <w:rFonts w:hint="cs"/>
          <w:spacing w:val="-4"/>
          <w:rtl/>
        </w:rPr>
        <w:t>ِ</w:t>
      </w:r>
      <w:r w:rsidRPr="009D2841">
        <w:rPr>
          <w:rStyle w:val="Char0"/>
          <w:spacing w:val="-4"/>
          <w:rtl/>
        </w:rPr>
        <w:t>ي صِح</w:t>
      </w:r>
      <w:r w:rsidR="009A03BE">
        <w:rPr>
          <w:rStyle w:val="Char0"/>
          <w:rFonts w:hint="cs"/>
          <w:spacing w:val="-4"/>
          <w:rtl/>
        </w:rPr>
        <w:t>َ</w:t>
      </w:r>
      <w:r w:rsidRPr="009D2841">
        <w:rPr>
          <w:rStyle w:val="Char0"/>
          <w:spacing w:val="-4"/>
          <w:rtl/>
        </w:rPr>
        <w:t>اف</w:t>
      </w:r>
      <w:r w:rsidR="009A03BE">
        <w:rPr>
          <w:rStyle w:val="Char0"/>
          <w:rFonts w:hint="cs"/>
          <w:spacing w:val="-4"/>
          <w:rtl/>
        </w:rPr>
        <w:t>ِ</w:t>
      </w:r>
      <w:r w:rsidRPr="009D2841">
        <w:rPr>
          <w:rStyle w:val="Char0"/>
          <w:spacing w:val="-4"/>
          <w:rtl/>
        </w:rPr>
        <w:t>ه</w:t>
      </w:r>
      <w:r w:rsidR="009A03BE">
        <w:rPr>
          <w:rStyle w:val="Char0"/>
          <w:rFonts w:hint="cs"/>
          <w:spacing w:val="-4"/>
          <w:rtl/>
        </w:rPr>
        <w:t>َ</w:t>
      </w:r>
      <w:r w:rsidRPr="009D2841">
        <w:rPr>
          <w:rStyle w:val="Char0"/>
          <w:spacing w:val="-4"/>
          <w:rtl/>
        </w:rPr>
        <w:t>ا، ف</w:t>
      </w:r>
      <w:r w:rsidR="009A03BE">
        <w:rPr>
          <w:rStyle w:val="Char0"/>
          <w:rFonts w:hint="cs"/>
          <w:spacing w:val="-4"/>
          <w:rtl/>
        </w:rPr>
        <w:t>َ</w:t>
      </w:r>
      <w:r w:rsidRPr="009D2841">
        <w:rPr>
          <w:rStyle w:val="Char0"/>
          <w:spacing w:val="-4"/>
          <w:rtl/>
        </w:rPr>
        <w:t>إ</w:t>
      </w:r>
      <w:r w:rsidR="009A03BE">
        <w:rPr>
          <w:rStyle w:val="Char0"/>
          <w:rFonts w:hint="cs"/>
          <w:spacing w:val="-4"/>
          <w:rtl/>
        </w:rPr>
        <w:t>ِ</w:t>
      </w:r>
      <w:r w:rsidRPr="009D2841">
        <w:rPr>
          <w:rStyle w:val="Char0"/>
          <w:spacing w:val="-4"/>
          <w:rtl/>
        </w:rPr>
        <w:t>ن</w:t>
      </w:r>
      <w:r w:rsidR="009A03BE">
        <w:rPr>
          <w:rStyle w:val="Char0"/>
          <w:rFonts w:hint="cs"/>
          <w:spacing w:val="-4"/>
          <w:rtl/>
        </w:rPr>
        <w:t>َّ</w:t>
      </w:r>
      <w:r w:rsidRPr="009D2841">
        <w:rPr>
          <w:rStyle w:val="Char0"/>
          <w:spacing w:val="-4"/>
          <w:rtl/>
        </w:rPr>
        <w:t>ه</w:t>
      </w:r>
      <w:r w:rsidR="009A03BE">
        <w:rPr>
          <w:rStyle w:val="Char0"/>
          <w:rFonts w:hint="cs"/>
          <w:spacing w:val="-4"/>
          <w:rtl/>
        </w:rPr>
        <w:t>َ</w:t>
      </w:r>
      <w:r w:rsidRPr="009D2841">
        <w:rPr>
          <w:rStyle w:val="Char0"/>
          <w:spacing w:val="-4"/>
          <w:rtl/>
        </w:rPr>
        <w:t>ا ل</w:t>
      </w:r>
      <w:r w:rsidR="009A03BE">
        <w:rPr>
          <w:rStyle w:val="Char0"/>
          <w:rFonts w:hint="cs"/>
          <w:spacing w:val="-4"/>
          <w:rtl/>
        </w:rPr>
        <w:t>َ</w:t>
      </w:r>
      <w:r w:rsidRPr="009D2841">
        <w:rPr>
          <w:rStyle w:val="Char0"/>
          <w:spacing w:val="-4"/>
          <w:rtl/>
        </w:rPr>
        <w:t>ه</w:t>
      </w:r>
      <w:r w:rsidR="009A03BE">
        <w:rPr>
          <w:rStyle w:val="Char0"/>
          <w:rFonts w:hint="cs"/>
          <w:spacing w:val="-4"/>
          <w:rtl/>
        </w:rPr>
        <w:t>ُ</w:t>
      </w:r>
      <w:r w:rsidRPr="009D2841">
        <w:rPr>
          <w:rStyle w:val="Char0"/>
          <w:spacing w:val="-4"/>
          <w:rtl/>
        </w:rPr>
        <w:t>م</w:t>
      </w:r>
      <w:r w:rsidR="009A03BE">
        <w:rPr>
          <w:rStyle w:val="Char0"/>
          <w:rFonts w:hint="cs"/>
          <w:spacing w:val="-4"/>
          <w:rtl/>
        </w:rPr>
        <w:t>ْ</w:t>
      </w:r>
      <w:r w:rsidRPr="009D2841">
        <w:rPr>
          <w:rStyle w:val="Char0"/>
          <w:spacing w:val="-4"/>
          <w:rtl/>
        </w:rPr>
        <w:t xml:space="preserve"> ف</w:t>
      </w:r>
      <w:r w:rsidR="009A03BE">
        <w:rPr>
          <w:rStyle w:val="Char0"/>
          <w:rFonts w:hint="cs"/>
          <w:spacing w:val="-4"/>
          <w:rtl/>
        </w:rPr>
        <w:t>ِ</w:t>
      </w:r>
      <w:r w:rsidRPr="009D2841">
        <w:rPr>
          <w:rStyle w:val="Char0"/>
          <w:spacing w:val="-4"/>
          <w:rtl/>
        </w:rPr>
        <w:t>ي الد</w:t>
      </w:r>
      <w:r w:rsidR="009A03BE">
        <w:rPr>
          <w:rStyle w:val="Char0"/>
          <w:rFonts w:hint="cs"/>
          <w:spacing w:val="-4"/>
          <w:rtl/>
        </w:rPr>
        <w:t>ُّ</w:t>
      </w:r>
      <w:r w:rsidRPr="009D2841">
        <w:rPr>
          <w:rStyle w:val="Char0"/>
          <w:spacing w:val="-4"/>
          <w:rtl/>
        </w:rPr>
        <w:t>ن</w:t>
      </w:r>
      <w:r w:rsidR="009A03BE">
        <w:rPr>
          <w:rStyle w:val="Char0"/>
          <w:rFonts w:hint="cs"/>
          <w:spacing w:val="-4"/>
          <w:rtl/>
        </w:rPr>
        <w:t>ْ</w:t>
      </w:r>
      <w:r w:rsidRPr="009D2841">
        <w:rPr>
          <w:rStyle w:val="Char0"/>
          <w:spacing w:val="-4"/>
          <w:rtl/>
        </w:rPr>
        <w:t>ي</w:t>
      </w:r>
      <w:r w:rsidR="009A03BE">
        <w:rPr>
          <w:rStyle w:val="Char0"/>
          <w:rFonts w:hint="cs"/>
          <w:spacing w:val="-4"/>
          <w:rtl/>
        </w:rPr>
        <w:t>َ</w:t>
      </w:r>
      <w:r w:rsidRPr="009D2841">
        <w:rPr>
          <w:rStyle w:val="Char0"/>
          <w:spacing w:val="-4"/>
          <w:rtl/>
        </w:rPr>
        <w:t>ا و</w:t>
      </w:r>
      <w:r w:rsidR="009A03BE">
        <w:rPr>
          <w:rStyle w:val="Char0"/>
          <w:rFonts w:hint="cs"/>
          <w:spacing w:val="-4"/>
          <w:rtl/>
        </w:rPr>
        <w:t>َ</w:t>
      </w:r>
      <w:r w:rsidRPr="009D2841">
        <w:rPr>
          <w:rStyle w:val="Char0"/>
          <w:spacing w:val="-4"/>
          <w:rtl/>
        </w:rPr>
        <w:t>ل</w:t>
      </w:r>
      <w:r w:rsidR="009A03BE">
        <w:rPr>
          <w:rStyle w:val="Char0"/>
          <w:rFonts w:hint="cs"/>
          <w:spacing w:val="-4"/>
          <w:rtl/>
        </w:rPr>
        <w:t>َ</w:t>
      </w:r>
      <w:r w:rsidRPr="009D2841">
        <w:rPr>
          <w:rStyle w:val="Char0"/>
          <w:spacing w:val="-4"/>
          <w:rtl/>
        </w:rPr>
        <w:t>ن</w:t>
      </w:r>
      <w:r w:rsidR="009A03BE">
        <w:rPr>
          <w:rStyle w:val="Char0"/>
          <w:rFonts w:hint="cs"/>
          <w:spacing w:val="-4"/>
          <w:rtl/>
        </w:rPr>
        <w:t>َ</w:t>
      </w:r>
      <w:r w:rsidRPr="009D2841">
        <w:rPr>
          <w:rStyle w:val="Char0"/>
          <w:spacing w:val="-4"/>
          <w:rtl/>
        </w:rPr>
        <w:t>ا ف</w:t>
      </w:r>
      <w:r w:rsidR="009A03BE">
        <w:rPr>
          <w:rStyle w:val="Char0"/>
          <w:rFonts w:hint="cs"/>
          <w:spacing w:val="-4"/>
          <w:rtl/>
        </w:rPr>
        <w:t>ِ</w:t>
      </w:r>
      <w:r w:rsidRPr="009D2841">
        <w:rPr>
          <w:rStyle w:val="Char0"/>
          <w:spacing w:val="-4"/>
          <w:rtl/>
        </w:rPr>
        <w:t>ي الآخ</w:t>
      </w:r>
      <w:r w:rsidR="009A03BE">
        <w:rPr>
          <w:rStyle w:val="Char0"/>
          <w:rFonts w:hint="cs"/>
          <w:spacing w:val="-4"/>
          <w:rtl/>
        </w:rPr>
        <w:t>ِ</w:t>
      </w:r>
      <w:r w:rsidRPr="009D2841">
        <w:rPr>
          <w:rStyle w:val="Char0"/>
          <w:spacing w:val="-4"/>
          <w:rtl/>
        </w:rPr>
        <w:t>ر</w:t>
      </w:r>
      <w:r w:rsidR="009A03BE">
        <w:rPr>
          <w:rStyle w:val="Char0"/>
          <w:rFonts w:hint="cs"/>
          <w:spacing w:val="-4"/>
          <w:rtl/>
        </w:rPr>
        <w:t>َ</w:t>
      </w:r>
      <w:r w:rsidRPr="009D2841">
        <w:rPr>
          <w:rStyle w:val="Char0"/>
          <w:spacing w:val="-4"/>
          <w:rtl/>
        </w:rPr>
        <w:t>ة</w:t>
      </w:r>
      <w:r w:rsidR="009A03BE">
        <w:rPr>
          <w:rStyle w:val="Char0"/>
          <w:rFonts w:hint="cs"/>
          <w:spacing w:val="-4"/>
          <w:rtl/>
        </w:rPr>
        <w:t>ِ</w:t>
      </w:r>
      <w:r w:rsidRPr="009D2841">
        <w:rPr>
          <w:rStyle w:val="Char0"/>
          <w:spacing w:val="-4"/>
          <w:rtl/>
        </w:rPr>
        <w:t>»</w:t>
      </w:r>
      <w:r w:rsidRPr="009D2841">
        <w:rPr>
          <w:rFonts w:ascii="Traditional Arabic" w:hAnsi="Traditional Arabic" w:cs="Traditional Arabic"/>
          <w:spacing w:val="-4"/>
          <w:sz w:val="30"/>
          <w:szCs w:val="30"/>
          <w:rtl/>
        </w:rPr>
        <w:t xml:space="preserve"> </w:t>
      </w:r>
      <w:r w:rsidR="00FF05CE" w:rsidRPr="009D2841">
        <w:rPr>
          <w:rStyle w:val="Char2"/>
          <w:spacing w:val="-4"/>
          <w:rtl/>
        </w:rPr>
        <w:t>[</w:t>
      </w:r>
      <w:r w:rsidRPr="009D2841">
        <w:rPr>
          <w:rStyle w:val="Char2"/>
          <w:spacing w:val="-4"/>
          <w:rtl/>
        </w:rPr>
        <w:t>البخاري 5110، مسلم 2067</w:t>
      </w:r>
      <w:r w:rsidR="00EF7BAD" w:rsidRPr="009D2841">
        <w:rPr>
          <w:rStyle w:val="Char2"/>
          <w:spacing w:val="-4"/>
          <w:rtl/>
        </w:rPr>
        <w:t xml:space="preserve"> </w:t>
      </w:r>
      <w:r w:rsidR="00EE6FBD" w:rsidRPr="009D2841">
        <w:rPr>
          <w:rStyle w:val="Char2"/>
          <w:spacing w:val="-4"/>
          <w:rtl/>
        </w:rPr>
        <w:t xml:space="preserve">  ]</w:t>
      </w:r>
      <w:r w:rsidRPr="009D2841">
        <w:rPr>
          <w:rFonts w:ascii="Traditional Arabic" w:hAnsi="Traditional Arabic" w:cs="Traditional Arabic"/>
          <w:spacing w:val="-4"/>
          <w:sz w:val="30"/>
          <w:szCs w:val="30"/>
          <w:rtl/>
        </w:rPr>
        <w:t>.</w:t>
      </w:r>
    </w:p>
    <w:p w14:paraId="26BA194B" w14:textId="77777777" w:rsidR="0095794C" w:rsidRPr="00153184" w:rsidRDefault="0095794C" w:rsidP="009D2841">
      <w:pPr>
        <w:widowControl w:val="0"/>
        <w:tabs>
          <w:tab w:val="center" w:pos="4153"/>
          <w:tab w:val="right" w:pos="8306"/>
        </w:tabs>
        <w:adjustRightInd w:val="0"/>
        <w:snapToGrid w:val="0"/>
        <w:spacing w:after="6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2- غسل اليدين قبل الطعام وبعده، ويتأكد ذلك إن كان فيهما قذر أو بقايا من الطعام.</w:t>
      </w:r>
    </w:p>
    <w:p w14:paraId="4C691B00" w14:textId="77777777" w:rsidR="0095794C" w:rsidRPr="00153184" w:rsidRDefault="0095794C" w:rsidP="009D2841">
      <w:pPr>
        <w:widowControl w:val="0"/>
        <w:tabs>
          <w:tab w:val="center" w:pos="4153"/>
          <w:tab w:val="right" w:pos="8306"/>
        </w:tabs>
        <w:adjustRightInd w:val="0"/>
        <w:snapToGrid w:val="0"/>
        <w:spacing w:after="6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3- قول: </w:t>
      </w:r>
      <w:r w:rsidR="00182C9E" w:rsidRPr="00182C9E">
        <w:rPr>
          <w:rStyle w:val="Char2"/>
          <w:rtl/>
        </w:rPr>
        <w:t>[</w:t>
      </w:r>
      <w:r w:rsidRPr="00182C9E">
        <w:rPr>
          <w:rStyle w:val="Char2"/>
          <w:rtl/>
        </w:rPr>
        <w:t>بسم الله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قبل البدء بالطعام أو الشراب ومعناها: أتبرك وأستعين باسم الله، فإن نسي وتذكر أثناء أكله فيقول: </w:t>
      </w:r>
      <w:r w:rsidR="00182C9E" w:rsidRPr="00182C9E">
        <w:rPr>
          <w:rStyle w:val="Char2"/>
          <w:rtl/>
        </w:rPr>
        <w:t>[</w:t>
      </w:r>
      <w:r w:rsidRPr="00182C9E">
        <w:rPr>
          <w:rStyle w:val="Char2"/>
          <w:rtl/>
        </w:rPr>
        <w:t>بسم الله أَوَّلهُ وَآخِرِه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73DB726"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وقد رأى النبي صلى الله عليه وسلم غلامًا صغيرًا لا يُحسن آداب الأكل، فقال له مُعلِّمًا: </w:t>
      </w:r>
      <w:r w:rsidRPr="00D66F0F">
        <w:rPr>
          <w:rStyle w:val="Char0"/>
          <w:rtl/>
        </w:rPr>
        <w:t>«ي</w:t>
      </w:r>
      <w:r w:rsidR="00FC7A76">
        <w:rPr>
          <w:rStyle w:val="Char0"/>
          <w:rFonts w:hint="cs"/>
          <w:rtl/>
        </w:rPr>
        <w:t>ِ</w:t>
      </w:r>
      <w:r w:rsidRPr="00D66F0F">
        <w:rPr>
          <w:rStyle w:val="Char0"/>
          <w:rtl/>
        </w:rPr>
        <w:t>ا غ</w:t>
      </w:r>
      <w:r w:rsidR="00FC7A76">
        <w:rPr>
          <w:rStyle w:val="Char0"/>
          <w:rFonts w:hint="cs"/>
          <w:rtl/>
        </w:rPr>
        <w:t>ُ</w:t>
      </w:r>
      <w:r w:rsidRPr="00D66F0F">
        <w:rPr>
          <w:rStyle w:val="Char0"/>
          <w:rtl/>
        </w:rPr>
        <w:t>لام</w:t>
      </w:r>
      <w:r w:rsidR="00FC7A76">
        <w:rPr>
          <w:rStyle w:val="Char0"/>
          <w:rFonts w:hint="cs"/>
          <w:rtl/>
        </w:rPr>
        <w:t>ُ</w:t>
      </w:r>
      <w:r w:rsidRPr="00D66F0F">
        <w:rPr>
          <w:rStyle w:val="Char0"/>
          <w:rtl/>
        </w:rPr>
        <w:t xml:space="preserve"> س</w:t>
      </w:r>
      <w:r w:rsidR="00FC7A76">
        <w:rPr>
          <w:rStyle w:val="Char0"/>
          <w:rFonts w:hint="cs"/>
          <w:rtl/>
        </w:rPr>
        <w:t>َ</w:t>
      </w:r>
      <w:r w:rsidRPr="00D66F0F">
        <w:rPr>
          <w:rStyle w:val="Char0"/>
          <w:rtl/>
        </w:rPr>
        <w:t>م</w:t>
      </w:r>
      <w:r w:rsidR="00FC7A76">
        <w:rPr>
          <w:rStyle w:val="Char0"/>
          <w:rFonts w:hint="cs"/>
          <w:rtl/>
        </w:rPr>
        <w:t>ِّ</w:t>
      </w:r>
      <w:r w:rsidRPr="00D66F0F">
        <w:rPr>
          <w:rStyle w:val="Char0"/>
          <w:rtl/>
        </w:rPr>
        <w:t xml:space="preserve"> الله</w:t>
      </w:r>
      <w:r w:rsidR="00FC7A76">
        <w:rPr>
          <w:rStyle w:val="Char0"/>
          <w:rFonts w:hint="cs"/>
          <w:rtl/>
        </w:rPr>
        <w:t>َ</w:t>
      </w:r>
      <w:r w:rsidRPr="00D66F0F">
        <w:rPr>
          <w:rStyle w:val="Char0"/>
          <w:rtl/>
        </w:rPr>
        <w:t>، و</w:t>
      </w:r>
      <w:r w:rsidR="00FC7A76">
        <w:rPr>
          <w:rStyle w:val="Char0"/>
          <w:rFonts w:hint="cs"/>
          <w:rtl/>
        </w:rPr>
        <w:t>َ</w:t>
      </w:r>
      <w:r w:rsidRPr="00D66F0F">
        <w:rPr>
          <w:rStyle w:val="Char0"/>
          <w:rtl/>
        </w:rPr>
        <w:t>ك</w:t>
      </w:r>
      <w:r w:rsidR="00FC7A76">
        <w:rPr>
          <w:rStyle w:val="Char0"/>
          <w:rFonts w:hint="cs"/>
          <w:rtl/>
        </w:rPr>
        <w:t>ُ</w:t>
      </w:r>
      <w:r w:rsidRPr="00D66F0F">
        <w:rPr>
          <w:rStyle w:val="Char0"/>
          <w:rtl/>
        </w:rPr>
        <w:t>ل</w:t>
      </w:r>
      <w:r w:rsidR="00FC7A76">
        <w:rPr>
          <w:rStyle w:val="Char0"/>
          <w:rFonts w:hint="cs"/>
          <w:rtl/>
        </w:rPr>
        <w:t>ْ</w:t>
      </w:r>
      <w:r w:rsidRPr="00D66F0F">
        <w:rPr>
          <w:rStyle w:val="Char0"/>
          <w:rtl/>
        </w:rPr>
        <w:t xml:space="preserve"> ب</w:t>
      </w:r>
      <w:r w:rsidR="00FC7A76">
        <w:rPr>
          <w:rStyle w:val="Char0"/>
          <w:rFonts w:hint="cs"/>
          <w:rtl/>
        </w:rPr>
        <w:t>ِ</w:t>
      </w:r>
      <w:r w:rsidRPr="00D66F0F">
        <w:rPr>
          <w:rStyle w:val="Char0"/>
          <w:rtl/>
        </w:rPr>
        <w:t>ي</w:t>
      </w:r>
      <w:r w:rsidR="00FC7A76">
        <w:rPr>
          <w:rStyle w:val="Char0"/>
          <w:rFonts w:hint="cs"/>
          <w:rtl/>
        </w:rPr>
        <w:t>َ</w:t>
      </w:r>
      <w:r w:rsidRPr="00D66F0F">
        <w:rPr>
          <w:rStyle w:val="Char0"/>
          <w:rtl/>
        </w:rPr>
        <w:t>م</w:t>
      </w:r>
      <w:r w:rsidR="00FC7A76">
        <w:rPr>
          <w:rStyle w:val="Char0"/>
          <w:rFonts w:hint="cs"/>
          <w:rtl/>
        </w:rPr>
        <w:t>ِ</w:t>
      </w:r>
      <w:r w:rsidRPr="00D66F0F">
        <w:rPr>
          <w:rStyle w:val="Char0"/>
          <w:rtl/>
        </w:rPr>
        <w:t>ين</w:t>
      </w:r>
      <w:r w:rsidR="00FC7A76">
        <w:rPr>
          <w:rStyle w:val="Char0"/>
          <w:rFonts w:hint="cs"/>
          <w:rtl/>
        </w:rPr>
        <w:t>ِ</w:t>
      </w:r>
      <w:r w:rsidRPr="00D66F0F">
        <w:rPr>
          <w:rStyle w:val="Char0"/>
          <w:rtl/>
        </w:rPr>
        <w:t>ك</w:t>
      </w:r>
      <w:r w:rsidR="00FC7A76">
        <w:rPr>
          <w:rStyle w:val="Char0"/>
          <w:rFonts w:hint="cs"/>
          <w:rtl/>
        </w:rPr>
        <w:t>َ</w:t>
      </w:r>
      <w:r w:rsidRPr="00D66F0F">
        <w:rPr>
          <w:rStyle w:val="Char0"/>
          <w:rtl/>
        </w:rPr>
        <w:t>، و</w:t>
      </w:r>
      <w:r w:rsidR="00FC7A76">
        <w:rPr>
          <w:rStyle w:val="Char0"/>
          <w:rFonts w:hint="cs"/>
          <w:rtl/>
        </w:rPr>
        <w:t>َ</w:t>
      </w:r>
      <w:r w:rsidRPr="00D66F0F">
        <w:rPr>
          <w:rStyle w:val="Char0"/>
          <w:rtl/>
        </w:rPr>
        <w:t>ك</w:t>
      </w:r>
      <w:r w:rsidR="00FC7A76">
        <w:rPr>
          <w:rStyle w:val="Char0"/>
          <w:rFonts w:hint="cs"/>
          <w:rtl/>
        </w:rPr>
        <w:t>ُ</w:t>
      </w:r>
      <w:r w:rsidRPr="00D66F0F">
        <w:rPr>
          <w:rStyle w:val="Char0"/>
          <w:rtl/>
        </w:rPr>
        <w:t>ل</w:t>
      </w:r>
      <w:r w:rsidR="00FC7A76">
        <w:rPr>
          <w:rStyle w:val="Char0"/>
          <w:rFonts w:hint="cs"/>
          <w:rtl/>
        </w:rPr>
        <w:t>ْ</w:t>
      </w:r>
      <w:r w:rsidRPr="00D66F0F">
        <w:rPr>
          <w:rStyle w:val="Char0"/>
          <w:rtl/>
        </w:rPr>
        <w:t xml:space="preserve"> م</w:t>
      </w:r>
      <w:r w:rsidR="00FC7A76">
        <w:rPr>
          <w:rStyle w:val="Char0"/>
          <w:rFonts w:hint="cs"/>
          <w:rtl/>
        </w:rPr>
        <w:t>ِ</w:t>
      </w:r>
      <w:r w:rsidRPr="00D66F0F">
        <w:rPr>
          <w:rStyle w:val="Char0"/>
          <w:rtl/>
        </w:rPr>
        <w:t>م</w:t>
      </w:r>
      <w:r w:rsidR="00FC7A76">
        <w:rPr>
          <w:rStyle w:val="Char0"/>
          <w:rFonts w:hint="cs"/>
          <w:rtl/>
        </w:rPr>
        <w:t>َّ</w:t>
      </w:r>
      <w:r w:rsidRPr="00D66F0F">
        <w:rPr>
          <w:rStyle w:val="Char0"/>
          <w:rtl/>
        </w:rPr>
        <w:t>ا ي</w:t>
      </w:r>
      <w:r w:rsidR="00FC7A76">
        <w:rPr>
          <w:rStyle w:val="Char0"/>
          <w:rFonts w:hint="cs"/>
          <w:rtl/>
        </w:rPr>
        <w:t>َ</w:t>
      </w:r>
      <w:r w:rsidRPr="00D66F0F">
        <w:rPr>
          <w:rStyle w:val="Char0"/>
          <w:rtl/>
        </w:rPr>
        <w:t>ل</w:t>
      </w:r>
      <w:r w:rsidR="00FC7A76">
        <w:rPr>
          <w:rStyle w:val="Char0"/>
          <w:rFonts w:hint="cs"/>
          <w:rtl/>
        </w:rPr>
        <w:t>ِ</w:t>
      </w:r>
      <w:r w:rsidRPr="00D66F0F">
        <w:rPr>
          <w:rStyle w:val="Char0"/>
          <w:rtl/>
        </w:rPr>
        <w:t>يك</w:t>
      </w:r>
      <w:r w:rsidR="00FC7A76">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5061، مسلم 2022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5A8191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4- الأكل والشرب باليد اليمنى، قال صلى الله عليه وسلم: </w:t>
      </w:r>
      <w:r w:rsidRPr="00D66F0F">
        <w:rPr>
          <w:rStyle w:val="Char0"/>
          <w:rtl/>
        </w:rPr>
        <w:t>«ل</w:t>
      </w:r>
      <w:r w:rsidR="00FC7A76">
        <w:rPr>
          <w:rStyle w:val="Char0"/>
          <w:rFonts w:hint="cs"/>
          <w:rtl/>
        </w:rPr>
        <w:t>َ</w:t>
      </w:r>
      <w:r w:rsidRPr="00D66F0F">
        <w:rPr>
          <w:rStyle w:val="Char0"/>
          <w:rtl/>
        </w:rPr>
        <w:t>ا ت</w:t>
      </w:r>
      <w:r w:rsidR="00FC7A76">
        <w:rPr>
          <w:rStyle w:val="Char0"/>
          <w:rFonts w:hint="cs"/>
          <w:rtl/>
        </w:rPr>
        <w:t>َ</w:t>
      </w:r>
      <w:r w:rsidRPr="00D66F0F">
        <w:rPr>
          <w:rStyle w:val="Char0"/>
          <w:rtl/>
        </w:rPr>
        <w:t>أ</w:t>
      </w:r>
      <w:r w:rsidR="00FC7A76">
        <w:rPr>
          <w:rStyle w:val="Char0"/>
          <w:rFonts w:hint="cs"/>
          <w:rtl/>
        </w:rPr>
        <w:t>ْ</w:t>
      </w:r>
      <w:r w:rsidRPr="00D66F0F">
        <w:rPr>
          <w:rStyle w:val="Char0"/>
          <w:rtl/>
        </w:rPr>
        <w:t>ك</w:t>
      </w:r>
      <w:r w:rsidR="00FC7A76">
        <w:rPr>
          <w:rStyle w:val="Char0"/>
          <w:rFonts w:hint="cs"/>
          <w:rtl/>
        </w:rPr>
        <w:t>ُ</w:t>
      </w:r>
      <w:r w:rsidRPr="00D66F0F">
        <w:rPr>
          <w:rStyle w:val="Char0"/>
          <w:rtl/>
        </w:rPr>
        <w:t>ل</w:t>
      </w:r>
      <w:r w:rsidR="00FC7A76">
        <w:rPr>
          <w:rStyle w:val="Char0"/>
          <w:rFonts w:hint="cs"/>
          <w:rtl/>
        </w:rPr>
        <w:t>ُ</w:t>
      </w:r>
      <w:r w:rsidRPr="00D66F0F">
        <w:rPr>
          <w:rStyle w:val="Char0"/>
          <w:rtl/>
        </w:rPr>
        <w:t>وا ب</w:t>
      </w:r>
      <w:r w:rsidR="00FC7A76">
        <w:rPr>
          <w:rStyle w:val="Char0"/>
          <w:rFonts w:hint="cs"/>
          <w:rtl/>
        </w:rPr>
        <w:t>ِ</w:t>
      </w:r>
      <w:r w:rsidRPr="00D66F0F">
        <w:rPr>
          <w:rStyle w:val="Char0"/>
          <w:rtl/>
        </w:rPr>
        <w:t>الش</w:t>
      </w:r>
      <w:r w:rsidR="00FC7A76">
        <w:rPr>
          <w:rStyle w:val="Char0"/>
          <w:rFonts w:hint="cs"/>
          <w:rtl/>
        </w:rPr>
        <w:t>ِّ</w:t>
      </w:r>
      <w:r w:rsidRPr="00D66F0F">
        <w:rPr>
          <w:rStyle w:val="Char0"/>
          <w:rtl/>
        </w:rPr>
        <w:t>م</w:t>
      </w:r>
      <w:r w:rsidR="00FC7A76">
        <w:rPr>
          <w:rStyle w:val="Char0"/>
          <w:rFonts w:hint="cs"/>
          <w:rtl/>
        </w:rPr>
        <w:t>َ</w:t>
      </w:r>
      <w:r w:rsidRPr="00D66F0F">
        <w:rPr>
          <w:rStyle w:val="Char0"/>
          <w:rtl/>
        </w:rPr>
        <w:t>ال</w:t>
      </w:r>
      <w:r w:rsidR="00FC7A76">
        <w:rPr>
          <w:rStyle w:val="Char0"/>
          <w:rFonts w:hint="cs"/>
          <w:rtl/>
        </w:rPr>
        <w:t>ِ</w:t>
      </w:r>
      <w:r w:rsidRPr="00D66F0F">
        <w:rPr>
          <w:rStyle w:val="Char0"/>
          <w:rtl/>
        </w:rPr>
        <w:t xml:space="preserve"> ف</w:t>
      </w:r>
      <w:r w:rsidR="00FC7A76">
        <w:rPr>
          <w:rStyle w:val="Char0"/>
          <w:rFonts w:hint="cs"/>
          <w:rtl/>
        </w:rPr>
        <w:t>َ</w:t>
      </w:r>
      <w:r w:rsidRPr="00D66F0F">
        <w:rPr>
          <w:rStyle w:val="Char0"/>
          <w:rtl/>
        </w:rPr>
        <w:t>إ</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الش</w:t>
      </w:r>
      <w:r w:rsidR="00FC7A76">
        <w:rPr>
          <w:rStyle w:val="Char0"/>
          <w:rFonts w:hint="cs"/>
          <w:rtl/>
        </w:rPr>
        <w:t>َّ</w:t>
      </w:r>
      <w:r w:rsidRPr="00D66F0F">
        <w:rPr>
          <w:rStyle w:val="Char0"/>
          <w:rtl/>
        </w:rPr>
        <w:t>ي</w:t>
      </w:r>
      <w:r w:rsidR="00FC7A76">
        <w:rPr>
          <w:rStyle w:val="Char0"/>
          <w:rFonts w:hint="cs"/>
          <w:rtl/>
        </w:rPr>
        <w:t>ْ</w:t>
      </w:r>
      <w:r w:rsidRPr="00D66F0F">
        <w:rPr>
          <w:rStyle w:val="Char0"/>
          <w:rtl/>
        </w:rPr>
        <w:t>ط</w:t>
      </w:r>
      <w:r w:rsidR="00FC7A76">
        <w:rPr>
          <w:rStyle w:val="Char0"/>
          <w:rFonts w:hint="cs"/>
          <w:rtl/>
        </w:rPr>
        <w:t>َ</w:t>
      </w:r>
      <w:r w:rsidRPr="00D66F0F">
        <w:rPr>
          <w:rStyle w:val="Char0"/>
          <w:rtl/>
        </w:rPr>
        <w:t>ان</w:t>
      </w:r>
      <w:r w:rsidR="00FC7A76">
        <w:rPr>
          <w:rStyle w:val="Char0"/>
          <w:rFonts w:hint="cs"/>
          <w:rtl/>
        </w:rPr>
        <w:t>َ</w:t>
      </w:r>
      <w:r w:rsidRPr="00D66F0F">
        <w:rPr>
          <w:rStyle w:val="Char0"/>
          <w:rtl/>
        </w:rPr>
        <w:t xml:space="preserve"> ي</w:t>
      </w:r>
      <w:r w:rsidR="00FC7A76">
        <w:rPr>
          <w:rStyle w:val="Char0"/>
          <w:rFonts w:hint="cs"/>
          <w:rtl/>
        </w:rPr>
        <w:t>َ</w:t>
      </w:r>
      <w:r w:rsidRPr="00D66F0F">
        <w:rPr>
          <w:rStyle w:val="Char0"/>
          <w:rtl/>
        </w:rPr>
        <w:t>أ</w:t>
      </w:r>
      <w:r w:rsidR="00FC7A76">
        <w:rPr>
          <w:rStyle w:val="Char0"/>
          <w:rFonts w:hint="cs"/>
          <w:rtl/>
        </w:rPr>
        <w:t>ْ</w:t>
      </w:r>
      <w:r w:rsidRPr="00D66F0F">
        <w:rPr>
          <w:rStyle w:val="Char0"/>
          <w:rtl/>
        </w:rPr>
        <w:t>ك</w:t>
      </w:r>
      <w:r w:rsidR="00FC7A76">
        <w:rPr>
          <w:rStyle w:val="Char0"/>
          <w:rFonts w:hint="cs"/>
          <w:rtl/>
        </w:rPr>
        <w:t>ُ</w:t>
      </w:r>
      <w:r w:rsidRPr="00D66F0F">
        <w:rPr>
          <w:rStyle w:val="Char0"/>
          <w:rtl/>
        </w:rPr>
        <w:t>ل</w:t>
      </w:r>
      <w:r w:rsidR="00FC7A76">
        <w:rPr>
          <w:rStyle w:val="Char0"/>
          <w:rFonts w:hint="cs"/>
          <w:rtl/>
        </w:rPr>
        <w:t>ُ</w:t>
      </w:r>
      <w:r w:rsidRPr="00D66F0F">
        <w:rPr>
          <w:rStyle w:val="Char0"/>
          <w:rtl/>
        </w:rPr>
        <w:t xml:space="preserve"> ب</w:t>
      </w:r>
      <w:r w:rsidR="00FC7A76">
        <w:rPr>
          <w:rStyle w:val="Char0"/>
          <w:rFonts w:hint="cs"/>
          <w:rtl/>
        </w:rPr>
        <w:t>ِ</w:t>
      </w:r>
      <w:r w:rsidRPr="00D66F0F">
        <w:rPr>
          <w:rStyle w:val="Char0"/>
          <w:rtl/>
        </w:rPr>
        <w:t>الش</w:t>
      </w:r>
      <w:r w:rsidR="00FC7A76">
        <w:rPr>
          <w:rStyle w:val="Char0"/>
          <w:rFonts w:hint="cs"/>
          <w:rtl/>
        </w:rPr>
        <w:t>ِّ</w:t>
      </w:r>
      <w:r w:rsidRPr="00D66F0F">
        <w:rPr>
          <w:rStyle w:val="Char0"/>
          <w:rtl/>
        </w:rPr>
        <w:t>م</w:t>
      </w:r>
      <w:r w:rsidR="00FC7A76">
        <w:rPr>
          <w:rStyle w:val="Char0"/>
          <w:rFonts w:hint="cs"/>
          <w:rtl/>
        </w:rPr>
        <w:t>َ</w:t>
      </w:r>
      <w:r w:rsidRPr="00D66F0F">
        <w:rPr>
          <w:rStyle w:val="Char0"/>
          <w:rtl/>
        </w:rPr>
        <w:t>ال</w:t>
      </w:r>
      <w:r w:rsidR="00FC7A76">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2019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CD6D9DF"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5- يستحب له أن لا يشرب أو يأكل واقفًا.</w:t>
      </w:r>
    </w:p>
    <w:p w14:paraId="09713667" w14:textId="77777777" w:rsidR="0095794C" w:rsidRPr="009D2841"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pacing w:val="-4"/>
          <w:sz w:val="28"/>
          <w:szCs w:val="28"/>
        </w:rPr>
      </w:pPr>
      <w:r w:rsidRPr="009D2841">
        <w:rPr>
          <w:rFonts w:ascii="Traditional Arabic" w:hAnsi="Traditional Arabic" w:cs="Traditional Arabic"/>
          <w:spacing w:val="-4"/>
          <w:sz w:val="30"/>
          <w:szCs w:val="30"/>
          <w:rtl/>
        </w:rPr>
        <w:t xml:space="preserve">6- الأكل من الطعام القريب منه ولا يأكل من موضع الناس؛ لأن الأكل من موضع الآخرين فيه سوء أدب، وقد قال النبي صلى الله عليه وسلم للغلام: </w:t>
      </w:r>
      <w:r w:rsidRPr="009D2841">
        <w:rPr>
          <w:rStyle w:val="Char0"/>
          <w:spacing w:val="-4"/>
          <w:rtl/>
        </w:rPr>
        <w:t>«و</w:t>
      </w:r>
      <w:r w:rsidR="00FC7A76">
        <w:rPr>
          <w:rStyle w:val="Char0"/>
          <w:rFonts w:hint="cs"/>
          <w:spacing w:val="-4"/>
          <w:rtl/>
        </w:rPr>
        <w:t>َ</w:t>
      </w:r>
      <w:r w:rsidRPr="009D2841">
        <w:rPr>
          <w:rStyle w:val="Char0"/>
          <w:spacing w:val="-4"/>
          <w:rtl/>
        </w:rPr>
        <w:t>ك</w:t>
      </w:r>
      <w:r w:rsidR="00FC7A76">
        <w:rPr>
          <w:rStyle w:val="Char0"/>
          <w:rFonts w:hint="cs"/>
          <w:spacing w:val="-4"/>
          <w:rtl/>
        </w:rPr>
        <w:t>ُ</w:t>
      </w:r>
      <w:r w:rsidRPr="009D2841">
        <w:rPr>
          <w:rStyle w:val="Char0"/>
          <w:spacing w:val="-4"/>
          <w:rtl/>
        </w:rPr>
        <w:t>ل</w:t>
      </w:r>
      <w:r w:rsidR="00FC7A76">
        <w:rPr>
          <w:rStyle w:val="Char0"/>
          <w:rFonts w:hint="cs"/>
          <w:spacing w:val="-4"/>
          <w:rtl/>
        </w:rPr>
        <w:t>ْ</w:t>
      </w:r>
      <w:r w:rsidRPr="009D2841">
        <w:rPr>
          <w:rStyle w:val="Char0"/>
          <w:spacing w:val="-4"/>
          <w:rtl/>
        </w:rPr>
        <w:t xml:space="preserve"> م</w:t>
      </w:r>
      <w:r w:rsidR="00FC7A76">
        <w:rPr>
          <w:rStyle w:val="Char0"/>
          <w:rFonts w:hint="cs"/>
          <w:spacing w:val="-4"/>
          <w:rtl/>
        </w:rPr>
        <w:t>ِ</w:t>
      </w:r>
      <w:r w:rsidRPr="009D2841">
        <w:rPr>
          <w:rStyle w:val="Char0"/>
          <w:spacing w:val="-4"/>
          <w:rtl/>
        </w:rPr>
        <w:t>م</w:t>
      </w:r>
      <w:r w:rsidR="00FC7A76">
        <w:rPr>
          <w:rStyle w:val="Char0"/>
          <w:rFonts w:hint="cs"/>
          <w:spacing w:val="-4"/>
          <w:rtl/>
        </w:rPr>
        <w:t>َّ</w:t>
      </w:r>
      <w:r w:rsidRPr="009D2841">
        <w:rPr>
          <w:rStyle w:val="Char0"/>
          <w:spacing w:val="-4"/>
          <w:rtl/>
        </w:rPr>
        <w:t>ا ي</w:t>
      </w:r>
      <w:r w:rsidR="00FC7A76">
        <w:rPr>
          <w:rStyle w:val="Char0"/>
          <w:rFonts w:hint="cs"/>
          <w:spacing w:val="-4"/>
          <w:rtl/>
        </w:rPr>
        <w:t>َ</w:t>
      </w:r>
      <w:r w:rsidRPr="009D2841">
        <w:rPr>
          <w:rStyle w:val="Char0"/>
          <w:spacing w:val="-4"/>
          <w:rtl/>
        </w:rPr>
        <w:t>ل</w:t>
      </w:r>
      <w:r w:rsidR="00FC7A76">
        <w:rPr>
          <w:rStyle w:val="Char0"/>
          <w:rFonts w:hint="cs"/>
          <w:spacing w:val="-4"/>
          <w:rtl/>
        </w:rPr>
        <w:t>ِ</w:t>
      </w:r>
      <w:r w:rsidRPr="009D2841">
        <w:rPr>
          <w:rStyle w:val="Char0"/>
          <w:spacing w:val="-4"/>
          <w:rtl/>
        </w:rPr>
        <w:t>يك</w:t>
      </w:r>
      <w:r w:rsidR="00FC7A76">
        <w:rPr>
          <w:rStyle w:val="Char0"/>
          <w:rFonts w:hint="cs"/>
          <w:spacing w:val="-4"/>
          <w:rtl/>
        </w:rPr>
        <w:t>َ</w:t>
      </w:r>
      <w:r w:rsidRPr="009D2841">
        <w:rPr>
          <w:rStyle w:val="Char0"/>
          <w:spacing w:val="-4"/>
          <w:rtl/>
        </w:rPr>
        <w:t>»</w:t>
      </w:r>
      <w:r w:rsidRPr="009D2841">
        <w:rPr>
          <w:rFonts w:ascii="Traditional Arabic" w:hAnsi="Traditional Arabic" w:cs="Traditional Arabic"/>
          <w:spacing w:val="-4"/>
          <w:sz w:val="30"/>
          <w:szCs w:val="30"/>
          <w:rtl/>
        </w:rPr>
        <w:t>.</w:t>
      </w:r>
    </w:p>
    <w:p w14:paraId="5740C098"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7- يستحب رفع اللقمة إذا سقطت ومسح ما علق بها وأكلها، متى ما أمكن رفع الأذى عنها، وفي ذلك محافظة على النعمة والطعام.</w:t>
      </w:r>
    </w:p>
    <w:p w14:paraId="6A296361"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8- عدم عيب الطعام وذمه واحتقاره، فإما أن يثني عليه أو يدعه ويسكت، ورسولنا صلى الله عليه وسلم ما عاب طعامًا قط، إن اشتهاه أكله، وإن كرهه تركه </w:t>
      </w:r>
      <w:r w:rsidR="00FF05CE" w:rsidRPr="00182C9E">
        <w:rPr>
          <w:rStyle w:val="Char2"/>
          <w:rtl/>
        </w:rPr>
        <w:t>[</w:t>
      </w:r>
      <w:r w:rsidRPr="00182C9E">
        <w:rPr>
          <w:rStyle w:val="Char2"/>
          <w:rtl/>
        </w:rPr>
        <w:t>البخاري 5093، مسلم 2064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0D66A1C"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lang w:bidi="ar-EG"/>
        </w:rPr>
      </w:pPr>
      <w:r w:rsidRPr="0024719B">
        <w:rPr>
          <w:rFonts w:ascii="Traditional Arabic" w:hAnsi="Traditional Arabic" w:cs="Traditional Arabic"/>
          <w:sz w:val="30"/>
          <w:szCs w:val="30"/>
          <w:rtl/>
        </w:rPr>
        <w:t xml:space="preserve">9- عدم الإكثار من الطعام والتخمة منه، فذلك هو طريق المرض والكسل، والتوسط هو خير الأمور، كما قال صلى الله عليه وسلم: </w:t>
      </w:r>
      <w:r w:rsidRPr="00D66F0F">
        <w:rPr>
          <w:rStyle w:val="Char0"/>
          <w:rtl/>
        </w:rPr>
        <w:t>«م</w:t>
      </w:r>
      <w:r w:rsidR="00FC7A76">
        <w:rPr>
          <w:rStyle w:val="Char0"/>
          <w:rFonts w:hint="cs"/>
          <w:rtl/>
        </w:rPr>
        <w:t>َ</w:t>
      </w:r>
      <w:r w:rsidRPr="00D66F0F">
        <w:rPr>
          <w:rStyle w:val="Char0"/>
          <w:rtl/>
        </w:rPr>
        <w:t>ا م</w:t>
      </w:r>
      <w:r w:rsidR="00FC7A76">
        <w:rPr>
          <w:rStyle w:val="Char0"/>
          <w:rFonts w:hint="cs"/>
          <w:rtl/>
        </w:rPr>
        <w:t>َ</w:t>
      </w:r>
      <w:r w:rsidRPr="00D66F0F">
        <w:rPr>
          <w:rStyle w:val="Char0"/>
          <w:rtl/>
        </w:rPr>
        <w:t>ل</w:t>
      </w:r>
      <w:r w:rsidR="00FC7A76">
        <w:rPr>
          <w:rStyle w:val="Char0"/>
          <w:rFonts w:hint="cs"/>
          <w:rtl/>
        </w:rPr>
        <w:t>َ</w:t>
      </w:r>
      <w:r w:rsidRPr="00D66F0F">
        <w:rPr>
          <w:rStyle w:val="Char0"/>
          <w:rtl/>
        </w:rPr>
        <w:t>أ</w:t>
      </w:r>
      <w:r w:rsidR="00FC7A76">
        <w:rPr>
          <w:rStyle w:val="Char0"/>
          <w:rFonts w:hint="cs"/>
          <w:rtl/>
        </w:rPr>
        <w:t>َ</w:t>
      </w:r>
      <w:r w:rsidRPr="00D66F0F">
        <w:rPr>
          <w:rStyle w:val="Char0"/>
          <w:rtl/>
        </w:rPr>
        <w:t xml:space="preserve"> آد</w:t>
      </w:r>
      <w:r w:rsidR="00FC7A76">
        <w:rPr>
          <w:rStyle w:val="Char0"/>
          <w:rFonts w:hint="cs"/>
          <w:rtl/>
        </w:rPr>
        <w:t>َ</w:t>
      </w:r>
      <w:r w:rsidRPr="00D66F0F">
        <w:rPr>
          <w:rStyle w:val="Char0"/>
          <w:rtl/>
        </w:rPr>
        <w:t>م</w:t>
      </w:r>
      <w:r w:rsidR="00FC7A76">
        <w:rPr>
          <w:rStyle w:val="Char0"/>
          <w:rFonts w:hint="cs"/>
          <w:rtl/>
        </w:rPr>
        <w:t>ِ</w:t>
      </w:r>
      <w:r w:rsidRPr="00D66F0F">
        <w:rPr>
          <w:rStyle w:val="Char0"/>
          <w:rtl/>
        </w:rPr>
        <w:t>ي</w:t>
      </w:r>
      <w:r w:rsidR="00FC7A76">
        <w:rPr>
          <w:rStyle w:val="Char0"/>
          <w:rFonts w:hint="cs"/>
          <w:rtl/>
        </w:rPr>
        <w:t>ٌّ</w:t>
      </w:r>
      <w:r w:rsidRPr="00D66F0F">
        <w:rPr>
          <w:rStyle w:val="Char0"/>
          <w:rtl/>
        </w:rPr>
        <w:t xml:space="preserve"> و</w:t>
      </w:r>
      <w:r w:rsidR="00FC7A76">
        <w:rPr>
          <w:rStyle w:val="Char0"/>
          <w:rFonts w:hint="cs"/>
          <w:rtl/>
        </w:rPr>
        <w:t>ِ</w:t>
      </w:r>
      <w:r w:rsidRPr="00D66F0F">
        <w:rPr>
          <w:rStyle w:val="Char0"/>
          <w:rtl/>
        </w:rPr>
        <w:t>ع</w:t>
      </w:r>
      <w:r w:rsidR="00FC7A76">
        <w:rPr>
          <w:rStyle w:val="Char0"/>
          <w:rFonts w:hint="cs"/>
          <w:rtl/>
        </w:rPr>
        <w:t>َ</w:t>
      </w:r>
      <w:r w:rsidRPr="00D66F0F">
        <w:rPr>
          <w:rStyle w:val="Char0"/>
          <w:rtl/>
        </w:rPr>
        <w:t>اء</w:t>
      </w:r>
      <w:r w:rsidR="00FC7A76">
        <w:rPr>
          <w:rStyle w:val="Char0"/>
          <w:rFonts w:hint="cs"/>
          <w:rtl/>
        </w:rPr>
        <w:t>ً</w:t>
      </w:r>
      <w:r w:rsidRPr="00D66F0F">
        <w:rPr>
          <w:rStyle w:val="Char0"/>
          <w:rtl/>
        </w:rPr>
        <w:t xml:space="preserve"> ش</w:t>
      </w:r>
      <w:r w:rsidR="00FC7A76">
        <w:rPr>
          <w:rStyle w:val="Char0"/>
          <w:rFonts w:hint="cs"/>
          <w:rtl/>
        </w:rPr>
        <w:t>َ</w:t>
      </w:r>
      <w:r w:rsidRPr="00D66F0F">
        <w:rPr>
          <w:rStyle w:val="Char0"/>
          <w:rtl/>
        </w:rPr>
        <w:t>ر</w:t>
      </w:r>
      <w:r w:rsidR="00FC7A76">
        <w:rPr>
          <w:rStyle w:val="Char0"/>
          <w:rFonts w:hint="cs"/>
          <w:rtl/>
        </w:rPr>
        <w:t>ًّ</w:t>
      </w:r>
      <w:r w:rsidRPr="00D66F0F">
        <w:rPr>
          <w:rStyle w:val="Char0"/>
          <w:rtl/>
        </w:rPr>
        <w:t>ا م</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ب</w:t>
      </w:r>
      <w:r w:rsidR="00FC7A76">
        <w:rPr>
          <w:rStyle w:val="Char0"/>
          <w:rFonts w:hint="cs"/>
          <w:rtl/>
        </w:rPr>
        <w:t>َ</w:t>
      </w:r>
      <w:r w:rsidRPr="00D66F0F">
        <w:rPr>
          <w:rStyle w:val="Char0"/>
          <w:rtl/>
        </w:rPr>
        <w:t>ط</w:t>
      </w:r>
      <w:r w:rsidR="00FC7A76">
        <w:rPr>
          <w:rStyle w:val="Char0"/>
          <w:rFonts w:hint="cs"/>
          <w:rtl/>
        </w:rPr>
        <w:t>ْ</w:t>
      </w:r>
      <w:r w:rsidRPr="00D66F0F">
        <w:rPr>
          <w:rStyle w:val="Char0"/>
          <w:rtl/>
        </w:rPr>
        <w:t>ن</w:t>
      </w:r>
      <w:r w:rsidR="00FC7A76">
        <w:rPr>
          <w:rStyle w:val="Char0"/>
          <w:rFonts w:hint="cs"/>
          <w:rtl/>
        </w:rPr>
        <w:t>ٍ</w:t>
      </w:r>
      <w:r w:rsidRPr="00D66F0F">
        <w:rPr>
          <w:rStyle w:val="Char0"/>
          <w:rtl/>
        </w:rPr>
        <w:t>، ب</w:t>
      </w:r>
      <w:r w:rsidR="00FC7A76">
        <w:rPr>
          <w:rStyle w:val="Char0"/>
          <w:rFonts w:hint="cs"/>
          <w:rtl/>
        </w:rPr>
        <w:t>ِ</w:t>
      </w:r>
      <w:r w:rsidRPr="00D66F0F">
        <w:rPr>
          <w:rStyle w:val="Char0"/>
          <w:rtl/>
        </w:rPr>
        <w:t>ح</w:t>
      </w:r>
      <w:r w:rsidR="00FC7A76">
        <w:rPr>
          <w:rStyle w:val="Char0"/>
          <w:rFonts w:hint="cs"/>
          <w:rtl/>
        </w:rPr>
        <w:t>َ</w:t>
      </w:r>
      <w:r w:rsidRPr="00D66F0F">
        <w:rPr>
          <w:rStyle w:val="Char0"/>
          <w:rtl/>
        </w:rPr>
        <w:t>س</w:t>
      </w:r>
      <w:r w:rsidR="00FC7A76">
        <w:rPr>
          <w:rStyle w:val="Char0"/>
          <w:rFonts w:hint="cs"/>
          <w:rtl/>
        </w:rPr>
        <w:t>ْ</w:t>
      </w:r>
      <w:r w:rsidRPr="00D66F0F">
        <w:rPr>
          <w:rStyle w:val="Char0"/>
          <w:rtl/>
        </w:rPr>
        <w:t>ب</w:t>
      </w:r>
      <w:r w:rsidR="00FC7A76">
        <w:rPr>
          <w:rStyle w:val="Char0"/>
          <w:rFonts w:hint="cs"/>
          <w:rtl/>
        </w:rPr>
        <w:t>ِ</w:t>
      </w:r>
      <w:r w:rsidRPr="00D66F0F">
        <w:rPr>
          <w:rStyle w:val="Char0"/>
          <w:rtl/>
        </w:rPr>
        <w:t xml:space="preserve"> اب</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آد</w:t>
      </w:r>
      <w:r w:rsidR="00FC7A76">
        <w:rPr>
          <w:rStyle w:val="Char0"/>
          <w:rFonts w:hint="cs"/>
          <w:rtl/>
        </w:rPr>
        <w:t>َ</w:t>
      </w:r>
      <w:r w:rsidRPr="00D66F0F">
        <w:rPr>
          <w:rStyle w:val="Char0"/>
          <w:rtl/>
        </w:rPr>
        <w:t>م</w:t>
      </w:r>
      <w:r w:rsidR="00FC7A76">
        <w:rPr>
          <w:rStyle w:val="Char0"/>
          <w:rFonts w:hint="cs"/>
          <w:rtl/>
        </w:rPr>
        <w:t>َ</w:t>
      </w:r>
      <w:r w:rsidRPr="00D66F0F">
        <w:rPr>
          <w:rStyle w:val="Char0"/>
          <w:rtl/>
        </w:rPr>
        <w:t xml:space="preserve"> لُقَي</w:t>
      </w:r>
      <w:r w:rsidR="00FC7A76">
        <w:rPr>
          <w:rStyle w:val="Char0"/>
          <w:rFonts w:hint="cs"/>
          <w:rtl/>
        </w:rPr>
        <w:t>ْ</w:t>
      </w:r>
      <w:r w:rsidRPr="00D66F0F">
        <w:rPr>
          <w:rStyle w:val="Char0"/>
          <w:rtl/>
        </w:rPr>
        <w:t>م</w:t>
      </w:r>
      <w:r w:rsidR="00FC7A76">
        <w:rPr>
          <w:rStyle w:val="Char0"/>
          <w:rFonts w:hint="cs"/>
          <w:rtl/>
        </w:rPr>
        <w:t>َ</w:t>
      </w:r>
      <w:r w:rsidRPr="00D66F0F">
        <w:rPr>
          <w:rStyle w:val="Char0"/>
          <w:rtl/>
        </w:rPr>
        <w:t>ات</w:t>
      </w:r>
      <w:r w:rsidR="00FC7A76">
        <w:rPr>
          <w:rStyle w:val="Char0"/>
          <w:rFonts w:hint="cs"/>
          <w:rtl/>
        </w:rPr>
        <w:t>ٍ</w:t>
      </w:r>
      <w:r w:rsidRPr="00D66F0F">
        <w:rPr>
          <w:rStyle w:val="Char0"/>
          <w:rtl/>
        </w:rPr>
        <w:t xml:space="preserve"> يُقِم</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ص</w:t>
      </w:r>
      <w:r w:rsidR="00FC7A76">
        <w:rPr>
          <w:rStyle w:val="Char0"/>
          <w:rFonts w:hint="cs"/>
          <w:rtl/>
        </w:rPr>
        <w:t>ُ</w:t>
      </w:r>
      <w:r w:rsidRPr="00D66F0F">
        <w:rPr>
          <w:rStyle w:val="Char0"/>
          <w:rtl/>
        </w:rPr>
        <w:t>ل</w:t>
      </w:r>
      <w:r w:rsidR="00FC7A76">
        <w:rPr>
          <w:rStyle w:val="Char0"/>
          <w:rFonts w:hint="cs"/>
          <w:rtl/>
        </w:rPr>
        <w:t>ْ</w:t>
      </w:r>
      <w:r w:rsidRPr="00D66F0F">
        <w:rPr>
          <w:rStyle w:val="Char0"/>
          <w:rtl/>
        </w:rPr>
        <w:t>ب</w:t>
      </w:r>
      <w:r w:rsidR="00FC7A76">
        <w:rPr>
          <w:rStyle w:val="Char0"/>
          <w:rFonts w:hint="cs"/>
          <w:rtl/>
        </w:rPr>
        <w:t>َ</w:t>
      </w:r>
      <w:r w:rsidRPr="00D66F0F">
        <w:rPr>
          <w:rStyle w:val="Char0"/>
          <w:rtl/>
        </w:rPr>
        <w:t>ه</w:t>
      </w:r>
      <w:r w:rsidR="00FC7A76">
        <w:rPr>
          <w:rStyle w:val="Char0"/>
          <w:rFonts w:hint="cs"/>
          <w:rtl/>
        </w:rPr>
        <w:t>ُ</w:t>
      </w:r>
      <w:r w:rsidRPr="00D66F0F">
        <w:rPr>
          <w:rStyle w:val="Char0"/>
          <w:rtl/>
        </w:rPr>
        <w:t>، ف</w:t>
      </w:r>
      <w:r w:rsidR="00FC7A76">
        <w:rPr>
          <w:rStyle w:val="Char0"/>
          <w:rFonts w:hint="cs"/>
          <w:rtl/>
        </w:rPr>
        <w:t>َ</w:t>
      </w:r>
      <w:r w:rsidRPr="00D66F0F">
        <w:rPr>
          <w:rStyle w:val="Char0"/>
          <w:rtl/>
        </w:rPr>
        <w:t>إ</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ك</w:t>
      </w:r>
      <w:r w:rsidR="00FC7A76">
        <w:rPr>
          <w:rStyle w:val="Char0"/>
          <w:rFonts w:hint="cs"/>
          <w:rtl/>
        </w:rPr>
        <w:t>َ</w:t>
      </w:r>
      <w:r w:rsidRPr="00D66F0F">
        <w:rPr>
          <w:rStyle w:val="Char0"/>
          <w:rtl/>
        </w:rPr>
        <w:t>ان</w:t>
      </w:r>
      <w:r w:rsidR="00FC7A76">
        <w:rPr>
          <w:rStyle w:val="Char0"/>
          <w:rFonts w:hint="cs"/>
          <w:rtl/>
        </w:rPr>
        <w:t>َ</w:t>
      </w:r>
      <w:r w:rsidRPr="00D66F0F">
        <w:rPr>
          <w:rStyle w:val="Char0"/>
          <w:rtl/>
        </w:rPr>
        <w:t xml:space="preserve"> ل</w:t>
      </w:r>
      <w:r w:rsidR="00FC7A76">
        <w:rPr>
          <w:rStyle w:val="Char0"/>
          <w:rFonts w:hint="cs"/>
          <w:rtl/>
        </w:rPr>
        <w:t>َ</w:t>
      </w:r>
      <w:r w:rsidRPr="00D66F0F">
        <w:rPr>
          <w:rStyle w:val="Char0"/>
          <w:rtl/>
        </w:rPr>
        <w:t>ا م</w:t>
      </w:r>
      <w:r w:rsidR="00FC7A76">
        <w:rPr>
          <w:rStyle w:val="Char0"/>
          <w:rFonts w:hint="cs"/>
          <w:rtl/>
        </w:rPr>
        <w:t>َ</w:t>
      </w:r>
      <w:r w:rsidRPr="00D66F0F">
        <w:rPr>
          <w:rStyle w:val="Char0"/>
          <w:rtl/>
        </w:rPr>
        <w:t>ح</w:t>
      </w:r>
      <w:r w:rsidR="00FC7A76">
        <w:rPr>
          <w:rStyle w:val="Char0"/>
          <w:rFonts w:hint="cs"/>
          <w:rtl/>
        </w:rPr>
        <w:t>َ</w:t>
      </w:r>
      <w:r w:rsidRPr="00D66F0F">
        <w:rPr>
          <w:rStyle w:val="Char0"/>
          <w:rtl/>
        </w:rPr>
        <w:t>ال</w:t>
      </w:r>
      <w:r w:rsidR="00FC7A76">
        <w:rPr>
          <w:rStyle w:val="Char0"/>
          <w:rFonts w:hint="cs"/>
          <w:rtl/>
        </w:rPr>
        <w:t>َ</w:t>
      </w:r>
      <w:r w:rsidRPr="00D66F0F">
        <w:rPr>
          <w:rStyle w:val="Char0"/>
          <w:rtl/>
        </w:rPr>
        <w:t>ة</w:t>
      </w:r>
      <w:r w:rsidR="00FC7A76">
        <w:rPr>
          <w:rStyle w:val="Char0"/>
          <w:rFonts w:hint="cs"/>
          <w:rtl/>
        </w:rPr>
        <w:t>َ</w:t>
      </w:r>
      <w:r w:rsidRPr="00D66F0F">
        <w:rPr>
          <w:rStyle w:val="Char0"/>
          <w:rtl/>
        </w:rPr>
        <w:t>: ف</w:t>
      </w:r>
      <w:r w:rsidR="00FC7A76">
        <w:rPr>
          <w:rStyle w:val="Char0"/>
          <w:rFonts w:hint="cs"/>
          <w:rtl/>
        </w:rPr>
        <w:t>َ</w:t>
      </w:r>
      <w:r w:rsidRPr="00D66F0F">
        <w:rPr>
          <w:rStyle w:val="Char0"/>
          <w:rtl/>
        </w:rPr>
        <w:t>ث</w:t>
      </w:r>
      <w:r w:rsidR="00FC7A76">
        <w:rPr>
          <w:rStyle w:val="Char0"/>
          <w:rFonts w:hint="cs"/>
          <w:rtl/>
        </w:rPr>
        <w:t>ُ</w:t>
      </w:r>
      <w:r w:rsidRPr="00D66F0F">
        <w:rPr>
          <w:rStyle w:val="Char0"/>
          <w:rtl/>
        </w:rPr>
        <w:t>ل</w:t>
      </w:r>
      <w:r w:rsidR="00FC7A76">
        <w:rPr>
          <w:rStyle w:val="Char0"/>
          <w:rFonts w:hint="cs"/>
          <w:rtl/>
        </w:rPr>
        <w:t>ُ</w:t>
      </w:r>
      <w:r w:rsidRPr="00D66F0F">
        <w:rPr>
          <w:rStyle w:val="Char0"/>
          <w:rtl/>
        </w:rPr>
        <w:t>ث</w:t>
      </w:r>
      <w:r w:rsidR="00FC7A76">
        <w:rPr>
          <w:rStyle w:val="Char0"/>
          <w:rFonts w:hint="cs"/>
          <w:rtl/>
        </w:rPr>
        <w:t>ٍ</w:t>
      </w:r>
      <w:r w:rsidRPr="00D66F0F">
        <w:rPr>
          <w:rStyle w:val="Char0"/>
          <w:rtl/>
        </w:rPr>
        <w:t xml:space="preserve"> ل</w:t>
      </w:r>
      <w:r w:rsidR="00FC7A76">
        <w:rPr>
          <w:rStyle w:val="Char0"/>
          <w:rFonts w:hint="cs"/>
          <w:rtl/>
        </w:rPr>
        <w:t>ِ</w:t>
      </w:r>
      <w:r w:rsidRPr="00D66F0F">
        <w:rPr>
          <w:rStyle w:val="Char0"/>
          <w:rtl/>
        </w:rPr>
        <w:t>ط</w:t>
      </w:r>
      <w:r w:rsidR="00FC7A76">
        <w:rPr>
          <w:rStyle w:val="Char0"/>
          <w:rFonts w:hint="cs"/>
          <w:rtl/>
        </w:rPr>
        <w:t>َ</w:t>
      </w:r>
      <w:r w:rsidRPr="00D66F0F">
        <w:rPr>
          <w:rStyle w:val="Char0"/>
          <w:rtl/>
        </w:rPr>
        <w:t>ع</w:t>
      </w:r>
      <w:r w:rsidR="00FC7A76">
        <w:rPr>
          <w:rStyle w:val="Char0"/>
          <w:rFonts w:hint="cs"/>
          <w:rtl/>
        </w:rPr>
        <w:t>َ</w:t>
      </w:r>
      <w:r w:rsidRPr="00D66F0F">
        <w:rPr>
          <w:rStyle w:val="Char0"/>
          <w:rtl/>
        </w:rPr>
        <w:t>ام</w:t>
      </w:r>
      <w:r w:rsidR="00FC7A76">
        <w:rPr>
          <w:rStyle w:val="Char0"/>
          <w:rFonts w:hint="cs"/>
          <w:rtl/>
        </w:rPr>
        <w:t>ِ</w:t>
      </w:r>
      <w:r w:rsidRPr="00D66F0F">
        <w:rPr>
          <w:rStyle w:val="Char0"/>
          <w:rtl/>
        </w:rPr>
        <w:t>ه</w:t>
      </w:r>
      <w:r w:rsidR="00FC7A76">
        <w:rPr>
          <w:rStyle w:val="Char0"/>
          <w:rFonts w:hint="cs"/>
          <w:rtl/>
        </w:rPr>
        <w:t>ِ</w:t>
      </w:r>
      <w:r w:rsidRPr="00D66F0F">
        <w:rPr>
          <w:rStyle w:val="Char0"/>
          <w:rtl/>
        </w:rPr>
        <w:t>، و</w:t>
      </w:r>
      <w:r w:rsidR="00FC7A76">
        <w:rPr>
          <w:rStyle w:val="Char0"/>
          <w:rFonts w:hint="cs"/>
          <w:rtl/>
        </w:rPr>
        <w:t>َ</w:t>
      </w:r>
      <w:r w:rsidRPr="00D66F0F">
        <w:rPr>
          <w:rStyle w:val="Char0"/>
          <w:rtl/>
        </w:rPr>
        <w:t>ث</w:t>
      </w:r>
      <w:r w:rsidR="00FC7A76">
        <w:rPr>
          <w:rStyle w:val="Char0"/>
          <w:rFonts w:hint="cs"/>
          <w:rtl/>
        </w:rPr>
        <w:t>ُ</w:t>
      </w:r>
      <w:r w:rsidRPr="00D66F0F">
        <w:rPr>
          <w:rStyle w:val="Char0"/>
          <w:rtl/>
        </w:rPr>
        <w:t>ل</w:t>
      </w:r>
      <w:r w:rsidR="00FC7A76">
        <w:rPr>
          <w:rStyle w:val="Char0"/>
          <w:rFonts w:hint="cs"/>
          <w:rtl/>
        </w:rPr>
        <w:t>ُ</w:t>
      </w:r>
      <w:r w:rsidRPr="00D66F0F">
        <w:rPr>
          <w:rStyle w:val="Char0"/>
          <w:rtl/>
        </w:rPr>
        <w:t>ث</w:t>
      </w:r>
      <w:r w:rsidR="00FC7A76">
        <w:rPr>
          <w:rStyle w:val="Char0"/>
          <w:rFonts w:hint="cs"/>
          <w:rtl/>
        </w:rPr>
        <w:t>ٌ</w:t>
      </w:r>
      <w:r w:rsidRPr="00D66F0F">
        <w:rPr>
          <w:rStyle w:val="Char0"/>
          <w:rtl/>
        </w:rPr>
        <w:t xml:space="preserve"> ل</w:t>
      </w:r>
      <w:r w:rsidR="00FC7A76">
        <w:rPr>
          <w:rStyle w:val="Char0"/>
          <w:rFonts w:hint="cs"/>
          <w:rtl/>
        </w:rPr>
        <w:t>ِ</w:t>
      </w:r>
      <w:r w:rsidRPr="00D66F0F">
        <w:rPr>
          <w:rStyle w:val="Char0"/>
          <w:rtl/>
        </w:rPr>
        <w:t>ش</w:t>
      </w:r>
      <w:r w:rsidR="00FC7A76">
        <w:rPr>
          <w:rStyle w:val="Char0"/>
          <w:rFonts w:hint="cs"/>
          <w:rtl/>
        </w:rPr>
        <w:t>َ</w:t>
      </w:r>
      <w:r w:rsidRPr="00D66F0F">
        <w:rPr>
          <w:rStyle w:val="Char0"/>
          <w:rtl/>
        </w:rPr>
        <w:t>ر</w:t>
      </w:r>
      <w:r w:rsidR="00FC7A76">
        <w:rPr>
          <w:rStyle w:val="Char0"/>
          <w:rFonts w:hint="cs"/>
          <w:rtl/>
        </w:rPr>
        <w:t>َ</w:t>
      </w:r>
      <w:r w:rsidRPr="00D66F0F">
        <w:rPr>
          <w:rStyle w:val="Char0"/>
          <w:rtl/>
        </w:rPr>
        <w:t>اب</w:t>
      </w:r>
      <w:r w:rsidR="00FC7A76">
        <w:rPr>
          <w:rStyle w:val="Char0"/>
          <w:rFonts w:hint="cs"/>
          <w:rtl/>
        </w:rPr>
        <w:t>ِ</w:t>
      </w:r>
      <w:r w:rsidRPr="00D66F0F">
        <w:rPr>
          <w:rStyle w:val="Char0"/>
          <w:rtl/>
        </w:rPr>
        <w:t>ه</w:t>
      </w:r>
      <w:r w:rsidR="00FC7A76">
        <w:rPr>
          <w:rStyle w:val="Char0"/>
          <w:rFonts w:hint="cs"/>
          <w:rtl/>
        </w:rPr>
        <w:t>ِ</w:t>
      </w:r>
      <w:r w:rsidRPr="00D66F0F">
        <w:rPr>
          <w:rStyle w:val="Char0"/>
          <w:rtl/>
        </w:rPr>
        <w:t>، و</w:t>
      </w:r>
      <w:r w:rsidR="00FC7A76">
        <w:rPr>
          <w:rStyle w:val="Char0"/>
          <w:rFonts w:hint="cs"/>
          <w:rtl/>
        </w:rPr>
        <w:t>َ</w:t>
      </w:r>
      <w:r w:rsidRPr="00D66F0F">
        <w:rPr>
          <w:rStyle w:val="Char0"/>
          <w:rtl/>
        </w:rPr>
        <w:t>ث</w:t>
      </w:r>
      <w:r w:rsidR="00FC7A76">
        <w:rPr>
          <w:rStyle w:val="Char0"/>
          <w:rFonts w:hint="cs"/>
          <w:rtl/>
        </w:rPr>
        <w:t>ُ</w:t>
      </w:r>
      <w:r w:rsidRPr="00D66F0F">
        <w:rPr>
          <w:rStyle w:val="Char0"/>
          <w:rtl/>
        </w:rPr>
        <w:t>ل</w:t>
      </w:r>
      <w:r w:rsidR="00FC7A76">
        <w:rPr>
          <w:rStyle w:val="Char0"/>
          <w:rFonts w:hint="cs"/>
          <w:rtl/>
        </w:rPr>
        <w:t>ُ</w:t>
      </w:r>
      <w:r w:rsidRPr="00D66F0F">
        <w:rPr>
          <w:rStyle w:val="Char0"/>
          <w:rtl/>
        </w:rPr>
        <w:t>ث</w:t>
      </w:r>
      <w:r w:rsidR="00FC7A76">
        <w:rPr>
          <w:rStyle w:val="Char0"/>
          <w:rFonts w:hint="cs"/>
          <w:rtl/>
        </w:rPr>
        <w:t>ٌ</w:t>
      </w:r>
      <w:r w:rsidRPr="00D66F0F">
        <w:rPr>
          <w:rStyle w:val="Char0"/>
          <w:rtl/>
        </w:rPr>
        <w:t xml:space="preserve"> ل</w:t>
      </w:r>
      <w:r w:rsidR="00FC7A76">
        <w:rPr>
          <w:rStyle w:val="Char0"/>
          <w:rFonts w:hint="cs"/>
          <w:rtl/>
        </w:rPr>
        <w:t>ِ</w:t>
      </w:r>
      <w:r w:rsidRPr="00D66F0F">
        <w:rPr>
          <w:rStyle w:val="Char0"/>
          <w:rtl/>
        </w:rPr>
        <w:t>نَفَس</w:t>
      </w:r>
      <w:r w:rsidR="00FC7A76">
        <w:rPr>
          <w:rStyle w:val="Char0"/>
          <w:rFonts w:hint="cs"/>
          <w:rtl/>
        </w:rPr>
        <w:t>ِ</w:t>
      </w:r>
      <w:r w:rsidRPr="00D66F0F">
        <w:rPr>
          <w:rStyle w:val="Char0"/>
          <w:rtl/>
        </w:rPr>
        <w:t>ه</w:t>
      </w:r>
      <w:r w:rsidR="00FC7A76">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2380، ابن ماجه 3349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CB1A74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24719B">
        <w:rPr>
          <w:rFonts w:ascii="Traditional Arabic" w:hAnsi="Traditional Arabic" w:cs="Traditional Arabic"/>
          <w:sz w:val="30"/>
          <w:szCs w:val="30"/>
          <w:rtl/>
        </w:rPr>
        <w:t xml:space="preserve">10- يقول إذا انتهى: </w:t>
      </w:r>
      <w:r w:rsidR="00182C9E" w:rsidRPr="00182C9E">
        <w:rPr>
          <w:rStyle w:val="Char2"/>
          <w:rtl/>
        </w:rPr>
        <w:t>[</w:t>
      </w:r>
      <w:r w:rsidRPr="00182C9E">
        <w:rPr>
          <w:rStyle w:val="Char2"/>
          <w:rtl/>
        </w:rPr>
        <w:t>الحمد لله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فيحمد الله على هذه النعمة التي أنعم بها عليه وحرم كثيرًا من الناس منها، ويمكن أن يزيد فيقول: </w:t>
      </w:r>
      <w:r w:rsidR="00182C9E" w:rsidRPr="00182C9E">
        <w:rPr>
          <w:rStyle w:val="Char2"/>
          <w:rtl/>
        </w:rPr>
        <w:t>[</w:t>
      </w:r>
      <w:r w:rsidRPr="00182C9E">
        <w:rPr>
          <w:rStyle w:val="Char2"/>
          <w:rtl/>
        </w:rPr>
        <w:t>الحمد لله الذي أطعمني هذا ورزقنيه من غير حول مني ولا قوة</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66A8F2E"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313" w:name="_Toc95952076"/>
      <w:r>
        <w:rPr>
          <w:rFonts w:ascii="Traditional Arabic" w:hAnsi="Traditional Arabic" w:cs="Traditional Arabic"/>
          <w:noProof/>
          <w:sz w:val="30"/>
          <w:szCs w:val="30"/>
          <w:rtl/>
        </w:rPr>
        <w:drawing>
          <wp:inline distT="0" distB="0" distL="0" distR="0" wp14:anchorId="568CE469" wp14:editId="762376CB">
            <wp:extent cx="1661163" cy="24079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5103A962"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1485EDFE" w14:textId="77777777" w:rsidR="00A62EE9" w:rsidRDefault="00A62EE9" w:rsidP="00A62EE9">
      <w:pPr>
        <w:pStyle w:val="afc"/>
        <w:rPr>
          <w:rtl/>
        </w:rPr>
      </w:pPr>
      <w:r>
        <w:rPr>
          <w:noProof/>
          <w:rtl/>
        </w:rPr>
        <w:lastRenderedPageBreak/>
        <w:drawing>
          <wp:anchor distT="0" distB="0" distL="114300" distR="114300" simplePos="0" relativeHeight="251687936" behindDoc="1" locked="0" layoutInCell="1" allowOverlap="1" wp14:anchorId="4991441B" wp14:editId="64EE8B1C">
            <wp:simplePos x="0" y="0"/>
            <wp:positionH relativeFrom="column">
              <wp:posOffset>-58</wp:posOffset>
            </wp:positionH>
            <wp:positionV relativeFrom="margin">
              <wp:align>top</wp:align>
            </wp:positionV>
            <wp:extent cx="4248150" cy="1063625"/>
            <wp:effectExtent l="0" t="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7107F77F" w14:textId="77777777" w:rsidR="0095794C" w:rsidRPr="00E7495C" w:rsidRDefault="0095794C" w:rsidP="00FC7A76">
      <w:pPr>
        <w:pStyle w:val="afc"/>
        <w:rPr>
          <w:rtl/>
        </w:rPr>
      </w:pPr>
      <w:r w:rsidRPr="00FC7A76">
        <w:rPr>
          <w:rtl/>
        </w:rPr>
        <w:t>الفصل التاسع</w:t>
      </w:r>
      <w:r w:rsidRPr="00B31441">
        <w:rPr>
          <w:rtl/>
        </w:rPr>
        <w:t xml:space="preserve">: </w:t>
      </w:r>
      <w:bookmarkEnd w:id="313"/>
      <w:r w:rsidR="00FC7A76" w:rsidRPr="00B31441">
        <w:rPr>
          <w:rFonts w:hint="cs"/>
          <w:rtl/>
        </w:rPr>
        <w:t>اللباس</w:t>
      </w:r>
    </w:p>
    <w:p w14:paraId="59AEB540" w14:textId="77777777" w:rsidR="00E7495C" w:rsidRPr="00153184" w:rsidRDefault="00E7495C" w:rsidP="005F3F06">
      <w:pPr>
        <w:pStyle w:val="afc"/>
        <w:rPr>
          <w:rFonts w:asciiTheme="minorHAnsi" w:hAnsiTheme="minorHAnsi" w:cstheme="minorHAnsi"/>
        </w:rPr>
      </w:pPr>
    </w:p>
    <w:p w14:paraId="1E6C4AAB" w14:textId="77777777" w:rsidR="0095794C" w:rsidRPr="0024719B" w:rsidRDefault="0095794C" w:rsidP="006B258E">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اللباس نعمة من نعم الله على الناس، كما قال الله تعالى: </w:t>
      </w:r>
      <w:r w:rsidR="000B3352" w:rsidRPr="00D66F0F">
        <w:rPr>
          <w:rStyle w:val="Char0"/>
          <w:rtl/>
        </w:rPr>
        <w:t>﴿</w:t>
      </w:r>
      <w:r w:rsidRPr="00D66F0F">
        <w:rPr>
          <w:rStyle w:val="Char0"/>
          <w:rtl/>
        </w:rPr>
        <w:t>يَا بَنِي آدَمَ قَدْ أَنزَلْنَا عَلَيْكُمْ لِبَاسًا يُوَارِي سَوْءَاتِكُمْ وَرِيشًا وَلِبَاسُ التَّقْوَىَ ذَلِكَ خَيْرٌ ذَلِكَ مِنْ آيَاتِ اللّهِ لَعَلَّهُمْ يَذَّكَّرُون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الأعراف: 26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B79439C" w14:textId="77777777" w:rsidR="0095794C" w:rsidRPr="0024719B" w:rsidRDefault="0095794C" w:rsidP="005F3F06">
      <w:pPr>
        <w:pStyle w:val="a"/>
        <w:rPr>
          <w:rtl/>
        </w:rPr>
      </w:pPr>
      <w:bookmarkStart w:id="314" w:name="_Toc95952077"/>
      <w:r w:rsidRPr="0024719B">
        <w:rPr>
          <w:rtl/>
        </w:rPr>
        <w:t>اللباس في الإسلام</w:t>
      </w:r>
      <w:bookmarkEnd w:id="314"/>
    </w:p>
    <w:p w14:paraId="36238812" w14:textId="77777777" w:rsidR="0095794C" w:rsidRPr="00E7495C" w:rsidRDefault="0095794C" w:rsidP="006B258E">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pacing w:val="-2"/>
          <w:sz w:val="30"/>
          <w:szCs w:val="30"/>
          <w:rtl/>
        </w:rPr>
      </w:pPr>
      <w:r w:rsidRPr="00E7495C">
        <w:rPr>
          <w:rFonts w:ascii="Traditional Arabic" w:hAnsi="Traditional Arabic" w:cs="Traditional Arabic"/>
          <w:spacing w:val="-2"/>
          <w:sz w:val="30"/>
          <w:szCs w:val="30"/>
          <w:rtl/>
        </w:rPr>
        <w:t xml:space="preserve">لباس المؤمن ينبغي أن يكون جميلًا ونظيفًا خاصة في علاقته مع الناس وأدائه للصلاة، كما قال الله تعالى: </w:t>
      </w:r>
      <w:r w:rsidR="000B3352" w:rsidRPr="00E7495C">
        <w:rPr>
          <w:rStyle w:val="Char0"/>
          <w:spacing w:val="-2"/>
          <w:rtl/>
        </w:rPr>
        <w:t>﴿</w:t>
      </w:r>
      <w:r w:rsidRPr="00E7495C">
        <w:rPr>
          <w:rStyle w:val="Char0"/>
          <w:spacing w:val="-2"/>
          <w:rtl/>
        </w:rPr>
        <w:t>يَا بَنِي آدَمَ خُذُواْ زِينَتَكُمْ عِندَ كُلِّ مَسْجِد</w:t>
      </w:r>
      <w:r w:rsidR="00D77A34" w:rsidRPr="00E7495C">
        <w:rPr>
          <w:rStyle w:val="Char0"/>
          <w:spacing w:val="-2"/>
          <w:rtl/>
        </w:rPr>
        <w:t>﴾</w:t>
      </w:r>
      <w:r w:rsidRPr="00E7495C">
        <w:rPr>
          <w:rFonts w:ascii="Traditional Arabic" w:hAnsi="Traditional Arabic" w:cs="Traditional Arabic"/>
          <w:spacing w:val="-2"/>
          <w:sz w:val="30"/>
          <w:szCs w:val="30"/>
          <w:rtl/>
        </w:rPr>
        <w:t xml:space="preserve"> </w:t>
      </w:r>
      <w:r w:rsidR="00182C9E" w:rsidRPr="00182C9E">
        <w:rPr>
          <w:rStyle w:val="Char2"/>
          <w:rtl/>
        </w:rPr>
        <w:t>[</w:t>
      </w:r>
      <w:r w:rsidRPr="00182C9E">
        <w:rPr>
          <w:rStyle w:val="Char2"/>
          <w:rtl/>
        </w:rPr>
        <w:t>الأعراف: 31</w:t>
      </w:r>
      <w:r w:rsidR="00EF7BAD">
        <w:rPr>
          <w:rStyle w:val="Char2"/>
          <w:rtl/>
        </w:rPr>
        <w:t xml:space="preserve"> </w:t>
      </w:r>
      <w:r w:rsidR="00EE6FBD">
        <w:rPr>
          <w:rStyle w:val="Char2"/>
          <w:rtl/>
        </w:rPr>
        <w:t xml:space="preserve">  ]</w:t>
      </w:r>
      <w:r w:rsidRPr="00E7495C">
        <w:rPr>
          <w:rFonts w:ascii="Traditional Arabic" w:hAnsi="Traditional Arabic" w:cs="Traditional Arabic"/>
          <w:spacing w:val="-2"/>
          <w:sz w:val="30"/>
          <w:szCs w:val="30"/>
          <w:rtl/>
        </w:rPr>
        <w:t>.</w:t>
      </w:r>
    </w:p>
    <w:p w14:paraId="0C27F08F" w14:textId="77777777" w:rsidR="0095794C" w:rsidRPr="00E7495C" w:rsidRDefault="0095794C" w:rsidP="006B258E">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pacing w:val="-2"/>
          <w:sz w:val="30"/>
          <w:szCs w:val="30"/>
          <w:rtl/>
        </w:rPr>
      </w:pPr>
      <w:r w:rsidRPr="00E7495C">
        <w:rPr>
          <w:rFonts w:ascii="Traditional Arabic" w:hAnsi="Traditional Arabic" w:cs="Traditional Arabic"/>
          <w:spacing w:val="-2"/>
          <w:sz w:val="30"/>
          <w:szCs w:val="30"/>
          <w:rtl/>
        </w:rPr>
        <w:t xml:space="preserve">وقد شرع الله للإنسان أن يتجمل في لباسه ومظهره لأن ذلك من التحديث بنعم الله، قال تعالى: </w:t>
      </w:r>
      <w:r w:rsidR="000B3352" w:rsidRPr="00E7495C">
        <w:rPr>
          <w:rStyle w:val="Char0"/>
          <w:spacing w:val="-2"/>
          <w:rtl/>
        </w:rPr>
        <w:t>﴿</w:t>
      </w:r>
      <w:r w:rsidRPr="00E7495C">
        <w:rPr>
          <w:rStyle w:val="Char0"/>
          <w:spacing w:val="-2"/>
          <w:rtl/>
        </w:rPr>
        <w:t>قُلْ مَنْ حَرَّمَ زِينَةَ اللّهِ الَّتِيَ أَخْرَجَ لِعِبَادِهِ وَالْطَّيِّبَاتِ مِنَ الرِّزْقِ قُلْ هِي لِلَّذِينَ آمَنُواْ فِي الْحَيَاةِ الدُّنْيَا خَالِصَةً يَوْمَ الْقِيَامَةِ كَذَلِكَ نُفَصِّلُ الآيَاتِ لِقَوْمٍ يَعْلَمُونَ</w:t>
      </w:r>
      <w:r w:rsidR="00D77A34" w:rsidRPr="00E7495C">
        <w:rPr>
          <w:rStyle w:val="Char0"/>
          <w:spacing w:val="-2"/>
          <w:rtl/>
        </w:rPr>
        <w:t>﴾</w:t>
      </w:r>
      <w:r w:rsidRPr="00E7495C">
        <w:rPr>
          <w:rFonts w:ascii="Traditional Arabic" w:hAnsi="Traditional Arabic" w:cs="Traditional Arabic"/>
          <w:spacing w:val="-2"/>
          <w:sz w:val="30"/>
          <w:szCs w:val="30"/>
          <w:rtl/>
        </w:rPr>
        <w:t xml:space="preserve"> </w:t>
      </w:r>
      <w:r w:rsidR="00182C9E" w:rsidRPr="00182C9E">
        <w:rPr>
          <w:rStyle w:val="Char2"/>
          <w:rtl/>
        </w:rPr>
        <w:t>[</w:t>
      </w:r>
      <w:r w:rsidRPr="00182C9E">
        <w:rPr>
          <w:rStyle w:val="Char2"/>
          <w:rtl/>
        </w:rPr>
        <w:t>الأعراف: 32</w:t>
      </w:r>
      <w:r w:rsidR="00EF7BAD">
        <w:rPr>
          <w:rStyle w:val="Char2"/>
          <w:rtl/>
        </w:rPr>
        <w:t xml:space="preserve"> </w:t>
      </w:r>
      <w:r w:rsidR="00EE6FBD">
        <w:rPr>
          <w:rStyle w:val="Char2"/>
          <w:rtl/>
        </w:rPr>
        <w:t xml:space="preserve">  ]</w:t>
      </w:r>
      <w:r w:rsidRPr="00E7495C">
        <w:rPr>
          <w:rFonts w:ascii="Traditional Arabic" w:hAnsi="Traditional Arabic" w:cs="Traditional Arabic"/>
          <w:spacing w:val="-2"/>
          <w:sz w:val="30"/>
          <w:szCs w:val="30"/>
          <w:rtl/>
        </w:rPr>
        <w:t>.</w:t>
      </w:r>
    </w:p>
    <w:p w14:paraId="73446581" w14:textId="77777777" w:rsidR="0095794C" w:rsidRPr="0024719B" w:rsidRDefault="0095794C" w:rsidP="005F3F06">
      <w:pPr>
        <w:pStyle w:val="afd"/>
        <w:rPr>
          <w:rtl/>
        </w:rPr>
      </w:pPr>
      <w:bookmarkStart w:id="315" w:name="_Toc95952078"/>
      <w:r w:rsidRPr="0024719B">
        <w:rPr>
          <w:rtl/>
        </w:rPr>
        <w:t>يحقِّق اللباس عددًا من الحاجات:</w:t>
      </w:r>
      <w:bookmarkEnd w:id="315"/>
    </w:p>
    <w:p w14:paraId="21F6F19D" w14:textId="77777777" w:rsidR="0095794C" w:rsidRPr="0024719B" w:rsidRDefault="0095794C" w:rsidP="006B258E">
      <w:pPr>
        <w:pStyle w:val="1"/>
        <w:widowControl w:val="0"/>
        <w:adjustRightInd w:val="0"/>
        <w:snapToGrid w:val="0"/>
        <w:spacing w:after="60" w:line="46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يستر عن الأنظار أعضاء مخصوصة في جسم الإنسان بمقتضى عاطفة الحياء الفطرية عند الناس، كما قال تعالى: </w:t>
      </w:r>
      <w:r w:rsidR="000B3352" w:rsidRPr="00D66F0F">
        <w:rPr>
          <w:rStyle w:val="Char0"/>
          <w:rtl/>
        </w:rPr>
        <w:t>﴿</w:t>
      </w:r>
      <w:r w:rsidRPr="00D66F0F">
        <w:rPr>
          <w:rStyle w:val="Char0"/>
          <w:rtl/>
        </w:rPr>
        <w:t>يَا بَنِي آدَمَ قَدْ أَنزَلْنَا عَلَيْكُمْ لِبَاسًا يُوَارِي سَوْءَاتِكُمْ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الأعراف: 26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99FCF4E" w14:textId="77777777" w:rsidR="0095794C" w:rsidRPr="006B258E" w:rsidRDefault="0095794C" w:rsidP="006B258E">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pacing w:val="-4"/>
          <w:sz w:val="30"/>
          <w:szCs w:val="30"/>
          <w:rtl/>
        </w:rPr>
      </w:pPr>
      <w:r w:rsidRPr="006B258E">
        <w:rPr>
          <w:rFonts w:ascii="Traditional Arabic" w:hAnsi="Traditional Arabic" w:cs="Traditional Arabic"/>
          <w:spacing w:val="-4"/>
          <w:sz w:val="30"/>
          <w:szCs w:val="30"/>
          <w:rtl/>
        </w:rPr>
        <w:t xml:space="preserve">2- يحفظ جسم الإنسان من الحر والبرد والضرر، فالبرد والحر من تقلبات الجو، والضرر من الاعتداء على جسم الإنسان، قال تعالى في صفة اللباس: </w:t>
      </w:r>
      <w:r w:rsidR="000B3352" w:rsidRPr="006B258E">
        <w:rPr>
          <w:rStyle w:val="Char0"/>
          <w:spacing w:val="-4"/>
          <w:rtl/>
        </w:rPr>
        <w:t>﴿</w:t>
      </w:r>
      <w:r w:rsidRPr="006B258E">
        <w:rPr>
          <w:rStyle w:val="Char0"/>
          <w:spacing w:val="-4"/>
          <w:rtl/>
        </w:rPr>
        <w:t>وَجَعَلَ لَكُمْ سَرَابِيلَ تَقِيكُمُ الْحَرَّ وَسَرَابِيلَ تَقِيكُم بَأْسَكُمْ كَذَلِكَ يُتِمُّ نِعْمَتَهُ عَلَيْكُمْ لَعَلَّكُمْ تُسْلِمُون</w:t>
      </w:r>
      <w:r w:rsidR="00D77A34" w:rsidRPr="006B258E">
        <w:rPr>
          <w:rStyle w:val="Char0"/>
          <w:spacing w:val="-4"/>
          <w:rtl/>
        </w:rPr>
        <w:t>﴾</w:t>
      </w:r>
      <w:r w:rsidRPr="006B258E">
        <w:rPr>
          <w:rFonts w:ascii="Traditional Arabic" w:hAnsi="Traditional Arabic" w:cs="Traditional Arabic"/>
          <w:spacing w:val="-4"/>
          <w:sz w:val="30"/>
          <w:szCs w:val="30"/>
          <w:rtl/>
        </w:rPr>
        <w:t xml:space="preserve"> </w:t>
      </w:r>
      <w:r w:rsidR="00182C9E" w:rsidRPr="00182C9E">
        <w:rPr>
          <w:rStyle w:val="Char2"/>
          <w:rtl/>
        </w:rPr>
        <w:t>[</w:t>
      </w:r>
      <w:r w:rsidRPr="00182C9E">
        <w:rPr>
          <w:rStyle w:val="Char2"/>
          <w:rtl/>
        </w:rPr>
        <w:t>النحل: 81</w:t>
      </w:r>
      <w:r w:rsidR="00EF7BAD">
        <w:rPr>
          <w:rStyle w:val="Char2"/>
          <w:rtl/>
        </w:rPr>
        <w:t xml:space="preserve"> </w:t>
      </w:r>
      <w:r w:rsidR="00EE6FBD">
        <w:rPr>
          <w:rStyle w:val="Char2"/>
          <w:rtl/>
        </w:rPr>
        <w:t xml:space="preserve">  ]</w:t>
      </w:r>
      <w:r w:rsidRPr="006B258E">
        <w:rPr>
          <w:rFonts w:ascii="Traditional Arabic" w:hAnsi="Traditional Arabic" w:cs="Traditional Arabic"/>
          <w:spacing w:val="-4"/>
          <w:sz w:val="30"/>
          <w:szCs w:val="30"/>
          <w:rtl/>
        </w:rPr>
        <w:t>.</w:t>
      </w:r>
      <w:r w:rsidR="005B3A1C" w:rsidRPr="006B258E">
        <w:rPr>
          <w:rFonts w:ascii="Traditional Arabic" w:hAnsi="Traditional Arabic" w:cs="Traditional Arabic"/>
          <w:spacing w:val="-4"/>
          <w:sz w:val="30"/>
          <w:szCs w:val="30"/>
          <w:rtl/>
        </w:rPr>
        <w:t xml:space="preserve"> </w:t>
      </w:r>
    </w:p>
    <w:p w14:paraId="22E0B0D0" w14:textId="77777777" w:rsidR="0095794C" w:rsidRPr="0024719B" w:rsidRDefault="0095794C" w:rsidP="00937C00">
      <w:pPr>
        <w:pStyle w:val="a"/>
        <w:spacing w:after="60"/>
        <w:rPr>
          <w:rtl/>
        </w:rPr>
      </w:pPr>
      <w:bookmarkStart w:id="316" w:name="_Toc95952079"/>
      <w:r w:rsidRPr="0024719B">
        <w:rPr>
          <w:rtl/>
        </w:rPr>
        <w:lastRenderedPageBreak/>
        <w:t>الأصل في اللباس</w:t>
      </w:r>
      <w:bookmarkEnd w:id="316"/>
    </w:p>
    <w:p w14:paraId="20EBEE5C" w14:textId="77777777" w:rsidR="0095794C" w:rsidRPr="0024719B" w:rsidRDefault="0095794C" w:rsidP="00937C0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لم يحدد الإسلام نوعًا خاصًّا من اللباس والأولى موافقة لباس أهل البلد في لباسهم المباح إلا ما استُثني. </w:t>
      </w:r>
    </w:p>
    <w:p w14:paraId="16240E40" w14:textId="77777777" w:rsidR="0095794C" w:rsidRPr="0024719B" w:rsidRDefault="0095794C" w:rsidP="00937C0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الإسلام دين الفطرة، ولم يشرع للناس في شؤون حياتهم إلا ما يتفق مع الفطرة السليمة وصريح المعقول والمنطق العام. </w:t>
      </w:r>
    </w:p>
    <w:p w14:paraId="00436407" w14:textId="77777777" w:rsidR="0095794C" w:rsidRPr="0024719B" w:rsidRDefault="0095794C" w:rsidP="00937C00">
      <w:pPr>
        <w:pStyle w:val="a"/>
        <w:spacing w:after="60"/>
        <w:rPr>
          <w:rtl/>
        </w:rPr>
      </w:pPr>
      <w:bookmarkStart w:id="317" w:name="_Toc95952080"/>
      <w:r w:rsidRPr="0024719B">
        <w:rPr>
          <w:rtl/>
        </w:rPr>
        <w:t>الأصل في لباس المسلم وزينته الإباحة:</w:t>
      </w:r>
      <w:bookmarkEnd w:id="317"/>
      <w:r w:rsidRPr="0024719B">
        <w:rPr>
          <w:rtl/>
        </w:rPr>
        <w:t xml:space="preserve"> </w:t>
      </w:r>
    </w:p>
    <w:p w14:paraId="34610B8E" w14:textId="77777777" w:rsidR="0095794C" w:rsidRPr="0024719B" w:rsidRDefault="0095794C" w:rsidP="00937C0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فالإسلام لم يقرر للناس نوعًا خاصًّا من اللباس، بل أباح كل لباس ما دام يؤدي الدور المطلوب منه بدون اعتداء ولا تجاوز.</w:t>
      </w:r>
    </w:p>
    <w:p w14:paraId="0A05041B" w14:textId="77777777" w:rsidR="0095794C" w:rsidRPr="0024719B" w:rsidRDefault="0095794C" w:rsidP="00937C0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ورسول الله صلى الله عليه وسلم لبس الألبسة التي كانت موجودة في زمانه، و لم يأمر بلباس محدد ولم ينه عن لباس محدد، وإنما نهى عن صفات محددة في اللباس، فالأصل في المعاملات ومنها اللباس هو الإباحة فلا تحريم إلا بدليل، وهذا بعكس العبادات التي الأصل فيها هو التوقيف فلا شرع إلا بنص.</w:t>
      </w:r>
    </w:p>
    <w:p w14:paraId="7D7B468A" w14:textId="77777777" w:rsidR="0095794C" w:rsidRPr="0024719B" w:rsidRDefault="0095794C" w:rsidP="00FC7A76">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lang w:bidi="ar-EG"/>
        </w:rPr>
      </w:pPr>
      <w:r w:rsidRPr="0024719B">
        <w:rPr>
          <w:rFonts w:ascii="Traditional Arabic" w:hAnsi="Traditional Arabic" w:cs="Traditional Arabic"/>
          <w:sz w:val="30"/>
          <w:szCs w:val="30"/>
          <w:rtl/>
        </w:rPr>
        <w:t xml:space="preserve">قال النبي صلى الله عليه وسلم: </w:t>
      </w:r>
      <w:r w:rsidR="00FC7A76" w:rsidRPr="00C36261">
        <w:rPr>
          <w:rStyle w:val="Char0"/>
          <w:rtl/>
        </w:rPr>
        <w:t>«ك</w:t>
      </w:r>
      <w:r w:rsidR="00FC7A76">
        <w:rPr>
          <w:rStyle w:val="Char0"/>
          <w:rFonts w:hint="cs"/>
          <w:rtl/>
        </w:rPr>
        <w:t>ُ</w:t>
      </w:r>
      <w:r w:rsidR="00FC7A76" w:rsidRPr="00C36261">
        <w:rPr>
          <w:rStyle w:val="Char0"/>
          <w:rtl/>
        </w:rPr>
        <w:t>ل</w:t>
      </w:r>
      <w:r w:rsidR="00FC7A76">
        <w:rPr>
          <w:rStyle w:val="Char0"/>
          <w:rFonts w:hint="cs"/>
          <w:rtl/>
        </w:rPr>
        <w:t>ُ</w:t>
      </w:r>
      <w:r w:rsidR="00FC7A76" w:rsidRPr="00C36261">
        <w:rPr>
          <w:rStyle w:val="Char0"/>
          <w:rtl/>
        </w:rPr>
        <w:t>وا و</w:t>
      </w:r>
      <w:r w:rsidR="00FC7A76">
        <w:rPr>
          <w:rStyle w:val="Char0"/>
          <w:rFonts w:hint="cs"/>
          <w:rtl/>
        </w:rPr>
        <w:t>َ</w:t>
      </w:r>
      <w:r w:rsidR="00FC7A76" w:rsidRPr="00C36261">
        <w:rPr>
          <w:rStyle w:val="Char0"/>
          <w:rtl/>
        </w:rPr>
        <w:t>ت</w:t>
      </w:r>
      <w:r w:rsidR="00FC7A76">
        <w:rPr>
          <w:rStyle w:val="Char0"/>
          <w:rFonts w:hint="cs"/>
          <w:rtl/>
        </w:rPr>
        <w:t>َ</w:t>
      </w:r>
      <w:r w:rsidR="00FC7A76" w:rsidRPr="00C36261">
        <w:rPr>
          <w:rStyle w:val="Char0"/>
          <w:rtl/>
        </w:rPr>
        <w:t>ص</w:t>
      </w:r>
      <w:r w:rsidR="00FC7A76">
        <w:rPr>
          <w:rStyle w:val="Char0"/>
          <w:rFonts w:hint="cs"/>
          <w:rtl/>
        </w:rPr>
        <w:t>َ</w:t>
      </w:r>
      <w:r w:rsidR="00FC7A76" w:rsidRPr="00C36261">
        <w:rPr>
          <w:rStyle w:val="Char0"/>
          <w:rtl/>
        </w:rPr>
        <w:t>د</w:t>
      </w:r>
      <w:r w:rsidR="00FC7A76">
        <w:rPr>
          <w:rStyle w:val="Char0"/>
          <w:rFonts w:hint="cs"/>
          <w:rtl/>
        </w:rPr>
        <w:t>َّ</w:t>
      </w:r>
      <w:r w:rsidR="00FC7A76" w:rsidRPr="00C36261">
        <w:rPr>
          <w:rStyle w:val="Char0"/>
          <w:rtl/>
        </w:rPr>
        <w:t>ق</w:t>
      </w:r>
      <w:r w:rsidR="00FC7A76">
        <w:rPr>
          <w:rStyle w:val="Char0"/>
          <w:rFonts w:hint="cs"/>
          <w:rtl/>
        </w:rPr>
        <w:t>ُ</w:t>
      </w:r>
      <w:r w:rsidR="00FC7A76" w:rsidRPr="00C36261">
        <w:rPr>
          <w:rStyle w:val="Char0"/>
          <w:rtl/>
        </w:rPr>
        <w:t>وا و</w:t>
      </w:r>
      <w:r w:rsidR="00FC7A76">
        <w:rPr>
          <w:rStyle w:val="Char0"/>
          <w:rFonts w:hint="cs"/>
          <w:rtl/>
        </w:rPr>
        <w:t>َ</w:t>
      </w:r>
      <w:r w:rsidR="00FC7A76" w:rsidRPr="00C36261">
        <w:rPr>
          <w:rStyle w:val="Char0"/>
          <w:rtl/>
        </w:rPr>
        <w:t>ال</w:t>
      </w:r>
      <w:r w:rsidR="00FC7A76">
        <w:rPr>
          <w:rStyle w:val="Char0"/>
          <w:rFonts w:hint="cs"/>
          <w:rtl/>
        </w:rPr>
        <w:t>ْ</w:t>
      </w:r>
      <w:r w:rsidR="00FC7A76" w:rsidRPr="00C36261">
        <w:rPr>
          <w:rStyle w:val="Char0"/>
          <w:rtl/>
        </w:rPr>
        <w:t>ب</w:t>
      </w:r>
      <w:r w:rsidR="00FC7A76">
        <w:rPr>
          <w:rStyle w:val="Char0"/>
          <w:rFonts w:hint="cs"/>
          <w:rtl/>
        </w:rPr>
        <w:t>َ</w:t>
      </w:r>
      <w:r w:rsidR="00FC7A76" w:rsidRPr="00C36261">
        <w:rPr>
          <w:rStyle w:val="Char0"/>
          <w:rtl/>
        </w:rPr>
        <w:t>س</w:t>
      </w:r>
      <w:r w:rsidR="00FC7A76">
        <w:rPr>
          <w:rStyle w:val="Char0"/>
          <w:rFonts w:hint="cs"/>
          <w:rtl/>
        </w:rPr>
        <w:t>ُ</w:t>
      </w:r>
      <w:r w:rsidR="00FC7A76" w:rsidRPr="00C36261">
        <w:rPr>
          <w:rStyle w:val="Char0"/>
          <w:rtl/>
        </w:rPr>
        <w:t>وا ف</w:t>
      </w:r>
      <w:r w:rsidR="00FC7A76">
        <w:rPr>
          <w:rStyle w:val="Char0"/>
          <w:rFonts w:hint="cs"/>
          <w:rtl/>
        </w:rPr>
        <w:t>ِ</w:t>
      </w:r>
      <w:r w:rsidR="00FC7A76" w:rsidRPr="00C36261">
        <w:rPr>
          <w:rStyle w:val="Char0"/>
          <w:rtl/>
        </w:rPr>
        <w:t>ي غ</w:t>
      </w:r>
      <w:r w:rsidR="00FC7A76">
        <w:rPr>
          <w:rStyle w:val="Char0"/>
          <w:rFonts w:hint="cs"/>
          <w:rtl/>
        </w:rPr>
        <w:t>َ</w:t>
      </w:r>
      <w:r w:rsidR="00FC7A76" w:rsidRPr="00C36261">
        <w:rPr>
          <w:rStyle w:val="Char0"/>
          <w:rtl/>
        </w:rPr>
        <w:t>ي</w:t>
      </w:r>
      <w:r w:rsidR="00FC7A76">
        <w:rPr>
          <w:rStyle w:val="Char0"/>
          <w:rFonts w:hint="cs"/>
          <w:rtl/>
        </w:rPr>
        <w:t>ْ</w:t>
      </w:r>
      <w:r w:rsidR="00FC7A76" w:rsidRPr="00C36261">
        <w:rPr>
          <w:rStyle w:val="Char0"/>
          <w:rtl/>
        </w:rPr>
        <w:t>ر</w:t>
      </w:r>
      <w:r w:rsidR="00FC7A76">
        <w:rPr>
          <w:rStyle w:val="Char0"/>
          <w:rFonts w:hint="cs"/>
          <w:rtl/>
        </w:rPr>
        <w:t>ِ</w:t>
      </w:r>
      <w:r w:rsidR="00FC7A76" w:rsidRPr="00C36261">
        <w:rPr>
          <w:rStyle w:val="Char0"/>
          <w:rtl/>
        </w:rPr>
        <w:t xml:space="preserve"> إ</w:t>
      </w:r>
      <w:r w:rsidR="00FC7A76">
        <w:rPr>
          <w:rStyle w:val="Char0"/>
          <w:rFonts w:hint="cs"/>
          <w:rtl/>
        </w:rPr>
        <w:t>ِ</w:t>
      </w:r>
      <w:r w:rsidR="00FC7A76" w:rsidRPr="00C36261">
        <w:rPr>
          <w:rStyle w:val="Char0"/>
          <w:rtl/>
        </w:rPr>
        <w:t>س</w:t>
      </w:r>
      <w:r w:rsidR="00FC7A76">
        <w:rPr>
          <w:rStyle w:val="Char0"/>
          <w:rFonts w:hint="cs"/>
          <w:rtl/>
        </w:rPr>
        <w:t>ْ</w:t>
      </w:r>
      <w:r w:rsidR="00FC7A76" w:rsidRPr="00C36261">
        <w:rPr>
          <w:rStyle w:val="Char0"/>
          <w:rtl/>
        </w:rPr>
        <w:t>ر</w:t>
      </w:r>
      <w:r w:rsidR="00FC7A76">
        <w:rPr>
          <w:rStyle w:val="Char0"/>
          <w:rFonts w:hint="cs"/>
          <w:rtl/>
        </w:rPr>
        <w:t>َ</w:t>
      </w:r>
      <w:r w:rsidR="00FC7A76" w:rsidRPr="00C36261">
        <w:rPr>
          <w:rStyle w:val="Char0"/>
          <w:rtl/>
        </w:rPr>
        <w:t>اف</w:t>
      </w:r>
      <w:r w:rsidR="00FC7A76">
        <w:rPr>
          <w:rStyle w:val="Char0"/>
          <w:rFonts w:hint="cs"/>
          <w:rtl/>
        </w:rPr>
        <w:t>ٍ</w:t>
      </w:r>
      <w:r w:rsidR="00FC7A76" w:rsidRPr="00C36261">
        <w:rPr>
          <w:rStyle w:val="Char0"/>
          <w:rtl/>
        </w:rPr>
        <w:t xml:space="preserve"> و</w:t>
      </w:r>
      <w:r w:rsidR="00FC7A76">
        <w:rPr>
          <w:rStyle w:val="Char0"/>
          <w:rFonts w:hint="cs"/>
          <w:rtl/>
        </w:rPr>
        <w:t>َ</w:t>
      </w:r>
      <w:r w:rsidR="00FC7A76" w:rsidRPr="00C36261">
        <w:rPr>
          <w:rStyle w:val="Char0"/>
          <w:rtl/>
        </w:rPr>
        <w:t>ل</w:t>
      </w:r>
      <w:r w:rsidR="00FC7A76">
        <w:rPr>
          <w:rStyle w:val="Char0"/>
          <w:rFonts w:hint="cs"/>
          <w:rtl/>
        </w:rPr>
        <w:t>َ</w:t>
      </w:r>
      <w:r w:rsidR="00FC7A76" w:rsidRPr="00C36261">
        <w:rPr>
          <w:rStyle w:val="Char0"/>
          <w:rtl/>
        </w:rPr>
        <w:t>ا م</w:t>
      </w:r>
      <w:r w:rsidR="00FC7A76">
        <w:rPr>
          <w:rStyle w:val="Char0"/>
          <w:rFonts w:hint="cs"/>
          <w:rtl/>
        </w:rPr>
        <w:t>َ</w:t>
      </w:r>
      <w:r w:rsidR="00FC7A76" w:rsidRPr="00C36261">
        <w:rPr>
          <w:rStyle w:val="Char0"/>
          <w:rtl/>
        </w:rPr>
        <w:t>خ</w:t>
      </w:r>
      <w:r w:rsidR="00FC7A76">
        <w:rPr>
          <w:rStyle w:val="Char0"/>
          <w:rFonts w:hint="cs"/>
          <w:rtl/>
        </w:rPr>
        <w:t>ْ</w:t>
      </w:r>
      <w:r w:rsidR="00FC7A76" w:rsidRPr="00C36261">
        <w:rPr>
          <w:rStyle w:val="Char0"/>
          <w:rtl/>
        </w:rPr>
        <w:t>ي</w:t>
      </w:r>
      <w:r w:rsidR="00FC7A76">
        <w:rPr>
          <w:rStyle w:val="Char0"/>
          <w:rFonts w:hint="cs"/>
          <w:rtl/>
        </w:rPr>
        <w:t>َ</w:t>
      </w:r>
      <w:r w:rsidR="00FC7A76" w:rsidRPr="00C36261">
        <w:rPr>
          <w:rStyle w:val="Char0"/>
          <w:rtl/>
        </w:rPr>
        <w:t>ل</w:t>
      </w:r>
      <w:r w:rsidR="00FC7A76">
        <w:rPr>
          <w:rStyle w:val="Char0"/>
          <w:rFonts w:hint="cs"/>
          <w:rtl/>
        </w:rPr>
        <w:t>َ</w:t>
      </w:r>
      <w:r w:rsidR="00FC7A76" w:rsidRPr="00C36261">
        <w:rPr>
          <w:rStyle w:val="Char0"/>
          <w:rtl/>
        </w:rPr>
        <w:t>ة</w:t>
      </w:r>
      <w:r w:rsidR="00FC7A76">
        <w:rPr>
          <w:rStyle w:val="Char0"/>
          <w:rFonts w:hint="cs"/>
          <w:rtl/>
        </w:rPr>
        <w:t>ٍ</w:t>
      </w:r>
      <w:r w:rsidR="00FC7A76" w:rsidRPr="00C36261">
        <w:rPr>
          <w:rStyle w:val="Char0"/>
          <w:rtl/>
        </w:rPr>
        <w:t>»</w:t>
      </w:r>
      <w:r w:rsidR="00FC7A76"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النسائي 2559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والمخِيلة: الكِبْر.</w:t>
      </w:r>
    </w:p>
    <w:p w14:paraId="7D4E07F4" w14:textId="77777777" w:rsidR="0095794C" w:rsidRPr="0024719B" w:rsidRDefault="0095794C" w:rsidP="00937C00">
      <w:pPr>
        <w:pStyle w:val="a"/>
        <w:spacing w:after="60"/>
        <w:rPr>
          <w:rtl/>
        </w:rPr>
      </w:pPr>
      <w:bookmarkStart w:id="318" w:name="_Toc95952081"/>
      <w:r w:rsidRPr="0024719B">
        <w:rPr>
          <w:rtl/>
        </w:rPr>
        <w:t>الألبسة المحرمة:</w:t>
      </w:r>
      <w:bookmarkEnd w:id="318"/>
      <w:r w:rsidRPr="0024719B">
        <w:rPr>
          <w:rtl/>
        </w:rPr>
        <w:t xml:space="preserve"> </w:t>
      </w:r>
    </w:p>
    <w:p w14:paraId="3594042B" w14:textId="77777777" w:rsidR="0095794C" w:rsidRPr="0024719B" w:rsidRDefault="0095794C" w:rsidP="00937C00">
      <w:pPr>
        <w:pStyle w:val="1"/>
        <w:widowControl w:val="0"/>
        <w:adjustRightInd w:val="0"/>
        <w:snapToGrid w:val="0"/>
        <w:spacing w:after="6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ما يكشف العورة: فيجب على المسلم ستر عورته باللباس كما قال تعالى: </w:t>
      </w:r>
      <w:r w:rsidR="000B3352" w:rsidRPr="00D66F0F">
        <w:rPr>
          <w:rStyle w:val="Char0"/>
          <w:rtl/>
        </w:rPr>
        <w:t>﴿</w:t>
      </w:r>
      <w:r w:rsidRPr="00D66F0F">
        <w:rPr>
          <w:rStyle w:val="Char0"/>
          <w:rtl/>
        </w:rPr>
        <w:t>قَدْ أَنزَلْنَا عَلَيْكُمْ لِبَاسًا يُوَارِي سَوْءَاتِكُمْ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الأعراف: 26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A70A816" w14:textId="77777777" w:rsidR="0095794C" w:rsidRPr="0024719B" w:rsidRDefault="0095794C" w:rsidP="00937C0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وقرر الإسلام حدود الستر للعورة بالنسبة للرجال والنساء، فعورة الرجل من سرته إلى ركبته، وعورة المرأة أمام الرجال الأجانب كلها عورة. </w:t>
      </w:r>
    </w:p>
    <w:p w14:paraId="1EED0BE4" w14:textId="77777777" w:rsidR="0095794C" w:rsidRPr="0024719B" w:rsidRDefault="0095794C" w:rsidP="00937C00">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ولا يجوز الستر باللباس الضيق المحدِّد لأعضاء الجسم، ولا الشفاف الذي يُظهر البدن تحته، ولهذا توعد الله من يلبس من اللباس ما يشف عورته فقال صلى الله عليه وسلم: </w:t>
      </w:r>
      <w:r w:rsidRPr="00D66F0F">
        <w:rPr>
          <w:rStyle w:val="Char0"/>
          <w:rtl/>
        </w:rPr>
        <w:t>«ص</w:t>
      </w:r>
      <w:r w:rsidR="00FC7A76">
        <w:rPr>
          <w:rStyle w:val="Char0"/>
          <w:rFonts w:hint="cs"/>
          <w:rtl/>
        </w:rPr>
        <w:t>ِ</w:t>
      </w:r>
      <w:r w:rsidRPr="00D66F0F">
        <w:rPr>
          <w:rStyle w:val="Char0"/>
          <w:rtl/>
        </w:rPr>
        <w:t>ن</w:t>
      </w:r>
      <w:r w:rsidR="00FC7A76">
        <w:rPr>
          <w:rStyle w:val="Char0"/>
          <w:rFonts w:hint="cs"/>
          <w:rtl/>
        </w:rPr>
        <w:t>ْ</w:t>
      </w:r>
      <w:r w:rsidRPr="00D66F0F">
        <w:rPr>
          <w:rStyle w:val="Char0"/>
          <w:rtl/>
        </w:rPr>
        <w:t>ف</w:t>
      </w:r>
      <w:r w:rsidR="00FC7A76">
        <w:rPr>
          <w:rStyle w:val="Char0"/>
          <w:rFonts w:hint="cs"/>
          <w:rtl/>
        </w:rPr>
        <w:t>َ</w:t>
      </w:r>
      <w:r w:rsidRPr="00D66F0F">
        <w:rPr>
          <w:rStyle w:val="Char0"/>
          <w:rtl/>
        </w:rPr>
        <w:t>ان</w:t>
      </w:r>
      <w:r w:rsidR="00FC7A76">
        <w:rPr>
          <w:rStyle w:val="Char0"/>
          <w:rFonts w:hint="cs"/>
          <w:rtl/>
        </w:rPr>
        <w:t>ِ</w:t>
      </w:r>
      <w:r w:rsidRPr="00D66F0F">
        <w:rPr>
          <w:rStyle w:val="Char0"/>
          <w:rtl/>
        </w:rPr>
        <w:t xml:space="preserve"> م</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أ</w:t>
      </w:r>
      <w:r w:rsidR="00FC7A76">
        <w:rPr>
          <w:rStyle w:val="Char0"/>
          <w:rFonts w:hint="cs"/>
          <w:rtl/>
        </w:rPr>
        <w:t>َ</w:t>
      </w:r>
      <w:r w:rsidRPr="00D66F0F">
        <w:rPr>
          <w:rStyle w:val="Char0"/>
          <w:rtl/>
        </w:rPr>
        <w:t>ه</w:t>
      </w:r>
      <w:r w:rsidR="00FC7A76">
        <w:rPr>
          <w:rStyle w:val="Char0"/>
          <w:rFonts w:hint="cs"/>
          <w:rtl/>
        </w:rPr>
        <w:t>ْ</w:t>
      </w:r>
      <w:r w:rsidRPr="00D66F0F">
        <w:rPr>
          <w:rStyle w:val="Char0"/>
          <w:rtl/>
        </w:rPr>
        <w:t>ل</w:t>
      </w:r>
      <w:r w:rsidR="00FC7A76">
        <w:rPr>
          <w:rStyle w:val="Char0"/>
          <w:rFonts w:hint="cs"/>
          <w:rtl/>
        </w:rPr>
        <w:t>ِ</w:t>
      </w:r>
      <w:r w:rsidRPr="00D66F0F">
        <w:rPr>
          <w:rStyle w:val="Char0"/>
          <w:rtl/>
        </w:rPr>
        <w:t xml:space="preserve"> الن</w:t>
      </w:r>
      <w:r w:rsidR="00FC7A76">
        <w:rPr>
          <w:rStyle w:val="Char0"/>
          <w:rFonts w:hint="cs"/>
          <w:rtl/>
        </w:rPr>
        <w:t>َّ</w:t>
      </w:r>
      <w:r w:rsidRPr="00D66F0F">
        <w:rPr>
          <w:rStyle w:val="Char0"/>
          <w:rtl/>
        </w:rPr>
        <w:t>ار</w:t>
      </w:r>
      <w:r w:rsidR="00FC7A76">
        <w:rPr>
          <w:rStyle w:val="Char0"/>
          <w:rFonts w:hint="cs"/>
          <w:rtl/>
        </w:rPr>
        <w:t>ِ</w:t>
      </w:r>
      <w:r w:rsidRPr="00D66F0F">
        <w:rPr>
          <w:rStyle w:val="Char0"/>
          <w:rtl/>
        </w:rPr>
        <w:t>»</w:t>
      </w:r>
      <w:r w:rsidRPr="0024719B">
        <w:rPr>
          <w:rFonts w:ascii="Traditional Arabic" w:hAnsi="Traditional Arabic" w:cs="Traditional Arabic"/>
          <w:sz w:val="30"/>
          <w:szCs w:val="30"/>
          <w:rtl/>
        </w:rPr>
        <w:t xml:space="preserve"> وذكر: </w:t>
      </w:r>
      <w:r w:rsidRPr="00D66F0F">
        <w:rPr>
          <w:rStyle w:val="Char0"/>
          <w:rtl/>
        </w:rPr>
        <w:t>«و</w:t>
      </w:r>
      <w:r w:rsidR="00FC7A76">
        <w:rPr>
          <w:rStyle w:val="Char0"/>
          <w:rFonts w:hint="cs"/>
          <w:rtl/>
        </w:rPr>
        <w:t>َ</w:t>
      </w:r>
      <w:r w:rsidRPr="00D66F0F">
        <w:rPr>
          <w:rStyle w:val="Char0"/>
          <w:rtl/>
        </w:rPr>
        <w:t>ن</w:t>
      </w:r>
      <w:r w:rsidR="00FC7A76">
        <w:rPr>
          <w:rStyle w:val="Char0"/>
          <w:rFonts w:hint="cs"/>
          <w:rtl/>
        </w:rPr>
        <w:t>ِ</w:t>
      </w:r>
      <w:r w:rsidRPr="00D66F0F">
        <w:rPr>
          <w:rStyle w:val="Char0"/>
          <w:rtl/>
        </w:rPr>
        <w:t>س</w:t>
      </w:r>
      <w:r w:rsidR="00FC7A76">
        <w:rPr>
          <w:rStyle w:val="Char0"/>
          <w:rFonts w:hint="cs"/>
          <w:rtl/>
        </w:rPr>
        <w:t>َ</w:t>
      </w:r>
      <w:r w:rsidRPr="00D66F0F">
        <w:rPr>
          <w:rStyle w:val="Char0"/>
          <w:rtl/>
        </w:rPr>
        <w:t>اء</w:t>
      </w:r>
      <w:r w:rsidR="00FC7A76">
        <w:rPr>
          <w:rStyle w:val="Char0"/>
          <w:rFonts w:hint="cs"/>
          <w:rtl/>
        </w:rPr>
        <w:t>ٌ</w:t>
      </w:r>
      <w:r w:rsidRPr="00D66F0F">
        <w:rPr>
          <w:rStyle w:val="Char0"/>
          <w:rtl/>
        </w:rPr>
        <w:t xml:space="preserve"> ك</w:t>
      </w:r>
      <w:r w:rsidR="00FC7A76">
        <w:rPr>
          <w:rStyle w:val="Char0"/>
          <w:rFonts w:hint="cs"/>
          <w:rtl/>
        </w:rPr>
        <w:t>َ</w:t>
      </w:r>
      <w:r w:rsidRPr="00D66F0F">
        <w:rPr>
          <w:rStyle w:val="Char0"/>
          <w:rtl/>
        </w:rPr>
        <w:t>اس</w:t>
      </w:r>
      <w:r w:rsidR="00FC7A76">
        <w:rPr>
          <w:rStyle w:val="Char0"/>
          <w:rFonts w:hint="cs"/>
          <w:rtl/>
        </w:rPr>
        <w:t>ِ</w:t>
      </w:r>
      <w:r w:rsidRPr="00D66F0F">
        <w:rPr>
          <w:rStyle w:val="Char0"/>
          <w:rtl/>
        </w:rPr>
        <w:t>ي</w:t>
      </w:r>
      <w:r w:rsidR="00FC7A76">
        <w:rPr>
          <w:rStyle w:val="Char0"/>
          <w:rFonts w:hint="cs"/>
          <w:rtl/>
        </w:rPr>
        <w:t>َ</w:t>
      </w:r>
      <w:r w:rsidRPr="00D66F0F">
        <w:rPr>
          <w:rStyle w:val="Char0"/>
          <w:rtl/>
        </w:rPr>
        <w:t>ات</w:t>
      </w:r>
      <w:r w:rsidR="00FC7A76">
        <w:rPr>
          <w:rStyle w:val="Char0"/>
          <w:rFonts w:hint="cs"/>
          <w:rtl/>
        </w:rPr>
        <w:t>ٌ</w:t>
      </w:r>
      <w:r w:rsidRPr="00D66F0F">
        <w:rPr>
          <w:rStyle w:val="Char0"/>
          <w:rtl/>
        </w:rPr>
        <w:t xml:space="preserve"> ع</w:t>
      </w:r>
      <w:r w:rsidR="00FC7A76">
        <w:rPr>
          <w:rStyle w:val="Char0"/>
          <w:rFonts w:hint="cs"/>
          <w:rtl/>
        </w:rPr>
        <w:t>َ</w:t>
      </w:r>
      <w:r w:rsidRPr="00D66F0F">
        <w:rPr>
          <w:rStyle w:val="Char0"/>
          <w:rtl/>
        </w:rPr>
        <w:t>ار</w:t>
      </w:r>
      <w:r w:rsidR="00FC7A76">
        <w:rPr>
          <w:rStyle w:val="Char0"/>
          <w:rFonts w:hint="cs"/>
          <w:rtl/>
        </w:rPr>
        <w:t>ِ</w:t>
      </w:r>
      <w:r w:rsidRPr="00D66F0F">
        <w:rPr>
          <w:rStyle w:val="Char0"/>
          <w:rtl/>
        </w:rPr>
        <w:t>ي</w:t>
      </w:r>
      <w:r w:rsidR="00FC7A76">
        <w:rPr>
          <w:rStyle w:val="Char0"/>
          <w:rFonts w:hint="cs"/>
          <w:rtl/>
        </w:rPr>
        <w:t>َ</w:t>
      </w:r>
      <w:r w:rsidRPr="00D66F0F">
        <w:rPr>
          <w:rStyle w:val="Char0"/>
          <w:rtl/>
        </w:rPr>
        <w:t>ات</w:t>
      </w:r>
      <w:r w:rsidR="00FC7A76">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w:t>
      </w:r>
      <w:r w:rsidR="005B3A1C" w:rsidRPr="00182C9E">
        <w:rPr>
          <w:rStyle w:val="Char2"/>
          <w:rtl/>
        </w:rPr>
        <w:t xml:space="preserve"> </w:t>
      </w:r>
      <w:r w:rsidRPr="00182C9E">
        <w:rPr>
          <w:rStyle w:val="Char2"/>
          <w:rtl/>
        </w:rPr>
        <w:t>2128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6EDF0A4" w14:textId="77777777" w:rsidR="0095794C" w:rsidRPr="0024719B" w:rsidRDefault="0095794C" w:rsidP="00937C00">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ما يكون فيه تشبه بين الجنسين: أي تشبه الرجال بالنساء بلبس ما يختص بالنساء من الألبسة، ومثله تشبه النساء بالرجال، فهذا محرم من كبائر الذنوب، ويدخل فيه مشابهتهم في طريقة الكلام والمشي والحركة، فقد لعن رسول الله صلى الله عليه وسلم الرجل يلبس لبسة المرأة، والمرأة تلبس لبسة الرجل </w:t>
      </w:r>
      <w:r w:rsidR="00FF05CE" w:rsidRPr="00182C9E">
        <w:rPr>
          <w:rStyle w:val="Char2"/>
          <w:rtl/>
        </w:rPr>
        <w:t>[</w:t>
      </w:r>
      <w:r w:rsidRPr="00182C9E">
        <w:rPr>
          <w:rStyle w:val="Char2"/>
          <w:rtl/>
        </w:rPr>
        <w:t>أبو داود 4098</w:t>
      </w:r>
      <w:r w:rsidR="00EE6FBD">
        <w:rPr>
          <w:rStyle w:val="Char2"/>
          <w:rtl/>
        </w:rPr>
        <w:t xml:space="preserve"> ]</w:t>
      </w:r>
      <w:r w:rsidRPr="0024719B">
        <w:rPr>
          <w:rFonts w:ascii="Traditional Arabic" w:hAnsi="Traditional Arabic" w:cs="Traditional Arabic"/>
          <w:sz w:val="30"/>
          <w:szCs w:val="30"/>
          <w:rtl/>
        </w:rPr>
        <w:t xml:space="preserve">، وكذلك لعن رسول الله صلى الله عليه وسلم المتشبهين من الرجال بالنساء، والمتشبهات من النساء بالرجال </w:t>
      </w:r>
      <w:r w:rsidR="00FF05CE" w:rsidRPr="00182C9E">
        <w:rPr>
          <w:rStyle w:val="Char2"/>
          <w:rtl/>
        </w:rPr>
        <w:t>[</w:t>
      </w:r>
      <w:r w:rsidRPr="00182C9E">
        <w:rPr>
          <w:rStyle w:val="Char2"/>
          <w:rtl/>
        </w:rPr>
        <w:t>البخاري 5546</w:t>
      </w:r>
      <w:r w:rsidR="00EE6FBD">
        <w:rPr>
          <w:rStyle w:val="Char2"/>
          <w:rtl/>
        </w:rPr>
        <w:t xml:space="preserve"> ]</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ومعنى اللعن الطرد والإبعاد عن رحمة الله</w:t>
      </w:r>
      <w:r w:rsidR="00EE6FBD">
        <w:rPr>
          <w:rStyle w:val="Char2"/>
          <w:rtl/>
        </w:rPr>
        <w:t xml:space="preserve"> ]</w:t>
      </w:r>
      <w:r w:rsidRPr="0024719B">
        <w:rPr>
          <w:rFonts w:ascii="Traditional Arabic" w:hAnsi="Traditional Arabic" w:cs="Traditional Arabic"/>
          <w:sz w:val="30"/>
          <w:szCs w:val="30"/>
          <w:rtl/>
        </w:rPr>
        <w:t>. فأراد الإسلام أن تكون طبيعة الرجل ومظهره متميزًا، وكذلك أراد للمرأة، فذلك هو مقتضى الفطرة السليمة والمنطق الصحيح.</w:t>
      </w:r>
    </w:p>
    <w:p w14:paraId="713569A4" w14:textId="77777777" w:rsidR="0095794C" w:rsidRPr="00153184" w:rsidRDefault="0095794C" w:rsidP="00937C00">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3- ما فيه تشبه بالكفار بما هو من خصائصهم في اللباس، كلباس الرهبان والكهنة ولبس الصليب وما كان علامة خاصة على دين ما، فيحرم لبسه حيث قال رسول الله صلى الله عليه وسلم: </w:t>
      </w:r>
      <w:r w:rsidRPr="00D66F0F">
        <w:rPr>
          <w:rStyle w:val="Char0"/>
          <w:rtl/>
        </w:rPr>
        <w:t>«م</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ت</w:t>
      </w:r>
      <w:r w:rsidR="00FC7A76">
        <w:rPr>
          <w:rStyle w:val="Char0"/>
          <w:rFonts w:hint="cs"/>
          <w:rtl/>
        </w:rPr>
        <w:t>َ</w:t>
      </w:r>
      <w:r w:rsidRPr="00D66F0F">
        <w:rPr>
          <w:rStyle w:val="Char0"/>
          <w:rtl/>
        </w:rPr>
        <w:t>ش</w:t>
      </w:r>
      <w:r w:rsidR="00FC7A76">
        <w:rPr>
          <w:rStyle w:val="Char0"/>
          <w:rFonts w:hint="cs"/>
          <w:rtl/>
        </w:rPr>
        <w:t>َ</w:t>
      </w:r>
      <w:r w:rsidRPr="00D66F0F">
        <w:rPr>
          <w:rStyle w:val="Char0"/>
          <w:rtl/>
        </w:rPr>
        <w:t>ب</w:t>
      </w:r>
      <w:r w:rsidR="00FC7A76">
        <w:rPr>
          <w:rStyle w:val="Char0"/>
          <w:rFonts w:hint="cs"/>
          <w:rtl/>
        </w:rPr>
        <w:t>َّ</w:t>
      </w:r>
      <w:r w:rsidRPr="00D66F0F">
        <w:rPr>
          <w:rStyle w:val="Char0"/>
          <w:rtl/>
        </w:rPr>
        <w:t>ه</w:t>
      </w:r>
      <w:r w:rsidR="00FC7A76">
        <w:rPr>
          <w:rStyle w:val="Char0"/>
          <w:rFonts w:hint="cs"/>
          <w:rtl/>
        </w:rPr>
        <w:t>َ</w:t>
      </w:r>
      <w:r w:rsidRPr="00D66F0F">
        <w:rPr>
          <w:rStyle w:val="Char0"/>
          <w:rtl/>
        </w:rPr>
        <w:t xml:space="preserve"> ب</w:t>
      </w:r>
      <w:r w:rsidR="00FC7A76">
        <w:rPr>
          <w:rStyle w:val="Char0"/>
          <w:rFonts w:hint="cs"/>
          <w:rtl/>
        </w:rPr>
        <w:t>ِ</w:t>
      </w:r>
      <w:r w:rsidRPr="00D66F0F">
        <w:rPr>
          <w:rStyle w:val="Char0"/>
          <w:rtl/>
        </w:rPr>
        <w:t>ق</w:t>
      </w:r>
      <w:r w:rsidR="00FC7A76">
        <w:rPr>
          <w:rStyle w:val="Char0"/>
          <w:rFonts w:hint="cs"/>
          <w:rtl/>
        </w:rPr>
        <w:t>َ</w:t>
      </w:r>
      <w:r w:rsidRPr="00D66F0F">
        <w:rPr>
          <w:rStyle w:val="Char0"/>
          <w:rtl/>
        </w:rPr>
        <w:t>و</w:t>
      </w:r>
      <w:r w:rsidR="00FC7A76">
        <w:rPr>
          <w:rStyle w:val="Char0"/>
          <w:rFonts w:hint="cs"/>
          <w:rtl/>
        </w:rPr>
        <w:t>ْ</w:t>
      </w:r>
      <w:r w:rsidRPr="00D66F0F">
        <w:rPr>
          <w:rStyle w:val="Char0"/>
          <w:rtl/>
        </w:rPr>
        <w:t>م</w:t>
      </w:r>
      <w:r w:rsidR="00FC7A76">
        <w:rPr>
          <w:rStyle w:val="Char0"/>
          <w:rFonts w:hint="cs"/>
          <w:rtl/>
        </w:rPr>
        <w:t>ٍ</w:t>
      </w:r>
      <w:r w:rsidRPr="00D66F0F">
        <w:rPr>
          <w:rStyle w:val="Char0"/>
          <w:rtl/>
        </w:rPr>
        <w:t xml:space="preserve"> ف</w:t>
      </w:r>
      <w:r w:rsidR="00FC7A76">
        <w:rPr>
          <w:rStyle w:val="Char0"/>
          <w:rFonts w:hint="cs"/>
          <w:rtl/>
        </w:rPr>
        <w:t>َ</w:t>
      </w:r>
      <w:r w:rsidRPr="00D66F0F">
        <w:rPr>
          <w:rStyle w:val="Char0"/>
          <w:rtl/>
        </w:rPr>
        <w:t>ه</w:t>
      </w:r>
      <w:r w:rsidR="00FC7A76">
        <w:rPr>
          <w:rStyle w:val="Char0"/>
          <w:rFonts w:hint="cs"/>
          <w:rtl/>
        </w:rPr>
        <w:t>ُ</w:t>
      </w:r>
      <w:r w:rsidRPr="00D66F0F">
        <w:rPr>
          <w:rStyle w:val="Char0"/>
          <w:rtl/>
        </w:rPr>
        <w:t>و</w:t>
      </w:r>
      <w:r w:rsidR="00FC7A76">
        <w:rPr>
          <w:rStyle w:val="Char0"/>
          <w:rFonts w:hint="cs"/>
          <w:rtl/>
        </w:rPr>
        <w:t>َ</w:t>
      </w:r>
      <w:r w:rsidRPr="00D66F0F">
        <w:rPr>
          <w:rStyle w:val="Char0"/>
          <w:rtl/>
        </w:rPr>
        <w:t xml:space="preserve"> م</w:t>
      </w:r>
      <w:r w:rsidR="00FC7A76">
        <w:rPr>
          <w:rStyle w:val="Char0"/>
          <w:rFonts w:hint="cs"/>
          <w:rtl/>
        </w:rPr>
        <w:t>ِ</w:t>
      </w:r>
      <w:r w:rsidRPr="00D66F0F">
        <w:rPr>
          <w:rStyle w:val="Char0"/>
          <w:rtl/>
        </w:rPr>
        <w:t>ن</w:t>
      </w:r>
      <w:r w:rsidR="00FC7A76">
        <w:rPr>
          <w:rStyle w:val="Char0"/>
          <w:rFonts w:hint="cs"/>
          <w:rtl/>
        </w:rPr>
        <w:t>ْ</w:t>
      </w:r>
      <w:r w:rsidRPr="00D66F0F">
        <w:rPr>
          <w:rStyle w:val="Char0"/>
          <w:rtl/>
        </w:rPr>
        <w:t>ه</w:t>
      </w:r>
      <w:r w:rsidR="00FC7A76">
        <w:rPr>
          <w:rStyle w:val="Char0"/>
          <w:rFonts w:hint="cs"/>
          <w:rtl/>
        </w:rPr>
        <w:t>ُ</w:t>
      </w:r>
      <w:r w:rsidRPr="00D66F0F">
        <w:rPr>
          <w:rStyle w:val="Char0"/>
          <w:rtl/>
        </w:rPr>
        <w:t>م</w:t>
      </w:r>
      <w:r w:rsidR="00FC7A76">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4031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ويدخل في المشابهة اللباس المحتوي على رموز خاصة بديانة ومذاهب ضالة، فهذا التشبه دليل على ضعف الإيمان، وعدم تمسك الإنسان بما لديه من الحق.</w:t>
      </w:r>
    </w:p>
    <w:p w14:paraId="29229CE9"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وليس من التشبه أن يلبس المسلم اللباس المنتشر في بلده ولو كان يلبسه غالب الناس من الكفار؛ فإن النبي صلى الله عليه وسلم كان يلبس كما يلبس مشركو قريش إلا ما ورد النهي عنه.</w:t>
      </w:r>
    </w:p>
    <w:p w14:paraId="2FEA528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4- ما يصاحبه كبر وخُيَلاء، وقد قال صلى الله عليه وسلم: </w:t>
      </w:r>
      <w:r w:rsidRPr="00D66F0F">
        <w:rPr>
          <w:rStyle w:val="Char0"/>
          <w:rtl/>
        </w:rPr>
        <w:t>«ل</w:t>
      </w:r>
      <w:r w:rsidR="00FC7A76">
        <w:rPr>
          <w:rStyle w:val="Char0"/>
          <w:rFonts w:hint="cs"/>
          <w:rtl/>
        </w:rPr>
        <w:t>َ</w:t>
      </w:r>
      <w:r w:rsidRPr="00D66F0F">
        <w:rPr>
          <w:rStyle w:val="Char0"/>
          <w:rtl/>
        </w:rPr>
        <w:t>ا ي</w:t>
      </w:r>
      <w:r w:rsidR="00FC7A76">
        <w:rPr>
          <w:rStyle w:val="Char0"/>
          <w:rFonts w:hint="cs"/>
          <w:rtl/>
        </w:rPr>
        <w:t>َ</w:t>
      </w:r>
      <w:r w:rsidRPr="00D66F0F">
        <w:rPr>
          <w:rStyle w:val="Char0"/>
          <w:rtl/>
        </w:rPr>
        <w:t>د</w:t>
      </w:r>
      <w:r w:rsidR="00FC7A76">
        <w:rPr>
          <w:rStyle w:val="Char0"/>
          <w:rFonts w:hint="cs"/>
          <w:rtl/>
        </w:rPr>
        <w:t>ْ</w:t>
      </w:r>
      <w:r w:rsidRPr="00D66F0F">
        <w:rPr>
          <w:rStyle w:val="Char0"/>
          <w:rtl/>
        </w:rPr>
        <w:t>خ</w:t>
      </w:r>
      <w:r w:rsidR="00FC7A76">
        <w:rPr>
          <w:rStyle w:val="Char0"/>
          <w:rFonts w:hint="cs"/>
          <w:rtl/>
        </w:rPr>
        <w:t>ُ</w:t>
      </w:r>
      <w:r w:rsidRPr="00D66F0F">
        <w:rPr>
          <w:rStyle w:val="Char0"/>
          <w:rtl/>
        </w:rPr>
        <w:t>ل</w:t>
      </w:r>
      <w:r w:rsidR="00FC7A76">
        <w:rPr>
          <w:rStyle w:val="Char0"/>
          <w:rFonts w:hint="cs"/>
          <w:rtl/>
        </w:rPr>
        <w:t>ُ</w:t>
      </w:r>
      <w:r w:rsidRPr="00D66F0F">
        <w:rPr>
          <w:rStyle w:val="Char0"/>
          <w:rtl/>
        </w:rPr>
        <w:t xml:space="preserve"> الج</w:t>
      </w:r>
      <w:r w:rsidR="00FC7A76">
        <w:rPr>
          <w:rStyle w:val="Char0"/>
          <w:rFonts w:hint="cs"/>
          <w:rtl/>
        </w:rPr>
        <w:t>َ</w:t>
      </w:r>
      <w:r w:rsidRPr="00D66F0F">
        <w:rPr>
          <w:rStyle w:val="Char0"/>
          <w:rtl/>
        </w:rPr>
        <w:t>ن</w:t>
      </w:r>
      <w:r w:rsidR="00FC7A76">
        <w:rPr>
          <w:rStyle w:val="Char0"/>
          <w:rFonts w:hint="cs"/>
          <w:rtl/>
        </w:rPr>
        <w:t>َّ</w:t>
      </w:r>
      <w:r w:rsidRPr="00D66F0F">
        <w:rPr>
          <w:rStyle w:val="Char0"/>
          <w:rtl/>
        </w:rPr>
        <w:t>ة</w:t>
      </w:r>
      <w:r w:rsidR="00FC7A76">
        <w:rPr>
          <w:rStyle w:val="Char0"/>
          <w:rFonts w:hint="cs"/>
          <w:rtl/>
        </w:rPr>
        <w:t>َ</w:t>
      </w:r>
      <w:r w:rsidRPr="00D66F0F">
        <w:rPr>
          <w:rStyle w:val="Char0"/>
          <w:rtl/>
        </w:rPr>
        <w:t xml:space="preserve"> م</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ك</w:t>
      </w:r>
      <w:r w:rsidR="00FC7A76">
        <w:rPr>
          <w:rStyle w:val="Char0"/>
          <w:rFonts w:hint="cs"/>
          <w:rtl/>
        </w:rPr>
        <w:t>َ</w:t>
      </w:r>
      <w:r w:rsidRPr="00D66F0F">
        <w:rPr>
          <w:rStyle w:val="Char0"/>
          <w:rtl/>
        </w:rPr>
        <w:t>ان</w:t>
      </w:r>
      <w:r w:rsidR="00FC7A76">
        <w:rPr>
          <w:rStyle w:val="Char0"/>
          <w:rFonts w:hint="cs"/>
          <w:rtl/>
        </w:rPr>
        <w:t>َ</w:t>
      </w:r>
      <w:r w:rsidRPr="00D66F0F">
        <w:rPr>
          <w:rStyle w:val="Char0"/>
          <w:rtl/>
        </w:rPr>
        <w:t xml:space="preserve"> ف</w:t>
      </w:r>
      <w:r w:rsidR="00FC7A76">
        <w:rPr>
          <w:rStyle w:val="Char0"/>
          <w:rFonts w:hint="cs"/>
          <w:rtl/>
        </w:rPr>
        <w:t>ِ</w:t>
      </w:r>
      <w:r w:rsidRPr="00D66F0F">
        <w:rPr>
          <w:rStyle w:val="Char0"/>
          <w:rtl/>
        </w:rPr>
        <w:t>ي ق</w:t>
      </w:r>
      <w:r w:rsidR="00FC7A76">
        <w:rPr>
          <w:rStyle w:val="Char0"/>
          <w:rFonts w:hint="cs"/>
          <w:rtl/>
        </w:rPr>
        <w:t>َ</w:t>
      </w:r>
      <w:r w:rsidRPr="00D66F0F">
        <w:rPr>
          <w:rStyle w:val="Char0"/>
          <w:rtl/>
        </w:rPr>
        <w:t>ل</w:t>
      </w:r>
      <w:r w:rsidR="00FC7A76">
        <w:rPr>
          <w:rStyle w:val="Char0"/>
          <w:rFonts w:hint="cs"/>
          <w:rtl/>
        </w:rPr>
        <w:t>ْ</w:t>
      </w:r>
      <w:r w:rsidRPr="00D66F0F">
        <w:rPr>
          <w:rStyle w:val="Char0"/>
          <w:rtl/>
        </w:rPr>
        <w:t>ب</w:t>
      </w:r>
      <w:r w:rsidR="00FC7A76">
        <w:rPr>
          <w:rStyle w:val="Char0"/>
          <w:rFonts w:hint="cs"/>
          <w:rtl/>
        </w:rPr>
        <w:t>ِ</w:t>
      </w:r>
      <w:r w:rsidRPr="00D66F0F">
        <w:rPr>
          <w:rStyle w:val="Char0"/>
          <w:rtl/>
        </w:rPr>
        <w:t>ه</w:t>
      </w:r>
      <w:r w:rsidR="00FC7A76">
        <w:rPr>
          <w:rStyle w:val="Char0"/>
          <w:rFonts w:hint="cs"/>
          <w:rtl/>
        </w:rPr>
        <w:t>ِ</w:t>
      </w:r>
      <w:r w:rsidRPr="00D66F0F">
        <w:rPr>
          <w:rStyle w:val="Char0"/>
          <w:rtl/>
        </w:rPr>
        <w:t xml:space="preserve"> م</w:t>
      </w:r>
      <w:r w:rsidR="00FC7A76">
        <w:rPr>
          <w:rStyle w:val="Char0"/>
          <w:rFonts w:hint="cs"/>
          <w:rtl/>
        </w:rPr>
        <w:t>ِ</w:t>
      </w:r>
      <w:r w:rsidRPr="00D66F0F">
        <w:rPr>
          <w:rStyle w:val="Char0"/>
          <w:rtl/>
        </w:rPr>
        <w:t>ث</w:t>
      </w:r>
      <w:r w:rsidR="00FC7A76">
        <w:rPr>
          <w:rStyle w:val="Char0"/>
          <w:rFonts w:hint="cs"/>
          <w:rtl/>
        </w:rPr>
        <w:t>ْ</w:t>
      </w:r>
      <w:r w:rsidRPr="00D66F0F">
        <w:rPr>
          <w:rStyle w:val="Char0"/>
          <w:rtl/>
        </w:rPr>
        <w:t>ق</w:t>
      </w:r>
      <w:r w:rsidR="00FC7A76">
        <w:rPr>
          <w:rStyle w:val="Char0"/>
          <w:rFonts w:hint="cs"/>
          <w:rtl/>
        </w:rPr>
        <w:t>َ</w:t>
      </w:r>
      <w:r w:rsidRPr="00D66F0F">
        <w:rPr>
          <w:rStyle w:val="Char0"/>
          <w:rtl/>
        </w:rPr>
        <w:t>ال</w:t>
      </w:r>
      <w:r w:rsidR="00FC7A76">
        <w:rPr>
          <w:rStyle w:val="Char0"/>
          <w:rFonts w:hint="cs"/>
          <w:rtl/>
        </w:rPr>
        <w:t>ُ</w:t>
      </w:r>
      <w:r w:rsidRPr="00D66F0F">
        <w:rPr>
          <w:rStyle w:val="Char0"/>
          <w:rtl/>
        </w:rPr>
        <w:t xml:space="preserve"> ذ</w:t>
      </w:r>
      <w:r w:rsidR="00FC7A76">
        <w:rPr>
          <w:rStyle w:val="Char0"/>
          <w:rFonts w:hint="cs"/>
          <w:rtl/>
        </w:rPr>
        <w:t>َ</w:t>
      </w:r>
      <w:r w:rsidRPr="00D66F0F">
        <w:rPr>
          <w:rStyle w:val="Char0"/>
          <w:rtl/>
        </w:rPr>
        <w:t>ر</w:t>
      </w:r>
      <w:r w:rsidR="00FC7A76">
        <w:rPr>
          <w:rStyle w:val="Char0"/>
          <w:rFonts w:hint="cs"/>
          <w:rtl/>
        </w:rPr>
        <w:t>َّ</w:t>
      </w:r>
      <w:r w:rsidRPr="00D66F0F">
        <w:rPr>
          <w:rStyle w:val="Char0"/>
          <w:rtl/>
        </w:rPr>
        <w:t>ة</w:t>
      </w:r>
      <w:r w:rsidR="00FC7A76">
        <w:rPr>
          <w:rStyle w:val="Char0"/>
          <w:rFonts w:hint="cs"/>
          <w:rtl/>
        </w:rPr>
        <w:t>ٍ</w:t>
      </w:r>
      <w:r w:rsidRPr="00D66F0F">
        <w:rPr>
          <w:rStyle w:val="Char0"/>
          <w:rtl/>
        </w:rPr>
        <w:t xml:space="preserve"> م</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ك</w:t>
      </w:r>
      <w:r w:rsidR="00FC7A76">
        <w:rPr>
          <w:rStyle w:val="Char0"/>
          <w:rFonts w:hint="cs"/>
          <w:rtl/>
        </w:rPr>
        <w:t>ِ</w:t>
      </w:r>
      <w:r w:rsidRPr="00D66F0F">
        <w:rPr>
          <w:rStyle w:val="Char0"/>
          <w:rtl/>
        </w:rPr>
        <w:t>ب</w:t>
      </w:r>
      <w:r w:rsidR="00FC7A76">
        <w:rPr>
          <w:rStyle w:val="Char0"/>
          <w:rFonts w:hint="cs"/>
          <w:rtl/>
        </w:rPr>
        <w:t>ْ</w:t>
      </w:r>
      <w:r w:rsidRPr="00D66F0F">
        <w:rPr>
          <w:rStyle w:val="Char0"/>
          <w:rtl/>
        </w:rPr>
        <w:t>ر</w:t>
      </w:r>
      <w:r w:rsidR="00FC7A76">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91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B6C4A73" w14:textId="77777777" w:rsidR="0095794C" w:rsidRPr="00937C00"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pacing w:val="-4"/>
          <w:sz w:val="28"/>
          <w:szCs w:val="28"/>
        </w:rPr>
      </w:pPr>
      <w:r w:rsidRPr="00937C00">
        <w:rPr>
          <w:rFonts w:ascii="Traditional Arabic" w:hAnsi="Traditional Arabic" w:cs="Traditional Arabic"/>
          <w:spacing w:val="-4"/>
          <w:sz w:val="30"/>
          <w:szCs w:val="30"/>
          <w:rtl/>
        </w:rPr>
        <w:t xml:space="preserve">ولهذا نهى الإسلام عن جر الثياب وإسبالها تحت الكعبين للرجال، فقال صلى الله عليه وسلم: </w:t>
      </w:r>
      <w:r w:rsidRPr="00937C00">
        <w:rPr>
          <w:rStyle w:val="Char0"/>
          <w:spacing w:val="-4"/>
          <w:rtl/>
        </w:rPr>
        <w:t>«م</w:t>
      </w:r>
      <w:r w:rsidR="00FC7A76">
        <w:rPr>
          <w:rStyle w:val="Char0"/>
          <w:rFonts w:hint="cs"/>
          <w:spacing w:val="-4"/>
          <w:rtl/>
        </w:rPr>
        <w:t>َ</w:t>
      </w:r>
      <w:r w:rsidRPr="00937C00">
        <w:rPr>
          <w:rStyle w:val="Char0"/>
          <w:spacing w:val="-4"/>
          <w:rtl/>
        </w:rPr>
        <w:t>ن</w:t>
      </w:r>
      <w:r w:rsidR="00FC7A76">
        <w:rPr>
          <w:rStyle w:val="Char0"/>
          <w:rFonts w:hint="cs"/>
          <w:spacing w:val="-4"/>
          <w:rtl/>
        </w:rPr>
        <w:t>ْ</w:t>
      </w:r>
      <w:r w:rsidRPr="00937C00">
        <w:rPr>
          <w:rStyle w:val="Char0"/>
          <w:spacing w:val="-4"/>
          <w:rtl/>
        </w:rPr>
        <w:t xml:space="preserve"> ج</w:t>
      </w:r>
      <w:r w:rsidR="00FC7A76">
        <w:rPr>
          <w:rStyle w:val="Char0"/>
          <w:rFonts w:hint="cs"/>
          <w:spacing w:val="-4"/>
          <w:rtl/>
        </w:rPr>
        <w:t>َ</w:t>
      </w:r>
      <w:r w:rsidRPr="00937C00">
        <w:rPr>
          <w:rStyle w:val="Char0"/>
          <w:spacing w:val="-4"/>
          <w:rtl/>
        </w:rPr>
        <w:t>ر</w:t>
      </w:r>
      <w:r w:rsidR="00FC7A76">
        <w:rPr>
          <w:rStyle w:val="Char0"/>
          <w:rFonts w:hint="cs"/>
          <w:spacing w:val="-4"/>
          <w:rtl/>
        </w:rPr>
        <w:t>َّ</w:t>
      </w:r>
      <w:r w:rsidRPr="00937C00">
        <w:rPr>
          <w:rStyle w:val="Char0"/>
          <w:spacing w:val="-4"/>
          <w:rtl/>
        </w:rPr>
        <w:t xml:space="preserve"> ث</w:t>
      </w:r>
      <w:r w:rsidR="00FC7A76">
        <w:rPr>
          <w:rStyle w:val="Char0"/>
          <w:rFonts w:hint="cs"/>
          <w:spacing w:val="-4"/>
          <w:rtl/>
        </w:rPr>
        <w:t>َ</w:t>
      </w:r>
      <w:r w:rsidRPr="00937C00">
        <w:rPr>
          <w:rStyle w:val="Char0"/>
          <w:spacing w:val="-4"/>
          <w:rtl/>
        </w:rPr>
        <w:t>و</w:t>
      </w:r>
      <w:r w:rsidR="00FC7A76">
        <w:rPr>
          <w:rStyle w:val="Char0"/>
          <w:rFonts w:hint="cs"/>
          <w:spacing w:val="-4"/>
          <w:rtl/>
        </w:rPr>
        <w:t>ْ</w:t>
      </w:r>
      <w:r w:rsidRPr="00937C00">
        <w:rPr>
          <w:rStyle w:val="Char0"/>
          <w:spacing w:val="-4"/>
          <w:rtl/>
        </w:rPr>
        <w:t>ب</w:t>
      </w:r>
      <w:r w:rsidR="00FC7A76">
        <w:rPr>
          <w:rStyle w:val="Char0"/>
          <w:rFonts w:hint="cs"/>
          <w:spacing w:val="-4"/>
          <w:rtl/>
        </w:rPr>
        <w:t>َ</w:t>
      </w:r>
      <w:r w:rsidRPr="00937C00">
        <w:rPr>
          <w:rStyle w:val="Char0"/>
          <w:spacing w:val="-4"/>
          <w:rtl/>
        </w:rPr>
        <w:t>ه</w:t>
      </w:r>
      <w:r w:rsidR="00FC7A76">
        <w:rPr>
          <w:rStyle w:val="Char0"/>
          <w:rFonts w:hint="cs"/>
          <w:spacing w:val="-4"/>
          <w:rtl/>
        </w:rPr>
        <w:t>ُ</w:t>
      </w:r>
      <w:r w:rsidRPr="00937C00">
        <w:rPr>
          <w:rStyle w:val="Char0"/>
          <w:spacing w:val="-4"/>
          <w:rtl/>
        </w:rPr>
        <w:t xml:space="preserve"> خُيَلاء</w:t>
      </w:r>
      <w:r w:rsidR="00FC7A76">
        <w:rPr>
          <w:rStyle w:val="Char0"/>
          <w:rFonts w:hint="cs"/>
          <w:spacing w:val="-4"/>
          <w:rtl/>
        </w:rPr>
        <w:t>َ</w:t>
      </w:r>
      <w:r w:rsidRPr="00937C00">
        <w:rPr>
          <w:rStyle w:val="Char0"/>
          <w:spacing w:val="-4"/>
          <w:rtl/>
        </w:rPr>
        <w:t xml:space="preserve"> ل</w:t>
      </w:r>
      <w:r w:rsidR="00FC7A76">
        <w:rPr>
          <w:rStyle w:val="Char0"/>
          <w:rFonts w:hint="cs"/>
          <w:spacing w:val="-4"/>
          <w:rtl/>
        </w:rPr>
        <w:t>َ</w:t>
      </w:r>
      <w:r w:rsidRPr="00937C00">
        <w:rPr>
          <w:rStyle w:val="Char0"/>
          <w:spacing w:val="-4"/>
          <w:rtl/>
        </w:rPr>
        <w:t>م</w:t>
      </w:r>
      <w:r w:rsidR="00FC7A76">
        <w:rPr>
          <w:rStyle w:val="Char0"/>
          <w:rFonts w:hint="cs"/>
          <w:spacing w:val="-4"/>
          <w:rtl/>
        </w:rPr>
        <w:t>ْ</w:t>
      </w:r>
      <w:r w:rsidRPr="00937C00">
        <w:rPr>
          <w:rStyle w:val="Char0"/>
          <w:spacing w:val="-4"/>
          <w:rtl/>
        </w:rPr>
        <w:t xml:space="preserve"> ي</w:t>
      </w:r>
      <w:r w:rsidR="00FC7A76">
        <w:rPr>
          <w:rStyle w:val="Char0"/>
          <w:rFonts w:hint="cs"/>
          <w:spacing w:val="-4"/>
          <w:rtl/>
        </w:rPr>
        <w:t>َ</w:t>
      </w:r>
      <w:r w:rsidRPr="00937C00">
        <w:rPr>
          <w:rStyle w:val="Char0"/>
          <w:spacing w:val="-4"/>
          <w:rtl/>
        </w:rPr>
        <w:t>ن</w:t>
      </w:r>
      <w:r w:rsidR="00FC7A76">
        <w:rPr>
          <w:rStyle w:val="Char0"/>
          <w:rFonts w:hint="cs"/>
          <w:spacing w:val="-4"/>
          <w:rtl/>
        </w:rPr>
        <w:t>ْ</w:t>
      </w:r>
      <w:r w:rsidRPr="00937C00">
        <w:rPr>
          <w:rStyle w:val="Char0"/>
          <w:spacing w:val="-4"/>
          <w:rtl/>
        </w:rPr>
        <w:t>ظ</w:t>
      </w:r>
      <w:r w:rsidR="00FC7A76">
        <w:rPr>
          <w:rStyle w:val="Char0"/>
          <w:rFonts w:hint="cs"/>
          <w:spacing w:val="-4"/>
          <w:rtl/>
        </w:rPr>
        <w:t>ُ</w:t>
      </w:r>
      <w:r w:rsidRPr="00937C00">
        <w:rPr>
          <w:rStyle w:val="Char0"/>
          <w:spacing w:val="-4"/>
          <w:rtl/>
        </w:rPr>
        <w:t>ر</w:t>
      </w:r>
      <w:r w:rsidR="00FC7A76">
        <w:rPr>
          <w:rStyle w:val="Char0"/>
          <w:rFonts w:hint="cs"/>
          <w:spacing w:val="-4"/>
          <w:rtl/>
        </w:rPr>
        <w:t>ِ</w:t>
      </w:r>
      <w:r w:rsidRPr="00937C00">
        <w:rPr>
          <w:rStyle w:val="Char0"/>
          <w:spacing w:val="-4"/>
          <w:rtl/>
        </w:rPr>
        <w:t xml:space="preserve"> الله</w:t>
      </w:r>
      <w:r w:rsidR="00FC7A76">
        <w:rPr>
          <w:rStyle w:val="Char0"/>
          <w:rFonts w:hint="cs"/>
          <w:spacing w:val="-4"/>
          <w:rtl/>
        </w:rPr>
        <w:t>ُ</w:t>
      </w:r>
      <w:r w:rsidRPr="00937C00">
        <w:rPr>
          <w:rStyle w:val="Char0"/>
          <w:spacing w:val="-4"/>
          <w:rtl/>
        </w:rPr>
        <w:t xml:space="preserve"> إ</w:t>
      </w:r>
      <w:r w:rsidR="00FC7A76">
        <w:rPr>
          <w:rStyle w:val="Char0"/>
          <w:rFonts w:hint="cs"/>
          <w:spacing w:val="-4"/>
          <w:rtl/>
        </w:rPr>
        <w:t>ِ</w:t>
      </w:r>
      <w:r w:rsidRPr="00937C00">
        <w:rPr>
          <w:rStyle w:val="Char0"/>
          <w:spacing w:val="-4"/>
          <w:rtl/>
        </w:rPr>
        <w:t>ل</w:t>
      </w:r>
      <w:r w:rsidR="00FC7A76">
        <w:rPr>
          <w:rStyle w:val="Char0"/>
          <w:rFonts w:hint="cs"/>
          <w:spacing w:val="-4"/>
          <w:rtl/>
        </w:rPr>
        <w:t>َ</w:t>
      </w:r>
      <w:r w:rsidRPr="00937C00">
        <w:rPr>
          <w:rStyle w:val="Char0"/>
          <w:spacing w:val="-4"/>
          <w:rtl/>
        </w:rPr>
        <w:t>ي</w:t>
      </w:r>
      <w:r w:rsidR="00FC7A76">
        <w:rPr>
          <w:rStyle w:val="Char0"/>
          <w:rFonts w:hint="cs"/>
          <w:spacing w:val="-4"/>
          <w:rtl/>
        </w:rPr>
        <w:t>ْ</w:t>
      </w:r>
      <w:r w:rsidRPr="00937C00">
        <w:rPr>
          <w:rStyle w:val="Char0"/>
          <w:spacing w:val="-4"/>
          <w:rtl/>
        </w:rPr>
        <w:t>ه</w:t>
      </w:r>
      <w:r w:rsidR="00FC7A76">
        <w:rPr>
          <w:rStyle w:val="Char0"/>
          <w:rFonts w:hint="cs"/>
          <w:spacing w:val="-4"/>
          <w:rtl/>
        </w:rPr>
        <w:t>ِ</w:t>
      </w:r>
      <w:r w:rsidRPr="00937C00">
        <w:rPr>
          <w:rStyle w:val="Char0"/>
          <w:spacing w:val="-4"/>
          <w:rtl/>
        </w:rPr>
        <w:t xml:space="preserve"> ي</w:t>
      </w:r>
      <w:r w:rsidR="00FC7A76">
        <w:rPr>
          <w:rStyle w:val="Char0"/>
          <w:rFonts w:hint="cs"/>
          <w:spacing w:val="-4"/>
          <w:rtl/>
        </w:rPr>
        <w:t>َ</w:t>
      </w:r>
      <w:r w:rsidRPr="00937C00">
        <w:rPr>
          <w:rStyle w:val="Char0"/>
          <w:spacing w:val="-4"/>
          <w:rtl/>
        </w:rPr>
        <w:t>و</w:t>
      </w:r>
      <w:r w:rsidR="00FC7A76">
        <w:rPr>
          <w:rStyle w:val="Char0"/>
          <w:rFonts w:hint="cs"/>
          <w:spacing w:val="-4"/>
          <w:rtl/>
        </w:rPr>
        <w:t>ْ</w:t>
      </w:r>
      <w:r w:rsidRPr="00937C00">
        <w:rPr>
          <w:rStyle w:val="Char0"/>
          <w:spacing w:val="-4"/>
          <w:rtl/>
        </w:rPr>
        <w:t>م</w:t>
      </w:r>
      <w:r w:rsidR="00FC7A76">
        <w:rPr>
          <w:rStyle w:val="Char0"/>
          <w:rFonts w:hint="cs"/>
          <w:spacing w:val="-4"/>
          <w:rtl/>
        </w:rPr>
        <w:t>َ</w:t>
      </w:r>
      <w:r w:rsidRPr="00937C00">
        <w:rPr>
          <w:rStyle w:val="Char0"/>
          <w:spacing w:val="-4"/>
          <w:rtl/>
        </w:rPr>
        <w:t xml:space="preserve"> الق</w:t>
      </w:r>
      <w:r w:rsidR="00FC7A76">
        <w:rPr>
          <w:rStyle w:val="Char0"/>
          <w:rFonts w:hint="cs"/>
          <w:spacing w:val="-4"/>
          <w:rtl/>
        </w:rPr>
        <w:t>ِ</w:t>
      </w:r>
      <w:r w:rsidRPr="00937C00">
        <w:rPr>
          <w:rStyle w:val="Char0"/>
          <w:spacing w:val="-4"/>
          <w:rtl/>
        </w:rPr>
        <w:t>ي</w:t>
      </w:r>
      <w:r w:rsidR="00FC7A76">
        <w:rPr>
          <w:rStyle w:val="Char0"/>
          <w:rFonts w:hint="cs"/>
          <w:spacing w:val="-4"/>
          <w:rtl/>
        </w:rPr>
        <w:t>َ</w:t>
      </w:r>
      <w:r w:rsidRPr="00937C00">
        <w:rPr>
          <w:rStyle w:val="Char0"/>
          <w:spacing w:val="-4"/>
          <w:rtl/>
        </w:rPr>
        <w:t>ام</w:t>
      </w:r>
      <w:r w:rsidR="00FC7A76">
        <w:rPr>
          <w:rStyle w:val="Char0"/>
          <w:rFonts w:hint="cs"/>
          <w:spacing w:val="-4"/>
          <w:rtl/>
        </w:rPr>
        <w:t>َ</w:t>
      </w:r>
      <w:r w:rsidRPr="00937C00">
        <w:rPr>
          <w:rStyle w:val="Char0"/>
          <w:spacing w:val="-4"/>
          <w:rtl/>
        </w:rPr>
        <w:t>ة</w:t>
      </w:r>
      <w:r w:rsidR="00FC7A76">
        <w:rPr>
          <w:rStyle w:val="Char0"/>
          <w:rFonts w:hint="cs"/>
          <w:spacing w:val="-4"/>
          <w:rtl/>
        </w:rPr>
        <w:t>ِ</w:t>
      </w:r>
      <w:r w:rsidRPr="00937C00">
        <w:rPr>
          <w:rStyle w:val="Char0"/>
          <w:spacing w:val="-4"/>
          <w:rtl/>
        </w:rPr>
        <w:t>»</w:t>
      </w:r>
      <w:r w:rsidRPr="00937C00">
        <w:rPr>
          <w:rFonts w:ascii="Traditional Arabic" w:hAnsi="Traditional Arabic" w:cs="Traditional Arabic"/>
          <w:spacing w:val="-4"/>
          <w:sz w:val="30"/>
          <w:szCs w:val="30"/>
          <w:rtl/>
        </w:rPr>
        <w:t xml:space="preserve"> </w:t>
      </w:r>
      <w:r w:rsidR="00FF05CE" w:rsidRPr="00937C00">
        <w:rPr>
          <w:rStyle w:val="Char2"/>
          <w:spacing w:val="-4"/>
          <w:rtl/>
        </w:rPr>
        <w:t>[</w:t>
      </w:r>
      <w:r w:rsidRPr="00937C00">
        <w:rPr>
          <w:rStyle w:val="Char2"/>
          <w:spacing w:val="-4"/>
          <w:rtl/>
        </w:rPr>
        <w:t>البخاري 3465، مسلم 2085</w:t>
      </w:r>
      <w:r w:rsidR="00EF7BAD" w:rsidRPr="00937C00">
        <w:rPr>
          <w:rStyle w:val="Char2"/>
          <w:spacing w:val="-4"/>
          <w:rtl/>
        </w:rPr>
        <w:t xml:space="preserve"> </w:t>
      </w:r>
      <w:r w:rsidR="00EE6FBD" w:rsidRPr="00937C00">
        <w:rPr>
          <w:rStyle w:val="Char2"/>
          <w:spacing w:val="-4"/>
          <w:rtl/>
        </w:rPr>
        <w:t xml:space="preserve">  ]</w:t>
      </w:r>
      <w:r w:rsidRPr="00937C00">
        <w:rPr>
          <w:rFonts w:ascii="Traditional Arabic" w:hAnsi="Traditional Arabic" w:cs="Traditional Arabic"/>
          <w:spacing w:val="-4"/>
          <w:sz w:val="30"/>
          <w:szCs w:val="30"/>
          <w:rtl/>
        </w:rPr>
        <w:t>.</w:t>
      </w:r>
    </w:p>
    <w:p w14:paraId="1470F5F9" w14:textId="77777777" w:rsidR="0095794C" w:rsidRPr="00937C00"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937C00">
        <w:rPr>
          <w:rFonts w:ascii="Traditional Arabic" w:hAnsi="Traditional Arabic" w:cs="Traditional Arabic"/>
          <w:spacing w:val="-4"/>
          <w:sz w:val="30"/>
          <w:szCs w:val="30"/>
          <w:rtl/>
        </w:rPr>
        <w:t xml:space="preserve">ونهى عن ثوب الشهرة، وهو اللباس الذي إذا لبسه الإنسان استغربه الناس وتحدثوا عنه فاشتهر به صاحبه؛ وذلك لغرابته، أو لاشمئزاز الناس منه بسبب شكله أو لونه النشاز، أو لما يصاحب لابسه من الغرور والكبر، قال رسول الله صلى الله عليه وسلم: </w:t>
      </w:r>
      <w:r w:rsidRPr="00937C00">
        <w:rPr>
          <w:rStyle w:val="Char0"/>
          <w:spacing w:val="-4"/>
          <w:rtl/>
        </w:rPr>
        <w:t>«م</w:t>
      </w:r>
      <w:r w:rsidR="00FC7A76">
        <w:rPr>
          <w:rStyle w:val="Char0"/>
          <w:rFonts w:hint="cs"/>
          <w:spacing w:val="-4"/>
          <w:rtl/>
        </w:rPr>
        <w:t>َ</w:t>
      </w:r>
      <w:r w:rsidRPr="00937C00">
        <w:rPr>
          <w:rStyle w:val="Char0"/>
          <w:spacing w:val="-4"/>
          <w:rtl/>
        </w:rPr>
        <w:t>ن</w:t>
      </w:r>
      <w:r w:rsidR="00FC7A76">
        <w:rPr>
          <w:rStyle w:val="Char0"/>
          <w:rFonts w:hint="cs"/>
          <w:spacing w:val="-4"/>
          <w:rtl/>
        </w:rPr>
        <w:t>ْ</w:t>
      </w:r>
      <w:r w:rsidRPr="00937C00">
        <w:rPr>
          <w:rStyle w:val="Char0"/>
          <w:spacing w:val="-4"/>
          <w:rtl/>
        </w:rPr>
        <w:t xml:space="preserve"> ل</w:t>
      </w:r>
      <w:r w:rsidR="00FC7A76">
        <w:rPr>
          <w:rStyle w:val="Char0"/>
          <w:rFonts w:hint="cs"/>
          <w:spacing w:val="-4"/>
          <w:rtl/>
        </w:rPr>
        <w:t>َ</w:t>
      </w:r>
      <w:r w:rsidRPr="00937C00">
        <w:rPr>
          <w:rStyle w:val="Char0"/>
          <w:spacing w:val="-4"/>
          <w:rtl/>
        </w:rPr>
        <w:t>ب</w:t>
      </w:r>
      <w:r w:rsidR="00FC7A76">
        <w:rPr>
          <w:rStyle w:val="Char0"/>
          <w:rFonts w:hint="cs"/>
          <w:spacing w:val="-4"/>
          <w:rtl/>
        </w:rPr>
        <w:t>ِ</w:t>
      </w:r>
      <w:r w:rsidRPr="00937C00">
        <w:rPr>
          <w:rStyle w:val="Char0"/>
          <w:spacing w:val="-4"/>
          <w:rtl/>
        </w:rPr>
        <w:t>س</w:t>
      </w:r>
      <w:r w:rsidR="00FC7A76">
        <w:rPr>
          <w:rStyle w:val="Char0"/>
          <w:rFonts w:hint="cs"/>
          <w:spacing w:val="-4"/>
          <w:rtl/>
        </w:rPr>
        <w:t>َ</w:t>
      </w:r>
      <w:r w:rsidRPr="00937C00">
        <w:rPr>
          <w:rStyle w:val="Char0"/>
          <w:spacing w:val="-4"/>
          <w:rtl/>
        </w:rPr>
        <w:t xml:space="preserve"> ث</w:t>
      </w:r>
      <w:r w:rsidR="00FC7A76">
        <w:rPr>
          <w:rStyle w:val="Char0"/>
          <w:rFonts w:hint="cs"/>
          <w:spacing w:val="-4"/>
          <w:rtl/>
        </w:rPr>
        <w:t>َ</w:t>
      </w:r>
      <w:r w:rsidRPr="00937C00">
        <w:rPr>
          <w:rStyle w:val="Char0"/>
          <w:spacing w:val="-4"/>
          <w:rtl/>
        </w:rPr>
        <w:t>و</w:t>
      </w:r>
      <w:r w:rsidR="00FC7A76">
        <w:rPr>
          <w:rStyle w:val="Char0"/>
          <w:rFonts w:hint="cs"/>
          <w:spacing w:val="-4"/>
          <w:rtl/>
        </w:rPr>
        <w:t>ْ</w:t>
      </w:r>
      <w:r w:rsidRPr="00937C00">
        <w:rPr>
          <w:rStyle w:val="Char0"/>
          <w:spacing w:val="-4"/>
          <w:rtl/>
        </w:rPr>
        <w:t>ب</w:t>
      </w:r>
      <w:r w:rsidR="00FC7A76">
        <w:rPr>
          <w:rStyle w:val="Char0"/>
          <w:rFonts w:hint="cs"/>
          <w:spacing w:val="-4"/>
          <w:rtl/>
        </w:rPr>
        <w:t>َ</w:t>
      </w:r>
      <w:r w:rsidRPr="00937C00">
        <w:rPr>
          <w:rStyle w:val="Char0"/>
          <w:spacing w:val="-4"/>
          <w:rtl/>
        </w:rPr>
        <w:t xml:space="preserve"> ش</w:t>
      </w:r>
      <w:r w:rsidR="00FC7A76">
        <w:rPr>
          <w:rStyle w:val="Char0"/>
          <w:rFonts w:hint="cs"/>
          <w:spacing w:val="-4"/>
          <w:rtl/>
        </w:rPr>
        <w:t>ُ</w:t>
      </w:r>
      <w:r w:rsidRPr="00937C00">
        <w:rPr>
          <w:rStyle w:val="Char0"/>
          <w:spacing w:val="-4"/>
          <w:rtl/>
        </w:rPr>
        <w:t>ه</w:t>
      </w:r>
      <w:r w:rsidR="00FC7A76">
        <w:rPr>
          <w:rStyle w:val="Char0"/>
          <w:rFonts w:hint="cs"/>
          <w:spacing w:val="-4"/>
          <w:rtl/>
        </w:rPr>
        <w:t>ْ</w:t>
      </w:r>
      <w:r w:rsidRPr="00937C00">
        <w:rPr>
          <w:rStyle w:val="Char0"/>
          <w:spacing w:val="-4"/>
          <w:rtl/>
        </w:rPr>
        <w:t>ر</w:t>
      </w:r>
      <w:r w:rsidR="00FC7A76">
        <w:rPr>
          <w:rStyle w:val="Char0"/>
          <w:rFonts w:hint="cs"/>
          <w:spacing w:val="-4"/>
          <w:rtl/>
        </w:rPr>
        <w:t>َ</w:t>
      </w:r>
      <w:r w:rsidRPr="00937C00">
        <w:rPr>
          <w:rStyle w:val="Char0"/>
          <w:spacing w:val="-4"/>
          <w:rtl/>
        </w:rPr>
        <w:t>ة</w:t>
      </w:r>
      <w:r w:rsidR="00FC7A76">
        <w:rPr>
          <w:rStyle w:val="Char0"/>
          <w:rFonts w:hint="cs"/>
          <w:spacing w:val="-4"/>
          <w:rtl/>
        </w:rPr>
        <w:t>ٍ</w:t>
      </w:r>
      <w:r w:rsidRPr="00937C00">
        <w:rPr>
          <w:rStyle w:val="Char0"/>
          <w:spacing w:val="-4"/>
          <w:rtl/>
        </w:rPr>
        <w:t xml:space="preserve"> ف</w:t>
      </w:r>
      <w:r w:rsidR="00FC7A76">
        <w:rPr>
          <w:rStyle w:val="Char0"/>
          <w:rFonts w:hint="cs"/>
          <w:spacing w:val="-4"/>
          <w:rtl/>
        </w:rPr>
        <w:t>ِ</w:t>
      </w:r>
      <w:r w:rsidRPr="00937C00">
        <w:rPr>
          <w:rStyle w:val="Char0"/>
          <w:spacing w:val="-4"/>
          <w:rtl/>
        </w:rPr>
        <w:t>ي الد</w:t>
      </w:r>
      <w:r w:rsidR="00FC7A76">
        <w:rPr>
          <w:rStyle w:val="Char0"/>
          <w:rFonts w:hint="cs"/>
          <w:spacing w:val="-4"/>
          <w:rtl/>
        </w:rPr>
        <w:t>ُّ</w:t>
      </w:r>
      <w:r w:rsidRPr="00937C00">
        <w:rPr>
          <w:rStyle w:val="Char0"/>
          <w:spacing w:val="-4"/>
          <w:rtl/>
        </w:rPr>
        <w:t>ن</w:t>
      </w:r>
      <w:r w:rsidR="00FC7A76">
        <w:rPr>
          <w:rStyle w:val="Char0"/>
          <w:rFonts w:hint="cs"/>
          <w:spacing w:val="-4"/>
          <w:rtl/>
        </w:rPr>
        <w:t>ْ</w:t>
      </w:r>
      <w:r w:rsidRPr="00937C00">
        <w:rPr>
          <w:rStyle w:val="Char0"/>
          <w:spacing w:val="-4"/>
          <w:rtl/>
        </w:rPr>
        <w:t>ي</w:t>
      </w:r>
      <w:r w:rsidR="00FC7A76">
        <w:rPr>
          <w:rStyle w:val="Char0"/>
          <w:rFonts w:hint="cs"/>
          <w:spacing w:val="-4"/>
          <w:rtl/>
        </w:rPr>
        <w:t>َ</w:t>
      </w:r>
      <w:r w:rsidRPr="00937C00">
        <w:rPr>
          <w:rStyle w:val="Char0"/>
          <w:spacing w:val="-4"/>
          <w:rtl/>
        </w:rPr>
        <w:t>ا أ</w:t>
      </w:r>
      <w:r w:rsidR="00FC7A76">
        <w:rPr>
          <w:rStyle w:val="Char0"/>
          <w:rFonts w:hint="cs"/>
          <w:spacing w:val="-4"/>
          <w:rtl/>
        </w:rPr>
        <w:t>َ</w:t>
      </w:r>
      <w:r w:rsidRPr="00937C00">
        <w:rPr>
          <w:rStyle w:val="Char0"/>
          <w:spacing w:val="-4"/>
          <w:rtl/>
        </w:rPr>
        <w:t>ل</w:t>
      </w:r>
      <w:r w:rsidR="00FC7A76">
        <w:rPr>
          <w:rStyle w:val="Char0"/>
          <w:rFonts w:hint="cs"/>
          <w:spacing w:val="-4"/>
          <w:rtl/>
        </w:rPr>
        <w:t>ْ</w:t>
      </w:r>
      <w:r w:rsidRPr="00937C00">
        <w:rPr>
          <w:rStyle w:val="Char0"/>
          <w:spacing w:val="-4"/>
          <w:rtl/>
        </w:rPr>
        <w:t>ب</w:t>
      </w:r>
      <w:r w:rsidR="00FC7A76">
        <w:rPr>
          <w:rStyle w:val="Char0"/>
          <w:rFonts w:hint="cs"/>
          <w:spacing w:val="-4"/>
          <w:rtl/>
        </w:rPr>
        <w:t>َ</w:t>
      </w:r>
      <w:r w:rsidRPr="00937C00">
        <w:rPr>
          <w:rStyle w:val="Char0"/>
          <w:spacing w:val="-4"/>
          <w:rtl/>
        </w:rPr>
        <w:t>س</w:t>
      </w:r>
      <w:r w:rsidR="00FC7A76">
        <w:rPr>
          <w:rStyle w:val="Char0"/>
          <w:rFonts w:hint="cs"/>
          <w:spacing w:val="-4"/>
          <w:rtl/>
        </w:rPr>
        <w:t>َ</w:t>
      </w:r>
      <w:r w:rsidRPr="00937C00">
        <w:rPr>
          <w:rStyle w:val="Char0"/>
          <w:spacing w:val="-4"/>
          <w:rtl/>
        </w:rPr>
        <w:t>ه</w:t>
      </w:r>
      <w:r w:rsidR="00FC7A76">
        <w:rPr>
          <w:rStyle w:val="Char0"/>
          <w:rFonts w:hint="cs"/>
          <w:spacing w:val="-4"/>
          <w:rtl/>
        </w:rPr>
        <w:t>ُ</w:t>
      </w:r>
      <w:r w:rsidRPr="00937C00">
        <w:rPr>
          <w:rStyle w:val="Char0"/>
          <w:spacing w:val="-4"/>
          <w:rtl/>
        </w:rPr>
        <w:t xml:space="preserve"> الله</w:t>
      </w:r>
      <w:r w:rsidR="00FC7A76">
        <w:rPr>
          <w:rStyle w:val="Char0"/>
          <w:rFonts w:hint="cs"/>
          <w:spacing w:val="-4"/>
          <w:rtl/>
        </w:rPr>
        <w:t>ُ</w:t>
      </w:r>
      <w:r w:rsidRPr="00937C00">
        <w:rPr>
          <w:rStyle w:val="Char0"/>
          <w:spacing w:val="-4"/>
          <w:rtl/>
        </w:rPr>
        <w:t xml:space="preserve"> ث</w:t>
      </w:r>
      <w:r w:rsidR="00FC7A76">
        <w:rPr>
          <w:rStyle w:val="Char0"/>
          <w:rFonts w:hint="cs"/>
          <w:spacing w:val="-4"/>
          <w:rtl/>
        </w:rPr>
        <w:t>َ</w:t>
      </w:r>
      <w:r w:rsidRPr="00937C00">
        <w:rPr>
          <w:rStyle w:val="Char0"/>
          <w:spacing w:val="-4"/>
          <w:rtl/>
        </w:rPr>
        <w:t>و</w:t>
      </w:r>
      <w:r w:rsidR="00FC7A76">
        <w:rPr>
          <w:rStyle w:val="Char0"/>
          <w:rFonts w:hint="cs"/>
          <w:spacing w:val="-4"/>
          <w:rtl/>
        </w:rPr>
        <w:t>ْ</w:t>
      </w:r>
      <w:r w:rsidRPr="00937C00">
        <w:rPr>
          <w:rStyle w:val="Char0"/>
          <w:spacing w:val="-4"/>
          <w:rtl/>
        </w:rPr>
        <w:t>ب</w:t>
      </w:r>
      <w:r w:rsidR="00FC7A76">
        <w:rPr>
          <w:rStyle w:val="Char0"/>
          <w:rFonts w:hint="cs"/>
          <w:spacing w:val="-4"/>
          <w:rtl/>
        </w:rPr>
        <w:t>َ</w:t>
      </w:r>
      <w:r w:rsidRPr="00937C00">
        <w:rPr>
          <w:rStyle w:val="Char0"/>
          <w:spacing w:val="-4"/>
          <w:rtl/>
        </w:rPr>
        <w:t xml:space="preserve"> م</w:t>
      </w:r>
      <w:r w:rsidR="00FC7A76">
        <w:rPr>
          <w:rStyle w:val="Char0"/>
          <w:rFonts w:hint="cs"/>
          <w:spacing w:val="-4"/>
          <w:rtl/>
        </w:rPr>
        <w:t>َ</w:t>
      </w:r>
      <w:r w:rsidRPr="00937C00">
        <w:rPr>
          <w:rStyle w:val="Char0"/>
          <w:spacing w:val="-4"/>
          <w:rtl/>
        </w:rPr>
        <w:t>ذ</w:t>
      </w:r>
      <w:r w:rsidR="00FC7A76">
        <w:rPr>
          <w:rStyle w:val="Char0"/>
          <w:rFonts w:hint="cs"/>
          <w:spacing w:val="-4"/>
          <w:rtl/>
        </w:rPr>
        <w:t>َ</w:t>
      </w:r>
      <w:r w:rsidRPr="00937C00">
        <w:rPr>
          <w:rStyle w:val="Char0"/>
          <w:spacing w:val="-4"/>
          <w:rtl/>
        </w:rPr>
        <w:t>ل</w:t>
      </w:r>
      <w:r w:rsidR="00FC7A76">
        <w:rPr>
          <w:rStyle w:val="Char0"/>
          <w:rFonts w:hint="cs"/>
          <w:spacing w:val="-4"/>
          <w:rtl/>
        </w:rPr>
        <w:t>َّ</w:t>
      </w:r>
      <w:r w:rsidRPr="00937C00">
        <w:rPr>
          <w:rStyle w:val="Char0"/>
          <w:spacing w:val="-4"/>
          <w:rtl/>
        </w:rPr>
        <w:t>ة</w:t>
      </w:r>
      <w:r w:rsidR="00FC7A76">
        <w:rPr>
          <w:rStyle w:val="Char0"/>
          <w:rFonts w:hint="cs"/>
          <w:spacing w:val="-4"/>
          <w:rtl/>
        </w:rPr>
        <w:t>ٍ</w:t>
      </w:r>
      <w:r w:rsidRPr="00937C00">
        <w:rPr>
          <w:rStyle w:val="Char0"/>
          <w:spacing w:val="-4"/>
          <w:rtl/>
        </w:rPr>
        <w:t xml:space="preserve"> ي</w:t>
      </w:r>
      <w:r w:rsidR="00FC7A76">
        <w:rPr>
          <w:rStyle w:val="Char0"/>
          <w:rFonts w:hint="cs"/>
          <w:spacing w:val="-4"/>
          <w:rtl/>
        </w:rPr>
        <w:t>َ</w:t>
      </w:r>
      <w:r w:rsidRPr="00937C00">
        <w:rPr>
          <w:rStyle w:val="Char0"/>
          <w:spacing w:val="-4"/>
          <w:rtl/>
        </w:rPr>
        <w:t>و</w:t>
      </w:r>
      <w:r w:rsidR="00FC7A76">
        <w:rPr>
          <w:rStyle w:val="Char0"/>
          <w:rFonts w:hint="cs"/>
          <w:spacing w:val="-4"/>
          <w:rtl/>
        </w:rPr>
        <w:t>ْ</w:t>
      </w:r>
      <w:r w:rsidRPr="00937C00">
        <w:rPr>
          <w:rStyle w:val="Char0"/>
          <w:spacing w:val="-4"/>
          <w:rtl/>
        </w:rPr>
        <w:t>م</w:t>
      </w:r>
      <w:r w:rsidR="00FC7A76">
        <w:rPr>
          <w:rStyle w:val="Char0"/>
          <w:rFonts w:hint="cs"/>
          <w:spacing w:val="-4"/>
          <w:rtl/>
        </w:rPr>
        <w:t>َ</w:t>
      </w:r>
      <w:r w:rsidRPr="00937C00">
        <w:rPr>
          <w:rStyle w:val="Char0"/>
          <w:spacing w:val="-4"/>
          <w:rtl/>
        </w:rPr>
        <w:t xml:space="preserve"> الق</w:t>
      </w:r>
      <w:r w:rsidR="00FC7A76">
        <w:rPr>
          <w:rStyle w:val="Char0"/>
          <w:rFonts w:hint="cs"/>
          <w:spacing w:val="-4"/>
          <w:rtl/>
        </w:rPr>
        <w:t>ِ</w:t>
      </w:r>
      <w:r w:rsidRPr="00937C00">
        <w:rPr>
          <w:rStyle w:val="Char0"/>
          <w:spacing w:val="-4"/>
          <w:rtl/>
        </w:rPr>
        <w:t>ي</w:t>
      </w:r>
      <w:r w:rsidR="00FC7A76">
        <w:rPr>
          <w:rStyle w:val="Char0"/>
          <w:rFonts w:hint="cs"/>
          <w:spacing w:val="-4"/>
          <w:rtl/>
        </w:rPr>
        <w:t>َ</w:t>
      </w:r>
      <w:r w:rsidRPr="00937C00">
        <w:rPr>
          <w:rStyle w:val="Char0"/>
          <w:spacing w:val="-4"/>
          <w:rtl/>
        </w:rPr>
        <w:t>ام</w:t>
      </w:r>
      <w:r w:rsidR="00FC7A76">
        <w:rPr>
          <w:rStyle w:val="Char0"/>
          <w:rFonts w:hint="cs"/>
          <w:spacing w:val="-4"/>
          <w:rtl/>
        </w:rPr>
        <w:t>َ</w:t>
      </w:r>
      <w:r w:rsidRPr="00937C00">
        <w:rPr>
          <w:rStyle w:val="Char0"/>
          <w:spacing w:val="-4"/>
          <w:rtl/>
        </w:rPr>
        <w:t>ة</w:t>
      </w:r>
      <w:r w:rsidR="00FC7A76">
        <w:rPr>
          <w:rStyle w:val="Char0"/>
          <w:rFonts w:hint="cs"/>
          <w:spacing w:val="-4"/>
          <w:rtl/>
        </w:rPr>
        <w:t>ِ</w:t>
      </w:r>
      <w:r w:rsidRPr="00937C00">
        <w:rPr>
          <w:rStyle w:val="Char0"/>
          <w:spacing w:val="-4"/>
          <w:rtl/>
        </w:rPr>
        <w:t>»</w:t>
      </w:r>
      <w:r w:rsidRPr="00937C00">
        <w:rPr>
          <w:rFonts w:ascii="Traditional Arabic" w:hAnsi="Traditional Arabic" w:cs="Traditional Arabic"/>
          <w:spacing w:val="-4"/>
          <w:sz w:val="30"/>
          <w:szCs w:val="30"/>
          <w:rtl/>
        </w:rPr>
        <w:t xml:space="preserve"> </w:t>
      </w:r>
      <w:r w:rsidR="00FF05CE" w:rsidRPr="00937C00">
        <w:rPr>
          <w:rStyle w:val="Char2"/>
          <w:spacing w:val="-4"/>
          <w:rtl/>
        </w:rPr>
        <w:t>[</w:t>
      </w:r>
      <w:r w:rsidRPr="00937C00">
        <w:rPr>
          <w:rStyle w:val="Char2"/>
          <w:spacing w:val="-4"/>
          <w:rtl/>
        </w:rPr>
        <w:t>رواه أحمد 5664 وابن ماجه 3607</w:t>
      </w:r>
      <w:r w:rsidR="00EF7BAD" w:rsidRPr="00937C00">
        <w:rPr>
          <w:rStyle w:val="Char2"/>
          <w:spacing w:val="-4"/>
          <w:rtl/>
        </w:rPr>
        <w:t xml:space="preserve"> </w:t>
      </w:r>
      <w:r w:rsidR="00EE6FBD" w:rsidRPr="00937C00">
        <w:rPr>
          <w:rStyle w:val="Char2"/>
          <w:spacing w:val="-4"/>
          <w:rtl/>
        </w:rPr>
        <w:t xml:space="preserve">  ]</w:t>
      </w:r>
      <w:r w:rsidRPr="00937C00">
        <w:rPr>
          <w:rFonts w:ascii="Traditional Arabic" w:hAnsi="Traditional Arabic" w:cs="Traditional Arabic"/>
          <w:spacing w:val="-4"/>
          <w:sz w:val="30"/>
          <w:szCs w:val="30"/>
          <w:rtl/>
        </w:rPr>
        <w:t>.</w:t>
      </w:r>
    </w:p>
    <w:p w14:paraId="4C98FCE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5- إذا كان فيه ذهب أو كان اللباس من حرير طبيعي خالص للرجال، فإن الإسلام حرمهما على الرجال، كما قال صلى الله عليه وسلم في الذهب والحرير: </w:t>
      </w:r>
      <w:r w:rsidRPr="00D66F0F">
        <w:rPr>
          <w:rStyle w:val="Char0"/>
          <w:rtl/>
        </w:rPr>
        <w:t>«إ</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ه</w:t>
      </w:r>
      <w:r w:rsidR="00FC7A76">
        <w:rPr>
          <w:rStyle w:val="Char0"/>
          <w:rFonts w:hint="cs"/>
          <w:rtl/>
        </w:rPr>
        <w:t>َ</w:t>
      </w:r>
      <w:r w:rsidRPr="00D66F0F">
        <w:rPr>
          <w:rStyle w:val="Char0"/>
          <w:rtl/>
        </w:rPr>
        <w:t>ذ</w:t>
      </w:r>
      <w:r w:rsidR="00FC7A76">
        <w:rPr>
          <w:rStyle w:val="Char0"/>
          <w:rFonts w:hint="cs"/>
          <w:rtl/>
        </w:rPr>
        <w:t>َ</w:t>
      </w:r>
      <w:r w:rsidRPr="00D66F0F">
        <w:rPr>
          <w:rStyle w:val="Char0"/>
          <w:rtl/>
        </w:rPr>
        <w:t>ي</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ح</w:t>
      </w:r>
      <w:r w:rsidR="00FC7A76">
        <w:rPr>
          <w:rStyle w:val="Char0"/>
          <w:rFonts w:hint="cs"/>
          <w:rtl/>
        </w:rPr>
        <w:t>َ</w:t>
      </w:r>
      <w:r w:rsidRPr="00D66F0F">
        <w:rPr>
          <w:rStyle w:val="Char0"/>
          <w:rtl/>
        </w:rPr>
        <w:t>ر</w:t>
      </w:r>
      <w:r w:rsidR="00FC7A76">
        <w:rPr>
          <w:rStyle w:val="Char0"/>
          <w:rFonts w:hint="cs"/>
          <w:rtl/>
        </w:rPr>
        <w:t>َ</w:t>
      </w:r>
      <w:r w:rsidRPr="00D66F0F">
        <w:rPr>
          <w:rStyle w:val="Char0"/>
          <w:rtl/>
        </w:rPr>
        <w:t>ام</w:t>
      </w:r>
      <w:r w:rsidR="00FC7A76">
        <w:rPr>
          <w:rStyle w:val="Char0"/>
          <w:rFonts w:hint="cs"/>
          <w:rtl/>
        </w:rPr>
        <w:t>ٌ</w:t>
      </w:r>
      <w:r w:rsidRPr="00D66F0F">
        <w:rPr>
          <w:rStyle w:val="Char0"/>
          <w:rtl/>
        </w:rPr>
        <w:t xml:space="preserve"> ع</w:t>
      </w:r>
      <w:r w:rsidR="00FC7A76">
        <w:rPr>
          <w:rStyle w:val="Char0"/>
          <w:rFonts w:hint="cs"/>
          <w:rtl/>
        </w:rPr>
        <w:t>َ</w:t>
      </w:r>
      <w:r w:rsidRPr="00D66F0F">
        <w:rPr>
          <w:rStyle w:val="Char0"/>
          <w:rtl/>
        </w:rPr>
        <w:t>ل</w:t>
      </w:r>
      <w:r w:rsidR="00FC7A76">
        <w:rPr>
          <w:rStyle w:val="Char0"/>
          <w:rFonts w:hint="cs"/>
          <w:rtl/>
        </w:rPr>
        <w:t>َ</w:t>
      </w:r>
      <w:r w:rsidRPr="00D66F0F">
        <w:rPr>
          <w:rStyle w:val="Char0"/>
          <w:rtl/>
        </w:rPr>
        <w:t>ى ذ</w:t>
      </w:r>
      <w:r w:rsidR="00FC7A76">
        <w:rPr>
          <w:rStyle w:val="Char0"/>
          <w:rFonts w:hint="cs"/>
          <w:rtl/>
        </w:rPr>
        <w:t>ُ</w:t>
      </w:r>
      <w:r w:rsidRPr="00D66F0F">
        <w:rPr>
          <w:rStyle w:val="Char0"/>
          <w:rtl/>
        </w:rPr>
        <w:t>ك</w:t>
      </w:r>
      <w:r w:rsidR="00FC7A76">
        <w:rPr>
          <w:rStyle w:val="Char0"/>
          <w:rFonts w:hint="cs"/>
          <w:rtl/>
        </w:rPr>
        <w:t>ُ</w:t>
      </w:r>
      <w:r w:rsidRPr="00D66F0F">
        <w:rPr>
          <w:rStyle w:val="Char0"/>
          <w:rtl/>
        </w:rPr>
        <w:t>ور</w:t>
      </w:r>
      <w:r w:rsidR="00FC7A76">
        <w:rPr>
          <w:rStyle w:val="Char0"/>
          <w:rFonts w:hint="cs"/>
          <w:rtl/>
        </w:rPr>
        <w:t>ِ</w:t>
      </w:r>
      <w:r w:rsidRPr="00D66F0F">
        <w:rPr>
          <w:rStyle w:val="Char0"/>
          <w:rtl/>
        </w:rPr>
        <w:t xml:space="preserve"> أ</w:t>
      </w:r>
      <w:r w:rsidR="00FC7A76">
        <w:rPr>
          <w:rStyle w:val="Char0"/>
          <w:rFonts w:hint="cs"/>
          <w:rtl/>
        </w:rPr>
        <w:t>ُ</w:t>
      </w:r>
      <w:r w:rsidRPr="00D66F0F">
        <w:rPr>
          <w:rStyle w:val="Char0"/>
          <w:rtl/>
        </w:rPr>
        <w:t>م</w:t>
      </w:r>
      <w:r w:rsidR="00FC7A76">
        <w:rPr>
          <w:rStyle w:val="Char0"/>
          <w:rFonts w:hint="cs"/>
          <w:rtl/>
        </w:rPr>
        <w:t>َّ</w:t>
      </w:r>
      <w:r w:rsidRPr="00D66F0F">
        <w:rPr>
          <w:rStyle w:val="Char0"/>
          <w:rtl/>
        </w:rPr>
        <w:t>ت</w:t>
      </w:r>
      <w:r w:rsidR="00FC7A76">
        <w:rPr>
          <w:rStyle w:val="Char0"/>
          <w:rFonts w:hint="cs"/>
          <w:rtl/>
        </w:rPr>
        <w:t>ِ</w:t>
      </w:r>
      <w:r w:rsidRPr="00D66F0F">
        <w:rPr>
          <w:rStyle w:val="Char0"/>
          <w:rtl/>
        </w:rPr>
        <w:t>ي، حِلٌّ ل</w:t>
      </w:r>
      <w:r w:rsidR="00FC7A76">
        <w:rPr>
          <w:rStyle w:val="Char0"/>
          <w:rFonts w:hint="cs"/>
          <w:rtl/>
        </w:rPr>
        <w:t>ِ</w:t>
      </w:r>
      <w:r w:rsidRPr="00D66F0F">
        <w:rPr>
          <w:rStyle w:val="Char0"/>
          <w:rtl/>
        </w:rPr>
        <w:t>إن</w:t>
      </w:r>
      <w:r w:rsidR="00FC7A76">
        <w:rPr>
          <w:rStyle w:val="Char0"/>
          <w:rFonts w:hint="cs"/>
          <w:rtl/>
        </w:rPr>
        <w:t>َ</w:t>
      </w:r>
      <w:r w:rsidRPr="00D66F0F">
        <w:rPr>
          <w:rStyle w:val="Char0"/>
          <w:rtl/>
        </w:rPr>
        <w:t>اث</w:t>
      </w:r>
      <w:r w:rsidR="00FC7A76">
        <w:rPr>
          <w:rStyle w:val="Char0"/>
          <w:rFonts w:hint="cs"/>
          <w:rtl/>
        </w:rPr>
        <w:t>ِ</w:t>
      </w:r>
      <w:r w:rsidRPr="00D66F0F">
        <w:rPr>
          <w:rStyle w:val="Char0"/>
          <w:rtl/>
        </w:rPr>
        <w:t>ه</w:t>
      </w:r>
      <w:r w:rsidR="00FC7A76">
        <w:rPr>
          <w:rStyle w:val="Char0"/>
          <w:rFonts w:hint="cs"/>
          <w:rtl/>
        </w:rPr>
        <w:t>ِ</w:t>
      </w:r>
      <w:r w:rsidRPr="00D66F0F">
        <w:rPr>
          <w:rStyle w:val="Char0"/>
          <w:rtl/>
        </w:rPr>
        <w:t>م</w:t>
      </w:r>
      <w:r w:rsidR="00FC7A76">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ابن ماجه 3595، أبو داود 4057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42B8456"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والمراد بالحرير المحرم على الرجال: الحرير الطبيعي الذي تنتجه دودة القز.</w:t>
      </w:r>
    </w:p>
    <w:p w14:paraId="34809D3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6- ما فيه إسراف وتبذير، قال صلى الله عليه وسلم: </w:t>
      </w:r>
      <w:r w:rsidRPr="00D66F0F">
        <w:rPr>
          <w:rStyle w:val="Char0"/>
          <w:rtl/>
        </w:rPr>
        <w:t>«ك</w:t>
      </w:r>
      <w:r w:rsidR="00FC7A76">
        <w:rPr>
          <w:rStyle w:val="Char0"/>
          <w:rFonts w:hint="cs"/>
          <w:rtl/>
        </w:rPr>
        <w:t>ُ</w:t>
      </w:r>
      <w:r w:rsidRPr="00D66F0F">
        <w:rPr>
          <w:rStyle w:val="Char0"/>
          <w:rtl/>
        </w:rPr>
        <w:t>ل</w:t>
      </w:r>
      <w:r w:rsidR="00FC7A76">
        <w:rPr>
          <w:rStyle w:val="Char0"/>
          <w:rFonts w:hint="cs"/>
          <w:rtl/>
        </w:rPr>
        <w:t>ُ</w:t>
      </w:r>
      <w:r w:rsidRPr="00D66F0F">
        <w:rPr>
          <w:rStyle w:val="Char0"/>
          <w:rtl/>
        </w:rPr>
        <w:t>وا و</w:t>
      </w:r>
      <w:r w:rsidR="00FC7A76">
        <w:rPr>
          <w:rStyle w:val="Char0"/>
          <w:rFonts w:hint="cs"/>
          <w:rtl/>
        </w:rPr>
        <w:t>َ</w:t>
      </w:r>
      <w:r w:rsidRPr="00D66F0F">
        <w:rPr>
          <w:rStyle w:val="Char0"/>
          <w:rtl/>
        </w:rPr>
        <w:t>ت</w:t>
      </w:r>
      <w:r w:rsidR="00FC7A76">
        <w:rPr>
          <w:rStyle w:val="Char0"/>
          <w:rFonts w:hint="cs"/>
          <w:rtl/>
        </w:rPr>
        <w:t>َ</w:t>
      </w:r>
      <w:r w:rsidRPr="00D66F0F">
        <w:rPr>
          <w:rStyle w:val="Char0"/>
          <w:rtl/>
        </w:rPr>
        <w:t>ص</w:t>
      </w:r>
      <w:r w:rsidR="00FC7A76">
        <w:rPr>
          <w:rStyle w:val="Char0"/>
          <w:rFonts w:hint="cs"/>
          <w:rtl/>
        </w:rPr>
        <w:t>َ</w:t>
      </w:r>
      <w:r w:rsidRPr="00D66F0F">
        <w:rPr>
          <w:rStyle w:val="Char0"/>
          <w:rtl/>
        </w:rPr>
        <w:t>د</w:t>
      </w:r>
      <w:r w:rsidR="00FC7A76">
        <w:rPr>
          <w:rStyle w:val="Char0"/>
          <w:rFonts w:hint="cs"/>
          <w:rtl/>
        </w:rPr>
        <w:t>َّ</w:t>
      </w:r>
      <w:r w:rsidRPr="00D66F0F">
        <w:rPr>
          <w:rStyle w:val="Char0"/>
          <w:rtl/>
        </w:rPr>
        <w:t>ق</w:t>
      </w:r>
      <w:r w:rsidR="00FC7A76">
        <w:rPr>
          <w:rStyle w:val="Char0"/>
          <w:rFonts w:hint="cs"/>
          <w:rtl/>
        </w:rPr>
        <w:t>ُ</w:t>
      </w:r>
      <w:r w:rsidRPr="00D66F0F">
        <w:rPr>
          <w:rStyle w:val="Char0"/>
          <w:rtl/>
        </w:rPr>
        <w:t>وا و</w:t>
      </w:r>
      <w:r w:rsidR="00FC7A76">
        <w:rPr>
          <w:rStyle w:val="Char0"/>
          <w:rFonts w:hint="cs"/>
          <w:rtl/>
        </w:rPr>
        <w:t>َ</w:t>
      </w:r>
      <w:r w:rsidRPr="00D66F0F">
        <w:rPr>
          <w:rStyle w:val="Char0"/>
          <w:rtl/>
        </w:rPr>
        <w:t>ال</w:t>
      </w:r>
      <w:r w:rsidR="00FC7A76">
        <w:rPr>
          <w:rStyle w:val="Char0"/>
          <w:rFonts w:hint="cs"/>
          <w:rtl/>
        </w:rPr>
        <w:t>ْ</w:t>
      </w:r>
      <w:r w:rsidRPr="00D66F0F">
        <w:rPr>
          <w:rStyle w:val="Char0"/>
          <w:rtl/>
        </w:rPr>
        <w:t>ب</w:t>
      </w:r>
      <w:r w:rsidR="00FC7A76">
        <w:rPr>
          <w:rStyle w:val="Char0"/>
          <w:rFonts w:hint="cs"/>
          <w:rtl/>
        </w:rPr>
        <w:t>َ</w:t>
      </w:r>
      <w:r w:rsidRPr="00D66F0F">
        <w:rPr>
          <w:rStyle w:val="Char0"/>
          <w:rtl/>
        </w:rPr>
        <w:t>س</w:t>
      </w:r>
      <w:r w:rsidR="00FC7A76">
        <w:rPr>
          <w:rStyle w:val="Char0"/>
          <w:rFonts w:hint="cs"/>
          <w:rtl/>
        </w:rPr>
        <w:t>ُ</w:t>
      </w:r>
      <w:r w:rsidRPr="00D66F0F">
        <w:rPr>
          <w:rStyle w:val="Char0"/>
          <w:rtl/>
        </w:rPr>
        <w:t>وا ف</w:t>
      </w:r>
      <w:r w:rsidR="00FC7A76">
        <w:rPr>
          <w:rStyle w:val="Char0"/>
          <w:rFonts w:hint="cs"/>
          <w:rtl/>
        </w:rPr>
        <w:t>ِ</w:t>
      </w:r>
      <w:r w:rsidRPr="00D66F0F">
        <w:rPr>
          <w:rStyle w:val="Char0"/>
          <w:rtl/>
        </w:rPr>
        <w:t>ي غ</w:t>
      </w:r>
      <w:r w:rsidR="00FC7A76">
        <w:rPr>
          <w:rStyle w:val="Char0"/>
          <w:rFonts w:hint="cs"/>
          <w:rtl/>
        </w:rPr>
        <w:t>َ</w:t>
      </w:r>
      <w:r w:rsidRPr="00D66F0F">
        <w:rPr>
          <w:rStyle w:val="Char0"/>
          <w:rtl/>
        </w:rPr>
        <w:t>ي</w:t>
      </w:r>
      <w:r w:rsidR="00FC7A76">
        <w:rPr>
          <w:rStyle w:val="Char0"/>
          <w:rFonts w:hint="cs"/>
          <w:rtl/>
        </w:rPr>
        <w:t>ْ</w:t>
      </w:r>
      <w:r w:rsidRPr="00D66F0F">
        <w:rPr>
          <w:rStyle w:val="Char0"/>
          <w:rtl/>
        </w:rPr>
        <w:t>ر</w:t>
      </w:r>
      <w:r w:rsidR="00FC7A76">
        <w:rPr>
          <w:rStyle w:val="Char0"/>
          <w:rFonts w:hint="cs"/>
          <w:rtl/>
        </w:rPr>
        <w:t>ِ</w:t>
      </w:r>
      <w:r w:rsidRPr="00D66F0F">
        <w:rPr>
          <w:rStyle w:val="Char0"/>
          <w:rtl/>
        </w:rPr>
        <w:t xml:space="preserve"> إ</w:t>
      </w:r>
      <w:r w:rsidR="00FC7A76">
        <w:rPr>
          <w:rStyle w:val="Char0"/>
          <w:rFonts w:hint="cs"/>
          <w:rtl/>
        </w:rPr>
        <w:t>ِ</w:t>
      </w:r>
      <w:r w:rsidRPr="00D66F0F">
        <w:rPr>
          <w:rStyle w:val="Char0"/>
          <w:rtl/>
        </w:rPr>
        <w:t>س</w:t>
      </w:r>
      <w:r w:rsidR="00FC7A76">
        <w:rPr>
          <w:rStyle w:val="Char0"/>
          <w:rFonts w:hint="cs"/>
          <w:rtl/>
        </w:rPr>
        <w:t>ْ</w:t>
      </w:r>
      <w:r w:rsidRPr="00D66F0F">
        <w:rPr>
          <w:rStyle w:val="Char0"/>
          <w:rtl/>
        </w:rPr>
        <w:t>ر</w:t>
      </w:r>
      <w:r w:rsidR="00FC7A76">
        <w:rPr>
          <w:rStyle w:val="Char0"/>
          <w:rFonts w:hint="cs"/>
          <w:rtl/>
        </w:rPr>
        <w:t>َ</w:t>
      </w:r>
      <w:r w:rsidRPr="00D66F0F">
        <w:rPr>
          <w:rStyle w:val="Char0"/>
          <w:rtl/>
        </w:rPr>
        <w:t>اف</w:t>
      </w:r>
      <w:r w:rsidR="00FC7A76">
        <w:rPr>
          <w:rStyle w:val="Char0"/>
          <w:rFonts w:hint="cs"/>
          <w:rtl/>
        </w:rPr>
        <w:t>ٍ</w:t>
      </w:r>
      <w:r w:rsidRPr="00D66F0F">
        <w:rPr>
          <w:rStyle w:val="Char0"/>
          <w:rtl/>
        </w:rPr>
        <w:t xml:space="preserve"> و</w:t>
      </w:r>
      <w:r w:rsidR="00FC7A76">
        <w:rPr>
          <w:rStyle w:val="Char0"/>
          <w:rFonts w:hint="cs"/>
          <w:rtl/>
        </w:rPr>
        <w:t>َ</w:t>
      </w:r>
      <w:r w:rsidRPr="00D66F0F">
        <w:rPr>
          <w:rStyle w:val="Char0"/>
          <w:rtl/>
        </w:rPr>
        <w:t>ل</w:t>
      </w:r>
      <w:r w:rsidR="00FC7A76">
        <w:rPr>
          <w:rStyle w:val="Char0"/>
          <w:rFonts w:hint="cs"/>
          <w:rtl/>
        </w:rPr>
        <w:t>َ</w:t>
      </w:r>
      <w:r w:rsidRPr="00D66F0F">
        <w:rPr>
          <w:rStyle w:val="Char0"/>
          <w:rtl/>
        </w:rPr>
        <w:t>ا مَخ</w:t>
      </w:r>
      <w:r w:rsidR="00FC7A76">
        <w:rPr>
          <w:rStyle w:val="Char0"/>
          <w:rFonts w:hint="cs"/>
          <w:rtl/>
        </w:rPr>
        <w:t>ْ</w:t>
      </w:r>
      <w:r w:rsidRPr="00D66F0F">
        <w:rPr>
          <w:rStyle w:val="Char0"/>
          <w:rtl/>
        </w:rPr>
        <w:t>ي</w:t>
      </w:r>
      <w:r w:rsidR="00FC7A76">
        <w:rPr>
          <w:rStyle w:val="Char0"/>
          <w:rFonts w:hint="cs"/>
          <w:rtl/>
        </w:rPr>
        <w:t>َ</w:t>
      </w:r>
      <w:r w:rsidRPr="00D66F0F">
        <w:rPr>
          <w:rStyle w:val="Char0"/>
          <w:rtl/>
        </w:rPr>
        <w:t>ل</w:t>
      </w:r>
      <w:r w:rsidR="00FC7A76">
        <w:rPr>
          <w:rStyle w:val="Char0"/>
          <w:rFonts w:hint="cs"/>
          <w:rtl/>
        </w:rPr>
        <w:t>َ</w:t>
      </w:r>
      <w:r w:rsidRPr="00D66F0F">
        <w:rPr>
          <w:rStyle w:val="Char0"/>
          <w:rtl/>
        </w:rPr>
        <w:t>ة</w:t>
      </w:r>
      <w:r w:rsidR="00FC7A76">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النسائي 2559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51C8692"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b/>
          <w:bCs/>
          <w:sz w:val="28"/>
          <w:szCs w:val="28"/>
        </w:rPr>
      </w:pPr>
      <w:r w:rsidRPr="0024719B">
        <w:rPr>
          <w:rFonts w:ascii="Traditional Arabic" w:hAnsi="Traditional Arabic" w:cs="Traditional Arabic"/>
          <w:sz w:val="30"/>
          <w:szCs w:val="30"/>
          <w:rtl/>
        </w:rPr>
        <w:t>وهذا يختلف باختلاف الحال، فمن كان غنيًّا فله أن يشتري من الثياب ما لا يناسب أن يشتريه الفقير مقارنة بماله ودخله الشهري ووضعه الاقتصادي وحقوقه الأخرى التي عليه مراعاتها، فالثوب الواحد قد يكون سَرَفًا في حق الفقير وليس سَرَفًا في حق الغني.</w:t>
      </w:r>
    </w:p>
    <w:p w14:paraId="72637A55"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319" w:name="_Toc95952082"/>
      <w:r>
        <w:rPr>
          <w:rFonts w:ascii="Traditional Arabic" w:hAnsi="Traditional Arabic" w:cs="Traditional Arabic"/>
          <w:noProof/>
          <w:sz w:val="30"/>
          <w:szCs w:val="30"/>
          <w:rtl/>
        </w:rPr>
        <w:drawing>
          <wp:inline distT="0" distB="0" distL="0" distR="0" wp14:anchorId="2E5BA011" wp14:editId="0C187F6D">
            <wp:extent cx="1661163" cy="240792"/>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6D591346"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0D456323" w14:textId="77777777" w:rsidR="00A62EE9" w:rsidRDefault="00A62EE9" w:rsidP="00A62EE9">
      <w:pPr>
        <w:pStyle w:val="afc"/>
        <w:rPr>
          <w:rtl/>
        </w:rPr>
      </w:pPr>
      <w:r>
        <w:rPr>
          <w:noProof/>
          <w:rtl/>
        </w:rPr>
        <w:lastRenderedPageBreak/>
        <w:drawing>
          <wp:anchor distT="0" distB="0" distL="114300" distR="114300" simplePos="0" relativeHeight="251689984" behindDoc="1" locked="0" layoutInCell="1" allowOverlap="1" wp14:anchorId="22DD2482" wp14:editId="18CE53A4">
            <wp:simplePos x="0" y="0"/>
            <wp:positionH relativeFrom="column">
              <wp:posOffset>-58</wp:posOffset>
            </wp:positionH>
            <wp:positionV relativeFrom="margin">
              <wp:align>top</wp:align>
            </wp:positionV>
            <wp:extent cx="4248150" cy="1063625"/>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39F8EF2F" w14:textId="77777777" w:rsidR="0095794C" w:rsidRDefault="001328CD" w:rsidP="00FC7A76">
      <w:pPr>
        <w:pStyle w:val="afc"/>
        <w:rPr>
          <w:rtl/>
        </w:rPr>
      </w:pPr>
      <w:r>
        <w:rPr>
          <w:rtl/>
        </w:rPr>
        <w:t xml:space="preserve">الفصل العاشر: </w:t>
      </w:r>
      <w:bookmarkEnd w:id="319"/>
      <w:r w:rsidR="00FC7A76" w:rsidRPr="00B31441">
        <w:rPr>
          <w:rFonts w:hint="cs"/>
          <w:rtl/>
        </w:rPr>
        <w:t>الأسرة</w:t>
      </w:r>
    </w:p>
    <w:p w14:paraId="1DFCC421" w14:textId="77777777" w:rsidR="001328CD" w:rsidRPr="0024719B" w:rsidRDefault="001328CD" w:rsidP="005F3F06">
      <w:pPr>
        <w:pStyle w:val="afc"/>
        <w:rPr>
          <w:rtl/>
        </w:rPr>
      </w:pPr>
    </w:p>
    <w:p w14:paraId="04FCE89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حرص الإسلام كل الحرص على إرساء وتثبيت الأسرة، والمحافظة عليها مما يؤذيها ويهدد بنيانها؛ لأنه بصلاح الأسرة واجتماعها نضمن صلاح الأفراد والمجتمع بشكل عام.</w:t>
      </w:r>
    </w:p>
    <w:p w14:paraId="757421C7" w14:textId="77777777" w:rsidR="0095794C" w:rsidRPr="0024719B" w:rsidRDefault="0095794C" w:rsidP="005F3F06">
      <w:pPr>
        <w:pStyle w:val="a"/>
        <w:rPr>
          <w:rtl/>
        </w:rPr>
      </w:pPr>
      <w:bookmarkStart w:id="320" w:name="_Toc95952083"/>
      <w:r w:rsidRPr="0024719B">
        <w:rPr>
          <w:rtl/>
        </w:rPr>
        <w:t>مكانة الأسرة في الإسلام</w:t>
      </w:r>
      <w:bookmarkEnd w:id="320"/>
    </w:p>
    <w:p w14:paraId="0340B43A" w14:textId="77777777" w:rsidR="0095794C" w:rsidRPr="001328CD" w:rsidRDefault="0095794C" w:rsidP="001328CD">
      <w:pPr>
        <w:pStyle w:val="aff"/>
        <w:rPr>
          <w:b/>
          <w:bCs/>
          <w:rtl/>
        </w:rPr>
      </w:pPr>
      <w:r w:rsidRPr="001328CD">
        <w:rPr>
          <w:b/>
          <w:bCs/>
          <w:rtl/>
        </w:rPr>
        <w:t>تظهر عناية الإسلام بالأسرة فيما يلي:</w:t>
      </w:r>
    </w:p>
    <w:p w14:paraId="644EBBF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321" w:name="_Toc95952084"/>
      <w:r w:rsidRPr="001328CD">
        <w:rPr>
          <w:rStyle w:val="Char"/>
          <w:rtl/>
        </w:rPr>
        <w:t>1- أكد الإسلام على مبدأ الزواج وتكوين الأسرة،</w:t>
      </w:r>
      <w:bookmarkEnd w:id="321"/>
      <w:r w:rsidRPr="0024719B">
        <w:rPr>
          <w:rFonts w:ascii="Traditional Arabic" w:hAnsi="Traditional Arabic" w:cs="Traditional Arabic"/>
          <w:sz w:val="30"/>
          <w:szCs w:val="30"/>
          <w:rtl/>
        </w:rPr>
        <w:t xml:space="preserve"> وجعلها من أجلِّ الأعمال ومن سنن المرسلين، كما قال صلى الله عليه وسلم: </w:t>
      </w:r>
      <w:r w:rsidRPr="00D66F0F">
        <w:rPr>
          <w:rStyle w:val="Char0"/>
          <w:rtl/>
        </w:rPr>
        <w:t>«ل</w:t>
      </w:r>
      <w:r w:rsidR="00FC7A76">
        <w:rPr>
          <w:rStyle w:val="Char0"/>
          <w:rFonts w:hint="cs"/>
          <w:rtl/>
        </w:rPr>
        <w:t>َ</w:t>
      </w:r>
      <w:r w:rsidRPr="00D66F0F">
        <w:rPr>
          <w:rStyle w:val="Char0"/>
          <w:rtl/>
        </w:rPr>
        <w:t>ك</w:t>
      </w:r>
      <w:r w:rsidR="00FC7A76">
        <w:rPr>
          <w:rStyle w:val="Char0"/>
          <w:rFonts w:hint="cs"/>
          <w:rtl/>
        </w:rPr>
        <w:t>ِ</w:t>
      </w:r>
      <w:r w:rsidRPr="00D66F0F">
        <w:rPr>
          <w:rStyle w:val="Char0"/>
          <w:rtl/>
        </w:rPr>
        <w:t>ن</w:t>
      </w:r>
      <w:r w:rsidR="00FC7A76">
        <w:rPr>
          <w:rStyle w:val="Char0"/>
          <w:rFonts w:hint="cs"/>
          <w:rtl/>
        </w:rPr>
        <w:t>ِّ</w:t>
      </w:r>
      <w:r w:rsidRPr="00D66F0F">
        <w:rPr>
          <w:rStyle w:val="Char0"/>
          <w:rtl/>
        </w:rPr>
        <w:t>ي أ</w:t>
      </w:r>
      <w:r w:rsidR="00FC7A76">
        <w:rPr>
          <w:rStyle w:val="Char0"/>
          <w:rFonts w:hint="cs"/>
          <w:rtl/>
        </w:rPr>
        <w:t>َ</w:t>
      </w:r>
      <w:r w:rsidRPr="00D66F0F">
        <w:rPr>
          <w:rStyle w:val="Char0"/>
          <w:rtl/>
        </w:rPr>
        <w:t>ص</w:t>
      </w:r>
      <w:r w:rsidR="00FC7A76">
        <w:rPr>
          <w:rStyle w:val="Char0"/>
          <w:rFonts w:hint="cs"/>
          <w:rtl/>
        </w:rPr>
        <w:t>ُ</w:t>
      </w:r>
      <w:r w:rsidRPr="00D66F0F">
        <w:rPr>
          <w:rStyle w:val="Char0"/>
          <w:rtl/>
        </w:rPr>
        <w:t>وم</w:t>
      </w:r>
      <w:r w:rsidR="00FC7A76">
        <w:rPr>
          <w:rStyle w:val="Char0"/>
          <w:rFonts w:hint="cs"/>
          <w:rtl/>
        </w:rPr>
        <w:t>ُ</w:t>
      </w:r>
      <w:r w:rsidRPr="00D66F0F">
        <w:rPr>
          <w:rStyle w:val="Char0"/>
          <w:rtl/>
        </w:rPr>
        <w:t xml:space="preserve"> و</w:t>
      </w:r>
      <w:r w:rsidR="00FC7A76">
        <w:rPr>
          <w:rStyle w:val="Char0"/>
          <w:rFonts w:hint="cs"/>
          <w:rtl/>
        </w:rPr>
        <w:t>َ</w:t>
      </w:r>
      <w:r w:rsidRPr="00D66F0F">
        <w:rPr>
          <w:rStyle w:val="Char0"/>
          <w:rtl/>
        </w:rPr>
        <w:t>أ</w:t>
      </w:r>
      <w:r w:rsidR="00FC7A76">
        <w:rPr>
          <w:rStyle w:val="Char0"/>
          <w:rFonts w:hint="cs"/>
          <w:rtl/>
        </w:rPr>
        <w:t>ُ</w:t>
      </w:r>
      <w:r w:rsidRPr="00D66F0F">
        <w:rPr>
          <w:rStyle w:val="Char0"/>
          <w:rtl/>
        </w:rPr>
        <w:t>ف</w:t>
      </w:r>
      <w:r w:rsidR="00FC7A76">
        <w:rPr>
          <w:rStyle w:val="Char0"/>
          <w:rFonts w:hint="cs"/>
          <w:rtl/>
        </w:rPr>
        <w:t>ْ</w:t>
      </w:r>
      <w:r w:rsidRPr="00D66F0F">
        <w:rPr>
          <w:rStyle w:val="Char0"/>
          <w:rtl/>
        </w:rPr>
        <w:t>ط</w:t>
      </w:r>
      <w:r w:rsidR="00FC7A76">
        <w:rPr>
          <w:rStyle w:val="Char0"/>
          <w:rFonts w:hint="cs"/>
          <w:rtl/>
        </w:rPr>
        <w:t>ِ</w:t>
      </w:r>
      <w:r w:rsidRPr="00D66F0F">
        <w:rPr>
          <w:rStyle w:val="Char0"/>
          <w:rtl/>
        </w:rPr>
        <w:t>ر</w:t>
      </w:r>
      <w:r w:rsidR="00FC7A76">
        <w:rPr>
          <w:rStyle w:val="Char0"/>
          <w:rFonts w:hint="cs"/>
          <w:rtl/>
        </w:rPr>
        <w:t>ُ</w:t>
      </w:r>
      <w:r w:rsidRPr="00D66F0F">
        <w:rPr>
          <w:rStyle w:val="Char0"/>
          <w:rtl/>
        </w:rPr>
        <w:t xml:space="preserve"> و</w:t>
      </w:r>
      <w:r w:rsidR="00FC7A76">
        <w:rPr>
          <w:rStyle w:val="Char0"/>
          <w:rFonts w:hint="cs"/>
          <w:rtl/>
        </w:rPr>
        <w:t>َ</w:t>
      </w:r>
      <w:r w:rsidRPr="00D66F0F">
        <w:rPr>
          <w:rStyle w:val="Char0"/>
          <w:rtl/>
        </w:rPr>
        <w:t>أ</w:t>
      </w:r>
      <w:r w:rsidR="00FC7A76">
        <w:rPr>
          <w:rStyle w:val="Char0"/>
          <w:rFonts w:hint="cs"/>
          <w:rtl/>
        </w:rPr>
        <w:t>ُ</w:t>
      </w:r>
      <w:r w:rsidRPr="00D66F0F">
        <w:rPr>
          <w:rStyle w:val="Char0"/>
          <w:rtl/>
        </w:rPr>
        <w:t>ص</w:t>
      </w:r>
      <w:r w:rsidR="00FC7A76">
        <w:rPr>
          <w:rStyle w:val="Char0"/>
          <w:rFonts w:hint="cs"/>
          <w:rtl/>
        </w:rPr>
        <w:t>َ</w:t>
      </w:r>
      <w:r w:rsidRPr="00D66F0F">
        <w:rPr>
          <w:rStyle w:val="Char0"/>
          <w:rtl/>
        </w:rPr>
        <w:t>ل</w:t>
      </w:r>
      <w:r w:rsidR="00FC7A76">
        <w:rPr>
          <w:rStyle w:val="Char0"/>
          <w:rFonts w:hint="cs"/>
          <w:rtl/>
        </w:rPr>
        <w:t>ِّ</w:t>
      </w:r>
      <w:r w:rsidRPr="00D66F0F">
        <w:rPr>
          <w:rStyle w:val="Char0"/>
          <w:rtl/>
        </w:rPr>
        <w:t>ي و</w:t>
      </w:r>
      <w:r w:rsidR="00FC7A76">
        <w:rPr>
          <w:rStyle w:val="Char0"/>
          <w:rFonts w:hint="cs"/>
          <w:rtl/>
        </w:rPr>
        <w:t>َ</w:t>
      </w:r>
      <w:r w:rsidRPr="00D66F0F">
        <w:rPr>
          <w:rStyle w:val="Char0"/>
          <w:rtl/>
        </w:rPr>
        <w:t>أ</w:t>
      </w:r>
      <w:r w:rsidR="00FC7A76">
        <w:rPr>
          <w:rStyle w:val="Char0"/>
          <w:rFonts w:hint="cs"/>
          <w:rtl/>
        </w:rPr>
        <w:t>َ</w:t>
      </w:r>
      <w:r w:rsidRPr="00D66F0F">
        <w:rPr>
          <w:rStyle w:val="Char0"/>
          <w:rtl/>
        </w:rPr>
        <w:t>ر</w:t>
      </w:r>
      <w:r w:rsidR="00FC7A76">
        <w:rPr>
          <w:rStyle w:val="Char0"/>
          <w:rFonts w:hint="cs"/>
          <w:rtl/>
        </w:rPr>
        <w:t>ْ</w:t>
      </w:r>
      <w:r w:rsidRPr="00D66F0F">
        <w:rPr>
          <w:rStyle w:val="Char0"/>
          <w:rtl/>
        </w:rPr>
        <w:t>ق</w:t>
      </w:r>
      <w:r w:rsidR="00FC7A76">
        <w:rPr>
          <w:rStyle w:val="Char0"/>
          <w:rFonts w:hint="cs"/>
          <w:rtl/>
        </w:rPr>
        <w:t>ُ</w:t>
      </w:r>
      <w:r w:rsidRPr="00D66F0F">
        <w:rPr>
          <w:rStyle w:val="Char0"/>
          <w:rtl/>
        </w:rPr>
        <w:t>د</w:t>
      </w:r>
      <w:r w:rsidR="00FC7A76">
        <w:rPr>
          <w:rStyle w:val="Char0"/>
          <w:rFonts w:hint="cs"/>
          <w:rtl/>
        </w:rPr>
        <w:t>ُ</w:t>
      </w:r>
      <w:r w:rsidRPr="00D66F0F">
        <w:rPr>
          <w:rStyle w:val="Char0"/>
          <w:rtl/>
        </w:rPr>
        <w:t xml:space="preserve"> و</w:t>
      </w:r>
      <w:r w:rsidR="00FC7A76">
        <w:rPr>
          <w:rStyle w:val="Char0"/>
          <w:rFonts w:hint="cs"/>
          <w:rtl/>
        </w:rPr>
        <w:t>َ</w:t>
      </w:r>
      <w:r w:rsidRPr="00D66F0F">
        <w:rPr>
          <w:rStyle w:val="Char0"/>
          <w:rtl/>
        </w:rPr>
        <w:t>أ</w:t>
      </w:r>
      <w:r w:rsidR="00FC7A76">
        <w:rPr>
          <w:rStyle w:val="Char0"/>
          <w:rFonts w:hint="cs"/>
          <w:rtl/>
        </w:rPr>
        <w:t>َ</w:t>
      </w:r>
      <w:r w:rsidRPr="00D66F0F">
        <w:rPr>
          <w:rStyle w:val="Char0"/>
          <w:rtl/>
        </w:rPr>
        <w:t>ت</w:t>
      </w:r>
      <w:r w:rsidR="00FC7A76">
        <w:rPr>
          <w:rStyle w:val="Char0"/>
          <w:rFonts w:hint="cs"/>
          <w:rtl/>
        </w:rPr>
        <w:t>َ</w:t>
      </w:r>
      <w:r w:rsidRPr="00D66F0F">
        <w:rPr>
          <w:rStyle w:val="Char0"/>
          <w:rtl/>
        </w:rPr>
        <w:t>ز</w:t>
      </w:r>
      <w:r w:rsidR="00FC7A76">
        <w:rPr>
          <w:rStyle w:val="Char0"/>
          <w:rFonts w:hint="cs"/>
          <w:rtl/>
        </w:rPr>
        <w:t>َ</w:t>
      </w:r>
      <w:r w:rsidRPr="00D66F0F">
        <w:rPr>
          <w:rStyle w:val="Char0"/>
          <w:rtl/>
        </w:rPr>
        <w:t>و</w:t>
      </w:r>
      <w:r w:rsidR="00FC7A76">
        <w:rPr>
          <w:rStyle w:val="Char0"/>
          <w:rFonts w:hint="cs"/>
          <w:rtl/>
        </w:rPr>
        <w:t>َّ</w:t>
      </w:r>
      <w:r w:rsidRPr="00D66F0F">
        <w:rPr>
          <w:rStyle w:val="Char0"/>
          <w:rtl/>
        </w:rPr>
        <w:t>ج</w:t>
      </w:r>
      <w:r w:rsidR="00FC7A76">
        <w:rPr>
          <w:rStyle w:val="Char0"/>
          <w:rFonts w:hint="cs"/>
          <w:rtl/>
        </w:rPr>
        <w:t>ُ</w:t>
      </w:r>
      <w:r w:rsidRPr="00D66F0F">
        <w:rPr>
          <w:rStyle w:val="Char0"/>
          <w:rtl/>
        </w:rPr>
        <w:t xml:space="preserve"> الن</w:t>
      </w:r>
      <w:r w:rsidR="00FC7A76">
        <w:rPr>
          <w:rStyle w:val="Char0"/>
          <w:rFonts w:hint="cs"/>
          <w:rtl/>
        </w:rPr>
        <w:t>ِّ</w:t>
      </w:r>
      <w:r w:rsidRPr="00D66F0F">
        <w:rPr>
          <w:rStyle w:val="Char0"/>
          <w:rtl/>
        </w:rPr>
        <w:t>س</w:t>
      </w:r>
      <w:r w:rsidR="00FC7A76">
        <w:rPr>
          <w:rStyle w:val="Char0"/>
          <w:rFonts w:hint="cs"/>
          <w:rtl/>
        </w:rPr>
        <w:t>َ</w:t>
      </w:r>
      <w:r w:rsidRPr="00D66F0F">
        <w:rPr>
          <w:rStyle w:val="Char0"/>
          <w:rtl/>
        </w:rPr>
        <w:t>اء</w:t>
      </w:r>
      <w:r w:rsidR="00FC7A76">
        <w:rPr>
          <w:rStyle w:val="Char0"/>
          <w:rFonts w:hint="cs"/>
          <w:rtl/>
        </w:rPr>
        <w:t>َ</w:t>
      </w:r>
      <w:r w:rsidRPr="00D66F0F">
        <w:rPr>
          <w:rStyle w:val="Char0"/>
          <w:rtl/>
        </w:rPr>
        <w:t>، ف</w:t>
      </w:r>
      <w:r w:rsidR="00FC7A76">
        <w:rPr>
          <w:rStyle w:val="Char0"/>
          <w:rFonts w:hint="cs"/>
          <w:rtl/>
        </w:rPr>
        <w:t>َ</w:t>
      </w:r>
      <w:r w:rsidRPr="00D66F0F">
        <w:rPr>
          <w:rStyle w:val="Char0"/>
          <w:rtl/>
        </w:rPr>
        <w:t>م</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ر</w:t>
      </w:r>
      <w:r w:rsidR="00FC7A76">
        <w:rPr>
          <w:rStyle w:val="Char0"/>
          <w:rFonts w:hint="cs"/>
          <w:rtl/>
        </w:rPr>
        <w:t>َ</w:t>
      </w:r>
      <w:r w:rsidRPr="00D66F0F">
        <w:rPr>
          <w:rStyle w:val="Char0"/>
          <w:rtl/>
        </w:rPr>
        <w:t>غ</w:t>
      </w:r>
      <w:r w:rsidR="00FC7A76">
        <w:rPr>
          <w:rStyle w:val="Char0"/>
          <w:rFonts w:hint="cs"/>
          <w:rtl/>
        </w:rPr>
        <w:t>ِ</w:t>
      </w:r>
      <w:r w:rsidRPr="00D66F0F">
        <w:rPr>
          <w:rStyle w:val="Char0"/>
          <w:rtl/>
        </w:rPr>
        <w:t>ب</w:t>
      </w:r>
      <w:r w:rsidR="00FC7A76">
        <w:rPr>
          <w:rStyle w:val="Char0"/>
          <w:rFonts w:hint="cs"/>
          <w:rtl/>
        </w:rPr>
        <w:t>َ</w:t>
      </w:r>
      <w:r w:rsidRPr="00D66F0F">
        <w:rPr>
          <w:rStyle w:val="Char0"/>
          <w:rtl/>
        </w:rPr>
        <w:t xml:space="preserve"> ع</w:t>
      </w:r>
      <w:r w:rsidR="00FC7A76">
        <w:rPr>
          <w:rStyle w:val="Char0"/>
          <w:rFonts w:hint="cs"/>
          <w:rtl/>
        </w:rPr>
        <w:t>َ</w:t>
      </w:r>
      <w:r w:rsidRPr="00D66F0F">
        <w:rPr>
          <w:rStyle w:val="Char0"/>
          <w:rtl/>
        </w:rPr>
        <w:t>ن</w:t>
      </w:r>
      <w:r w:rsidR="00FC7A76">
        <w:rPr>
          <w:rStyle w:val="Char0"/>
          <w:rFonts w:hint="cs"/>
          <w:rtl/>
        </w:rPr>
        <w:t>ْ</w:t>
      </w:r>
      <w:r w:rsidRPr="00D66F0F">
        <w:rPr>
          <w:rStyle w:val="Char0"/>
          <w:rtl/>
        </w:rPr>
        <w:t xml:space="preserve"> س</w:t>
      </w:r>
      <w:r w:rsidR="00FC7A76">
        <w:rPr>
          <w:rStyle w:val="Char0"/>
          <w:rFonts w:hint="cs"/>
          <w:rtl/>
        </w:rPr>
        <w:t>ُ</w:t>
      </w:r>
      <w:r w:rsidRPr="00D66F0F">
        <w:rPr>
          <w:rStyle w:val="Char0"/>
          <w:rtl/>
        </w:rPr>
        <w:t>ن</w:t>
      </w:r>
      <w:r w:rsidR="00FC7A76">
        <w:rPr>
          <w:rStyle w:val="Char0"/>
          <w:rFonts w:hint="cs"/>
          <w:rtl/>
        </w:rPr>
        <w:t>َّ</w:t>
      </w:r>
      <w:r w:rsidRPr="00D66F0F">
        <w:rPr>
          <w:rStyle w:val="Char0"/>
          <w:rtl/>
        </w:rPr>
        <w:t>ت</w:t>
      </w:r>
      <w:r w:rsidR="00FC7A76">
        <w:rPr>
          <w:rStyle w:val="Char0"/>
          <w:rFonts w:hint="cs"/>
          <w:rtl/>
        </w:rPr>
        <w:t>ِ</w:t>
      </w:r>
      <w:r w:rsidRPr="00D66F0F">
        <w:rPr>
          <w:rStyle w:val="Char0"/>
          <w:rtl/>
        </w:rPr>
        <w:t>ي ف</w:t>
      </w:r>
      <w:r w:rsidR="00FC7A76">
        <w:rPr>
          <w:rStyle w:val="Char0"/>
          <w:rFonts w:hint="cs"/>
          <w:rtl/>
        </w:rPr>
        <w:t>َ</w:t>
      </w:r>
      <w:r w:rsidRPr="00D66F0F">
        <w:rPr>
          <w:rStyle w:val="Char0"/>
          <w:rtl/>
        </w:rPr>
        <w:t>ل</w:t>
      </w:r>
      <w:r w:rsidR="00FC7A76">
        <w:rPr>
          <w:rStyle w:val="Char0"/>
          <w:rFonts w:hint="cs"/>
          <w:rtl/>
        </w:rPr>
        <w:t>َ</w:t>
      </w:r>
      <w:r w:rsidRPr="00D66F0F">
        <w:rPr>
          <w:rStyle w:val="Char0"/>
          <w:rtl/>
        </w:rPr>
        <w:t>ي</w:t>
      </w:r>
      <w:r w:rsidR="00FC7A76">
        <w:rPr>
          <w:rStyle w:val="Char0"/>
          <w:rFonts w:hint="cs"/>
          <w:rtl/>
        </w:rPr>
        <w:t>ْ</w:t>
      </w:r>
      <w:r w:rsidRPr="00D66F0F">
        <w:rPr>
          <w:rStyle w:val="Char0"/>
          <w:rtl/>
        </w:rPr>
        <w:t>س</w:t>
      </w:r>
      <w:r w:rsidR="00FC7A76">
        <w:rPr>
          <w:rStyle w:val="Char0"/>
          <w:rFonts w:hint="cs"/>
          <w:rtl/>
        </w:rPr>
        <w:t>َ</w:t>
      </w:r>
      <w:r w:rsidRPr="00D66F0F">
        <w:rPr>
          <w:rStyle w:val="Char0"/>
          <w:rtl/>
        </w:rPr>
        <w:t xml:space="preserve"> م</w:t>
      </w:r>
      <w:r w:rsidR="00FC7A76">
        <w:rPr>
          <w:rStyle w:val="Char0"/>
          <w:rFonts w:hint="cs"/>
          <w:rtl/>
        </w:rPr>
        <w:t>ِ</w:t>
      </w:r>
      <w:r w:rsidRPr="00D66F0F">
        <w:rPr>
          <w:rStyle w:val="Char0"/>
          <w:rtl/>
        </w:rPr>
        <w:t>ن</w:t>
      </w:r>
      <w:r w:rsidR="00FC7A76">
        <w:rPr>
          <w:rStyle w:val="Char0"/>
          <w:rFonts w:hint="cs"/>
          <w:rtl/>
        </w:rPr>
        <w:t>ِّ</w:t>
      </w:r>
      <w:r w:rsidRPr="00D66F0F">
        <w:rPr>
          <w:rStyle w:val="Char0"/>
          <w:rtl/>
        </w:rPr>
        <w:t>ي»</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4776، مسلم 1401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B8D8A43"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عد القرآن من أعظم المنن والآيات ما خلقه الله من السكن والمودة والرحمة والأنس بين الرجل وزوجته، فقال تعالى: </w:t>
      </w:r>
      <w:r w:rsidR="000B3352" w:rsidRPr="00D66F0F">
        <w:rPr>
          <w:rStyle w:val="Char0"/>
          <w:rtl/>
        </w:rPr>
        <w:t>﴿</w:t>
      </w:r>
      <w:r w:rsidRPr="00D66F0F">
        <w:rPr>
          <w:rStyle w:val="Char0"/>
          <w:rtl/>
        </w:rPr>
        <w:t>وَمِنْ آَيَاتِهِ أَنْ خَلَقَ لَكُمْ مِنْ أَنْفُسِكُمْ أَزْوَاجًا لِتَسْكُنُوا إِلَيْهَا وَجَعَلَ بَيْنَكُمْ مَوَدَّةً وَرَحْمَةً</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الروم: 21</w:t>
      </w:r>
      <w:r w:rsidR="00EF7BAD">
        <w:rPr>
          <w:rStyle w:val="Char2"/>
          <w:rtl/>
        </w:rPr>
        <w:t xml:space="preserve"> </w:t>
      </w:r>
      <w:r w:rsidR="00EE6FBD">
        <w:rPr>
          <w:rStyle w:val="Char2"/>
          <w:rtl/>
        </w:rPr>
        <w:t xml:space="preserve">  ]</w:t>
      </w:r>
    </w:p>
    <w:p w14:paraId="3FFDF82B" w14:textId="77777777" w:rsidR="0095794C" w:rsidRPr="0024719B" w:rsidRDefault="0095794C" w:rsidP="00937C00">
      <w:pPr>
        <w:widowControl w:val="0"/>
        <w:tabs>
          <w:tab w:val="center" w:pos="4153"/>
          <w:tab w:val="right" w:pos="8306"/>
        </w:tabs>
        <w:adjustRightInd w:val="0"/>
        <w:snapToGrid w:val="0"/>
        <w:spacing w:after="80" w:line="240" w:lineRule="auto"/>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وأمر بتيسير الزواج وإعانة من يريد النكاح ليعف نفسه، كما قال صلى الله عليه وسلم: </w:t>
      </w:r>
      <w:r w:rsidRPr="00D66F0F">
        <w:rPr>
          <w:rStyle w:val="Char0"/>
          <w:rtl/>
        </w:rPr>
        <w:t>«ث</w:t>
      </w:r>
      <w:r w:rsidR="00FC7A76">
        <w:rPr>
          <w:rStyle w:val="Char0"/>
          <w:rFonts w:hint="cs"/>
          <w:rtl/>
        </w:rPr>
        <w:t>َ</w:t>
      </w:r>
      <w:r w:rsidRPr="00D66F0F">
        <w:rPr>
          <w:rStyle w:val="Char0"/>
          <w:rtl/>
        </w:rPr>
        <w:t>ل</w:t>
      </w:r>
      <w:r w:rsidR="00FC7A76">
        <w:rPr>
          <w:rStyle w:val="Char0"/>
          <w:rFonts w:hint="cs"/>
          <w:rtl/>
        </w:rPr>
        <w:t>َ</w:t>
      </w:r>
      <w:r w:rsidRPr="00D66F0F">
        <w:rPr>
          <w:rStyle w:val="Char0"/>
          <w:rtl/>
        </w:rPr>
        <w:t>اث</w:t>
      </w:r>
      <w:r w:rsidR="00FC7A76">
        <w:rPr>
          <w:rStyle w:val="Char0"/>
          <w:rFonts w:hint="cs"/>
          <w:rtl/>
        </w:rPr>
        <w:t>َ</w:t>
      </w:r>
      <w:r w:rsidRPr="00D66F0F">
        <w:rPr>
          <w:rStyle w:val="Char0"/>
          <w:rtl/>
        </w:rPr>
        <w:t>ة</w:t>
      </w:r>
      <w:r w:rsidR="00FC7A76">
        <w:rPr>
          <w:rStyle w:val="Char0"/>
          <w:rFonts w:hint="cs"/>
          <w:rtl/>
        </w:rPr>
        <w:t>ٌ</w:t>
      </w:r>
      <w:r w:rsidRPr="00D66F0F">
        <w:rPr>
          <w:rStyle w:val="Char0"/>
          <w:rtl/>
        </w:rPr>
        <w:t xml:space="preserve"> ح</w:t>
      </w:r>
      <w:r w:rsidR="00FC7A76">
        <w:rPr>
          <w:rStyle w:val="Char0"/>
          <w:rFonts w:hint="cs"/>
          <w:rtl/>
        </w:rPr>
        <w:t>َ</w:t>
      </w:r>
      <w:r w:rsidRPr="00D66F0F">
        <w:rPr>
          <w:rStyle w:val="Char0"/>
          <w:rtl/>
        </w:rPr>
        <w:t>ق</w:t>
      </w:r>
      <w:r w:rsidR="00FC7A76">
        <w:rPr>
          <w:rStyle w:val="Char0"/>
          <w:rFonts w:hint="cs"/>
          <w:rtl/>
        </w:rPr>
        <w:t>ٌّ</w:t>
      </w:r>
      <w:r w:rsidRPr="00D66F0F">
        <w:rPr>
          <w:rStyle w:val="Char0"/>
          <w:rtl/>
        </w:rPr>
        <w:t xml:space="preserve"> ع</w:t>
      </w:r>
      <w:r w:rsidR="00FC7A76">
        <w:rPr>
          <w:rStyle w:val="Char0"/>
          <w:rFonts w:hint="cs"/>
          <w:rtl/>
        </w:rPr>
        <w:t>َ</w:t>
      </w:r>
      <w:r w:rsidRPr="00D66F0F">
        <w:rPr>
          <w:rStyle w:val="Char0"/>
          <w:rtl/>
        </w:rPr>
        <w:t>ل</w:t>
      </w:r>
      <w:r w:rsidR="00FC7A76">
        <w:rPr>
          <w:rStyle w:val="Char0"/>
          <w:rFonts w:hint="cs"/>
          <w:rtl/>
        </w:rPr>
        <w:t>َ</w:t>
      </w:r>
      <w:r w:rsidRPr="00D66F0F">
        <w:rPr>
          <w:rStyle w:val="Char0"/>
          <w:rtl/>
        </w:rPr>
        <w:t>ى الله</w:t>
      </w:r>
      <w:r w:rsidR="00FC7A76">
        <w:rPr>
          <w:rStyle w:val="Char0"/>
          <w:rFonts w:hint="cs"/>
          <w:rtl/>
        </w:rPr>
        <w:t>ِ</w:t>
      </w:r>
      <w:r w:rsidRPr="00D66F0F">
        <w:rPr>
          <w:rStyle w:val="Char0"/>
          <w:rtl/>
        </w:rPr>
        <w:t xml:space="preserve"> ع</w:t>
      </w:r>
      <w:r w:rsidR="00FC7A76">
        <w:rPr>
          <w:rStyle w:val="Char0"/>
          <w:rFonts w:hint="cs"/>
          <w:rtl/>
        </w:rPr>
        <w:t>َ</w:t>
      </w:r>
      <w:r w:rsidRPr="00D66F0F">
        <w:rPr>
          <w:rStyle w:val="Char0"/>
          <w:rtl/>
        </w:rPr>
        <w:t>و</w:t>
      </w:r>
      <w:r w:rsidR="00FC7A76">
        <w:rPr>
          <w:rStyle w:val="Char0"/>
          <w:rFonts w:hint="cs"/>
          <w:rtl/>
        </w:rPr>
        <w:t>ْ</w:t>
      </w:r>
      <w:r w:rsidRPr="00D66F0F">
        <w:rPr>
          <w:rStyle w:val="Char0"/>
          <w:rtl/>
        </w:rPr>
        <w:t>ن</w:t>
      </w:r>
      <w:r w:rsidR="00FC7A76">
        <w:rPr>
          <w:rStyle w:val="Char0"/>
          <w:rFonts w:hint="cs"/>
          <w:rtl/>
        </w:rPr>
        <w:t>ُ</w:t>
      </w:r>
      <w:r w:rsidRPr="00D66F0F">
        <w:rPr>
          <w:rStyle w:val="Char0"/>
          <w:rtl/>
        </w:rPr>
        <w:t>ه</w:t>
      </w:r>
      <w:r w:rsidR="00FC7A76">
        <w:rPr>
          <w:rStyle w:val="Char0"/>
          <w:rFonts w:hint="cs"/>
          <w:rtl/>
        </w:rPr>
        <w:t>ُ</w:t>
      </w:r>
      <w:r w:rsidRPr="00D66F0F">
        <w:rPr>
          <w:rStyle w:val="Char0"/>
          <w:rtl/>
        </w:rPr>
        <w:t>م</w:t>
      </w:r>
      <w:r w:rsidR="00FC7A76">
        <w:rPr>
          <w:rStyle w:val="Char0"/>
          <w:rFonts w:hint="cs"/>
          <w:rtl/>
        </w:rPr>
        <w:t>ْ</w:t>
      </w:r>
      <w:r w:rsidRPr="00D66F0F">
        <w:rPr>
          <w:rStyle w:val="Char0"/>
          <w:rtl/>
        </w:rPr>
        <w:t>»</w:t>
      </w:r>
      <w:r w:rsidRPr="0024719B">
        <w:rPr>
          <w:rFonts w:ascii="Traditional Arabic" w:hAnsi="Traditional Arabic" w:cs="Traditional Arabic"/>
          <w:sz w:val="30"/>
          <w:szCs w:val="30"/>
          <w:rtl/>
        </w:rPr>
        <w:t xml:space="preserve"> وذكر منهم: </w:t>
      </w:r>
      <w:r w:rsidRPr="00D66F0F">
        <w:rPr>
          <w:rStyle w:val="Char0"/>
          <w:rtl/>
        </w:rPr>
        <w:t>«و</w:t>
      </w:r>
      <w:r w:rsidR="00FC7A76">
        <w:rPr>
          <w:rStyle w:val="Char0"/>
          <w:rFonts w:hint="cs"/>
          <w:rtl/>
        </w:rPr>
        <w:t>َ</w:t>
      </w:r>
      <w:r w:rsidRPr="00D66F0F">
        <w:rPr>
          <w:rStyle w:val="Char0"/>
          <w:rtl/>
        </w:rPr>
        <w:t>الن</w:t>
      </w:r>
      <w:r w:rsidR="00FC7A76">
        <w:rPr>
          <w:rStyle w:val="Char0"/>
          <w:rFonts w:hint="cs"/>
          <w:rtl/>
        </w:rPr>
        <w:t>َّ</w:t>
      </w:r>
      <w:r w:rsidRPr="00D66F0F">
        <w:rPr>
          <w:rStyle w:val="Char0"/>
          <w:rtl/>
        </w:rPr>
        <w:t>اك</w:t>
      </w:r>
      <w:r w:rsidR="00FC7A76">
        <w:rPr>
          <w:rStyle w:val="Char0"/>
          <w:rFonts w:hint="cs"/>
          <w:rtl/>
        </w:rPr>
        <w:t>ِ</w:t>
      </w:r>
      <w:r w:rsidRPr="00D66F0F">
        <w:rPr>
          <w:rStyle w:val="Char0"/>
          <w:rtl/>
        </w:rPr>
        <w:t>ح</w:t>
      </w:r>
      <w:r w:rsidR="00FC7A76">
        <w:rPr>
          <w:rStyle w:val="Char0"/>
          <w:rFonts w:hint="cs"/>
          <w:rtl/>
        </w:rPr>
        <w:t>ُ</w:t>
      </w:r>
      <w:r w:rsidRPr="00D66F0F">
        <w:rPr>
          <w:rStyle w:val="Char0"/>
          <w:rtl/>
        </w:rPr>
        <w:t xml:space="preserve"> الذ</w:t>
      </w:r>
      <w:r w:rsidR="00FC7A76">
        <w:rPr>
          <w:rStyle w:val="Char0"/>
          <w:rFonts w:hint="cs"/>
          <w:rtl/>
        </w:rPr>
        <w:t>ِ</w:t>
      </w:r>
      <w:r w:rsidRPr="00D66F0F">
        <w:rPr>
          <w:rStyle w:val="Char0"/>
          <w:rtl/>
        </w:rPr>
        <w:t>ي ي</w:t>
      </w:r>
      <w:r w:rsidR="00FC7A76">
        <w:rPr>
          <w:rStyle w:val="Char0"/>
          <w:rFonts w:hint="cs"/>
          <w:rtl/>
        </w:rPr>
        <w:t>ُ</w:t>
      </w:r>
      <w:r w:rsidRPr="00D66F0F">
        <w:rPr>
          <w:rStyle w:val="Char0"/>
          <w:rtl/>
        </w:rPr>
        <w:t>ر</w:t>
      </w:r>
      <w:r w:rsidR="00FC7A76">
        <w:rPr>
          <w:rStyle w:val="Char0"/>
          <w:rFonts w:hint="cs"/>
          <w:rtl/>
        </w:rPr>
        <w:t>ِ</w:t>
      </w:r>
      <w:r w:rsidRPr="00D66F0F">
        <w:rPr>
          <w:rStyle w:val="Char0"/>
          <w:rtl/>
        </w:rPr>
        <w:t>يد</w:t>
      </w:r>
      <w:r w:rsidR="00FC7A76">
        <w:rPr>
          <w:rStyle w:val="Char0"/>
          <w:rFonts w:hint="cs"/>
          <w:rtl/>
        </w:rPr>
        <w:t>ُ</w:t>
      </w:r>
      <w:r w:rsidRPr="00D66F0F">
        <w:rPr>
          <w:rStyle w:val="Char0"/>
          <w:rtl/>
        </w:rPr>
        <w:t xml:space="preserve"> الع</w:t>
      </w:r>
      <w:r w:rsidR="00FC7A76">
        <w:rPr>
          <w:rStyle w:val="Char0"/>
          <w:rFonts w:hint="cs"/>
          <w:rtl/>
        </w:rPr>
        <w:t>َ</w:t>
      </w:r>
      <w:r w:rsidRPr="00D66F0F">
        <w:rPr>
          <w:rStyle w:val="Char0"/>
          <w:rtl/>
        </w:rPr>
        <w:t>ف</w:t>
      </w:r>
      <w:r w:rsidR="00FC7A76">
        <w:rPr>
          <w:rStyle w:val="Char0"/>
          <w:rFonts w:hint="cs"/>
          <w:rtl/>
        </w:rPr>
        <w:t>َ</w:t>
      </w:r>
      <w:r w:rsidRPr="00D66F0F">
        <w:rPr>
          <w:rStyle w:val="Char0"/>
          <w:rtl/>
        </w:rPr>
        <w:t>اف</w:t>
      </w:r>
      <w:r w:rsidR="00FC7A76">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1655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D265C9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أمر الشباب في شدة عنفوانهم وقوتهم بالزواج، لما فيه من السكن والاطمئنان لهم، وإيجاد الحل الشرعي لقوة شهوتهم ورغبتهم.</w:t>
      </w:r>
    </w:p>
    <w:p w14:paraId="13BA0371" w14:textId="77777777" w:rsidR="0095794C" w:rsidRPr="00937C00"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bookmarkStart w:id="322" w:name="_Toc95952085"/>
      <w:r w:rsidRPr="00937C00">
        <w:rPr>
          <w:rStyle w:val="Char"/>
          <w:spacing w:val="-4"/>
          <w:rtl/>
        </w:rPr>
        <w:lastRenderedPageBreak/>
        <w:t>2- أعطى الإسلام كل فرد من أفراد الأسرة كامل الاحترام،</w:t>
      </w:r>
      <w:bookmarkEnd w:id="322"/>
      <w:r w:rsidRPr="00937C00">
        <w:rPr>
          <w:rStyle w:val="Char"/>
          <w:spacing w:val="-4"/>
          <w:rtl/>
        </w:rPr>
        <w:t xml:space="preserve"> </w:t>
      </w:r>
      <w:r w:rsidRPr="00937C00">
        <w:rPr>
          <w:rFonts w:ascii="Traditional Arabic" w:hAnsi="Traditional Arabic" w:cs="Traditional Arabic"/>
          <w:spacing w:val="-4"/>
          <w:sz w:val="30"/>
          <w:szCs w:val="30"/>
          <w:rtl/>
        </w:rPr>
        <w:t>سواء أكان ذكرًا أم أنثى:</w:t>
      </w:r>
    </w:p>
    <w:p w14:paraId="6222B494" w14:textId="77777777" w:rsidR="0095794C" w:rsidRPr="00153184" w:rsidRDefault="0095794C" w:rsidP="0058379A">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فجعل الإسلام على الأب والأم مسؤولية عظيمة في تربية أبنائهم، فعن عبد الله بن عمر رضي الله تعالى عنهما أنه سمع رسول الله صلى الله عليه وسلم يقول: </w:t>
      </w:r>
      <w:r w:rsidRPr="00D66F0F">
        <w:rPr>
          <w:rStyle w:val="Char0"/>
          <w:rtl/>
        </w:rPr>
        <w:t>«</w:t>
      </w:r>
      <w:r w:rsidR="0058379A" w:rsidRPr="0058379A">
        <w:rPr>
          <w:rStyle w:val="Char"/>
          <w:rtl/>
        </w:rPr>
        <w:t xml:space="preserve"> </w:t>
      </w:r>
      <w:r w:rsidR="0058379A" w:rsidRPr="00C36261">
        <w:rPr>
          <w:rStyle w:val="Char0"/>
          <w:rtl/>
        </w:rPr>
        <w:t>ك</w:t>
      </w:r>
      <w:r w:rsidR="0058379A">
        <w:rPr>
          <w:rStyle w:val="Char0"/>
          <w:rFonts w:hint="cs"/>
          <w:rtl/>
        </w:rPr>
        <w:t>ُ</w:t>
      </w:r>
      <w:r w:rsidR="0058379A" w:rsidRPr="00C36261">
        <w:rPr>
          <w:rStyle w:val="Char0"/>
          <w:rtl/>
        </w:rPr>
        <w:t>ل</w:t>
      </w:r>
      <w:r w:rsidR="0058379A">
        <w:rPr>
          <w:rStyle w:val="Char0"/>
          <w:rFonts w:hint="cs"/>
          <w:rtl/>
        </w:rPr>
        <w:t>ُّ</w:t>
      </w:r>
      <w:r w:rsidR="0058379A" w:rsidRPr="00C36261">
        <w:rPr>
          <w:rStyle w:val="Char0"/>
          <w:rtl/>
        </w:rPr>
        <w:t>ك</w:t>
      </w:r>
      <w:r w:rsidR="0058379A">
        <w:rPr>
          <w:rStyle w:val="Char0"/>
          <w:rFonts w:hint="cs"/>
          <w:rtl/>
        </w:rPr>
        <w:t>ُ</w:t>
      </w:r>
      <w:r w:rsidR="0058379A" w:rsidRPr="00C36261">
        <w:rPr>
          <w:rStyle w:val="Char0"/>
          <w:rtl/>
        </w:rPr>
        <w:t>م</w:t>
      </w:r>
      <w:r w:rsidR="0058379A">
        <w:rPr>
          <w:rStyle w:val="Char0"/>
          <w:rFonts w:hint="cs"/>
          <w:rtl/>
        </w:rPr>
        <w:t>ْ</w:t>
      </w:r>
      <w:r w:rsidR="0058379A" w:rsidRPr="00C36261">
        <w:rPr>
          <w:rStyle w:val="Char0"/>
          <w:rtl/>
        </w:rPr>
        <w:t xml:space="preserve"> ر</w:t>
      </w:r>
      <w:r w:rsidR="0058379A">
        <w:rPr>
          <w:rStyle w:val="Char0"/>
          <w:rFonts w:hint="cs"/>
          <w:rtl/>
        </w:rPr>
        <w:t>َ</w:t>
      </w:r>
      <w:r w:rsidR="0058379A" w:rsidRPr="00C36261">
        <w:rPr>
          <w:rStyle w:val="Char0"/>
          <w:rtl/>
        </w:rPr>
        <w:t>اع</w:t>
      </w:r>
      <w:r w:rsidR="0058379A">
        <w:rPr>
          <w:rStyle w:val="Char0"/>
          <w:rFonts w:hint="cs"/>
          <w:rtl/>
        </w:rPr>
        <w:t>ٍ</w:t>
      </w:r>
      <w:r w:rsidR="0058379A" w:rsidRPr="00C36261">
        <w:rPr>
          <w:rStyle w:val="Char0"/>
          <w:rtl/>
        </w:rPr>
        <w:t xml:space="preserve"> </w:t>
      </w:r>
      <w:r w:rsidRPr="00D66F0F">
        <w:rPr>
          <w:rStyle w:val="Char0"/>
          <w:rtl/>
        </w:rPr>
        <w:t>و</w:t>
      </w:r>
      <w:r w:rsidR="0058379A" w:rsidRPr="00C36261">
        <w:rPr>
          <w:rStyle w:val="Char0"/>
          <w:rtl/>
        </w:rPr>
        <w:t>م</w:t>
      </w:r>
      <w:r w:rsidR="0058379A">
        <w:rPr>
          <w:rStyle w:val="Char0"/>
          <w:rFonts w:hint="cs"/>
          <w:rtl/>
        </w:rPr>
        <w:t>َ</w:t>
      </w:r>
      <w:r w:rsidR="0058379A" w:rsidRPr="00C36261">
        <w:rPr>
          <w:rStyle w:val="Char0"/>
          <w:rtl/>
        </w:rPr>
        <w:t>س</w:t>
      </w:r>
      <w:r w:rsidR="0058379A">
        <w:rPr>
          <w:rStyle w:val="Char0"/>
          <w:rFonts w:hint="cs"/>
          <w:rtl/>
        </w:rPr>
        <w:t>ْ</w:t>
      </w:r>
      <w:r w:rsidR="0058379A" w:rsidRPr="00C36261">
        <w:rPr>
          <w:rStyle w:val="Char0"/>
          <w:rtl/>
        </w:rPr>
        <w:t>ؤ</w:t>
      </w:r>
      <w:r w:rsidR="0058379A">
        <w:rPr>
          <w:rStyle w:val="Char0"/>
          <w:rFonts w:hint="cs"/>
          <w:rtl/>
        </w:rPr>
        <w:t>ُ</w:t>
      </w:r>
      <w:r w:rsidR="0058379A" w:rsidRPr="00C36261">
        <w:rPr>
          <w:rStyle w:val="Char0"/>
          <w:rtl/>
        </w:rPr>
        <w:t>ول</w:t>
      </w:r>
      <w:r w:rsidR="0058379A">
        <w:rPr>
          <w:rStyle w:val="Char0"/>
          <w:rFonts w:hint="cs"/>
          <w:rtl/>
        </w:rPr>
        <w:t>ٌ</w:t>
      </w:r>
      <w:r w:rsidRPr="00D66F0F">
        <w:rPr>
          <w:rStyle w:val="Char0"/>
          <w:rtl/>
        </w:rPr>
        <w:t xml:space="preserve"> </w:t>
      </w:r>
      <w:r w:rsidR="0058379A" w:rsidRPr="00C36261">
        <w:rPr>
          <w:rStyle w:val="Char0"/>
          <w:rtl/>
        </w:rPr>
        <w:t>ع</w:t>
      </w:r>
      <w:r w:rsidR="0058379A">
        <w:rPr>
          <w:rStyle w:val="Char0"/>
          <w:rFonts w:hint="cs"/>
          <w:rtl/>
        </w:rPr>
        <w:t>َ</w:t>
      </w:r>
      <w:r w:rsidR="0058379A" w:rsidRPr="00C36261">
        <w:rPr>
          <w:rStyle w:val="Char0"/>
          <w:rtl/>
        </w:rPr>
        <w:t>ن</w:t>
      </w:r>
      <w:r w:rsidR="0058379A">
        <w:rPr>
          <w:rStyle w:val="Char0"/>
          <w:rFonts w:hint="cs"/>
          <w:rtl/>
        </w:rPr>
        <w:t>ْ</w:t>
      </w:r>
      <w:r w:rsidR="0058379A" w:rsidRPr="00C36261">
        <w:rPr>
          <w:rStyle w:val="Char0"/>
          <w:rtl/>
        </w:rPr>
        <w:t xml:space="preserve"> ر</w:t>
      </w:r>
      <w:r w:rsidR="0058379A">
        <w:rPr>
          <w:rStyle w:val="Char0"/>
          <w:rFonts w:hint="cs"/>
          <w:rtl/>
        </w:rPr>
        <w:t>َ</w:t>
      </w:r>
      <w:r w:rsidR="0058379A" w:rsidRPr="00C36261">
        <w:rPr>
          <w:rStyle w:val="Char0"/>
          <w:rtl/>
        </w:rPr>
        <w:t>ع</w:t>
      </w:r>
      <w:r w:rsidR="0058379A">
        <w:rPr>
          <w:rStyle w:val="Char0"/>
          <w:rFonts w:hint="cs"/>
          <w:rtl/>
        </w:rPr>
        <w:t>ِ</w:t>
      </w:r>
      <w:r w:rsidR="0058379A" w:rsidRPr="00C36261">
        <w:rPr>
          <w:rStyle w:val="Char0"/>
          <w:rtl/>
        </w:rPr>
        <w:t>ي</w:t>
      </w:r>
      <w:r w:rsidR="0058379A">
        <w:rPr>
          <w:rStyle w:val="Char0"/>
          <w:rFonts w:hint="cs"/>
          <w:rtl/>
        </w:rPr>
        <w:t>َّ</w:t>
      </w:r>
      <w:r w:rsidR="0058379A" w:rsidRPr="00C36261">
        <w:rPr>
          <w:rStyle w:val="Char0"/>
          <w:rtl/>
        </w:rPr>
        <w:t>ت</w:t>
      </w:r>
      <w:r w:rsidR="0058379A">
        <w:rPr>
          <w:rStyle w:val="Char0"/>
          <w:rFonts w:hint="cs"/>
          <w:rtl/>
        </w:rPr>
        <w:t>ِ</w:t>
      </w:r>
      <w:r w:rsidR="0058379A" w:rsidRPr="00C36261">
        <w:rPr>
          <w:rStyle w:val="Char0"/>
          <w:rtl/>
        </w:rPr>
        <w:t>ه</w:t>
      </w:r>
      <w:r w:rsidR="0058379A">
        <w:rPr>
          <w:rStyle w:val="Char0"/>
          <w:rFonts w:hint="cs"/>
          <w:rtl/>
        </w:rPr>
        <w:t>ِ</w:t>
      </w:r>
      <w:r w:rsidRPr="00D66F0F">
        <w:rPr>
          <w:rStyle w:val="Char0"/>
          <w:rtl/>
        </w:rPr>
        <w:t>: ف</w:t>
      </w:r>
      <w:r w:rsidR="0058379A">
        <w:rPr>
          <w:rStyle w:val="Char0"/>
          <w:rFonts w:hint="cs"/>
          <w:rtl/>
        </w:rPr>
        <w:t>َ</w:t>
      </w:r>
      <w:r w:rsidRPr="00D66F0F">
        <w:rPr>
          <w:rStyle w:val="Char0"/>
          <w:rtl/>
        </w:rPr>
        <w:t>ال</w:t>
      </w:r>
      <w:r w:rsidR="0058379A">
        <w:rPr>
          <w:rStyle w:val="Char0"/>
          <w:rFonts w:hint="cs"/>
          <w:rtl/>
        </w:rPr>
        <w:t>ِ</w:t>
      </w:r>
      <w:r w:rsidRPr="00D66F0F">
        <w:rPr>
          <w:rStyle w:val="Char0"/>
          <w:rtl/>
        </w:rPr>
        <w:t>إم</w:t>
      </w:r>
      <w:r w:rsidR="0058379A">
        <w:rPr>
          <w:rStyle w:val="Char0"/>
          <w:rFonts w:hint="cs"/>
          <w:rtl/>
        </w:rPr>
        <w:t>َ</w:t>
      </w:r>
      <w:r w:rsidRPr="00D66F0F">
        <w:rPr>
          <w:rStyle w:val="Char0"/>
          <w:rtl/>
        </w:rPr>
        <w:t>ام</w:t>
      </w:r>
      <w:r w:rsidR="0058379A">
        <w:rPr>
          <w:rStyle w:val="Char0"/>
          <w:rFonts w:hint="cs"/>
          <w:rtl/>
        </w:rPr>
        <w:t>ُ</w:t>
      </w:r>
      <w:r w:rsidRPr="00D66F0F">
        <w:rPr>
          <w:rStyle w:val="Char0"/>
          <w:rtl/>
        </w:rPr>
        <w:t xml:space="preserve"> ر</w:t>
      </w:r>
      <w:r w:rsidR="0058379A">
        <w:rPr>
          <w:rStyle w:val="Char0"/>
          <w:rFonts w:hint="cs"/>
          <w:rtl/>
        </w:rPr>
        <w:t>َ</w:t>
      </w:r>
      <w:r w:rsidRPr="00D66F0F">
        <w:rPr>
          <w:rStyle w:val="Char0"/>
          <w:rtl/>
        </w:rPr>
        <w:t>اع</w:t>
      </w:r>
      <w:r w:rsidR="0058379A">
        <w:rPr>
          <w:rStyle w:val="Char0"/>
          <w:rFonts w:hint="cs"/>
          <w:rtl/>
        </w:rPr>
        <w:t>ٍ</w:t>
      </w:r>
      <w:r w:rsidRPr="00D66F0F">
        <w:rPr>
          <w:rStyle w:val="Char0"/>
          <w:rtl/>
        </w:rPr>
        <w:t xml:space="preserve"> و</w:t>
      </w:r>
      <w:r w:rsidR="0058379A">
        <w:rPr>
          <w:rStyle w:val="Char0"/>
          <w:rFonts w:hint="cs"/>
          <w:rtl/>
        </w:rPr>
        <w:t>َ</w:t>
      </w:r>
      <w:r w:rsidRPr="00D66F0F">
        <w:rPr>
          <w:rStyle w:val="Char0"/>
          <w:rtl/>
        </w:rPr>
        <w:t>ه</w:t>
      </w:r>
      <w:r w:rsidR="0058379A">
        <w:rPr>
          <w:rStyle w:val="Char0"/>
          <w:rFonts w:hint="cs"/>
          <w:rtl/>
        </w:rPr>
        <w:t>ُ</w:t>
      </w:r>
      <w:r w:rsidRPr="00D66F0F">
        <w:rPr>
          <w:rStyle w:val="Char0"/>
          <w:rtl/>
        </w:rPr>
        <w:t>و</w:t>
      </w:r>
      <w:r w:rsidR="0058379A">
        <w:rPr>
          <w:rStyle w:val="Char0"/>
          <w:rFonts w:hint="cs"/>
          <w:rtl/>
        </w:rPr>
        <w:t>َ</w:t>
      </w:r>
      <w:r w:rsidRPr="00D66F0F">
        <w:rPr>
          <w:rStyle w:val="Char0"/>
          <w:rtl/>
        </w:rPr>
        <w:t xml:space="preserve"> </w:t>
      </w:r>
      <w:r w:rsidR="0058379A" w:rsidRPr="00C36261">
        <w:rPr>
          <w:rStyle w:val="Char0"/>
          <w:rtl/>
        </w:rPr>
        <w:t>م</w:t>
      </w:r>
      <w:r w:rsidR="0058379A">
        <w:rPr>
          <w:rStyle w:val="Char0"/>
          <w:rFonts w:hint="cs"/>
          <w:rtl/>
        </w:rPr>
        <w:t>َ</w:t>
      </w:r>
      <w:r w:rsidR="0058379A" w:rsidRPr="00C36261">
        <w:rPr>
          <w:rStyle w:val="Char0"/>
          <w:rtl/>
        </w:rPr>
        <w:t>س</w:t>
      </w:r>
      <w:r w:rsidR="0058379A">
        <w:rPr>
          <w:rStyle w:val="Char0"/>
          <w:rFonts w:hint="cs"/>
          <w:rtl/>
        </w:rPr>
        <w:t>ْ</w:t>
      </w:r>
      <w:r w:rsidR="0058379A" w:rsidRPr="00C36261">
        <w:rPr>
          <w:rStyle w:val="Char0"/>
          <w:rtl/>
        </w:rPr>
        <w:t>ؤ</w:t>
      </w:r>
      <w:r w:rsidR="0058379A">
        <w:rPr>
          <w:rStyle w:val="Char0"/>
          <w:rFonts w:hint="cs"/>
          <w:rtl/>
        </w:rPr>
        <w:t>ُ</w:t>
      </w:r>
      <w:r w:rsidR="0058379A" w:rsidRPr="00C36261">
        <w:rPr>
          <w:rStyle w:val="Char0"/>
          <w:rtl/>
        </w:rPr>
        <w:t>ول</w:t>
      </w:r>
      <w:r w:rsidR="0058379A">
        <w:rPr>
          <w:rStyle w:val="Char0"/>
          <w:rFonts w:hint="cs"/>
          <w:rtl/>
        </w:rPr>
        <w:t>ٌ</w:t>
      </w:r>
      <w:r w:rsidRPr="00D66F0F">
        <w:rPr>
          <w:rStyle w:val="Char0"/>
          <w:rtl/>
        </w:rPr>
        <w:t xml:space="preserve"> </w:t>
      </w:r>
      <w:r w:rsidR="0058379A" w:rsidRPr="00C36261">
        <w:rPr>
          <w:rStyle w:val="Char0"/>
          <w:rtl/>
        </w:rPr>
        <w:t>ع</w:t>
      </w:r>
      <w:r w:rsidR="0058379A">
        <w:rPr>
          <w:rStyle w:val="Char0"/>
          <w:rFonts w:hint="cs"/>
          <w:rtl/>
        </w:rPr>
        <w:t>َ</w:t>
      </w:r>
      <w:r w:rsidR="0058379A" w:rsidRPr="00C36261">
        <w:rPr>
          <w:rStyle w:val="Char0"/>
          <w:rtl/>
        </w:rPr>
        <w:t>ن</w:t>
      </w:r>
      <w:r w:rsidR="0058379A">
        <w:rPr>
          <w:rStyle w:val="Char0"/>
          <w:rFonts w:hint="cs"/>
          <w:rtl/>
        </w:rPr>
        <w:t>ْ</w:t>
      </w:r>
      <w:r w:rsidR="0058379A" w:rsidRPr="00C36261">
        <w:rPr>
          <w:rStyle w:val="Char0"/>
          <w:rtl/>
        </w:rPr>
        <w:t xml:space="preserve"> ر</w:t>
      </w:r>
      <w:r w:rsidR="0058379A">
        <w:rPr>
          <w:rStyle w:val="Char0"/>
          <w:rFonts w:hint="cs"/>
          <w:rtl/>
        </w:rPr>
        <w:t>َ</w:t>
      </w:r>
      <w:r w:rsidR="0058379A" w:rsidRPr="00C36261">
        <w:rPr>
          <w:rStyle w:val="Char0"/>
          <w:rtl/>
        </w:rPr>
        <w:t>ع</w:t>
      </w:r>
      <w:r w:rsidR="0058379A">
        <w:rPr>
          <w:rStyle w:val="Char0"/>
          <w:rFonts w:hint="cs"/>
          <w:rtl/>
        </w:rPr>
        <w:t>ِ</w:t>
      </w:r>
      <w:r w:rsidR="0058379A" w:rsidRPr="00C36261">
        <w:rPr>
          <w:rStyle w:val="Char0"/>
          <w:rtl/>
        </w:rPr>
        <w:t>ي</w:t>
      </w:r>
      <w:r w:rsidR="0058379A">
        <w:rPr>
          <w:rStyle w:val="Char0"/>
          <w:rFonts w:hint="cs"/>
          <w:rtl/>
        </w:rPr>
        <w:t>َّ</w:t>
      </w:r>
      <w:r w:rsidR="0058379A" w:rsidRPr="00C36261">
        <w:rPr>
          <w:rStyle w:val="Char0"/>
          <w:rtl/>
        </w:rPr>
        <w:t>ت</w:t>
      </w:r>
      <w:r w:rsidR="0058379A">
        <w:rPr>
          <w:rStyle w:val="Char0"/>
          <w:rFonts w:hint="cs"/>
          <w:rtl/>
        </w:rPr>
        <w:t>ِ</w:t>
      </w:r>
      <w:r w:rsidR="0058379A" w:rsidRPr="00C36261">
        <w:rPr>
          <w:rStyle w:val="Char0"/>
          <w:rtl/>
        </w:rPr>
        <w:t>ه</w:t>
      </w:r>
      <w:r w:rsidR="0058379A">
        <w:rPr>
          <w:rStyle w:val="Char0"/>
          <w:rFonts w:hint="cs"/>
          <w:rtl/>
        </w:rPr>
        <w:t>ِ</w:t>
      </w:r>
      <w:r w:rsidR="0058379A" w:rsidRPr="00D66F0F">
        <w:rPr>
          <w:rStyle w:val="Char1"/>
          <w:rtl/>
        </w:rPr>
        <w:t xml:space="preserve"> </w:t>
      </w:r>
      <w:r w:rsidRPr="00D66F0F">
        <w:rPr>
          <w:rStyle w:val="Char0"/>
          <w:rtl/>
        </w:rPr>
        <w:t>، و</w:t>
      </w:r>
      <w:r w:rsidR="0058379A">
        <w:rPr>
          <w:rStyle w:val="Char0"/>
          <w:rFonts w:hint="cs"/>
          <w:rtl/>
        </w:rPr>
        <w:t>َ</w:t>
      </w:r>
      <w:r w:rsidRPr="00D66F0F">
        <w:rPr>
          <w:rStyle w:val="Char0"/>
          <w:rtl/>
        </w:rPr>
        <w:t>الر</w:t>
      </w:r>
      <w:r w:rsidR="0058379A">
        <w:rPr>
          <w:rStyle w:val="Char0"/>
          <w:rFonts w:hint="cs"/>
          <w:rtl/>
        </w:rPr>
        <w:t>َّ</w:t>
      </w:r>
      <w:r w:rsidRPr="00D66F0F">
        <w:rPr>
          <w:rStyle w:val="Char0"/>
          <w:rtl/>
        </w:rPr>
        <w:t>ج</w:t>
      </w:r>
      <w:r w:rsidR="0058379A">
        <w:rPr>
          <w:rStyle w:val="Char0"/>
          <w:rFonts w:hint="cs"/>
          <w:rtl/>
        </w:rPr>
        <w:t>ُ</w:t>
      </w:r>
      <w:r w:rsidRPr="00D66F0F">
        <w:rPr>
          <w:rStyle w:val="Char0"/>
          <w:rtl/>
        </w:rPr>
        <w:t>ل</w:t>
      </w:r>
      <w:r w:rsidR="0058379A">
        <w:rPr>
          <w:rStyle w:val="Char0"/>
          <w:rFonts w:hint="cs"/>
          <w:rtl/>
        </w:rPr>
        <w:t>ُ</w:t>
      </w:r>
      <w:r w:rsidRPr="00D66F0F">
        <w:rPr>
          <w:rStyle w:val="Char0"/>
          <w:rtl/>
        </w:rPr>
        <w:t xml:space="preserve"> ف</w:t>
      </w:r>
      <w:r w:rsidR="0058379A">
        <w:rPr>
          <w:rStyle w:val="Char0"/>
          <w:rFonts w:hint="cs"/>
          <w:rtl/>
        </w:rPr>
        <w:t>ِ</w:t>
      </w:r>
      <w:r w:rsidRPr="00D66F0F">
        <w:rPr>
          <w:rStyle w:val="Char0"/>
          <w:rtl/>
        </w:rPr>
        <w:t>ي أ</w:t>
      </w:r>
      <w:r w:rsidR="0058379A">
        <w:rPr>
          <w:rStyle w:val="Char0"/>
          <w:rFonts w:hint="cs"/>
          <w:rtl/>
        </w:rPr>
        <w:t>َ</w:t>
      </w:r>
      <w:r w:rsidRPr="00D66F0F">
        <w:rPr>
          <w:rStyle w:val="Char0"/>
          <w:rtl/>
        </w:rPr>
        <w:t>ه</w:t>
      </w:r>
      <w:r w:rsidR="0058379A">
        <w:rPr>
          <w:rStyle w:val="Char0"/>
          <w:rFonts w:hint="cs"/>
          <w:rtl/>
        </w:rPr>
        <w:t>ْ</w:t>
      </w:r>
      <w:r w:rsidRPr="00D66F0F">
        <w:rPr>
          <w:rStyle w:val="Char0"/>
          <w:rtl/>
        </w:rPr>
        <w:t>ل</w:t>
      </w:r>
      <w:r w:rsidR="0058379A">
        <w:rPr>
          <w:rStyle w:val="Char0"/>
          <w:rFonts w:hint="cs"/>
          <w:rtl/>
        </w:rPr>
        <w:t>ِ</w:t>
      </w:r>
      <w:r w:rsidRPr="00D66F0F">
        <w:rPr>
          <w:rStyle w:val="Char0"/>
          <w:rtl/>
        </w:rPr>
        <w:t>ه</w:t>
      </w:r>
      <w:r w:rsidR="0058379A">
        <w:rPr>
          <w:rStyle w:val="Char0"/>
          <w:rFonts w:hint="cs"/>
          <w:rtl/>
        </w:rPr>
        <w:t>ِ</w:t>
      </w:r>
      <w:r w:rsidRPr="00D66F0F">
        <w:rPr>
          <w:rStyle w:val="Char0"/>
          <w:rtl/>
        </w:rPr>
        <w:t xml:space="preserve"> ر</w:t>
      </w:r>
      <w:r w:rsidR="0058379A">
        <w:rPr>
          <w:rStyle w:val="Char0"/>
          <w:rFonts w:hint="cs"/>
          <w:rtl/>
        </w:rPr>
        <w:t>َ</w:t>
      </w:r>
      <w:r w:rsidRPr="00D66F0F">
        <w:rPr>
          <w:rStyle w:val="Char0"/>
          <w:rtl/>
        </w:rPr>
        <w:t>اع</w:t>
      </w:r>
      <w:r w:rsidR="0058379A">
        <w:rPr>
          <w:rStyle w:val="Char0"/>
          <w:rFonts w:hint="cs"/>
          <w:rtl/>
        </w:rPr>
        <w:t>ٍ</w:t>
      </w:r>
      <w:r w:rsidRPr="00D66F0F">
        <w:rPr>
          <w:rStyle w:val="Char0"/>
          <w:rtl/>
        </w:rPr>
        <w:t xml:space="preserve"> و</w:t>
      </w:r>
      <w:r w:rsidR="0058379A">
        <w:rPr>
          <w:rStyle w:val="Char0"/>
          <w:rFonts w:hint="cs"/>
          <w:rtl/>
        </w:rPr>
        <w:t>َ</w:t>
      </w:r>
      <w:r w:rsidRPr="00D66F0F">
        <w:rPr>
          <w:rStyle w:val="Char0"/>
          <w:rtl/>
        </w:rPr>
        <w:t>ه</w:t>
      </w:r>
      <w:r w:rsidR="0058379A">
        <w:rPr>
          <w:rStyle w:val="Char0"/>
          <w:rFonts w:hint="cs"/>
          <w:rtl/>
        </w:rPr>
        <w:t>ُ</w:t>
      </w:r>
      <w:r w:rsidRPr="00D66F0F">
        <w:rPr>
          <w:rStyle w:val="Char0"/>
          <w:rtl/>
        </w:rPr>
        <w:t>و</w:t>
      </w:r>
      <w:r w:rsidR="0058379A">
        <w:rPr>
          <w:rStyle w:val="Char0"/>
          <w:rFonts w:hint="cs"/>
          <w:rtl/>
        </w:rPr>
        <w:t>َ</w:t>
      </w:r>
      <w:r w:rsidRPr="00D66F0F">
        <w:rPr>
          <w:rStyle w:val="Char0"/>
          <w:rtl/>
        </w:rPr>
        <w:t xml:space="preserve"> </w:t>
      </w:r>
      <w:r w:rsidR="0058379A" w:rsidRPr="00C36261">
        <w:rPr>
          <w:rStyle w:val="Char0"/>
          <w:rtl/>
        </w:rPr>
        <w:t>م</w:t>
      </w:r>
      <w:r w:rsidR="0058379A">
        <w:rPr>
          <w:rStyle w:val="Char0"/>
          <w:rFonts w:hint="cs"/>
          <w:rtl/>
        </w:rPr>
        <w:t>َ</w:t>
      </w:r>
      <w:r w:rsidR="0058379A" w:rsidRPr="00C36261">
        <w:rPr>
          <w:rStyle w:val="Char0"/>
          <w:rtl/>
        </w:rPr>
        <w:t>س</w:t>
      </w:r>
      <w:r w:rsidR="0058379A">
        <w:rPr>
          <w:rStyle w:val="Char0"/>
          <w:rFonts w:hint="cs"/>
          <w:rtl/>
        </w:rPr>
        <w:t>ْ</w:t>
      </w:r>
      <w:r w:rsidR="0058379A" w:rsidRPr="00C36261">
        <w:rPr>
          <w:rStyle w:val="Char0"/>
          <w:rtl/>
        </w:rPr>
        <w:t>ؤ</w:t>
      </w:r>
      <w:r w:rsidR="0058379A">
        <w:rPr>
          <w:rStyle w:val="Char0"/>
          <w:rFonts w:hint="cs"/>
          <w:rtl/>
        </w:rPr>
        <w:t>ُ</w:t>
      </w:r>
      <w:r w:rsidR="0058379A" w:rsidRPr="00C36261">
        <w:rPr>
          <w:rStyle w:val="Char0"/>
          <w:rtl/>
        </w:rPr>
        <w:t>ول</w:t>
      </w:r>
      <w:r w:rsidR="0058379A">
        <w:rPr>
          <w:rStyle w:val="Char0"/>
          <w:rFonts w:hint="cs"/>
          <w:rtl/>
        </w:rPr>
        <w:t>ٌ</w:t>
      </w:r>
      <w:r w:rsidRPr="00D66F0F">
        <w:rPr>
          <w:rStyle w:val="Char0"/>
          <w:rtl/>
        </w:rPr>
        <w:t xml:space="preserve"> </w:t>
      </w:r>
      <w:r w:rsidR="0058379A" w:rsidRPr="00C36261">
        <w:rPr>
          <w:rStyle w:val="Char0"/>
          <w:rtl/>
        </w:rPr>
        <w:t>ع</w:t>
      </w:r>
      <w:r w:rsidR="0058379A">
        <w:rPr>
          <w:rStyle w:val="Char0"/>
          <w:rFonts w:hint="cs"/>
          <w:rtl/>
        </w:rPr>
        <w:t>َ</w:t>
      </w:r>
      <w:r w:rsidR="0058379A" w:rsidRPr="00C36261">
        <w:rPr>
          <w:rStyle w:val="Char0"/>
          <w:rtl/>
        </w:rPr>
        <w:t>ن</w:t>
      </w:r>
      <w:r w:rsidR="0058379A">
        <w:rPr>
          <w:rStyle w:val="Char0"/>
          <w:rFonts w:hint="cs"/>
          <w:rtl/>
        </w:rPr>
        <w:t>ْ</w:t>
      </w:r>
      <w:r w:rsidR="0058379A" w:rsidRPr="00C36261">
        <w:rPr>
          <w:rStyle w:val="Char0"/>
          <w:rtl/>
        </w:rPr>
        <w:t xml:space="preserve"> ر</w:t>
      </w:r>
      <w:r w:rsidR="0058379A">
        <w:rPr>
          <w:rStyle w:val="Char0"/>
          <w:rFonts w:hint="cs"/>
          <w:rtl/>
        </w:rPr>
        <w:t>َ</w:t>
      </w:r>
      <w:r w:rsidR="0058379A" w:rsidRPr="00C36261">
        <w:rPr>
          <w:rStyle w:val="Char0"/>
          <w:rtl/>
        </w:rPr>
        <w:t>ع</w:t>
      </w:r>
      <w:r w:rsidR="0058379A">
        <w:rPr>
          <w:rStyle w:val="Char0"/>
          <w:rFonts w:hint="cs"/>
          <w:rtl/>
        </w:rPr>
        <w:t>ِ</w:t>
      </w:r>
      <w:r w:rsidR="0058379A" w:rsidRPr="00C36261">
        <w:rPr>
          <w:rStyle w:val="Char0"/>
          <w:rtl/>
        </w:rPr>
        <w:t>ي</w:t>
      </w:r>
      <w:r w:rsidR="0058379A">
        <w:rPr>
          <w:rStyle w:val="Char0"/>
          <w:rFonts w:hint="cs"/>
          <w:rtl/>
        </w:rPr>
        <w:t>َّ</w:t>
      </w:r>
      <w:r w:rsidR="0058379A" w:rsidRPr="00C36261">
        <w:rPr>
          <w:rStyle w:val="Char0"/>
          <w:rtl/>
        </w:rPr>
        <w:t>ت</w:t>
      </w:r>
      <w:r w:rsidR="0058379A">
        <w:rPr>
          <w:rStyle w:val="Char0"/>
          <w:rFonts w:hint="cs"/>
          <w:rtl/>
        </w:rPr>
        <w:t>ِ</w:t>
      </w:r>
      <w:r w:rsidR="0058379A" w:rsidRPr="00C36261">
        <w:rPr>
          <w:rStyle w:val="Char0"/>
          <w:rtl/>
        </w:rPr>
        <w:t>ه</w:t>
      </w:r>
      <w:r w:rsidR="0058379A">
        <w:rPr>
          <w:rStyle w:val="Char0"/>
          <w:rFonts w:hint="cs"/>
          <w:rtl/>
        </w:rPr>
        <w:t>ِ</w:t>
      </w:r>
      <w:r w:rsidR="0058379A" w:rsidRPr="00D66F0F">
        <w:rPr>
          <w:rStyle w:val="Char1"/>
          <w:rtl/>
        </w:rPr>
        <w:t xml:space="preserve"> </w:t>
      </w:r>
      <w:r w:rsidRPr="00D66F0F">
        <w:rPr>
          <w:rStyle w:val="Char0"/>
          <w:rtl/>
        </w:rPr>
        <w:t>، و</w:t>
      </w:r>
      <w:r w:rsidR="0058379A">
        <w:rPr>
          <w:rStyle w:val="Char0"/>
          <w:rFonts w:hint="cs"/>
          <w:rtl/>
        </w:rPr>
        <w:t>َ</w:t>
      </w:r>
      <w:r w:rsidRPr="00D66F0F">
        <w:rPr>
          <w:rStyle w:val="Char0"/>
          <w:rtl/>
        </w:rPr>
        <w:t>الم</w:t>
      </w:r>
      <w:r w:rsidR="0058379A">
        <w:rPr>
          <w:rStyle w:val="Char0"/>
          <w:rFonts w:hint="cs"/>
          <w:rtl/>
        </w:rPr>
        <w:t>َ</w:t>
      </w:r>
      <w:r w:rsidRPr="00D66F0F">
        <w:rPr>
          <w:rStyle w:val="Char0"/>
          <w:rtl/>
        </w:rPr>
        <w:t>ر</w:t>
      </w:r>
      <w:r w:rsidR="0058379A">
        <w:rPr>
          <w:rStyle w:val="Char0"/>
          <w:rFonts w:hint="cs"/>
          <w:rtl/>
        </w:rPr>
        <w:t>ْ</w:t>
      </w:r>
      <w:r w:rsidRPr="00D66F0F">
        <w:rPr>
          <w:rStyle w:val="Char0"/>
          <w:rtl/>
        </w:rPr>
        <w:t>أ</w:t>
      </w:r>
      <w:r w:rsidR="0058379A">
        <w:rPr>
          <w:rStyle w:val="Char0"/>
          <w:rFonts w:hint="cs"/>
          <w:rtl/>
        </w:rPr>
        <w:t>َ</w:t>
      </w:r>
      <w:r w:rsidRPr="00D66F0F">
        <w:rPr>
          <w:rStyle w:val="Char0"/>
          <w:rtl/>
        </w:rPr>
        <w:t>ة</w:t>
      </w:r>
      <w:r w:rsidR="0058379A">
        <w:rPr>
          <w:rStyle w:val="Char0"/>
          <w:rFonts w:hint="cs"/>
          <w:rtl/>
        </w:rPr>
        <w:t>ُ</w:t>
      </w:r>
      <w:r w:rsidRPr="00D66F0F">
        <w:rPr>
          <w:rStyle w:val="Char0"/>
          <w:rtl/>
        </w:rPr>
        <w:t xml:space="preserve"> ف</w:t>
      </w:r>
      <w:r w:rsidR="0058379A">
        <w:rPr>
          <w:rStyle w:val="Char0"/>
          <w:rFonts w:hint="cs"/>
          <w:rtl/>
        </w:rPr>
        <w:t>ِ</w:t>
      </w:r>
      <w:r w:rsidRPr="00D66F0F">
        <w:rPr>
          <w:rStyle w:val="Char0"/>
          <w:rtl/>
        </w:rPr>
        <w:t>ي ب</w:t>
      </w:r>
      <w:r w:rsidR="0058379A">
        <w:rPr>
          <w:rStyle w:val="Char0"/>
          <w:rFonts w:hint="cs"/>
          <w:rtl/>
        </w:rPr>
        <w:t>َ</w:t>
      </w:r>
      <w:r w:rsidRPr="00D66F0F">
        <w:rPr>
          <w:rStyle w:val="Char0"/>
          <w:rtl/>
        </w:rPr>
        <w:t>ي</w:t>
      </w:r>
      <w:r w:rsidR="0058379A">
        <w:rPr>
          <w:rStyle w:val="Char0"/>
          <w:rFonts w:hint="cs"/>
          <w:rtl/>
        </w:rPr>
        <w:t>ْ</w:t>
      </w:r>
      <w:r w:rsidRPr="00D66F0F">
        <w:rPr>
          <w:rStyle w:val="Char0"/>
          <w:rtl/>
        </w:rPr>
        <w:t>ت</w:t>
      </w:r>
      <w:r w:rsidR="0058379A">
        <w:rPr>
          <w:rStyle w:val="Char0"/>
          <w:rFonts w:hint="cs"/>
          <w:rtl/>
        </w:rPr>
        <w:t>ِ</w:t>
      </w:r>
      <w:r w:rsidRPr="00D66F0F">
        <w:rPr>
          <w:rStyle w:val="Char0"/>
          <w:rtl/>
        </w:rPr>
        <w:t xml:space="preserve"> ز</w:t>
      </w:r>
      <w:r w:rsidR="0058379A">
        <w:rPr>
          <w:rStyle w:val="Char0"/>
          <w:rFonts w:hint="cs"/>
          <w:rtl/>
        </w:rPr>
        <w:t>َ</w:t>
      </w:r>
      <w:r w:rsidRPr="00D66F0F">
        <w:rPr>
          <w:rStyle w:val="Char0"/>
          <w:rtl/>
        </w:rPr>
        <w:t>و</w:t>
      </w:r>
      <w:r w:rsidR="0058379A">
        <w:rPr>
          <w:rStyle w:val="Char0"/>
          <w:rFonts w:hint="cs"/>
          <w:rtl/>
        </w:rPr>
        <w:t>ْ</w:t>
      </w:r>
      <w:r w:rsidRPr="00D66F0F">
        <w:rPr>
          <w:rStyle w:val="Char0"/>
          <w:rtl/>
        </w:rPr>
        <w:t>ج</w:t>
      </w:r>
      <w:r w:rsidR="0058379A">
        <w:rPr>
          <w:rStyle w:val="Char0"/>
          <w:rFonts w:hint="cs"/>
          <w:rtl/>
        </w:rPr>
        <w:t>ِ</w:t>
      </w:r>
      <w:r w:rsidRPr="00D66F0F">
        <w:rPr>
          <w:rStyle w:val="Char0"/>
          <w:rtl/>
        </w:rPr>
        <w:t>ه</w:t>
      </w:r>
      <w:r w:rsidR="0058379A">
        <w:rPr>
          <w:rStyle w:val="Char0"/>
          <w:rFonts w:hint="cs"/>
          <w:rtl/>
        </w:rPr>
        <w:t>َ</w:t>
      </w:r>
      <w:r w:rsidRPr="00D66F0F">
        <w:rPr>
          <w:rStyle w:val="Char0"/>
          <w:rtl/>
        </w:rPr>
        <w:t>ا ر</w:t>
      </w:r>
      <w:r w:rsidR="0058379A">
        <w:rPr>
          <w:rStyle w:val="Char0"/>
          <w:rFonts w:hint="cs"/>
          <w:rtl/>
        </w:rPr>
        <w:t>َ</w:t>
      </w:r>
      <w:r w:rsidRPr="00D66F0F">
        <w:rPr>
          <w:rStyle w:val="Char0"/>
          <w:rtl/>
        </w:rPr>
        <w:t>اع</w:t>
      </w:r>
      <w:r w:rsidR="0058379A">
        <w:rPr>
          <w:rStyle w:val="Char0"/>
          <w:rFonts w:hint="cs"/>
          <w:rtl/>
        </w:rPr>
        <w:t>ِ</w:t>
      </w:r>
      <w:r w:rsidRPr="00D66F0F">
        <w:rPr>
          <w:rStyle w:val="Char0"/>
          <w:rtl/>
        </w:rPr>
        <w:t>ي</w:t>
      </w:r>
      <w:r w:rsidR="0058379A">
        <w:rPr>
          <w:rStyle w:val="Char0"/>
          <w:rFonts w:hint="cs"/>
          <w:rtl/>
        </w:rPr>
        <w:t>َ</w:t>
      </w:r>
      <w:r w:rsidRPr="00D66F0F">
        <w:rPr>
          <w:rStyle w:val="Char0"/>
          <w:rtl/>
        </w:rPr>
        <w:t>ة</w:t>
      </w:r>
      <w:r w:rsidR="0058379A">
        <w:rPr>
          <w:rStyle w:val="Char0"/>
          <w:rFonts w:hint="cs"/>
          <w:rtl/>
        </w:rPr>
        <w:t>ٌ</w:t>
      </w:r>
      <w:r w:rsidRPr="00D66F0F">
        <w:rPr>
          <w:rStyle w:val="Char0"/>
          <w:rtl/>
        </w:rPr>
        <w:t xml:space="preserve"> و</w:t>
      </w:r>
      <w:r w:rsidR="0058379A">
        <w:rPr>
          <w:rStyle w:val="Char0"/>
          <w:rFonts w:hint="cs"/>
          <w:rtl/>
        </w:rPr>
        <w:t>َ</w:t>
      </w:r>
      <w:r w:rsidRPr="00D66F0F">
        <w:rPr>
          <w:rStyle w:val="Char0"/>
          <w:rtl/>
        </w:rPr>
        <w:t>ه</w:t>
      </w:r>
      <w:r w:rsidR="0058379A">
        <w:rPr>
          <w:rStyle w:val="Char0"/>
          <w:rFonts w:hint="cs"/>
          <w:rtl/>
        </w:rPr>
        <w:t>ِ</w:t>
      </w:r>
      <w:r w:rsidRPr="00D66F0F">
        <w:rPr>
          <w:rStyle w:val="Char0"/>
          <w:rtl/>
        </w:rPr>
        <w:t>ي</w:t>
      </w:r>
      <w:r w:rsidR="0058379A">
        <w:rPr>
          <w:rStyle w:val="Char0"/>
          <w:rFonts w:hint="cs"/>
          <w:rtl/>
        </w:rPr>
        <w:t>َ</w:t>
      </w:r>
      <w:r w:rsidRPr="00D66F0F">
        <w:rPr>
          <w:rStyle w:val="Char0"/>
          <w:rtl/>
        </w:rPr>
        <w:t xml:space="preserve"> </w:t>
      </w:r>
      <w:r w:rsidR="0058379A" w:rsidRPr="00C36261">
        <w:rPr>
          <w:rStyle w:val="Char0"/>
          <w:rtl/>
        </w:rPr>
        <w:t>م</w:t>
      </w:r>
      <w:r w:rsidR="0058379A">
        <w:rPr>
          <w:rStyle w:val="Char0"/>
          <w:rFonts w:hint="cs"/>
          <w:rtl/>
        </w:rPr>
        <w:t>َ</w:t>
      </w:r>
      <w:r w:rsidR="0058379A" w:rsidRPr="00C36261">
        <w:rPr>
          <w:rStyle w:val="Char0"/>
          <w:rtl/>
        </w:rPr>
        <w:t>س</w:t>
      </w:r>
      <w:r w:rsidR="0058379A">
        <w:rPr>
          <w:rStyle w:val="Char0"/>
          <w:rFonts w:hint="cs"/>
          <w:rtl/>
        </w:rPr>
        <w:t>ْ</w:t>
      </w:r>
      <w:r w:rsidR="0058379A" w:rsidRPr="00C36261">
        <w:rPr>
          <w:rStyle w:val="Char0"/>
          <w:rtl/>
        </w:rPr>
        <w:t>ؤ</w:t>
      </w:r>
      <w:r w:rsidR="0058379A">
        <w:rPr>
          <w:rStyle w:val="Char0"/>
          <w:rFonts w:hint="cs"/>
          <w:rtl/>
        </w:rPr>
        <w:t>ُ</w:t>
      </w:r>
      <w:r w:rsidR="0058379A" w:rsidRPr="00C36261">
        <w:rPr>
          <w:rStyle w:val="Char0"/>
          <w:rtl/>
        </w:rPr>
        <w:t>ول</w:t>
      </w:r>
      <w:r w:rsidR="0058379A">
        <w:rPr>
          <w:rStyle w:val="Char0"/>
          <w:rFonts w:hint="cs"/>
          <w:rtl/>
        </w:rPr>
        <w:t>َ</w:t>
      </w:r>
      <w:r w:rsidRPr="00D66F0F">
        <w:rPr>
          <w:rStyle w:val="Char0"/>
          <w:rtl/>
        </w:rPr>
        <w:t>ة</w:t>
      </w:r>
      <w:r w:rsidR="0058379A">
        <w:rPr>
          <w:rStyle w:val="Char0"/>
          <w:rFonts w:hint="cs"/>
          <w:rtl/>
        </w:rPr>
        <w:t>ٌ</w:t>
      </w:r>
      <w:r w:rsidRPr="00D66F0F">
        <w:rPr>
          <w:rStyle w:val="Char0"/>
          <w:rtl/>
        </w:rPr>
        <w:t xml:space="preserve"> </w:t>
      </w:r>
      <w:r w:rsidR="0058379A" w:rsidRPr="00C36261">
        <w:rPr>
          <w:rStyle w:val="Char0"/>
          <w:rtl/>
        </w:rPr>
        <w:t>ع</w:t>
      </w:r>
      <w:r w:rsidR="0058379A">
        <w:rPr>
          <w:rStyle w:val="Char0"/>
          <w:rFonts w:hint="cs"/>
          <w:rtl/>
        </w:rPr>
        <w:t>َ</w:t>
      </w:r>
      <w:r w:rsidR="0058379A" w:rsidRPr="00C36261">
        <w:rPr>
          <w:rStyle w:val="Char0"/>
          <w:rtl/>
        </w:rPr>
        <w:t>ن</w:t>
      </w:r>
      <w:r w:rsidR="0058379A">
        <w:rPr>
          <w:rStyle w:val="Char0"/>
          <w:rFonts w:hint="cs"/>
          <w:rtl/>
        </w:rPr>
        <w:t>ْ</w:t>
      </w:r>
      <w:r w:rsidR="0058379A" w:rsidRPr="00C36261">
        <w:rPr>
          <w:rStyle w:val="Char0"/>
          <w:rtl/>
        </w:rPr>
        <w:t xml:space="preserve"> ر</w:t>
      </w:r>
      <w:r w:rsidR="0058379A">
        <w:rPr>
          <w:rStyle w:val="Char0"/>
          <w:rFonts w:hint="cs"/>
          <w:rtl/>
        </w:rPr>
        <w:t>َ</w:t>
      </w:r>
      <w:r w:rsidR="0058379A" w:rsidRPr="00C36261">
        <w:rPr>
          <w:rStyle w:val="Char0"/>
          <w:rtl/>
        </w:rPr>
        <w:t>ع</w:t>
      </w:r>
      <w:r w:rsidR="0058379A">
        <w:rPr>
          <w:rStyle w:val="Char0"/>
          <w:rFonts w:hint="cs"/>
          <w:rtl/>
        </w:rPr>
        <w:t>ِ</w:t>
      </w:r>
      <w:r w:rsidR="0058379A" w:rsidRPr="00C36261">
        <w:rPr>
          <w:rStyle w:val="Char0"/>
          <w:rtl/>
        </w:rPr>
        <w:t>ي</w:t>
      </w:r>
      <w:r w:rsidR="0058379A">
        <w:rPr>
          <w:rStyle w:val="Char0"/>
          <w:rFonts w:hint="cs"/>
          <w:rtl/>
        </w:rPr>
        <w:t>َّ</w:t>
      </w:r>
      <w:r w:rsidR="0058379A" w:rsidRPr="00C36261">
        <w:rPr>
          <w:rStyle w:val="Char0"/>
          <w:rtl/>
        </w:rPr>
        <w:t>ت</w:t>
      </w:r>
      <w:r w:rsidR="0058379A">
        <w:rPr>
          <w:rStyle w:val="Char0"/>
          <w:rFonts w:hint="cs"/>
          <w:rtl/>
        </w:rPr>
        <w:t>ِ</w:t>
      </w:r>
      <w:r w:rsidR="0058379A" w:rsidRPr="00C36261">
        <w:rPr>
          <w:rStyle w:val="Char0"/>
          <w:rtl/>
        </w:rPr>
        <w:t>ه</w:t>
      </w:r>
      <w:r w:rsidR="0058379A">
        <w:rPr>
          <w:rStyle w:val="Char0"/>
          <w:rFonts w:hint="cs"/>
          <w:rtl/>
        </w:rPr>
        <w:t>َا</w:t>
      </w:r>
      <w:r w:rsidR="0058379A" w:rsidRPr="00D66F0F">
        <w:rPr>
          <w:rStyle w:val="Char1"/>
          <w:rtl/>
        </w:rPr>
        <w:t xml:space="preserve"> </w:t>
      </w:r>
      <w:r w:rsidRPr="00D66F0F">
        <w:rPr>
          <w:rStyle w:val="Char0"/>
          <w:rtl/>
        </w:rPr>
        <w:t>، و</w:t>
      </w:r>
      <w:r w:rsidR="0058379A">
        <w:rPr>
          <w:rStyle w:val="Char0"/>
          <w:rFonts w:hint="cs"/>
          <w:rtl/>
        </w:rPr>
        <w:t>َ</w:t>
      </w:r>
      <w:r w:rsidRPr="00D66F0F">
        <w:rPr>
          <w:rStyle w:val="Char0"/>
          <w:rtl/>
        </w:rPr>
        <w:t>الخ</w:t>
      </w:r>
      <w:r w:rsidR="0058379A">
        <w:rPr>
          <w:rStyle w:val="Char0"/>
          <w:rFonts w:hint="cs"/>
          <w:rtl/>
        </w:rPr>
        <w:t>َ</w:t>
      </w:r>
      <w:r w:rsidRPr="00D66F0F">
        <w:rPr>
          <w:rStyle w:val="Char0"/>
          <w:rtl/>
        </w:rPr>
        <w:t>اد</w:t>
      </w:r>
      <w:r w:rsidR="0058379A">
        <w:rPr>
          <w:rStyle w:val="Char0"/>
          <w:rFonts w:hint="cs"/>
          <w:rtl/>
        </w:rPr>
        <w:t>ِ</w:t>
      </w:r>
      <w:r w:rsidRPr="00D66F0F">
        <w:rPr>
          <w:rStyle w:val="Char0"/>
          <w:rtl/>
        </w:rPr>
        <w:t>م</w:t>
      </w:r>
      <w:r w:rsidR="0058379A">
        <w:rPr>
          <w:rStyle w:val="Char0"/>
          <w:rFonts w:hint="cs"/>
          <w:rtl/>
        </w:rPr>
        <w:t>ُ</w:t>
      </w:r>
      <w:r w:rsidRPr="00D66F0F">
        <w:rPr>
          <w:rStyle w:val="Char0"/>
          <w:rtl/>
        </w:rPr>
        <w:t xml:space="preserve"> ف</w:t>
      </w:r>
      <w:r w:rsidR="0058379A">
        <w:rPr>
          <w:rStyle w:val="Char0"/>
          <w:rFonts w:hint="cs"/>
          <w:rtl/>
        </w:rPr>
        <w:t>ِ</w:t>
      </w:r>
      <w:r w:rsidRPr="00D66F0F">
        <w:rPr>
          <w:rStyle w:val="Char0"/>
          <w:rtl/>
        </w:rPr>
        <w:t>ي م</w:t>
      </w:r>
      <w:r w:rsidR="0058379A">
        <w:rPr>
          <w:rStyle w:val="Char0"/>
          <w:rFonts w:hint="cs"/>
          <w:rtl/>
        </w:rPr>
        <w:t>َ</w:t>
      </w:r>
      <w:r w:rsidRPr="00D66F0F">
        <w:rPr>
          <w:rStyle w:val="Char0"/>
          <w:rtl/>
        </w:rPr>
        <w:t>ال</w:t>
      </w:r>
      <w:r w:rsidR="0058379A">
        <w:rPr>
          <w:rStyle w:val="Char0"/>
          <w:rFonts w:hint="cs"/>
          <w:rtl/>
        </w:rPr>
        <w:t>ِ</w:t>
      </w:r>
      <w:r w:rsidRPr="00D66F0F">
        <w:rPr>
          <w:rStyle w:val="Char0"/>
          <w:rtl/>
        </w:rPr>
        <w:t xml:space="preserve"> س</w:t>
      </w:r>
      <w:r w:rsidR="0058379A">
        <w:rPr>
          <w:rStyle w:val="Char0"/>
          <w:rFonts w:hint="cs"/>
          <w:rtl/>
        </w:rPr>
        <w:t>َ</w:t>
      </w:r>
      <w:r w:rsidRPr="00D66F0F">
        <w:rPr>
          <w:rStyle w:val="Char0"/>
          <w:rtl/>
        </w:rPr>
        <w:t>ي</w:t>
      </w:r>
      <w:r w:rsidR="0058379A">
        <w:rPr>
          <w:rStyle w:val="Char0"/>
          <w:rFonts w:hint="cs"/>
          <w:rtl/>
        </w:rPr>
        <w:t>ِّ</w:t>
      </w:r>
      <w:r w:rsidRPr="00D66F0F">
        <w:rPr>
          <w:rStyle w:val="Char0"/>
          <w:rtl/>
        </w:rPr>
        <w:t>د</w:t>
      </w:r>
      <w:r w:rsidR="0058379A">
        <w:rPr>
          <w:rStyle w:val="Char0"/>
          <w:rFonts w:hint="cs"/>
          <w:rtl/>
        </w:rPr>
        <w:t>ِ</w:t>
      </w:r>
      <w:r w:rsidRPr="00D66F0F">
        <w:rPr>
          <w:rStyle w:val="Char0"/>
          <w:rtl/>
        </w:rPr>
        <w:t>ه</w:t>
      </w:r>
      <w:r w:rsidR="0058379A">
        <w:rPr>
          <w:rStyle w:val="Char0"/>
          <w:rFonts w:hint="cs"/>
          <w:rtl/>
        </w:rPr>
        <w:t>ِ</w:t>
      </w:r>
      <w:r w:rsidRPr="00D66F0F">
        <w:rPr>
          <w:rStyle w:val="Char0"/>
          <w:rtl/>
        </w:rPr>
        <w:t xml:space="preserve"> ر</w:t>
      </w:r>
      <w:r w:rsidR="0058379A">
        <w:rPr>
          <w:rStyle w:val="Char0"/>
          <w:rFonts w:hint="cs"/>
          <w:rtl/>
        </w:rPr>
        <w:t>َ</w:t>
      </w:r>
      <w:r w:rsidRPr="00D66F0F">
        <w:rPr>
          <w:rStyle w:val="Char0"/>
          <w:rtl/>
        </w:rPr>
        <w:t>اع</w:t>
      </w:r>
      <w:r w:rsidR="0058379A">
        <w:rPr>
          <w:rStyle w:val="Char0"/>
          <w:rFonts w:hint="cs"/>
          <w:rtl/>
        </w:rPr>
        <w:t>ٍ</w:t>
      </w:r>
      <w:r w:rsidRPr="00D66F0F">
        <w:rPr>
          <w:rStyle w:val="Char0"/>
          <w:rtl/>
        </w:rPr>
        <w:t xml:space="preserve"> و</w:t>
      </w:r>
      <w:r w:rsidR="0058379A">
        <w:rPr>
          <w:rStyle w:val="Char0"/>
          <w:rFonts w:hint="cs"/>
          <w:rtl/>
        </w:rPr>
        <w:t>َ</w:t>
      </w:r>
      <w:r w:rsidRPr="00D66F0F">
        <w:rPr>
          <w:rStyle w:val="Char0"/>
          <w:rtl/>
        </w:rPr>
        <w:t>ه</w:t>
      </w:r>
      <w:r w:rsidR="0058379A">
        <w:rPr>
          <w:rStyle w:val="Char0"/>
          <w:rFonts w:hint="cs"/>
          <w:rtl/>
        </w:rPr>
        <w:t>ُ</w:t>
      </w:r>
      <w:r w:rsidRPr="00D66F0F">
        <w:rPr>
          <w:rStyle w:val="Char0"/>
          <w:rtl/>
        </w:rPr>
        <w:t>و</w:t>
      </w:r>
      <w:r w:rsidR="0058379A">
        <w:rPr>
          <w:rStyle w:val="Char0"/>
          <w:rFonts w:hint="cs"/>
          <w:rtl/>
        </w:rPr>
        <w:t>َ</w:t>
      </w:r>
      <w:r w:rsidRPr="00D66F0F">
        <w:rPr>
          <w:rStyle w:val="Char0"/>
          <w:rtl/>
        </w:rPr>
        <w:t xml:space="preserve"> </w:t>
      </w:r>
      <w:r w:rsidR="0058379A" w:rsidRPr="00C36261">
        <w:rPr>
          <w:rStyle w:val="Char0"/>
          <w:rtl/>
        </w:rPr>
        <w:t>م</w:t>
      </w:r>
      <w:r w:rsidR="0058379A">
        <w:rPr>
          <w:rStyle w:val="Char0"/>
          <w:rFonts w:hint="cs"/>
          <w:rtl/>
        </w:rPr>
        <w:t>َ</w:t>
      </w:r>
      <w:r w:rsidR="0058379A" w:rsidRPr="00C36261">
        <w:rPr>
          <w:rStyle w:val="Char0"/>
          <w:rtl/>
        </w:rPr>
        <w:t>س</w:t>
      </w:r>
      <w:r w:rsidR="0058379A">
        <w:rPr>
          <w:rStyle w:val="Char0"/>
          <w:rFonts w:hint="cs"/>
          <w:rtl/>
        </w:rPr>
        <w:t>ْ</w:t>
      </w:r>
      <w:r w:rsidR="0058379A" w:rsidRPr="00C36261">
        <w:rPr>
          <w:rStyle w:val="Char0"/>
          <w:rtl/>
        </w:rPr>
        <w:t>ؤ</w:t>
      </w:r>
      <w:r w:rsidR="0058379A">
        <w:rPr>
          <w:rStyle w:val="Char0"/>
          <w:rFonts w:hint="cs"/>
          <w:rtl/>
        </w:rPr>
        <w:t>ُ</w:t>
      </w:r>
      <w:r w:rsidR="0058379A" w:rsidRPr="00C36261">
        <w:rPr>
          <w:rStyle w:val="Char0"/>
          <w:rtl/>
        </w:rPr>
        <w:t>ول</w:t>
      </w:r>
      <w:r w:rsidR="0058379A">
        <w:rPr>
          <w:rStyle w:val="Char0"/>
          <w:rFonts w:hint="cs"/>
          <w:rtl/>
        </w:rPr>
        <w:t>ٌ</w:t>
      </w:r>
      <w:r w:rsidRPr="00D66F0F">
        <w:rPr>
          <w:rStyle w:val="Char0"/>
          <w:rtl/>
        </w:rPr>
        <w:t xml:space="preserve"> </w:t>
      </w:r>
      <w:r w:rsidR="0058379A" w:rsidRPr="00C36261">
        <w:rPr>
          <w:rStyle w:val="Char0"/>
          <w:rtl/>
        </w:rPr>
        <w:t>ع</w:t>
      </w:r>
      <w:r w:rsidR="0058379A">
        <w:rPr>
          <w:rStyle w:val="Char0"/>
          <w:rFonts w:hint="cs"/>
          <w:rtl/>
        </w:rPr>
        <w:t>َ</w:t>
      </w:r>
      <w:r w:rsidR="0058379A" w:rsidRPr="00C36261">
        <w:rPr>
          <w:rStyle w:val="Char0"/>
          <w:rtl/>
        </w:rPr>
        <w:t>ن</w:t>
      </w:r>
      <w:r w:rsidR="0058379A">
        <w:rPr>
          <w:rStyle w:val="Char0"/>
          <w:rFonts w:hint="cs"/>
          <w:rtl/>
        </w:rPr>
        <w:t>ْ</w:t>
      </w:r>
      <w:r w:rsidR="0058379A" w:rsidRPr="00C36261">
        <w:rPr>
          <w:rStyle w:val="Char0"/>
          <w:rtl/>
        </w:rPr>
        <w:t xml:space="preserve"> ر</w:t>
      </w:r>
      <w:r w:rsidR="0058379A">
        <w:rPr>
          <w:rStyle w:val="Char0"/>
          <w:rFonts w:hint="cs"/>
          <w:rtl/>
        </w:rPr>
        <w:t>َ</w:t>
      </w:r>
      <w:r w:rsidR="0058379A" w:rsidRPr="00C36261">
        <w:rPr>
          <w:rStyle w:val="Char0"/>
          <w:rtl/>
        </w:rPr>
        <w:t>ع</w:t>
      </w:r>
      <w:r w:rsidR="0058379A">
        <w:rPr>
          <w:rStyle w:val="Char0"/>
          <w:rFonts w:hint="cs"/>
          <w:rtl/>
        </w:rPr>
        <w:t>ِ</w:t>
      </w:r>
      <w:r w:rsidR="0058379A" w:rsidRPr="00C36261">
        <w:rPr>
          <w:rStyle w:val="Char0"/>
          <w:rtl/>
        </w:rPr>
        <w:t>ي</w:t>
      </w:r>
      <w:r w:rsidR="0058379A">
        <w:rPr>
          <w:rStyle w:val="Char0"/>
          <w:rFonts w:hint="cs"/>
          <w:rtl/>
        </w:rPr>
        <w:t>َّ</w:t>
      </w:r>
      <w:r w:rsidR="0058379A" w:rsidRPr="00C36261">
        <w:rPr>
          <w:rStyle w:val="Char0"/>
          <w:rtl/>
        </w:rPr>
        <w:t>ت</w:t>
      </w:r>
      <w:r w:rsidR="0058379A">
        <w:rPr>
          <w:rStyle w:val="Char0"/>
          <w:rFonts w:hint="cs"/>
          <w:rtl/>
        </w:rPr>
        <w:t>ِ</w:t>
      </w:r>
      <w:r w:rsidR="0058379A" w:rsidRPr="00C36261">
        <w:rPr>
          <w:rStyle w:val="Char0"/>
          <w:rtl/>
        </w:rPr>
        <w:t>ه</w:t>
      </w:r>
      <w:r w:rsidR="0058379A">
        <w:rPr>
          <w:rStyle w:val="Char0"/>
          <w:rFonts w:hint="cs"/>
          <w:rtl/>
        </w:rPr>
        <w:t>ِ</w:t>
      </w:r>
      <w:r w:rsidR="0058379A" w:rsidRPr="00D66F0F">
        <w:rPr>
          <w:rStyle w:val="Char1"/>
          <w:rtl/>
        </w:rPr>
        <w:t xml:space="preserve"> </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853، مسلم 1829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8768A4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323" w:name="_Toc95952086"/>
      <w:r w:rsidRPr="00D75650">
        <w:rPr>
          <w:rStyle w:val="Char"/>
          <w:rtl/>
        </w:rPr>
        <w:t>3- حرص الإسلام على غرس مبدأ التقدير والاحترام للآباء والأمهات،</w:t>
      </w:r>
      <w:bookmarkEnd w:id="323"/>
      <w:r w:rsidRPr="00D75650">
        <w:rPr>
          <w:rStyle w:val="Char"/>
          <w:rtl/>
        </w:rPr>
        <w:t xml:space="preserve"> </w:t>
      </w:r>
      <w:r w:rsidRPr="0024719B">
        <w:rPr>
          <w:rFonts w:ascii="Traditional Arabic" w:hAnsi="Traditional Arabic" w:cs="Traditional Arabic"/>
          <w:sz w:val="30"/>
          <w:szCs w:val="30"/>
          <w:rtl/>
        </w:rPr>
        <w:t xml:space="preserve">والقيام برعايتهم وطاعة أمرهم إلى الممات: </w:t>
      </w:r>
    </w:p>
    <w:p w14:paraId="26A2961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فمهما كبر الابن أو البنت فيجب عليهم طاعة والديهم والإحسان إليهم، وقد قرن ذلك بعبادته سبحانه، ونهى عن التجاوز في اللفظ والفعل معهما حتى ولو كان ذلك بإظهار كلمة أو صوت يدل على التضجر منهما، قال الله سبحانه وتعالى: </w:t>
      </w:r>
      <w:r w:rsidR="000B3352" w:rsidRPr="00D66F0F">
        <w:rPr>
          <w:rStyle w:val="Char0"/>
          <w:rtl/>
        </w:rPr>
        <w:t>﴿</w:t>
      </w:r>
      <w:r w:rsidRPr="00D66F0F">
        <w:rPr>
          <w:rStyle w:val="Char0"/>
          <w:rtl/>
        </w:rPr>
        <w:t>وَقَضَى رَبُّكَ أَلَّا تَعْبُدُوا إِلَّا إِيَّاهُ وَبِالْوَالِدَيْنِ إِحْسَانًا إِمَّا يَبْلُغَنَّ عِنْدَكَ الْكِبَرَ أَحَدُهُمَا أَوْ كِلَاهُمَا فَلَا تَقُلْ لَهُمَا أُفٍّ وَلَا تَنْهَرْهُمَا وَقُلْ لَهُمَا قَوْلًا كَرِيمًا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الإسراء: 23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4664A5DB" w14:textId="77777777" w:rsidR="0095794C" w:rsidRPr="00937C00" w:rsidRDefault="0095794C" w:rsidP="005F3F06">
      <w:pPr>
        <w:pStyle w:val="afd"/>
        <w:rPr>
          <w:spacing w:val="-4"/>
          <w:rtl/>
        </w:rPr>
      </w:pPr>
      <w:bookmarkStart w:id="324" w:name="_Toc95952087"/>
      <w:r w:rsidRPr="00937C00">
        <w:rPr>
          <w:spacing w:val="-4"/>
          <w:rtl/>
        </w:rPr>
        <w:t>4- أمر بحفظ حقوق الأبناء والبنات ووجوب العدل بينهم في النفقة والأمور الظاهرة.</w:t>
      </w:r>
      <w:bookmarkEnd w:id="324"/>
      <w:r w:rsidRPr="00937C00">
        <w:rPr>
          <w:spacing w:val="-4"/>
          <w:rtl/>
        </w:rPr>
        <w:t xml:space="preserve"> </w:t>
      </w:r>
    </w:p>
    <w:p w14:paraId="1E3B909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325" w:name="_Toc95952088"/>
      <w:r w:rsidRPr="00D75650">
        <w:rPr>
          <w:rStyle w:val="Char"/>
          <w:rtl/>
        </w:rPr>
        <w:t>5- فرض على المسلم صلة الرحم،</w:t>
      </w:r>
      <w:bookmarkEnd w:id="325"/>
      <w:r w:rsidRPr="00D75650">
        <w:rPr>
          <w:rStyle w:val="Char"/>
          <w:rtl/>
        </w:rPr>
        <w:t xml:space="preserve"> </w:t>
      </w:r>
      <w:r w:rsidRPr="0024719B">
        <w:rPr>
          <w:rFonts w:ascii="Traditional Arabic" w:hAnsi="Traditional Arabic" w:cs="Traditional Arabic"/>
          <w:sz w:val="30"/>
          <w:szCs w:val="30"/>
          <w:rtl/>
        </w:rPr>
        <w:t xml:space="preserve">ومعنى ذلك: تواصل الإنسان وإحسانه إلى أقاربه من جهة أبيه وأمه: </w:t>
      </w:r>
    </w:p>
    <w:p w14:paraId="6E259B28" w14:textId="77777777" w:rsidR="0095794C" w:rsidRPr="00937C00"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937C00">
        <w:rPr>
          <w:rFonts w:ascii="Traditional Arabic" w:hAnsi="Traditional Arabic" w:cs="Traditional Arabic"/>
          <w:spacing w:val="-4"/>
          <w:sz w:val="30"/>
          <w:szCs w:val="30"/>
          <w:rtl/>
        </w:rPr>
        <w:t xml:space="preserve">كإخوانه وأخواته وأعمامه وعماته وأبنائهم، وأخواله وخالاته وأبنائهم، وعدَّ ذلك من أعظم القربات والطاعات، وحذَّر من القطيعة معهم أو الإساءة إليهم وعدَّ ذلك من الكبائر، قال صلى الله عليه وسلم: </w:t>
      </w:r>
      <w:r w:rsidRPr="00937C00">
        <w:rPr>
          <w:rStyle w:val="Char0"/>
          <w:spacing w:val="-4"/>
          <w:rtl/>
        </w:rPr>
        <w:t>«ل</w:t>
      </w:r>
      <w:r w:rsidR="0058379A">
        <w:rPr>
          <w:rStyle w:val="Char0"/>
          <w:rFonts w:hint="cs"/>
          <w:spacing w:val="-4"/>
          <w:rtl/>
        </w:rPr>
        <w:t>َ</w:t>
      </w:r>
      <w:r w:rsidRPr="00937C00">
        <w:rPr>
          <w:rStyle w:val="Char0"/>
          <w:spacing w:val="-4"/>
          <w:rtl/>
        </w:rPr>
        <w:t>ا ي</w:t>
      </w:r>
      <w:r w:rsidR="0058379A">
        <w:rPr>
          <w:rStyle w:val="Char0"/>
          <w:rFonts w:hint="cs"/>
          <w:spacing w:val="-4"/>
          <w:rtl/>
        </w:rPr>
        <w:t>َ</w:t>
      </w:r>
      <w:r w:rsidRPr="00937C00">
        <w:rPr>
          <w:rStyle w:val="Char0"/>
          <w:spacing w:val="-4"/>
          <w:rtl/>
        </w:rPr>
        <w:t>د</w:t>
      </w:r>
      <w:r w:rsidR="0058379A">
        <w:rPr>
          <w:rStyle w:val="Char0"/>
          <w:rFonts w:hint="cs"/>
          <w:spacing w:val="-4"/>
          <w:rtl/>
        </w:rPr>
        <w:t>ْ</w:t>
      </w:r>
      <w:r w:rsidRPr="00937C00">
        <w:rPr>
          <w:rStyle w:val="Char0"/>
          <w:spacing w:val="-4"/>
          <w:rtl/>
        </w:rPr>
        <w:t>خ</w:t>
      </w:r>
      <w:r w:rsidR="0058379A">
        <w:rPr>
          <w:rStyle w:val="Char0"/>
          <w:rFonts w:hint="cs"/>
          <w:spacing w:val="-4"/>
          <w:rtl/>
        </w:rPr>
        <w:t>ُ</w:t>
      </w:r>
      <w:r w:rsidRPr="00937C00">
        <w:rPr>
          <w:rStyle w:val="Char0"/>
          <w:spacing w:val="-4"/>
          <w:rtl/>
        </w:rPr>
        <w:t>ل</w:t>
      </w:r>
      <w:r w:rsidR="0058379A">
        <w:rPr>
          <w:rStyle w:val="Char0"/>
          <w:rFonts w:hint="cs"/>
          <w:spacing w:val="-4"/>
          <w:rtl/>
        </w:rPr>
        <w:t>ُ</w:t>
      </w:r>
      <w:r w:rsidRPr="00937C00">
        <w:rPr>
          <w:rStyle w:val="Char0"/>
          <w:spacing w:val="-4"/>
          <w:rtl/>
        </w:rPr>
        <w:t xml:space="preserve"> الج</w:t>
      </w:r>
      <w:r w:rsidR="0058379A">
        <w:rPr>
          <w:rStyle w:val="Char0"/>
          <w:rFonts w:hint="cs"/>
          <w:spacing w:val="-4"/>
          <w:rtl/>
        </w:rPr>
        <w:t>َ</w:t>
      </w:r>
      <w:r w:rsidRPr="00937C00">
        <w:rPr>
          <w:rStyle w:val="Char0"/>
          <w:spacing w:val="-4"/>
          <w:rtl/>
        </w:rPr>
        <w:t>ن</w:t>
      </w:r>
      <w:r w:rsidR="0058379A">
        <w:rPr>
          <w:rStyle w:val="Char0"/>
          <w:rFonts w:hint="cs"/>
          <w:spacing w:val="-4"/>
          <w:rtl/>
        </w:rPr>
        <w:t>َّ</w:t>
      </w:r>
      <w:r w:rsidRPr="00937C00">
        <w:rPr>
          <w:rStyle w:val="Char0"/>
          <w:spacing w:val="-4"/>
          <w:rtl/>
        </w:rPr>
        <w:t>ة</w:t>
      </w:r>
      <w:r w:rsidR="0058379A">
        <w:rPr>
          <w:rStyle w:val="Char0"/>
          <w:rFonts w:hint="cs"/>
          <w:spacing w:val="-4"/>
          <w:rtl/>
        </w:rPr>
        <w:t>َ</w:t>
      </w:r>
      <w:r w:rsidRPr="00937C00">
        <w:rPr>
          <w:rStyle w:val="Char0"/>
          <w:spacing w:val="-4"/>
          <w:rtl/>
        </w:rPr>
        <w:t xml:space="preserve"> ق</w:t>
      </w:r>
      <w:r w:rsidR="0058379A">
        <w:rPr>
          <w:rStyle w:val="Char0"/>
          <w:rFonts w:hint="cs"/>
          <w:spacing w:val="-4"/>
          <w:rtl/>
        </w:rPr>
        <w:t>َ</w:t>
      </w:r>
      <w:r w:rsidRPr="00937C00">
        <w:rPr>
          <w:rStyle w:val="Char0"/>
          <w:spacing w:val="-4"/>
          <w:rtl/>
        </w:rPr>
        <w:t>اط</w:t>
      </w:r>
      <w:r w:rsidR="0058379A">
        <w:rPr>
          <w:rStyle w:val="Char0"/>
          <w:rFonts w:hint="cs"/>
          <w:spacing w:val="-4"/>
          <w:rtl/>
        </w:rPr>
        <w:t>ِ</w:t>
      </w:r>
      <w:r w:rsidRPr="00937C00">
        <w:rPr>
          <w:rStyle w:val="Char0"/>
          <w:spacing w:val="-4"/>
          <w:rtl/>
        </w:rPr>
        <w:t>ع</w:t>
      </w:r>
      <w:r w:rsidR="0058379A">
        <w:rPr>
          <w:rStyle w:val="Char0"/>
          <w:rFonts w:hint="cs"/>
          <w:spacing w:val="-4"/>
          <w:rtl/>
        </w:rPr>
        <w:t>ُ</w:t>
      </w:r>
      <w:r w:rsidRPr="00937C00">
        <w:rPr>
          <w:rStyle w:val="Char0"/>
          <w:spacing w:val="-4"/>
          <w:rtl/>
        </w:rPr>
        <w:t xml:space="preserve"> ر</w:t>
      </w:r>
      <w:r w:rsidR="0058379A">
        <w:rPr>
          <w:rStyle w:val="Char0"/>
          <w:rFonts w:hint="cs"/>
          <w:spacing w:val="-4"/>
          <w:rtl/>
        </w:rPr>
        <w:t>َ</w:t>
      </w:r>
      <w:r w:rsidRPr="00937C00">
        <w:rPr>
          <w:rStyle w:val="Char0"/>
          <w:spacing w:val="-4"/>
          <w:rtl/>
        </w:rPr>
        <w:t>ح</w:t>
      </w:r>
      <w:r w:rsidR="0058379A">
        <w:rPr>
          <w:rStyle w:val="Char0"/>
          <w:rFonts w:hint="cs"/>
          <w:spacing w:val="-4"/>
          <w:rtl/>
        </w:rPr>
        <w:t>ِ</w:t>
      </w:r>
      <w:r w:rsidRPr="00937C00">
        <w:rPr>
          <w:rStyle w:val="Char0"/>
          <w:spacing w:val="-4"/>
          <w:rtl/>
        </w:rPr>
        <w:t>م</w:t>
      </w:r>
      <w:r w:rsidR="0058379A">
        <w:rPr>
          <w:rStyle w:val="Char0"/>
          <w:rFonts w:hint="cs"/>
          <w:spacing w:val="-4"/>
          <w:rtl/>
        </w:rPr>
        <w:t>ٍ</w:t>
      </w:r>
      <w:r w:rsidRPr="00937C00">
        <w:rPr>
          <w:rStyle w:val="Char0"/>
          <w:spacing w:val="-4"/>
          <w:rtl/>
        </w:rPr>
        <w:t>»</w:t>
      </w:r>
      <w:r w:rsidRPr="00937C00">
        <w:rPr>
          <w:rFonts w:ascii="Traditional Arabic" w:hAnsi="Traditional Arabic" w:cs="Traditional Arabic"/>
          <w:spacing w:val="-4"/>
          <w:sz w:val="30"/>
          <w:szCs w:val="30"/>
          <w:rtl/>
        </w:rPr>
        <w:t xml:space="preserve"> </w:t>
      </w:r>
      <w:r w:rsidR="00FF05CE" w:rsidRPr="00937C00">
        <w:rPr>
          <w:rStyle w:val="Char2"/>
          <w:spacing w:val="-4"/>
          <w:rtl/>
        </w:rPr>
        <w:t>[</w:t>
      </w:r>
      <w:r w:rsidRPr="00937C00">
        <w:rPr>
          <w:rStyle w:val="Char2"/>
          <w:spacing w:val="-4"/>
          <w:rtl/>
        </w:rPr>
        <w:t>البخاري 5638، مسلم 2556</w:t>
      </w:r>
      <w:r w:rsidR="00EF7BAD" w:rsidRPr="00937C00">
        <w:rPr>
          <w:rStyle w:val="Char2"/>
          <w:spacing w:val="-4"/>
          <w:rtl/>
        </w:rPr>
        <w:t xml:space="preserve"> </w:t>
      </w:r>
      <w:r w:rsidR="00EE6FBD" w:rsidRPr="00937C00">
        <w:rPr>
          <w:rStyle w:val="Char2"/>
          <w:spacing w:val="-4"/>
          <w:rtl/>
        </w:rPr>
        <w:t xml:space="preserve">  ]</w:t>
      </w:r>
      <w:r w:rsidRPr="00937C00">
        <w:rPr>
          <w:rFonts w:ascii="Traditional Arabic" w:hAnsi="Traditional Arabic" w:cs="Traditional Arabic"/>
          <w:spacing w:val="-4"/>
          <w:sz w:val="30"/>
          <w:szCs w:val="30"/>
          <w:rtl/>
        </w:rPr>
        <w:t>.</w:t>
      </w:r>
    </w:p>
    <w:p w14:paraId="33BE4C3C" w14:textId="77777777" w:rsidR="0095794C" w:rsidRPr="0024719B" w:rsidRDefault="0095794C" w:rsidP="005F3F06">
      <w:pPr>
        <w:pStyle w:val="a"/>
        <w:rPr>
          <w:rtl/>
        </w:rPr>
      </w:pPr>
      <w:bookmarkStart w:id="326" w:name="_Toc95952089"/>
      <w:r w:rsidRPr="0024719B">
        <w:rPr>
          <w:rtl/>
        </w:rPr>
        <w:lastRenderedPageBreak/>
        <w:t>مكانة المرأة في الإسلام</w:t>
      </w:r>
      <w:bookmarkEnd w:id="326"/>
    </w:p>
    <w:p w14:paraId="267F79A2" w14:textId="77777777" w:rsidR="0095794C" w:rsidRPr="0024719B" w:rsidRDefault="0095794C" w:rsidP="00D7565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أكرم الإسلام المرأة وحررها من الجاهلية التي كانت تمارس عليها، وحررها كذلك من أن تكون سلعة رخيصة لا شرف لها ولا احترام، ومن أمثلة الأحكام المتعلقة باحترام المرأة: </w:t>
      </w:r>
    </w:p>
    <w:p w14:paraId="0369FB8B" w14:textId="77777777" w:rsidR="0095794C" w:rsidRPr="0024719B" w:rsidRDefault="0095794C" w:rsidP="00D7565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أعطى الإسلام المرأة حقها من الميراث في قسمة عادلة كريمة، بحسب قرابتها وتكاليف النفقة المناطة بها. </w:t>
      </w:r>
    </w:p>
    <w:p w14:paraId="13E3C61C" w14:textId="77777777" w:rsidR="0095794C" w:rsidRPr="0024719B" w:rsidRDefault="0095794C" w:rsidP="0058379A">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أعطى المرأة حرية اختيار الزوج، وجعل عليها جزءًا كبيرًا من المسؤولية في تربية الأبناء، قال صلى الله عليه وسلم: </w:t>
      </w:r>
      <w:r w:rsidRPr="00D66F0F">
        <w:rPr>
          <w:rStyle w:val="Char0"/>
          <w:rtl/>
        </w:rPr>
        <w:t>«</w:t>
      </w:r>
      <w:r w:rsidR="0058379A" w:rsidRPr="0058379A">
        <w:rPr>
          <w:rStyle w:val="Char0"/>
          <w:rtl/>
        </w:rPr>
        <w:t xml:space="preserve"> </w:t>
      </w:r>
      <w:r w:rsidR="0058379A" w:rsidRPr="00D66F0F">
        <w:rPr>
          <w:rStyle w:val="Char0"/>
          <w:rtl/>
        </w:rPr>
        <w:t>و</w:t>
      </w:r>
      <w:r w:rsidR="0058379A">
        <w:rPr>
          <w:rStyle w:val="Char0"/>
          <w:rFonts w:hint="cs"/>
          <w:rtl/>
        </w:rPr>
        <w:t>َ</w:t>
      </w:r>
      <w:r w:rsidR="0058379A" w:rsidRPr="00D66F0F">
        <w:rPr>
          <w:rStyle w:val="Char0"/>
          <w:rtl/>
        </w:rPr>
        <w:t>الم</w:t>
      </w:r>
      <w:r w:rsidR="0058379A">
        <w:rPr>
          <w:rStyle w:val="Char0"/>
          <w:rFonts w:hint="cs"/>
          <w:rtl/>
        </w:rPr>
        <w:t>َ</w:t>
      </w:r>
      <w:r w:rsidR="0058379A" w:rsidRPr="00D66F0F">
        <w:rPr>
          <w:rStyle w:val="Char0"/>
          <w:rtl/>
        </w:rPr>
        <w:t>ر</w:t>
      </w:r>
      <w:r w:rsidR="0058379A">
        <w:rPr>
          <w:rStyle w:val="Char0"/>
          <w:rFonts w:hint="cs"/>
          <w:rtl/>
        </w:rPr>
        <w:t>ْ</w:t>
      </w:r>
      <w:r w:rsidR="0058379A" w:rsidRPr="00D66F0F">
        <w:rPr>
          <w:rStyle w:val="Char0"/>
          <w:rtl/>
        </w:rPr>
        <w:t>أ</w:t>
      </w:r>
      <w:r w:rsidR="0058379A">
        <w:rPr>
          <w:rStyle w:val="Char0"/>
          <w:rFonts w:hint="cs"/>
          <w:rtl/>
        </w:rPr>
        <w:t>َ</w:t>
      </w:r>
      <w:r w:rsidR="0058379A" w:rsidRPr="00D66F0F">
        <w:rPr>
          <w:rStyle w:val="Char0"/>
          <w:rtl/>
        </w:rPr>
        <w:t>ة</w:t>
      </w:r>
      <w:r w:rsidR="0058379A">
        <w:rPr>
          <w:rStyle w:val="Char0"/>
          <w:rFonts w:hint="cs"/>
          <w:rtl/>
        </w:rPr>
        <w:t>ُ</w:t>
      </w:r>
      <w:r w:rsidR="0058379A" w:rsidRPr="00D66F0F">
        <w:rPr>
          <w:rStyle w:val="Char0"/>
          <w:rtl/>
        </w:rPr>
        <w:t xml:space="preserve"> ر</w:t>
      </w:r>
      <w:r w:rsidR="0058379A">
        <w:rPr>
          <w:rStyle w:val="Char0"/>
          <w:rFonts w:hint="cs"/>
          <w:rtl/>
        </w:rPr>
        <w:t>َ</w:t>
      </w:r>
      <w:r w:rsidR="0058379A" w:rsidRPr="00D66F0F">
        <w:rPr>
          <w:rStyle w:val="Char0"/>
          <w:rtl/>
        </w:rPr>
        <w:t>اع</w:t>
      </w:r>
      <w:r w:rsidR="0058379A">
        <w:rPr>
          <w:rStyle w:val="Char0"/>
          <w:rFonts w:hint="cs"/>
          <w:rtl/>
        </w:rPr>
        <w:t>ِ</w:t>
      </w:r>
      <w:r w:rsidR="0058379A" w:rsidRPr="00D66F0F">
        <w:rPr>
          <w:rStyle w:val="Char0"/>
          <w:rtl/>
        </w:rPr>
        <w:t>ي</w:t>
      </w:r>
      <w:r w:rsidR="0058379A">
        <w:rPr>
          <w:rStyle w:val="Char0"/>
          <w:rFonts w:hint="cs"/>
          <w:rtl/>
        </w:rPr>
        <w:t>َ</w:t>
      </w:r>
      <w:r w:rsidR="0058379A" w:rsidRPr="00D66F0F">
        <w:rPr>
          <w:rStyle w:val="Char0"/>
          <w:rtl/>
        </w:rPr>
        <w:t>ة</w:t>
      </w:r>
      <w:r w:rsidR="0058379A">
        <w:rPr>
          <w:rStyle w:val="Char0"/>
          <w:rFonts w:hint="cs"/>
          <w:rtl/>
        </w:rPr>
        <w:t xml:space="preserve">ٌ </w:t>
      </w:r>
      <w:r w:rsidR="0058379A" w:rsidRPr="00D66F0F">
        <w:rPr>
          <w:rStyle w:val="Char0"/>
          <w:rtl/>
        </w:rPr>
        <w:t>ف</w:t>
      </w:r>
      <w:r w:rsidR="0058379A">
        <w:rPr>
          <w:rStyle w:val="Char0"/>
          <w:rFonts w:hint="cs"/>
          <w:rtl/>
        </w:rPr>
        <w:t>ِ</w:t>
      </w:r>
      <w:r w:rsidR="0058379A" w:rsidRPr="00D66F0F">
        <w:rPr>
          <w:rStyle w:val="Char0"/>
          <w:rtl/>
        </w:rPr>
        <w:t>ي ب</w:t>
      </w:r>
      <w:r w:rsidR="0058379A">
        <w:rPr>
          <w:rStyle w:val="Char0"/>
          <w:rFonts w:hint="cs"/>
          <w:rtl/>
        </w:rPr>
        <w:t>َ</w:t>
      </w:r>
      <w:r w:rsidR="0058379A" w:rsidRPr="00D66F0F">
        <w:rPr>
          <w:rStyle w:val="Char0"/>
          <w:rtl/>
        </w:rPr>
        <w:t>ي</w:t>
      </w:r>
      <w:r w:rsidR="0058379A">
        <w:rPr>
          <w:rStyle w:val="Char0"/>
          <w:rFonts w:hint="cs"/>
          <w:rtl/>
        </w:rPr>
        <w:t>ْ</w:t>
      </w:r>
      <w:r w:rsidR="0058379A" w:rsidRPr="00D66F0F">
        <w:rPr>
          <w:rStyle w:val="Char0"/>
          <w:rtl/>
        </w:rPr>
        <w:t>ت</w:t>
      </w:r>
      <w:r w:rsidR="0058379A">
        <w:rPr>
          <w:rStyle w:val="Char0"/>
          <w:rFonts w:hint="cs"/>
          <w:rtl/>
        </w:rPr>
        <w:t>ِ</w:t>
      </w:r>
      <w:r w:rsidR="0058379A" w:rsidRPr="00D66F0F">
        <w:rPr>
          <w:rStyle w:val="Char0"/>
          <w:rtl/>
        </w:rPr>
        <w:t xml:space="preserve"> ز</w:t>
      </w:r>
      <w:r w:rsidR="0058379A">
        <w:rPr>
          <w:rStyle w:val="Char0"/>
          <w:rFonts w:hint="cs"/>
          <w:rtl/>
        </w:rPr>
        <w:t>َ</w:t>
      </w:r>
      <w:r w:rsidR="0058379A" w:rsidRPr="00D66F0F">
        <w:rPr>
          <w:rStyle w:val="Char0"/>
          <w:rtl/>
        </w:rPr>
        <w:t>و</w:t>
      </w:r>
      <w:r w:rsidR="0058379A">
        <w:rPr>
          <w:rStyle w:val="Char0"/>
          <w:rFonts w:hint="cs"/>
          <w:rtl/>
        </w:rPr>
        <w:t>ْ</w:t>
      </w:r>
      <w:r w:rsidR="0058379A" w:rsidRPr="00D66F0F">
        <w:rPr>
          <w:rStyle w:val="Char0"/>
          <w:rtl/>
        </w:rPr>
        <w:t>ج</w:t>
      </w:r>
      <w:r w:rsidR="0058379A">
        <w:rPr>
          <w:rStyle w:val="Char0"/>
          <w:rFonts w:hint="cs"/>
          <w:rtl/>
        </w:rPr>
        <w:t>ِ</w:t>
      </w:r>
      <w:r w:rsidR="0058379A" w:rsidRPr="00D66F0F">
        <w:rPr>
          <w:rStyle w:val="Char0"/>
          <w:rtl/>
        </w:rPr>
        <w:t>ه</w:t>
      </w:r>
      <w:r w:rsidR="0058379A">
        <w:rPr>
          <w:rStyle w:val="Char0"/>
          <w:rFonts w:hint="cs"/>
          <w:rtl/>
        </w:rPr>
        <w:t>َ</w:t>
      </w:r>
      <w:r w:rsidR="0058379A" w:rsidRPr="00D66F0F">
        <w:rPr>
          <w:rStyle w:val="Char0"/>
          <w:rtl/>
        </w:rPr>
        <w:t>ا و</w:t>
      </w:r>
      <w:r w:rsidR="0058379A">
        <w:rPr>
          <w:rStyle w:val="Char0"/>
          <w:rFonts w:hint="cs"/>
          <w:rtl/>
        </w:rPr>
        <w:t>َ</w:t>
      </w:r>
      <w:r w:rsidR="0058379A" w:rsidRPr="00C36261">
        <w:rPr>
          <w:rStyle w:val="Char0"/>
          <w:rtl/>
        </w:rPr>
        <w:t>م</w:t>
      </w:r>
      <w:r w:rsidR="0058379A">
        <w:rPr>
          <w:rStyle w:val="Char0"/>
          <w:rFonts w:hint="cs"/>
          <w:rtl/>
        </w:rPr>
        <w:t>َ</w:t>
      </w:r>
      <w:r w:rsidR="0058379A" w:rsidRPr="00C36261">
        <w:rPr>
          <w:rStyle w:val="Char0"/>
          <w:rtl/>
        </w:rPr>
        <w:t>س</w:t>
      </w:r>
      <w:r w:rsidR="0058379A">
        <w:rPr>
          <w:rStyle w:val="Char0"/>
          <w:rFonts w:hint="cs"/>
          <w:rtl/>
        </w:rPr>
        <w:t>ْ</w:t>
      </w:r>
      <w:r w:rsidR="0058379A" w:rsidRPr="00C36261">
        <w:rPr>
          <w:rStyle w:val="Char0"/>
          <w:rtl/>
        </w:rPr>
        <w:t>ؤ</w:t>
      </w:r>
      <w:r w:rsidR="0058379A">
        <w:rPr>
          <w:rStyle w:val="Char0"/>
          <w:rFonts w:hint="cs"/>
          <w:rtl/>
        </w:rPr>
        <w:t>ُ</w:t>
      </w:r>
      <w:r w:rsidR="0058379A" w:rsidRPr="00C36261">
        <w:rPr>
          <w:rStyle w:val="Char0"/>
          <w:rtl/>
        </w:rPr>
        <w:t>ول</w:t>
      </w:r>
      <w:r w:rsidR="0058379A">
        <w:rPr>
          <w:rStyle w:val="Char0"/>
          <w:rFonts w:hint="cs"/>
          <w:rtl/>
        </w:rPr>
        <w:t>َ</w:t>
      </w:r>
      <w:r w:rsidR="0058379A" w:rsidRPr="00D66F0F">
        <w:rPr>
          <w:rStyle w:val="Char0"/>
          <w:rtl/>
        </w:rPr>
        <w:t>ة</w:t>
      </w:r>
      <w:r w:rsidR="0058379A">
        <w:rPr>
          <w:rStyle w:val="Char0"/>
          <w:rFonts w:hint="cs"/>
          <w:rtl/>
        </w:rPr>
        <w:t>ٌ</w:t>
      </w:r>
      <w:r w:rsidR="0058379A" w:rsidRPr="00D66F0F">
        <w:rPr>
          <w:rStyle w:val="Char0"/>
          <w:rtl/>
        </w:rPr>
        <w:t xml:space="preserve"> </w:t>
      </w:r>
      <w:r w:rsidR="0058379A" w:rsidRPr="00C36261">
        <w:rPr>
          <w:rStyle w:val="Char0"/>
          <w:rtl/>
        </w:rPr>
        <w:t>ع</w:t>
      </w:r>
      <w:r w:rsidR="0058379A">
        <w:rPr>
          <w:rStyle w:val="Char0"/>
          <w:rFonts w:hint="cs"/>
          <w:rtl/>
        </w:rPr>
        <w:t>َ</w:t>
      </w:r>
      <w:r w:rsidR="0058379A" w:rsidRPr="00C36261">
        <w:rPr>
          <w:rStyle w:val="Char0"/>
          <w:rtl/>
        </w:rPr>
        <w:t>ن</w:t>
      </w:r>
      <w:r w:rsidR="0058379A">
        <w:rPr>
          <w:rStyle w:val="Char0"/>
          <w:rFonts w:hint="cs"/>
          <w:rtl/>
        </w:rPr>
        <w:t>ْ</w:t>
      </w:r>
      <w:r w:rsidR="0058379A" w:rsidRPr="00C36261">
        <w:rPr>
          <w:rStyle w:val="Char0"/>
          <w:rtl/>
        </w:rPr>
        <w:t xml:space="preserve"> ر</w:t>
      </w:r>
      <w:r w:rsidR="0058379A">
        <w:rPr>
          <w:rStyle w:val="Char0"/>
          <w:rFonts w:hint="cs"/>
          <w:rtl/>
        </w:rPr>
        <w:t>َ</w:t>
      </w:r>
      <w:r w:rsidR="0058379A" w:rsidRPr="00C36261">
        <w:rPr>
          <w:rStyle w:val="Char0"/>
          <w:rtl/>
        </w:rPr>
        <w:t>ع</w:t>
      </w:r>
      <w:r w:rsidR="0058379A">
        <w:rPr>
          <w:rStyle w:val="Char0"/>
          <w:rFonts w:hint="cs"/>
          <w:rtl/>
        </w:rPr>
        <w:t>ِ</w:t>
      </w:r>
      <w:r w:rsidR="0058379A" w:rsidRPr="00C36261">
        <w:rPr>
          <w:rStyle w:val="Char0"/>
          <w:rtl/>
        </w:rPr>
        <w:t>ي</w:t>
      </w:r>
      <w:r w:rsidR="0058379A">
        <w:rPr>
          <w:rStyle w:val="Char0"/>
          <w:rFonts w:hint="cs"/>
          <w:rtl/>
        </w:rPr>
        <w:t>َّ</w:t>
      </w:r>
      <w:r w:rsidR="0058379A" w:rsidRPr="00C36261">
        <w:rPr>
          <w:rStyle w:val="Char0"/>
          <w:rtl/>
        </w:rPr>
        <w:t>ت</w:t>
      </w:r>
      <w:r w:rsidR="0058379A">
        <w:rPr>
          <w:rStyle w:val="Char0"/>
          <w:rFonts w:hint="cs"/>
          <w:rtl/>
        </w:rPr>
        <w:t>ِ</w:t>
      </w:r>
      <w:r w:rsidR="0058379A" w:rsidRPr="00C36261">
        <w:rPr>
          <w:rStyle w:val="Char0"/>
          <w:rtl/>
        </w:rPr>
        <w:t>ه</w:t>
      </w:r>
      <w:r w:rsidR="0058379A">
        <w:rPr>
          <w:rStyle w:val="Char0"/>
          <w:rFonts w:hint="cs"/>
          <w:rtl/>
        </w:rPr>
        <w:t>َا</w:t>
      </w:r>
      <w:r w:rsidR="0058379A" w:rsidRPr="00D66F0F">
        <w:rPr>
          <w:rStyle w:val="Char1"/>
          <w:rtl/>
        </w:rPr>
        <w:t xml:space="preserve"> </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853، مسلم 1829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433E602" w14:textId="77777777" w:rsidR="0095794C" w:rsidRPr="0024719B" w:rsidRDefault="0095794C" w:rsidP="00D7565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أبقى لها اسمها وشرف انتسابها لأبيها، فلا تتغير نسبتها بعد الزواج، بل تبقى منتسبة لأبيها وعائلتها. </w:t>
      </w:r>
    </w:p>
    <w:p w14:paraId="760B994A" w14:textId="77777777" w:rsidR="0095794C" w:rsidRPr="0024719B" w:rsidRDefault="0095794C" w:rsidP="00D7565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أوجب على الرجل رعايتها والإنفاق عليها بدون منّة إن كانت ممن تجب نفقته كالزوجة والأم والبنت. </w:t>
      </w:r>
    </w:p>
    <w:p w14:paraId="36049F6C" w14:textId="77777777" w:rsidR="0095794C" w:rsidRPr="0024719B" w:rsidRDefault="0095794C" w:rsidP="00D7565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أكد على شرف وفضل خدمة المرأة الضعيفة التي ليس لها أحد، ولو لم تكن من الأقارب، ورغب في السعي لخدمتها وجعل ذلك من أفضل الأعمال عند الله، فقال صلى الله عليه وسلم: </w:t>
      </w:r>
      <w:r w:rsidRPr="00D66F0F">
        <w:rPr>
          <w:rStyle w:val="Char0"/>
          <w:rtl/>
        </w:rPr>
        <w:t>«الس</w:t>
      </w:r>
      <w:r w:rsidR="0058379A">
        <w:rPr>
          <w:rStyle w:val="Char0"/>
          <w:rFonts w:hint="cs"/>
          <w:rtl/>
        </w:rPr>
        <w:t>َّ</w:t>
      </w:r>
      <w:r w:rsidRPr="00D66F0F">
        <w:rPr>
          <w:rStyle w:val="Char0"/>
          <w:rtl/>
        </w:rPr>
        <w:t>اع</w:t>
      </w:r>
      <w:r w:rsidR="0058379A">
        <w:rPr>
          <w:rStyle w:val="Char0"/>
          <w:rFonts w:hint="cs"/>
          <w:rtl/>
        </w:rPr>
        <w:t>ِ</w:t>
      </w:r>
      <w:r w:rsidRPr="00D66F0F">
        <w:rPr>
          <w:rStyle w:val="Char0"/>
          <w:rtl/>
        </w:rPr>
        <w:t>ي ع</w:t>
      </w:r>
      <w:r w:rsidR="0058379A">
        <w:rPr>
          <w:rStyle w:val="Char0"/>
          <w:rFonts w:hint="cs"/>
          <w:rtl/>
        </w:rPr>
        <w:t>َ</w:t>
      </w:r>
      <w:r w:rsidRPr="00D66F0F">
        <w:rPr>
          <w:rStyle w:val="Char0"/>
          <w:rtl/>
        </w:rPr>
        <w:t>ل</w:t>
      </w:r>
      <w:r w:rsidR="0058379A">
        <w:rPr>
          <w:rStyle w:val="Char0"/>
          <w:rFonts w:hint="cs"/>
          <w:rtl/>
        </w:rPr>
        <w:t>َ</w:t>
      </w:r>
      <w:r w:rsidRPr="00D66F0F">
        <w:rPr>
          <w:rStyle w:val="Char0"/>
          <w:rtl/>
        </w:rPr>
        <w:t>ى الأ</w:t>
      </w:r>
      <w:r w:rsidR="0058379A">
        <w:rPr>
          <w:rStyle w:val="Char0"/>
          <w:rFonts w:hint="cs"/>
          <w:rtl/>
        </w:rPr>
        <w:t>َ</w:t>
      </w:r>
      <w:r w:rsidRPr="00D66F0F">
        <w:rPr>
          <w:rStyle w:val="Char0"/>
          <w:rtl/>
        </w:rPr>
        <w:t>ر</w:t>
      </w:r>
      <w:r w:rsidR="0058379A">
        <w:rPr>
          <w:rStyle w:val="Char0"/>
          <w:rFonts w:hint="cs"/>
          <w:rtl/>
        </w:rPr>
        <w:t>ْ</w:t>
      </w:r>
      <w:r w:rsidRPr="00D66F0F">
        <w:rPr>
          <w:rStyle w:val="Char0"/>
          <w:rtl/>
        </w:rPr>
        <w:t>م</w:t>
      </w:r>
      <w:r w:rsidR="0058379A">
        <w:rPr>
          <w:rStyle w:val="Char0"/>
          <w:rFonts w:hint="cs"/>
          <w:rtl/>
        </w:rPr>
        <w:t>َ</w:t>
      </w:r>
      <w:r w:rsidRPr="00D66F0F">
        <w:rPr>
          <w:rStyle w:val="Char0"/>
          <w:rtl/>
        </w:rPr>
        <w:t>ل</w:t>
      </w:r>
      <w:r w:rsidR="0058379A">
        <w:rPr>
          <w:rStyle w:val="Char0"/>
          <w:rFonts w:hint="cs"/>
          <w:rtl/>
        </w:rPr>
        <w:t>َ</w:t>
      </w:r>
      <w:r w:rsidRPr="00D66F0F">
        <w:rPr>
          <w:rStyle w:val="Char0"/>
          <w:rtl/>
        </w:rPr>
        <w:t>ة</w:t>
      </w:r>
      <w:r w:rsidR="0058379A">
        <w:rPr>
          <w:rStyle w:val="Char0"/>
          <w:rFonts w:hint="cs"/>
          <w:rtl/>
        </w:rPr>
        <w:t>ِ</w:t>
      </w:r>
      <w:r w:rsidRPr="00D66F0F">
        <w:rPr>
          <w:rStyle w:val="Char0"/>
          <w:rtl/>
        </w:rPr>
        <w:t xml:space="preserve"> و</w:t>
      </w:r>
      <w:r w:rsidR="0058379A">
        <w:rPr>
          <w:rStyle w:val="Char0"/>
          <w:rFonts w:hint="cs"/>
          <w:rtl/>
        </w:rPr>
        <w:t>َ</w:t>
      </w:r>
      <w:r w:rsidRPr="00D66F0F">
        <w:rPr>
          <w:rStyle w:val="Char0"/>
          <w:rtl/>
        </w:rPr>
        <w:t>الم</w:t>
      </w:r>
      <w:r w:rsidR="0058379A">
        <w:rPr>
          <w:rStyle w:val="Char0"/>
          <w:rFonts w:hint="cs"/>
          <w:rtl/>
        </w:rPr>
        <w:t>ِ</w:t>
      </w:r>
      <w:r w:rsidRPr="00D66F0F">
        <w:rPr>
          <w:rStyle w:val="Char0"/>
          <w:rtl/>
        </w:rPr>
        <w:t>س</w:t>
      </w:r>
      <w:r w:rsidR="0058379A">
        <w:rPr>
          <w:rStyle w:val="Char0"/>
          <w:rFonts w:hint="cs"/>
          <w:rtl/>
        </w:rPr>
        <w:t>ْ</w:t>
      </w:r>
      <w:r w:rsidRPr="00D66F0F">
        <w:rPr>
          <w:rStyle w:val="Char0"/>
          <w:rtl/>
        </w:rPr>
        <w:t>ك</w:t>
      </w:r>
      <w:r w:rsidR="0058379A">
        <w:rPr>
          <w:rStyle w:val="Char0"/>
          <w:rFonts w:hint="cs"/>
          <w:rtl/>
        </w:rPr>
        <w:t>ِ</w:t>
      </w:r>
      <w:r w:rsidRPr="00D66F0F">
        <w:rPr>
          <w:rStyle w:val="Char0"/>
          <w:rtl/>
        </w:rPr>
        <w:t>ين</w:t>
      </w:r>
      <w:r w:rsidR="0058379A">
        <w:rPr>
          <w:rStyle w:val="Char0"/>
          <w:rFonts w:hint="cs"/>
          <w:rtl/>
        </w:rPr>
        <w:t>ِ</w:t>
      </w:r>
      <w:r w:rsidRPr="00D66F0F">
        <w:rPr>
          <w:rStyle w:val="Char0"/>
          <w:rtl/>
        </w:rPr>
        <w:t xml:space="preserve"> كا</w:t>
      </w:r>
      <w:r w:rsidR="0058379A">
        <w:rPr>
          <w:rStyle w:val="Char0"/>
          <w:rFonts w:hint="cs"/>
          <w:rtl/>
        </w:rPr>
        <w:t>َ</w:t>
      </w:r>
      <w:r w:rsidRPr="00D66F0F">
        <w:rPr>
          <w:rStyle w:val="Char0"/>
          <w:rtl/>
        </w:rPr>
        <w:t>لم</w:t>
      </w:r>
      <w:r w:rsidR="0058379A">
        <w:rPr>
          <w:rStyle w:val="Char0"/>
          <w:rFonts w:hint="cs"/>
          <w:rtl/>
        </w:rPr>
        <w:t>ُ</w:t>
      </w:r>
      <w:r w:rsidRPr="00D66F0F">
        <w:rPr>
          <w:rStyle w:val="Char0"/>
          <w:rtl/>
        </w:rPr>
        <w:t>ج</w:t>
      </w:r>
      <w:r w:rsidR="0058379A">
        <w:rPr>
          <w:rStyle w:val="Char0"/>
          <w:rFonts w:hint="cs"/>
          <w:rtl/>
        </w:rPr>
        <w:t>َ</w:t>
      </w:r>
      <w:r w:rsidRPr="00D66F0F">
        <w:rPr>
          <w:rStyle w:val="Char0"/>
          <w:rtl/>
        </w:rPr>
        <w:t>اه</w:t>
      </w:r>
      <w:r w:rsidR="0058379A">
        <w:rPr>
          <w:rStyle w:val="Char0"/>
          <w:rFonts w:hint="cs"/>
          <w:rtl/>
        </w:rPr>
        <w:t>ِ</w:t>
      </w:r>
      <w:r w:rsidRPr="00D66F0F">
        <w:rPr>
          <w:rStyle w:val="Char0"/>
          <w:rtl/>
        </w:rPr>
        <w:t>د</w:t>
      </w:r>
      <w:r w:rsidR="0058379A">
        <w:rPr>
          <w:rStyle w:val="Char0"/>
          <w:rFonts w:hint="cs"/>
          <w:rtl/>
        </w:rPr>
        <w:t>ِ</w:t>
      </w:r>
      <w:r w:rsidRPr="00D66F0F">
        <w:rPr>
          <w:rStyle w:val="Char0"/>
          <w:rtl/>
        </w:rPr>
        <w:t xml:space="preserve"> ف</w:t>
      </w:r>
      <w:r w:rsidR="0058379A">
        <w:rPr>
          <w:rStyle w:val="Char0"/>
          <w:rFonts w:hint="cs"/>
          <w:rtl/>
        </w:rPr>
        <w:t>ِ</w:t>
      </w:r>
      <w:r w:rsidRPr="00D66F0F">
        <w:rPr>
          <w:rStyle w:val="Char0"/>
          <w:rtl/>
        </w:rPr>
        <w:t>ي س</w:t>
      </w:r>
      <w:r w:rsidR="0058379A">
        <w:rPr>
          <w:rStyle w:val="Char0"/>
          <w:rFonts w:hint="cs"/>
          <w:rtl/>
        </w:rPr>
        <w:t>َ</w:t>
      </w:r>
      <w:r w:rsidRPr="00D66F0F">
        <w:rPr>
          <w:rStyle w:val="Char0"/>
          <w:rtl/>
        </w:rPr>
        <w:t>ب</w:t>
      </w:r>
      <w:r w:rsidR="0058379A">
        <w:rPr>
          <w:rStyle w:val="Char0"/>
          <w:rFonts w:hint="cs"/>
          <w:rtl/>
        </w:rPr>
        <w:t>ِ</w:t>
      </w:r>
      <w:r w:rsidRPr="00D66F0F">
        <w:rPr>
          <w:rStyle w:val="Char0"/>
          <w:rtl/>
        </w:rPr>
        <w:t>يل</w:t>
      </w:r>
      <w:r w:rsidR="0058379A">
        <w:rPr>
          <w:rStyle w:val="Char0"/>
          <w:rFonts w:hint="cs"/>
          <w:rtl/>
        </w:rPr>
        <w:t>ِ</w:t>
      </w:r>
      <w:r w:rsidRPr="00D66F0F">
        <w:rPr>
          <w:rStyle w:val="Char0"/>
          <w:rtl/>
        </w:rPr>
        <w:t xml:space="preserve"> الله</w:t>
      </w:r>
      <w:r w:rsidR="0058379A">
        <w:rPr>
          <w:rStyle w:val="Char0"/>
          <w:rFonts w:hint="cs"/>
          <w:rtl/>
        </w:rPr>
        <w:t>ِ</w:t>
      </w:r>
      <w:r w:rsidRPr="00D66F0F">
        <w:rPr>
          <w:rStyle w:val="Char0"/>
          <w:rtl/>
        </w:rPr>
        <w:t>، و</w:t>
      </w:r>
      <w:r w:rsidR="0058379A">
        <w:rPr>
          <w:rStyle w:val="Char0"/>
          <w:rFonts w:hint="cs"/>
          <w:rtl/>
        </w:rPr>
        <w:t>َ</w:t>
      </w:r>
      <w:r w:rsidRPr="00D66F0F">
        <w:rPr>
          <w:rStyle w:val="Char0"/>
          <w:rtl/>
        </w:rPr>
        <w:t>ك</w:t>
      </w:r>
      <w:r w:rsidR="0058379A">
        <w:rPr>
          <w:rStyle w:val="Char0"/>
          <w:rFonts w:hint="cs"/>
          <w:rtl/>
        </w:rPr>
        <w:t>َ</w:t>
      </w:r>
      <w:r w:rsidRPr="00D66F0F">
        <w:rPr>
          <w:rStyle w:val="Char0"/>
          <w:rtl/>
        </w:rPr>
        <w:t>الق</w:t>
      </w:r>
      <w:r w:rsidR="0058379A">
        <w:rPr>
          <w:rStyle w:val="Char0"/>
          <w:rFonts w:hint="cs"/>
          <w:rtl/>
        </w:rPr>
        <w:t>َ</w:t>
      </w:r>
      <w:r w:rsidRPr="00D66F0F">
        <w:rPr>
          <w:rStyle w:val="Char0"/>
          <w:rtl/>
        </w:rPr>
        <w:t>ائ</w:t>
      </w:r>
      <w:r w:rsidR="0058379A">
        <w:rPr>
          <w:rStyle w:val="Char0"/>
          <w:rFonts w:hint="cs"/>
          <w:rtl/>
        </w:rPr>
        <w:t>ِ</w:t>
      </w:r>
      <w:r w:rsidRPr="00D66F0F">
        <w:rPr>
          <w:rStyle w:val="Char0"/>
          <w:rtl/>
        </w:rPr>
        <w:t>م</w:t>
      </w:r>
      <w:r w:rsidR="0058379A">
        <w:rPr>
          <w:rStyle w:val="Char0"/>
          <w:rFonts w:hint="cs"/>
          <w:rtl/>
        </w:rPr>
        <w:t>ِ</w:t>
      </w:r>
      <w:r w:rsidRPr="00D66F0F">
        <w:rPr>
          <w:rStyle w:val="Char0"/>
          <w:rtl/>
        </w:rPr>
        <w:t xml:space="preserve"> ل</w:t>
      </w:r>
      <w:r w:rsidR="0058379A">
        <w:rPr>
          <w:rStyle w:val="Char0"/>
          <w:rFonts w:hint="cs"/>
          <w:rtl/>
        </w:rPr>
        <w:t>َ</w:t>
      </w:r>
      <w:r w:rsidRPr="00D66F0F">
        <w:rPr>
          <w:rStyle w:val="Char0"/>
          <w:rtl/>
        </w:rPr>
        <w:t>ا ي</w:t>
      </w:r>
      <w:r w:rsidR="0058379A">
        <w:rPr>
          <w:rStyle w:val="Char0"/>
          <w:rFonts w:hint="cs"/>
          <w:rtl/>
        </w:rPr>
        <w:t>َ</w:t>
      </w:r>
      <w:r w:rsidRPr="00D66F0F">
        <w:rPr>
          <w:rStyle w:val="Char0"/>
          <w:rtl/>
        </w:rPr>
        <w:t>ف</w:t>
      </w:r>
      <w:r w:rsidR="0058379A">
        <w:rPr>
          <w:rStyle w:val="Char0"/>
          <w:rFonts w:hint="cs"/>
          <w:rtl/>
        </w:rPr>
        <w:t>ْ</w:t>
      </w:r>
      <w:r w:rsidRPr="00D66F0F">
        <w:rPr>
          <w:rStyle w:val="Char0"/>
          <w:rtl/>
        </w:rPr>
        <w:t>ت</w:t>
      </w:r>
      <w:r w:rsidR="0058379A">
        <w:rPr>
          <w:rStyle w:val="Char0"/>
          <w:rFonts w:hint="cs"/>
          <w:rtl/>
        </w:rPr>
        <w:t>ُ</w:t>
      </w:r>
      <w:r w:rsidRPr="00D66F0F">
        <w:rPr>
          <w:rStyle w:val="Char0"/>
          <w:rtl/>
        </w:rPr>
        <w:t>ر</w:t>
      </w:r>
      <w:r w:rsidR="0058379A">
        <w:rPr>
          <w:rStyle w:val="Char0"/>
          <w:rFonts w:hint="cs"/>
          <w:rtl/>
        </w:rPr>
        <w:t>ُ</w:t>
      </w:r>
      <w:r w:rsidRPr="00D66F0F">
        <w:rPr>
          <w:rStyle w:val="Char0"/>
          <w:rtl/>
        </w:rPr>
        <w:t xml:space="preserve"> و</w:t>
      </w:r>
      <w:r w:rsidR="0058379A">
        <w:rPr>
          <w:rStyle w:val="Char0"/>
          <w:rFonts w:hint="cs"/>
          <w:rtl/>
        </w:rPr>
        <w:t>َ</w:t>
      </w:r>
      <w:r w:rsidRPr="00D66F0F">
        <w:rPr>
          <w:rStyle w:val="Char0"/>
          <w:rtl/>
        </w:rPr>
        <w:t>ك</w:t>
      </w:r>
      <w:r w:rsidR="0058379A">
        <w:rPr>
          <w:rStyle w:val="Char0"/>
          <w:rFonts w:hint="cs"/>
          <w:rtl/>
        </w:rPr>
        <w:t>َ</w:t>
      </w:r>
      <w:r w:rsidRPr="00D66F0F">
        <w:rPr>
          <w:rStyle w:val="Char0"/>
          <w:rtl/>
        </w:rPr>
        <w:t>الص</w:t>
      </w:r>
      <w:r w:rsidR="0058379A">
        <w:rPr>
          <w:rStyle w:val="Char0"/>
          <w:rFonts w:hint="cs"/>
          <w:rtl/>
        </w:rPr>
        <w:t>َّ</w:t>
      </w:r>
      <w:r w:rsidRPr="00D66F0F">
        <w:rPr>
          <w:rStyle w:val="Char0"/>
          <w:rtl/>
        </w:rPr>
        <w:t>ائ</w:t>
      </w:r>
      <w:r w:rsidR="0058379A">
        <w:rPr>
          <w:rStyle w:val="Char0"/>
          <w:rFonts w:hint="cs"/>
          <w:rtl/>
        </w:rPr>
        <w:t>ِ</w:t>
      </w:r>
      <w:r w:rsidRPr="00D66F0F">
        <w:rPr>
          <w:rStyle w:val="Char0"/>
          <w:rtl/>
        </w:rPr>
        <w:t>م</w:t>
      </w:r>
      <w:r w:rsidR="0058379A">
        <w:rPr>
          <w:rStyle w:val="Char0"/>
          <w:rFonts w:hint="cs"/>
          <w:rtl/>
        </w:rPr>
        <w:t>ِ</w:t>
      </w:r>
      <w:r w:rsidRPr="00D66F0F">
        <w:rPr>
          <w:rStyle w:val="Char0"/>
          <w:rtl/>
        </w:rPr>
        <w:t xml:space="preserve"> ل</w:t>
      </w:r>
      <w:r w:rsidR="0058379A">
        <w:rPr>
          <w:rStyle w:val="Char0"/>
          <w:rFonts w:hint="cs"/>
          <w:rtl/>
        </w:rPr>
        <w:t>َ</w:t>
      </w:r>
      <w:r w:rsidRPr="00D66F0F">
        <w:rPr>
          <w:rStyle w:val="Char0"/>
          <w:rtl/>
        </w:rPr>
        <w:t>ا ي</w:t>
      </w:r>
      <w:r w:rsidR="0058379A">
        <w:rPr>
          <w:rStyle w:val="Char0"/>
          <w:rFonts w:hint="cs"/>
          <w:rtl/>
        </w:rPr>
        <w:t>ُ</w:t>
      </w:r>
      <w:r w:rsidRPr="00D66F0F">
        <w:rPr>
          <w:rStyle w:val="Char0"/>
          <w:rtl/>
        </w:rPr>
        <w:t>ف</w:t>
      </w:r>
      <w:r w:rsidR="0058379A">
        <w:rPr>
          <w:rStyle w:val="Char0"/>
          <w:rFonts w:hint="cs"/>
          <w:rtl/>
        </w:rPr>
        <w:t>ْ</w:t>
      </w:r>
      <w:r w:rsidRPr="00D66F0F">
        <w:rPr>
          <w:rStyle w:val="Char0"/>
          <w:rtl/>
        </w:rPr>
        <w:t>ط</w:t>
      </w:r>
      <w:r w:rsidR="0058379A">
        <w:rPr>
          <w:rStyle w:val="Char0"/>
          <w:rFonts w:hint="cs"/>
          <w:rtl/>
        </w:rPr>
        <w:t>ِ</w:t>
      </w:r>
      <w:r w:rsidRPr="00D66F0F">
        <w:rPr>
          <w:rStyle w:val="Char0"/>
          <w:rtl/>
        </w:rPr>
        <w:t>ر</w:t>
      </w:r>
      <w:r w:rsidR="0058379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5661، مسلم 2982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A64CFAB" w14:textId="77777777" w:rsidR="0095794C" w:rsidRPr="0024719B" w:rsidRDefault="0095794C" w:rsidP="005F3F06">
      <w:pPr>
        <w:pStyle w:val="a"/>
        <w:rPr>
          <w:rtl/>
        </w:rPr>
      </w:pPr>
      <w:bookmarkStart w:id="327" w:name="_Toc95952090"/>
      <w:r w:rsidRPr="0024719B">
        <w:rPr>
          <w:rtl/>
        </w:rPr>
        <w:t>نساء أكد الإسلام العناية بهن:</w:t>
      </w:r>
      <w:bookmarkEnd w:id="327"/>
    </w:p>
    <w:p w14:paraId="387FC05E" w14:textId="77777777" w:rsidR="0095794C" w:rsidRPr="0024719B" w:rsidRDefault="0095794C" w:rsidP="0058379A">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bookmarkStart w:id="328" w:name="_Toc95952091"/>
      <w:r w:rsidRPr="00D75650">
        <w:rPr>
          <w:rStyle w:val="Char"/>
          <w:rtl/>
        </w:rPr>
        <w:t>الأم:</w:t>
      </w:r>
      <w:bookmarkEnd w:id="328"/>
      <w:r w:rsidRPr="0024719B">
        <w:rPr>
          <w:rFonts w:ascii="Traditional Arabic" w:hAnsi="Traditional Arabic" w:cs="Traditional Arabic"/>
          <w:sz w:val="30"/>
          <w:szCs w:val="30"/>
          <w:rtl/>
        </w:rPr>
        <w:t xml:space="preserve"> فعن أبي هريرة رضي الله تعالى عنه قال: جاء رجل إلى رسول الله صلى الله عليه وسلم فقال: يا رسول الله من أحق الناس بحسن صحابتي؟ قال: </w:t>
      </w:r>
      <w:r w:rsidRPr="00D66F0F">
        <w:rPr>
          <w:rStyle w:val="Char0"/>
          <w:rtl/>
        </w:rPr>
        <w:t>«أ</w:t>
      </w:r>
      <w:r w:rsidR="0058379A">
        <w:rPr>
          <w:rStyle w:val="Char0"/>
          <w:rFonts w:hint="cs"/>
          <w:rtl/>
        </w:rPr>
        <w:t>ُ</w:t>
      </w:r>
      <w:r w:rsidRPr="00D66F0F">
        <w:rPr>
          <w:rStyle w:val="Char0"/>
          <w:rtl/>
        </w:rPr>
        <w:t>م</w:t>
      </w:r>
      <w:r w:rsidR="0058379A">
        <w:rPr>
          <w:rStyle w:val="Char0"/>
          <w:rFonts w:hint="cs"/>
          <w:rtl/>
        </w:rPr>
        <w:t>ُّ</w:t>
      </w:r>
      <w:r w:rsidRPr="00D66F0F">
        <w:rPr>
          <w:rStyle w:val="Char0"/>
          <w:rtl/>
        </w:rPr>
        <w:t>ك</w:t>
      </w:r>
      <w:r w:rsidR="0058379A">
        <w:rPr>
          <w:rStyle w:val="Char0"/>
          <w:rFonts w:hint="cs"/>
          <w:rtl/>
        </w:rPr>
        <w:t>َ</w:t>
      </w:r>
      <w:r w:rsidRPr="00D66F0F">
        <w:rPr>
          <w:rStyle w:val="Char0"/>
          <w:rtl/>
        </w:rPr>
        <w:t>»</w:t>
      </w:r>
      <w:r w:rsidRPr="0024719B">
        <w:rPr>
          <w:rFonts w:ascii="Traditional Arabic" w:hAnsi="Traditional Arabic" w:cs="Traditional Arabic"/>
          <w:sz w:val="30"/>
          <w:szCs w:val="30"/>
          <w:rtl/>
        </w:rPr>
        <w:t xml:space="preserve">، قال ثم من؟ قال: </w:t>
      </w:r>
      <w:r w:rsidRPr="00D66F0F">
        <w:rPr>
          <w:rStyle w:val="Char0"/>
          <w:rtl/>
        </w:rPr>
        <w:lastRenderedPageBreak/>
        <w:t>«ث</w:t>
      </w:r>
      <w:r w:rsidR="0058379A">
        <w:rPr>
          <w:rStyle w:val="Char0"/>
          <w:rFonts w:hint="cs"/>
          <w:rtl/>
        </w:rPr>
        <w:t>ُ</w:t>
      </w:r>
      <w:r w:rsidRPr="00D66F0F">
        <w:rPr>
          <w:rStyle w:val="Char0"/>
          <w:rtl/>
        </w:rPr>
        <w:t>م</w:t>
      </w:r>
      <w:r w:rsidR="0058379A">
        <w:rPr>
          <w:rStyle w:val="Char0"/>
          <w:rFonts w:hint="cs"/>
          <w:rtl/>
        </w:rPr>
        <w:t>َّ</w:t>
      </w:r>
      <w:r w:rsidRPr="00D66F0F">
        <w:rPr>
          <w:rStyle w:val="Char0"/>
          <w:rtl/>
        </w:rPr>
        <w:t xml:space="preserve"> </w:t>
      </w:r>
      <w:r w:rsidR="0058379A" w:rsidRPr="00D66F0F">
        <w:rPr>
          <w:rStyle w:val="Char0"/>
          <w:rtl/>
        </w:rPr>
        <w:t>أ</w:t>
      </w:r>
      <w:r w:rsidR="0058379A">
        <w:rPr>
          <w:rStyle w:val="Char0"/>
          <w:rFonts w:hint="cs"/>
          <w:rtl/>
        </w:rPr>
        <w:t>ُ</w:t>
      </w:r>
      <w:r w:rsidR="0058379A" w:rsidRPr="00D66F0F">
        <w:rPr>
          <w:rStyle w:val="Char0"/>
          <w:rtl/>
        </w:rPr>
        <w:t>م</w:t>
      </w:r>
      <w:r w:rsidR="0058379A">
        <w:rPr>
          <w:rStyle w:val="Char0"/>
          <w:rFonts w:hint="cs"/>
          <w:rtl/>
        </w:rPr>
        <w:t>ُّ</w:t>
      </w:r>
      <w:r w:rsidR="0058379A" w:rsidRPr="00D66F0F">
        <w:rPr>
          <w:rStyle w:val="Char0"/>
          <w:rtl/>
        </w:rPr>
        <w:t>ك</w:t>
      </w:r>
      <w:r w:rsidR="0058379A">
        <w:rPr>
          <w:rStyle w:val="Char0"/>
          <w:rFonts w:hint="cs"/>
          <w:rtl/>
        </w:rPr>
        <w:t>َ</w:t>
      </w:r>
      <w:r w:rsidR="0058379A" w:rsidRPr="00D66F0F">
        <w:rPr>
          <w:rStyle w:val="Char0"/>
          <w:rtl/>
        </w:rPr>
        <w:t xml:space="preserve"> </w:t>
      </w:r>
      <w:r w:rsidRPr="00D66F0F">
        <w:rPr>
          <w:rStyle w:val="Char0"/>
          <w:rtl/>
        </w:rPr>
        <w:t>»</w:t>
      </w:r>
      <w:r w:rsidRPr="0024719B">
        <w:rPr>
          <w:rFonts w:ascii="Traditional Arabic" w:hAnsi="Traditional Arabic" w:cs="Traditional Arabic"/>
          <w:sz w:val="30"/>
          <w:szCs w:val="30"/>
          <w:rtl/>
        </w:rPr>
        <w:t xml:space="preserve">، قال: ثم من؟ قال: </w:t>
      </w:r>
      <w:r w:rsidRPr="00D66F0F">
        <w:rPr>
          <w:rStyle w:val="Char0"/>
          <w:rtl/>
        </w:rPr>
        <w:t>«ث</w:t>
      </w:r>
      <w:r w:rsidR="0058379A">
        <w:rPr>
          <w:rStyle w:val="Char0"/>
          <w:rFonts w:hint="cs"/>
          <w:rtl/>
        </w:rPr>
        <w:t>ُ</w:t>
      </w:r>
      <w:r w:rsidRPr="00D66F0F">
        <w:rPr>
          <w:rStyle w:val="Char0"/>
          <w:rtl/>
        </w:rPr>
        <w:t>م</w:t>
      </w:r>
      <w:r w:rsidR="0058379A">
        <w:rPr>
          <w:rStyle w:val="Char0"/>
          <w:rFonts w:hint="cs"/>
          <w:rtl/>
        </w:rPr>
        <w:t>َّ</w:t>
      </w:r>
      <w:r w:rsidRPr="00D66F0F">
        <w:rPr>
          <w:rStyle w:val="Char0"/>
          <w:rtl/>
        </w:rPr>
        <w:t xml:space="preserve"> </w:t>
      </w:r>
      <w:r w:rsidR="0058379A" w:rsidRPr="00D66F0F">
        <w:rPr>
          <w:rStyle w:val="Char0"/>
          <w:rtl/>
        </w:rPr>
        <w:t>أ</w:t>
      </w:r>
      <w:r w:rsidR="0058379A">
        <w:rPr>
          <w:rStyle w:val="Char0"/>
          <w:rFonts w:hint="cs"/>
          <w:rtl/>
        </w:rPr>
        <w:t>ُ</w:t>
      </w:r>
      <w:r w:rsidR="0058379A" w:rsidRPr="00D66F0F">
        <w:rPr>
          <w:rStyle w:val="Char0"/>
          <w:rtl/>
        </w:rPr>
        <w:t>م</w:t>
      </w:r>
      <w:r w:rsidR="0058379A">
        <w:rPr>
          <w:rStyle w:val="Char0"/>
          <w:rFonts w:hint="cs"/>
          <w:rtl/>
        </w:rPr>
        <w:t>ُّ</w:t>
      </w:r>
      <w:r w:rsidR="0058379A" w:rsidRPr="00D66F0F">
        <w:rPr>
          <w:rStyle w:val="Char0"/>
          <w:rtl/>
        </w:rPr>
        <w:t>ك</w:t>
      </w:r>
      <w:r w:rsidR="0058379A">
        <w:rPr>
          <w:rStyle w:val="Char0"/>
          <w:rFonts w:hint="cs"/>
          <w:rtl/>
        </w:rPr>
        <w:t>َ</w:t>
      </w:r>
      <w:r w:rsidR="0058379A" w:rsidRPr="00D66F0F">
        <w:rPr>
          <w:rStyle w:val="Char0"/>
          <w:rtl/>
        </w:rPr>
        <w:t xml:space="preserve"> </w:t>
      </w:r>
      <w:r w:rsidRPr="00D66F0F">
        <w:rPr>
          <w:rStyle w:val="Char0"/>
          <w:rtl/>
        </w:rPr>
        <w:t>»</w:t>
      </w:r>
      <w:r w:rsidRPr="0024719B">
        <w:rPr>
          <w:rFonts w:ascii="Traditional Arabic" w:hAnsi="Traditional Arabic" w:cs="Traditional Arabic"/>
          <w:sz w:val="30"/>
          <w:szCs w:val="30"/>
          <w:rtl/>
        </w:rPr>
        <w:t xml:space="preserve">، قال: ثم من؟ قال: </w:t>
      </w:r>
      <w:r w:rsidRPr="00D66F0F">
        <w:rPr>
          <w:rStyle w:val="Char0"/>
          <w:rtl/>
        </w:rPr>
        <w:t>«ث</w:t>
      </w:r>
      <w:r w:rsidR="0058379A">
        <w:rPr>
          <w:rStyle w:val="Char0"/>
          <w:rFonts w:hint="cs"/>
          <w:rtl/>
        </w:rPr>
        <w:t>ُ</w:t>
      </w:r>
      <w:r w:rsidRPr="00D66F0F">
        <w:rPr>
          <w:rStyle w:val="Char0"/>
          <w:rtl/>
        </w:rPr>
        <w:t>م</w:t>
      </w:r>
      <w:r w:rsidR="0058379A">
        <w:rPr>
          <w:rStyle w:val="Char0"/>
          <w:rFonts w:hint="cs"/>
          <w:rtl/>
        </w:rPr>
        <w:t>َّ</w:t>
      </w:r>
      <w:r w:rsidRPr="00D66F0F">
        <w:rPr>
          <w:rStyle w:val="Char0"/>
          <w:rtl/>
        </w:rPr>
        <w:t xml:space="preserve"> أ</w:t>
      </w:r>
      <w:r w:rsidR="0058379A">
        <w:rPr>
          <w:rStyle w:val="Char0"/>
          <w:rFonts w:hint="cs"/>
          <w:rtl/>
        </w:rPr>
        <w:t>َ</w:t>
      </w:r>
      <w:r w:rsidRPr="00D66F0F">
        <w:rPr>
          <w:rStyle w:val="Char0"/>
          <w:rtl/>
        </w:rPr>
        <w:t>ب</w:t>
      </w:r>
      <w:r w:rsidR="0058379A">
        <w:rPr>
          <w:rStyle w:val="Char0"/>
          <w:rFonts w:hint="cs"/>
          <w:rtl/>
        </w:rPr>
        <w:t>ُ</w:t>
      </w:r>
      <w:r w:rsidRPr="00D66F0F">
        <w:rPr>
          <w:rStyle w:val="Char0"/>
          <w:rtl/>
        </w:rPr>
        <w:t>وك</w:t>
      </w:r>
      <w:r w:rsidR="0058379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5626، مسلم 2548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803A98C"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bookmarkStart w:id="329" w:name="_Toc95952092"/>
      <w:r w:rsidRPr="00D75650">
        <w:rPr>
          <w:rStyle w:val="Char"/>
          <w:rtl/>
        </w:rPr>
        <w:t>البنت:</w:t>
      </w:r>
      <w:bookmarkEnd w:id="329"/>
      <w:r w:rsidRPr="0024719B">
        <w:rPr>
          <w:rFonts w:ascii="Traditional Arabic" w:hAnsi="Traditional Arabic" w:cs="Traditional Arabic"/>
          <w:sz w:val="30"/>
          <w:szCs w:val="30"/>
          <w:rtl/>
        </w:rPr>
        <w:t xml:space="preserve"> فعن عائشة رضي الله عنه قالت: قال النبي </w:t>
      </w:r>
      <w:r w:rsidRPr="0024719B">
        <w:rPr>
          <w:rFonts w:ascii="Arial Unicode MS" w:hAnsi="Arial Unicode MS" w:cs="Arial Unicode MS" w:hint="cs"/>
          <w:sz w:val="30"/>
          <w:szCs w:val="30"/>
          <w:rtl/>
        </w:rPr>
        <w:t>ﷺ</w:t>
      </w:r>
      <w:r w:rsidRPr="0024719B">
        <w:rPr>
          <w:rFonts w:ascii="Traditional Arabic" w:hAnsi="Traditional Arabic" w:cs="Traditional Arabic"/>
          <w:sz w:val="30"/>
          <w:szCs w:val="30"/>
          <w:rtl/>
        </w:rPr>
        <w:t xml:space="preserve">: </w:t>
      </w:r>
      <w:r w:rsidRPr="00D66F0F">
        <w:rPr>
          <w:rStyle w:val="Char0"/>
          <w:rtl/>
        </w:rPr>
        <w:t>«م</w:t>
      </w:r>
      <w:r w:rsidR="0058379A">
        <w:rPr>
          <w:rStyle w:val="Char0"/>
          <w:rFonts w:hint="cs"/>
          <w:rtl/>
        </w:rPr>
        <w:t>َ</w:t>
      </w:r>
      <w:r w:rsidRPr="00D66F0F">
        <w:rPr>
          <w:rStyle w:val="Char0"/>
          <w:rtl/>
        </w:rPr>
        <w:t>ن</w:t>
      </w:r>
      <w:r w:rsidR="0058379A">
        <w:rPr>
          <w:rStyle w:val="Char0"/>
          <w:rFonts w:hint="cs"/>
          <w:rtl/>
        </w:rPr>
        <w:t>ْ</w:t>
      </w:r>
      <w:r w:rsidRPr="00D66F0F">
        <w:rPr>
          <w:rStyle w:val="Char0"/>
          <w:rtl/>
        </w:rPr>
        <w:t xml:space="preserve"> اب</w:t>
      </w:r>
      <w:r w:rsidR="0058379A">
        <w:rPr>
          <w:rStyle w:val="Char0"/>
          <w:rFonts w:hint="cs"/>
          <w:rtl/>
        </w:rPr>
        <w:t>ْ</w:t>
      </w:r>
      <w:r w:rsidRPr="00D66F0F">
        <w:rPr>
          <w:rStyle w:val="Char0"/>
          <w:rtl/>
        </w:rPr>
        <w:t>تُل</w:t>
      </w:r>
      <w:r w:rsidR="0058379A">
        <w:rPr>
          <w:rStyle w:val="Char0"/>
          <w:rFonts w:hint="cs"/>
          <w:rtl/>
        </w:rPr>
        <w:t>ِ</w:t>
      </w:r>
      <w:r w:rsidRPr="00D66F0F">
        <w:rPr>
          <w:rStyle w:val="Char0"/>
          <w:rtl/>
        </w:rPr>
        <w:t>ي</w:t>
      </w:r>
      <w:r w:rsidR="0058379A">
        <w:rPr>
          <w:rStyle w:val="Char0"/>
          <w:rFonts w:hint="cs"/>
          <w:rtl/>
        </w:rPr>
        <w:t>َ</w:t>
      </w:r>
      <w:r w:rsidRPr="00D66F0F">
        <w:rPr>
          <w:rStyle w:val="Char0"/>
          <w:rtl/>
        </w:rPr>
        <w:t xml:space="preserve"> م</w:t>
      </w:r>
      <w:r w:rsidR="0058379A">
        <w:rPr>
          <w:rStyle w:val="Char0"/>
          <w:rFonts w:hint="cs"/>
          <w:rtl/>
        </w:rPr>
        <w:t>ِ</w:t>
      </w:r>
      <w:r w:rsidRPr="00D66F0F">
        <w:rPr>
          <w:rStyle w:val="Char0"/>
          <w:rtl/>
        </w:rPr>
        <w:t>ن</w:t>
      </w:r>
      <w:r w:rsidR="0058379A">
        <w:rPr>
          <w:rStyle w:val="Char0"/>
          <w:rFonts w:hint="cs"/>
          <w:rtl/>
        </w:rPr>
        <w:t>ْ</w:t>
      </w:r>
      <w:r w:rsidRPr="00D66F0F">
        <w:rPr>
          <w:rStyle w:val="Char0"/>
          <w:rtl/>
        </w:rPr>
        <w:t xml:space="preserve"> ه</w:t>
      </w:r>
      <w:r w:rsidR="0058379A">
        <w:rPr>
          <w:rStyle w:val="Char0"/>
          <w:rFonts w:hint="cs"/>
          <w:rtl/>
        </w:rPr>
        <w:t>َ</w:t>
      </w:r>
      <w:r w:rsidRPr="00D66F0F">
        <w:rPr>
          <w:rStyle w:val="Char0"/>
          <w:rtl/>
        </w:rPr>
        <w:t>ذ</w:t>
      </w:r>
      <w:r w:rsidR="0058379A">
        <w:rPr>
          <w:rStyle w:val="Char0"/>
          <w:rFonts w:hint="cs"/>
          <w:rtl/>
        </w:rPr>
        <w:t>ِ</w:t>
      </w:r>
      <w:r w:rsidRPr="00D66F0F">
        <w:rPr>
          <w:rStyle w:val="Char0"/>
          <w:rtl/>
        </w:rPr>
        <w:t>ه</w:t>
      </w:r>
      <w:r w:rsidR="0058379A">
        <w:rPr>
          <w:rStyle w:val="Char0"/>
          <w:rFonts w:hint="cs"/>
          <w:rtl/>
        </w:rPr>
        <w:t>ِ</w:t>
      </w:r>
      <w:r w:rsidRPr="00D66F0F">
        <w:rPr>
          <w:rStyle w:val="Char0"/>
          <w:rtl/>
        </w:rPr>
        <w:t xml:space="preserve"> الب</w:t>
      </w:r>
      <w:r w:rsidR="0058379A">
        <w:rPr>
          <w:rStyle w:val="Char0"/>
          <w:rFonts w:hint="cs"/>
          <w:rtl/>
        </w:rPr>
        <w:t>َ</w:t>
      </w:r>
      <w:r w:rsidRPr="00D66F0F">
        <w:rPr>
          <w:rStyle w:val="Char0"/>
          <w:rtl/>
        </w:rPr>
        <w:t>ن</w:t>
      </w:r>
      <w:r w:rsidR="0058379A">
        <w:rPr>
          <w:rStyle w:val="Char0"/>
          <w:rFonts w:hint="cs"/>
          <w:rtl/>
        </w:rPr>
        <w:t>َ</w:t>
      </w:r>
      <w:r w:rsidRPr="00D66F0F">
        <w:rPr>
          <w:rStyle w:val="Char0"/>
          <w:rtl/>
        </w:rPr>
        <w:t>ات</w:t>
      </w:r>
      <w:r w:rsidR="0058379A">
        <w:rPr>
          <w:rStyle w:val="Char0"/>
          <w:rFonts w:hint="cs"/>
          <w:rtl/>
        </w:rPr>
        <w:t>ِ</w:t>
      </w:r>
      <w:r w:rsidRPr="00D66F0F">
        <w:rPr>
          <w:rStyle w:val="Char0"/>
          <w:rtl/>
        </w:rPr>
        <w:t xml:space="preserve"> ب</w:t>
      </w:r>
      <w:r w:rsidR="0058379A">
        <w:rPr>
          <w:rStyle w:val="Char0"/>
          <w:rFonts w:hint="cs"/>
          <w:rtl/>
        </w:rPr>
        <w:t>ِ</w:t>
      </w:r>
      <w:r w:rsidRPr="00D66F0F">
        <w:rPr>
          <w:rStyle w:val="Char0"/>
          <w:rtl/>
        </w:rPr>
        <w:t>ش</w:t>
      </w:r>
      <w:r w:rsidR="0058379A">
        <w:rPr>
          <w:rStyle w:val="Char0"/>
          <w:rFonts w:hint="cs"/>
          <w:rtl/>
        </w:rPr>
        <w:t>َ</w:t>
      </w:r>
      <w:r w:rsidRPr="00D66F0F">
        <w:rPr>
          <w:rStyle w:val="Char0"/>
          <w:rtl/>
        </w:rPr>
        <w:t>ي</w:t>
      </w:r>
      <w:r w:rsidR="0058379A">
        <w:rPr>
          <w:rStyle w:val="Char0"/>
          <w:rFonts w:hint="cs"/>
          <w:rtl/>
        </w:rPr>
        <w:t>ْ</w:t>
      </w:r>
      <w:r w:rsidRPr="00D66F0F">
        <w:rPr>
          <w:rStyle w:val="Char0"/>
          <w:rtl/>
        </w:rPr>
        <w:t>ء</w:t>
      </w:r>
      <w:r w:rsidR="0058379A">
        <w:rPr>
          <w:rStyle w:val="Char0"/>
          <w:rFonts w:hint="cs"/>
          <w:rtl/>
        </w:rPr>
        <w:t>ٍ</w:t>
      </w:r>
      <w:r w:rsidRPr="00D66F0F">
        <w:rPr>
          <w:rStyle w:val="Char0"/>
          <w:rtl/>
        </w:rPr>
        <w:t xml:space="preserve"> ف</w:t>
      </w:r>
      <w:r w:rsidR="0058379A">
        <w:rPr>
          <w:rStyle w:val="Char0"/>
          <w:rFonts w:hint="cs"/>
          <w:rtl/>
        </w:rPr>
        <w:t>َ</w:t>
      </w:r>
      <w:r w:rsidRPr="00D66F0F">
        <w:rPr>
          <w:rStyle w:val="Char0"/>
          <w:rtl/>
        </w:rPr>
        <w:t>أ</w:t>
      </w:r>
      <w:r w:rsidR="0058379A">
        <w:rPr>
          <w:rStyle w:val="Char0"/>
          <w:rFonts w:hint="cs"/>
          <w:rtl/>
        </w:rPr>
        <w:t>َ</w:t>
      </w:r>
      <w:r w:rsidRPr="00D66F0F">
        <w:rPr>
          <w:rStyle w:val="Char0"/>
          <w:rtl/>
        </w:rPr>
        <w:t>ح</w:t>
      </w:r>
      <w:r w:rsidR="0058379A">
        <w:rPr>
          <w:rStyle w:val="Char0"/>
          <w:rFonts w:hint="cs"/>
          <w:rtl/>
        </w:rPr>
        <w:t>ْ</w:t>
      </w:r>
      <w:r w:rsidRPr="00D66F0F">
        <w:rPr>
          <w:rStyle w:val="Char0"/>
          <w:rtl/>
        </w:rPr>
        <w:t>س</w:t>
      </w:r>
      <w:r w:rsidR="0058379A">
        <w:rPr>
          <w:rStyle w:val="Char0"/>
          <w:rFonts w:hint="cs"/>
          <w:rtl/>
        </w:rPr>
        <w:t>َ</w:t>
      </w:r>
      <w:r w:rsidRPr="00D66F0F">
        <w:rPr>
          <w:rStyle w:val="Char0"/>
          <w:rtl/>
        </w:rPr>
        <w:t>ن</w:t>
      </w:r>
      <w:r w:rsidR="0058379A">
        <w:rPr>
          <w:rStyle w:val="Char0"/>
          <w:rFonts w:hint="cs"/>
          <w:rtl/>
        </w:rPr>
        <w:t>َ</w:t>
      </w:r>
      <w:r w:rsidRPr="00D66F0F">
        <w:rPr>
          <w:rStyle w:val="Char0"/>
          <w:rtl/>
        </w:rPr>
        <w:t xml:space="preserve"> إ</w:t>
      </w:r>
      <w:r w:rsidR="0058379A">
        <w:rPr>
          <w:rStyle w:val="Char0"/>
          <w:rFonts w:hint="cs"/>
          <w:rtl/>
        </w:rPr>
        <w:t>ِ</w:t>
      </w:r>
      <w:r w:rsidRPr="00D66F0F">
        <w:rPr>
          <w:rStyle w:val="Char0"/>
          <w:rtl/>
        </w:rPr>
        <w:t>ل</w:t>
      </w:r>
      <w:r w:rsidR="0058379A">
        <w:rPr>
          <w:rStyle w:val="Char0"/>
          <w:rFonts w:hint="cs"/>
          <w:rtl/>
        </w:rPr>
        <w:t>َ</w:t>
      </w:r>
      <w:r w:rsidRPr="00D66F0F">
        <w:rPr>
          <w:rStyle w:val="Char0"/>
          <w:rtl/>
        </w:rPr>
        <w:t>ي</w:t>
      </w:r>
      <w:r w:rsidR="0058379A">
        <w:rPr>
          <w:rStyle w:val="Char0"/>
          <w:rFonts w:hint="cs"/>
          <w:rtl/>
        </w:rPr>
        <w:t>ْ</w:t>
      </w:r>
      <w:r w:rsidRPr="00D66F0F">
        <w:rPr>
          <w:rStyle w:val="Char0"/>
          <w:rtl/>
        </w:rPr>
        <w:t>ه</w:t>
      </w:r>
      <w:r w:rsidR="0058379A">
        <w:rPr>
          <w:rStyle w:val="Char0"/>
          <w:rFonts w:hint="cs"/>
          <w:rtl/>
        </w:rPr>
        <w:t>ِ</w:t>
      </w:r>
      <w:r w:rsidRPr="00D66F0F">
        <w:rPr>
          <w:rStyle w:val="Char0"/>
          <w:rtl/>
        </w:rPr>
        <w:t>ن</w:t>
      </w:r>
      <w:r w:rsidR="0058379A">
        <w:rPr>
          <w:rStyle w:val="Char0"/>
          <w:rFonts w:hint="cs"/>
          <w:rtl/>
        </w:rPr>
        <w:t>َّ</w:t>
      </w:r>
      <w:r w:rsidRPr="00D66F0F">
        <w:rPr>
          <w:rStyle w:val="Char0"/>
          <w:rtl/>
        </w:rPr>
        <w:t xml:space="preserve"> ك</w:t>
      </w:r>
      <w:r w:rsidR="0058379A">
        <w:rPr>
          <w:rStyle w:val="Char0"/>
          <w:rFonts w:hint="cs"/>
          <w:rtl/>
        </w:rPr>
        <w:t>ُ</w:t>
      </w:r>
      <w:r w:rsidRPr="00D66F0F">
        <w:rPr>
          <w:rStyle w:val="Char0"/>
          <w:rtl/>
        </w:rPr>
        <w:t>ن</w:t>
      </w:r>
      <w:r w:rsidR="0058379A">
        <w:rPr>
          <w:rStyle w:val="Char0"/>
          <w:rFonts w:hint="cs"/>
          <w:rtl/>
        </w:rPr>
        <w:t>َّ</w:t>
      </w:r>
      <w:r w:rsidRPr="00D66F0F">
        <w:rPr>
          <w:rStyle w:val="Char0"/>
          <w:rtl/>
        </w:rPr>
        <w:t xml:space="preserve"> ل</w:t>
      </w:r>
      <w:r w:rsidR="0058379A">
        <w:rPr>
          <w:rStyle w:val="Char0"/>
          <w:rFonts w:hint="cs"/>
          <w:rtl/>
        </w:rPr>
        <w:t>َ</w:t>
      </w:r>
      <w:r w:rsidRPr="00D66F0F">
        <w:rPr>
          <w:rStyle w:val="Char0"/>
          <w:rtl/>
        </w:rPr>
        <w:t>ه</w:t>
      </w:r>
      <w:r w:rsidR="0058379A">
        <w:rPr>
          <w:rStyle w:val="Char0"/>
          <w:rFonts w:hint="cs"/>
          <w:rtl/>
        </w:rPr>
        <w:t>ُ</w:t>
      </w:r>
      <w:r w:rsidRPr="00D66F0F">
        <w:rPr>
          <w:rStyle w:val="Char0"/>
          <w:rtl/>
        </w:rPr>
        <w:t xml:space="preserve"> س</w:t>
      </w:r>
      <w:r w:rsidR="0058379A">
        <w:rPr>
          <w:rStyle w:val="Char0"/>
          <w:rFonts w:hint="cs"/>
          <w:rtl/>
        </w:rPr>
        <w:t>ِ</w:t>
      </w:r>
      <w:r w:rsidRPr="00D66F0F">
        <w:rPr>
          <w:rStyle w:val="Char0"/>
          <w:rtl/>
        </w:rPr>
        <w:t>ت</w:t>
      </w:r>
      <w:r w:rsidR="0058379A">
        <w:rPr>
          <w:rStyle w:val="Char0"/>
          <w:rFonts w:hint="cs"/>
          <w:rtl/>
        </w:rPr>
        <w:t>ْ</w:t>
      </w:r>
      <w:r w:rsidRPr="00D66F0F">
        <w:rPr>
          <w:rStyle w:val="Char0"/>
          <w:rtl/>
        </w:rPr>
        <w:t>رًا م</w:t>
      </w:r>
      <w:r w:rsidR="0058379A">
        <w:rPr>
          <w:rStyle w:val="Char0"/>
          <w:rFonts w:hint="cs"/>
          <w:rtl/>
        </w:rPr>
        <w:t>ِ</w:t>
      </w:r>
      <w:r w:rsidRPr="00D66F0F">
        <w:rPr>
          <w:rStyle w:val="Char0"/>
          <w:rtl/>
        </w:rPr>
        <w:t>ن</w:t>
      </w:r>
      <w:r w:rsidR="0058379A">
        <w:rPr>
          <w:rStyle w:val="Char0"/>
          <w:rFonts w:hint="cs"/>
          <w:rtl/>
        </w:rPr>
        <w:t>َ</w:t>
      </w:r>
      <w:r w:rsidRPr="00D66F0F">
        <w:rPr>
          <w:rStyle w:val="Char0"/>
          <w:rtl/>
        </w:rPr>
        <w:t xml:space="preserve"> الن</w:t>
      </w:r>
      <w:r w:rsidR="0058379A">
        <w:rPr>
          <w:rStyle w:val="Char0"/>
          <w:rFonts w:hint="cs"/>
          <w:rtl/>
        </w:rPr>
        <w:t>َّ</w:t>
      </w:r>
      <w:r w:rsidRPr="00D66F0F">
        <w:rPr>
          <w:rStyle w:val="Char0"/>
          <w:rtl/>
        </w:rPr>
        <w:t>ار</w:t>
      </w:r>
      <w:r w:rsidR="0058379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رواه البخاري</w:t>
      </w:r>
      <w:r w:rsidR="005B3A1C" w:rsidRPr="00182C9E">
        <w:rPr>
          <w:rStyle w:val="Char2"/>
          <w:rtl/>
        </w:rPr>
        <w:t xml:space="preserve"> </w:t>
      </w:r>
      <w:r w:rsidRPr="00182C9E">
        <w:rPr>
          <w:rStyle w:val="Char2"/>
          <w:rtl/>
        </w:rPr>
        <w:t>1418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F8C19B4"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bookmarkStart w:id="330" w:name="_Toc95952093"/>
      <w:r w:rsidRPr="00D75650">
        <w:rPr>
          <w:rStyle w:val="Char"/>
          <w:rtl/>
        </w:rPr>
        <w:t>الزوجة:</w:t>
      </w:r>
      <w:bookmarkEnd w:id="330"/>
      <w:r w:rsidRPr="0024719B">
        <w:rPr>
          <w:rFonts w:ascii="Traditional Arabic" w:hAnsi="Traditional Arabic" w:cs="Traditional Arabic"/>
          <w:sz w:val="30"/>
          <w:szCs w:val="30"/>
          <w:rtl/>
        </w:rPr>
        <w:t xml:space="preserve"> فعن عائشة قالت: قال رسول الله صلى الله عليه وسلم: </w:t>
      </w:r>
      <w:r w:rsidRPr="00D66F0F">
        <w:rPr>
          <w:rStyle w:val="Char0"/>
          <w:rtl/>
        </w:rPr>
        <w:t>«خ</w:t>
      </w:r>
      <w:r w:rsidR="0058379A">
        <w:rPr>
          <w:rStyle w:val="Char0"/>
          <w:rFonts w:hint="cs"/>
          <w:rtl/>
        </w:rPr>
        <w:t>َ</w:t>
      </w:r>
      <w:r w:rsidRPr="00D66F0F">
        <w:rPr>
          <w:rStyle w:val="Char0"/>
          <w:rtl/>
        </w:rPr>
        <w:t>ي</w:t>
      </w:r>
      <w:r w:rsidR="0058379A">
        <w:rPr>
          <w:rStyle w:val="Char0"/>
          <w:rFonts w:hint="cs"/>
          <w:rtl/>
        </w:rPr>
        <w:t>ْ</w:t>
      </w:r>
      <w:r w:rsidRPr="00D66F0F">
        <w:rPr>
          <w:rStyle w:val="Char0"/>
          <w:rtl/>
        </w:rPr>
        <w:t>ر</w:t>
      </w:r>
      <w:r w:rsidR="0058379A">
        <w:rPr>
          <w:rStyle w:val="Char0"/>
          <w:rFonts w:hint="cs"/>
          <w:rtl/>
        </w:rPr>
        <w:t>ُ</w:t>
      </w:r>
      <w:r w:rsidRPr="00D66F0F">
        <w:rPr>
          <w:rStyle w:val="Char0"/>
          <w:rtl/>
        </w:rPr>
        <w:t>ك</w:t>
      </w:r>
      <w:r w:rsidR="0058379A">
        <w:rPr>
          <w:rStyle w:val="Char0"/>
          <w:rFonts w:hint="cs"/>
          <w:rtl/>
        </w:rPr>
        <w:t>ُ</w:t>
      </w:r>
      <w:r w:rsidRPr="00D66F0F">
        <w:rPr>
          <w:rStyle w:val="Char0"/>
          <w:rtl/>
        </w:rPr>
        <w:t>م</w:t>
      </w:r>
      <w:r w:rsidR="0058379A">
        <w:rPr>
          <w:rStyle w:val="Char0"/>
          <w:rFonts w:hint="cs"/>
          <w:rtl/>
        </w:rPr>
        <w:t>ْ</w:t>
      </w:r>
      <w:r w:rsidRPr="00D66F0F">
        <w:rPr>
          <w:rStyle w:val="Char0"/>
          <w:rtl/>
        </w:rPr>
        <w:t xml:space="preserve"> خ</w:t>
      </w:r>
      <w:r w:rsidR="0058379A">
        <w:rPr>
          <w:rStyle w:val="Char0"/>
          <w:rFonts w:hint="cs"/>
          <w:rtl/>
        </w:rPr>
        <w:t>َ</w:t>
      </w:r>
      <w:r w:rsidRPr="00D66F0F">
        <w:rPr>
          <w:rStyle w:val="Char0"/>
          <w:rtl/>
        </w:rPr>
        <w:t>ي</w:t>
      </w:r>
      <w:r w:rsidR="0058379A">
        <w:rPr>
          <w:rStyle w:val="Char0"/>
          <w:rFonts w:hint="cs"/>
          <w:rtl/>
        </w:rPr>
        <w:t>ْ</w:t>
      </w:r>
      <w:r w:rsidRPr="00D66F0F">
        <w:rPr>
          <w:rStyle w:val="Char0"/>
          <w:rtl/>
        </w:rPr>
        <w:t>ر</w:t>
      </w:r>
      <w:r w:rsidR="0058379A">
        <w:rPr>
          <w:rStyle w:val="Char0"/>
          <w:rFonts w:hint="cs"/>
          <w:rtl/>
        </w:rPr>
        <w:t>ُ</w:t>
      </w:r>
      <w:r w:rsidRPr="00D66F0F">
        <w:rPr>
          <w:rStyle w:val="Char0"/>
          <w:rtl/>
        </w:rPr>
        <w:t>ك</w:t>
      </w:r>
      <w:r w:rsidR="0058379A">
        <w:rPr>
          <w:rStyle w:val="Char0"/>
          <w:rFonts w:hint="cs"/>
          <w:rtl/>
        </w:rPr>
        <w:t>ُ</w:t>
      </w:r>
      <w:r w:rsidRPr="00D66F0F">
        <w:rPr>
          <w:rStyle w:val="Char0"/>
          <w:rtl/>
        </w:rPr>
        <w:t>م</w:t>
      </w:r>
      <w:r w:rsidR="0058379A">
        <w:rPr>
          <w:rStyle w:val="Char0"/>
          <w:rFonts w:hint="cs"/>
          <w:rtl/>
        </w:rPr>
        <w:t>ْ</w:t>
      </w:r>
      <w:r w:rsidRPr="00D66F0F">
        <w:rPr>
          <w:rStyle w:val="Char0"/>
          <w:rtl/>
        </w:rPr>
        <w:t xml:space="preserve"> ل</w:t>
      </w:r>
      <w:r w:rsidR="0058379A">
        <w:rPr>
          <w:rStyle w:val="Char0"/>
          <w:rFonts w:hint="cs"/>
          <w:rtl/>
        </w:rPr>
        <w:t>ِ</w:t>
      </w:r>
      <w:r w:rsidRPr="00D66F0F">
        <w:rPr>
          <w:rStyle w:val="Char0"/>
          <w:rtl/>
        </w:rPr>
        <w:t>أ</w:t>
      </w:r>
      <w:r w:rsidR="0058379A">
        <w:rPr>
          <w:rStyle w:val="Char0"/>
          <w:rFonts w:hint="cs"/>
          <w:rtl/>
        </w:rPr>
        <w:t>َ</w:t>
      </w:r>
      <w:r w:rsidRPr="00D66F0F">
        <w:rPr>
          <w:rStyle w:val="Char0"/>
          <w:rtl/>
        </w:rPr>
        <w:t>ه</w:t>
      </w:r>
      <w:r w:rsidR="0058379A">
        <w:rPr>
          <w:rStyle w:val="Char0"/>
          <w:rFonts w:hint="cs"/>
          <w:rtl/>
        </w:rPr>
        <w:t>ْ</w:t>
      </w:r>
      <w:r w:rsidRPr="00D66F0F">
        <w:rPr>
          <w:rStyle w:val="Char0"/>
          <w:rtl/>
        </w:rPr>
        <w:t>ل</w:t>
      </w:r>
      <w:r w:rsidR="0058379A">
        <w:rPr>
          <w:rStyle w:val="Char0"/>
          <w:rFonts w:hint="cs"/>
          <w:rtl/>
        </w:rPr>
        <w:t>ِ</w:t>
      </w:r>
      <w:r w:rsidRPr="00D66F0F">
        <w:rPr>
          <w:rStyle w:val="Char0"/>
          <w:rtl/>
        </w:rPr>
        <w:t>ه</w:t>
      </w:r>
      <w:r w:rsidR="0058379A">
        <w:rPr>
          <w:rStyle w:val="Char0"/>
          <w:rFonts w:hint="cs"/>
          <w:rtl/>
        </w:rPr>
        <w:t>ِ</w:t>
      </w:r>
      <w:r w:rsidRPr="00D66F0F">
        <w:rPr>
          <w:rStyle w:val="Char0"/>
          <w:rtl/>
        </w:rPr>
        <w:t>، و</w:t>
      </w:r>
      <w:r w:rsidR="0058379A">
        <w:rPr>
          <w:rStyle w:val="Char0"/>
          <w:rFonts w:hint="cs"/>
          <w:rtl/>
        </w:rPr>
        <w:t>َ</w:t>
      </w:r>
      <w:r w:rsidRPr="00D66F0F">
        <w:rPr>
          <w:rStyle w:val="Char0"/>
          <w:rtl/>
        </w:rPr>
        <w:t>أ</w:t>
      </w:r>
      <w:r w:rsidR="0058379A">
        <w:rPr>
          <w:rStyle w:val="Char0"/>
          <w:rFonts w:hint="cs"/>
          <w:rtl/>
        </w:rPr>
        <w:t>َ</w:t>
      </w:r>
      <w:r w:rsidRPr="00D66F0F">
        <w:rPr>
          <w:rStyle w:val="Char0"/>
          <w:rtl/>
        </w:rPr>
        <w:t>ن</w:t>
      </w:r>
      <w:r w:rsidR="0058379A">
        <w:rPr>
          <w:rStyle w:val="Char0"/>
          <w:rFonts w:hint="cs"/>
          <w:rtl/>
        </w:rPr>
        <w:t>َ</w:t>
      </w:r>
      <w:r w:rsidRPr="00D66F0F">
        <w:rPr>
          <w:rStyle w:val="Char0"/>
          <w:rtl/>
        </w:rPr>
        <w:t>ا خ</w:t>
      </w:r>
      <w:r w:rsidR="0058379A">
        <w:rPr>
          <w:rStyle w:val="Char0"/>
          <w:rFonts w:hint="cs"/>
          <w:rtl/>
        </w:rPr>
        <w:t>َ</w:t>
      </w:r>
      <w:r w:rsidRPr="00D66F0F">
        <w:rPr>
          <w:rStyle w:val="Char0"/>
          <w:rtl/>
        </w:rPr>
        <w:t>ي</w:t>
      </w:r>
      <w:r w:rsidR="0058379A">
        <w:rPr>
          <w:rStyle w:val="Char0"/>
          <w:rFonts w:hint="cs"/>
          <w:rtl/>
        </w:rPr>
        <w:t>ْ</w:t>
      </w:r>
      <w:r w:rsidRPr="00D66F0F">
        <w:rPr>
          <w:rStyle w:val="Char0"/>
          <w:rtl/>
        </w:rPr>
        <w:t>ر</w:t>
      </w:r>
      <w:r w:rsidR="0058379A">
        <w:rPr>
          <w:rStyle w:val="Char0"/>
          <w:rFonts w:hint="cs"/>
          <w:rtl/>
        </w:rPr>
        <w:t>ُ</w:t>
      </w:r>
      <w:r w:rsidRPr="00D66F0F">
        <w:rPr>
          <w:rStyle w:val="Char0"/>
          <w:rtl/>
        </w:rPr>
        <w:t>ك</w:t>
      </w:r>
      <w:r w:rsidR="0058379A">
        <w:rPr>
          <w:rStyle w:val="Char0"/>
          <w:rFonts w:hint="cs"/>
          <w:rtl/>
        </w:rPr>
        <w:t>ُ</w:t>
      </w:r>
      <w:r w:rsidRPr="00D66F0F">
        <w:rPr>
          <w:rStyle w:val="Char0"/>
          <w:rtl/>
        </w:rPr>
        <w:t>م</w:t>
      </w:r>
      <w:r w:rsidR="0058379A">
        <w:rPr>
          <w:rStyle w:val="Char0"/>
          <w:rFonts w:hint="cs"/>
          <w:rtl/>
        </w:rPr>
        <w:t>ْ</w:t>
      </w:r>
      <w:r w:rsidRPr="00D66F0F">
        <w:rPr>
          <w:rStyle w:val="Char0"/>
          <w:rtl/>
        </w:rPr>
        <w:t xml:space="preserve"> ل</w:t>
      </w:r>
      <w:r w:rsidR="0058379A">
        <w:rPr>
          <w:rStyle w:val="Char0"/>
          <w:rFonts w:hint="cs"/>
          <w:rtl/>
        </w:rPr>
        <w:t>ِ</w:t>
      </w:r>
      <w:r w:rsidRPr="00D66F0F">
        <w:rPr>
          <w:rStyle w:val="Char0"/>
          <w:rtl/>
        </w:rPr>
        <w:t>أ</w:t>
      </w:r>
      <w:r w:rsidR="0058379A">
        <w:rPr>
          <w:rStyle w:val="Char0"/>
          <w:rFonts w:hint="cs"/>
          <w:rtl/>
        </w:rPr>
        <w:t>َ</w:t>
      </w:r>
      <w:r w:rsidRPr="00D66F0F">
        <w:rPr>
          <w:rStyle w:val="Char0"/>
          <w:rtl/>
        </w:rPr>
        <w:t>ه</w:t>
      </w:r>
      <w:r w:rsidR="0058379A">
        <w:rPr>
          <w:rStyle w:val="Char0"/>
          <w:rFonts w:hint="cs"/>
          <w:rtl/>
        </w:rPr>
        <w:t>ْ</w:t>
      </w:r>
      <w:r w:rsidRPr="00D66F0F">
        <w:rPr>
          <w:rStyle w:val="Char0"/>
          <w:rtl/>
        </w:rPr>
        <w:t>ل</w:t>
      </w:r>
      <w:r w:rsidR="0058379A">
        <w:rPr>
          <w:rStyle w:val="Char0"/>
          <w:rFonts w:hint="cs"/>
          <w:rtl/>
        </w:rPr>
        <w:t>ِ</w:t>
      </w:r>
      <w:r w:rsidRPr="00D66F0F">
        <w:rPr>
          <w:rStyle w:val="Char0"/>
          <w:rtl/>
        </w:rPr>
        <w:t>ي»</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3895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CC2F0EC"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العلاقة بين الرجل والمرأة في الشرع علاقة تكاملية، يسد كل واحد منهما نقص الآخر في بناء المجتمع المسلم. </w:t>
      </w:r>
    </w:p>
    <w:p w14:paraId="7DA1621A" w14:textId="77777777" w:rsidR="0095794C" w:rsidRPr="0024719B" w:rsidRDefault="0095794C" w:rsidP="00937C00">
      <w:pPr>
        <w:pStyle w:val="a"/>
        <w:spacing w:after="60" w:line="460" w:lineRule="exact"/>
        <w:rPr>
          <w:rtl/>
        </w:rPr>
      </w:pPr>
      <w:bookmarkStart w:id="331" w:name="_Toc95952094"/>
      <w:r w:rsidRPr="0024719B">
        <w:rPr>
          <w:rtl/>
        </w:rPr>
        <w:t>لا مكان للصراع بين الجنسين:</w:t>
      </w:r>
      <w:bookmarkEnd w:id="331"/>
      <w:r w:rsidRPr="0024719B">
        <w:rPr>
          <w:rtl/>
        </w:rPr>
        <w:t xml:space="preserve"> </w:t>
      </w:r>
    </w:p>
    <w:p w14:paraId="333D6D84"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فكرة الصراع بين الرجل والمرأة انتهت بتسلط الرجل على المرأة كما في بعض المجتمعات الجاهلية، أو بتمرد المرأة وخروجها عن سجيتها وطبيعتها التي خلقت من أجلها كما في مجتمعات أخرى بعيدة عن شرع الله. </w:t>
      </w:r>
    </w:p>
    <w:p w14:paraId="569F3459"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شرع الله الحكيم، حيث يقول الله تبارك وتعالى: </w:t>
      </w:r>
      <w:r w:rsidR="000B3352" w:rsidRPr="00D66F0F">
        <w:rPr>
          <w:rStyle w:val="Char0"/>
          <w:rtl/>
        </w:rPr>
        <w:t>﴿</w:t>
      </w:r>
      <w:r w:rsidRPr="00D66F0F">
        <w:rPr>
          <w:rStyle w:val="Char0"/>
          <w:rtl/>
        </w:rPr>
        <w:t>وَلَا تَتَمَنَّوْا مَا فَضَّلَ اللَّهُ بِهِ بَعْضَكُمْ عَلَى بَعْضٍ لِلرِّجَالِ نَصِيبٌ مِمَّا اكْتَسَبُوا وَلِلنِّسَاءِ نَصِيبٌ مِمَّا اكْتَسَبْنَ وَاسْأَلُوا اللَّهَ مِنْ فَضْلِهِ</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سورة النساء: 32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فلكل خصائصه ووظائفه وتكريمه، والكل يسعى لفضل الله ورضوانه، فالشرع لم يأت لحساب الرجال، ولا لحساب النساء، ولكن ليصلح الفرد من الرجال والنساء والمجتمع المسلم. </w:t>
      </w:r>
    </w:p>
    <w:p w14:paraId="34A81A8A"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ففي المنهج الإسلامي لا مكان لمعركة وصراع بين الجنسين، ولا معنى للتنافس على أعراض الدنيا، ولا طعم للحملة على المرأة أو الحملة على الرجل؛ ومحاولة النيل من أحدهما، وثلبه، وتتبع نقائصه!</w:t>
      </w:r>
    </w:p>
    <w:p w14:paraId="300F02A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فكل ذلك عبث من ناحية، وسوء فهم للإسلام ولحقيقة وظيفة الجنسين من ناحية أخرى، وعلى الجميع أن يسألوا الله من فضله. </w:t>
      </w:r>
    </w:p>
    <w:p w14:paraId="4AE60820" w14:textId="77777777" w:rsidR="0095794C" w:rsidRPr="0024719B" w:rsidRDefault="0095794C" w:rsidP="005F3F06">
      <w:pPr>
        <w:pStyle w:val="a"/>
        <w:rPr>
          <w:rtl/>
        </w:rPr>
      </w:pPr>
      <w:bookmarkStart w:id="332" w:name="_Toc95952095"/>
      <w:r w:rsidRPr="0024719B">
        <w:rPr>
          <w:rtl/>
        </w:rPr>
        <w:t>أقسام المرأة بالنسبة للرجل:</w:t>
      </w:r>
      <w:bookmarkEnd w:id="332"/>
      <w:r w:rsidRPr="0024719B">
        <w:rPr>
          <w:rtl/>
        </w:rPr>
        <w:t xml:space="preserve"> </w:t>
      </w:r>
    </w:p>
    <w:p w14:paraId="75D2A1B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24719B">
        <w:rPr>
          <w:rFonts w:ascii="Traditional Arabic" w:hAnsi="Traditional Arabic" w:cs="Traditional Arabic"/>
          <w:b/>
          <w:bCs/>
          <w:sz w:val="30"/>
          <w:szCs w:val="30"/>
          <w:rtl/>
        </w:rPr>
        <w:t xml:space="preserve">المرأة بالنسبة للرجل تنقسم إلى أقسام: </w:t>
      </w:r>
    </w:p>
    <w:p w14:paraId="2C91FCFC" w14:textId="77777777" w:rsidR="0095794C" w:rsidRPr="0024719B" w:rsidRDefault="0095794C" w:rsidP="005F3F06">
      <w:pPr>
        <w:pStyle w:val="afd"/>
        <w:rPr>
          <w:rtl/>
        </w:rPr>
      </w:pPr>
      <w:bookmarkStart w:id="333" w:name="_Toc95952096"/>
      <w:r w:rsidRPr="0024719B">
        <w:rPr>
          <w:rtl/>
        </w:rPr>
        <w:t>1- أن تكون المرأة هي زوجته:</w:t>
      </w:r>
      <w:bookmarkEnd w:id="333"/>
      <w:r w:rsidRPr="0024719B">
        <w:rPr>
          <w:rtl/>
        </w:rPr>
        <w:t xml:space="preserve"> </w:t>
      </w:r>
    </w:p>
    <w:p w14:paraId="77A328C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ويجوز للرجل النظر والاستمتاع بزوجته كما أراد، ويجوز ذلك للمرأة مع زوجها، وقد سمَّى الله الزوج لباسًا للزوجة والزوجة لباسًا للزوج كصورة رائعة من الاتصال النفسي والعاطفي والجسدي بينهما فقال: </w:t>
      </w:r>
      <w:r w:rsidR="000B3352" w:rsidRPr="00D66F0F">
        <w:rPr>
          <w:rStyle w:val="Char0"/>
          <w:rtl/>
        </w:rPr>
        <w:t>﴿</w:t>
      </w:r>
      <w:r w:rsidRPr="00D66F0F">
        <w:rPr>
          <w:rStyle w:val="Char0"/>
          <w:rtl/>
        </w:rPr>
        <w:t>هُنَّ لِبَاسٌ لَكُمْ وَأَنْتُمْ لِبَاسٌ لَهُنَّ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187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49608DAC" w14:textId="77777777" w:rsidR="0095794C" w:rsidRPr="0024719B" w:rsidRDefault="0095794C" w:rsidP="005F3F06">
      <w:pPr>
        <w:pStyle w:val="afd"/>
        <w:rPr>
          <w:rtl/>
        </w:rPr>
      </w:pPr>
      <w:bookmarkStart w:id="334" w:name="_Toc95952097"/>
      <w:r w:rsidRPr="0024719B">
        <w:rPr>
          <w:rtl/>
        </w:rPr>
        <w:t>2- أن تكون من محارمه:</w:t>
      </w:r>
      <w:bookmarkEnd w:id="334"/>
    </w:p>
    <w:p w14:paraId="1827D3A2"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والمقصود بالمحارم كل من يحرم على الرجل الزواج بها تحريمًا مؤبَّدًا، والمحارم كالتالي:</w:t>
      </w:r>
    </w:p>
    <w:p w14:paraId="4AEEA0A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الأم المباشرة أو الجدة من قبل الأب أو الأم، كأم الأم وأم الأب وإن علت. </w:t>
      </w:r>
    </w:p>
    <w:p w14:paraId="3F96065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البنت المباشرة أو بنت الابن أو بنت البنت وإن نزلت. </w:t>
      </w:r>
    </w:p>
    <w:p w14:paraId="797E82C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الأخت الشقيقة أو الأخت لأب أو الأخت لأم. </w:t>
      </w:r>
    </w:p>
    <w:p w14:paraId="056D306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العمة المباشرة وهي أخت الأب الشقيقة أو لأب أو لأم، ويدخل فيها عمة الأب وعمة الأم. </w:t>
      </w:r>
    </w:p>
    <w:p w14:paraId="48E73E0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الخالة المباشرة وهي أخت الأم الشقيقة أو أختها لأب أو لأم، ويدخل فيها خالة الأب وخالة الأم. </w:t>
      </w:r>
    </w:p>
    <w:p w14:paraId="6A43857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بنت الأخ الشقيق أو لأب أو لأم، وإن نزلت كبنت ابن الأخ. </w:t>
      </w:r>
    </w:p>
    <w:p w14:paraId="3B64B1F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بنت الأخت الشقيقة أو لأب أو لأم، وإن نزلت كبنت بنت الأخت. </w:t>
      </w:r>
    </w:p>
    <w:p w14:paraId="210B913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أم الزوجة سواء كانت الزوجة معه أو طلقها، فأمها من المحارم مطلقًا، وكذلك أم أم الزوجة.</w:t>
      </w:r>
    </w:p>
    <w:p w14:paraId="53CDDD7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بنت الزوجة التي ليست من صلبه. </w:t>
      </w:r>
    </w:p>
    <w:p w14:paraId="1BB50D5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زوجة الابن وإن نزل، كزوجة ابن الابن. </w:t>
      </w:r>
    </w:p>
    <w:p w14:paraId="0BCCD16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زوجة الأب وإن علا، كزوجة أب الأب. </w:t>
      </w:r>
    </w:p>
    <w:p w14:paraId="4B89B18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الأم من الرضاعة، وهي المرأة التي أرضعته في السنتين الأوليين من ولادته خمس مرات فأكثر، فقد جعل لها الإسلام حقًّا بسبب إرضاعها له.</w:t>
      </w:r>
    </w:p>
    <w:p w14:paraId="7C6D98A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الأخت من الرضاعة، وهي بنت المرأة التي أرضعته أثناء صغره كما سبق، وكذلك كل القرابات من الرضاع يحرمن كحرمة القرابات من النسب، كالعمة والخالة وبنت الأخ وبنت الأخت من الرضاعة. </w:t>
      </w:r>
    </w:p>
    <w:p w14:paraId="13875455" w14:textId="77777777" w:rsidR="0095794C" w:rsidRPr="0024719B" w:rsidRDefault="0095794C" w:rsidP="005F3F06">
      <w:pPr>
        <w:pStyle w:val="afd"/>
        <w:rPr>
          <w:rtl/>
        </w:rPr>
      </w:pPr>
      <w:bookmarkStart w:id="335" w:name="_Toc95952098"/>
      <w:r w:rsidRPr="0024719B">
        <w:rPr>
          <w:rtl/>
        </w:rPr>
        <w:t>3- أن تكون المرأة أجنبية عنه:</w:t>
      </w:r>
      <w:bookmarkEnd w:id="335"/>
      <w:r w:rsidRPr="0024719B">
        <w:rPr>
          <w:rtl/>
        </w:rPr>
        <w:t xml:space="preserve"> </w:t>
      </w:r>
    </w:p>
    <w:p w14:paraId="49BB03F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المرأة الأجنبية هي كل امرأة ليست من محارمه، سواء كانت من أقاربه كبنت عمه وبنت عمته أو بنت خاله وبنت خالته، وزوجة أخيه وقريبات العائلة، أو ليست من أقاربه ولا تربطه بها علاقة قرابة أو مصاهرة عائلية.</w:t>
      </w:r>
    </w:p>
    <w:p w14:paraId="2692FDD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وضع الإسلام الضوابط والقوانين التي تحكم علاقة المسلم بالمرأة الأجنبية عنه، حمايةً للأعراض وسدًّا لأبواب الشيطان على الإنسان، فمن خلق الإنسان أعلم بما يصلح له، كما قال تعالى: </w:t>
      </w:r>
      <w:r w:rsidR="000B3352" w:rsidRPr="00D66F0F">
        <w:rPr>
          <w:rStyle w:val="Char0"/>
          <w:rtl/>
        </w:rPr>
        <w:t>﴿</w:t>
      </w:r>
      <w:r w:rsidRPr="00D66F0F">
        <w:rPr>
          <w:rStyle w:val="Char0"/>
          <w:rtl/>
        </w:rPr>
        <w:t>أَلَا يَعْلَمُ مَنْ خَلَقَ وَهُوَ اللَّطِيفُ الْخَبِيرُ</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الملك: 14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020A094" w14:textId="77777777" w:rsidR="0095794C" w:rsidRPr="0024719B" w:rsidRDefault="0095794C" w:rsidP="00316A38">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وما زالت التقارير والإحصاءات تتحدث يوميًّا عن حالات الاغتصاب والعلاقات الآثمة المحرمة التي تعصف بكثير من العوائل والمجتمعات البعيدة عن تطبيق شرع الله.</w:t>
      </w:r>
    </w:p>
    <w:p w14:paraId="2EBD438E" w14:textId="77777777" w:rsidR="0095794C" w:rsidRPr="0024719B" w:rsidRDefault="0095794C" w:rsidP="005F3F06">
      <w:pPr>
        <w:pStyle w:val="a"/>
        <w:rPr>
          <w:rtl/>
        </w:rPr>
      </w:pPr>
      <w:bookmarkStart w:id="336" w:name="_Toc95952099"/>
      <w:r w:rsidRPr="0024719B">
        <w:rPr>
          <w:rtl/>
        </w:rPr>
        <w:t>ضوابط العلاقة بين الرجل والمرأة الأجنبية:</w:t>
      </w:r>
      <w:bookmarkEnd w:id="336"/>
      <w:r w:rsidRPr="0024719B">
        <w:rPr>
          <w:rtl/>
        </w:rPr>
        <w:t xml:space="preserve"> </w:t>
      </w:r>
    </w:p>
    <w:p w14:paraId="2DD566BE" w14:textId="77777777" w:rsidR="0095794C" w:rsidRPr="0024719B" w:rsidRDefault="0095794C" w:rsidP="005F3F06">
      <w:pPr>
        <w:pStyle w:val="afd"/>
        <w:rPr>
          <w:rtl/>
        </w:rPr>
      </w:pPr>
      <w:bookmarkStart w:id="337" w:name="_Toc95952100"/>
      <w:r w:rsidRPr="0024719B">
        <w:rPr>
          <w:rtl/>
        </w:rPr>
        <w:t>1- غض البصر:</w:t>
      </w:r>
      <w:bookmarkEnd w:id="337"/>
      <w:r w:rsidRPr="0024719B">
        <w:rPr>
          <w:rtl/>
        </w:rPr>
        <w:t xml:space="preserve"> </w:t>
      </w:r>
    </w:p>
    <w:p w14:paraId="6ED35DC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فيجب على المسلم أن لا ينظر إلى العورات، ولا ينظر إلى ما يهيج الشهوة في النفس، ولا ينظر إلى المرأة من غير حاجة. </w:t>
      </w:r>
    </w:p>
    <w:p w14:paraId="3DC1F54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أمر الله الجنسين جميعًا بغض البصر؛ لأنه طريق للعفاف وحفظ الأعراض، كما أن إطلاق البصر بلا حدود طريق الآثام والفواحش، فقال تعالى: </w:t>
      </w:r>
      <w:r w:rsidR="000B3352" w:rsidRPr="00D66F0F">
        <w:rPr>
          <w:rStyle w:val="Char0"/>
          <w:rtl/>
        </w:rPr>
        <w:t>﴿</w:t>
      </w:r>
      <w:r w:rsidRPr="00D66F0F">
        <w:rPr>
          <w:rStyle w:val="Char0"/>
          <w:rtl/>
        </w:rPr>
        <w:t>قُلْ لِلْمُؤْمِنِينَ يَغُضُّوا مِنْ أَبْصَارِهِمْ وَيَحْفَظُوا فُرُوجَهُمْ ذَلِكَ أَزْكَى لَهُمْ إِنَّ اللَّهَ خَبِيرٌ بِمَا يَصْنَعُونَ * وَقُلْ لِلْمُؤْمِنَاتِ يَغْضُضْنَ مِنْ أَبْصَارِهِنَّ وَيَحْفَظْنَ فُرُوجَهُنّ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النور: 30-31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4EACDF3" w14:textId="77777777" w:rsidR="0095794C" w:rsidRPr="00937C00"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937C00">
        <w:rPr>
          <w:rFonts w:ascii="Traditional Arabic" w:hAnsi="Traditional Arabic" w:cs="Traditional Arabic"/>
          <w:spacing w:val="-4"/>
          <w:sz w:val="30"/>
          <w:szCs w:val="30"/>
          <w:rtl/>
        </w:rPr>
        <w:t xml:space="preserve">وإذا حصل ونظر الإنسان مصادفة فيجب عليه صرف نظره عن الحرام، وغض البصر يشمل جميع وسائل الإعلام والإنترنت، فيحرم النظر إلى ما يثير الشهوات ويهيج الغرائز فيها. </w:t>
      </w:r>
    </w:p>
    <w:p w14:paraId="4EEBCF79" w14:textId="77777777" w:rsidR="0095794C" w:rsidRPr="0024719B" w:rsidRDefault="0095794C" w:rsidP="005F3F06">
      <w:pPr>
        <w:pStyle w:val="afd"/>
        <w:rPr>
          <w:rtl/>
        </w:rPr>
      </w:pPr>
      <w:bookmarkStart w:id="338" w:name="_Toc95952101"/>
      <w:r w:rsidRPr="0024719B">
        <w:rPr>
          <w:rtl/>
        </w:rPr>
        <w:t>2- التعامل بأدب وخلق:</w:t>
      </w:r>
      <w:bookmarkEnd w:id="338"/>
      <w:r w:rsidRPr="0024719B">
        <w:rPr>
          <w:rtl/>
        </w:rPr>
        <w:t xml:space="preserve"> </w:t>
      </w:r>
    </w:p>
    <w:p w14:paraId="478339E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فيكلم المرأة الأجنبية وتكلمه ويتعاملان بأدب وخلق مع البعد عن كل ما فيه تحريك للغرائز بأي طريقة كانت، ولهذا: </w:t>
      </w:r>
    </w:p>
    <w:p w14:paraId="105086A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نهى الله النساء عن الخضوع بالقول والتكسر فيه مع الرجال الأجانب وأمر بالقول الواضح، فقال تعالى: </w:t>
      </w:r>
      <w:r w:rsidR="000B3352" w:rsidRPr="00D66F0F">
        <w:rPr>
          <w:rStyle w:val="Char0"/>
          <w:rtl/>
        </w:rPr>
        <w:t>﴿</w:t>
      </w:r>
      <w:r w:rsidRPr="00D66F0F">
        <w:rPr>
          <w:rStyle w:val="Char0"/>
          <w:rtl/>
        </w:rPr>
        <w:t>فَلَا تَخْضَعْنَ بِالْقَوْلِ فَيَطْمَعَ الَّذِي فِي قَلْبِهِ مَرَضٌ وَقُلْنَ قَوْلًا مَعْرُوفًا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الأحزاب: 32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C4A1EDC"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نهى عن الحركات المثيرة في المشي والحركة وإظهار بعض أنواع الزينة، فقال تعالى: </w:t>
      </w:r>
      <w:r w:rsidR="000B3352" w:rsidRPr="00D66F0F">
        <w:rPr>
          <w:rStyle w:val="Char0"/>
          <w:rtl/>
        </w:rPr>
        <w:t>﴿</w:t>
      </w:r>
      <w:r w:rsidRPr="00D66F0F">
        <w:rPr>
          <w:rStyle w:val="Char0"/>
          <w:rtl/>
        </w:rPr>
        <w:t>وَلَا يَضْرِبْنَ بِأَرْجُلِهِنَّ لِيُعْلَمَ مَا يُخْفِينَ مِنْ زِينَتِهِنّ</w:t>
      </w:r>
      <w:r w:rsidR="00D77A34" w:rsidRPr="00D66F0F">
        <w:rPr>
          <w:rStyle w:val="Char0"/>
          <w:rtl/>
        </w:rPr>
        <w:t>﴾</w:t>
      </w:r>
      <w:r w:rsidR="00182C9E" w:rsidRPr="00182C9E">
        <w:rPr>
          <w:rStyle w:val="Char2"/>
          <w:rtl/>
        </w:rPr>
        <w:t>[</w:t>
      </w:r>
      <w:r w:rsidRPr="00182C9E">
        <w:rPr>
          <w:rStyle w:val="Char2"/>
          <w:rtl/>
        </w:rPr>
        <w:t>النور: 31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428EE398" w14:textId="77777777" w:rsidR="0095794C" w:rsidRPr="0024719B" w:rsidRDefault="0095794C" w:rsidP="00937C00">
      <w:pPr>
        <w:pStyle w:val="afd"/>
        <w:spacing w:after="60" w:line="460" w:lineRule="exact"/>
        <w:rPr>
          <w:rtl/>
        </w:rPr>
      </w:pPr>
      <w:bookmarkStart w:id="339" w:name="_Toc95952102"/>
      <w:r w:rsidRPr="0024719B">
        <w:rPr>
          <w:rtl/>
        </w:rPr>
        <w:t>3- تحريم الخَلْوة:</w:t>
      </w:r>
      <w:bookmarkEnd w:id="339"/>
    </w:p>
    <w:p w14:paraId="7EBE19DA" w14:textId="77777777" w:rsidR="0095794C" w:rsidRPr="00153184" w:rsidRDefault="0095794C" w:rsidP="00937C00">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ومعنى الخَلْوة أن ينفرد الرجل بالمرأة الأجنبية في مكان لا يراهم فيه أحد، وقد حرم الإسلام الخَلْوة؛ لأنها من مداخل الشيطان للفاحشة، فقال صلى الله عليه وسلم: </w:t>
      </w:r>
      <w:r w:rsidRPr="00D66F0F">
        <w:rPr>
          <w:rStyle w:val="Char0"/>
          <w:rtl/>
        </w:rPr>
        <w:t>«أ</w:t>
      </w:r>
      <w:r w:rsidR="0058379A">
        <w:rPr>
          <w:rStyle w:val="Char0"/>
          <w:rFonts w:hint="cs"/>
          <w:rtl/>
        </w:rPr>
        <w:t>َ</w:t>
      </w:r>
      <w:r w:rsidRPr="00D66F0F">
        <w:rPr>
          <w:rStyle w:val="Char0"/>
          <w:rtl/>
        </w:rPr>
        <w:t>ل</w:t>
      </w:r>
      <w:r w:rsidR="0058379A">
        <w:rPr>
          <w:rStyle w:val="Char0"/>
          <w:rFonts w:hint="cs"/>
          <w:rtl/>
        </w:rPr>
        <w:t>َ</w:t>
      </w:r>
      <w:r w:rsidRPr="00D66F0F">
        <w:rPr>
          <w:rStyle w:val="Char0"/>
          <w:rtl/>
        </w:rPr>
        <w:t>ا ل</w:t>
      </w:r>
      <w:r w:rsidR="0058379A">
        <w:rPr>
          <w:rStyle w:val="Char0"/>
          <w:rFonts w:hint="cs"/>
          <w:rtl/>
        </w:rPr>
        <w:t>َ</w:t>
      </w:r>
      <w:r w:rsidRPr="00D66F0F">
        <w:rPr>
          <w:rStyle w:val="Char0"/>
          <w:rtl/>
        </w:rPr>
        <w:t>ا يَخْلُوَنَّ ر</w:t>
      </w:r>
      <w:r w:rsidR="0058379A">
        <w:rPr>
          <w:rStyle w:val="Char0"/>
          <w:rFonts w:hint="cs"/>
          <w:rtl/>
        </w:rPr>
        <w:t>َ</w:t>
      </w:r>
      <w:r w:rsidRPr="00D66F0F">
        <w:rPr>
          <w:rStyle w:val="Char0"/>
          <w:rtl/>
        </w:rPr>
        <w:t>ج</w:t>
      </w:r>
      <w:r w:rsidR="0058379A">
        <w:rPr>
          <w:rStyle w:val="Char0"/>
          <w:rFonts w:hint="cs"/>
          <w:rtl/>
        </w:rPr>
        <w:t>ُ</w:t>
      </w:r>
      <w:r w:rsidRPr="00D66F0F">
        <w:rPr>
          <w:rStyle w:val="Char0"/>
          <w:rtl/>
        </w:rPr>
        <w:t>ل</w:t>
      </w:r>
      <w:r w:rsidR="0058379A">
        <w:rPr>
          <w:rStyle w:val="Char0"/>
          <w:rFonts w:hint="cs"/>
          <w:rtl/>
        </w:rPr>
        <w:t>ٌ</w:t>
      </w:r>
      <w:r w:rsidRPr="00D66F0F">
        <w:rPr>
          <w:rStyle w:val="Char0"/>
          <w:rtl/>
        </w:rPr>
        <w:t xml:space="preserve"> ب</w:t>
      </w:r>
      <w:r w:rsidR="0058379A">
        <w:rPr>
          <w:rStyle w:val="Char0"/>
          <w:rFonts w:hint="cs"/>
          <w:rtl/>
        </w:rPr>
        <w:t>ِ</w:t>
      </w:r>
      <w:r w:rsidRPr="00D66F0F">
        <w:rPr>
          <w:rStyle w:val="Char0"/>
          <w:rtl/>
        </w:rPr>
        <w:t>ام</w:t>
      </w:r>
      <w:r w:rsidR="0058379A">
        <w:rPr>
          <w:rStyle w:val="Char0"/>
          <w:rFonts w:hint="cs"/>
          <w:rtl/>
        </w:rPr>
        <w:t>ْ</w:t>
      </w:r>
      <w:r w:rsidRPr="00D66F0F">
        <w:rPr>
          <w:rStyle w:val="Char0"/>
          <w:rtl/>
        </w:rPr>
        <w:t>ر</w:t>
      </w:r>
      <w:r w:rsidR="0058379A">
        <w:rPr>
          <w:rStyle w:val="Char0"/>
          <w:rFonts w:hint="cs"/>
          <w:rtl/>
        </w:rPr>
        <w:t>َ</w:t>
      </w:r>
      <w:r w:rsidRPr="00D66F0F">
        <w:rPr>
          <w:rStyle w:val="Char0"/>
          <w:rtl/>
        </w:rPr>
        <w:t>أ</w:t>
      </w:r>
      <w:r w:rsidR="0058379A">
        <w:rPr>
          <w:rStyle w:val="Char0"/>
          <w:rFonts w:hint="cs"/>
          <w:rtl/>
        </w:rPr>
        <w:t>َ</w:t>
      </w:r>
      <w:r w:rsidRPr="00D66F0F">
        <w:rPr>
          <w:rStyle w:val="Char0"/>
          <w:rtl/>
        </w:rPr>
        <w:t>ة</w:t>
      </w:r>
      <w:r w:rsidR="0058379A">
        <w:rPr>
          <w:rStyle w:val="Char0"/>
          <w:rFonts w:hint="cs"/>
          <w:rtl/>
        </w:rPr>
        <w:t>ٍ</w:t>
      </w:r>
      <w:r w:rsidRPr="00D66F0F">
        <w:rPr>
          <w:rStyle w:val="Char0"/>
          <w:rtl/>
        </w:rPr>
        <w:t xml:space="preserve"> إ</w:t>
      </w:r>
      <w:r w:rsidR="0058379A">
        <w:rPr>
          <w:rStyle w:val="Char0"/>
          <w:rFonts w:hint="cs"/>
          <w:rtl/>
        </w:rPr>
        <w:t>ِ</w:t>
      </w:r>
      <w:r w:rsidRPr="00D66F0F">
        <w:rPr>
          <w:rStyle w:val="Char0"/>
          <w:rtl/>
        </w:rPr>
        <w:t>ل</w:t>
      </w:r>
      <w:r w:rsidR="0058379A">
        <w:rPr>
          <w:rStyle w:val="Char0"/>
          <w:rFonts w:hint="cs"/>
          <w:rtl/>
        </w:rPr>
        <w:t>َّ</w:t>
      </w:r>
      <w:r w:rsidRPr="00D66F0F">
        <w:rPr>
          <w:rStyle w:val="Char0"/>
          <w:rtl/>
        </w:rPr>
        <w:t>ا ك</w:t>
      </w:r>
      <w:r w:rsidR="0058379A">
        <w:rPr>
          <w:rStyle w:val="Char0"/>
          <w:rFonts w:hint="cs"/>
          <w:rtl/>
        </w:rPr>
        <w:t>َ</w:t>
      </w:r>
      <w:r w:rsidRPr="00D66F0F">
        <w:rPr>
          <w:rStyle w:val="Char0"/>
          <w:rtl/>
        </w:rPr>
        <w:t>ان</w:t>
      </w:r>
      <w:r w:rsidR="0058379A">
        <w:rPr>
          <w:rStyle w:val="Char0"/>
          <w:rFonts w:hint="cs"/>
          <w:rtl/>
        </w:rPr>
        <w:t>َ</w:t>
      </w:r>
      <w:r w:rsidRPr="00D66F0F">
        <w:rPr>
          <w:rStyle w:val="Char0"/>
          <w:rtl/>
        </w:rPr>
        <w:t xml:space="preserve"> الش</w:t>
      </w:r>
      <w:r w:rsidR="0058379A">
        <w:rPr>
          <w:rStyle w:val="Char0"/>
          <w:rFonts w:hint="cs"/>
          <w:rtl/>
        </w:rPr>
        <w:t>َّ</w:t>
      </w:r>
      <w:r w:rsidRPr="00D66F0F">
        <w:rPr>
          <w:rStyle w:val="Char0"/>
          <w:rtl/>
        </w:rPr>
        <w:t>ي</w:t>
      </w:r>
      <w:r w:rsidR="0058379A">
        <w:rPr>
          <w:rStyle w:val="Char0"/>
          <w:rFonts w:hint="cs"/>
          <w:rtl/>
        </w:rPr>
        <w:t>ْ</w:t>
      </w:r>
      <w:r w:rsidRPr="00D66F0F">
        <w:rPr>
          <w:rStyle w:val="Char0"/>
          <w:rtl/>
        </w:rPr>
        <w:t>ط</w:t>
      </w:r>
      <w:r w:rsidR="0058379A">
        <w:rPr>
          <w:rStyle w:val="Char0"/>
          <w:rFonts w:hint="cs"/>
          <w:rtl/>
        </w:rPr>
        <w:t>َ</w:t>
      </w:r>
      <w:r w:rsidRPr="00D66F0F">
        <w:rPr>
          <w:rStyle w:val="Char0"/>
          <w:rtl/>
        </w:rPr>
        <w:t>ان</w:t>
      </w:r>
      <w:r w:rsidR="0058379A">
        <w:rPr>
          <w:rStyle w:val="Char0"/>
          <w:rFonts w:hint="cs"/>
          <w:rtl/>
        </w:rPr>
        <w:t>ُ</w:t>
      </w:r>
      <w:r w:rsidRPr="00D66F0F">
        <w:rPr>
          <w:rStyle w:val="Char0"/>
          <w:rtl/>
        </w:rPr>
        <w:t xml:space="preserve"> ث</w:t>
      </w:r>
      <w:r w:rsidR="0058379A">
        <w:rPr>
          <w:rStyle w:val="Char0"/>
          <w:rFonts w:hint="cs"/>
          <w:rtl/>
        </w:rPr>
        <w:t>َ</w:t>
      </w:r>
      <w:r w:rsidRPr="00D66F0F">
        <w:rPr>
          <w:rStyle w:val="Char0"/>
          <w:rtl/>
        </w:rPr>
        <w:t>ال</w:t>
      </w:r>
      <w:r w:rsidR="0058379A">
        <w:rPr>
          <w:rStyle w:val="Char0"/>
          <w:rFonts w:hint="cs"/>
          <w:rtl/>
        </w:rPr>
        <w:t>ِ</w:t>
      </w:r>
      <w:r w:rsidRPr="00D66F0F">
        <w:rPr>
          <w:rStyle w:val="Char0"/>
          <w:rtl/>
        </w:rPr>
        <w:t>ث</w:t>
      </w:r>
      <w:r w:rsidR="0058379A">
        <w:rPr>
          <w:rStyle w:val="Char0"/>
          <w:rFonts w:hint="cs"/>
          <w:rtl/>
        </w:rPr>
        <w:t>َ</w:t>
      </w:r>
      <w:r w:rsidRPr="00D66F0F">
        <w:rPr>
          <w:rStyle w:val="Char0"/>
          <w:rtl/>
        </w:rPr>
        <w:t>ه</w:t>
      </w:r>
      <w:r w:rsidR="0058379A">
        <w:rPr>
          <w:rStyle w:val="Char0"/>
          <w:rFonts w:hint="cs"/>
          <w:rtl/>
        </w:rPr>
        <w:t>ُ</w:t>
      </w:r>
      <w:r w:rsidRPr="00D66F0F">
        <w:rPr>
          <w:rStyle w:val="Char0"/>
          <w:rtl/>
        </w:rPr>
        <w:t>م</w:t>
      </w:r>
      <w:r w:rsidR="0058379A">
        <w:rPr>
          <w:rStyle w:val="Char0"/>
          <w:rFonts w:hint="cs"/>
          <w:rtl/>
        </w:rPr>
        <w:t>َ</w:t>
      </w:r>
      <w:r w:rsidRPr="00D66F0F">
        <w:rPr>
          <w:rStyle w:val="Char0"/>
          <w:rtl/>
        </w:rPr>
        <w:t>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2165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DF2C604" w14:textId="77777777" w:rsidR="0095794C" w:rsidRPr="0024719B" w:rsidRDefault="0095794C" w:rsidP="00937C00">
      <w:pPr>
        <w:pStyle w:val="afd"/>
        <w:spacing w:after="60" w:line="460" w:lineRule="exact"/>
        <w:rPr>
          <w:rtl/>
        </w:rPr>
      </w:pPr>
      <w:bookmarkStart w:id="340" w:name="_Toc95952103"/>
      <w:r w:rsidRPr="0024719B">
        <w:rPr>
          <w:rtl/>
        </w:rPr>
        <w:t>4- الحجاب:</w:t>
      </w:r>
      <w:bookmarkEnd w:id="340"/>
      <w:r w:rsidRPr="0024719B">
        <w:rPr>
          <w:rtl/>
        </w:rPr>
        <w:t xml:space="preserve"> </w:t>
      </w:r>
    </w:p>
    <w:p w14:paraId="45A3712D"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فرض الله الحجاب على المرأة دون الرجل لما أودع فيها من مظاهر الجمال وعوامل الإغراء، مما يجعلها فتنة للرجل أكثر من أن يكون الرجل فتنة لها. </w:t>
      </w:r>
    </w:p>
    <w:p w14:paraId="2A39B081" w14:textId="77777777" w:rsidR="0095794C" w:rsidRPr="0024719B" w:rsidRDefault="0095794C" w:rsidP="00937C00">
      <w:pPr>
        <w:pStyle w:val="a"/>
        <w:spacing w:after="60" w:line="460" w:lineRule="exact"/>
        <w:contextualSpacing w:val="0"/>
        <w:rPr>
          <w:rtl/>
        </w:rPr>
      </w:pPr>
      <w:bookmarkStart w:id="341" w:name="_Toc95952104"/>
      <w:r w:rsidRPr="0024719B">
        <w:rPr>
          <w:rtl/>
        </w:rPr>
        <w:t>وقد شرع الله الحجاب لعدد من الحِكَم منها:</w:t>
      </w:r>
      <w:bookmarkEnd w:id="341"/>
    </w:p>
    <w:p w14:paraId="02350096"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حتى تتمكن المرأة من أداء رسالتها في الحياة والمجتمع في المجالات العلمية والعملية على خير وجه مع الحفاظ على كرامتها وعفتها.</w:t>
      </w:r>
    </w:p>
    <w:p w14:paraId="4664250D"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تقليل وتخفيف فرص الغواية والإثارة؛ لضمان طهارة المجتمع من جهة، ولحفظ كرامة المرأة من جهة ثانية.</w:t>
      </w:r>
    </w:p>
    <w:p w14:paraId="0AEE4429"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إعانة الرجال الناظرين إلى المرأة على العفة والانضباط، فيتعاملون معها كإنسان يتمتع بمثل ما يتمتعون به من المقومات الثقافية والعلمية، لا على أنها كتلة من المهيجات الغريزية وأداة للهو والمتعة فحسب. </w:t>
      </w:r>
    </w:p>
    <w:p w14:paraId="71B99A9B" w14:textId="77777777" w:rsidR="0095794C" w:rsidRPr="0024719B" w:rsidRDefault="0095794C" w:rsidP="00937C00">
      <w:pPr>
        <w:pStyle w:val="a"/>
        <w:spacing w:after="60" w:line="460" w:lineRule="exact"/>
        <w:contextualSpacing w:val="0"/>
        <w:rPr>
          <w:rtl/>
        </w:rPr>
      </w:pPr>
      <w:bookmarkStart w:id="342" w:name="_Toc95952105"/>
      <w:r w:rsidRPr="0024719B">
        <w:rPr>
          <w:rtl/>
        </w:rPr>
        <w:t>حدود الحجاب:</w:t>
      </w:r>
      <w:bookmarkEnd w:id="342"/>
      <w:r w:rsidRPr="0024719B">
        <w:rPr>
          <w:rtl/>
        </w:rPr>
        <w:t xml:space="preserve"> </w:t>
      </w:r>
    </w:p>
    <w:p w14:paraId="786D119C" w14:textId="77777777" w:rsidR="0095794C" w:rsidRPr="0024719B" w:rsidRDefault="0095794C" w:rsidP="00937C00">
      <w:pPr>
        <w:widowControl w:val="0"/>
        <w:tabs>
          <w:tab w:val="center" w:pos="4153"/>
          <w:tab w:val="right" w:pos="8306"/>
        </w:tabs>
        <w:adjustRightInd w:val="0"/>
        <w:snapToGrid w:val="0"/>
        <w:spacing w:after="8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فرض الله على المرأة أمام الرجال الأجانب تغطية جميع بدنها، كما قال تعالى: </w:t>
      </w:r>
      <w:r w:rsidR="000B3352" w:rsidRPr="00D66F0F">
        <w:rPr>
          <w:rStyle w:val="Char0"/>
          <w:rtl/>
        </w:rPr>
        <w:t>﴿</w:t>
      </w:r>
      <w:r w:rsidRPr="00D66F0F">
        <w:rPr>
          <w:rStyle w:val="Char0"/>
          <w:rtl/>
        </w:rPr>
        <w:t>وَلَا يُبْدِينَ زِينَتَهُنَّ إِلَّا مَا ظَهَرَ مِنْهَا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النور: 31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B497DB1" w14:textId="77777777" w:rsidR="0095794C" w:rsidRPr="0024719B" w:rsidRDefault="0095794C" w:rsidP="00937C00">
      <w:pPr>
        <w:pStyle w:val="a"/>
        <w:spacing w:after="60"/>
        <w:rPr>
          <w:rtl/>
        </w:rPr>
      </w:pPr>
      <w:bookmarkStart w:id="343" w:name="_Toc95952106"/>
      <w:r w:rsidRPr="0024719B">
        <w:rPr>
          <w:rtl/>
        </w:rPr>
        <w:lastRenderedPageBreak/>
        <w:t>ضوابط الحجاب الساتر:</w:t>
      </w:r>
      <w:bookmarkEnd w:id="343"/>
      <w:r w:rsidRPr="0024719B">
        <w:rPr>
          <w:rtl/>
        </w:rPr>
        <w:t xml:space="preserve"> </w:t>
      </w:r>
    </w:p>
    <w:p w14:paraId="1D67B80F"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يجوز للمرأة أن تلبس ما شاءت من الأشكال والألوان في الحجاب بالشروط التالية: </w:t>
      </w:r>
    </w:p>
    <w:p w14:paraId="2F0CD93D" w14:textId="77777777" w:rsidR="0095794C" w:rsidRPr="0024719B" w:rsidRDefault="0095794C" w:rsidP="00937C00">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أن يكون الحجاب ساترًا لما يجب تغطيته.</w:t>
      </w:r>
    </w:p>
    <w:p w14:paraId="1AF6BF12" w14:textId="77777777" w:rsidR="0095794C" w:rsidRPr="00153184" w:rsidRDefault="0095794C" w:rsidP="00937C00">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أن يكون فضفاضًا واسعًا وليس ضيقًا يحدد أعضاء الجسم.</w:t>
      </w:r>
    </w:p>
    <w:p w14:paraId="070CDB14" w14:textId="77777777" w:rsidR="0095794C" w:rsidRPr="00153184" w:rsidRDefault="0095794C" w:rsidP="00937C00">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أن لا يكون شفافًا يظهر أعضاء البدن تحته.</w:t>
      </w:r>
    </w:p>
    <w:p w14:paraId="133D30F6" w14:textId="77777777" w:rsidR="0095794C" w:rsidRPr="00153184" w:rsidRDefault="0095794C" w:rsidP="00937C00">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أن لا يكون ثوب شهرة</w:t>
      </w:r>
    </w:p>
    <w:p w14:paraId="2D8C04AA" w14:textId="77777777" w:rsidR="0095794C" w:rsidRPr="0024719B" w:rsidRDefault="0095794C" w:rsidP="00937C00">
      <w:pPr>
        <w:pStyle w:val="a"/>
        <w:spacing w:after="60"/>
        <w:rPr>
          <w:rtl/>
        </w:rPr>
      </w:pPr>
      <w:bookmarkStart w:id="344" w:name="_Toc95952107"/>
      <w:r w:rsidRPr="0024719B">
        <w:rPr>
          <w:rtl/>
        </w:rPr>
        <w:t>الزواج في الإسلام</w:t>
      </w:r>
      <w:bookmarkEnd w:id="344"/>
    </w:p>
    <w:p w14:paraId="6F9BC98B" w14:textId="77777777" w:rsidR="0095794C" w:rsidRPr="00937C00" w:rsidRDefault="0095794C" w:rsidP="00937C0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pacing w:val="-4"/>
          <w:sz w:val="30"/>
          <w:szCs w:val="30"/>
          <w:rtl/>
        </w:rPr>
      </w:pPr>
      <w:r w:rsidRPr="00937C00">
        <w:rPr>
          <w:rFonts w:ascii="Traditional Arabic" w:hAnsi="Traditional Arabic" w:cs="Traditional Arabic"/>
          <w:spacing w:val="-4"/>
          <w:sz w:val="30"/>
          <w:szCs w:val="30"/>
          <w:rtl/>
        </w:rPr>
        <w:t xml:space="preserve">الزواج من أعظم العلاقات التي أكد عليها الإسلام ورغب فيها وجعلها سنة المرسلين. </w:t>
      </w:r>
    </w:p>
    <w:p w14:paraId="468FC6E4" w14:textId="77777777" w:rsidR="0095794C" w:rsidRPr="0024719B" w:rsidRDefault="0095794C" w:rsidP="00937C0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اعتنى الإسلام بتفصيل أحكام الزواج وآدابه وحقوق الزوجين بما يحفظ لهذه العلاقة الاستمرار والاستقرار وتكوين الأسرة الناجحة التي ينشأ فيها الأطفال باستقرار نفسي واستقامة على الدين وتفوق في جميع مجالات الحياة. </w:t>
      </w:r>
    </w:p>
    <w:p w14:paraId="14CDFA2A" w14:textId="77777777" w:rsidR="0095794C" w:rsidRPr="00937C00" w:rsidRDefault="0095794C" w:rsidP="00937C0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b/>
          <w:bCs/>
          <w:sz w:val="30"/>
          <w:szCs w:val="30"/>
          <w:rtl/>
        </w:rPr>
      </w:pPr>
      <w:r w:rsidRPr="00937C00">
        <w:rPr>
          <w:rFonts w:ascii="Traditional Arabic" w:hAnsi="Traditional Arabic" w:cs="Traditional Arabic"/>
          <w:b/>
          <w:bCs/>
          <w:sz w:val="30"/>
          <w:szCs w:val="30"/>
          <w:rtl/>
        </w:rPr>
        <w:t xml:space="preserve">ومن تلك الأحكام ما يلي: </w:t>
      </w:r>
    </w:p>
    <w:p w14:paraId="3D02CEDC" w14:textId="77777777" w:rsidR="0095794C" w:rsidRPr="0024719B" w:rsidRDefault="0095794C" w:rsidP="00937C0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وضع الإسلام شروطًا واجبة لكل من الزوج والزوجة حتى يصح النكاح والزواج وهي كالتالي:</w:t>
      </w:r>
    </w:p>
    <w:p w14:paraId="2FC6B134" w14:textId="77777777" w:rsidR="0095794C" w:rsidRPr="0024719B" w:rsidRDefault="0095794C" w:rsidP="00937C00">
      <w:pPr>
        <w:pStyle w:val="a"/>
        <w:spacing w:after="60"/>
        <w:rPr>
          <w:rtl/>
        </w:rPr>
      </w:pPr>
      <w:bookmarkStart w:id="345" w:name="_Toc95952108"/>
      <w:r w:rsidRPr="0024719B">
        <w:rPr>
          <w:rtl/>
        </w:rPr>
        <w:t>شروط الإسلام في الزوجة:</w:t>
      </w:r>
      <w:bookmarkEnd w:id="345"/>
    </w:p>
    <w:p w14:paraId="7488E537" w14:textId="77777777" w:rsidR="0095794C" w:rsidRPr="0024719B" w:rsidRDefault="0095794C" w:rsidP="00937C00">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lang w:bidi="ar-EG"/>
        </w:rPr>
      </w:pPr>
      <w:r w:rsidRPr="0024719B">
        <w:rPr>
          <w:rFonts w:ascii="Traditional Arabic" w:hAnsi="Traditional Arabic" w:cs="Traditional Arabic"/>
          <w:sz w:val="30"/>
          <w:szCs w:val="30"/>
          <w:rtl/>
        </w:rPr>
        <w:t xml:space="preserve">1- أن تكون المرأة مسلمة أو كتابية </w:t>
      </w:r>
      <w:r w:rsidR="00182C9E" w:rsidRPr="00182C9E">
        <w:rPr>
          <w:rStyle w:val="Char2"/>
          <w:rtl/>
        </w:rPr>
        <w:t>[</w:t>
      </w:r>
      <w:r w:rsidRPr="00182C9E">
        <w:rPr>
          <w:rStyle w:val="Char2"/>
          <w:rtl/>
        </w:rPr>
        <w:t>بمعنى أنها يهودية أو نصرانية</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تؤمن بدينها، ولكن الإسلام يحثنا على اختيار المسلمة ذات الدين؛ لأنها ستكون أُمًّا مربية لأبنائك معينة لك على الخير والاستقامة، كما قال النبي صلى الله عليه وسلم: </w:t>
      </w:r>
      <w:r w:rsidRPr="00D66F0F">
        <w:rPr>
          <w:rStyle w:val="Char0"/>
          <w:rtl/>
        </w:rPr>
        <w:t>«ف</w:t>
      </w:r>
      <w:r w:rsidR="0058379A">
        <w:rPr>
          <w:rStyle w:val="Char0"/>
          <w:rFonts w:hint="cs"/>
          <w:rtl/>
        </w:rPr>
        <w:t>َ</w:t>
      </w:r>
      <w:r w:rsidRPr="00D66F0F">
        <w:rPr>
          <w:rStyle w:val="Char0"/>
          <w:rtl/>
        </w:rPr>
        <w:t>اظ</w:t>
      </w:r>
      <w:r w:rsidR="0058379A">
        <w:rPr>
          <w:rStyle w:val="Char0"/>
          <w:rFonts w:hint="cs"/>
          <w:rtl/>
        </w:rPr>
        <w:t>ْ</w:t>
      </w:r>
      <w:r w:rsidRPr="00D66F0F">
        <w:rPr>
          <w:rStyle w:val="Char0"/>
          <w:rtl/>
        </w:rPr>
        <w:t>ف</w:t>
      </w:r>
      <w:r w:rsidR="0058379A">
        <w:rPr>
          <w:rStyle w:val="Char0"/>
          <w:rFonts w:hint="cs"/>
          <w:rtl/>
        </w:rPr>
        <w:t>َ</w:t>
      </w:r>
      <w:r w:rsidRPr="00D66F0F">
        <w:rPr>
          <w:rStyle w:val="Char0"/>
          <w:rtl/>
        </w:rPr>
        <w:t>ر</w:t>
      </w:r>
      <w:r w:rsidR="0058379A">
        <w:rPr>
          <w:rStyle w:val="Char0"/>
          <w:rFonts w:hint="cs"/>
          <w:rtl/>
        </w:rPr>
        <w:t>ْ</w:t>
      </w:r>
      <w:r w:rsidRPr="00D66F0F">
        <w:rPr>
          <w:rStyle w:val="Char0"/>
          <w:rtl/>
        </w:rPr>
        <w:t xml:space="preserve"> ب</w:t>
      </w:r>
      <w:r w:rsidR="0058379A">
        <w:rPr>
          <w:rStyle w:val="Char0"/>
          <w:rFonts w:hint="cs"/>
          <w:rtl/>
        </w:rPr>
        <w:t>ِ</w:t>
      </w:r>
      <w:r w:rsidRPr="00D66F0F">
        <w:rPr>
          <w:rStyle w:val="Char0"/>
          <w:rtl/>
        </w:rPr>
        <w:t>ذ</w:t>
      </w:r>
      <w:r w:rsidR="0058379A">
        <w:rPr>
          <w:rStyle w:val="Char0"/>
          <w:rFonts w:hint="cs"/>
          <w:rtl/>
        </w:rPr>
        <w:t>َ</w:t>
      </w:r>
      <w:r w:rsidRPr="00D66F0F">
        <w:rPr>
          <w:rStyle w:val="Char0"/>
          <w:rtl/>
        </w:rPr>
        <w:t>ات</w:t>
      </w:r>
      <w:r w:rsidR="0058379A">
        <w:rPr>
          <w:rStyle w:val="Char0"/>
          <w:rFonts w:hint="cs"/>
          <w:rtl/>
        </w:rPr>
        <w:t>ِ</w:t>
      </w:r>
      <w:r w:rsidRPr="00D66F0F">
        <w:rPr>
          <w:rStyle w:val="Char0"/>
          <w:rtl/>
        </w:rPr>
        <w:t xml:space="preserve"> الد</w:t>
      </w:r>
      <w:r w:rsidR="0058379A">
        <w:rPr>
          <w:rStyle w:val="Char0"/>
          <w:rFonts w:hint="cs"/>
          <w:rtl/>
        </w:rPr>
        <w:t>ِّ</w:t>
      </w:r>
      <w:r w:rsidRPr="00D66F0F">
        <w:rPr>
          <w:rStyle w:val="Char0"/>
          <w:rtl/>
        </w:rPr>
        <w:t>ين</w:t>
      </w:r>
      <w:r w:rsidR="0058379A">
        <w:rPr>
          <w:rStyle w:val="Char0"/>
          <w:rFonts w:hint="cs"/>
          <w:rtl/>
        </w:rPr>
        <w:t>ِ</w:t>
      </w:r>
      <w:r w:rsidRPr="00D66F0F">
        <w:rPr>
          <w:rStyle w:val="Char0"/>
          <w:rtl/>
        </w:rPr>
        <w:t xml:space="preserve"> ت</w:t>
      </w:r>
      <w:r w:rsidR="0058379A">
        <w:rPr>
          <w:rStyle w:val="Char0"/>
          <w:rFonts w:hint="cs"/>
          <w:rtl/>
        </w:rPr>
        <w:t>َ</w:t>
      </w:r>
      <w:r w:rsidRPr="00D66F0F">
        <w:rPr>
          <w:rStyle w:val="Char0"/>
          <w:rtl/>
        </w:rPr>
        <w:t>ر</w:t>
      </w:r>
      <w:r w:rsidR="0058379A">
        <w:rPr>
          <w:rStyle w:val="Char0"/>
          <w:rFonts w:hint="cs"/>
          <w:rtl/>
        </w:rPr>
        <w:t>ِ</w:t>
      </w:r>
      <w:r w:rsidRPr="00D66F0F">
        <w:rPr>
          <w:rStyle w:val="Char0"/>
          <w:rtl/>
        </w:rPr>
        <w:t>ب</w:t>
      </w:r>
      <w:r w:rsidR="0058379A">
        <w:rPr>
          <w:rStyle w:val="Char0"/>
          <w:rFonts w:hint="cs"/>
          <w:rtl/>
        </w:rPr>
        <w:t>َ</w:t>
      </w:r>
      <w:r w:rsidRPr="00D66F0F">
        <w:rPr>
          <w:rStyle w:val="Char0"/>
          <w:rtl/>
        </w:rPr>
        <w:t>ت</w:t>
      </w:r>
      <w:r w:rsidR="0058379A">
        <w:rPr>
          <w:rStyle w:val="Char0"/>
          <w:rFonts w:hint="cs"/>
          <w:rtl/>
        </w:rPr>
        <w:t>ْ</w:t>
      </w:r>
      <w:r w:rsidRPr="00D66F0F">
        <w:rPr>
          <w:rStyle w:val="Char0"/>
          <w:rtl/>
        </w:rPr>
        <w:t xml:space="preserve"> ي</w:t>
      </w:r>
      <w:r w:rsidR="0058379A">
        <w:rPr>
          <w:rStyle w:val="Char0"/>
          <w:rFonts w:hint="cs"/>
          <w:rtl/>
        </w:rPr>
        <w:t>َ</w:t>
      </w:r>
      <w:r w:rsidRPr="00D66F0F">
        <w:rPr>
          <w:rStyle w:val="Char0"/>
          <w:rtl/>
        </w:rPr>
        <w:t>د</w:t>
      </w:r>
      <w:r w:rsidR="0058379A">
        <w:rPr>
          <w:rStyle w:val="Char0"/>
          <w:rFonts w:hint="cs"/>
          <w:rtl/>
        </w:rPr>
        <w:t>َ</w:t>
      </w:r>
      <w:r w:rsidRPr="00D66F0F">
        <w:rPr>
          <w:rStyle w:val="Char0"/>
          <w:rtl/>
        </w:rPr>
        <w:t>اك</w:t>
      </w:r>
      <w:r w:rsidR="0058379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4802، مسلم 1466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2CE5A34" w14:textId="77777777" w:rsidR="0095794C" w:rsidRPr="0024719B" w:rsidRDefault="0095794C" w:rsidP="00EE0051">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2- أن تكون عفيفة مُحْصَنة، فيحرم الزواج من التي عُرِفت بالفحش والزنى، كما قال تعالى: </w:t>
      </w:r>
      <w:r w:rsidR="000B3352" w:rsidRPr="00D66F0F">
        <w:rPr>
          <w:rStyle w:val="Char0"/>
          <w:rtl/>
        </w:rPr>
        <w:t>﴿</w:t>
      </w:r>
      <w:r w:rsidRPr="00D66F0F">
        <w:rPr>
          <w:rStyle w:val="Char0"/>
          <w:rtl/>
        </w:rPr>
        <w:t>وَالْمُحْصَنَاتُ مِنَ الْمُؤْمِنَاتِ وَالْمُحْصَنَاتُ مِنَ الَّذِينَ أُوتُوا الْكِتَاب</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1675409" w14:textId="77777777" w:rsidR="0095794C" w:rsidRPr="00153184" w:rsidRDefault="0095794C" w:rsidP="00EE0051">
      <w:pPr>
        <w:widowControl w:val="0"/>
        <w:tabs>
          <w:tab w:val="center" w:pos="4153"/>
          <w:tab w:val="right" w:pos="8306"/>
        </w:tabs>
        <w:adjustRightInd w:val="0"/>
        <w:snapToGrid w:val="0"/>
        <w:spacing w:after="60" w:line="45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3- أن لا تكون من محارمه اللاتي يحرم عليه الزواج منهن على التأبيد، ولا يجمع في زواجه بين المرأة وأختها أو عمتها أو خالتها. </w:t>
      </w:r>
    </w:p>
    <w:p w14:paraId="740F9A42" w14:textId="77777777" w:rsidR="0095794C" w:rsidRPr="0024719B" w:rsidRDefault="0095794C" w:rsidP="00EE0051">
      <w:pPr>
        <w:pStyle w:val="a"/>
        <w:spacing w:after="60" w:line="450" w:lineRule="exact"/>
        <w:rPr>
          <w:rtl/>
        </w:rPr>
      </w:pPr>
      <w:bookmarkStart w:id="346" w:name="_Toc95952109"/>
      <w:r w:rsidRPr="0024719B">
        <w:rPr>
          <w:rtl/>
        </w:rPr>
        <w:t>شروط الإسلام في الزوج:</w:t>
      </w:r>
      <w:bookmarkEnd w:id="346"/>
      <w:r w:rsidRPr="0024719B">
        <w:rPr>
          <w:rtl/>
        </w:rPr>
        <w:t xml:space="preserve"> </w:t>
      </w:r>
    </w:p>
    <w:p w14:paraId="159DD0A3" w14:textId="77777777" w:rsidR="0095794C" w:rsidRPr="0024719B" w:rsidRDefault="0095794C" w:rsidP="00EE0051">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يشترط أن يكون الزوج مسلمًا، ويحرم في الإسلام زواج المسلمة من الكافر أيًّا كان دينه كتابيًّا كان أو غير كتابي، ويؤكد الإسلام على قبول الزوج إذا تحلى بصفتين:</w:t>
      </w:r>
    </w:p>
    <w:p w14:paraId="6259C991" w14:textId="77777777" w:rsidR="0095794C" w:rsidRPr="006B0D2C" w:rsidRDefault="0095794C" w:rsidP="00EE0051">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b/>
          <w:bCs/>
          <w:sz w:val="30"/>
          <w:szCs w:val="30"/>
          <w:rtl/>
        </w:rPr>
      </w:pPr>
      <w:r w:rsidRPr="006B0D2C">
        <w:rPr>
          <w:rFonts w:ascii="Traditional Arabic" w:hAnsi="Traditional Arabic" w:cs="Traditional Arabic"/>
          <w:b/>
          <w:bCs/>
          <w:sz w:val="30"/>
          <w:szCs w:val="30"/>
          <w:rtl/>
        </w:rPr>
        <w:t xml:space="preserve">الاستقامة على الدين. </w:t>
      </w:r>
    </w:p>
    <w:p w14:paraId="29969D0A" w14:textId="77777777" w:rsidR="0095794C" w:rsidRPr="006B0D2C" w:rsidRDefault="0095794C" w:rsidP="00EE0051">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b/>
          <w:bCs/>
          <w:sz w:val="30"/>
          <w:szCs w:val="30"/>
          <w:rtl/>
        </w:rPr>
      </w:pPr>
      <w:r w:rsidRPr="006B0D2C">
        <w:rPr>
          <w:rFonts w:ascii="Traditional Arabic" w:hAnsi="Traditional Arabic" w:cs="Traditional Arabic"/>
          <w:b/>
          <w:bCs/>
          <w:sz w:val="30"/>
          <w:szCs w:val="30"/>
          <w:rtl/>
        </w:rPr>
        <w:t xml:space="preserve">حسن الخلق. </w:t>
      </w:r>
    </w:p>
    <w:p w14:paraId="1213488D" w14:textId="77777777" w:rsidR="0095794C" w:rsidRPr="0024719B" w:rsidRDefault="0095794C" w:rsidP="00EE0051">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صلى الله عليه وسلم: </w:t>
      </w:r>
      <w:r w:rsidRPr="00D66F0F">
        <w:rPr>
          <w:rStyle w:val="Char0"/>
          <w:rtl/>
        </w:rPr>
        <w:t>«إ</w:t>
      </w:r>
      <w:r w:rsidR="0058379A">
        <w:rPr>
          <w:rStyle w:val="Char0"/>
          <w:rFonts w:hint="cs"/>
          <w:rtl/>
        </w:rPr>
        <w:t>ِ</w:t>
      </w:r>
      <w:r w:rsidRPr="00D66F0F">
        <w:rPr>
          <w:rStyle w:val="Char0"/>
          <w:rtl/>
        </w:rPr>
        <w:t>ذ</w:t>
      </w:r>
      <w:r w:rsidR="0058379A">
        <w:rPr>
          <w:rStyle w:val="Char0"/>
          <w:rFonts w:hint="cs"/>
          <w:rtl/>
        </w:rPr>
        <w:t>َ</w:t>
      </w:r>
      <w:r w:rsidRPr="00D66F0F">
        <w:rPr>
          <w:rStyle w:val="Char0"/>
          <w:rtl/>
        </w:rPr>
        <w:t>ا خ</w:t>
      </w:r>
      <w:r w:rsidR="0058379A">
        <w:rPr>
          <w:rStyle w:val="Char0"/>
          <w:rFonts w:hint="cs"/>
          <w:rtl/>
        </w:rPr>
        <w:t>َ</w:t>
      </w:r>
      <w:r w:rsidRPr="00D66F0F">
        <w:rPr>
          <w:rStyle w:val="Char0"/>
          <w:rtl/>
        </w:rPr>
        <w:t>ط</w:t>
      </w:r>
      <w:r w:rsidR="0058379A">
        <w:rPr>
          <w:rStyle w:val="Char0"/>
          <w:rFonts w:hint="cs"/>
          <w:rtl/>
        </w:rPr>
        <w:t>َ</w:t>
      </w:r>
      <w:r w:rsidRPr="00D66F0F">
        <w:rPr>
          <w:rStyle w:val="Char0"/>
          <w:rtl/>
        </w:rPr>
        <w:t>ب</w:t>
      </w:r>
      <w:r w:rsidR="0058379A">
        <w:rPr>
          <w:rStyle w:val="Char0"/>
          <w:rFonts w:hint="cs"/>
          <w:rtl/>
        </w:rPr>
        <w:t>َ</w:t>
      </w:r>
      <w:r w:rsidRPr="00D66F0F">
        <w:rPr>
          <w:rStyle w:val="Char0"/>
          <w:rtl/>
        </w:rPr>
        <w:t xml:space="preserve"> إ</w:t>
      </w:r>
      <w:r w:rsidR="0058379A">
        <w:rPr>
          <w:rStyle w:val="Char0"/>
          <w:rFonts w:hint="cs"/>
          <w:rtl/>
        </w:rPr>
        <w:t>ِ</w:t>
      </w:r>
      <w:r w:rsidRPr="00D66F0F">
        <w:rPr>
          <w:rStyle w:val="Char0"/>
          <w:rtl/>
        </w:rPr>
        <w:t>ل</w:t>
      </w:r>
      <w:r w:rsidR="0058379A">
        <w:rPr>
          <w:rStyle w:val="Char0"/>
          <w:rFonts w:hint="cs"/>
          <w:rtl/>
        </w:rPr>
        <w:t>َ</w:t>
      </w:r>
      <w:r w:rsidRPr="00D66F0F">
        <w:rPr>
          <w:rStyle w:val="Char0"/>
          <w:rtl/>
        </w:rPr>
        <w:t>ي</w:t>
      </w:r>
      <w:r w:rsidR="0058379A">
        <w:rPr>
          <w:rStyle w:val="Char0"/>
          <w:rFonts w:hint="cs"/>
          <w:rtl/>
        </w:rPr>
        <w:t>ْ</w:t>
      </w:r>
      <w:r w:rsidRPr="00D66F0F">
        <w:rPr>
          <w:rStyle w:val="Char0"/>
          <w:rtl/>
        </w:rPr>
        <w:t>ك</w:t>
      </w:r>
      <w:r w:rsidR="0058379A">
        <w:rPr>
          <w:rStyle w:val="Char0"/>
          <w:rFonts w:hint="cs"/>
          <w:rtl/>
        </w:rPr>
        <w:t>ُ</w:t>
      </w:r>
      <w:r w:rsidRPr="00D66F0F">
        <w:rPr>
          <w:rStyle w:val="Char0"/>
          <w:rtl/>
        </w:rPr>
        <w:t>م</w:t>
      </w:r>
      <w:r w:rsidR="0058379A">
        <w:rPr>
          <w:rStyle w:val="Char0"/>
          <w:rFonts w:hint="cs"/>
          <w:rtl/>
        </w:rPr>
        <w:t>ْ</w:t>
      </w:r>
      <w:r w:rsidRPr="00D66F0F">
        <w:rPr>
          <w:rStyle w:val="Char0"/>
          <w:rtl/>
        </w:rPr>
        <w:t xml:space="preserve"> م</w:t>
      </w:r>
      <w:r w:rsidR="0058379A">
        <w:rPr>
          <w:rStyle w:val="Char0"/>
          <w:rFonts w:hint="cs"/>
          <w:rtl/>
        </w:rPr>
        <w:t>َ</w:t>
      </w:r>
      <w:r w:rsidRPr="00D66F0F">
        <w:rPr>
          <w:rStyle w:val="Char0"/>
          <w:rtl/>
        </w:rPr>
        <w:t>ن</w:t>
      </w:r>
      <w:r w:rsidR="0058379A">
        <w:rPr>
          <w:rStyle w:val="Char0"/>
          <w:rFonts w:hint="cs"/>
          <w:rtl/>
        </w:rPr>
        <w:t>ْ</w:t>
      </w:r>
      <w:r w:rsidRPr="00D66F0F">
        <w:rPr>
          <w:rStyle w:val="Char0"/>
          <w:rtl/>
        </w:rPr>
        <w:t xml:space="preserve"> ت</w:t>
      </w:r>
      <w:r w:rsidR="0058379A">
        <w:rPr>
          <w:rStyle w:val="Char0"/>
          <w:rFonts w:hint="cs"/>
          <w:rtl/>
        </w:rPr>
        <w:t>َ</w:t>
      </w:r>
      <w:r w:rsidRPr="00D66F0F">
        <w:rPr>
          <w:rStyle w:val="Char0"/>
          <w:rtl/>
        </w:rPr>
        <w:t>ر</w:t>
      </w:r>
      <w:r w:rsidR="0058379A">
        <w:rPr>
          <w:rStyle w:val="Char0"/>
          <w:rFonts w:hint="cs"/>
          <w:rtl/>
        </w:rPr>
        <w:t>ْ</w:t>
      </w:r>
      <w:r w:rsidRPr="00D66F0F">
        <w:rPr>
          <w:rStyle w:val="Char0"/>
          <w:rtl/>
        </w:rPr>
        <w:t>ض</w:t>
      </w:r>
      <w:r w:rsidR="0058379A">
        <w:rPr>
          <w:rStyle w:val="Char0"/>
          <w:rFonts w:hint="cs"/>
          <w:rtl/>
        </w:rPr>
        <w:t>َ</w:t>
      </w:r>
      <w:r w:rsidRPr="00D66F0F">
        <w:rPr>
          <w:rStyle w:val="Char0"/>
          <w:rtl/>
        </w:rPr>
        <w:t>و</w:t>
      </w:r>
      <w:r w:rsidR="0058379A">
        <w:rPr>
          <w:rStyle w:val="Char0"/>
          <w:rFonts w:hint="cs"/>
          <w:rtl/>
        </w:rPr>
        <w:t>ْ</w:t>
      </w:r>
      <w:r w:rsidRPr="00D66F0F">
        <w:rPr>
          <w:rStyle w:val="Char0"/>
          <w:rtl/>
        </w:rPr>
        <w:t>ن</w:t>
      </w:r>
      <w:r w:rsidR="0058379A">
        <w:rPr>
          <w:rStyle w:val="Char0"/>
          <w:rFonts w:hint="cs"/>
          <w:rtl/>
        </w:rPr>
        <w:t>َ</w:t>
      </w:r>
      <w:r w:rsidRPr="00D66F0F">
        <w:rPr>
          <w:rStyle w:val="Char0"/>
          <w:rtl/>
        </w:rPr>
        <w:t xml:space="preserve"> د</w:t>
      </w:r>
      <w:r w:rsidR="0058379A">
        <w:rPr>
          <w:rStyle w:val="Char0"/>
          <w:rFonts w:hint="cs"/>
          <w:rtl/>
        </w:rPr>
        <w:t>ِ</w:t>
      </w:r>
      <w:r w:rsidRPr="00D66F0F">
        <w:rPr>
          <w:rStyle w:val="Char0"/>
          <w:rtl/>
        </w:rPr>
        <w:t>ين</w:t>
      </w:r>
      <w:r w:rsidR="0058379A">
        <w:rPr>
          <w:rStyle w:val="Char0"/>
          <w:rFonts w:hint="cs"/>
          <w:rtl/>
        </w:rPr>
        <w:t>َ</w:t>
      </w:r>
      <w:r w:rsidRPr="00D66F0F">
        <w:rPr>
          <w:rStyle w:val="Char0"/>
          <w:rtl/>
        </w:rPr>
        <w:t>ه</w:t>
      </w:r>
      <w:r w:rsidR="0058379A">
        <w:rPr>
          <w:rStyle w:val="Char0"/>
          <w:rFonts w:hint="cs"/>
          <w:rtl/>
        </w:rPr>
        <w:t>ُ</w:t>
      </w:r>
      <w:r w:rsidRPr="00D66F0F">
        <w:rPr>
          <w:rStyle w:val="Char0"/>
          <w:rtl/>
        </w:rPr>
        <w:t xml:space="preserve"> و</w:t>
      </w:r>
      <w:r w:rsidR="0058379A">
        <w:rPr>
          <w:rStyle w:val="Char0"/>
          <w:rFonts w:hint="cs"/>
          <w:rtl/>
        </w:rPr>
        <w:t>َ</w:t>
      </w:r>
      <w:r w:rsidRPr="00D66F0F">
        <w:rPr>
          <w:rStyle w:val="Char0"/>
          <w:rtl/>
        </w:rPr>
        <w:t>خ</w:t>
      </w:r>
      <w:r w:rsidR="0058379A">
        <w:rPr>
          <w:rStyle w:val="Char0"/>
          <w:rFonts w:hint="cs"/>
          <w:rtl/>
        </w:rPr>
        <w:t>ُ</w:t>
      </w:r>
      <w:r w:rsidRPr="00D66F0F">
        <w:rPr>
          <w:rStyle w:val="Char0"/>
          <w:rtl/>
        </w:rPr>
        <w:t>ل</w:t>
      </w:r>
      <w:r w:rsidR="0058379A">
        <w:rPr>
          <w:rStyle w:val="Char0"/>
          <w:rFonts w:hint="cs"/>
          <w:rtl/>
        </w:rPr>
        <w:t>ُ</w:t>
      </w:r>
      <w:r w:rsidRPr="00D66F0F">
        <w:rPr>
          <w:rStyle w:val="Char0"/>
          <w:rtl/>
        </w:rPr>
        <w:t>ق</w:t>
      </w:r>
      <w:r w:rsidR="0058379A">
        <w:rPr>
          <w:rStyle w:val="Char0"/>
          <w:rFonts w:hint="cs"/>
          <w:rtl/>
        </w:rPr>
        <w:t>َ</w:t>
      </w:r>
      <w:r w:rsidRPr="00D66F0F">
        <w:rPr>
          <w:rStyle w:val="Char0"/>
          <w:rtl/>
        </w:rPr>
        <w:t>ه</w:t>
      </w:r>
      <w:r w:rsidR="0058379A">
        <w:rPr>
          <w:rStyle w:val="Char0"/>
          <w:rFonts w:hint="cs"/>
          <w:rtl/>
        </w:rPr>
        <w:t>ُ</w:t>
      </w:r>
      <w:r w:rsidRPr="00D66F0F">
        <w:rPr>
          <w:rStyle w:val="Char0"/>
          <w:rtl/>
        </w:rPr>
        <w:t xml:space="preserve"> ف</w:t>
      </w:r>
      <w:r w:rsidR="0058379A">
        <w:rPr>
          <w:rStyle w:val="Char0"/>
          <w:rFonts w:hint="cs"/>
          <w:rtl/>
        </w:rPr>
        <w:t>َ</w:t>
      </w:r>
      <w:r w:rsidRPr="00D66F0F">
        <w:rPr>
          <w:rStyle w:val="Char0"/>
          <w:rtl/>
        </w:rPr>
        <w:t>ز</w:t>
      </w:r>
      <w:r w:rsidR="0058379A">
        <w:rPr>
          <w:rStyle w:val="Char0"/>
          <w:rFonts w:hint="cs"/>
          <w:rtl/>
        </w:rPr>
        <w:t>َ</w:t>
      </w:r>
      <w:r w:rsidRPr="00D66F0F">
        <w:rPr>
          <w:rStyle w:val="Char0"/>
          <w:rtl/>
        </w:rPr>
        <w:t>وِّج</w:t>
      </w:r>
      <w:r w:rsidR="0058379A">
        <w:rPr>
          <w:rStyle w:val="Char0"/>
          <w:rFonts w:hint="cs"/>
          <w:rtl/>
        </w:rPr>
        <w:t>ُ</w:t>
      </w:r>
      <w:r w:rsidRPr="00D66F0F">
        <w:rPr>
          <w:rStyle w:val="Char0"/>
          <w:rtl/>
        </w:rPr>
        <w:t>وه</w:t>
      </w:r>
      <w:r w:rsidR="0058379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1084، ابن ماجه 1967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8D2FA61" w14:textId="77777777" w:rsidR="0095794C" w:rsidRPr="0024719B" w:rsidRDefault="0095794C" w:rsidP="00EE0051">
      <w:pPr>
        <w:pStyle w:val="a"/>
        <w:spacing w:after="60" w:line="450" w:lineRule="exact"/>
        <w:rPr>
          <w:rtl/>
        </w:rPr>
      </w:pPr>
      <w:bookmarkStart w:id="347" w:name="_Toc95952110"/>
      <w:r w:rsidRPr="0024719B">
        <w:rPr>
          <w:rtl/>
        </w:rPr>
        <w:t>حقوق الزوج والزوجة</w:t>
      </w:r>
      <w:bookmarkEnd w:id="347"/>
    </w:p>
    <w:p w14:paraId="20DC14B6" w14:textId="77777777" w:rsidR="0095794C" w:rsidRPr="0024719B" w:rsidRDefault="0095794C" w:rsidP="00EE0051">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أوجب الله على كل من الزوج والزوجة حقوقًا، ورغبهم في كل ما من شأنه تطوير العلاقة الزوجية والحفاظ عليها، فالمسئولية على الطرفين، وعلى كل من الزوج والزوجة أن لا يطالب الآخر بما لا يقدر عليه، كما قال تعالى: </w:t>
      </w:r>
      <w:r w:rsidR="000B3352" w:rsidRPr="00D66F0F">
        <w:rPr>
          <w:rStyle w:val="Char0"/>
          <w:rtl/>
        </w:rPr>
        <w:t>﴿</w:t>
      </w:r>
      <w:r w:rsidRPr="00D66F0F">
        <w:rPr>
          <w:rStyle w:val="Char0"/>
          <w:rtl/>
        </w:rPr>
        <w:t>وَلَهُنَّ مِثْلُ الَّذِي عَلَيْهِنَّ بِالْمَعْرُوف</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228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فلابد من التسامح والعطاء لتسير دورة الحياة وتقوم العائلة الكريمة.</w:t>
      </w:r>
    </w:p>
    <w:p w14:paraId="361349CF" w14:textId="77777777" w:rsidR="0095794C" w:rsidRPr="0024719B" w:rsidRDefault="0095794C" w:rsidP="00EE0051">
      <w:pPr>
        <w:pStyle w:val="a"/>
        <w:spacing w:after="60" w:line="450" w:lineRule="exact"/>
        <w:rPr>
          <w:rtl/>
        </w:rPr>
      </w:pPr>
      <w:bookmarkStart w:id="348" w:name="_Toc95952111"/>
      <w:r w:rsidRPr="0024719B">
        <w:rPr>
          <w:rtl/>
        </w:rPr>
        <w:t>حقوق الزوجة:</w:t>
      </w:r>
      <w:bookmarkEnd w:id="348"/>
      <w:r w:rsidRPr="0024719B">
        <w:rPr>
          <w:rtl/>
        </w:rPr>
        <w:t xml:space="preserve"> </w:t>
      </w:r>
    </w:p>
    <w:p w14:paraId="1D034CD0" w14:textId="77777777" w:rsidR="0095794C" w:rsidRPr="0024719B" w:rsidRDefault="0095794C" w:rsidP="00EE0051">
      <w:pPr>
        <w:pStyle w:val="afd"/>
        <w:spacing w:after="60" w:line="450" w:lineRule="exact"/>
        <w:rPr>
          <w:rtl/>
        </w:rPr>
      </w:pPr>
      <w:bookmarkStart w:id="349" w:name="_Toc95952112"/>
      <w:r w:rsidRPr="0024719B">
        <w:rPr>
          <w:rtl/>
        </w:rPr>
        <w:t>1- النفقة والسكنى:</w:t>
      </w:r>
      <w:bookmarkEnd w:id="349"/>
      <w:r w:rsidRPr="0024719B">
        <w:rPr>
          <w:rtl/>
        </w:rPr>
        <w:t xml:space="preserve"> </w:t>
      </w:r>
    </w:p>
    <w:p w14:paraId="22A68D66" w14:textId="77777777" w:rsidR="0095794C" w:rsidRPr="0024719B" w:rsidRDefault="0095794C" w:rsidP="00EE0051">
      <w:pPr>
        <w:widowControl w:val="0"/>
        <w:tabs>
          <w:tab w:val="center" w:pos="4153"/>
          <w:tab w:val="right" w:pos="8306"/>
        </w:tabs>
        <w:adjustRightInd w:val="0"/>
        <w:snapToGrid w:val="0"/>
        <w:spacing w:after="60" w:line="45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فيجب على الزوج أن ينفق على زوجته في طعامها وشرابها ولباسها وشئونها، ويوفر لها السكن المناسب لتعيش فيه، حتى ولو كانت غنية. </w:t>
      </w:r>
    </w:p>
    <w:p w14:paraId="6A8B409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مقدار النفقة: تقدر النفقة بالمعروف حسب دخل الزوج بدون إسراف ولا تقتير، كما قال تعالى: </w:t>
      </w:r>
      <w:r w:rsidR="000B3352" w:rsidRPr="00D66F0F">
        <w:rPr>
          <w:rStyle w:val="Char0"/>
          <w:rtl/>
        </w:rPr>
        <w:t>﴿</w:t>
      </w:r>
      <w:r w:rsidRPr="00D66F0F">
        <w:rPr>
          <w:rStyle w:val="Char0"/>
          <w:rtl/>
        </w:rPr>
        <w:t>لِيُنْفِقْ ذُو سَعَةٍ مِنْ سَعَتِهِ وَمَنْ قُدِرَ عَلَيْهِ رِزْقُهُ فَلْيُنْفِقْ مِمَّا آَتَاهُ اللَّه</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الطلاق: 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B3AE0EF" w14:textId="77777777" w:rsidR="0095794C" w:rsidRPr="00EE0051"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EE0051">
        <w:rPr>
          <w:rFonts w:ascii="Traditional Arabic" w:hAnsi="Traditional Arabic" w:cs="Traditional Arabic"/>
          <w:spacing w:val="-4"/>
          <w:sz w:val="30"/>
          <w:szCs w:val="30"/>
          <w:rtl/>
        </w:rPr>
        <w:t>ينبغي أن تكون تلك النفقة بدون منٍّ وإذلال، بل كما وصفها الله عز وجل بالمعروف، أي بالحسنى، فإنها ليست تفضُّلًا، بل حق للزوجة على زوجها أن يعطيها حقها بالمعروف.</w:t>
      </w:r>
    </w:p>
    <w:p w14:paraId="1CD4347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النفقة على الزوجة والأهل في الإسلام لها أجر عظيم، قال النبي صلى الله عليه وسلم: </w:t>
      </w:r>
      <w:r w:rsidRPr="00D66F0F">
        <w:rPr>
          <w:rStyle w:val="Char0"/>
          <w:rtl/>
        </w:rPr>
        <w:t>«إ</w:t>
      </w:r>
      <w:r w:rsidR="0058379A">
        <w:rPr>
          <w:rStyle w:val="Char0"/>
          <w:rFonts w:hint="cs"/>
          <w:rtl/>
        </w:rPr>
        <w:t>ِ</w:t>
      </w:r>
      <w:r w:rsidRPr="00D66F0F">
        <w:rPr>
          <w:rStyle w:val="Char0"/>
          <w:rtl/>
        </w:rPr>
        <w:t>ذ</w:t>
      </w:r>
      <w:r w:rsidR="0058379A">
        <w:rPr>
          <w:rStyle w:val="Char0"/>
          <w:rFonts w:hint="cs"/>
          <w:rtl/>
        </w:rPr>
        <w:t>َ</w:t>
      </w:r>
      <w:r w:rsidRPr="00D66F0F">
        <w:rPr>
          <w:rStyle w:val="Char0"/>
          <w:rtl/>
        </w:rPr>
        <w:t>ا أ</w:t>
      </w:r>
      <w:r w:rsidR="0058379A">
        <w:rPr>
          <w:rStyle w:val="Char0"/>
          <w:rFonts w:hint="cs"/>
          <w:rtl/>
        </w:rPr>
        <w:t>َ</w:t>
      </w:r>
      <w:r w:rsidRPr="00D66F0F">
        <w:rPr>
          <w:rStyle w:val="Char0"/>
          <w:rtl/>
        </w:rPr>
        <w:t>ن</w:t>
      </w:r>
      <w:r w:rsidR="0058379A">
        <w:rPr>
          <w:rStyle w:val="Char0"/>
          <w:rFonts w:hint="cs"/>
          <w:rtl/>
        </w:rPr>
        <w:t>ْ</w:t>
      </w:r>
      <w:r w:rsidRPr="00D66F0F">
        <w:rPr>
          <w:rStyle w:val="Char0"/>
          <w:rtl/>
        </w:rPr>
        <w:t>ف</w:t>
      </w:r>
      <w:r w:rsidR="0058379A">
        <w:rPr>
          <w:rStyle w:val="Char0"/>
          <w:rFonts w:hint="cs"/>
          <w:rtl/>
        </w:rPr>
        <w:t>َ</w:t>
      </w:r>
      <w:r w:rsidRPr="00D66F0F">
        <w:rPr>
          <w:rStyle w:val="Char0"/>
          <w:rtl/>
        </w:rPr>
        <w:t>ق</w:t>
      </w:r>
      <w:r w:rsidR="0058379A">
        <w:rPr>
          <w:rStyle w:val="Char0"/>
          <w:rFonts w:hint="cs"/>
          <w:rtl/>
        </w:rPr>
        <w:t>َ</w:t>
      </w:r>
      <w:r w:rsidRPr="00D66F0F">
        <w:rPr>
          <w:rStyle w:val="Char0"/>
          <w:rtl/>
        </w:rPr>
        <w:t xml:space="preserve"> الم</w:t>
      </w:r>
      <w:r w:rsidR="0058379A">
        <w:rPr>
          <w:rStyle w:val="Char0"/>
          <w:rFonts w:hint="cs"/>
          <w:rtl/>
        </w:rPr>
        <w:t>ُ</w:t>
      </w:r>
      <w:r w:rsidRPr="00D66F0F">
        <w:rPr>
          <w:rStyle w:val="Char0"/>
          <w:rtl/>
        </w:rPr>
        <w:t>س</w:t>
      </w:r>
      <w:r w:rsidR="0058379A">
        <w:rPr>
          <w:rStyle w:val="Char0"/>
          <w:rFonts w:hint="cs"/>
          <w:rtl/>
        </w:rPr>
        <w:t>ْ</w:t>
      </w:r>
      <w:r w:rsidRPr="00D66F0F">
        <w:rPr>
          <w:rStyle w:val="Char0"/>
          <w:rtl/>
        </w:rPr>
        <w:t>ل</w:t>
      </w:r>
      <w:r w:rsidR="0058379A">
        <w:rPr>
          <w:rStyle w:val="Char0"/>
          <w:rFonts w:hint="cs"/>
          <w:rtl/>
        </w:rPr>
        <w:t>ِ</w:t>
      </w:r>
      <w:r w:rsidRPr="00D66F0F">
        <w:rPr>
          <w:rStyle w:val="Char0"/>
          <w:rtl/>
        </w:rPr>
        <w:t>م</w:t>
      </w:r>
      <w:r w:rsidR="0058379A">
        <w:rPr>
          <w:rStyle w:val="Char0"/>
          <w:rFonts w:hint="cs"/>
          <w:rtl/>
        </w:rPr>
        <w:t>ُ</w:t>
      </w:r>
      <w:r w:rsidRPr="00D66F0F">
        <w:rPr>
          <w:rStyle w:val="Char0"/>
          <w:rtl/>
        </w:rPr>
        <w:t xml:space="preserve"> ن</w:t>
      </w:r>
      <w:r w:rsidR="0058379A">
        <w:rPr>
          <w:rStyle w:val="Char0"/>
          <w:rFonts w:hint="cs"/>
          <w:rtl/>
        </w:rPr>
        <w:t>َ</w:t>
      </w:r>
      <w:r w:rsidRPr="00D66F0F">
        <w:rPr>
          <w:rStyle w:val="Char0"/>
          <w:rtl/>
        </w:rPr>
        <w:t>ف</w:t>
      </w:r>
      <w:r w:rsidR="0058379A">
        <w:rPr>
          <w:rStyle w:val="Char0"/>
          <w:rFonts w:hint="cs"/>
          <w:rtl/>
        </w:rPr>
        <w:t>َ</w:t>
      </w:r>
      <w:r w:rsidRPr="00D66F0F">
        <w:rPr>
          <w:rStyle w:val="Char0"/>
          <w:rtl/>
        </w:rPr>
        <w:t>ق</w:t>
      </w:r>
      <w:r w:rsidR="0058379A">
        <w:rPr>
          <w:rStyle w:val="Char0"/>
          <w:rFonts w:hint="cs"/>
          <w:rtl/>
        </w:rPr>
        <w:t>َ</w:t>
      </w:r>
      <w:r w:rsidRPr="00D66F0F">
        <w:rPr>
          <w:rStyle w:val="Char0"/>
          <w:rtl/>
        </w:rPr>
        <w:t>ة</w:t>
      </w:r>
      <w:r w:rsidR="0058379A">
        <w:rPr>
          <w:rStyle w:val="Char0"/>
          <w:rFonts w:hint="cs"/>
          <w:rtl/>
        </w:rPr>
        <w:t>ً</w:t>
      </w:r>
      <w:r w:rsidRPr="00D66F0F">
        <w:rPr>
          <w:rStyle w:val="Char0"/>
          <w:rtl/>
        </w:rPr>
        <w:t xml:space="preserve"> ع</w:t>
      </w:r>
      <w:r w:rsidR="0058379A">
        <w:rPr>
          <w:rStyle w:val="Char0"/>
          <w:rFonts w:hint="cs"/>
          <w:rtl/>
        </w:rPr>
        <w:t>َ</w:t>
      </w:r>
      <w:r w:rsidRPr="00D66F0F">
        <w:rPr>
          <w:rStyle w:val="Char0"/>
          <w:rtl/>
        </w:rPr>
        <w:t>ل</w:t>
      </w:r>
      <w:r w:rsidR="0058379A">
        <w:rPr>
          <w:rStyle w:val="Char0"/>
          <w:rFonts w:hint="cs"/>
          <w:rtl/>
        </w:rPr>
        <w:t>َ</w:t>
      </w:r>
      <w:r w:rsidRPr="00D66F0F">
        <w:rPr>
          <w:rStyle w:val="Char0"/>
          <w:rtl/>
        </w:rPr>
        <w:t>ى أ</w:t>
      </w:r>
      <w:r w:rsidR="0058379A">
        <w:rPr>
          <w:rStyle w:val="Char0"/>
          <w:rFonts w:hint="cs"/>
          <w:rtl/>
        </w:rPr>
        <w:t>َ</w:t>
      </w:r>
      <w:r w:rsidRPr="00D66F0F">
        <w:rPr>
          <w:rStyle w:val="Char0"/>
          <w:rtl/>
        </w:rPr>
        <w:t>ه</w:t>
      </w:r>
      <w:r w:rsidR="0058379A">
        <w:rPr>
          <w:rStyle w:val="Char0"/>
          <w:rFonts w:hint="cs"/>
          <w:rtl/>
        </w:rPr>
        <w:t>ْ</w:t>
      </w:r>
      <w:r w:rsidRPr="00D66F0F">
        <w:rPr>
          <w:rStyle w:val="Char0"/>
          <w:rtl/>
        </w:rPr>
        <w:t>ل</w:t>
      </w:r>
      <w:r w:rsidR="0058379A">
        <w:rPr>
          <w:rStyle w:val="Char0"/>
          <w:rFonts w:hint="cs"/>
          <w:rtl/>
        </w:rPr>
        <w:t>ِ</w:t>
      </w:r>
      <w:r w:rsidRPr="00D66F0F">
        <w:rPr>
          <w:rStyle w:val="Char0"/>
          <w:rtl/>
        </w:rPr>
        <w:t>ه</w:t>
      </w:r>
      <w:r w:rsidR="0058379A">
        <w:rPr>
          <w:rStyle w:val="Char0"/>
          <w:rFonts w:hint="cs"/>
          <w:rtl/>
        </w:rPr>
        <w:t>ِ</w:t>
      </w:r>
      <w:r w:rsidRPr="00D66F0F">
        <w:rPr>
          <w:rStyle w:val="Char0"/>
          <w:rtl/>
        </w:rPr>
        <w:t xml:space="preserve"> و</w:t>
      </w:r>
      <w:r w:rsidR="0058379A">
        <w:rPr>
          <w:rStyle w:val="Char0"/>
          <w:rFonts w:hint="cs"/>
          <w:rtl/>
        </w:rPr>
        <w:t>َ</w:t>
      </w:r>
      <w:r w:rsidRPr="00D66F0F">
        <w:rPr>
          <w:rStyle w:val="Char0"/>
          <w:rtl/>
        </w:rPr>
        <w:t>ه</w:t>
      </w:r>
      <w:r w:rsidR="0058379A">
        <w:rPr>
          <w:rStyle w:val="Char0"/>
          <w:rFonts w:hint="cs"/>
          <w:rtl/>
        </w:rPr>
        <w:t>ُ</w:t>
      </w:r>
      <w:r w:rsidRPr="00D66F0F">
        <w:rPr>
          <w:rStyle w:val="Char0"/>
          <w:rtl/>
        </w:rPr>
        <w:t>و</w:t>
      </w:r>
      <w:r w:rsidR="0058379A">
        <w:rPr>
          <w:rStyle w:val="Char0"/>
          <w:rFonts w:hint="cs"/>
          <w:rtl/>
        </w:rPr>
        <w:t>َ</w:t>
      </w:r>
      <w:r w:rsidRPr="00D66F0F">
        <w:rPr>
          <w:rStyle w:val="Char0"/>
          <w:rtl/>
        </w:rPr>
        <w:t xml:space="preserve"> ي</w:t>
      </w:r>
      <w:r w:rsidR="0058379A">
        <w:rPr>
          <w:rStyle w:val="Char0"/>
          <w:rFonts w:hint="cs"/>
          <w:rtl/>
        </w:rPr>
        <w:t>َ</w:t>
      </w:r>
      <w:r w:rsidRPr="00D66F0F">
        <w:rPr>
          <w:rStyle w:val="Char0"/>
          <w:rtl/>
        </w:rPr>
        <w:t>ح</w:t>
      </w:r>
      <w:r w:rsidR="0058379A">
        <w:rPr>
          <w:rStyle w:val="Char0"/>
          <w:rFonts w:hint="cs"/>
          <w:rtl/>
        </w:rPr>
        <w:t>ْ</w:t>
      </w:r>
      <w:r w:rsidRPr="00D66F0F">
        <w:rPr>
          <w:rStyle w:val="Char0"/>
          <w:rtl/>
        </w:rPr>
        <w:t>ت</w:t>
      </w:r>
      <w:r w:rsidR="0058379A">
        <w:rPr>
          <w:rStyle w:val="Char0"/>
          <w:rFonts w:hint="cs"/>
          <w:rtl/>
        </w:rPr>
        <w:t>َ</w:t>
      </w:r>
      <w:r w:rsidRPr="00D66F0F">
        <w:rPr>
          <w:rStyle w:val="Char0"/>
          <w:rtl/>
        </w:rPr>
        <w:t>س</w:t>
      </w:r>
      <w:r w:rsidR="0058379A">
        <w:rPr>
          <w:rStyle w:val="Char0"/>
          <w:rFonts w:hint="cs"/>
          <w:rtl/>
        </w:rPr>
        <w:t>ِ</w:t>
      </w:r>
      <w:r w:rsidRPr="00D66F0F">
        <w:rPr>
          <w:rStyle w:val="Char0"/>
          <w:rtl/>
        </w:rPr>
        <w:t>ب</w:t>
      </w:r>
      <w:r w:rsidR="00D47ADB">
        <w:rPr>
          <w:rStyle w:val="Char0"/>
          <w:rFonts w:hint="cs"/>
          <w:rtl/>
        </w:rPr>
        <w:t>ُ</w:t>
      </w:r>
      <w:r w:rsidRPr="00D66F0F">
        <w:rPr>
          <w:rStyle w:val="Char0"/>
          <w:rtl/>
        </w:rPr>
        <w:t>ه</w:t>
      </w:r>
      <w:r w:rsidR="00D47ADB">
        <w:rPr>
          <w:rStyle w:val="Char0"/>
          <w:rFonts w:hint="cs"/>
          <w:rtl/>
        </w:rPr>
        <w:t>َ</w:t>
      </w:r>
      <w:r w:rsidRPr="00D66F0F">
        <w:rPr>
          <w:rStyle w:val="Char0"/>
          <w:rtl/>
        </w:rPr>
        <w:t>ا ك</w:t>
      </w:r>
      <w:r w:rsidR="00D47ADB">
        <w:rPr>
          <w:rStyle w:val="Char0"/>
          <w:rFonts w:hint="cs"/>
          <w:rtl/>
        </w:rPr>
        <w:t>َ</w:t>
      </w:r>
      <w:r w:rsidRPr="00D66F0F">
        <w:rPr>
          <w:rStyle w:val="Char0"/>
          <w:rtl/>
        </w:rPr>
        <w:t>ان</w:t>
      </w:r>
      <w:r w:rsidR="00D47ADB">
        <w:rPr>
          <w:rStyle w:val="Char0"/>
          <w:rFonts w:hint="cs"/>
          <w:rtl/>
        </w:rPr>
        <w:t>َ</w:t>
      </w:r>
      <w:r w:rsidRPr="00D66F0F">
        <w:rPr>
          <w:rStyle w:val="Char0"/>
          <w:rtl/>
        </w:rPr>
        <w:t>ت</w:t>
      </w:r>
      <w:r w:rsidR="00D47ADB">
        <w:rPr>
          <w:rStyle w:val="Char0"/>
          <w:rFonts w:hint="cs"/>
          <w:rtl/>
        </w:rPr>
        <w:t>ْ</w:t>
      </w:r>
      <w:r w:rsidRPr="00D66F0F">
        <w:rPr>
          <w:rStyle w:val="Char0"/>
          <w:rtl/>
        </w:rPr>
        <w:t xml:space="preserve"> ل</w:t>
      </w:r>
      <w:r w:rsidR="00D47ADB">
        <w:rPr>
          <w:rStyle w:val="Char0"/>
          <w:rFonts w:hint="cs"/>
          <w:rtl/>
        </w:rPr>
        <w:t>َ</w:t>
      </w:r>
      <w:r w:rsidRPr="00D66F0F">
        <w:rPr>
          <w:rStyle w:val="Char0"/>
          <w:rtl/>
        </w:rPr>
        <w:t>ه</w:t>
      </w:r>
      <w:r w:rsidR="00D47ADB">
        <w:rPr>
          <w:rStyle w:val="Char0"/>
          <w:rFonts w:hint="cs"/>
          <w:rtl/>
        </w:rPr>
        <w:t>ُ</w:t>
      </w:r>
      <w:r w:rsidRPr="00D66F0F">
        <w:rPr>
          <w:rStyle w:val="Char0"/>
          <w:rtl/>
        </w:rPr>
        <w:t xml:space="preserve"> ص</w:t>
      </w:r>
      <w:r w:rsidR="00D47ADB">
        <w:rPr>
          <w:rStyle w:val="Char0"/>
          <w:rFonts w:hint="cs"/>
          <w:rtl/>
        </w:rPr>
        <w:t>َ</w:t>
      </w:r>
      <w:r w:rsidRPr="00D66F0F">
        <w:rPr>
          <w:rStyle w:val="Char0"/>
          <w:rtl/>
        </w:rPr>
        <w:t>د</w:t>
      </w:r>
      <w:r w:rsidR="00D47ADB">
        <w:rPr>
          <w:rStyle w:val="Char0"/>
          <w:rFonts w:hint="cs"/>
          <w:rtl/>
        </w:rPr>
        <w:t>َ</w:t>
      </w:r>
      <w:r w:rsidRPr="00D66F0F">
        <w:rPr>
          <w:rStyle w:val="Char0"/>
          <w:rtl/>
        </w:rPr>
        <w:t>ق</w:t>
      </w:r>
      <w:r w:rsidR="00D47ADB">
        <w:rPr>
          <w:rStyle w:val="Char0"/>
          <w:rFonts w:hint="cs"/>
          <w:rtl/>
        </w:rPr>
        <w:t>َ</w:t>
      </w:r>
      <w:r w:rsidRPr="00D66F0F">
        <w:rPr>
          <w:rStyle w:val="Char0"/>
          <w:rtl/>
        </w:rPr>
        <w:t>ة</w:t>
      </w:r>
      <w:r w:rsidR="00D47ADB">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5036، مسلم 1002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صلى الله عليه وسلم: </w:t>
      </w:r>
      <w:r w:rsidRPr="00D66F0F">
        <w:rPr>
          <w:rStyle w:val="Char0"/>
          <w:rtl/>
        </w:rPr>
        <w:t>«و</w:t>
      </w:r>
      <w:r w:rsidR="00D47ADB">
        <w:rPr>
          <w:rStyle w:val="Char0"/>
          <w:rFonts w:hint="cs"/>
          <w:rtl/>
        </w:rPr>
        <w:t>َ</w:t>
      </w:r>
      <w:r w:rsidRPr="00D66F0F">
        <w:rPr>
          <w:rStyle w:val="Char0"/>
          <w:rtl/>
        </w:rPr>
        <w:t>إ</w:t>
      </w:r>
      <w:r w:rsidR="00D47ADB">
        <w:rPr>
          <w:rStyle w:val="Char0"/>
          <w:rFonts w:hint="cs"/>
          <w:rtl/>
        </w:rPr>
        <w:t>ِ</w:t>
      </w:r>
      <w:r w:rsidRPr="00D66F0F">
        <w:rPr>
          <w:rStyle w:val="Char0"/>
          <w:rtl/>
        </w:rPr>
        <w:t>ن</w:t>
      </w:r>
      <w:r w:rsidR="00D47ADB">
        <w:rPr>
          <w:rStyle w:val="Char0"/>
          <w:rFonts w:hint="cs"/>
          <w:rtl/>
        </w:rPr>
        <w:t>َّ</w:t>
      </w:r>
      <w:r w:rsidRPr="00D66F0F">
        <w:rPr>
          <w:rStyle w:val="Char0"/>
          <w:rtl/>
        </w:rPr>
        <w:t>ك</w:t>
      </w:r>
      <w:r w:rsidR="00D47ADB">
        <w:rPr>
          <w:rStyle w:val="Char0"/>
          <w:rFonts w:hint="cs"/>
          <w:rtl/>
        </w:rPr>
        <w:t>َ</w:t>
      </w:r>
      <w:r w:rsidRPr="00D66F0F">
        <w:rPr>
          <w:rStyle w:val="Char0"/>
          <w:rtl/>
        </w:rPr>
        <w:t xml:space="preserve"> ل</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ت</w:t>
      </w:r>
      <w:r w:rsidR="00D47ADB">
        <w:rPr>
          <w:rStyle w:val="Char0"/>
          <w:rFonts w:hint="cs"/>
          <w:rtl/>
        </w:rPr>
        <w:t>ُ</w:t>
      </w:r>
      <w:r w:rsidRPr="00D66F0F">
        <w:rPr>
          <w:rStyle w:val="Char0"/>
          <w:rtl/>
        </w:rPr>
        <w:t>ن</w:t>
      </w:r>
      <w:r w:rsidR="00D47ADB">
        <w:rPr>
          <w:rStyle w:val="Char0"/>
          <w:rFonts w:hint="cs"/>
          <w:rtl/>
        </w:rPr>
        <w:t>ْ</w:t>
      </w:r>
      <w:r w:rsidRPr="00D66F0F">
        <w:rPr>
          <w:rStyle w:val="Char0"/>
          <w:rtl/>
        </w:rPr>
        <w:t>ف</w:t>
      </w:r>
      <w:r w:rsidR="00D47ADB">
        <w:rPr>
          <w:rStyle w:val="Char0"/>
          <w:rFonts w:hint="cs"/>
          <w:rtl/>
        </w:rPr>
        <w:t>ِ</w:t>
      </w:r>
      <w:r w:rsidRPr="00D66F0F">
        <w:rPr>
          <w:rStyle w:val="Char0"/>
          <w:rtl/>
        </w:rPr>
        <w:t>ق</w:t>
      </w:r>
      <w:r w:rsidR="00D47ADB">
        <w:rPr>
          <w:rStyle w:val="Char0"/>
          <w:rFonts w:hint="cs"/>
          <w:rtl/>
        </w:rPr>
        <w:t>َ</w:t>
      </w:r>
      <w:r w:rsidRPr="00D66F0F">
        <w:rPr>
          <w:rStyle w:val="Char0"/>
          <w:rtl/>
        </w:rPr>
        <w:t xml:space="preserve"> ن</w:t>
      </w:r>
      <w:r w:rsidR="00D47ADB">
        <w:rPr>
          <w:rStyle w:val="Char0"/>
          <w:rFonts w:hint="cs"/>
          <w:rtl/>
        </w:rPr>
        <w:t>َ</w:t>
      </w:r>
      <w:r w:rsidRPr="00D66F0F">
        <w:rPr>
          <w:rStyle w:val="Char0"/>
          <w:rtl/>
        </w:rPr>
        <w:t>ف</w:t>
      </w:r>
      <w:r w:rsidR="00D47ADB">
        <w:rPr>
          <w:rStyle w:val="Char0"/>
          <w:rFonts w:hint="cs"/>
          <w:rtl/>
        </w:rPr>
        <w:t>َ</w:t>
      </w:r>
      <w:r w:rsidRPr="00D66F0F">
        <w:rPr>
          <w:rStyle w:val="Char0"/>
          <w:rtl/>
        </w:rPr>
        <w:t>ق</w:t>
      </w:r>
      <w:r w:rsidR="00D47ADB">
        <w:rPr>
          <w:rStyle w:val="Char0"/>
          <w:rFonts w:hint="cs"/>
          <w:rtl/>
        </w:rPr>
        <w:t>َ</w:t>
      </w:r>
      <w:r w:rsidRPr="00D66F0F">
        <w:rPr>
          <w:rStyle w:val="Char0"/>
          <w:rtl/>
        </w:rPr>
        <w:t>ة</w:t>
      </w:r>
      <w:r w:rsidR="00D47ADB">
        <w:rPr>
          <w:rStyle w:val="Char0"/>
          <w:rFonts w:hint="cs"/>
          <w:rtl/>
        </w:rPr>
        <w:t>ً</w:t>
      </w:r>
      <w:r w:rsidRPr="00D66F0F">
        <w:rPr>
          <w:rStyle w:val="Char0"/>
          <w:rtl/>
        </w:rPr>
        <w:t xml:space="preserve"> ت</w:t>
      </w:r>
      <w:r w:rsidR="00D47ADB">
        <w:rPr>
          <w:rStyle w:val="Char0"/>
          <w:rFonts w:hint="cs"/>
          <w:rtl/>
        </w:rPr>
        <w:t>َ</w:t>
      </w:r>
      <w:r w:rsidRPr="00D66F0F">
        <w:rPr>
          <w:rStyle w:val="Char0"/>
          <w:rtl/>
        </w:rPr>
        <w:t>ب</w:t>
      </w:r>
      <w:r w:rsidR="00D47ADB">
        <w:rPr>
          <w:rStyle w:val="Char0"/>
          <w:rFonts w:hint="cs"/>
          <w:rtl/>
        </w:rPr>
        <w:t>ْ</w:t>
      </w:r>
      <w:r w:rsidRPr="00D66F0F">
        <w:rPr>
          <w:rStyle w:val="Char0"/>
          <w:rtl/>
        </w:rPr>
        <w:t>ت</w:t>
      </w:r>
      <w:r w:rsidR="00D47ADB">
        <w:rPr>
          <w:rStyle w:val="Char0"/>
          <w:rFonts w:hint="cs"/>
          <w:rtl/>
        </w:rPr>
        <w:t>َ</w:t>
      </w:r>
      <w:r w:rsidRPr="00D66F0F">
        <w:rPr>
          <w:rStyle w:val="Char0"/>
          <w:rtl/>
        </w:rPr>
        <w:t>غ</w:t>
      </w:r>
      <w:r w:rsidR="00D47ADB">
        <w:rPr>
          <w:rStyle w:val="Char0"/>
          <w:rFonts w:hint="cs"/>
          <w:rtl/>
        </w:rPr>
        <w:t>ِ</w:t>
      </w:r>
      <w:r w:rsidRPr="00D66F0F">
        <w:rPr>
          <w:rStyle w:val="Char0"/>
          <w:rtl/>
        </w:rPr>
        <w:t>ي ب</w:t>
      </w:r>
      <w:r w:rsidR="00D47ADB">
        <w:rPr>
          <w:rStyle w:val="Char0"/>
          <w:rFonts w:hint="cs"/>
          <w:rtl/>
        </w:rPr>
        <w:t>ِ</w:t>
      </w:r>
      <w:r w:rsidRPr="00D66F0F">
        <w:rPr>
          <w:rStyle w:val="Char0"/>
          <w:rtl/>
        </w:rPr>
        <w:t>ه</w:t>
      </w:r>
      <w:r w:rsidR="00D47ADB">
        <w:rPr>
          <w:rStyle w:val="Char0"/>
          <w:rFonts w:hint="cs"/>
          <w:rtl/>
        </w:rPr>
        <w:t>َ</w:t>
      </w:r>
      <w:r w:rsidRPr="00D66F0F">
        <w:rPr>
          <w:rStyle w:val="Char0"/>
          <w:rtl/>
        </w:rPr>
        <w:t>ا و</w:t>
      </w:r>
      <w:r w:rsidR="00D47ADB">
        <w:rPr>
          <w:rStyle w:val="Char0"/>
          <w:rFonts w:hint="cs"/>
          <w:rtl/>
        </w:rPr>
        <w:t>َ</w:t>
      </w:r>
      <w:r w:rsidRPr="00D66F0F">
        <w:rPr>
          <w:rStyle w:val="Char0"/>
          <w:rtl/>
        </w:rPr>
        <w:t>ج</w:t>
      </w:r>
      <w:r w:rsidR="00D47ADB">
        <w:rPr>
          <w:rStyle w:val="Char0"/>
          <w:rFonts w:hint="cs"/>
          <w:rtl/>
        </w:rPr>
        <w:t>ْ</w:t>
      </w:r>
      <w:r w:rsidRPr="00D66F0F">
        <w:rPr>
          <w:rStyle w:val="Char0"/>
          <w:rtl/>
        </w:rPr>
        <w:t>ه</w:t>
      </w:r>
      <w:r w:rsidR="00D47ADB">
        <w:rPr>
          <w:rStyle w:val="Char0"/>
          <w:rFonts w:hint="cs"/>
          <w:rtl/>
        </w:rPr>
        <w:t>َ</w:t>
      </w:r>
      <w:r w:rsidRPr="00D66F0F">
        <w:rPr>
          <w:rStyle w:val="Char0"/>
          <w:rtl/>
        </w:rPr>
        <w:t xml:space="preserve"> الله</w:t>
      </w:r>
      <w:r w:rsidR="00D47ADB">
        <w:rPr>
          <w:rStyle w:val="Char0"/>
          <w:rFonts w:hint="cs"/>
          <w:rtl/>
        </w:rPr>
        <w:t>ِ</w:t>
      </w:r>
      <w:r w:rsidRPr="00D66F0F">
        <w:rPr>
          <w:rStyle w:val="Char0"/>
          <w:rtl/>
        </w:rPr>
        <w:t xml:space="preserve"> إ</w:t>
      </w:r>
      <w:r w:rsidR="00D47ADB">
        <w:rPr>
          <w:rStyle w:val="Char0"/>
          <w:rFonts w:hint="cs"/>
          <w:rtl/>
        </w:rPr>
        <w:t>ِ</w:t>
      </w:r>
      <w:r w:rsidRPr="00D66F0F">
        <w:rPr>
          <w:rStyle w:val="Char0"/>
          <w:rtl/>
        </w:rPr>
        <w:t>ل</w:t>
      </w:r>
      <w:r w:rsidR="00D47ADB">
        <w:rPr>
          <w:rStyle w:val="Char0"/>
          <w:rFonts w:hint="cs"/>
          <w:rtl/>
        </w:rPr>
        <w:t>َّ</w:t>
      </w:r>
      <w:r w:rsidRPr="00D66F0F">
        <w:rPr>
          <w:rStyle w:val="Char0"/>
          <w:rtl/>
        </w:rPr>
        <w:t>ا أُج</w:t>
      </w:r>
      <w:r w:rsidR="00D47ADB">
        <w:rPr>
          <w:rStyle w:val="Char0"/>
          <w:rFonts w:hint="cs"/>
          <w:rtl/>
        </w:rPr>
        <w:t>ِ</w:t>
      </w:r>
      <w:r w:rsidRPr="00D66F0F">
        <w:rPr>
          <w:rStyle w:val="Char0"/>
          <w:rtl/>
        </w:rPr>
        <w:t>ر</w:t>
      </w:r>
      <w:r w:rsidR="00D47ADB">
        <w:rPr>
          <w:rStyle w:val="Char0"/>
          <w:rFonts w:hint="cs"/>
          <w:rtl/>
        </w:rPr>
        <w:t>ْ</w:t>
      </w:r>
      <w:r w:rsidRPr="00D66F0F">
        <w:rPr>
          <w:rStyle w:val="Char0"/>
          <w:rtl/>
        </w:rPr>
        <w:t>ت</w:t>
      </w:r>
      <w:r w:rsidR="00D47ADB">
        <w:rPr>
          <w:rStyle w:val="Char0"/>
          <w:rFonts w:hint="cs"/>
          <w:rtl/>
        </w:rPr>
        <w:t>َ</w:t>
      </w:r>
      <w:r w:rsidRPr="00D66F0F">
        <w:rPr>
          <w:rStyle w:val="Char0"/>
          <w:rtl/>
        </w:rPr>
        <w:t xml:space="preserve"> ع</w:t>
      </w:r>
      <w:r w:rsidR="00D47ADB">
        <w:rPr>
          <w:rStyle w:val="Char0"/>
          <w:rFonts w:hint="cs"/>
          <w:rtl/>
        </w:rPr>
        <w:t>َ</w:t>
      </w:r>
      <w:r w:rsidRPr="00D66F0F">
        <w:rPr>
          <w:rStyle w:val="Char0"/>
          <w:rtl/>
        </w:rPr>
        <w:t>ل</w:t>
      </w:r>
      <w:r w:rsidR="00D47ADB">
        <w:rPr>
          <w:rStyle w:val="Char0"/>
          <w:rFonts w:hint="cs"/>
          <w:rtl/>
        </w:rPr>
        <w:t>َ</w:t>
      </w:r>
      <w:r w:rsidRPr="00D66F0F">
        <w:rPr>
          <w:rStyle w:val="Char0"/>
          <w:rtl/>
        </w:rPr>
        <w:t>ي</w:t>
      </w:r>
      <w:r w:rsidR="00D47ADB">
        <w:rPr>
          <w:rStyle w:val="Char0"/>
          <w:rFonts w:hint="cs"/>
          <w:rtl/>
        </w:rPr>
        <w:t>ْ</w:t>
      </w:r>
      <w:r w:rsidRPr="00D66F0F">
        <w:rPr>
          <w:rStyle w:val="Char0"/>
          <w:rtl/>
        </w:rPr>
        <w:t>ه</w:t>
      </w:r>
      <w:r w:rsidR="00D47ADB">
        <w:rPr>
          <w:rStyle w:val="Char0"/>
          <w:rFonts w:hint="cs"/>
          <w:rtl/>
        </w:rPr>
        <w:t>َ</w:t>
      </w:r>
      <w:r w:rsidRPr="00D66F0F">
        <w:rPr>
          <w:rStyle w:val="Char0"/>
          <w:rtl/>
        </w:rPr>
        <w:t>ا، ح</w:t>
      </w:r>
      <w:r w:rsidR="00D47ADB">
        <w:rPr>
          <w:rStyle w:val="Char0"/>
          <w:rFonts w:hint="cs"/>
          <w:rtl/>
        </w:rPr>
        <w:t>َ</w:t>
      </w:r>
      <w:r w:rsidRPr="00D66F0F">
        <w:rPr>
          <w:rStyle w:val="Char0"/>
          <w:rtl/>
        </w:rPr>
        <w:t>ت</w:t>
      </w:r>
      <w:r w:rsidR="00D47ADB">
        <w:rPr>
          <w:rStyle w:val="Char0"/>
          <w:rFonts w:hint="cs"/>
          <w:rtl/>
        </w:rPr>
        <w:t>َّ</w:t>
      </w:r>
      <w:r w:rsidRPr="00D66F0F">
        <w:rPr>
          <w:rStyle w:val="Char0"/>
          <w:rtl/>
        </w:rPr>
        <w:t>ى الل</w:t>
      </w:r>
      <w:r w:rsidR="00D47ADB">
        <w:rPr>
          <w:rStyle w:val="Char0"/>
          <w:rFonts w:hint="cs"/>
          <w:rtl/>
        </w:rPr>
        <w:t>ُّ</w:t>
      </w:r>
      <w:r w:rsidRPr="00D66F0F">
        <w:rPr>
          <w:rStyle w:val="Char0"/>
          <w:rtl/>
        </w:rPr>
        <w:t>ق</w:t>
      </w:r>
      <w:r w:rsidR="00D47ADB">
        <w:rPr>
          <w:rStyle w:val="Char0"/>
          <w:rFonts w:hint="cs"/>
          <w:rtl/>
        </w:rPr>
        <w:t>ْ</w:t>
      </w:r>
      <w:r w:rsidRPr="00D66F0F">
        <w:rPr>
          <w:rStyle w:val="Char0"/>
          <w:rtl/>
        </w:rPr>
        <w:t>م</w:t>
      </w:r>
      <w:r w:rsidR="00D47ADB">
        <w:rPr>
          <w:rStyle w:val="Char0"/>
          <w:rFonts w:hint="cs"/>
          <w:rtl/>
        </w:rPr>
        <w:t>َ</w:t>
      </w:r>
      <w:r w:rsidRPr="00D66F0F">
        <w:rPr>
          <w:rStyle w:val="Char0"/>
          <w:rtl/>
        </w:rPr>
        <w:t>ة</w:t>
      </w:r>
      <w:r w:rsidR="00D47ADB">
        <w:rPr>
          <w:rStyle w:val="Char0"/>
          <w:rFonts w:hint="cs"/>
          <w:rtl/>
        </w:rPr>
        <w:t>َ</w:t>
      </w:r>
      <w:r w:rsidRPr="00D66F0F">
        <w:rPr>
          <w:rStyle w:val="Char0"/>
          <w:rtl/>
        </w:rPr>
        <w:t xml:space="preserve"> ت</w:t>
      </w:r>
      <w:r w:rsidR="00D47ADB">
        <w:rPr>
          <w:rStyle w:val="Char0"/>
          <w:rFonts w:hint="cs"/>
          <w:rtl/>
        </w:rPr>
        <w:t>َ</w:t>
      </w:r>
      <w:r w:rsidRPr="00D66F0F">
        <w:rPr>
          <w:rStyle w:val="Char0"/>
          <w:rtl/>
        </w:rPr>
        <w:t>ج</w:t>
      </w:r>
      <w:r w:rsidR="00D47ADB">
        <w:rPr>
          <w:rStyle w:val="Char0"/>
          <w:rFonts w:hint="cs"/>
          <w:rtl/>
        </w:rPr>
        <w:t>ْ</w:t>
      </w:r>
      <w:r w:rsidRPr="00D66F0F">
        <w:rPr>
          <w:rStyle w:val="Char0"/>
          <w:rtl/>
        </w:rPr>
        <w:t>ع</w:t>
      </w:r>
      <w:r w:rsidR="00D47ADB">
        <w:rPr>
          <w:rStyle w:val="Char0"/>
          <w:rFonts w:hint="cs"/>
          <w:rtl/>
        </w:rPr>
        <w:t>َ</w:t>
      </w:r>
      <w:r w:rsidRPr="00D66F0F">
        <w:rPr>
          <w:rStyle w:val="Char0"/>
          <w:rtl/>
        </w:rPr>
        <w:t>ل</w:t>
      </w:r>
      <w:r w:rsidR="00D47ADB">
        <w:rPr>
          <w:rStyle w:val="Char0"/>
          <w:rFonts w:hint="cs"/>
          <w:rtl/>
        </w:rPr>
        <w:t>ُ</w:t>
      </w:r>
      <w:r w:rsidRPr="00D66F0F">
        <w:rPr>
          <w:rStyle w:val="Char0"/>
          <w:rtl/>
        </w:rPr>
        <w:t>ه</w:t>
      </w:r>
      <w:r w:rsidR="00D47ADB">
        <w:rPr>
          <w:rStyle w:val="Char0"/>
          <w:rFonts w:hint="cs"/>
          <w:rtl/>
        </w:rPr>
        <w:t>َ</w:t>
      </w:r>
      <w:r w:rsidRPr="00D66F0F">
        <w:rPr>
          <w:rStyle w:val="Char0"/>
          <w:rtl/>
        </w:rPr>
        <w:t>ا ف</w:t>
      </w:r>
      <w:r w:rsidR="00D47ADB">
        <w:rPr>
          <w:rStyle w:val="Char0"/>
          <w:rFonts w:hint="cs"/>
          <w:rtl/>
        </w:rPr>
        <w:t>ِ</w:t>
      </w:r>
      <w:r w:rsidRPr="00D66F0F">
        <w:rPr>
          <w:rStyle w:val="Char0"/>
          <w:rtl/>
        </w:rPr>
        <w:t>ي فيِّ ام</w:t>
      </w:r>
      <w:r w:rsidR="00D47ADB">
        <w:rPr>
          <w:rStyle w:val="Char0"/>
          <w:rFonts w:hint="cs"/>
          <w:rtl/>
        </w:rPr>
        <w:t>ْ</w:t>
      </w:r>
      <w:r w:rsidRPr="00D66F0F">
        <w:rPr>
          <w:rStyle w:val="Char0"/>
          <w:rtl/>
        </w:rPr>
        <w:t>ر</w:t>
      </w:r>
      <w:r w:rsidR="00D47ADB">
        <w:rPr>
          <w:rStyle w:val="Char0"/>
          <w:rFonts w:hint="cs"/>
          <w:rtl/>
        </w:rPr>
        <w:t>َ</w:t>
      </w:r>
      <w:r w:rsidRPr="00D66F0F">
        <w:rPr>
          <w:rStyle w:val="Char0"/>
          <w:rtl/>
        </w:rPr>
        <w:t>أ</w:t>
      </w:r>
      <w:r w:rsidR="00D47ADB">
        <w:rPr>
          <w:rStyle w:val="Char0"/>
          <w:rFonts w:hint="cs"/>
          <w:rtl/>
        </w:rPr>
        <w:t>َ</w:t>
      </w:r>
      <w:r w:rsidRPr="00D66F0F">
        <w:rPr>
          <w:rStyle w:val="Char0"/>
          <w:rtl/>
        </w:rPr>
        <w:t>ت</w:t>
      </w:r>
      <w:r w:rsidR="00D47ADB">
        <w:rPr>
          <w:rStyle w:val="Char0"/>
          <w:rFonts w:hint="cs"/>
          <w:rtl/>
        </w:rPr>
        <w:t>ِ</w:t>
      </w:r>
      <w:r w:rsidRPr="00D66F0F">
        <w:rPr>
          <w:rStyle w:val="Char0"/>
          <w:rtl/>
        </w:rPr>
        <w:t>ك</w:t>
      </w:r>
      <w:r w:rsidR="00D47ADB">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56، مسلم 1628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ومن امتنع عن النفقة أو قصَّر فيها مع قدرته فقد ارتكب إثمًا عظيمًا، كما قال صلى الله عليه وسلم: </w:t>
      </w:r>
      <w:r w:rsidRPr="00D66F0F">
        <w:rPr>
          <w:rStyle w:val="Char0"/>
          <w:rtl/>
        </w:rPr>
        <w:t>«ك</w:t>
      </w:r>
      <w:r w:rsidR="00D47ADB">
        <w:rPr>
          <w:rStyle w:val="Char0"/>
          <w:rFonts w:hint="cs"/>
          <w:rtl/>
        </w:rPr>
        <w:t>َ</w:t>
      </w:r>
      <w:r w:rsidRPr="00D66F0F">
        <w:rPr>
          <w:rStyle w:val="Char0"/>
          <w:rtl/>
        </w:rPr>
        <w:t>ف</w:t>
      </w:r>
      <w:r w:rsidR="00D47ADB">
        <w:rPr>
          <w:rStyle w:val="Char0"/>
          <w:rFonts w:hint="cs"/>
          <w:rtl/>
        </w:rPr>
        <w:t>َ</w:t>
      </w:r>
      <w:r w:rsidRPr="00D66F0F">
        <w:rPr>
          <w:rStyle w:val="Char0"/>
          <w:rtl/>
        </w:rPr>
        <w:t>ى ب</w:t>
      </w:r>
      <w:r w:rsidR="00D47ADB">
        <w:rPr>
          <w:rStyle w:val="Char0"/>
          <w:rFonts w:hint="cs"/>
          <w:rtl/>
        </w:rPr>
        <w:t>ِ</w:t>
      </w:r>
      <w:r w:rsidRPr="00D66F0F">
        <w:rPr>
          <w:rStyle w:val="Char0"/>
          <w:rtl/>
        </w:rPr>
        <w:t>الم</w:t>
      </w:r>
      <w:r w:rsidR="00D47ADB">
        <w:rPr>
          <w:rStyle w:val="Char0"/>
          <w:rFonts w:hint="cs"/>
          <w:rtl/>
        </w:rPr>
        <w:t>َ</w:t>
      </w:r>
      <w:r w:rsidRPr="00D66F0F">
        <w:rPr>
          <w:rStyle w:val="Char0"/>
          <w:rtl/>
        </w:rPr>
        <w:t>ر</w:t>
      </w:r>
      <w:r w:rsidR="00D47ADB">
        <w:rPr>
          <w:rStyle w:val="Char0"/>
          <w:rFonts w:hint="cs"/>
          <w:rtl/>
        </w:rPr>
        <w:t>ْ</w:t>
      </w:r>
      <w:r w:rsidRPr="00D66F0F">
        <w:rPr>
          <w:rStyle w:val="Char0"/>
          <w:rtl/>
        </w:rPr>
        <w:t>ء</w:t>
      </w:r>
      <w:r w:rsidR="00D47ADB">
        <w:rPr>
          <w:rStyle w:val="Char0"/>
          <w:rFonts w:hint="cs"/>
          <w:rtl/>
        </w:rPr>
        <w:t>ِ</w:t>
      </w:r>
      <w:r w:rsidRPr="00D66F0F">
        <w:rPr>
          <w:rStyle w:val="Char0"/>
          <w:rtl/>
        </w:rPr>
        <w:t xml:space="preserve"> إ</w:t>
      </w:r>
      <w:r w:rsidR="00D47ADB">
        <w:rPr>
          <w:rStyle w:val="Char0"/>
          <w:rFonts w:hint="cs"/>
          <w:rtl/>
        </w:rPr>
        <w:t>ِ</w:t>
      </w:r>
      <w:r w:rsidRPr="00D66F0F">
        <w:rPr>
          <w:rStyle w:val="Char0"/>
          <w:rtl/>
        </w:rPr>
        <w:t>ث</w:t>
      </w:r>
      <w:r w:rsidR="00D47ADB">
        <w:rPr>
          <w:rStyle w:val="Char0"/>
          <w:rFonts w:hint="cs"/>
          <w:rtl/>
        </w:rPr>
        <w:t>ْ</w:t>
      </w:r>
      <w:r w:rsidRPr="00D66F0F">
        <w:rPr>
          <w:rStyle w:val="Char0"/>
          <w:rtl/>
        </w:rPr>
        <w:t>مًا أ</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ي</w:t>
      </w:r>
      <w:r w:rsidR="00D47ADB">
        <w:rPr>
          <w:rStyle w:val="Char0"/>
          <w:rFonts w:hint="cs"/>
          <w:rtl/>
        </w:rPr>
        <w:t>ُ</w:t>
      </w:r>
      <w:r w:rsidRPr="00D66F0F">
        <w:rPr>
          <w:rStyle w:val="Char0"/>
          <w:rtl/>
        </w:rPr>
        <w:t>ض</w:t>
      </w:r>
      <w:r w:rsidR="00D47ADB">
        <w:rPr>
          <w:rStyle w:val="Char0"/>
          <w:rFonts w:hint="cs"/>
          <w:rtl/>
        </w:rPr>
        <w:t>َ</w:t>
      </w:r>
      <w:r w:rsidRPr="00D66F0F">
        <w:rPr>
          <w:rStyle w:val="Char0"/>
          <w:rtl/>
        </w:rPr>
        <w:t>ي</w:t>
      </w:r>
      <w:r w:rsidR="00D47ADB">
        <w:rPr>
          <w:rStyle w:val="Char0"/>
          <w:rFonts w:hint="cs"/>
          <w:rtl/>
        </w:rPr>
        <w:t>ِّ</w:t>
      </w:r>
      <w:r w:rsidRPr="00D66F0F">
        <w:rPr>
          <w:rStyle w:val="Char0"/>
          <w:rtl/>
        </w:rPr>
        <w:t>ع</w:t>
      </w:r>
      <w:r w:rsidR="00D47ADB">
        <w:rPr>
          <w:rStyle w:val="Char0"/>
          <w:rFonts w:hint="cs"/>
          <w:rtl/>
        </w:rPr>
        <w:t>َ</w:t>
      </w:r>
      <w:r w:rsidRPr="00D66F0F">
        <w:rPr>
          <w:rStyle w:val="Char0"/>
          <w:rtl/>
        </w:rPr>
        <w:t xml:space="preserve"> م</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ي</w:t>
      </w:r>
      <w:r w:rsidR="00D47ADB">
        <w:rPr>
          <w:rStyle w:val="Char0"/>
          <w:rFonts w:hint="cs"/>
          <w:rtl/>
        </w:rPr>
        <w:t>َ</w:t>
      </w:r>
      <w:r w:rsidRPr="00D66F0F">
        <w:rPr>
          <w:rStyle w:val="Char0"/>
          <w:rtl/>
        </w:rPr>
        <w:t>ق</w:t>
      </w:r>
      <w:r w:rsidR="00D47ADB">
        <w:rPr>
          <w:rStyle w:val="Char0"/>
          <w:rFonts w:hint="cs"/>
          <w:rtl/>
        </w:rPr>
        <w:t>ُ</w:t>
      </w:r>
      <w:r w:rsidRPr="00D66F0F">
        <w:rPr>
          <w:rStyle w:val="Char0"/>
          <w:rtl/>
        </w:rPr>
        <w:t>وت</w:t>
      </w:r>
      <w:r w:rsidR="00D47ADB">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1692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3EDE558" w14:textId="77777777" w:rsidR="0095794C" w:rsidRPr="0024719B" w:rsidRDefault="0095794C" w:rsidP="005F3F06">
      <w:pPr>
        <w:pStyle w:val="afd"/>
        <w:rPr>
          <w:rtl/>
        </w:rPr>
      </w:pPr>
      <w:bookmarkStart w:id="350" w:name="_Toc95952113"/>
      <w:r w:rsidRPr="0024719B">
        <w:rPr>
          <w:rtl/>
        </w:rPr>
        <w:t>2- العشرة الحسنة:</w:t>
      </w:r>
      <w:bookmarkEnd w:id="350"/>
      <w:r w:rsidRPr="0024719B">
        <w:rPr>
          <w:rtl/>
        </w:rPr>
        <w:t xml:space="preserve"> </w:t>
      </w:r>
    </w:p>
    <w:p w14:paraId="28841D3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والمراد بالعشرة الحسنة: حسن الخلق، والتلطف، ولين الكلام، وتحمل الأخطاء والتقصير الذي لا يسلم منها أحد، قال تعالى: </w:t>
      </w:r>
      <w:r w:rsidR="000B3352" w:rsidRPr="00D66F0F">
        <w:rPr>
          <w:rStyle w:val="Char0"/>
          <w:rtl/>
        </w:rPr>
        <w:t>﴿</w:t>
      </w:r>
      <w:r w:rsidRPr="00D66F0F">
        <w:rPr>
          <w:rStyle w:val="Char0"/>
          <w:rtl/>
        </w:rPr>
        <w:t>وَعَاشِرُوهُنَّ بِالْمَعْرُوفِ فَإِنْ كَرِهْتُمُوهُنَّ فَعَسَى أَنْ تَكْرَهُوا شَيْئًا وَيَجْعَلَ اللَّهُ فِيهِ خَيْرًا كَثِيرًا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19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F617BF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رسول الله صلى الله عليه وسلم: </w:t>
      </w:r>
      <w:r w:rsidRPr="00D66F0F">
        <w:rPr>
          <w:rStyle w:val="Char0"/>
          <w:rtl/>
        </w:rPr>
        <w:t>«أ</w:t>
      </w:r>
      <w:r w:rsidR="00D47ADB">
        <w:rPr>
          <w:rStyle w:val="Char0"/>
          <w:rFonts w:hint="cs"/>
          <w:rtl/>
        </w:rPr>
        <w:t>َ</w:t>
      </w:r>
      <w:r w:rsidRPr="00D66F0F">
        <w:rPr>
          <w:rStyle w:val="Char0"/>
          <w:rtl/>
        </w:rPr>
        <w:t>ك</w:t>
      </w:r>
      <w:r w:rsidR="00D47ADB">
        <w:rPr>
          <w:rStyle w:val="Char0"/>
          <w:rFonts w:hint="cs"/>
          <w:rtl/>
        </w:rPr>
        <w:t>ْ</w:t>
      </w:r>
      <w:r w:rsidRPr="00D66F0F">
        <w:rPr>
          <w:rStyle w:val="Char0"/>
          <w:rtl/>
        </w:rPr>
        <w:t>م</w:t>
      </w:r>
      <w:r w:rsidR="00D47ADB">
        <w:rPr>
          <w:rStyle w:val="Char0"/>
          <w:rFonts w:hint="cs"/>
          <w:rtl/>
        </w:rPr>
        <w:t>َ</w:t>
      </w:r>
      <w:r w:rsidRPr="00D66F0F">
        <w:rPr>
          <w:rStyle w:val="Char0"/>
          <w:rtl/>
        </w:rPr>
        <w:t>ل</w:t>
      </w:r>
      <w:r w:rsidR="00D47ADB">
        <w:rPr>
          <w:rStyle w:val="Char0"/>
          <w:rFonts w:hint="cs"/>
          <w:rtl/>
        </w:rPr>
        <w:t>ُ</w:t>
      </w:r>
      <w:r w:rsidRPr="00D66F0F">
        <w:rPr>
          <w:rStyle w:val="Char0"/>
          <w:rtl/>
        </w:rPr>
        <w:t xml:space="preserve"> الم</w:t>
      </w:r>
      <w:r w:rsidR="00D47ADB">
        <w:rPr>
          <w:rStyle w:val="Char0"/>
          <w:rFonts w:hint="cs"/>
          <w:rtl/>
        </w:rPr>
        <w:t>ُ</w:t>
      </w:r>
      <w:r w:rsidRPr="00D66F0F">
        <w:rPr>
          <w:rStyle w:val="Char0"/>
          <w:rtl/>
        </w:rPr>
        <w:t>ؤ</w:t>
      </w:r>
      <w:r w:rsidR="00D47ADB">
        <w:rPr>
          <w:rStyle w:val="Char0"/>
          <w:rFonts w:hint="cs"/>
          <w:rtl/>
        </w:rPr>
        <w:t>ْ</w:t>
      </w:r>
      <w:r w:rsidRPr="00D66F0F">
        <w:rPr>
          <w:rStyle w:val="Char0"/>
          <w:rtl/>
        </w:rPr>
        <w:t>م</w:t>
      </w:r>
      <w:r w:rsidR="00D47ADB">
        <w:rPr>
          <w:rStyle w:val="Char0"/>
          <w:rFonts w:hint="cs"/>
          <w:rtl/>
        </w:rPr>
        <w:t>ِ</w:t>
      </w:r>
      <w:r w:rsidRPr="00D66F0F">
        <w:rPr>
          <w:rStyle w:val="Char0"/>
          <w:rtl/>
        </w:rPr>
        <w:t>ن</w:t>
      </w:r>
      <w:r w:rsidR="00D47ADB">
        <w:rPr>
          <w:rStyle w:val="Char0"/>
          <w:rFonts w:hint="cs"/>
          <w:rtl/>
        </w:rPr>
        <w:t>ِ</w:t>
      </w:r>
      <w:r w:rsidRPr="00D66F0F">
        <w:rPr>
          <w:rStyle w:val="Char0"/>
          <w:rtl/>
        </w:rPr>
        <w:t>ين</w:t>
      </w:r>
      <w:r w:rsidR="00D47ADB">
        <w:rPr>
          <w:rStyle w:val="Char0"/>
          <w:rFonts w:hint="cs"/>
          <w:rtl/>
        </w:rPr>
        <w:t>َ</w:t>
      </w:r>
      <w:r w:rsidRPr="00D66F0F">
        <w:rPr>
          <w:rStyle w:val="Char0"/>
          <w:rtl/>
        </w:rPr>
        <w:t xml:space="preserve"> إ</w:t>
      </w:r>
      <w:r w:rsidR="00D47ADB">
        <w:rPr>
          <w:rStyle w:val="Char0"/>
          <w:rFonts w:hint="cs"/>
          <w:rtl/>
        </w:rPr>
        <w:t>ِ</w:t>
      </w:r>
      <w:r w:rsidRPr="00D66F0F">
        <w:rPr>
          <w:rStyle w:val="Char0"/>
          <w:rtl/>
        </w:rPr>
        <w:t>يم</w:t>
      </w:r>
      <w:r w:rsidR="00D47ADB">
        <w:rPr>
          <w:rStyle w:val="Char0"/>
          <w:rFonts w:hint="cs"/>
          <w:rtl/>
        </w:rPr>
        <w:t>َ</w:t>
      </w:r>
      <w:r w:rsidRPr="00D66F0F">
        <w:rPr>
          <w:rStyle w:val="Char0"/>
          <w:rtl/>
        </w:rPr>
        <w:t>انًا أ</w:t>
      </w:r>
      <w:r w:rsidR="00D47ADB">
        <w:rPr>
          <w:rStyle w:val="Char0"/>
          <w:rFonts w:hint="cs"/>
          <w:rtl/>
        </w:rPr>
        <w:t>َ</w:t>
      </w:r>
      <w:r w:rsidRPr="00D66F0F">
        <w:rPr>
          <w:rStyle w:val="Char0"/>
          <w:rtl/>
        </w:rPr>
        <w:t>ح</w:t>
      </w:r>
      <w:r w:rsidR="00D47ADB">
        <w:rPr>
          <w:rStyle w:val="Char0"/>
          <w:rFonts w:hint="cs"/>
          <w:rtl/>
        </w:rPr>
        <w:t>ْ</w:t>
      </w:r>
      <w:r w:rsidRPr="00D66F0F">
        <w:rPr>
          <w:rStyle w:val="Char0"/>
          <w:rtl/>
        </w:rPr>
        <w:t>س</w:t>
      </w:r>
      <w:r w:rsidR="00D47ADB">
        <w:rPr>
          <w:rStyle w:val="Char0"/>
          <w:rFonts w:hint="cs"/>
          <w:rtl/>
        </w:rPr>
        <w:t>َ</w:t>
      </w:r>
      <w:r w:rsidRPr="00D66F0F">
        <w:rPr>
          <w:rStyle w:val="Char0"/>
          <w:rtl/>
        </w:rPr>
        <w:t>ن</w:t>
      </w:r>
      <w:r w:rsidR="00D47ADB">
        <w:rPr>
          <w:rStyle w:val="Char0"/>
          <w:rFonts w:hint="cs"/>
          <w:rtl/>
        </w:rPr>
        <w:t>ُ</w:t>
      </w:r>
      <w:r w:rsidRPr="00D66F0F">
        <w:rPr>
          <w:rStyle w:val="Char0"/>
          <w:rtl/>
        </w:rPr>
        <w:t>ه</w:t>
      </w:r>
      <w:r w:rsidR="00D47ADB">
        <w:rPr>
          <w:rStyle w:val="Char0"/>
          <w:rFonts w:hint="cs"/>
          <w:rtl/>
        </w:rPr>
        <w:t>ُ</w:t>
      </w:r>
      <w:r w:rsidRPr="00D66F0F">
        <w:rPr>
          <w:rStyle w:val="Char0"/>
          <w:rtl/>
        </w:rPr>
        <w:t>م</w:t>
      </w:r>
      <w:r w:rsidR="00D47ADB">
        <w:rPr>
          <w:rStyle w:val="Char0"/>
          <w:rFonts w:hint="cs"/>
          <w:rtl/>
        </w:rPr>
        <w:t>ْ</w:t>
      </w:r>
      <w:r w:rsidRPr="00D66F0F">
        <w:rPr>
          <w:rStyle w:val="Char0"/>
          <w:rtl/>
        </w:rPr>
        <w:t xml:space="preserve"> خ</w:t>
      </w:r>
      <w:r w:rsidR="00D47ADB">
        <w:rPr>
          <w:rStyle w:val="Char0"/>
          <w:rFonts w:hint="cs"/>
          <w:rtl/>
        </w:rPr>
        <w:t>ُ</w:t>
      </w:r>
      <w:r w:rsidRPr="00D66F0F">
        <w:rPr>
          <w:rStyle w:val="Char0"/>
          <w:rtl/>
        </w:rPr>
        <w:t>ل</w:t>
      </w:r>
      <w:r w:rsidR="00D47ADB">
        <w:rPr>
          <w:rStyle w:val="Char0"/>
          <w:rFonts w:hint="cs"/>
          <w:rtl/>
        </w:rPr>
        <w:t>ُ</w:t>
      </w:r>
      <w:r w:rsidRPr="00D66F0F">
        <w:rPr>
          <w:rStyle w:val="Char0"/>
          <w:rtl/>
        </w:rPr>
        <w:t>قًا، و</w:t>
      </w:r>
      <w:r w:rsidR="00D47ADB">
        <w:rPr>
          <w:rStyle w:val="Char0"/>
          <w:rFonts w:hint="cs"/>
          <w:rtl/>
        </w:rPr>
        <w:t>َ</w:t>
      </w:r>
      <w:r w:rsidRPr="00D66F0F">
        <w:rPr>
          <w:rStyle w:val="Char0"/>
          <w:rtl/>
        </w:rPr>
        <w:t>خ</w:t>
      </w:r>
      <w:r w:rsidR="00D47ADB">
        <w:rPr>
          <w:rStyle w:val="Char0"/>
          <w:rFonts w:hint="cs"/>
          <w:rtl/>
        </w:rPr>
        <w:t>َ</w:t>
      </w:r>
      <w:r w:rsidRPr="00D66F0F">
        <w:rPr>
          <w:rStyle w:val="Char0"/>
          <w:rtl/>
        </w:rPr>
        <w:t>ي</w:t>
      </w:r>
      <w:r w:rsidR="00D47ADB">
        <w:rPr>
          <w:rStyle w:val="Char0"/>
          <w:rFonts w:hint="cs"/>
          <w:rtl/>
        </w:rPr>
        <w:t>َ</w:t>
      </w:r>
      <w:r w:rsidRPr="00D66F0F">
        <w:rPr>
          <w:rStyle w:val="Char0"/>
          <w:rtl/>
        </w:rPr>
        <w:t>ار</w:t>
      </w:r>
      <w:r w:rsidR="00D47ADB">
        <w:rPr>
          <w:rStyle w:val="Char0"/>
          <w:rFonts w:hint="cs"/>
          <w:rtl/>
        </w:rPr>
        <w:t>ُ</w:t>
      </w:r>
      <w:r w:rsidRPr="00D66F0F">
        <w:rPr>
          <w:rStyle w:val="Char0"/>
          <w:rtl/>
        </w:rPr>
        <w:t>ك</w:t>
      </w:r>
      <w:r w:rsidR="00D47ADB">
        <w:rPr>
          <w:rStyle w:val="Char0"/>
          <w:rFonts w:hint="cs"/>
          <w:rtl/>
        </w:rPr>
        <w:t>ُ</w:t>
      </w:r>
      <w:r w:rsidRPr="00D66F0F">
        <w:rPr>
          <w:rStyle w:val="Char0"/>
          <w:rtl/>
        </w:rPr>
        <w:t>م</w:t>
      </w:r>
      <w:r w:rsidR="00D47ADB">
        <w:rPr>
          <w:rStyle w:val="Char0"/>
          <w:rFonts w:hint="cs"/>
          <w:rtl/>
        </w:rPr>
        <w:t>ْ</w:t>
      </w:r>
      <w:r w:rsidRPr="00D66F0F">
        <w:rPr>
          <w:rStyle w:val="Char0"/>
          <w:rtl/>
        </w:rPr>
        <w:t xml:space="preserve"> خ</w:t>
      </w:r>
      <w:r w:rsidR="00D47ADB">
        <w:rPr>
          <w:rStyle w:val="Char0"/>
          <w:rFonts w:hint="cs"/>
          <w:rtl/>
        </w:rPr>
        <w:t>ِ</w:t>
      </w:r>
      <w:r w:rsidRPr="00D66F0F">
        <w:rPr>
          <w:rStyle w:val="Char0"/>
          <w:rtl/>
        </w:rPr>
        <w:t>ي</w:t>
      </w:r>
      <w:r w:rsidR="00D47ADB">
        <w:rPr>
          <w:rStyle w:val="Char0"/>
          <w:rFonts w:hint="cs"/>
          <w:rtl/>
        </w:rPr>
        <w:t>َ</w:t>
      </w:r>
      <w:r w:rsidRPr="00D66F0F">
        <w:rPr>
          <w:rStyle w:val="Char0"/>
          <w:rtl/>
        </w:rPr>
        <w:t>ار</w:t>
      </w:r>
      <w:r w:rsidR="00D47ADB">
        <w:rPr>
          <w:rStyle w:val="Char0"/>
          <w:rFonts w:hint="cs"/>
          <w:rtl/>
        </w:rPr>
        <w:t>ُ</w:t>
      </w:r>
      <w:r w:rsidRPr="00D66F0F">
        <w:rPr>
          <w:rStyle w:val="Char0"/>
          <w:rtl/>
        </w:rPr>
        <w:t>ك</w:t>
      </w:r>
      <w:r w:rsidR="00D47ADB">
        <w:rPr>
          <w:rStyle w:val="Char0"/>
          <w:rFonts w:hint="cs"/>
          <w:rtl/>
        </w:rPr>
        <w:t>ُ</w:t>
      </w:r>
      <w:r w:rsidRPr="00D66F0F">
        <w:rPr>
          <w:rStyle w:val="Char0"/>
          <w:rtl/>
        </w:rPr>
        <w:t>م</w:t>
      </w:r>
      <w:r w:rsidR="00D47ADB">
        <w:rPr>
          <w:rStyle w:val="Char0"/>
          <w:rFonts w:hint="cs"/>
          <w:rtl/>
        </w:rPr>
        <w:t>ْ</w:t>
      </w:r>
      <w:r w:rsidRPr="00D66F0F">
        <w:rPr>
          <w:rStyle w:val="Char0"/>
          <w:rtl/>
        </w:rPr>
        <w:t xml:space="preserve"> ل</w:t>
      </w:r>
      <w:r w:rsidR="00D47ADB">
        <w:rPr>
          <w:rStyle w:val="Char0"/>
          <w:rFonts w:hint="cs"/>
          <w:rtl/>
        </w:rPr>
        <w:t>ِ</w:t>
      </w:r>
      <w:r w:rsidRPr="00D66F0F">
        <w:rPr>
          <w:rStyle w:val="Char0"/>
          <w:rtl/>
        </w:rPr>
        <w:t>ن</w:t>
      </w:r>
      <w:r w:rsidR="00D47ADB">
        <w:rPr>
          <w:rStyle w:val="Char0"/>
          <w:rFonts w:hint="cs"/>
          <w:rtl/>
        </w:rPr>
        <w:t>ِ</w:t>
      </w:r>
      <w:r w:rsidRPr="00D66F0F">
        <w:rPr>
          <w:rStyle w:val="Char0"/>
          <w:rtl/>
        </w:rPr>
        <w:t>س</w:t>
      </w:r>
      <w:r w:rsidR="00D47ADB">
        <w:rPr>
          <w:rStyle w:val="Char0"/>
          <w:rFonts w:hint="cs"/>
          <w:rtl/>
        </w:rPr>
        <w:t>َ</w:t>
      </w:r>
      <w:r w:rsidRPr="00D66F0F">
        <w:rPr>
          <w:rStyle w:val="Char0"/>
          <w:rtl/>
        </w:rPr>
        <w:t>ائ</w:t>
      </w:r>
      <w:r w:rsidR="00D47ADB">
        <w:rPr>
          <w:rStyle w:val="Char0"/>
          <w:rFonts w:hint="cs"/>
          <w:rtl/>
        </w:rPr>
        <w:t>ِ</w:t>
      </w:r>
      <w:r w:rsidRPr="00D66F0F">
        <w:rPr>
          <w:rStyle w:val="Char0"/>
          <w:rtl/>
        </w:rPr>
        <w:t>ه</w:t>
      </w:r>
      <w:r w:rsidR="00D47ADB">
        <w:rPr>
          <w:rStyle w:val="Char0"/>
          <w:rFonts w:hint="cs"/>
          <w:rtl/>
        </w:rPr>
        <w:t>ِ</w:t>
      </w:r>
      <w:r w:rsidRPr="00D66F0F">
        <w:rPr>
          <w:rStyle w:val="Char0"/>
          <w:rtl/>
        </w:rPr>
        <w:t>م</w:t>
      </w:r>
      <w:r w:rsidR="00D47ADB">
        <w:rPr>
          <w:rStyle w:val="Char0"/>
          <w:rFonts w:hint="cs"/>
          <w:rtl/>
        </w:rPr>
        <w:t>ُ</w:t>
      </w:r>
      <w:r w:rsidRPr="00D66F0F">
        <w:rPr>
          <w:rStyle w:val="Char0"/>
          <w:rtl/>
        </w:rPr>
        <w:t xml:space="preserve"> خ</w:t>
      </w:r>
      <w:r w:rsidR="00D47ADB">
        <w:rPr>
          <w:rStyle w:val="Char0"/>
          <w:rFonts w:hint="cs"/>
          <w:rtl/>
        </w:rPr>
        <w:t>ُ</w:t>
      </w:r>
      <w:r w:rsidRPr="00D66F0F">
        <w:rPr>
          <w:rStyle w:val="Char0"/>
          <w:rtl/>
        </w:rPr>
        <w:t>ل</w:t>
      </w:r>
      <w:r w:rsidR="00D47ADB">
        <w:rPr>
          <w:rStyle w:val="Char0"/>
          <w:rFonts w:hint="cs"/>
          <w:rtl/>
        </w:rPr>
        <w:t>ُ</w:t>
      </w:r>
      <w:r w:rsidRPr="00D66F0F">
        <w:rPr>
          <w:rStyle w:val="Char0"/>
          <w:rtl/>
        </w:rPr>
        <w:t>قًا»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1162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9DD299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رسول الله صلى الله عليه وسلم: </w:t>
      </w:r>
      <w:r w:rsidRPr="00D66F0F">
        <w:rPr>
          <w:rStyle w:val="Char0"/>
          <w:rtl/>
        </w:rPr>
        <w:t>«إ</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أ</w:t>
      </w:r>
      <w:r w:rsidR="00D47ADB">
        <w:rPr>
          <w:rStyle w:val="Char0"/>
          <w:rFonts w:hint="cs"/>
          <w:rtl/>
        </w:rPr>
        <w:t>َ</w:t>
      </w:r>
      <w:r w:rsidRPr="00D66F0F">
        <w:rPr>
          <w:rStyle w:val="Char0"/>
          <w:rtl/>
        </w:rPr>
        <w:t>ك</w:t>
      </w:r>
      <w:r w:rsidR="00D47ADB">
        <w:rPr>
          <w:rStyle w:val="Char0"/>
          <w:rFonts w:hint="cs"/>
          <w:rtl/>
        </w:rPr>
        <w:t>ْ</w:t>
      </w:r>
      <w:r w:rsidRPr="00D66F0F">
        <w:rPr>
          <w:rStyle w:val="Char0"/>
          <w:rtl/>
        </w:rPr>
        <w:t>م</w:t>
      </w:r>
      <w:r w:rsidR="00D47ADB">
        <w:rPr>
          <w:rStyle w:val="Char0"/>
          <w:rFonts w:hint="cs"/>
          <w:rtl/>
        </w:rPr>
        <w:t>َ</w:t>
      </w:r>
      <w:r w:rsidRPr="00D66F0F">
        <w:rPr>
          <w:rStyle w:val="Char0"/>
          <w:rtl/>
        </w:rPr>
        <w:t>ل</w:t>
      </w:r>
      <w:r w:rsidR="00D47ADB">
        <w:rPr>
          <w:rStyle w:val="Char0"/>
          <w:rFonts w:hint="cs"/>
          <w:rtl/>
        </w:rPr>
        <w:t>َ</w:t>
      </w:r>
      <w:r w:rsidRPr="00D66F0F">
        <w:rPr>
          <w:rStyle w:val="Char0"/>
          <w:rtl/>
        </w:rPr>
        <w:t xml:space="preserve"> الم</w:t>
      </w:r>
      <w:r w:rsidR="00D47ADB">
        <w:rPr>
          <w:rStyle w:val="Char0"/>
          <w:rFonts w:hint="cs"/>
          <w:rtl/>
        </w:rPr>
        <w:t>ُ</w:t>
      </w:r>
      <w:r w:rsidRPr="00D66F0F">
        <w:rPr>
          <w:rStyle w:val="Char0"/>
          <w:rtl/>
        </w:rPr>
        <w:t>ؤ</w:t>
      </w:r>
      <w:r w:rsidR="00D47ADB">
        <w:rPr>
          <w:rStyle w:val="Char0"/>
          <w:rFonts w:hint="cs"/>
          <w:rtl/>
        </w:rPr>
        <w:t>ْ</w:t>
      </w:r>
      <w:r w:rsidRPr="00D66F0F">
        <w:rPr>
          <w:rStyle w:val="Char0"/>
          <w:rtl/>
        </w:rPr>
        <w:t>م</w:t>
      </w:r>
      <w:r w:rsidR="00D47ADB">
        <w:rPr>
          <w:rStyle w:val="Char0"/>
          <w:rFonts w:hint="cs"/>
          <w:rtl/>
        </w:rPr>
        <w:t>ِ</w:t>
      </w:r>
      <w:r w:rsidRPr="00D66F0F">
        <w:rPr>
          <w:rStyle w:val="Char0"/>
          <w:rtl/>
        </w:rPr>
        <w:t>ن</w:t>
      </w:r>
      <w:r w:rsidR="00D47ADB">
        <w:rPr>
          <w:rStyle w:val="Char0"/>
          <w:rFonts w:hint="cs"/>
          <w:rtl/>
        </w:rPr>
        <w:t>ِ</w:t>
      </w:r>
      <w:r w:rsidRPr="00D66F0F">
        <w:rPr>
          <w:rStyle w:val="Char0"/>
          <w:rtl/>
        </w:rPr>
        <w:t>ين</w:t>
      </w:r>
      <w:r w:rsidR="00D47ADB">
        <w:rPr>
          <w:rStyle w:val="Char0"/>
          <w:rFonts w:hint="cs"/>
          <w:rtl/>
        </w:rPr>
        <w:t>َ</w:t>
      </w:r>
      <w:r w:rsidRPr="00D66F0F">
        <w:rPr>
          <w:rStyle w:val="Char0"/>
          <w:rtl/>
        </w:rPr>
        <w:t xml:space="preserve"> إ</w:t>
      </w:r>
      <w:r w:rsidR="00D47ADB">
        <w:rPr>
          <w:rStyle w:val="Char0"/>
          <w:rFonts w:hint="cs"/>
          <w:rtl/>
        </w:rPr>
        <w:t>ِ</w:t>
      </w:r>
      <w:r w:rsidRPr="00D66F0F">
        <w:rPr>
          <w:rStyle w:val="Char0"/>
          <w:rtl/>
        </w:rPr>
        <w:t>يم</w:t>
      </w:r>
      <w:r w:rsidR="00D47ADB">
        <w:rPr>
          <w:rStyle w:val="Char0"/>
          <w:rFonts w:hint="cs"/>
          <w:rtl/>
        </w:rPr>
        <w:t>َ</w:t>
      </w:r>
      <w:r w:rsidRPr="00D66F0F">
        <w:rPr>
          <w:rStyle w:val="Char0"/>
          <w:rtl/>
        </w:rPr>
        <w:t>انًا أ</w:t>
      </w:r>
      <w:r w:rsidR="00D47ADB">
        <w:rPr>
          <w:rStyle w:val="Char0"/>
          <w:rFonts w:hint="cs"/>
          <w:rtl/>
        </w:rPr>
        <w:t>َ</w:t>
      </w:r>
      <w:r w:rsidRPr="00D66F0F">
        <w:rPr>
          <w:rStyle w:val="Char0"/>
          <w:rtl/>
        </w:rPr>
        <w:t>ح</w:t>
      </w:r>
      <w:r w:rsidR="00D47ADB">
        <w:rPr>
          <w:rStyle w:val="Char0"/>
          <w:rFonts w:hint="cs"/>
          <w:rtl/>
        </w:rPr>
        <w:t>ْ</w:t>
      </w:r>
      <w:r w:rsidRPr="00D66F0F">
        <w:rPr>
          <w:rStyle w:val="Char0"/>
          <w:rtl/>
        </w:rPr>
        <w:t>س</w:t>
      </w:r>
      <w:r w:rsidR="00D47ADB">
        <w:rPr>
          <w:rStyle w:val="Char0"/>
          <w:rFonts w:hint="cs"/>
          <w:rtl/>
        </w:rPr>
        <w:t>َ</w:t>
      </w:r>
      <w:r w:rsidRPr="00D66F0F">
        <w:rPr>
          <w:rStyle w:val="Char0"/>
          <w:rtl/>
        </w:rPr>
        <w:t>ن</w:t>
      </w:r>
      <w:r w:rsidR="00D47ADB">
        <w:rPr>
          <w:rStyle w:val="Char0"/>
          <w:rFonts w:hint="cs"/>
          <w:rtl/>
        </w:rPr>
        <w:t>ُ</w:t>
      </w:r>
      <w:r w:rsidRPr="00D66F0F">
        <w:rPr>
          <w:rStyle w:val="Char0"/>
          <w:rtl/>
        </w:rPr>
        <w:t>ه</w:t>
      </w:r>
      <w:r w:rsidR="00D47ADB">
        <w:rPr>
          <w:rStyle w:val="Char0"/>
          <w:rFonts w:hint="cs"/>
          <w:rtl/>
        </w:rPr>
        <w:t>ُ</w:t>
      </w:r>
      <w:r w:rsidRPr="00D66F0F">
        <w:rPr>
          <w:rStyle w:val="Char0"/>
          <w:rtl/>
        </w:rPr>
        <w:t>م</w:t>
      </w:r>
      <w:r w:rsidR="00D47ADB">
        <w:rPr>
          <w:rStyle w:val="Char0"/>
          <w:rFonts w:hint="cs"/>
          <w:rtl/>
        </w:rPr>
        <w:t>ْ</w:t>
      </w:r>
      <w:r w:rsidRPr="00D66F0F">
        <w:rPr>
          <w:rStyle w:val="Char0"/>
          <w:rtl/>
        </w:rPr>
        <w:t xml:space="preserve"> خ</w:t>
      </w:r>
      <w:r w:rsidR="00D47ADB">
        <w:rPr>
          <w:rStyle w:val="Char0"/>
          <w:rFonts w:hint="cs"/>
          <w:rtl/>
        </w:rPr>
        <w:t>ُ</w:t>
      </w:r>
      <w:r w:rsidRPr="00D66F0F">
        <w:rPr>
          <w:rStyle w:val="Char0"/>
          <w:rtl/>
        </w:rPr>
        <w:t>ل</w:t>
      </w:r>
      <w:r w:rsidR="00D47ADB">
        <w:rPr>
          <w:rStyle w:val="Char0"/>
          <w:rFonts w:hint="cs"/>
          <w:rtl/>
        </w:rPr>
        <w:t>ُ</w:t>
      </w:r>
      <w:r w:rsidRPr="00D66F0F">
        <w:rPr>
          <w:rStyle w:val="Char0"/>
          <w:rtl/>
        </w:rPr>
        <w:t>قًا و</w:t>
      </w:r>
      <w:r w:rsidR="00D47ADB">
        <w:rPr>
          <w:rStyle w:val="Char0"/>
          <w:rFonts w:hint="cs"/>
          <w:rtl/>
        </w:rPr>
        <w:t>َ</w:t>
      </w:r>
      <w:r w:rsidRPr="00D66F0F">
        <w:rPr>
          <w:rStyle w:val="Char0"/>
          <w:rtl/>
        </w:rPr>
        <w:t>أ</w:t>
      </w:r>
      <w:r w:rsidR="00D47ADB">
        <w:rPr>
          <w:rStyle w:val="Char0"/>
          <w:rFonts w:hint="cs"/>
          <w:rtl/>
        </w:rPr>
        <w:t>َ</w:t>
      </w:r>
      <w:r w:rsidRPr="00D66F0F">
        <w:rPr>
          <w:rStyle w:val="Char0"/>
          <w:rtl/>
        </w:rPr>
        <w:t>ل</w:t>
      </w:r>
      <w:r w:rsidR="00D47ADB">
        <w:rPr>
          <w:rStyle w:val="Char0"/>
          <w:rFonts w:hint="cs"/>
          <w:rtl/>
        </w:rPr>
        <w:t>ْ</w:t>
      </w:r>
      <w:r w:rsidRPr="00D66F0F">
        <w:rPr>
          <w:rStyle w:val="Char0"/>
          <w:rtl/>
        </w:rPr>
        <w:t>ط</w:t>
      </w:r>
      <w:r w:rsidR="00D47ADB">
        <w:rPr>
          <w:rStyle w:val="Char0"/>
          <w:rFonts w:hint="cs"/>
          <w:rtl/>
        </w:rPr>
        <w:t>َ</w:t>
      </w:r>
      <w:r w:rsidRPr="00D66F0F">
        <w:rPr>
          <w:rStyle w:val="Char0"/>
          <w:rtl/>
        </w:rPr>
        <w:t>ف</w:t>
      </w:r>
      <w:r w:rsidR="00D47ADB">
        <w:rPr>
          <w:rStyle w:val="Char0"/>
          <w:rFonts w:hint="cs"/>
          <w:rtl/>
        </w:rPr>
        <w:t>ُ</w:t>
      </w:r>
      <w:r w:rsidRPr="00D66F0F">
        <w:rPr>
          <w:rStyle w:val="Char0"/>
          <w:rtl/>
        </w:rPr>
        <w:t>ه</w:t>
      </w:r>
      <w:r w:rsidR="00D47ADB">
        <w:rPr>
          <w:rStyle w:val="Char0"/>
          <w:rFonts w:hint="cs"/>
          <w:rtl/>
        </w:rPr>
        <w:t>ُ</w:t>
      </w:r>
      <w:r w:rsidRPr="00D66F0F">
        <w:rPr>
          <w:rStyle w:val="Char0"/>
          <w:rtl/>
        </w:rPr>
        <w:t>م</w:t>
      </w:r>
      <w:r w:rsidR="00D47ADB">
        <w:rPr>
          <w:rStyle w:val="Char0"/>
          <w:rFonts w:hint="cs"/>
          <w:rtl/>
        </w:rPr>
        <w:t>ْ</w:t>
      </w:r>
      <w:r w:rsidRPr="00D66F0F">
        <w:rPr>
          <w:rStyle w:val="Char0"/>
          <w:rtl/>
        </w:rPr>
        <w:t xml:space="preserve"> ب</w:t>
      </w:r>
      <w:r w:rsidR="00D47ADB">
        <w:rPr>
          <w:rStyle w:val="Char0"/>
          <w:rFonts w:hint="cs"/>
          <w:rtl/>
        </w:rPr>
        <w:t>ِ</w:t>
      </w:r>
      <w:r w:rsidRPr="00D66F0F">
        <w:rPr>
          <w:rStyle w:val="Char0"/>
          <w:rtl/>
        </w:rPr>
        <w:t>أ</w:t>
      </w:r>
      <w:r w:rsidR="00D47ADB">
        <w:rPr>
          <w:rStyle w:val="Char0"/>
          <w:rFonts w:hint="cs"/>
          <w:rtl/>
        </w:rPr>
        <w:t>َ</w:t>
      </w:r>
      <w:r w:rsidRPr="00D66F0F">
        <w:rPr>
          <w:rStyle w:val="Char0"/>
          <w:rtl/>
        </w:rPr>
        <w:t>ه</w:t>
      </w:r>
      <w:r w:rsidR="00D47ADB">
        <w:rPr>
          <w:rStyle w:val="Char0"/>
          <w:rFonts w:hint="cs"/>
          <w:rtl/>
        </w:rPr>
        <w:t>ْ</w:t>
      </w:r>
      <w:r w:rsidRPr="00D66F0F">
        <w:rPr>
          <w:rStyle w:val="Char0"/>
          <w:rtl/>
        </w:rPr>
        <w:t>ل</w:t>
      </w:r>
      <w:r w:rsidR="00D47ADB">
        <w:rPr>
          <w:rStyle w:val="Char0"/>
          <w:rFonts w:hint="cs"/>
          <w:rtl/>
        </w:rPr>
        <w:t>ِ</w:t>
      </w:r>
      <w:r w:rsidRPr="00D66F0F">
        <w:rPr>
          <w:rStyle w:val="Char0"/>
          <w:rtl/>
        </w:rPr>
        <w:t>ه</w:t>
      </w:r>
      <w:r w:rsidR="00D47ADB">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2612، أحمد 24677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49159B4" w14:textId="77777777" w:rsidR="0095794C" w:rsidRPr="0024719B" w:rsidRDefault="0095794C" w:rsidP="00EE0051">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وقال رسول الله صلى الله عليه وسلم: </w:t>
      </w:r>
      <w:r w:rsidRPr="00D66F0F">
        <w:rPr>
          <w:rStyle w:val="Char0"/>
          <w:rtl/>
        </w:rPr>
        <w:t>«خ</w:t>
      </w:r>
      <w:r w:rsidR="00D47ADB">
        <w:rPr>
          <w:rStyle w:val="Char0"/>
          <w:rFonts w:hint="cs"/>
          <w:rtl/>
        </w:rPr>
        <w:t>َ</w:t>
      </w:r>
      <w:r w:rsidRPr="00D66F0F">
        <w:rPr>
          <w:rStyle w:val="Char0"/>
          <w:rtl/>
        </w:rPr>
        <w:t>ي</w:t>
      </w:r>
      <w:r w:rsidR="00D47ADB">
        <w:rPr>
          <w:rStyle w:val="Char0"/>
          <w:rFonts w:hint="cs"/>
          <w:rtl/>
        </w:rPr>
        <w:t>ْ</w:t>
      </w:r>
      <w:r w:rsidRPr="00D66F0F">
        <w:rPr>
          <w:rStyle w:val="Char0"/>
          <w:rtl/>
        </w:rPr>
        <w:t>ر</w:t>
      </w:r>
      <w:r w:rsidR="00D47ADB">
        <w:rPr>
          <w:rStyle w:val="Char0"/>
          <w:rFonts w:hint="cs"/>
          <w:rtl/>
        </w:rPr>
        <w:t>ُ</w:t>
      </w:r>
      <w:r w:rsidRPr="00D66F0F">
        <w:rPr>
          <w:rStyle w:val="Char0"/>
          <w:rtl/>
        </w:rPr>
        <w:t>ك</w:t>
      </w:r>
      <w:r w:rsidR="00D47ADB">
        <w:rPr>
          <w:rStyle w:val="Char0"/>
          <w:rFonts w:hint="cs"/>
          <w:rtl/>
        </w:rPr>
        <w:t>ُ</w:t>
      </w:r>
      <w:r w:rsidRPr="00D66F0F">
        <w:rPr>
          <w:rStyle w:val="Char0"/>
          <w:rtl/>
        </w:rPr>
        <w:t>م</w:t>
      </w:r>
      <w:r w:rsidR="00D47ADB">
        <w:rPr>
          <w:rStyle w:val="Char0"/>
          <w:rFonts w:hint="cs"/>
          <w:rtl/>
        </w:rPr>
        <w:t>ْ</w:t>
      </w:r>
      <w:r w:rsidRPr="00D66F0F">
        <w:rPr>
          <w:rStyle w:val="Char0"/>
          <w:rtl/>
        </w:rPr>
        <w:t xml:space="preserve"> خ</w:t>
      </w:r>
      <w:r w:rsidR="00D47ADB">
        <w:rPr>
          <w:rStyle w:val="Char0"/>
          <w:rFonts w:hint="cs"/>
          <w:rtl/>
        </w:rPr>
        <w:t>َ</w:t>
      </w:r>
      <w:r w:rsidRPr="00D66F0F">
        <w:rPr>
          <w:rStyle w:val="Char0"/>
          <w:rtl/>
        </w:rPr>
        <w:t>ي</w:t>
      </w:r>
      <w:r w:rsidR="00D47ADB">
        <w:rPr>
          <w:rStyle w:val="Char0"/>
          <w:rFonts w:hint="cs"/>
          <w:rtl/>
        </w:rPr>
        <w:t>ْ</w:t>
      </w:r>
      <w:r w:rsidRPr="00D66F0F">
        <w:rPr>
          <w:rStyle w:val="Char0"/>
          <w:rtl/>
        </w:rPr>
        <w:t>ر</w:t>
      </w:r>
      <w:r w:rsidR="00D47ADB">
        <w:rPr>
          <w:rStyle w:val="Char0"/>
          <w:rFonts w:hint="cs"/>
          <w:rtl/>
        </w:rPr>
        <w:t>ُ</w:t>
      </w:r>
      <w:r w:rsidRPr="00D66F0F">
        <w:rPr>
          <w:rStyle w:val="Char0"/>
          <w:rtl/>
        </w:rPr>
        <w:t>ك</w:t>
      </w:r>
      <w:r w:rsidR="00D47ADB">
        <w:rPr>
          <w:rStyle w:val="Char0"/>
          <w:rFonts w:hint="cs"/>
          <w:rtl/>
        </w:rPr>
        <w:t>ُ</w:t>
      </w:r>
      <w:r w:rsidRPr="00D66F0F">
        <w:rPr>
          <w:rStyle w:val="Char0"/>
          <w:rtl/>
        </w:rPr>
        <w:t>م</w:t>
      </w:r>
      <w:r w:rsidR="00D47ADB">
        <w:rPr>
          <w:rStyle w:val="Char0"/>
          <w:rFonts w:hint="cs"/>
          <w:rtl/>
        </w:rPr>
        <w:t>ْ</w:t>
      </w:r>
      <w:r w:rsidRPr="00D66F0F">
        <w:rPr>
          <w:rStyle w:val="Char0"/>
          <w:rtl/>
        </w:rPr>
        <w:t xml:space="preserve"> ل</w:t>
      </w:r>
      <w:r w:rsidR="00D47ADB">
        <w:rPr>
          <w:rStyle w:val="Char0"/>
          <w:rFonts w:hint="cs"/>
          <w:rtl/>
        </w:rPr>
        <w:t>ِ</w:t>
      </w:r>
      <w:r w:rsidRPr="00D66F0F">
        <w:rPr>
          <w:rStyle w:val="Char0"/>
          <w:rtl/>
        </w:rPr>
        <w:t>أ</w:t>
      </w:r>
      <w:r w:rsidR="00D47ADB">
        <w:rPr>
          <w:rStyle w:val="Char0"/>
          <w:rFonts w:hint="cs"/>
          <w:rtl/>
        </w:rPr>
        <w:t>َ</w:t>
      </w:r>
      <w:r w:rsidRPr="00D66F0F">
        <w:rPr>
          <w:rStyle w:val="Char0"/>
          <w:rtl/>
        </w:rPr>
        <w:t>ه</w:t>
      </w:r>
      <w:r w:rsidR="00D47ADB">
        <w:rPr>
          <w:rStyle w:val="Char0"/>
          <w:rFonts w:hint="cs"/>
          <w:rtl/>
        </w:rPr>
        <w:t>ْ</w:t>
      </w:r>
      <w:r w:rsidRPr="00D66F0F">
        <w:rPr>
          <w:rStyle w:val="Char0"/>
          <w:rtl/>
        </w:rPr>
        <w:t>ل</w:t>
      </w:r>
      <w:r w:rsidR="00D47ADB">
        <w:rPr>
          <w:rStyle w:val="Char0"/>
          <w:rFonts w:hint="cs"/>
          <w:rtl/>
        </w:rPr>
        <w:t>ِ</w:t>
      </w:r>
      <w:r w:rsidRPr="00D66F0F">
        <w:rPr>
          <w:rStyle w:val="Char0"/>
          <w:rtl/>
        </w:rPr>
        <w:t>ه</w:t>
      </w:r>
      <w:r w:rsidR="00D47ADB">
        <w:rPr>
          <w:rStyle w:val="Char0"/>
          <w:rFonts w:hint="cs"/>
          <w:rtl/>
        </w:rPr>
        <w:t>ِ</w:t>
      </w:r>
      <w:r w:rsidRPr="00D66F0F">
        <w:rPr>
          <w:rStyle w:val="Char0"/>
          <w:rtl/>
        </w:rPr>
        <w:t xml:space="preserve"> و</w:t>
      </w:r>
      <w:r w:rsidR="00D47ADB">
        <w:rPr>
          <w:rStyle w:val="Char0"/>
          <w:rFonts w:hint="cs"/>
          <w:rtl/>
        </w:rPr>
        <w:t>َ</w:t>
      </w:r>
      <w:r w:rsidRPr="00D66F0F">
        <w:rPr>
          <w:rStyle w:val="Char0"/>
          <w:rtl/>
        </w:rPr>
        <w:t>أ</w:t>
      </w:r>
      <w:r w:rsidR="00D47ADB">
        <w:rPr>
          <w:rStyle w:val="Char0"/>
          <w:rFonts w:hint="cs"/>
          <w:rtl/>
        </w:rPr>
        <w:t>َ</w:t>
      </w:r>
      <w:r w:rsidRPr="00D66F0F">
        <w:rPr>
          <w:rStyle w:val="Char0"/>
          <w:rtl/>
        </w:rPr>
        <w:t>ن</w:t>
      </w:r>
      <w:r w:rsidR="00D47ADB">
        <w:rPr>
          <w:rStyle w:val="Char0"/>
          <w:rFonts w:hint="cs"/>
          <w:rtl/>
        </w:rPr>
        <w:t>َ</w:t>
      </w:r>
      <w:r w:rsidRPr="00D66F0F">
        <w:rPr>
          <w:rStyle w:val="Char0"/>
          <w:rtl/>
        </w:rPr>
        <w:t>ا خ</w:t>
      </w:r>
      <w:r w:rsidR="00D47ADB">
        <w:rPr>
          <w:rStyle w:val="Char0"/>
          <w:rFonts w:hint="cs"/>
          <w:rtl/>
        </w:rPr>
        <w:t>َ</w:t>
      </w:r>
      <w:r w:rsidRPr="00D66F0F">
        <w:rPr>
          <w:rStyle w:val="Char0"/>
          <w:rtl/>
        </w:rPr>
        <w:t>ي</w:t>
      </w:r>
      <w:r w:rsidR="00D47ADB">
        <w:rPr>
          <w:rStyle w:val="Char0"/>
          <w:rFonts w:hint="cs"/>
          <w:rtl/>
        </w:rPr>
        <w:t>ْ</w:t>
      </w:r>
      <w:r w:rsidRPr="00D66F0F">
        <w:rPr>
          <w:rStyle w:val="Char0"/>
          <w:rtl/>
        </w:rPr>
        <w:t>ر</w:t>
      </w:r>
      <w:r w:rsidR="00D47ADB">
        <w:rPr>
          <w:rStyle w:val="Char0"/>
          <w:rFonts w:hint="cs"/>
          <w:rtl/>
        </w:rPr>
        <w:t>ُ</w:t>
      </w:r>
      <w:r w:rsidRPr="00D66F0F">
        <w:rPr>
          <w:rStyle w:val="Char0"/>
          <w:rtl/>
        </w:rPr>
        <w:t>ك</w:t>
      </w:r>
      <w:r w:rsidR="00D47ADB">
        <w:rPr>
          <w:rStyle w:val="Char0"/>
          <w:rFonts w:hint="cs"/>
          <w:rtl/>
        </w:rPr>
        <w:t>ُ</w:t>
      </w:r>
      <w:r w:rsidRPr="00D66F0F">
        <w:rPr>
          <w:rStyle w:val="Char0"/>
          <w:rtl/>
        </w:rPr>
        <w:t>م</w:t>
      </w:r>
      <w:r w:rsidR="00D47ADB">
        <w:rPr>
          <w:rStyle w:val="Char0"/>
          <w:rFonts w:hint="cs"/>
          <w:rtl/>
        </w:rPr>
        <w:t>ْ</w:t>
      </w:r>
      <w:r w:rsidRPr="00D66F0F">
        <w:rPr>
          <w:rStyle w:val="Char0"/>
          <w:rtl/>
        </w:rPr>
        <w:t xml:space="preserve"> ل</w:t>
      </w:r>
      <w:r w:rsidR="00D47ADB">
        <w:rPr>
          <w:rStyle w:val="Char0"/>
          <w:rFonts w:hint="cs"/>
          <w:rtl/>
        </w:rPr>
        <w:t>ِ</w:t>
      </w:r>
      <w:r w:rsidRPr="00D66F0F">
        <w:rPr>
          <w:rStyle w:val="Char0"/>
          <w:rtl/>
        </w:rPr>
        <w:t>أ</w:t>
      </w:r>
      <w:r w:rsidR="00D47ADB">
        <w:rPr>
          <w:rStyle w:val="Char0"/>
          <w:rFonts w:hint="cs"/>
          <w:rtl/>
        </w:rPr>
        <w:t>َ</w:t>
      </w:r>
      <w:r w:rsidRPr="00D66F0F">
        <w:rPr>
          <w:rStyle w:val="Char0"/>
          <w:rtl/>
        </w:rPr>
        <w:t>ه</w:t>
      </w:r>
      <w:r w:rsidR="00D47ADB">
        <w:rPr>
          <w:rStyle w:val="Char0"/>
          <w:rFonts w:hint="cs"/>
          <w:rtl/>
        </w:rPr>
        <w:t>ْ</w:t>
      </w:r>
      <w:r w:rsidRPr="00D66F0F">
        <w:rPr>
          <w:rStyle w:val="Char0"/>
          <w:rtl/>
        </w:rPr>
        <w:t>لي»</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3895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72B0BAE" w14:textId="77777777" w:rsidR="0095794C" w:rsidRPr="0024719B" w:rsidRDefault="0095794C" w:rsidP="00EE0051">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وسأل أحد الصحابة رسول الله فقال: يا رسول الله ما حق زوجة أحدنا عليه؟ قال: </w:t>
      </w:r>
      <w:r w:rsidRPr="00D66F0F">
        <w:rPr>
          <w:rStyle w:val="Char0"/>
          <w:rtl/>
        </w:rPr>
        <w:t>«أ</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تُط</w:t>
      </w:r>
      <w:r w:rsidR="00D47ADB">
        <w:rPr>
          <w:rStyle w:val="Char0"/>
          <w:rFonts w:hint="cs"/>
          <w:rtl/>
        </w:rPr>
        <w:t>ْ</w:t>
      </w:r>
      <w:r w:rsidRPr="00D66F0F">
        <w:rPr>
          <w:rStyle w:val="Char0"/>
          <w:rtl/>
        </w:rPr>
        <w:t>ع</w:t>
      </w:r>
      <w:r w:rsidR="00D47ADB">
        <w:rPr>
          <w:rStyle w:val="Char0"/>
          <w:rFonts w:hint="cs"/>
          <w:rtl/>
        </w:rPr>
        <w:t>ِ</w:t>
      </w:r>
      <w:r w:rsidRPr="00D66F0F">
        <w:rPr>
          <w:rStyle w:val="Char0"/>
          <w:rtl/>
        </w:rPr>
        <w:t>م</w:t>
      </w:r>
      <w:r w:rsidR="00D47ADB">
        <w:rPr>
          <w:rStyle w:val="Char0"/>
          <w:rFonts w:hint="cs"/>
          <w:rtl/>
        </w:rPr>
        <w:t>َ</w:t>
      </w:r>
      <w:r w:rsidRPr="00D66F0F">
        <w:rPr>
          <w:rStyle w:val="Char0"/>
          <w:rtl/>
        </w:rPr>
        <w:t>ه</w:t>
      </w:r>
      <w:r w:rsidR="00D47ADB">
        <w:rPr>
          <w:rStyle w:val="Char0"/>
          <w:rFonts w:hint="cs"/>
          <w:rtl/>
        </w:rPr>
        <w:t>َ</w:t>
      </w:r>
      <w:r w:rsidRPr="00D66F0F">
        <w:rPr>
          <w:rStyle w:val="Char0"/>
          <w:rtl/>
        </w:rPr>
        <w:t>ا إ</w:t>
      </w:r>
      <w:r w:rsidR="00D47ADB">
        <w:rPr>
          <w:rStyle w:val="Char0"/>
          <w:rFonts w:hint="cs"/>
          <w:rtl/>
        </w:rPr>
        <w:t>ِ</w:t>
      </w:r>
      <w:r w:rsidRPr="00D66F0F">
        <w:rPr>
          <w:rStyle w:val="Char0"/>
          <w:rtl/>
        </w:rPr>
        <w:t>ذ</w:t>
      </w:r>
      <w:r w:rsidR="00D47ADB">
        <w:rPr>
          <w:rStyle w:val="Char0"/>
          <w:rFonts w:hint="cs"/>
          <w:rtl/>
        </w:rPr>
        <w:t>َ</w:t>
      </w:r>
      <w:r w:rsidRPr="00D66F0F">
        <w:rPr>
          <w:rStyle w:val="Char0"/>
          <w:rtl/>
        </w:rPr>
        <w:t>ا ط</w:t>
      </w:r>
      <w:r w:rsidR="00D47ADB">
        <w:rPr>
          <w:rStyle w:val="Char0"/>
          <w:rFonts w:hint="cs"/>
          <w:rtl/>
        </w:rPr>
        <w:t>َ</w:t>
      </w:r>
      <w:r w:rsidRPr="00D66F0F">
        <w:rPr>
          <w:rStyle w:val="Char0"/>
          <w:rtl/>
        </w:rPr>
        <w:t>ع</w:t>
      </w:r>
      <w:r w:rsidR="00D47ADB">
        <w:rPr>
          <w:rStyle w:val="Char0"/>
          <w:rFonts w:hint="cs"/>
          <w:rtl/>
        </w:rPr>
        <w:t>ِ</w:t>
      </w:r>
      <w:r w:rsidRPr="00D66F0F">
        <w:rPr>
          <w:rStyle w:val="Char0"/>
          <w:rtl/>
        </w:rPr>
        <w:t>م</w:t>
      </w:r>
      <w:r w:rsidR="00D47ADB">
        <w:rPr>
          <w:rStyle w:val="Char0"/>
          <w:rFonts w:hint="cs"/>
          <w:rtl/>
        </w:rPr>
        <w:t>ْ</w:t>
      </w:r>
      <w:r w:rsidRPr="00D66F0F">
        <w:rPr>
          <w:rStyle w:val="Char0"/>
          <w:rtl/>
        </w:rPr>
        <w:t>ت</w:t>
      </w:r>
      <w:r w:rsidR="00D47ADB">
        <w:rPr>
          <w:rStyle w:val="Char0"/>
          <w:rFonts w:hint="cs"/>
          <w:rtl/>
        </w:rPr>
        <w:t>َ</w:t>
      </w:r>
      <w:r w:rsidRPr="00D66F0F">
        <w:rPr>
          <w:rStyle w:val="Char0"/>
          <w:rtl/>
        </w:rPr>
        <w:t>، و</w:t>
      </w:r>
      <w:r w:rsidR="00D47ADB">
        <w:rPr>
          <w:rStyle w:val="Char0"/>
          <w:rFonts w:hint="cs"/>
          <w:rtl/>
        </w:rPr>
        <w:t>َ</w:t>
      </w:r>
      <w:r w:rsidRPr="00D66F0F">
        <w:rPr>
          <w:rStyle w:val="Char0"/>
          <w:rtl/>
        </w:rPr>
        <w:t>ت</w:t>
      </w:r>
      <w:r w:rsidR="00D47ADB">
        <w:rPr>
          <w:rStyle w:val="Char0"/>
          <w:rFonts w:hint="cs"/>
          <w:rtl/>
        </w:rPr>
        <w:t>َ</w:t>
      </w:r>
      <w:r w:rsidRPr="00D66F0F">
        <w:rPr>
          <w:rStyle w:val="Char0"/>
          <w:rtl/>
        </w:rPr>
        <w:t>ك</w:t>
      </w:r>
      <w:r w:rsidR="00D47ADB">
        <w:rPr>
          <w:rStyle w:val="Char0"/>
          <w:rFonts w:hint="cs"/>
          <w:rtl/>
        </w:rPr>
        <w:t>ْ</w:t>
      </w:r>
      <w:r w:rsidRPr="00D66F0F">
        <w:rPr>
          <w:rStyle w:val="Char0"/>
          <w:rtl/>
        </w:rPr>
        <w:t>س</w:t>
      </w:r>
      <w:r w:rsidR="00D47ADB">
        <w:rPr>
          <w:rStyle w:val="Char0"/>
          <w:rFonts w:hint="cs"/>
          <w:rtl/>
        </w:rPr>
        <w:t>ُ</w:t>
      </w:r>
      <w:r w:rsidRPr="00D66F0F">
        <w:rPr>
          <w:rStyle w:val="Char0"/>
          <w:rtl/>
        </w:rPr>
        <w:t>و</w:t>
      </w:r>
      <w:r w:rsidR="00D47ADB">
        <w:rPr>
          <w:rStyle w:val="Char0"/>
          <w:rFonts w:hint="cs"/>
          <w:rtl/>
        </w:rPr>
        <w:t>َ</w:t>
      </w:r>
      <w:r w:rsidRPr="00D66F0F">
        <w:rPr>
          <w:rStyle w:val="Char0"/>
          <w:rtl/>
        </w:rPr>
        <w:t>ه</w:t>
      </w:r>
      <w:r w:rsidR="00D47ADB">
        <w:rPr>
          <w:rStyle w:val="Char0"/>
          <w:rFonts w:hint="cs"/>
          <w:rtl/>
        </w:rPr>
        <w:t>َ</w:t>
      </w:r>
      <w:r w:rsidRPr="00D66F0F">
        <w:rPr>
          <w:rStyle w:val="Char0"/>
          <w:rtl/>
        </w:rPr>
        <w:t>ا إ</w:t>
      </w:r>
      <w:r w:rsidR="00D47ADB">
        <w:rPr>
          <w:rStyle w:val="Char0"/>
          <w:rFonts w:hint="cs"/>
          <w:rtl/>
        </w:rPr>
        <w:t>ِ</w:t>
      </w:r>
      <w:r w:rsidRPr="00D66F0F">
        <w:rPr>
          <w:rStyle w:val="Char0"/>
          <w:rtl/>
        </w:rPr>
        <w:t>ذ</w:t>
      </w:r>
      <w:r w:rsidR="00D47ADB">
        <w:rPr>
          <w:rStyle w:val="Char0"/>
          <w:rFonts w:hint="cs"/>
          <w:rtl/>
        </w:rPr>
        <w:t>َ</w:t>
      </w:r>
      <w:r w:rsidRPr="00D66F0F">
        <w:rPr>
          <w:rStyle w:val="Char0"/>
          <w:rtl/>
        </w:rPr>
        <w:t>ا اك</w:t>
      </w:r>
      <w:r w:rsidR="00D47ADB">
        <w:rPr>
          <w:rStyle w:val="Char0"/>
          <w:rFonts w:hint="cs"/>
          <w:rtl/>
        </w:rPr>
        <w:t>ْ</w:t>
      </w:r>
      <w:r w:rsidRPr="00D66F0F">
        <w:rPr>
          <w:rStyle w:val="Char0"/>
          <w:rtl/>
        </w:rPr>
        <w:t>ت</w:t>
      </w:r>
      <w:r w:rsidR="00D47ADB">
        <w:rPr>
          <w:rStyle w:val="Char0"/>
          <w:rFonts w:hint="cs"/>
          <w:rtl/>
        </w:rPr>
        <w:t>َ</w:t>
      </w:r>
      <w:r w:rsidRPr="00D66F0F">
        <w:rPr>
          <w:rStyle w:val="Char0"/>
          <w:rtl/>
        </w:rPr>
        <w:t>س</w:t>
      </w:r>
      <w:r w:rsidR="00D47ADB">
        <w:rPr>
          <w:rStyle w:val="Char0"/>
          <w:rFonts w:hint="cs"/>
          <w:rtl/>
        </w:rPr>
        <w:t>َ</w:t>
      </w:r>
      <w:r w:rsidRPr="00D66F0F">
        <w:rPr>
          <w:rStyle w:val="Char0"/>
          <w:rtl/>
        </w:rPr>
        <w:t>ي</w:t>
      </w:r>
      <w:r w:rsidR="00D47ADB">
        <w:rPr>
          <w:rStyle w:val="Char0"/>
          <w:rFonts w:hint="cs"/>
          <w:rtl/>
        </w:rPr>
        <w:t>ْ</w:t>
      </w:r>
      <w:r w:rsidRPr="00D66F0F">
        <w:rPr>
          <w:rStyle w:val="Char0"/>
          <w:rtl/>
        </w:rPr>
        <w:t>ت</w:t>
      </w:r>
      <w:r w:rsidR="00D47ADB">
        <w:rPr>
          <w:rStyle w:val="Char0"/>
          <w:rFonts w:hint="cs"/>
          <w:rtl/>
        </w:rPr>
        <w:t>َ</w:t>
      </w:r>
      <w:r w:rsidRPr="00D66F0F">
        <w:rPr>
          <w:rStyle w:val="Char0"/>
          <w:rtl/>
        </w:rPr>
        <w:t>، و</w:t>
      </w:r>
      <w:r w:rsidR="00D47ADB">
        <w:rPr>
          <w:rStyle w:val="Char0"/>
          <w:rFonts w:hint="cs"/>
          <w:rtl/>
        </w:rPr>
        <w:t>َ</w:t>
      </w:r>
      <w:r w:rsidRPr="00D66F0F">
        <w:rPr>
          <w:rStyle w:val="Char0"/>
          <w:rtl/>
        </w:rPr>
        <w:t>ل</w:t>
      </w:r>
      <w:r w:rsidR="00D47ADB">
        <w:rPr>
          <w:rStyle w:val="Char0"/>
          <w:rFonts w:hint="cs"/>
          <w:rtl/>
        </w:rPr>
        <w:t>َ</w:t>
      </w:r>
      <w:r w:rsidRPr="00D66F0F">
        <w:rPr>
          <w:rStyle w:val="Char0"/>
          <w:rtl/>
        </w:rPr>
        <w:t>ا ت</w:t>
      </w:r>
      <w:r w:rsidR="00D47ADB">
        <w:rPr>
          <w:rStyle w:val="Char0"/>
          <w:rFonts w:hint="cs"/>
          <w:rtl/>
        </w:rPr>
        <w:t>َ</w:t>
      </w:r>
      <w:r w:rsidRPr="00D66F0F">
        <w:rPr>
          <w:rStyle w:val="Char0"/>
          <w:rtl/>
        </w:rPr>
        <w:t>ض</w:t>
      </w:r>
      <w:r w:rsidR="00D47ADB">
        <w:rPr>
          <w:rStyle w:val="Char0"/>
          <w:rFonts w:hint="cs"/>
          <w:rtl/>
        </w:rPr>
        <w:t>ْ</w:t>
      </w:r>
      <w:r w:rsidRPr="00D66F0F">
        <w:rPr>
          <w:rStyle w:val="Char0"/>
          <w:rtl/>
        </w:rPr>
        <w:t>ر</w:t>
      </w:r>
      <w:r w:rsidR="00D47ADB">
        <w:rPr>
          <w:rStyle w:val="Char0"/>
          <w:rFonts w:hint="cs"/>
          <w:rtl/>
        </w:rPr>
        <w:t>ِ</w:t>
      </w:r>
      <w:r w:rsidRPr="00D66F0F">
        <w:rPr>
          <w:rStyle w:val="Char0"/>
          <w:rtl/>
        </w:rPr>
        <w:t>ب</w:t>
      </w:r>
      <w:r w:rsidR="00D47ADB">
        <w:rPr>
          <w:rStyle w:val="Char0"/>
          <w:rFonts w:hint="cs"/>
          <w:rtl/>
        </w:rPr>
        <w:t>ِ</w:t>
      </w:r>
      <w:r w:rsidRPr="00D66F0F">
        <w:rPr>
          <w:rStyle w:val="Char0"/>
          <w:rtl/>
        </w:rPr>
        <w:t xml:space="preserve"> الو</w:t>
      </w:r>
      <w:r w:rsidR="00D47ADB">
        <w:rPr>
          <w:rStyle w:val="Char0"/>
          <w:rFonts w:hint="cs"/>
          <w:rtl/>
        </w:rPr>
        <w:t>َ</w:t>
      </w:r>
      <w:r w:rsidRPr="00D66F0F">
        <w:rPr>
          <w:rStyle w:val="Char0"/>
          <w:rtl/>
        </w:rPr>
        <w:t>ج</w:t>
      </w:r>
      <w:r w:rsidR="00D47ADB">
        <w:rPr>
          <w:rStyle w:val="Char0"/>
          <w:rFonts w:hint="cs"/>
          <w:rtl/>
        </w:rPr>
        <w:t>ْ</w:t>
      </w:r>
      <w:r w:rsidRPr="00D66F0F">
        <w:rPr>
          <w:rStyle w:val="Char0"/>
          <w:rtl/>
        </w:rPr>
        <w:t>ه</w:t>
      </w:r>
      <w:r w:rsidR="00D47ADB">
        <w:rPr>
          <w:rStyle w:val="Char0"/>
          <w:rFonts w:hint="cs"/>
          <w:rtl/>
        </w:rPr>
        <w:t>َ</w:t>
      </w:r>
      <w:r w:rsidRPr="00D66F0F">
        <w:rPr>
          <w:rStyle w:val="Char0"/>
          <w:rtl/>
        </w:rPr>
        <w:t>، و</w:t>
      </w:r>
      <w:r w:rsidR="00D47ADB">
        <w:rPr>
          <w:rStyle w:val="Char0"/>
          <w:rFonts w:hint="cs"/>
          <w:rtl/>
        </w:rPr>
        <w:t>َ</w:t>
      </w:r>
      <w:r w:rsidRPr="00D66F0F">
        <w:rPr>
          <w:rStyle w:val="Char0"/>
          <w:rtl/>
        </w:rPr>
        <w:t>ل</w:t>
      </w:r>
      <w:r w:rsidR="00D47ADB">
        <w:rPr>
          <w:rStyle w:val="Char0"/>
          <w:rFonts w:hint="cs"/>
          <w:rtl/>
        </w:rPr>
        <w:t>َ</w:t>
      </w:r>
      <w:r w:rsidRPr="00D66F0F">
        <w:rPr>
          <w:rStyle w:val="Char0"/>
          <w:rtl/>
        </w:rPr>
        <w:t>ا تُقَبِّح</w:t>
      </w:r>
      <w:r w:rsidR="00D47ADB">
        <w:rPr>
          <w:rStyle w:val="Char0"/>
          <w:rFonts w:hint="cs"/>
          <w:rtl/>
        </w:rPr>
        <w:t>ْ</w:t>
      </w:r>
      <w:r w:rsidRPr="00D66F0F">
        <w:rPr>
          <w:rStyle w:val="Char0"/>
          <w:rtl/>
        </w:rPr>
        <w:t>، و</w:t>
      </w:r>
      <w:r w:rsidR="00D47ADB">
        <w:rPr>
          <w:rStyle w:val="Char0"/>
          <w:rFonts w:hint="cs"/>
          <w:rtl/>
        </w:rPr>
        <w:t>َ</w:t>
      </w:r>
      <w:r w:rsidRPr="00D66F0F">
        <w:rPr>
          <w:rStyle w:val="Char0"/>
          <w:rtl/>
        </w:rPr>
        <w:t>ل</w:t>
      </w:r>
      <w:r w:rsidR="00D47ADB">
        <w:rPr>
          <w:rStyle w:val="Char0"/>
          <w:rFonts w:hint="cs"/>
          <w:rtl/>
        </w:rPr>
        <w:t>َا</w:t>
      </w:r>
      <w:r w:rsidRPr="00D66F0F">
        <w:rPr>
          <w:rStyle w:val="Char0"/>
          <w:rtl/>
        </w:rPr>
        <w:t xml:space="preserve"> ت</w:t>
      </w:r>
      <w:r w:rsidR="00D47ADB">
        <w:rPr>
          <w:rStyle w:val="Char0"/>
          <w:rFonts w:hint="cs"/>
          <w:rtl/>
        </w:rPr>
        <w:t>َ</w:t>
      </w:r>
      <w:r w:rsidRPr="00D66F0F">
        <w:rPr>
          <w:rStyle w:val="Char0"/>
          <w:rtl/>
        </w:rPr>
        <w:t>ه</w:t>
      </w:r>
      <w:r w:rsidR="00D47ADB">
        <w:rPr>
          <w:rStyle w:val="Char0"/>
          <w:rFonts w:hint="cs"/>
          <w:rtl/>
        </w:rPr>
        <w:t>ْ</w:t>
      </w:r>
      <w:r w:rsidRPr="00D66F0F">
        <w:rPr>
          <w:rStyle w:val="Char0"/>
          <w:rtl/>
        </w:rPr>
        <w:t>ج</w:t>
      </w:r>
      <w:r w:rsidR="00D47ADB">
        <w:rPr>
          <w:rStyle w:val="Char0"/>
          <w:rFonts w:hint="cs"/>
          <w:rtl/>
        </w:rPr>
        <w:t>ُ</w:t>
      </w:r>
      <w:r w:rsidRPr="00D66F0F">
        <w:rPr>
          <w:rStyle w:val="Char0"/>
          <w:rtl/>
        </w:rPr>
        <w:t>ر</w:t>
      </w:r>
      <w:r w:rsidR="00D47ADB">
        <w:rPr>
          <w:rStyle w:val="Char0"/>
          <w:rFonts w:hint="cs"/>
          <w:rtl/>
        </w:rPr>
        <w:t>ْ</w:t>
      </w:r>
      <w:r w:rsidRPr="00D66F0F">
        <w:rPr>
          <w:rStyle w:val="Char0"/>
          <w:rtl/>
        </w:rPr>
        <w:t xml:space="preserve"> إ</w:t>
      </w:r>
      <w:r w:rsidR="00D47ADB">
        <w:rPr>
          <w:rStyle w:val="Char0"/>
          <w:rFonts w:hint="cs"/>
          <w:rtl/>
        </w:rPr>
        <w:t>ِ</w:t>
      </w:r>
      <w:r w:rsidRPr="00D66F0F">
        <w:rPr>
          <w:rStyle w:val="Char0"/>
          <w:rtl/>
        </w:rPr>
        <w:t>ل</w:t>
      </w:r>
      <w:r w:rsidR="00D47ADB">
        <w:rPr>
          <w:rStyle w:val="Char0"/>
          <w:rFonts w:hint="cs"/>
          <w:rtl/>
        </w:rPr>
        <w:t>َّ</w:t>
      </w:r>
      <w:r w:rsidRPr="00D66F0F">
        <w:rPr>
          <w:rStyle w:val="Char0"/>
          <w:rtl/>
        </w:rPr>
        <w:t>ا ف</w:t>
      </w:r>
      <w:r w:rsidR="00D47ADB">
        <w:rPr>
          <w:rStyle w:val="Char0"/>
          <w:rFonts w:hint="cs"/>
          <w:rtl/>
        </w:rPr>
        <w:t>ِ</w:t>
      </w:r>
      <w:r w:rsidRPr="00D66F0F">
        <w:rPr>
          <w:rStyle w:val="Char0"/>
          <w:rtl/>
        </w:rPr>
        <w:t>ي الب</w:t>
      </w:r>
      <w:r w:rsidR="00D47ADB">
        <w:rPr>
          <w:rStyle w:val="Char0"/>
          <w:rFonts w:hint="cs"/>
          <w:rtl/>
        </w:rPr>
        <w:t>َ</w:t>
      </w:r>
      <w:r w:rsidRPr="00D66F0F">
        <w:rPr>
          <w:rStyle w:val="Char0"/>
          <w:rtl/>
        </w:rPr>
        <w:t>ي</w:t>
      </w:r>
      <w:r w:rsidR="00D47ADB">
        <w:rPr>
          <w:rStyle w:val="Char0"/>
          <w:rFonts w:hint="cs"/>
          <w:rtl/>
        </w:rPr>
        <w:t>ْ</w:t>
      </w:r>
      <w:r w:rsidRPr="00D66F0F">
        <w:rPr>
          <w:rStyle w:val="Char0"/>
          <w:rtl/>
        </w:rPr>
        <w:t>ت</w:t>
      </w:r>
      <w:r w:rsidR="00D47ADB">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2142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96C0261" w14:textId="77777777" w:rsidR="0095794C" w:rsidRPr="0024719B" w:rsidRDefault="0095794C" w:rsidP="00EE0051">
      <w:pPr>
        <w:pStyle w:val="afd"/>
        <w:spacing w:after="60" w:line="470" w:lineRule="exact"/>
        <w:rPr>
          <w:rtl/>
        </w:rPr>
      </w:pPr>
      <w:bookmarkStart w:id="351" w:name="_Toc95952114"/>
      <w:r w:rsidRPr="0024719B">
        <w:rPr>
          <w:rtl/>
        </w:rPr>
        <w:t>3- المداراة والتحمل:</w:t>
      </w:r>
      <w:bookmarkEnd w:id="351"/>
    </w:p>
    <w:p w14:paraId="2FA419DB" w14:textId="77777777" w:rsidR="0095794C" w:rsidRPr="00153184" w:rsidRDefault="0095794C" w:rsidP="00EE0051">
      <w:pPr>
        <w:widowControl w:val="0"/>
        <w:tabs>
          <w:tab w:val="center" w:pos="4153"/>
          <w:tab w:val="right" w:pos="8306"/>
        </w:tabs>
        <w:adjustRightInd w:val="0"/>
        <w:snapToGrid w:val="0"/>
        <w:spacing w:after="60" w:line="47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فلابد من مراعاة طبيعة المرأة التي تختلف عن طبيعة الرجل، والسعي للنظر للحياة من كل جوانبها، فلا أحد يسلم من الأخطاء، فعلينا الصبر والنظر بطريقة إيجابية، والله تعالى ينبه الزوجين للنظر للجوانب الإيجابية فيقول: </w:t>
      </w:r>
      <w:r w:rsidR="000B3352" w:rsidRPr="00D66F0F">
        <w:rPr>
          <w:rStyle w:val="Char0"/>
          <w:rtl/>
        </w:rPr>
        <w:t>﴿</w:t>
      </w:r>
      <w:r w:rsidRPr="00D66F0F">
        <w:rPr>
          <w:rStyle w:val="Char0"/>
          <w:rtl/>
        </w:rPr>
        <w:t>وَلَا تَنْسَوُا الْفَضْلَ بَيْنَكُمْ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237</w:t>
      </w:r>
      <w:r w:rsidR="00EE6FBD">
        <w:rPr>
          <w:rStyle w:val="Char2"/>
          <w:rtl/>
        </w:rPr>
        <w:t xml:space="preserve"> ]</w:t>
      </w:r>
      <w:r w:rsidRPr="0024719B">
        <w:rPr>
          <w:rFonts w:ascii="Traditional Arabic" w:hAnsi="Traditional Arabic" w:cs="Traditional Arabic"/>
          <w:sz w:val="30"/>
          <w:szCs w:val="30"/>
          <w:rtl/>
        </w:rPr>
        <w:t xml:space="preserve"> وقال صلى الله عليه وسلم: </w:t>
      </w:r>
      <w:r w:rsidRPr="00D66F0F">
        <w:rPr>
          <w:rStyle w:val="Char0"/>
          <w:rtl/>
        </w:rPr>
        <w:t>«ل</w:t>
      </w:r>
      <w:r w:rsidR="00D47ADB">
        <w:rPr>
          <w:rStyle w:val="Char0"/>
          <w:rFonts w:hint="cs"/>
          <w:rtl/>
        </w:rPr>
        <w:t>َ</w:t>
      </w:r>
      <w:r w:rsidRPr="00D66F0F">
        <w:rPr>
          <w:rStyle w:val="Char0"/>
          <w:rtl/>
        </w:rPr>
        <w:t>ا ي</w:t>
      </w:r>
      <w:r w:rsidR="00D47ADB">
        <w:rPr>
          <w:rStyle w:val="Char0"/>
          <w:rFonts w:hint="cs"/>
          <w:rtl/>
        </w:rPr>
        <w:t>َ</w:t>
      </w:r>
      <w:r w:rsidRPr="00D66F0F">
        <w:rPr>
          <w:rStyle w:val="Char0"/>
          <w:rtl/>
        </w:rPr>
        <w:t>ف</w:t>
      </w:r>
      <w:r w:rsidR="00D47ADB">
        <w:rPr>
          <w:rStyle w:val="Char0"/>
          <w:rFonts w:hint="cs"/>
          <w:rtl/>
        </w:rPr>
        <w:t>ْ</w:t>
      </w:r>
      <w:r w:rsidRPr="00D66F0F">
        <w:rPr>
          <w:rStyle w:val="Char0"/>
          <w:rtl/>
        </w:rPr>
        <w:t>ر</w:t>
      </w:r>
      <w:r w:rsidR="00D47ADB">
        <w:rPr>
          <w:rStyle w:val="Char0"/>
          <w:rFonts w:hint="cs"/>
          <w:rtl/>
        </w:rPr>
        <w:t>ُ</w:t>
      </w:r>
      <w:r w:rsidRPr="00D66F0F">
        <w:rPr>
          <w:rStyle w:val="Char0"/>
          <w:rtl/>
        </w:rPr>
        <w:t>ك</w:t>
      </w:r>
      <w:r w:rsidR="00D47ADB">
        <w:rPr>
          <w:rStyle w:val="Char0"/>
          <w:rFonts w:hint="cs"/>
          <w:rtl/>
        </w:rPr>
        <w:t>ْ</w:t>
      </w:r>
      <w:r w:rsidRPr="00D66F0F">
        <w:rPr>
          <w:rStyle w:val="Char0"/>
          <w:rtl/>
        </w:rPr>
        <w:t xml:space="preserve"> </w:t>
      </w:r>
      <w:r w:rsidR="00182C9E" w:rsidRPr="00182C9E">
        <w:rPr>
          <w:rStyle w:val="Char2"/>
          <w:rtl/>
        </w:rPr>
        <w:t>[</w:t>
      </w:r>
      <w:r w:rsidRPr="00182C9E">
        <w:rPr>
          <w:rStyle w:val="Char2"/>
          <w:rtl/>
        </w:rPr>
        <w:t>أي لا يبغض</w:t>
      </w:r>
      <w:r w:rsidR="00EF7BAD">
        <w:rPr>
          <w:rStyle w:val="Char2"/>
          <w:rtl/>
        </w:rPr>
        <w:t xml:space="preserve"> </w:t>
      </w:r>
      <w:r w:rsidR="00EE6FBD">
        <w:rPr>
          <w:rStyle w:val="Char2"/>
          <w:rtl/>
        </w:rPr>
        <w:t xml:space="preserve"> ]</w:t>
      </w:r>
      <w:r w:rsidRPr="00D66F0F">
        <w:rPr>
          <w:rStyle w:val="Char0"/>
          <w:rtl/>
        </w:rPr>
        <w:t xml:space="preserve"> م</w:t>
      </w:r>
      <w:r w:rsidR="00D47ADB">
        <w:rPr>
          <w:rStyle w:val="Char0"/>
          <w:rFonts w:hint="cs"/>
          <w:rtl/>
        </w:rPr>
        <w:t>ُ</w:t>
      </w:r>
      <w:r w:rsidRPr="00D66F0F">
        <w:rPr>
          <w:rStyle w:val="Char0"/>
          <w:rtl/>
        </w:rPr>
        <w:t>ؤ</w:t>
      </w:r>
      <w:r w:rsidR="00D47ADB">
        <w:rPr>
          <w:rStyle w:val="Char0"/>
          <w:rFonts w:hint="cs"/>
          <w:rtl/>
        </w:rPr>
        <w:t>ْ</w:t>
      </w:r>
      <w:r w:rsidRPr="00D66F0F">
        <w:rPr>
          <w:rStyle w:val="Char0"/>
          <w:rtl/>
        </w:rPr>
        <w:t>م</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م</w:t>
      </w:r>
      <w:r w:rsidR="00D47ADB">
        <w:rPr>
          <w:rStyle w:val="Char0"/>
          <w:rFonts w:hint="cs"/>
          <w:rtl/>
        </w:rPr>
        <w:t>ُ</w:t>
      </w:r>
      <w:r w:rsidRPr="00D66F0F">
        <w:rPr>
          <w:rStyle w:val="Char0"/>
          <w:rtl/>
        </w:rPr>
        <w:t>ؤ</w:t>
      </w:r>
      <w:r w:rsidR="00D47ADB">
        <w:rPr>
          <w:rStyle w:val="Char0"/>
          <w:rFonts w:hint="cs"/>
          <w:rtl/>
        </w:rPr>
        <w:t>ْ</w:t>
      </w:r>
      <w:r w:rsidRPr="00D66F0F">
        <w:rPr>
          <w:rStyle w:val="Char0"/>
          <w:rtl/>
        </w:rPr>
        <w:t>م</w:t>
      </w:r>
      <w:r w:rsidR="00D47ADB">
        <w:rPr>
          <w:rStyle w:val="Char0"/>
          <w:rFonts w:hint="cs"/>
          <w:rtl/>
        </w:rPr>
        <w:t>ِ</w:t>
      </w:r>
      <w:r w:rsidRPr="00D66F0F">
        <w:rPr>
          <w:rStyle w:val="Char0"/>
          <w:rtl/>
        </w:rPr>
        <w:t>ن</w:t>
      </w:r>
      <w:r w:rsidR="00D47ADB">
        <w:rPr>
          <w:rStyle w:val="Char0"/>
          <w:rFonts w:hint="cs"/>
          <w:rtl/>
        </w:rPr>
        <w:t>َ</w:t>
      </w:r>
      <w:r w:rsidRPr="00D66F0F">
        <w:rPr>
          <w:rStyle w:val="Char0"/>
          <w:rtl/>
        </w:rPr>
        <w:t>ة</w:t>
      </w:r>
      <w:r w:rsidR="00D47ADB">
        <w:rPr>
          <w:rStyle w:val="Char0"/>
          <w:rFonts w:hint="cs"/>
          <w:rtl/>
        </w:rPr>
        <w:t>ً</w:t>
      </w:r>
      <w:r w:rsidRPr="00D66F0F">
        <w:rPr>
          <w:rStyle w:val="Char0"/>
          <w:rtl/>
        </w:rPr>
        <w:t>، إ</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ك</w:t>
      </w:r>
      <w:r w:rsidR="00D47ADB">
        <w:rPr>
          <w:rStyle w:val="Char0"/>
          <w:rFonts w:hint="cs"/>
          <w:rtl/>
        </w:rPr>
        <w:t>َ</w:t>
      </w:r>
      <w:r w:rsidRPr="00D66F0F">
        <w:rPr>
          <w:rStyle w:val="Char0"/>
          <w:rtl/>
        </w:rPr>
        <w:t>ر</w:t>
      </w:r>
      <w:r w:rsidR="00D47ADB">
        <w:rPr>
          <w:rStyle w:val="Char0"/>
          <w:rFonts w:hint="cs"/>
          <w:rtl/>
        </w:rPr>
        <w:t>ِ</w:t>
      </w:r>
      <w:r w:rsidRPr="00D66F0F">
        <w:rPr>
          <w:rStyle w:val="Char0"/>
          <w:rtl/>
        </w:rPr>
        <w:t>ه</w:t>
      </w:r>
      <w:r w:rsidR="00D47ADB">
        <w:rPr>
          <w:rStyle w:val="Char0"/>
          <w:rFonts w:hint="cs"/>
          <w:rtl/>
        </w:rPr>
        <w:t>َ</w:t>
      </w:r>
      <w:r w:rsidRPr="00D66F0F">
        <w:rPr>
          <w:rStyle w:val="Char0"/>
          <w:rtl/>
        </w:rPr>
        <w:t xml:space="preserve"> م</w:t>
      </w:r>
      <w:r w:rsidR="00D47ADB">
        <w:rPr>
          <w:rStyle w:val="Char0"/>
          <w:rFonts w:hint="cs"/>
          <w:rtl/>
        </w:rPr>
        <w:t>ِ</w:t>
      </w:r>
      <w:r w:rsidRPr="00D66F0F">
        <w:rPr>
          <w:rStyle w:val="Char0"/>
          <w:rtl/>
        </w:rPr>
        <w:t>ن</w:t>
      </w:r>
      <w:r w:rsidR="00D47ADB">
        <w:rPr>
          <w:rStyle w:val="Char0"/>
          <w:rFonts w:hint="cs"/>
          <w:rtl/>
        </w:rPr>
        <w:t>ْ</w:t>
      </w:r>
      <w:r w:rsidRPr="00D66F0F">
        <w:rPr>
          <w:rStyle w:val="Char0"/>
          <w:rtl/>
        </w:rPr>
        <w:t>ه</w:t>
      </w:r>
      <w:r w:rsidR="00D47ADB">
        <w:rPr>
          <w:rStyle w:val="Char0"/>
          <w:rFonts w:hint="cs"/>
          <w:rtl/>
        </w:rPr>
        <w:t>َ</w:t>
      </w:r>
      <w:r w:rsidRPr="00D66F0F">
        <w:rPr>
          <w:rStyle w:val="Char0"/>
          <w:rtl/>
        </w:rPr>
        <w:t>ا خُلُقًا ر</w:t>
      </w:r>
      <w:r w:rsidR="00D47ADB">
        <w:rPr>
          <w:rStyle w:val="Char0"/>
          <w:rFonts w:hint="cs"/>
          <w:rtl/>
        </w:rPr>
        <w:t>َ</w:t>
      </w:r>
      <w:r w:rsidRPr="00D66F0F">
        <w:rPr>
          <w:rStyle w:val="Char0"/>
          <w:rtl/>
        </w:rPr>
        <w:t>ض</w:t>
      </w:r>
      <w:r w:rsidR="00D47ADB">
        <w:rPr>
          <w:rStyle w:val="Char0"/>
          <w:rFonts w:hint="cs"/>
          <w:rtl/>
        </w:rPr>
        <w:t>ِ</w:t>
      </w:r>
      <w:r w:rsidRPr="00D66F0F">
        <w:rPr>
          <w:rStyle w:val="Char0"/>
          <w:rtl/>
        </w:rPr>
        <w:t>ي</w:t>
      </w:r>
      <w:r w:rsidR="00D47ADB">
        <w:rPr>
          <w:rStyle w:val="Char0"/>
          <w:rFonts w:hint="cs"/>
          <w:rtl/>
        </w:rPr>
        <w:t>َ</w:t>
      </w:r>
      <w:r w:rsidRPr="00D66F0F">
        <w:rPr>
          <w:rStyle w:val="Char0"/>
          <w:rtl/>
        </w:rPr>
        <w:t xml:space="preserve"> م</w:t>
      </w:r>
      <w:r w:rsidR="00D47ADB">
        <w:rPr>
          <w:rStyle w:val="Char0"/>
          <w:rFonts w:hint="cs"/>
          <w:rtl/>
        </w:rPr>
        <w:t>ِ</w:t>
      </w:r>
      <w:r w:rsidRPr="00D66F0F">
        <w:rPr>
          <w:rStyle w:val="Char0"/>
          <w:rtl/>
        </w:rPr>
        <w:t>ن</w:t>
      </w:r>
      <w:r w:rsidR="00D47ADB">
        <w:rPr>
          <w:rStyle w:val="Char0"/>
          <w:rFonts w:hint="cs"/>
          <w:rtl/>
        </w:rPr>
        <w:t>ْ</w:t>
      </w:r>
      <w:r w:rsidRPr="00D66F0F">
        <w:rPr>
          <w:rStyle w:val="Char0"/>
          <w:rtl/>
        </w:rPr>
        <w:t>ه</w:t>
      </w:r>
      <w:r w:rsidR="00D47ADB">
        <w:rPr>
          <w:rStyle w:val="Char0"/>
          <w:rFonts w:hint="cs"/>
          <w:rtl/>
        </w:rPr>
        <w:t>َ</w:t>
      </w:r>
      <w:r w:rsidRPr="00D66F0F">
        <w:rPr>
          <w:rStyle w:val="Char0"/>
          <w:rtl/>
        </w:rPr>
        <w:t>ا آخ</w:t>
      </w:r>
      <w:r w:rsidR="00D47ADB">
        <w:rPr>
          <w:rStyle w:val="Char0"/>
          <w:rFonts w:hint="cs"/>
          <w:rtl/>
        </w:rPr>
        <w:t>َ</w:t>
      </w:r>
      <w:r w:rsidRPr="00D66F0F">
        <w:rPr>
          <w:rStyle w:val="Char0"/>
          <w:rtl/>
        </w:rPr>
        <w:t>ر</w:t>
      </w:r>
      <w:r w:rsidR="00D47ADB">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1469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4580BF80" w14:textId="77777777" w:rsidR="0095794C" w:rsidRPr="0024719B" w:rsidRDefault="0095794C" w:rsidP="00EE0051">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ويؤكد النبي صلى الله عليه وسلم على العناية بالنساء ومعاشرتهن بالخير والمعروف، مع التنبيه إلى أن طبيعة المرأة النفسية والعاطفية تختلف عن الرجل، وأن هذا الاختلاف تكاملي للعائلة، وينبغي أن لا يكون ذلك الاختلاف سببًا للفرقة والطلاق، كما قال صلى الله عليه وسلم: </w:t>
      </w:r>
      <w:r w:rsidRPr="00D66F0F">
        <w:rPr>
          <w:rStyle w:val="Char0"/>
          <w:rtl/>
        </w:rPr>
        <w:t>«اس</w:t>
      </w:r>
      <w:r w:rsidR="00D47ADB">
        <w:rPr>
          <w:rStyle w:val="Char0"/>
          <w:rFonts w:hint="cs"/>
          <w:rtl/>
        </w:rPr>
        <w:t>ْ</w:t>
      </w:r>
      <w:r w:rsidRPr="00D66F0F">
        <w:rPr>
          <w:rStyle w:val="Char0"/>
          <w:rtl/>
        </w:rPr>
        <w:t>ت</w:t>
      </w:r>
      <w:r w:rsidR="00D47ADB">
        <w:rPr>
          <w:rStyle w:val="Char0"/>
          <w:rFonts w:hint="cs"/>
          <w:rtl/>
        </w:rPr>
        <w:t>َ</w:t>
      </w:r>
      <w:r w:rsidRPr="00D66F0F">
        <w:rPr>
          <w:rStyle w:val="Char0"/>
          <w:rtl/>
        </w:rPr>
        <w:t>و</w:t>
      </w:r>
      <w:r w:rsidR="00D47ADB">
        <w:rPr>
          <w:rStyle w:val="Char0"/>
          <w:rFonts w:hint="cs"/>
          <w:rtl/>
        </w:rPr>
        <w:t>ْ</w:t>
      </w:r>
      <w:r w:rsidRPr="00D66F0F">
        <w:rPr>
          <w:rStyle w:val="Char0"/>
          <w:rtl/>
        </w:rPr>
        <w:t>ص</w:t>
      </w:r>
      <w:r w:rsidR="00D47ADB">
        <w:rPr>
          <w:rStyle w:val="Char0"/>
          <w:rFonts w:hint="cs"/>
          <w:rtl/>
        </w:rPr>
        <w:t>ُ</w:t>
      </w:r>
      <w:r w:rsidRPr="00D66F0F">
        <w:rPr>
          <w:rStyle w:val="Char0"/>
          <w:rtl/>
        </w:rPr>
        <w:t>وا ب</w:t>
      </w:r>
      <w:r w:rsidR="00D47ADB">
        <w:rPr>
          <w:rStyle w:val="Char0"/>
          <w:rFonts w:hint="cs"/>
          <w:rtl/>
        </w:rPr>
        <w:t>ِ</w:t>
      </w:r>
      <w:r w:rsidRPr="00D66F0F">
        <w:rPr>
          <w:rStyle w:val="Char0"/>
          <w:rtl/>
        </w:rPr>
        <w:t>الن</w:t>
      </w:r>
      <w:r w:rsidR="00D47ADB">
        <w:rPr>
          <w:rStyle w:val="Char0"/>
          <w:rFonts w:hint="cs"/>
          <w:rtl/>
        </w:rPr>
        <w:t>ِّ</w:t>
      </w:r>
      <w:r w:rsidRPr="00D66F0F">
        <w:rPr>
          <w:rStyle w:val="Char0"/>
          <w:rtl/>
        </w:rPr>
        <w:t>س</w:t>
      </w:r>
      <w:r w:rsidR="00D47ADB">
        <w:rPr>
          <w:rStyle w:val="Char0"/>
          <w:rFonts w:hint="cs"/>
          <w:rtl/>
        </w:rPr>
        <w:t>َ</w:t>
      </w:r>
      <w:r w:rsidRPr="00D66F0F">
        <w:rPr>
          <w:rStyle w:val="Char0"/>
          <w:rtl/>
        </w:rPr>
        <w:t>اء</w:t>
      </w:r>
      <w:r w:rsidR="00D47ADB">
        <w:rPr>
          <w:rStyle w:val="Char0"/>
          <w:rFonts w:hint="cs"/>
          <w:rtl/>
        </w:rPr>
        <w:t>ِ</w:t>
      </w:r>
      <w:r w:rsidRPr="00D66F0F">
        <w:rPr>
          <w:rStyle w:val="Char0"/>
          <w:rtl/>
        </w:rPr>
        <w:t>، إ</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الم</w:t>
      </w:r>
      <w:r w:rsidR="00D47ADB">
        <w:rPr>
          <w:rStyle w:val="Char0"/>
          <w:rFonts w:hint="cs"/>
          <w:rtl/>
        </w:rPr>
        <w:t>َ</w:t>
      </w:r>
      <w:r w:rsidRPr="00D66F0F">
        <w:rPr>
          <w:rStyle w:val="Char0"/>
          <w:rtl/>
        </w:rPr>
        <w:t>ر</w:t>
      </w:r>
      <w:r w:rsidR="00D47ADB">
        <w:rPr>
          <w:rStyle w:val="Char0"/>
          <w:rFonts w:hint="cs"/>
          <w:rtl/>
        </w:rPr>
        <w:t>ْ</w:t>
      </w:r>
      <w:r w:rsidRPr="00D66F0F">
        <w:rPr>
          <w:rStyle w:val="Char0"/>
          <w:rtl/>
        </w:rPr>
        <w:t>أ</w:t>
      </w:r>
      <w:r w:rsidR="00D47ADB">
        <w:rPr>
          <w:rStyle w:val="Char0"/>
          <w:rFonts w:hint="cs"/>
          <w:rtl/>
        </w:rPr>
        <w:t>َ</w:t>
      </w:r>
      <w:r w:rsidRPr="00D66F0F">
        <w:rPr>
          <w:rStyle w:val="Char0"/>
          <w:rtl/>
        </w:rPr>
        <w:t>ة</w:t>
      </w:r>
      <w:r w:rsidR="00D47ADB">
        <w:rPr>
          <w:rStyle w:val="Char0"/>
          <w:rFonts w:hint="cs"/>
          <w:rtl/>
        </w:rPr>
        <w:t>َ</w:t>
      </w:r>
      <w:r w:rsidRPr="00D66F0F">
        <w:rPr>
          <w:rStyle w:val="Char0"/>
          <w:rtl/>
        </w:rPr>
        <w:t xml:space="preserve"> خُلِق</w:t>
      </w:r>
      <w:r w:rsidR="00D47ADB">
        <w:rPr>
          <w:rStyle w:val="Char0"/>
          <w:rFonts w:hint="cs"/>
          <w:rtl/>
        </w:rPr>
        <w:t>َ</w:t>
      </w:r>
      <w:r w:rsidRPr="00D66F0F">
        <w:rPr>
          <w:rStyle w:val="Char0"/>
          <w:rtl/>
        </w:rPr>
        <w:t>ت</w:t>
      </w:r>
      <w:r w:rsidR="00D47ADB">
        <w:rPr>
          <w:rStyle w:val="Char0"/>
          <w:rFonts w:hint="cs"/>
          <w:rtl/>
        </w:rPr>
        <w:t>ْ</w:t>
      </w:r>
      <w:r w:rsidRPr="00D66F0F">
        <w:rPr>
          <w:rStyle w:val="Char0"/>
          <w:rtl/>
        </w:rPr>
        <w:t xml:space="preserve"> م</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ض</w:t>
      </w:r>
      <w:r w:rsidR="00D47ADB">
        <w:rPr>
          <w:rStyle w:val="Char0"/>
          <w:rFonts w:hint="cs"/>
          <w:rtl/>
        </w:rPr>
        <w:t>ِ</w:t>
      </w:r>
      <w:r w:rsidRPr="00D66F0F">
        <w:rPr>
          <w:rStyle w:val="Char0"/>
          <w:rtl/>
        </w:rPr>
        <w:t>ل</w:t>
      </w:r>
      <w:r w:rsidR="00D47ADB">
        <w:rPr>
          <w:rStyle w:val="Char0"/>
          <w:rFonts w:hint="cs"/>
          <w:rtl/>
        </w:rPr>
        <w:t>ْ</w:t>
      </w:r>
      <w:r w:rsidRPr="00D66F0F">
        <w:rPr>
          <w:rStyle w:val="Char0"/>
          <w:rtl/>
        </w:rPr>
        <w:t>ع</w:t>
      </w:r>
      <w:r w:rsidR="00D47ADB">
        <w:rPr>
          <w:rStyle w:val="Char0"/>
          <w:rFonts w:hint="cs"/>
          <w:rtl/>
        </w:rPr>
        <w:t>ٍ</w:t>
      </w:r>
      <w:r w:rsidRPr="00D66F0F">
        <w:rPr>
          <w:rStyle w:val="Char0"/>
          <w:rtl/>
        </w:rPr>
        <w:t xml:space="preserve"> ل</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ت</w:t>
      </w:r>
      <w:r w:rsidR="00D47ADB">
        <w:rPr>
          <w:rStyle w:val="Char0"/>
          <w:rFonts w:hint="cs"/>
          <w:rtl/>
        </w:rPr>
        <w:t>َ</w:t>
      </w:r>
      <w:r w:rsidRPr="00D66F0F">
        <w:rPr>
          <w:rStyle w:val="Char0"/>
          <w:rtl/>
        </w:rPr>
        <w:t>س</w:t>
      </w:r>
      <w:r w:rsidR="00D47ADB">
        <w:rPr>
          <w:rStyle w:val="Char0"/>
          <w:rFonts w:hint="cs"/>
          <w:rtl/>
        </w:rPr>
        <w:t>ْتَ</w:t>
      </w:r>
      <w:r w:rsidRPr="00D66F0F">
        <w:rPr>
          <w:rStyle w:val="Char0"/>
          <w:rtl/>
        </w:rPr>
        <w:t>ق</w:t>
      </w:r>
      <w:r w:rsidR="00D47ADB">
        <w:rPr>
          <w:rStyle w:val="Char0"/>
          <w:rFonts w:hint="cs"/>
          <w:rtl/>
        </w:rPr>
        <w:t>ِ</w:t>
      </w:r>
      <w:r w:rsidRPr="00D66F0F">
        <w:rPr>
          <w:rStyle w:val="Char0"/>
          <w:rtl/>
        </w:rPr>
        <w:t>يم</w:t>
      </w:r>
      <w:r w:rsidR="00D47ADB">
        <w:rPr>
          <w:rStyle w:val="Char0"/>
          <w:rFonts w:hint="cs"/>
          <w:rtl/>
        </w:rPr>
        <w:t>َ</w:t>
      </w:r>
      <w:r w:rsidRPr="00D66F0F">
        <w:rPr>
          <w:rStyle w:val="Char0"/>
          <w:rtl/>
        </w:rPr>
        <w:t xml:space="preserve"> ل</w:t>
      </w:r>
      <w:r w:rsidR="00D47ADB">
        <w:rPr>
          <w:rStyle w:val="Char0"/>
          <w:rFonts w:hint="cs"/>
          <w:rtl/>
        </w:rPr>
        <w:t>َ</w:t>
      </w:r>
      <w:r w:rsidRPr="00D66F0F">
        <w:rPr>
          <w:rStyle w:val="Char0"/>
          <w:rtl/>
        </w:rPr>
        <w:t>ك</w:t>
      </w:r>
      <w:r w:rsidR="00D47ADB">
        <w:rPr>
          <w:rStyle w:val="Char0"/>
          <w:rFonts w:hint="cs"/>
          <w:rtl/>
        </w:rPr>
        <w:t>َ</w:t>
      </w:r>
      <w:r w:rsidRPr="00D66F0F">
        <w:rPr>
          <w:rStyle w:val="Char0"/>
          <w:rtl/>
        </w:rPr>
        <w:t xml:space="preserve"> ع</w:t>
      </w:r>
      <w:r w:rsidR="00D47ADB">
        <w:rPr>
          <w:rStyle w:val="Char0"/>
          <w:rFonts w:hint="cs"/>
          <w:rtl/>
        </w:rPr>
        <w:t>َ</w:t>
      </w:r>
      <w:r w:rsidRPr="00D66F0F">
        <w:rPr>
          <w:rStyle w:val="Char0"/>
          <w:rtl/>
        </w:rPr>
        <w:t>ل</w:t>
      </w:r>
      <w:r w:rsidR="00D47ADB">
        <w:rPr>
          <w:rStyle w:val="Char0"/>
          <w:rFonts w:hint="cs"/>
          <w:rtl/>
        </w:rPr>
        <w:t>َ</w:t>
      </w:r>
      <w:r w:rsidRPr="00D66F0F">
        <w:rPr>
          <w:rStyle w:val="Char0"/>
          <w:rtl/>
        </w:rPr>
        <w:t>ى ط</w:t>
      </w:r>
      <w:r w:rsidR="00D47ADB">
        <w:rPr>
          <w:rStyle w:val="Char0"/>
          <w:rFonts w:hint="cs"/>
          <w:rtl/>
        </w:rPr>
        <w:t>َ</w:t>
      </w:r>
      <w:r w:rsidRPr="00D66F0F">
        <w:rPr>
          <w:rStyle w:val="Char0"/>
          <w:rtl/>
        </w:rPr>
        <w:t>ر</w:t>
      </w:r>
      <w:r w:rsidR="00D47ADB">
        <w:rPr>
          <w:rStyle w:val="Char0"/>
          <w:rFonts w:hint="cs"/>
          <w:rtl/>
        </w:rPr>
        <w:t>ِ</w:t>
      </w:r>
      <w:r w:rsidRPr="00D66F0F">
        <w:rPr>
          <w:rStyle w:val="Char0"/>
          <w:rtl/>
        </w:rPr>
        <w:t>يق</w:t>
      </w:r>
      <w:r w:rsidR="00D47ADB">
        <w:rPr>
          <w:rStyle w:val="Char0"/>
          <w:rFonts w:hint="cs"/>
          <w:rtl/>
        </w:rPr>
        <w:t>َ</w:t>
      </w:r>
      <w:r w:rsidRPr="00D66F0F">
        <w:rPr>
          <w:rStyle w:val="Char0"/>
          <w:rtl/>
        </w:rPr>
        <w:t>ة</w:t>
      </w:r>
      <w:r w:rsidR="00D47ADB">
        <w:rPr>
          <w:rStyle w:val="Char0"/>
          <w:rFonts w:hint="cs"/>
          <w:rtl/>
        </w:rPr>
        <w:t>ٍ</w:t>
      </w:r>
      <w:r w:rsidRPr="00D66F0F">
        <w:rPr>
          <w:rStyle w:val="Char0"/>
          <w:rtl/>
        </w:rPr>
        <w:t>، ف</w:t>
      </w:r>
      <w:r w:rsidR="00D47ADB">
        <w:rPr>
          <w:rStyle w:val="Char0"/>
          <w:rFonts w:hint="cs"/>
          <w:rtl/>
        </w:rPr>
        <w:t>َ</w:t>
      </w:r>
      <w:r w:rsidRPr="00D66F0F">
        <w:rPr>
          <w:rStyle w:val="Char0"/>
          <w:rtl/>
        </w:rPr>
        <w:t>إ</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اس</w:t>
      </w:r>
      <w:r w:rsidR="00D47ADB">
        <w:rPr>
          <w:rStyle w:val="Char0"/>
          <w:rFonts w:hint="cs"/>
          <w:rtl/>
        </w:rPr>
        <w:t>ْ</w:t>
      </w:r>
      <w:r w:rsidRPr="00D66F0F">
        <w:rPr>
          <w:rStyle w:val="Char0"/>
          <w:rtl/>
        </w:rPr>
        <w:t>ت</w:t>
      </w:r>
      <w:r w:rsidR="00D47ADB">
        <w:rPr>
          <w:rStyle w:val="Char0"/>
          <w:rFonts w:hint="cs"/>
          <w:rtl/>
        </w:rPr>
        <w:t>َ</w:t>
      </w:r>
      <w:r w:rsidRPr="00D66F0F">
        <w:rPr>
          <w:rStyle w:val="Char0"/>
          <w:rtl/>
        </w:rPr>
        <w:t>م</w:t>
      </w:r>
      <w:r w:rsidR="00D47ADB">
        <w:rPr>
          <w:rStyle w:val="Char0"/>
          <w:rFonts w:hint="cs"/>
          <w:rtl/>
        </w:rPr>
        <w:t>ْ</w:t>
      </w:r>
      <w:r w:rsidRPr="00D66F0F">
        <w:rPr>
          <w:rStyle w:val="Char0"/>
          <w:rtl/>
        </w:rPr>
        <w:t>ت</w:t>
      </w:r>
      <w:r w:rsidR="00D47ADB">
        <w:rPr>
          <w:rStyle w:val="Char0"/>
          <w:rFonts w:hint="cs"/>
          <w:rtl/>
        </w:rPr>
        <w:t>َ</w:t>
      </w:r>
      <w:r w:rsidRPr="00D66F0F">
        <w:rPr>
          <w:rStyle w:val="Char0"/>
          <w:rtl/>
        </w:rPr>
        <w:t>ع</w:t>
      </w:r>
      <w:r w:rsidR="00D47ADB">
        <w:rPr>
          <w:rStyle w:val="Char0"/>
          <w:rFonts w:hint="cs"/>
          <w:rtl/>
        </w:rPr>
        <w:t>ْ</w:t>
      </w:r>
      <w:r w:rsidRPr="00D66F0F">
        <w:rPr>
          <w:rStyle w:val="Char0"/>
          <w:rtl/>
        </w:rPr>
        <w:t>ت</w:t>
      </w:r>
      <w:r w:rsidR="00D47ADB">
        <w:rPr>
          <w:rStyle w:val="Char0"/>
          <w:rFonts w:hint="cs"/>
          <w:rtl/>
        </w:rPr>
        <w:t>َ</w:t>
      </w:r>
      <w:r w:rsidRPr="00D66F0F">
        <w:rPr>
          <w:rStyle w:val="Char0"/>
          <w:rtl/>
        </w:rPr>
        <w:t xml:space="preserve"> ب</w:t>
      </w:r>
      <w:r w:rsidR="00D47ADB">
        <w:rPr>
          <w:rStyle w:val="Char0"/>
          <w:rFonts w:hint="cs"/>
          <w:rtl/>
        </w:rPr>
        <w:t>ِ</w:t>
      </w:r>
      <w:r w:rsidRPr="00D66F0F">
        <w:rPr>
          <w:rStyle w:val="Char0"/>
          <w:rtl/>
        </w:rPr>
        <w:t>ه</w:t>
      </w:r>
      <w:r w:rsidR="00D47ADB">
        <w:rPr>
          <w:rStyle w:val="Char0"/>
          <w:rFonts w:hint="cs"/>
          <w:rtl/>
        </w:rPr>
        <w:t>َ</w:t>
      </w:r>
      <w:r w:rsidRPr="00D66F0F">
        <w:rPr>
          <w:rStyle w:val="Char0"/>
          <w:rtl/>
        </w:rPr>
        <w:t>ا اس</w:t>
      </w:r>
      <w:r w:rsidR="00D47ADB">
        <w:rPr>
          <w:rStyle w:val="Char0"/>
          <w:rFonts w:hint="cs"/>
          <w:rtl/>
        </w:rPr>
        <w:t>ْ</w:t>
      </w:r>
      <w:r w:rsidRPr="00D66F0F">
        <w:rPr>
          <w:rStyle w:val="Char0"/>
          <w:rtl/>
        </w:rPr>
        <w:t>ت</w:t>
      </w:r>
      <w:r w:rsidR="00D47ADB">
        <w:rPr>
          <w:rStyle w:val="Char0"/>
          <w:rFonts w:hint="cs"/>
          <w:rtl/>
        </w:rPr>
        <w:t>َ</w:t>
      </w:r>
      <w:r w:rsidRPr="00D66F0F">
        <w:rPr>
          <w:rStyle w:val="Char0"/>
          <w:rtl/>
        </w:rPr>
        <w:t>م</w:t>
      </w:r>
      <w:r w:rsidR="00D47ADB">
        <w:rPr>
          <w:rStyle w:val="Char0"/>
          <w:rFonts w:hint="cs"/>
          <w:rtl/>
        </w:rPr>
        <w:t>ْ</w:t>
      </w:r>
      <w:r w:rsidRPr="00D66F0F">
        <w:rPr>
          <w:rStyle w:val="Char0"/>
          <w:rtl/>
        </w:rPr>
        <w:t>ت</w:t>
      </w:r>
      <w:r w:rsidR="00D47ADB">
        <w:rPr>
          <w:rStyle w:val="Char0"/>
          <w:rFonts w:hint="cs"/>
          <w:rtl/>
        </w:rPr>
        <w:t>َ</w:t>
      </w:r>
      <w:r w:rsidRPr="00D66F0F">
        <w:rPr>
          <w:rStyle w:val="Char0"/>
          <w:rtl/>
        </w:rPr>
        <w:t>ع</w:t>
      </w:r>
      <w:r w:rsidR="00D47ADB">
        <w:rPr>
          <w:rStyle w:val="Char0"/>
          <w:rFonts w:hint="cs"/>
          <w:rtl/>
        </w:rPr>
        <w:t>ْ</w:t>
      </w:r>
      <w:r w:rsidRPr="00D66F0F">
        <w:rPr>
          <w:rStyle w:val="Char0"/>
          <w:rtl/>
        </w:rPr>
        <w:t>ت</w:t>
      </w:r>
      <w:r w:rsidR="00D47ADB">
        <w:rPr>
          <w:rStyle w:val="Char0"/>
          <w:rFonts w:hint="cs"/>
          <w:rtl/>
        </w:rPr>
        <w:t>َ</w:t>
      </w:r>
      <w:r w:rsidRPr="00D66F0F">
        <w:rPr>
          <w:rStyle w:val="Char0"/>
          <w:rtl/>
        </w:rPr>
        <w:t xml:space="preserve"> ب</w:t>
      </w:r>
      <w:r w:rsidR="00D47ADB">
        <w:rPr>
          <w:rStyle w:val="Char0"/>
          <w:rFonts w:hint="cs"/>
          <w:rtl/>
        </w:rPr>
        <w:t>ِ</w:t>
      </w:r>
      <w:r w:rsidRPr="00D66F0F">
        <w:rPr>
          <w:rStyle w:val="Char0"/>
          <w:rtl/>
        </w:rPr>
        <w:t>ه</w:t>
      </w:r>
      <w:r w:rsidR="00D47ADB">
        <w:rPr>
          <w:rStyle w:val="Char0"/>
          <w:rFonts w:hint="cs"/>
          <w:rtl/>
        </w:rPr>
        <w:t>َ</w:t>
      </w:r>
      <w:r w:rsidRPr="00D66F0F">
        <w:rPr>
          <w:rStyle w:val="Char0"/>
          <w:rtl/>
        </w:rPr>
        <w:t>ا و</w:t>
      </w:r>
      <w:r w:rsidR="00D47ADB">
        <w:rPr>
          <w:rStyle w:val="Char0"/>
          <w:rFonts w:hint="cs"/>
          <w:rtl/>
        </w:rPr>
        <w:t>َ</w:t>
      </w:r>
      <w:r w:rsidRPr="00D66F0F">
        <w:rPr>
          <w:rStyle w:val="Char0"/>
          <w:rtl/>
        </w:rPr>
        <w:t>ب</w:t>
      </w:r>
      <w:r w:rsidR="00D47ADB">
        <w:rPr>
          <w:rStyle w:val="Char0"/>
          <w:rFonts w:hint="cs"/>
          <w:rtl/>
        </w:rPr>
        <w:t>ِ</w:t>
      </w:r>
      <w:r w:rsidRPr="00D66F0F">
        <w:rPr>
          <w:rStyle w:val="Char0"/>
          <w:rtl/>
        </w:rPr>
        <w:t>ه</w:t>
      </w:r>
      <w:r w:rsidR="00D47ADB">
        <w:rPr>
          <w:rStyle w:val="Char0"/>
          <w:rFonts w:hint="cs"/>
          <w:rtl/>
        </w:rPr>
        <w:t>َ</w:t>
      </w:r>
      <w:r w:rsidRPr="00D66F0F">
        <w:rPr>
          <w:rStyle w:val="Char0"/>
          <w:rtl/>
        </w:rPr>
        <w:t>ا ع</w:t>
      </w:r>
      <w:r w:rsidR="00D47ADB">
        <w:rPr>
          <w:rStyle w:val="Char0"/>
          <w:rFonts w:hint="cs"/>
          <w:rtl/>
        </w:rPr>
        <w:t>ِ</w:t>
      </w:r>
      <w:r w:rsidRPr="00D66F0F">
        <w:rPr>
          <w:rStyle w:val="Char0"/>
          <w:rtl/>
        </w:rPr>
        <w:t>و</w:t>
      </w:r>
      <w:r w:rsidR="00D47ADB">
        <w:rPr>
          <w:rStyle w:val="Char0"/>
          <w:rFonts w:hint="cs"/>
          <w:rtl/>
        </w:rPr>
        <w:t>َ</w:t>
      </w:r>
      <w:r w:rsidRPr="00D66F0F">
        <w:rPr>
          <w:rStyle w:val="Char0"/>
          <w:rtl/>
        </w:rPr>
        <w:t>ج</w:t>
      </w:r>
      <w:r w:rsidR="00D47ADB">
        <w:rPr>
          <w:rStyle w:val="Char0"/>
          <w:rFonts w:hint="cs"/>
          <w:rtl/>
        </w:rPr>
        <w:t>ٌ</w:t>
      </w:r>
      <w:r w:rsidRPr="00D66F0F">
        <w:rPr>
          <w:rStyle w:val="Char0"/>
          <w:rtl/>
        </w:rPr>
        <w:t>، و</w:t>
      </w:r>
      <w:r w:rsidR="00D47ADB">
        <w:rPr>
          <w:rStyle w:val="Char0"/>
          <w:rFonts w:hint="cs"/>
          <w:rtl/>
        </w:rPr>
        <w:t>َ</w:t>
      </w:r>
      <w:r w:rsidRPr="00D66F0F">
        <w:rPr>
          <w:rStyle w:val="Char0"/>
          <w:rtl/>
        </w:rPr>
        <w:t>إ</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ذ</w:t>
      </w:r>
      <w:r w:rsidR="00D47ADB">
        <w:rPr>
          <w:rStyle w:val="Char0"/>
          <w:rFonts w:hint="cs"/>
          <w:rtl/>
        </w:rPr>
        <w:t>َ</w:t>
      </w:r>
      <w:r w:rsidRPr="00D66F0F">
        <w:rPr>
          <w:rStyle w:val="Char0"/>
          <w:rtl/>
        </w:rPr>
        <w:t>ه</w:t>
      </w:r>
      <w:r w:rsidR="00D47ADB">
        <w:rPr>
          <w:rStyle w:val="Char0"/>
          <w:rFonts w:hint="cs"/>
          <w:rtl/>
        </w:rPr>
        <w:t>َ</w:t>
      </w:r>
      <w:r w:rsidRPr="00D66F0F">
        <w:rPr>
          <w:rStyle w:val="Char0"/>
          <w:rtl/>
        </w:rPr>
        <w:t>ب</w:t>
      </w:r>
      <w:r w:rsidR="00D47ADB">
        <w:rPr>
          <w:rStyle w:val="Char0"/>
          <w:rFonts w:hint="cs"/>
          <w:rtl/>
        </w:rPr>
        <w:t>ْ</w:t>
      </w:r>
      <w:r w:rsidRPr="00D66F0F">
        <w:rPr>
          <w:rStyle w:val="Char0"/>
          <w:rtl/>
        </w:rPr>
        <w:t>ت</w:t>
      </w:r>
      <w:r w:rsidR="00D47ADB">
        <w:rPr>
          <w:rStyle w:val="Char0"/>
          <w:rFonts w:hint="cs"/>
          <w:rtl/>
        </w:rPr>
        <w:t>َ</w:t>
      </w:r>
      <w:r w:rsidRPr="00D66F0F">
        <w:rPr>
          <w:rStyle w:val="Char0"/>
          <w:rtl/>
        </w:rPr>
        <w:t xml:space="preserve"> تُقِيم</w:t>
      </w:r>
      <w:r w:rsidR="00D47ADB">
        <w:rPr>
          <w:rStyle w:val="Char0"/>
          <w:rFonts w:hint="cs"/>
          <w:rtl/>
        </w:rPr>
        <w:t>َ</w:t>
      </w:r>
      <w:r w:rsidRPr="00D66F0F">
        <w:rPr>
          <w:rStyle w:val="Char0"/>
          <w:rtl/>
        </w:rPr>
        <w:t>ه</w:t>
      </w:r>
      <w:r w:rsidR="00D47ADB">
        <w:rPr>
          <w:rStyle w:val="Char0"/>
          <w:rFonts w:hint="cs"/>
          <w:rtl/>
        </w:rPr>
        <w:t>َ</w:t>
      </w:r>
      <w:r w:rsidRPr="00D66F0F">
        <w:rPr>
          <w:rStyle w:val="Char0"/>
          <w:rtl/>
        </w:rPr>
        <w:t>ا ك</w:t>
      </w:r>
      <w:r w:rsidR="00D47ADB">
        <w:rPr>
          <w:rStyle w:val="Char0"/>
          <w:rFonts w:hint="cs"/>
          <w:rtl/>
        </w:rPr>
        <w:t>َ</w:t>
      </w:r>
      <w:r w:rsidRPr="00D66F0F">
        <w:rPr>
          <w:rStyle w:val="Char0"/>
          <w:rtl/>
        </w:rPr>
        <w:t>س</w:t>
      </w:r>
      <w:r w:rsidR="00D47ADB">
        <w:rPr>
          <w:rStyle w:val="Char0"/>
          <w:rFonts w:hint="cs"/>
          <w:rtl/>
        </w:rPr>
        <w:t>َ</w:t>
      </w:r>
      <w:r w:rsidRPr="00D66F0F">
        <w:rPr>
          <w:rStyle w:val="Char0"/>
          <w:rtl/>
        </w:rPr>
        <w:t>ر</w:t>
      </w:r>
      <w:r w:rsidR="00D47ADB">
        <w:rPr>
          <w:rStyle w:val="Char0"/>
          <w:rFonts w:hint="cs"/>
          <w:rtl/>
        </w:rPr>
        <w:t>ْ</w:t>
      </w:r>
      <w:r w:rsidRPr="00D66F0F">
        <w:rPr>
          <w:rStyle w:val="Char0"/>
          <w:rtl/>
        </w:rPr>
        <w:t>ت</w:t>
      </w:r>
      <w:r w:rsidR="00D47ADB">
        <w:rPr>
          <w:rStyle w:val="Char0"/>
          <w:rFonts w:hint="cs"/>
          <w:rtl/>
        </w:rPr>
        <w:t>َ</w:t>
      </w:r>
      <w:r w:rsidRPr="00D66F0F">
        <w:rPr>
          <w:rStyle w:val="Char0"/>
          <w:rtl/>
        </w:rPr>
        <w:t>ه</w:t>
      </w:r>
      <w:r w:rsidR="00D47ADB">
        <w:rPr>
          <w:rStyle w:val="Char0"/>
          <w:rFonts w:hint="cs"/>
          <w:rtl/>
        </w:rPr>
        <w:t>َ</w:t>
      </w:r>
      <w:r w:rsidRPr="00D66F0F">
        <w:rPr>
          <w:rStyle w:val="Char0"/>
          <w:rtl/>
        </w:rPr>
        <w:t>ا، و</w:t>
      </w:r>
      <w:r w:rsidR="00D47ADB">
        <w:rPr>
          <w:rStyle w:val="Char0"/>
          <w:rFonts w:hint="cs"/>
          <w:rtl/>
        </w:rPr>
        <w:t>َ</w:t>
      </w:r>
      <w:r w:rsidRPr="00D66F0F">
        <w:rPr>
          <w:rStyle w:val="Char0"/>
          <w:rtl/>
        </w:rPr>
        <w:t>ك</w:t>
      </w:r>
      <w:r w:rsidR="00D47ADB">
        <w:rPr>
          <w:rStyle w:val="Char0"/>
          <w:rFonts w:hint="cs"/>
          <w:rtl/>
        </w:rPr>
        <w:t>َ</w:t>
      </w:r>
      <w:r w:rsidRPr="00D66F0F">
        <w:rPr>
          <w:rStyle w:val="Char0"/>
          <w:rtl/>
        </w:rPr>
        <w:t>س</w:t>
      </w:r>
      <w:r w:rsidR="00D47ADB">
        <w:rPr>
          <w:rStyle w:val="Char0"/>
          <w:rFonts w:hint="cs"/>
          <w:rtl/>
        </w:rPr>
        <w:t>ْ</w:t>
      </w:r>
      <w:r w:rsidRPr="00D66F0F">
        <w:rPr>
          <w:rStyle w:val="Char0"/>
          <w:rtl/>
        </w:rPr>
        <w:t>ر</w:t>
      </w:r>
      <w:r w:rsidR="00D47ADB">
        <w:rPr>
          <w:rStyle w:val="Char0"/>
          <w:rFonts w:hint="cs"/>
          <w:rtl/>
        </w:rPr>
        <w:t>ُ</w:t>
      </w:r>
      <w:r w:rsidRPr="00D66F0F">
        <w:rPr>
          <w:rStyle w:val="Char0"/>
          <w:rtl/>
        </w:rPr>
        <w:t>ه</w:t>
      </w:r>
      <w:r w:rsidR="00D47ADB">
        <w:rPr>
          <w:rStyle w:val="Char0"/>
          <w:rFonts w:hint="cs"/>
          <w:rtl/>
        </w:rPr>
        <w:t>َ</w:t>
      </w:r>
      <w:r w:rsidRPr="00D66F0F">
        <w:rPr>
          <w:rStyle w:val="Char0"/>
          <w:rtl/>
        </w:rPr>
        <w:t>ا ط</w:t>
      </w:r>
      <w:r w:rsidR="00D47ADB">
        <w:rPr>
          <w:rStyle w:val="Char0"/>
          <w:rFonts w:hint="cs"/>
          <w:rtl/>
        </w:rPr>
        <w:t>َ</w:t>
      </w:r>
      <w:r w:rsidRPr="00D66F0F">
        <w:rPr>
          <w:rStyle w:val="Char0"/>
          <w:rtl/>
        </w:rPr>
        <w:t>ل</w:t>
      </w:r>
      <w:r w:rsidR="00D47ADB">
        <w:rPr>
          <w:rStyle w:val="Char0"/>
          <w:rFonts w:hint="cs"/>
          <w:rtl/>
        </w:rPr>
        <w:t>َ</w:t>
      </w:r>
      <w:r w:rsidRPr="00D66F0F">
        <w:rPr>
          <w:rStyle w:val="Char0"/>
          <w:rtl/>
        </w:rPr>
        <w:t>اق</w:t>
      </w:r>
      <w:r w:rsidR="00D47ADB">
        <w:rPr>
          <w:rStyle w:val="Char0"/>
          <w:rFonts w:hint="cs"/>
          <w:rtl/>
        </w:rPr>
        <w:t>ُ</w:t>
      </w:r>
      <w:r w:rsidRPr="00D66F0F">
        <w:rPr>
          <w:rStyle w:val="Char0"/>
          <w:rtl/>
        </w:rPr>
        <w:t>ه</w:t>
      </w:r>
      <w:r w:rsidR="00D47ADB">
        <w:rPr>
          <w:rStyle w:val="Char0"/>
          <w:rFonts w:hint="cs"/>
          <w:rtl/>
        </w:rPr>
        <w:t>َ</w:t>
      </w:r>
      <w:r w:rsidRPr="00D66F0F">
        <w:rPr>
          <w:rStyle w:val="Char0"/>
          <w:rtl/>
        </w:rPr>
        <w:t>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3153، مسلم 1468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73F5C47" w14:textId="77777777" w:rsidR="0095794C" w:rsidRPr="0024719B" w:rsidRDefault="0095794C" w:rsidP="00EE0051">
      <w:pPr>
        <w:pStyle w:val="afd"/>
        <w:spacing w:after="60" w:line="470" w:lineRule="exact"/>
        <w:rPr>
          <w:rtl/>
        </w:rPr>
      </w:pPr>
      <w:bookmarkStart w:id="352" w:name="_Toc95952115"/>
      <w:r w:rsidRPr="0024719B">
        <w:rPr>
          <w:rtl/>
        </w:rPr>
        <w:t>4- المبيت:</w:t>
      </w:r>
      <w:bookmarkEnd w:id="352"/>
    </w:p>
    <w:p w14:paraId="54C3F445" w14:textId="77777777" w:rsidR="0095794C" w:rsidRPr="00153184" w:rsidRDefault="0095794C" w:rsidP="00EE0051">
      <w:pPr>
        <w:widowControl w:val="0"/>
        <w:tabs>
          <w:tab w:val="center" w:pos="4153"/>
          <w:tab w:val="right" w:pos="8306"/>
        </w:tabs>
        <w:adjustRightInd w:val="0"/>
        <w:snapToGrid w:val="0"/>
        <w:spacing w:after="60" w:line="47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ينبغي على الرجل أن يبيت عند امرأته، ويجب عليه ذلك ما لا يقل عن يوم كل أربعة أيام، كما يجب عليه أن يقسم بين نسائه بالعدل إن كان متزوجًا أكثر من واحدة.</w:t>
      </w:r>
    </w:p>
    <w:p w14:paraId="7C7EEB3B" w14:textId="77777777" w:rsidR="0095794C" w:rsidRPr="0024719B" w:rsidRDefault="0095794C" w:rsidP="00EE0051">
      <w:pPr>
        <w:pStyle w:val="afd"/>
        <w:rPr>
          <w:rtl/>
        </w:rPr>
      </w:pPr>
      <w:r w:rsidRPr="0024719B">
        <w:rPr>
          <w:rtl/>
        </w:rPr>
        <w:lastRenderedPageBreak/>
        <w:t>5- الدفاع عنها لأنها عرضك وشرفك:</w:t>
      </w:r>
    </w:p>
    <w:p w14:paraId="2C13336A"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إذا تزوج الرجل المرأة أصبحت عرضه فيجب عليه الدفاع عن هذا العرض والشرف ولو أدى إلى قتله؛ لقوله صلى الله عليه وسلم: </w:t>
      </w:r>
      <w:r w:rsidRPr="00D66F0F">
        <w:rPr>
          <w:rStyle w:val="Char0"/>
          <w:rtl/>
        </w:rPr>
        <w:t>«م</w:t>
      </w:r>
      <w:r w:rsidR="00D47ADB">
        <w:rPr>
          <w:rStyle w:val="Char0"/>
          <w:rFonts w:hint="cs"/>
          <w:rtl/>
        </w:rPr>
        <w:t>َ</w:t>
      </w:r>
      <w:r w:rsidRPr="00D66F0F">
        <w:rPr>
          <w:rStyle w:val="Char0"/>
          <w:rtl/>
        </w:rPr>
        <w:t>ن</w:t>
      </w:r>
      <w:r w:rsidR="00D47ADB">
        <w:rPr>
          <w:rStyle w:val="Char0"/>
          <w:rFonts w:hint="cs"/>
          <w:rtl/>
        </w:rPr>
        <w:t>ْ</w:t>
      </w:r>
      <w:r w:rsidRPr="00D66F0F">
        <w:rPr>
          <w:rStyle w:val="Char0"/>
          <w:rtl/>
        </w:rPr>
        <w:t xml:space="preserve"> قُت</w:t>
      </w:r>
      <w:r w:rsidR="00D47ADB">
        <w:rPr>
          <w:rStyle w:val="Char0"/>
          <w:rFonts w:hint="cs"/>
          <w:rtl/>
        </w:rPr>
        <w:t>ِ</w:t>
      </w:r>
      <w:r w:rsidRPr="00D66F0F">
        <w:rPr>
          <w:rStyle w:val="Char0"/>
          <w:rtl/>
        </w:rPr>
        <w:t>ل</w:t>
      </w:r>
      <w:r w:rsidR="00D47ADB">
        <w:rPr>
          <w:rStyle w:val="Char0"/>
          <w:rFonts w:hint="cs"/>
          <w:rtl/>
        </w:rPr>
        <w:t>َ</w:t>
      </w:r>
      <w:r w:rsidRPr="00D66F0F">
        <w:rPr>
          <w:rStyle w:val="Char0"/>
          <w:rtl/>
        </w:rPr>
        <w:t xml:space="preserve"> د</w:t>
      </w:r>
      <w:r w:rsidR="00D47ADB">
        <w:rPr>
          <w:rStyle w:val="Char0"/>
          <w:rFonts w:hint="cs"/>
          <w:rtl/>
        </w:rPr>
        <w:t>ُ</w:t>
      </w:r>
      <w:r w:rsidRPr="00D66F0F">
        <w:rPr>
          <w:rStyle w:val="Char0"/>
          <w:rtl/>
        </w:rPr>
        <w:t>ون</w:t>
      </w:r>
      <w:r w:rsidR="00D47ADB">
        <w:rPr>
          <w:rStyle w:val="Char0"/>
          <w:rFonts w:hint="cs"/>
          <w:rtl/>
        </w:rPr>
        <w:t>َ</w:t>
      </w:r>
      <w:r w:rsidRPr="00D66F0F">
        <w:rPr>
          <w:rStyle w:val="Char0"/>
          <w:rtl/>
        </w:rPr>
        <w:t xml:space="preserve"> أ</w:t>
      </w:r>
      <w:r w:rsidR="00D47ADB">
        <w:rPr>
          <w:rStyle w:val="Char0"/>
          <w:rFonts w:hint="cs"/>
          <w:rtl/>
        </w:rPr>
        <w:t>َ</w:t>
      </w:r>
      <w:r w:rsidRPr="00D66F0F">
        <w:rPr>
          <w:rStyle w:val="Char0"/>
          <w:rtl/>
        </w:rPr>
        <w:t>ه</w:t>
      </w:r>
      <w:r w:rsidR="00D47ADB">
        <w:rPr>
          <w:rStyle w:val="Char0"/>
          <w:rFonts w:hint="cs"/>
          <w:rtl/>
        </w:rPr>
        <w:t>ْ</w:t>
      </w:r>
      <w:r w:rsidRPr="00D66F0F">
        <w:rPr>
          <w:rStyle w:val="Char0"/>
          <w:rtl/>
        </w:rPr>
        <w:t>ل</w:t>
      </w:r>
      <w:r w:rsidR="00D47ADB">
        <w:rPr>
          <w:rStyle w:val="Char0"/>
          <w:rFonts w:hint="cs"/>
          <w:rtl/>
        </w:rPr>
        <w:t>ِ</w:t>
      </w:r>
      <w:r w:rsidRPr="00D66F0F">
        <w:rPr>
          <w:rStyle w:val="Char0"/>
          <w:rtl/>
        </w:rPr>
        <w:t>ه</w:t>
      </w:r>
      <w:r w:rsidR="00D47ADB">
        <w:rPr>
          <w:rStyle w:val="Char0"/>
          <w:rFonts w:hint="cs"/>
          <w:rtl/>
        </w:rPr>
        <w:t>ِ</w:t>
      </w:r>
      <w:r w:rsidRPr="00D66F0F">
        <w:rPr>
          <w:rStyle w:val="Char0"/>
          <w:rtl/>
        </w:rPr>
        <w:t xml:space="preserve"> ف</w:t>
      </w:r>
      <w:r w:rsidR="00D47ADB">
        <w:rPr>
          <w:rStyle w:val="Char0"/>
          <w:rFonts w:hint="cs"/>
          <w:rtl/>
        </w:rPr>
        <w:t>َ</w:t>
      </w:r>
      <w:r w:rsidRPr="00D66F0F">
        <w:rPr>
          <w:rStyle w:val="Char0"/>
          <w:rtl/>
        </w:rPr>
        <w:t>ه</w:t>
      </w:r>
      <w:r w:rsidR="00D47ADB">
        <w:rPr>
          <w:rStyle w:val="Char0"/>
          <w:rFonts w:hint="cs"/>
          <w:rtl/>
        </w:rPr>
        <w:t>ُ</w:t>
      </w:r>
      <w:r w:rsidRPr="00D66F0F">
        <w:rPr>
          <w:rStyle w:val="Char0"/>
          <w:rtl/>
        </w:rPr>
        <w:t>و</w:t>
      </w:r>
      <w:r w:rsidR="00D47ADB">
        <w:rPr>
          <w:rStyle w:val="Char0"/>
          <w:rFonts w:hint="cs"/>
          <w:rtl/>
        </w:rPr>
        <w:t>َ</w:t>
      </w:r>
      <w:r w:rsidRPr="00D66F0F">
        <w:rPr>
          <w:rStyle w:val="Char0"/>
          <w:rtl/>
        </w:rPr>
        <w:t xml:space="preserve"> ش</w:t>
      </w:r>
      <w:r w:rsidR="00D47ADB">
        <w:rPr>
          <w:rStyle w:val="Char0"/>
          <w:rFonts w:hint="cs"/>
          <w:rtl/>
        </w:rPr>
        <w:t>َ</w:t>
      </w:r>
      <w:r w:rsidRPr="00D66F0F">
        <w:rPr>
          <w:rStyle w:val="Char0"/>
          <w:rtl/>
        </w:rPr>
        <w:t>ه</w:t>
      </w:r>
      <w:r w:rsidR="00D47ADB">
        <w:rPr>
          <w:rStyle w:val="Char0"/>
          <w:rFonts w:hint="cs"/>
          <w:rtl/>
        </w:rPr>
        <w:t>ِ</w:t>
      </w:r>
      <w:r w:rsidRPr="00D66F0F">
        <w:rPr>
          <w:rStyle w:val="Char0"/>
          <w:rtl/>
        </w:rPr>
        <w:t>يد</w:t>
      </w:r>
      <w:r w:rsidR="00D47ADB">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1421، أبو داود 4772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7A84272" w14:textId="77777777" w:rsidR="0095794C" w:rsidRPr="0024719B" w:rsidRDefault="0095794C" w:rsidP="005F3F06">
      <w:pPr>
        <w:pStyle w:val="afd"/>
        <w:rPr>
          <w:rtl/>
        </w:rPr>
      </w:pPr>
      <w:bookmarkStart w:id="353" w:name="_Toc95952116"/>
      <w:r w:rsidRPr="0024719B">
        <w:rPr>
          <w:rtl/>
        </w:rPr>
        <w:t>6- لا يفشي أسرار الزوجية:</w:t>
      </w:r>
      <w:bookmarkEnd w:id="353"/>
    </w:p>
    <w:p w14:paraId="0D0A008F"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فلا يجوز للرجل الحديث عن خصوصيات امرأته وما يحصل بين الزوجين ونشرها بين الناس، كما قال رسول الله صلى الله عليه وسلم: </w:t>
      </w:r>
      <w:r w:rsidRPr="00D66F0F">
        <w:rPr>
          <w:rStyle w:val="Char0"/>
          <w:rtl/>
        </w:rPr>
        <w:t>«إ</w:t>
      </w:r>
      <w:r w:rsidR="0019395A">
        <w:rPr>
          <w:rStyle w:val="Char0"/>
          <w:rFonts w:hint="cs"/>
          <w:rtl/>
        </w:rPr>
        <w:t>ِ</w:t>
      </w:r>
      <w:r w:rsidRPr="00D66F0F">
        <w:rPr>
          <w:rStyle w:val="Char0"/>
          <w:rtl/>
        </w:rPr>
        <w:t>ن</w:t>
      </w:r>
      <w:r w:rsidR="0019395A">
        <w:rPr>
          <w:rStyle w:val="Char0"/>
          <w:rFonts w:hint="cs"/>
          <w:rtl/>
        </w:rPr>
        <w:t>َّ</w:t>
      </w:r>
      <w:r w:rsidRPr="00D66F0F">
        <w:rPr>
          <w:rStyle w:val="Char0"/>
          <w:rtl/>
        </w:rPr>
        <w:t xml:space="preserve"> م</w:t>
      </w:r>
      <w:r w:rsidR="0019395A">
        <w:rPr>
          <w:rStyle w:val="Char0"/>
          <w:rFonts w:hint="cs"/>
          <w:rtl/>
        </w:rPr>
        <w:t>ِ</w:t>
      </w:r>
      <w:r w:rsidRPr="00D66F0F">
        <w:rPr>
          <w:rStyle w:val="Char0"/>
          <w:rtl/>
        </w:rPr>
        <w:t>ن</w:t>
      </w:r>
      <w:r w:rsidR="0019395A">
        <w:rPr>
          <w:rStyle w:val="Char0"/>
          <w:rFonts w:hint="cs"/>
          <w:rtl/>
        </w:rPr>
        <w:t>ْ</w:t>
      </w:r>
      <w:r w:rsidRPr="00D66F0F">
        <w:rPr>
          <w:rStyle w:val="Char0"/>
          <w:rtl/>
        </w:rPr>
        <w:t xml:space="preserve"> أ</w:t>
      </w:r>
      <w:r w:rsidR="0019395A">
        <w:rPr>
          <w:rStyle w:val="Char0"/>
          <w:rFonts w:hint="cs"/>
          <w:rtl/>
        </w:rPr>
        <w:t>َ</w:t>
      </w:r>
      <w:r w:rsidRPr="00D66F0F">
        <w:rPr>
          <w:rStyle w:val="Char0"/>
          <w:rtl/>
        </w:rPr>
        <w:t>ش</w:t>
      </w:r>
      <w:r w:rsidR="0019395A">
        <w:rPr>
          <w:rStyle w:val="Char0"/>
          <w:rFonts w:hint="cs"/>
          <w:rtl/>
        </w:rPr>
        <w:t>َ</w:t>
      </w:r>
      <w:r w:rsidRPr="00D66F0F">
        <w:rPr>
          <w:rStyle w:val="Char0"/>
          <w:rtl/>
        </w:rPr>
        <w:t>ر</w:t>
      </w:r>
      <w:r w:rsidR="0019395A">
        <w:rPr>
          <w:rStyle w:val="Char0"/>
          <w:rFonts w:hint="cs"/>
          <w:rtl/>
        </w:rPr>
        <w:t>ِّ</w:t>
      </w:r>
      <w:r w:rsidRPr="00D66F0F">
        <w:rPr>
          <w:rStyle w:val="Char0"/>
          <w:rtl/>
        </w:rPr>
        <w:t xml:space="preserve"> الن</w:t>
      </w:r>
      <w:r w:rsidR="0019395A">
        <w:rPr>
          <w:rStyle w:val="Char0"/>
          <w:rFonts w:hint="cs"/>
          <w:rtl/>
        </w:rPr>
        <w:t>َّ</w:t>
      </w:r>
      <w:r w:rsidRPr="00D66F0F">
        <w:rPr>
          <w:rStyle w:val="Char0"/>
          <w:rtl/>
        </w:rPr>
        <w:t>اس</w:t>
      </w:r>
      <w:r w:rsidR="0019395A">
        <w:rPr>
          <w:rStyle w:val="Char0"/>
          <w:rFonts w:hint="cs"/>
          <w:rtl/>
        </w:rPr>
        <w:t>ِ</w:t>
      </w:r>
      <w:r w:rsidRPr="00D66F0F">
        <w:rPr>
          <w:rStyle w:val="Char0"/>
          <w:rtl/>
        </w:rPr>
        <w:t xml:space="preserve"> ع</w:t>
      </w:r>
      <w:r w:rsidR="0019395A">
        <w:rPr>
          <w:rStyle w:val="Char0"/>
          <w:rFonts w:hint="cs"/>
          <w:rtl/>
        </w:rPr>
        <w:t>ِ</w:t>
      </w:r>
      <w:r w:rsidRPr="00D66F0F">
        <w:rPr>
          <w:rStyle w:val="Char0"/>
          <w:rtl/>
        </w:rPr>
        <w:t>ن</w:t>
      </w:r>
      <w:r w:rsidR="0019395A">
        <w:rPr>
          <w:rStyle w:val="Char0"/>
          <w:rFonts w:hint="cs"/>
          <w:rtl/>
        </w:rPr>
        <w:t>ْ</w:t>
      </w:r>
      <w:r w:rsidRPr="00D66F0F">
        <w:rPr>
          <w:rStyle w:val="Char0"/>
          <w:rtl/>
        </w:rPr>
        <w:t>د</w:t>
      </w:r>
      <w:r w:rsidR="0019395A">
        <w:rPr>
          <w:rStyle w:val="Char0"/>
          <w:rFonts w:hint="cs"/>
          <w:rtl/>
        </w:rPr>
        <w:t>َ</w:t>
      </w:r>
      <w:r w:rsidRPr="00D66F0F">
        <w:rPr>
          <w:rStyle w:val="Char0"/>
          <w:rtl/>
        </w:rPr>
        <w:t xml:space="preserve"> الله</w:t>
      </w:r>
      <w:r w:rsidR="0019395A">
        <w:rPr>
          <w:rStyle w:val="Char0"/>
          <w:rFonts w:hint="cs"/>
          <w:rtl/>
        </w:rPr>
        <w:t>ِ</w:t>
      </w:r>
      <w:r w:rsidRPr="00D66F0F">
        <w:rPr>
          <w:rStyle w:val="Char0"/>
          <w:rtl/>
        </w:rPr>
        <w:t xml:space="preserve"> م</w:t>
      </w:r>
      <w:r w:rsidR="0019395A">
        <w:rPr>
          <w:rStyle w:val="Char0"/>
          <w:rFonts w:hint="cs"/>
          <w:rtl/>
        </w:rPr>
        <w:t>َ</w:t>
      </w:r>
      <w:r w:rsidRPr="00D66F0F">
        <w:rPr>
          <w:rStyle w:val="Char0"/>
          <w:rtl/>
        </w:rPr>
        <w:t>ن</w:t>
      </w:r>
      <w:r w:rsidR="0019395A">
        <w:rPr>
          <w:rStyle w:val="Char0"/>
          <w:rFonts w:hint="cs"/>
          <w:rtl/>
        </w:rPr>
        <w:t>ْ</w:t>
      </w:r>
      <w:r w:rsidRPr="00D66F0F">
        <w:rPr>
          <w:rStyle w:val="Char0"/>
          <w:rtl/>
        </w:rPr>
        <w:t>ز</w:t>
      </w:r>
      <w:r w:rsidR="0019395A">
        <w:rPr>
          <w:rStyle w:val="Char0"/>
          <w:rFonts w:hint="cs"/>
          <w:rtl/>
        </w:rPr>
        <w:t>ِ</w:t>
      </w:r>
      <w:r w:rsidRPr="00D66F0F">
        <w:rPr>
          <w:rStyle w:val="Char0"/>
          <w:rtl/>
        </w:rPr>
        <w:t>ل</w:t>
      </w:r>
      <w:r w:rsidR="0019395A">
        <w:rPr>
          <w:rStyle w:val="Char0"/>
          <w:rFonts w:hint="cs"/>
          <w:rtl/>
        </w:rPr>
        <w:t>َ</w:t>
      </w:r>
      <w:r w:rsidRPr="00D66F0F">
        <w:rPr>
          <w:rStyle w:val="Char0"/>
          <w:rtl/>
        </w:rPr>
        <w:t>ة</w:t>
      </w:r>
      <w:r w:rsidR="0019395A">
        <w:rPr>
          <w:rStyle w:val="Char0"/>
          <w:rFonts w:hint="cs"/>
          <w:rtl/>
        </w:rPr>
        <w:t>ً</w:t>
      </w:r>
      <w:r w:rsidRPr="00D66F0F">
        <w:rPr>
          <w:rStyle w:val="Char0"/>
          <w:rtl/>
        </w:rPr>
        <w:t xml:space="preserve"> ي</w:t>
      </w:r>
      <w:r w:rsidR="0019395A">
        <w:rPr>
          <w:rStyle w:val="Char0"/>
          <w:rFonts w:hint="cs"/>
          <w:rtl/>
        </w:rPr>
        <w:t>َ</w:t>
      </w:r>
      <w:r w:rsidRPr="00D66F0F">
        <w:rPr>
          <w:rStyle w:val="Char0"/>
          <w:rtl/>
        </w:rPr>
        <w:t>و</w:t>
      </w:r>
      <w:r w:rsidR="0019395A">
        <w:rPr>
          <w:rStyle w:val="Char0"/>
          <w:rFonts w:hint="cs"/>
          <w:rtl/>
        </w:rPr>
        <w:t>ْ</w:t>
      </w:r>
      <w:r w:rsidRPr="00D66F0F">
        <w:rPr>
          <w:rStyle w:val="Char0"/>
          <w:rtl/>
        </w:rPr>
        <w:t>م</w:t>
      </w:r>
      <w:r w:rsidR="0019395A">
        <w:rPr>
          <w:rStyle w:val="Char0"/>
          <w:rFonts w:hint="cs"/>
          <w:rtl/>
        </w:rPr>
        <w:t>َ</w:t>
      </w:r>
      <w:r w:rsidRPr="00D66F0F">
        <w:rPr>
          <w:rStyle w:val="Char0"/>
          <w:rtl/>
        </w:rPr>
        <w:t xml:space="preserve"> الق</w:t>
      </w:r>
      <w:r w:rsidR="0019395A">
        <w:rPr>
          <w:rStyle w:val="Char0"/>
          <w:rFonts w:hint="cs"/>
          <w:rtl/>
        </w:rPr>
        <w:t>ِ</w:t>
      </w:r>
      <w:r w:rsidRPr="00D66F0F">
        <w:rPr>
          <w:rStyle w:val="Char0"/>
          <w:rtl/>
        </w:rPr>
        <w:t>ي</w:t>
      </w:r>
      <w:r w:rsidR="0019395A">
        <w:rPr>
          <w:rStyle w:val="Char0"/>
          <w:rFonts w:hint="cs"/>
          <w:rtl/>
        </w:rPr>
        <w:t>َ</w:t>
      </w:r>
      <w:r w:rsidRPr="00D66F0F">
        <w:rPr>
          <w:rStyle w:val="Char0"/>
          <w:rtl/>
        </w:rPr>
        <w:t>ام</w:t>
      </w:r>
      <w:r w:rsidR="0019395A">
        <w:rPr>
          <w:rStyle w:val="Char0"/>
          <w:rFonts w:hint="cs"/>
          <w:rtl/>
        </w:rPr>
        <w:t>َ</w:t>
      </w:r>
      <w:r w:rsidRPr="00D66F0F">
        <w:rPr>
          <w:rStyle w:val="Char0"/>
          <w:rtl/>
        </w:rPr>
        <w:t>ة</w:t>
      </w:r>
      <w:r w:rsidR="0019395A">
        <w:rPr>
          <w:rStyle w:val="Char0"/>
          <w:rFonts w:hint="cs"/>
          <w:rtl/>
        </w:rPr>
        <w:t>ِ</w:t>
      </w:r>
      <w:r w:rsidRPr="00D66F0F">
        <w:rPr>
          <w:rStyle w:val="Char0"/>
          <w:rtl/>
        </w:rPr>
        <w:t xml:space="preserve"> الر</w:t>
      </w:r>
      <w:r w:rsidR="0019395A">
        <w:rPr>
          <w:rStyle w:val="Char0"/>
          <w:rFonts w:hint="cs"/>
          <w:rtl/>
        </w:rPr>
        <w:t>َّ</w:t>
      </w:r>
      <w:r w:rsidRPr="00D66F0F">
        <w:rPr>
          <w:rStyle w:val="Char0"/>
          <w:rtl/>
        </w:rPr>
        <w:t>ج</w:t>
      </w:r>
      <w:r w:rsidR="0019395A">
        <w:rPr>
          <w:rStyle w:val="Char0"/>
          <w:rFonts w:hint="cs"/>
          <w:rtl/>
        </w:rPr>
        <w:t>ُ</w:t>
      </w:r>
      <w:r w:rsidRPr="00D66F0F">
        <w:rPr>
          <w:rStyle w:val="Char0"/>
          <w:rtl/>
        </w:rPr>
        <w:t>ل</w:t>
      </w:r>
      <w:r w:rsidR="0019395A">
        <w:rPr>
          <w:rStyle w:val="Char0"/>
          <w:rFonts w:hint="cs"/>
          <w:rtl/>
        </w:rPr>
        <w:t>ُ</w:t>
      </w:r>
      <w:r w:rsidRPr="00D66F0F">
        <w:rPr>
          <w:rStyle w:val="Char0"/>
          <w:rtl/>
        </w:rPr>
        <w:t xml:space="preserve"> ي</w:t>
      </w:r>
      <w:r w:rsidR="0019395A">
        <w:rPr>
          <w:rStyle w:val="Char0"/>
          <w:rFonts w:hint="cs"/>
          <w:rtl/>
        </w:rPr>
        <w:t>ُ</w:t>
      </w:r>
      <w:r w:rsidRPr="00D66F0F">
        <w:rPr>
          <w:rStyle w:val="Char0"/>
          <w:rtl/>
        </w:rPr>
        <w:t>ف</w:t>
      </w:r>
      <w:r w:rsidR="0019395A">
        <w:rPr>
          <w:rStyle w:val="Char0"/>
          <w:rFonts w:hint="cs"/>
          <w:rtl/>
        </w:rPr>
        <w:t>ْ</w:t>
      </w:r>
      <w:r w:rsidRPr="00D66F0F">
        <w:rPr>
          <w:rStyle w:val="Char0"/>
          <w:rtl/>
        </w:rPr>
        <w:t>ض</w:t>
      </w:r>
      <w:r w:rsidR="0019395A">
        <w:rPr>
          <w:rStyle w:val="Char0"/>
          <w:rFonts w:hint="cs"/>
          <w:rtl/>
        </w:rPr>
        <w:t>ِ</w:t>
      </w:r>
      <w:r w:rsidRPr="00D66F0F">
        <w:rPr>
          <w:rStyle w:val="Char0"/>
          <w:rtl/>
        </w:rPr>
        <w:t>ي إ</w:t>
      </w:r>
      <w:r w:rsidR="0019395A">
        <w:rPr>
          <w:rStyle w:val="Char0"/>
          <w:rFonts w:hint="cs"/>
          <w:rtl/>
        </w:rPr>
        <w:t>ِ</w:t>
      </w:r>
      <w:r w:rsidRPr="00D66F0F">
        <w:rPr>
          <w:rStyle w:val="Char0"/>
          <w:rtl/>
        </w:rPr>
        <w:t>ل</w:t>
      </w:r>
      <w:r w:rsidR="0019395A">
        <w:rPr>
          <w:rStyle w:val="Char0"/>
          <w:rFonts w:hint="cs"/>
          <w:rtl/>
        </w:rPr>
        <w:t>َ</w:t>
      </w:r>
      <w:r w:rsidRPr="00D66F0F">
        <w:rPr>
          <w:rStyle w:val="Char0"/>
          <w:rtl/>
        </w:rPr>
        <w:t>ى ام</w:t>
      </w:r>
      <w:r w:rsidR="0019395A">
        <w:rPr>
          <w:rStyle w:val="Char0"/>
          <w:rFonts w:hint="cs"/>
          <w:rtl/>
        </w:rPr>
        <w:t>ْ</w:t>
      </w:r>
      <w:r w:rsidRPr="00D66F0F">
        <w:rPr>
          <w:rStyle w:val="Char0"/>
          <w:rtl/>
        </w:rPr>
        <w:t>ر</w:t>
      </w:r>
      <w:r w:rsidR="0019395A">
        <w:rPr>
          <w:rStyle w:val="Char0"/>
          <w:rFonts w:hint="cs"/>
          <w:rtl/>
        </w:rPr>
        <w:t>َ</w:t>
      </w:r>
      <w:r w:rsidRPr="00D66F0F">
        <w:rPr>
          <w:rStyle w:val="Char0"/>
          <w:rtl/>
        </w:rPr>
        <w:t>أ</w:t>
      </w:r>
      <w:r w:rsidR="0019395A">
        <w:rPr>
          <w:rStyle w:val="Char0"/>
          <w:rFonts w:hint="cs"/>
          <w:rtl/>
        </w:rPr>
        <w:t>َ</w:t>
      </w:r>
      <w:r w:rsidRPr="00D66F0F">
        <w:rPr>
          <w:rStyle w:val="Char0"/>
          <w:rtl/>
        </w:rPr>
        <w:t>ت</w:t>
      </w:r>
      <w:r w:rsidR="0019395A">
        <w:rPr>
          <w:rStyle w:val="Char0"/>
          <w:rFonts w:hint="cs"/>
          <w:rtl/>
        </w:rPr>
        <w:t>ِ</w:t>
      </w:r>
      <w:r w:rsidRPr="00D66F0F">
        <w:rPr>
          <w:rStyle w:val="Char0"/>
          <w:rtl/>
        </w:rPr>
        <w:t>ه</w:t>
      </w:r>
      <w:r w:rsidR="0019395A">
        <w:rPr>
          <w:rStyle w:val="Char0"/>
          <w:rFonts w:hint="cs"/>
          <w:rtl/>
        </w:rPr>
        <w:t>ِ</w:t>
      </w:r>
      <w:r w:rsidRPr="00D66F0F">
        <w:rPr>
          <w:rStyle w:val="Char0"/>
          <w:rtl/>
        </w:rPr>
        <w:t xml:space="preserve"> و</w:t>
      </w:r>
      <w:r w:rsidR="0019395A">
        <w:rPr>
          <w:rStyle w:val="Char0"/>
          <w:rFonts w:hint="cs"/>
          <w:rtl/>
        </w:rPr>
        <w:t>َ</w:t>
      </w:r>
      <w:r w:rsidRPr="00D66F0F">
        <w:rPr>
          <w:rStyle w:val="Char0"/>
          <w:rtl/>
        </w:rPr>
        <w:t>ت</w:t>
      </w:r>
      <w:r w:rsidR="0019395A">
        <w:rPr>
          <w:rStyle w:val="Char0"/>
          <w:rFonts w:hint="cs"/>
          <w:rtl/>
        </w:rPr>
        <w:t>ُ</w:t>
      </w:r>
      <w:r w:rsidRPr="00D66F0F">
        <w:rPr>
          <w:rStyle w:val="Char0"/>
          <w:rtl/>
        </w:rPr>
        <w:t>ف</w:t>
      </w:r>
      <w:r w:rsidR="0019395A">
        <w:rPr>
          <w:rStyle w:val="Char0"/>
          <w:rFonts w:hint="cs"/>
          <w:rtl/>
        </w:rPr>
        <w:t>ْ</w:t>
      </w:r>
      <w:r w:rsidRPr="00D66F0F">
        <w:rPr>
          <w:rStyle w:val="Char0"/>
          <w:rtl/>
        </w:rPr>
        <w:t>ض</w:t>
      </w:r>
      <w:r w:rsidR="0019395A">
        <w:rPr>
          <w:rStyle w:val="Char0"/>
          <w:rFonts w:hint="cs"/>
          <w:rtl/>
        </w:rPr>
        <w:t>ِ</w:t>
      </w:r>
      <w:r w:rsidRPr="00D66F0F">
        <w:rPr>
          <w:rStyle w:val="Char0"/>
          <w:rtl/>
        </w:rPr>
        <w:t>ي إ</w:t>
      </w:r>
      <w:r w:rsidR="0019395A">
        <w:rPr>
          <w:rStyle w:val="Char0"/>
          <w:rFonts w:hint="cs"/>
          <w:rtl/>
        </w:rPr>
        <w:t>ِ</w:t>
      </w:r>
      <w:r w:rsidRPr="00D66F0F">
        <w:rPr>
          <w:rStyle w:val="Char0"/>
          <w:rtl/>
        </w:rPr>
        <w:t>ل</w:t>
      </w:r>
      <w:r w:rsidR="0019395A">
        <w:rPr>
          <w:rStyle w:val="Char0"/>
          <w:rFonts w:hint="cs"/>
          <w:rtl/>
        </w:rPr>
        <w:t>َ</w:t>
      </w:r>
      <w:r w:rsidRPr="00D66F0F">
        <w:rPr>
          <w:rStyle w:val="Char0"/>
          <w:rtl/>
        </w:rPr>
        <w:t>ي</w:t>
      </w:r>
      <w:r w:rsidR="0019395A">
        <w:rPr>
          <w:rStyle w:val="Char0"/>
          <w:rFonts w:hint="cs"/>
          <w:rtl/>
        </w:rPr>
        <w:t>ْ</w:t>
      </w:r>
      <w:r w:rsidRPr="00D66F0F">
        <w:rPr>
          <w:rStyle w:val="Char0"/>
          <w:rtl/>
        </w:rPr>
        <w:t>ه</w:t>
      </w:r>
      <w:r w:rsidR="0019395A">
        <w:rPr>
          <w:rStyle w:val="Char0"/>
          <w:rFonts w:hint="cs"/>
          <w:rtl/>
        </w:rPr>
        <w:t>ِ</w:t>
      </w:r>
      <w:r w:rsidRPr="00D66F0F">
        <w:rPr>
          <w:rStyle w:val="Char0"/>
          <w:rtl/>
        </w:rPr>
        <w:t xml:space="preserve"> ث</w:t>
      </w:r>
      <w:r w:rsidR="0019395A">
        <w:rPr>
          <w:rStyle w:val="Char0"/>
          <w:rFonts w:hint="cs"/>
          <w:rtl/>
        </w:rPr>
        <w:t>ُ</w:t>
      </w:r>
      <w:r w:rsidRPr="00D66F0F">
        <w:rPr>
          <w:rStyle w:val="Char0"/>
          <w:rtl/>
        </w:rPr>
        <w:t>م</w:t>
      </w:r>
      <w:r w:rsidR="0019395A">
        <w:rPr>
          <w:rStyle w:val="Char0"/>
          <w:rFonts w:hint="cs"/>
          <w:rtl/>
        </w:rPr>
        <w:t>َّ</w:t>
      </w:r>
      <w:r w:rsidRPr="00D66F0F">
        <w:rPr>
          <w:rStyle w:val="Char0"/>
          <w:rtl/>
        </w:rPr>
        <w:t xml:space="preserve"> ي</w:t>
      </w:r>
      <w:r w:rsidR="0019395A">
        <w:rPr>
          <w:rStyle w:val="Char0"/>
          <w:rFonts w:hint="cs"/>
          <w:rtl/>
        </w:rPr>
        <w:t>َ</w:t>
      </w:r>
      <w:r w:rsidRPr="00D66F0F">
        <w:rPr>
          <w:rStyle w:val="Char0"/>
          <w:rtl/>
        </w:rPr>
        <w:t>ن</w:t>
      </w:r>
      <w:r w:rsidR="0019395A">
        <w:rPr>
          <w:rStyle w:val="Char0"/>
          <w:rFonts w:hint="cs"/>
          <w:rtl/>
        </w:rPr>
        <w:t>ْ</w:t>
      </w:r>
      <w:r w:rsidRPr="00D66F0F">
        <w:rPr>
          <w:rStyle w:val="Char0"/>
          <w:rtl/>
        </w:rPr>
        <w:t>ش</w:t>
      </w:r>
      <w:r w:rsidR="0019395A">
        <w:rPr>
          <w:rStyle w:val="Char0"/>
          <w:rFonts w:hint="cs"/>
          <w:rtl/>
        </w:rPr>
        <w:t>ُ</w:t>
      </w:r>
      <w:r w:rsidRPr="00D66F0F">
        <w:rPr>
          <w:rStyle w:val="Char0"/>
          <w:rtl/>
        </w:rPr>
        <w:t>ر</w:t>
      </w:r>
      <w:r w:rsidR="0019395A">
        <w:rPr>
          <w:rStyle w:val="Char0"/>
          <w:rFonts w:hint="cs"/>
          <w:rtl/>
        </w:rPr>
        <w:t>ُ</w:t>
      </w:r>
      <w:r w:rsidRPr="00D66F0F">
        <w:rPr>
          <w:rStyle w:val="Char0"/>
          <w:rtl/>
        </w:rPr>
        <w:t xml:space="preserve"> س</w:t>
      </w:r>
      <w:r w:rsidR="0019395A">
        <w:rPr>
          <w:rStyle w:val="Char0"/>
          <w:rFonts w:hint="cs"/>
          <w:rtl/>
        </w:rPr>
        <w:t>ِ</w:t>
      </w:r>
      <w:r w:rsidRPr="00D66F0F">
        <w:rPr>
          <w:rStyle w:val="Char0"/>
          <w:rtl/>
        </w:rPr>
        <w:t>ر</w:t>
      </w:r>
      <w:r w:rsidR="0019395A">
        <w:rPr>
          <w:rStyle w:val="Char0"/>
          <w:rFonts w:hint="cs"/>
          <w:rtl/>
        </w:rPr>
        <w:t>َّ</w:t>
      </w:r>
      <w:r w:rsidRPr="00D66F0F">
        <w:rPr>
          <w:rStyle w:val="Char0"/>
          <w:rtl/>
        </w:rPr>
        <w:t>ه</w:t>
      </w:r>
      <w:r w:rsidR="0019395A">
        <w:rPr>
          <w:rStyle w:val="Char0"/>
          <w:rFonts w:hint="cs"/>
          <w:rtl/>
        </w:rPr>
        <w:t>َ</w:t>
      </w:r>
      <w:r w:rsidRPr="00D66F0F">
        <w:rPr>
          <w:rStyle w:val="Char0"/>
          <w:rtl/>
        </w:rPr>
        <w:t>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1437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3C42C37" w14:textId="77777777" w:rsidR="0095794C" w:rsidRPr="0024719B" w:rsidRDefault="0095794C" w:rsidP="005F3F06">
      <w:pPr>
        <w:pStyle w:val="afd"/>
        <w:rPr>
          <w:rtl/>
        </w:rPr>
      </w:pPr>
      <w:bookmarkStart w:id="354" w:name="_Toc95952117"/>
      <w:r w:rsidRPr="0024719B">
        <w:rPr>
          <w:rtl/>
        </w:rPr>
        <w:t>7- لا يجوز التعدي والتجاوز على المرأة:</w:t>
      </w:r>
      <w:bookmarkEnd w:id="354"/>
    </w:p>
    <w:p w14:paraId="27E111A6"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وقد وضع الإسلام لعلاج المشاكل عددًا من الضوابط منها:</w:t>
      </w:r>
    </w:p>
    <w:p w14:paraId="006ED4B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ينبغي العلاج بالحوار والنصح والوعظ لتصحيح الأخطاء. </w:t>
      </w:r>
    </w:p>
    <w:p w14:paraId="36E327E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يجوز له الهجر بالكلام على أن لا يزيد عن ثلاثة أيام، ثم الهجر في المضجع والمنام بدون خروج من البيت. </w:t>
      </w:r>
    </w:p>
    <w:p w14:paraId="437F98D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قالت عائشة رضي الله عنها: </w:t>
      </w:r>
      <w:r w:rsidRPr="00D66F0F">
        <w:rPr>
          <w:rStyle w:val="Char0"/>
          <w:rtl/>
        </w:rPr>
        <w:t>«م</w:t>
      </w:r>
      <w:r w:rsidR="0019395A">
        <w:rPr>
          <w:rStyle w:val="Char0"/>
          <w:rFonts w:hint="cs"/>
          <w:rtl/>
        </w:rPr>
        <w:t>َ</w:t>
      </w:r>
      <w:r w:rsidRPr="00D66F0F">
        <w:rPr>
          <w:rStyle w:val="Char0"/>
          <w:rtl/>
        </w:rPr>
        <w:t>ا ض</w:t>
      </w:r>
      <w:r w:rsidR="0019395A">
        <w:rPr>
          <w:rStyle w:val="Char0"/>
          <w:rFonts w:hint="cs"/>
          <w:rtl/>
        </w:rPr>
        <w:t>َ</w:t>
      </w:r>
      <w:r w:rsidRPr="00D66F0F">
        <w:rPr>
          <w:rStyle w:val="Char0"/>
          <w:rtl/>
        </w:rPr>
        <w:t>ر</w:t>
      </w:r>
      <w:r w:rsidR="0019395A">
        <w:rPr>
          <w:rStyle w:val="Char0"/>
          <w:rFonts w:hint="cs"/>
          <w:rtl/>
        </w:rPr>
        <w:t>َ</w:t>
      </w:r>
      <w:r w:rsidRPr="00D66F0F">
        <w:rPr>
          <w:rStyle w:val="Char0"/>
          <w:rtl/>
        </w:rPr>
        <w:t>ب</w:t>
      </w:r>
      <w:r w:rsidR="0019395A">
        <w:rPr>
          <w:rStyle w:val="Char0"/>
          <w:rFonts w:hint="cs"/>
          <w:rtl/>
        </w:rPr>
        <w:t>َ</w:t>
      </w:r>
      <w:r w:rsidRPr="00D66F0F">
        <w:rPr>
          <w:rStyle w:val="Char0"/>
          <w:rtl/>
        </w:rPr>
        <w:t xml:space="preserve"> ر</w:t>
      </w:r>
      <w:r w:rsidR="0019395A">
        <w:rPr>
          <w:rStyle w:val="Char0"/>
          <w:rFonts w:hint="cs"/>
          <w:rtl/>
        </w:rPr>
        <w:t>َ</w:t>
      </w:r>
      <w:r w:rsidRPr="00D66F0F">
        <w:rPr>
          <w:rStyle w:val="Char0"/>
          <w:rtl/>
        </w:rPr>
        <w:t>س</w:t>
      </w:r>
      <w:r w:rsidR="0019395A">
        <w:rPr>
          <w:rStyle w:val="Char0"/>
          <w:rFonts w:hint="cs"/>
          <w:rtl/>
        </w:rPr>
        <w:t>ُ</w:t>
      </w:r>
      <w:r w:rsidRPr="00D66F0F">
        <w:rPr>
          <w:rStyle w:val="Char0"/>
          <w:rtl/>
        </w:rPr>
        <w:t>ول</w:t>
      </w:r>
      <w:r w:rsidR="0019395A">
        <w:rPr>
          <w:rStyle w:val="Char0"/>
          <w:rFonts w:hint="cs"/>
          <w:rtl/>
        </w:rPr>
        <w:t>ُ</w:t>
      </w:r>
      <w:r w:rsidRPr="00D66F0F">
        <w:rPr>
          <w:rStyle w:val="Char0"/>
          <w:rtl/>
        </w:rPr>
        <w:t xml:space="preserve"> الله</w:t>
      </w:r>
      <w:r w:rsidR="0019395A">
        <w:rPr>
          <w:rStyle w:val="Char0"/>
          <w:rFonts w:hint="cs"/>
          <w:rtl/>
        </w:rPr>
        <w:t>ِ</w:t>
      </w:r>
      <w:r w:rsidRPr="00D66F0F">
        <w:rPr>
          <w:rStyle w:val="Char0"/>
          <w:rtl/>
        </w:rPr>
        <w:t xml:space="preserve"> ص</w:t>
      </w:r>
      <w:r w:rsidR="0019395A">
        <w:rPr>
          <w:rStyle w:val="Char0"/>
          <w:rFonts w:hint="cs"/>
          <w:rtl/>
        </w:rPr>
        <w:t>َ</w:t>
      </w:r>
      <w:r w:rsidRPr="00D66F0F">
        <w:rPr>
          <w:rStyle w:val="Char0"/>
          <w:rtl/>
        </w:rPr>
        <w:t>ل</w:t>
      </w:r>
      <w:r w:rsidR="0019395A">
        <w:rPr>
          <w:rStyle w:val="Char0"/>
          <w:rFonts w:hint="cs"/>
          <w:rtl/>
        </w:rPr>
        <w:t>َّ</w:t>
      </w:r>
      <w:r w:rsidRPr="00D66F0F">
        <w:rPr>
          <w:rStyle w:val="Char0"/>
          <w:rtl/>
        </w:rPr>
        <w:t>ى الله</w:t>
      </w:r>
      <w:r w:rsidR="0019395A">
        <w:rPr>
          <w:rStyle w:val="Char0"/>
          <w:rFonts w:hint="cs"/>
          <w:rtl/>
        </w:rPr>
        <w:t>ُ</w:t>
      </w:r>
      <w:r w:rsidRPr="00D66F0F">
        <w:rPr>
          <w:rStyle w:val="Char0"/>
          <w:rtl/>
        </w:rPr>
        <w:t xml:space="preserve"> ع</w:t>
      </w:r>
      <w:r w:rsidR="0019395A">
        <w:rPr>
          <w:rStyle w:val="Char0"/>
          <w:rFonts w:hint="cs"/>
          <w:rtl/>
        </w:rPr>
        <w:t>َ</w:t>
      </w:r>
      <w:r w:rsidRPr="00D66F0F">
        <w:rPr>
          <w:rStyle w:val="Char0"/>
          <w:rtl/>
        </w:rPr>
        <w:t>ل</w:t>
      </w:r>
      <w:r w:rsidR="0019395A">
        <w:rPr>
          <w:rStyle w:val="Char0"/>
          <w:rFonts w:hint="cs"/>
          <w:rtl/>
        </w:rPr>
        <w:t>َ</w:t>
      </w:r>
      <w:r w:rsidRPr="00D66F0F">
        <w:rPr>
          <w:rStyle w:val="Char0"/>
          <w:rtl/>
        </w:rPr>
        <w:t>ي</w:t>
      </w:r>
      <w:r w:rsidR="0019395A">
        <w:rPr>
          <w:rStyle w:val="Char0"/>
          <w:rFonts w:hint="cs"/>
          <w:rtl/>
        </w:rPr>
        <w:t>ْ</w:t>
      </w:r>
      <w:r w:rsidRPr="00D66F0F">
        <w:rPr>
          <w:rStyle w:val="Char0"/>
          <w:rtl/>
        </w:rPr>
        <w:t>ه</w:t>
      </w:r>
      <w:r w:rsidR="0019395A">
        <w:rPr>
          <w:rStyle w:val="Char0"/>
          <w:rFonts w:hint="cs"/>
          <w:rtl/>
        </w:rPr>
        <w:t>ِ</w:t>
      </w:r>
      <w:r w:rsidRPr="00D66F0F">
        <w:rPr>
          <w:rStyle w:val="Char0"/>
          <w:rtl/>
        </w:rPr>
        <w:t xml:space="preserve"> و</w:t>
      </w:r>
      <w:r w:rsidR="0019395A">
        <w:rPr>
          <w:rStyle w:val="Char0"/>
          <w:rFonts w:hint="cs"/>
          <w:rtl/>
        </w:rPr>
        <w:t>َ</w:t>
      </w:r>
      <w:r w:rsidRPr="00D66F0F">
        <w:rPr>
          <w:rStyle w:val="Char0"/>
          <w:rtl/>
        </w:rPr>
        <w:t>س</w:t>
      </w:r>
      <w:r w:rsidR="0019395A">
        <w:rPr>
          <w:rStyle w:val="Char0"/>
          <w:rFonts w:hint="cs"/>
          <w:rtl/>
        </w:rPr>
        <w:t>َ</w:t>
      </w:r>
      <w:r w:rsidRPr="00D66F0F">
        <w:rPr>
          <w:rStyle w:val="Char0"/>
          <w:rtl/>
        </w:rPr>
        <w:t>ل</w:t>
      </w:r>
      <w:r w:rsidR="0019395A">
        <w:rPr>
          <w:rStyle w:val="Char0"/>
          <w:rFonts w:hint="cs"/>
          <w:rtl/>
        </w:rPr>
        <w:t>َّ</w:t>
      </w:r>
      <w:r w:rsidRPr="00D66F0F">
        <w:rPr>
          <w:rStyle w:val="Char0"/>
          <w:rtl/>
        </w:rPr>
        <w:t>م</w:t>
      </w:r>
      <w:r w:rsidR="0019395A">
        <w:rPr>
          <w:rStyle w:val="Char0"/>
          <w:rFonts w:hint="cs"/>
          <w:rtl/>
        </w:rPr>
        <w:t>َ</w:t>
      </w:r>
      <w:r w:rsidRPr="00D66F0F">
        <w:rPr>
          <w:rStyle w:val="Char0"/>
          <w:rtl/>
        </w:rPr>
        <w:t xml:space="preserve"> ام</w:t>
      </w:r>
      <w:r w:rsidR="0019395A">
        <w:rPr>
          <w:rStyle w:val="Char0"/>
          <w:rFonts w:hint="cs"/>
          <w:rtl/>
        </w:rPr>
        <w:t>ْ</w:t>
      </w:r>
      <w:r w:rsidRPr="00D66F0F">
        <w:rPr>
          <w:rStyle w:val="Char0"/>
          <w:rtl/>
        </w:rPr>
        <w:t>ر</w:t>
      </w:r>
      <w:r w:rsidR="0019395A">
        <w:rPr>
          <w:rStyle w:val="Char0"/>
          <w:rFonts w:hint="cs"/>
          <w:rtl/>
        </w:rPr>
        <w:t>َ</w:t>
      </w:r>
      <w:r w:rsidRPr="00D66F0F">
        <w:rPr>
          <w:rStyle w:val="Char0"/>
          <w:rtl/>
        </w:rPr>
        <w:t>أ</w:t>
      </w:r>
      <w:r w:rsidR="0019395A">
        <w:rPr>
          <w:rStyle w:val="Char0"/>
          <w:rFonts w:hint="cs"/>
          <w:rtl/>
        </w:rPr>
        <w:t>َ</w:t>
      </w:r>
      <w:r w:rsidRPr="00D66F0F">
        <w:rPr>
          <w:rStyle w:val="Char0"/>
          <w:rtl/>
        </w:rPr>
        <w:t>ة</w:t>
      </w:r>
      <w:r w:rsidR="0019395A">
        <w:rPr>
          <w:rStyle w:val="Char0"/>
          <w:rFonts w:hint="cs"/>
          <w:rtl/>
        </w:rPr>
        <w:t>ً</w:t>
      </w:r>
      <w:r w:rsidRPr="00D66F0F">
        <w:rPr>
          <w:rStyle w:val="Char0"/>
          <w:rtl/>
        </w:rPr>
        <w:t xml:space="preserve"> و</w:t>
      </w:r>
      <w:r w:rsidR="0019395A">
        <w:rPr>
          <w:rStyle w:val="Char0"/>
          <w:rFonts w:hint="cs"/>
          <w:rtl/>
        </w:rPr>
        <w:t>َ</w:t>
      </w:r>
      <w:r w:rsidRPr="00D66F0F">
        <w:rPr>
          <w:rStyle w:val="Char0"/>
          <w:rtl/>
        </w:rPr>
        <w:t>ل</w:t>
      </w:r>
      <w:r w:rsidR="0019395A">
        <w:rPr>
          <w:rStyle w:val="Char0"/>
          <w:rFonts w:hint="cs"/>
          <w:rtl/>
        </w:rPr>
        <w:t>َ</w:t>
      </w:r>
      <w:r w:rsidRPr="00D66F0F">
        <w:rPr>
          <w:rStyle w:val="Char0"/>
          <w:rtl/>
        </w:rPr>
        <w:t>ا ع</w:t>
      </w:r>
      <w:r w:rsidR="0019395A">
        <w:rPr>
          <w:rStyle w:val="Char0"/>
          <w:rFonts w:hint="cs"/>
          <w:rtl/>
        </w:rPr>
        <w:t>َ</w:t>
      </w:r>
      <w:r w:rsidRPr="00D66F0F">
        <w:rPr>
          <w:rStyle w:val="Char0"/>
          <w:rtl/>
        </w:rPr>
        <w:t>ب</w:t>
      </w:r>
      <w:r w:rsidR="0019395A">
        <w:rPr>
          <w:rStyle w:val="Char0"/>
          <w:rFonts w:hint="cs"/>
          <w:rtl/>
        </w:rPr>
        <w:t>ْ</w:t>
      </w:r>
      <w:r w:rsidRPr="00D66F0F">
        <w:rPr>
          <w:rStyle w:val="Char0"/>
          <w:rtl/>
        </w:rPr>
        <w:t>دًا إ</w:t>
      </w:r>
      <w:r w:rsidR="0019395A">
        <w:rPr>
          <w:rStyle w:val="Char0"/>
          <w:rFonts w:hint="cs"/>
          <w:rtl/>
        </w:rPr>
        <w:t>ِ</w:t>
      </w:r>
      <w:r w:rsidRPr="00D66F0F">
        <w:rPr>
          <w:rStyle w:val="Char0"/>
          <w:rtl/>
        </w:rPr>
        <w:t>ل</w:t>
      </w:r>
      <w:r w:rsidR="0019395A">
        <w:rPr>
          <w:rStyle w:val="Char0"/>
          <w:rFonts w:hint="cs"/>
          <w:rtl/>
        </w:rPr>
        <w:t>َّ</w:t>
      </w:r>
      <w:r w:rsidRPr="00D66F0F">
        <w:rPr>
          <w:rStyle w:val="Char0"/>
          <w:rtl/>
        </w:rPr>
        <w:t>ا أ</w:t>
      </w:r>
      <w:r w:rsidR="0019395A">
        <w:rPr>
          <w:rStyle w:val="Char0"/>
          <w:rFonts w:hint="cs"/>
          <w:rtl/>
        </w:rPr>
        <w:t>َ</w:t>
      </w:r>
      <w:r w:rsidRPr="00D66F0F">
        <w:rPr>
          <w:rStyle w:val="Char0"/>
          <w:rtl/>
        </w:rPr>
        <w:t>ن</w:t>
      </w:r>
      <w:r w:rsidR="0019395A">
        <w:rPr>
          <w:rStyle w:val="Char0"/>
          <w:rFonts w:hint="cs"/>
          <w:rtl/>
        </w:rPr>
        <w:t>ْ</w:t>
      </w:r>
      <w:r w:rsidRPr="00D66F0F">
        <w:rPr>
          <w:rStyle w:val="Char0"/>
          <w:rtl/>
        </w:rPr>
        <w:t xml:space="preserve"> ي</w:t>
      </w:r>
      <w:r w:rsidR="0019395A">
        <w:rPr>
          <w:rStyle w:val="Char0"/>
          <w:rFonts w:hint="cs"/>
          <w:rtl/>
        </w:rPr>
        <w:t>ُ</w:t>
      </w:r>
      <w:r w:rsidRPr="00D66F0F">
        <w:rPr>
          <w:rStyle w:val="Char0"/>
          <w:rtl/>
        </w:rPr>
        <w:t>ق</w:t>
      </w:r>
      <w:r w:rsidR="0019395A">
        <w:rPr>
          <w:rStyle w:val="Char0"/>
          <w:rFonts w:hint="cs"/>
          <w:rtl/>
        </w:rPr>
        <w:t>َ</w:t>
      </w:r>
      <w:r w:rsidRPr="00D66F0F">
        <w:rPr>
          <w:rStyle w:val="Char0"/>
          <w:rtl/>
        </w:rPr>
        <w:t>ات</w:t>
      </w:r>
      <w:r w:rsidR="0019395A">
        <w:rPr>
          <w:rStyle w:val="Char0"/>
          <w:rFonts w:hint="cs"/>
          <w:rtl/>
        </w:rPr>
        <w:t>ِ</w:t>
      </w:r>
      <w:r w:rsidRPr="00D66F0F">
        <w:rPr>
          <w:rStyle w:val="Char0"/>
          <w:rtl/>
        </w:rPr>
        <w:t>ل</w:t>
      </w:r>
      <w:r w:rsidR="0019395A">
        <w:rPr>
          <w:rStyle w:val="Char0"/>
          <w:rFonts w:hint="cs"/>
          <w:rtl/>
        </w:rPr>
        <w:t>َ</w:t>
      </w:r>
      <w:r w:rsidRPr="00D66F0F">
        <w:rPr>
          <w:rStyle w:val="Char0"/>
          <w:rtl/>
        </w:rPr>
        <w:t xml:space="preserve"> ف</w:t>
      </w:r>
      <w:r w:rsidR="0019395A">
        <w:rPr>
          <w:rStyle w:val="Char0"/>
          <w:rFonts w:hint="cs"/>
          <w:rtl/>
        </w:rPr>
        <w:t>ِ</w:t>
      </w:r>
      <w:r w:rsidRPr="00D66F0F">
        <w:rPr>
          <w:rStyle w:val="Char0"/>
          <w:rtl/>
        </w:rPr>
        <w:t>ي س</w:t>
      </w:r>
      <w:r w:rsidR="0019395A">
        <w:rPr>
          <w:rStyle w:val="Char0"/>
          <w:rFonts w:hint="cs"/>
          <w:rtl/>
        </w:rPr>
        <w:t>َ</w:t>
      </w:r>
      <w:r w:rsidRPr="00D66F0F">
        <w:rPr>
          <w:rStyle w:val="Char0"/>
          <w:rtl/>
        </w:rPr>
        <w:t>ب</w:t>
      </w:r>
      <w:r w:rsidR="0019395A">
        <w:rPr>
          <w:rStyle w:val="Char0"/>
          <w:rFonts w:hint="cs"/>
          <w:rtl/>
        </w:rPr>
        <w:t>ِ</w:t>
      </w:r>
      <w:r w:rsidRPr="00D66F0F">
        <w:rPr>
          <w:rStyle w:val="Char0"/>
          <w:rtl/>
        </w:rPr>
        <w:t>يل</w:t>
      </w:r>
      <w:r w:rsidR="0019395A">
        <w:rPr>
          <w:rStyle w:val="Char0"/>
          <w:rFonts w:hint="cs"/>
          <w:rtl/>
        </w:rPr>
        <w:t>ِ</w:t>
      </w:r>
      <w:r w:rsidRPr="00D66F0F">
        <w:rPr>
          <w:rStyle w:val="Char0"/>
          <w:rtl/>
        </w:rPr>
        <w:t xml:space="preserve"> الله</w:t>
      </w:r>
      <w:r w:rsidR="0019395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w:t>
      </w:r>
      <w:r w:rsidR="005B3A1C" w:rsidRPr="00182C9E">
        <w:rPr>
          <w:rStyle w:val="Char2"/>
          <w:rtl/>
        </w:rPr>
        <w:t xml:space="preserve"> </w:t>
      </w:r>
      <w:r w:rsidRPr="00182C9E">
        <w:rPr>
          <w:rStyle w:val="Char2"/>
          <w:rtl/>
        </w:rPr>
        <w:t>2328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116A0E9" w14:textId="77777777" w:rsidR="0095794C" w:rsidRPr="0024719B" w:rsidRDefault="0095794C" w:rsidP="005F3F06">
      <w:pPr>
        <w:pStyle w:val="afd"/>
        <w:rPr>
          <w:rtl/>
        </w:rPr>
      </w:pPr>
      <w:bookmarkStart w:id="355" w:name="_Toc95952118"/>
      <w:r w:rsidRPr="0024719B">
        <w:rPr>
          <w:rtl/>
        </w:rPr>
        <w:t>8- تعليمها ونصحها:</w:t>
      </w:r>
      <w:bookmarkEnd w:id="355"/>
    </w:p>
    <w:p w14:paraId="2C27BE59"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على الرجل أن يأمر أهله وينهاهم، وأن يحرص على ما يوصلهم لنعيم الجنة ويقيهم من النار عبر تيسير فعل الأوامر والحث عليها، ومنع المحرمات والتنفير منها، وعلى المرأة </w:t>
      </w:r>
      <w:r w:rsidRPr="0024719B">
        <w:rPr>
          <w:rFonts w:ascii="Traditional Arabic" w:hAnsi="Traditional Arabic" w:cs="Traditional Arabic"/>
          <w:sz w:val="30"/>
          <w:szCs w:val="30"/>
          <w:rtl/>
        </w:rPr>
        <w:lastRenderedPageBreak/>
        <w:t xml:space="preserve">كذلك أن تعتني بنصح زوجها وتوجيهه لما فيه الخير، وتربية الأبناء التربية الصالحة، قال تعالى: </w:t>
      </w:r>
      <w:r w:rsidR="000B3352" w:rsidRPr="00D66F0F">
        <w:rPr>
          <w:rStyle w:val="Char0"/>
          <w:rtl/>
        </w:rPr>
        <w:t>﴿</w:t>
      </w:r>
      <w:r w:rsidRPr="00D66F0F">
        <w:rPr>
          <w:rStyle w:val="Char0"/>
          <w:rtl/>
        </w:rPr>
        <w:t>يَا أَيُّهَا الَّذِينَ آَمَنُوا قُوا أَنْفُسَكُمْ وَأَهْلِيكُمْ نَارًا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التحريم: 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صلى الله عليه وسلم: </w:t>
      </w:r>
      <w:r w:rsidRPr="00D66F0F">
        <w:rPr>
          <w:rStyle w:val="Char0"/>
          <w:rtl/>
        </w:rPr>
        <w:t>«و</w:t>
      </w:r>
      <w:r w:rsidR="0019395A">
        <w:rPr>
          <w:rStyle w:val="Char0"/>
          <w:rFonts w:hint="cs"/>
          <w:rtl/>
        </w:rPr>
        <w:t>َ</w:t>
      </w:r>
      <w:r w:rsidRPr="00D66F0F">
        <w:rPr>
          <w:rStyle w:val="Char0"/>
          <w:rtl/>
        </w:rPr>
        <w:t>الر</w:t>
      </w:r>
      <w:r w:rsidR="0019395A">
        <w:rPr>
          <w:rStyle w:val="Char0"/>
          <w:rFonts w:hint="cs"/>
          <w:rtl/>
        </w:rPr>
        <w:t>َّ</w:t>
      </w:r>
      <w:r w:rsidRPr="00D66F0F">
        <w:rPr>
          <w:rStyle w:val="Char0"/>
          <w:rtl/>
        </w:rPr>
        <w:t>ج</w:t>
      </w:r>
      <w:r w:rsidR="0019395A">
        <w:rPr>
          <w:rStyle w:val="Char0"/>
          <w:rFonts w:hint="cs"/>
          <w:rtl/>
        </w:rPr>
        <w:t>ُ</w:t>
      </w:r>
      <w:r w:rsidRPr="00D66F0F">
        <w:rPr>
          <w:rStyle w:val="Char0"/>
          <w:rtl/>
        </w:rPr>
        <w:t>ل</w:t>
      </w:r>
      <w:r w:rsidR="0019395A">
        <w:rPr>
          <w:rStyle w:val="Char0"/>
          <w:rFonts w:hint="cs"/>
          <w:rtl/>
        </w:rPr>
        <w:t>ُ</w:t>
      </w:r>
      <w:r w:rsidRPr="00D66F0F">
        <w:rPr>
          <w:rStyle w:val="Char0"/>
          <w:rtl/>
        </w:rPr>
        <w:t xml:space="preserve"> ر</w:t>
      </w:r>
      <w:r w:rsidR="0019395A">
        <w:rPr>
          <w:rStyle w:val="Char0"/>
          <w:rFonts w:hint="cs"/>
          <w:rtl/>
        </w:rPr>
        <w:t>َ</w:t>
      </w:r>
      <w:r w:rsidRPr="00D66F0F">
        <w:rPr>
          <w:rStyle w:val="Char0"/>
          <w:rtl/>
        </w:rPr>
        <w:t>اعٍ ف</w:t>
      </w:r>
      <w:r w:rsidR="0019395A">
        <w:rPr>
          <w:rStyle w:val="Char0"/>
          <w:rFonts w:hint="cs"/>
          <w:rtl/>
        </w:rPr>
        <w:t>ِ</w:t>
      </w:r>
      <w:r w:rsidRPr="00D66F0F">
        <w:rPr>
          <w:rStyle w:val="Char0"/>
          <w:rtl/>
        </w:rPr>
        <w:t>ي أ</w:t>
      </w:r>
      <w:r w:rsidR="0019395A">
        <w:rPr>
          <w:rStyle w:val="Char0"/>
          <w:rFonts w:hint="cs"/>
          <w:rtl/>
        </w:rPr>
        <w:t>َ</w:t>
      </w:r>
      <w:r w:rsidRPr="00D66F0F">
        <w:rPr>
          <w:rStyle w:val="Char0"/>
          <w:rtl/>
        </w:rPr>
        <w:t>ه</w:t>
      </w:r>
      <w:r w:rsidR="0019395A">
        <w:rPr>
          <w:rStyle w:val="Char0"/>
          <w:rFonts w:hint="cs"/>
          <w:rtl/>
        </w:rPr>
        <w:t>ْ</w:t>
      </w:r>
      <w:r w:rsidRPr="00D66F0F">
        <w:rPr>
          <w:rStyle w:val="Char0"/>
          <w:rtl/>
        </w:rPr>
        <w:t>ل</w:t>
      </w:r>
      <w:r w:rsidR="0019395A">
        <w:rPr>
          <w:rStyle w:val="Char0"/>
          <w:rFonts w:hint="cs"/>
          <w:rtl/>
        </w:rPr>
        <w:t>ِ</w:t>
      </w:r>
      <w:r w:rsidRPr="00D66F0F">
        <w:rPr>
          <w:rStyle w:val="Char0"/>
          <w:rtl/>
        </w:rPr>
        <w:t>ه</w:t>
      </w:r>
      <w:r w:rsidR="0019395A">
        <w:rPr>
          <w:rStyle w:val="Char0"/>
          <w:rFonts w:hint="cs"/>
          <w:rtl/>
        </w:rPr>
        <w:t>ِ</w:t>
      </w:r>
      <w:r w:rsidRPr="00D66F0F">
        <w:rPr>
          <w:rStyle w:val="Char0"/>
          <w:rtl/>
        </w:rPr>
        <w:t xml:space="preserve"> و</w:t>
      </w:r>
      <w:r w:rsidR="0019395A">
        <w:rPr>
          <w:rStyle w:val="Char0"/>
          <w:rFonts w:hint="cs"/>
          <w:rtl/>
        </w:rPr>
        <w:t>َ</w:t>
      </w:r>
      <w:r w:rsidRPr="00D66F0F">
        <w:rPr>
          <w:rStyle w:val="Char0"/>
          <w:rtl/>
        </w:rPr>
        <w:t>م</w:t>
      </w:r>
      <w:r w:rsidR="0019395A">
        <w:rPr>
          <w:rStyle w:val="Char0"/>
          <w:rFonts w:hint="cs"/>
          <w:rtl/>
        </w:rPr>
        <w:t>َ</w:t>
      </w:r>
      <w:r w:rsidRPr="00D66F0F">
        <w:rPr>
          <w:rStyle w:val="Char0"/>
          <w:rtl/>
        </w:rPr>
        <w:t>س</w:t>
      </w:r>
      <w:r w:rsidR="0019395A">
        <w:rPr>
          <w:rStyle w:val="Char0"/>
          <w:rFonts w:hint="cs"/>
          <w:rtl/>
        </w:rPr>
        <w:t>ْ</w:t>
      </w:r>
      <w:r w:rsidRPr="00D66F0F">
        <w:rPr>
          <w:rStyle w:val="Char0"/>
          <w:rtl/>
        </w:rPr>
        <w:t>ؤ</w:t>
      </w:r>
      <w:r w:rsidR="0019395A">
        <w:rPr>
          <w:rStyle w:val="Char0"/>
          <w:rFonts w:hint="cs"/>
          <w:rtl/>
        </w:rPr>
        <w:t>ُ</w:t>
      </w:r>
      <w:r w:rsidRPr="00D66F0F">
        <w:rPr>
          <w:rStyle w:val="Char0"/>
          <w:rtl/>
        </w:rPr>
        <w:t>ول</w:t>
      </w:r>
      <w:r w:rsidR="0019395A">
        <w:rPr>
          <w:rStyle w:val="Char0"/>
          <w:rFonts w:hint="cs"/>
          <w:rtl/>
        </w:rPr>
        <w:t>ٌ</w:t>
      </w:r>
      <w:r w:rsidRPr="00D66F0F">
        <w:rPr>
          <w:rStyle w:val="Char0"/>
          <w:rtl/>
        </w:rPr>
        <w:t xml:space="preserve"> ع</w:t>
      </w:r>
      <w:r w:rsidR="0019395A">
        <w:rPr>
          <w:rStyle w:val="Char0"/>
          <w:rFonts w:hint="cs"/>
          <w:rtl/>
        </w:rPr>
        <w:t>َ</w:t>
      </w:r>
      <w:r w:rsidRPr="00D66F0F">
        <w:rPr>
          <w:rStyle w:val="Char0"/>
          <w:rtl/>
        </w:rPr>
        <w:t>ن</w:t>
      </w:r>
      <w:r w:rsidR="0019395A">
        <w:rPr>
          <w:rStyle w:val="Char0"/>
          <w:rFonts w:hint="cs"/>
          <w:rtl/>
        </w:rPr>
        <w:t>ْ</w:t>
      </w:r>
      <w:r w:rsidRPr="00D66F0F">
        <w:rPr>
          <w:rStyle w:val="Char0"/>
          <w:rtl/>
        </w:rPr>
        <w:t xml:space="preserve"> ر</w:t>
      </w:r>
      <w:r w:rsidR="0019395A">
        <w:rPr>
          <w:rStyle w:val="Char0"/>
          <w:rFonts w:hint="cs"/>
          <w:rtl/>
        </w:rPr>
        <w:t>َ</w:t>
      </w:r>
      <w:r w:rsidRPr="00D66F0F">
        <w:rPr>
          <w:rStyle w:val="Char0"/>
          <w:rtl/>
        </w:rPr>
        <w:t>ع</w:t>
      </w:r>
      <w:r w:rsidR="0019395A">
        <w:rPr>
          <w:rStyle w:val="Char0"/>
          <w:rFonts w:hint="cs"/>
          <w:rtl/>
        </w:rPr>
        <w:t>ِ</w:t>
      </w:r>
      <w:r w:rsidRPr="00D66F0F">
        <w:rPr>
          <w:rStyle w:val="Char0"/>
          <w:rtl/>
        </w:rPr>
        <w:t>ي</w:t>
      </w:r>
      <w:r w:rsidR="0019395A">
        <w:rPr>
          <w:rStyle w:val="Char0"/>
          <w:rFonts w:hint="cs"/>
          <w:rtl/>
        </w:rPr>
        <w:t>َّ</w:t>
      </w:r>
      <w:r w:rsidRPr="00D66F0F">
        <w:rPr>
          <w:rStyle w:val="Char0"/>
          <w:rtl/>
        </w:rPr>
        <w:t>ت</w:t>
      </w:r>
      <w:r w:rsidR="0019395A">
        <w:rPr>
          <w:rStyle w:val="Char0"/>
          <w:rFonts w:hint="cs"/>
          <w:rtl/>
        </w:rPr>
        <w:t>ِ</w:t>
      </w:r>
      <w:r w:rsidRPr="00D66F0F">
        <w:rPr>
          <w:rStyle w:val="Char0"/>
          <w:rtl/>
        </w:rPr>
        <w:t>ه</w:t>
      </w:r>
      <w:r w:rsidR="0019395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2416، مسلم 1829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BBE1C8D" w14:textId="77777777" w:rsidR="0095794C" w:rsidRPr="0024719B" w:rsidRDefault="0095794C" w:rsidP="005F3F06">
      <w:pPr>
        <w:pStyle w:val="afd"/>
        <w:rPr>
          <w:rtl/>
        </w:rPr>
      </w:pPr>
      <w:bookmarkStart w:id="356" w:name="_Toc95952119"/>
      <w:r w:rsidRPr="0024719B">
        <w:rPr>
          <w:rtl/>
        </w:rPr>
        <w:t>9- الالتزام بشروط الزوجة:</w:t>
      </w:r>
      <w:bookmarkEnd w:id="356"/>
    </w:p>
    <w:p w14:paraId="1759F3E3"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إذا اشترطت المرأة لنفسها أمرًا مباحًا أثناء العقد كنوع خاص من السكن والنفقة وقَبِله الزوج فيجب عليه الوفاء به، وهذا من آكد الشروط في وجوب الوفاء والالتزام به، وذلك لأن عقد الزوجية من أعظم العهود والمواثيق، كما قال صلى الله عليه وسلم: </w:t>
      </w:r>
      <w:r w:rsidRPr="00D66F0F">
        <w:rPr>
          <w:rStyle w:val="Char0"/>
          <w:rtl/>
        </w:rPr>
        <w:t>«أ</w:t>
      </w:r>
      <w:r w:rsidR="0019395A">
        <w:rPr>
          <w:rStyle w:val="Char0"/>
          <w:rFonts w:hint="cs"/>
          <w:rtl/>
        </w:rPr>
        <w:t>َ</w:t>
      </w:r>
      <w:r w:rsidRPr="00D66F0F">
        <w:rPr>
          <w:rStyle w:val="Char0"/>
          <w:rtl/>
        </w:rPr>
        <w:t>ح</w:t>
      </w:r>
      <w:r w:rsidR="0019395A">
        <w:rPr>
          <w:rStyle w:val="Char0"/>
          <w:rFonts w:hint="cs"/>
          <w:rtl/>
        </w:rPr>
        <w:t>َ</w:t>
      </w:r>
      <w:r w:rsidRPr="00D66F0F">
        <w:rPr>
          <w:rStyle w:val="Char0"/>
          <w:rtl/>
        </w:rPr>
        <w:t>ق</w:t>
      </w:r>
      <w:r w:rsidR="0019395A">
        <w:rPr>
          <w:rStyle w:val="Char0"/>
          <w:rFonts w:hint="cs"/>
          <w:rtl/>
        </w:rPr>
        <w:t>ُّ</w:t>
      </w:r>
      <w:r w:rsidRPr="00D66F0F">
        <w:rPr>
          <w:rStyle w:val="Char0"/>
          <w:rtl/>
        </w:rPr>
        <w:t xml:space="preserve"> م</w:t>
      </w:r>
      <w:r w:rsidR="0019395A">
        <w:rPr>
          <w:rStyle w:val="Char0"/>
          <w:rFonts w:hint="cs"/>
          <w:rtl/>
        </w:rPr>
        <w:t>َ</w:t>
      </w:r>
      <w:r w:rsidRPr="00D66F0F">
        <w:rPr>
          <w:rStyle w:val="Char0"/>
          <w:rtl/>
        </w:rPr>
        <w:t>ا أ</w:t>
      </w:r>
      <w:r w:rsidR="0019395A">
        <w:rPr>
          <w:rStyle w:val="Char0"/>
          <w:rFonts w:hint="cs"/>
          <w:rtl/>
        </w:rPr>
        <w:t>َ</w:t>
      </w:r>
      <w:r w:rsidRPr="00D66F0F">
        <w:rPr>
          <w:rStyle w:val="Char0"/>
          <w:rtl/>
        </w:rPr>
        <w:t>و</w:t>
      </w:r>
      <w:r w:rsidR="0019395A">
        <w:rPr>
          <w:rStyle w:val="Char0"/>
          <w:rFonts w:hint="cs"/>
          <w:rtl/>
        </w:rPr>
        <w:t>ْ</w:t>
      </w:r>
      <w:r w:rsidRPr="00D66F0F">
        <w:rPr>
          <w:rStyle w:val="Char0"/>
          <w:rtl/>
        </w:rPr>
        <w:t>ف</w:t>
      </w:r>
      <w:r w:rsidR="0019395A">
        <w:rPr>
          <w:rStyle w:val="Char0"/>
          <w:rFonts w:hint="cs"/>
          <w:rtl/>
        </w:rPr>
        <w:t>َ</w:t>
      </w:r>
      <w:r w:rsidRPr="00D66F0F">
        <w:rPr>
          <w:rStyle w:val="Char0"/>
          <w:rtl/>
        </w:rPr>
        <w:t>ي</w:t>
      </w:r>
      <w:r w:rsidR="0019395A">
        <w:rPr>
          <w:rStyle w:val="Char0"/>
          <w:rFonts w:hint="cs"/>
          <w:rtl/>
        </w:rPr>
        <w:t>ْ</w:t>
      </w:r>
      <w:r w:rsidRPr="00D66F0F">
        <w:rPr>
          <w:rStyle w:val="Char0"/>
          <w:rtl/>
        </w:rPr>
        <w:t>ت</w:t>
      </w:r>
      <w:r w:rsidR="0019395A">
        <w:rPr>
          <w:rStyle w:val="Char0"/>
          <w:rFonts w:hint="cs"/>
          <w:rtl/>
        </w:rPr>
        <w:t>ُ</w:t>
      </w:r>
      <w:r w:rsidRPr="00D66F0F">
        <w:rPr>
          <w:rStyle w:val="Char0"/>
          <w:rtl/>
        </w:rPr>
        <w:t>م</w:t>
      </w:r>
      <w:r w:rsidR="0019395A">
        <w:rPr>
          <w:rStyle w:val="Char0"/>
          <w:rFonts w:hint="cs"/>
          <w:rtl/>
        </w:rPr>
        <w:t>ْ</w:t>
      </w:r>
      <w:r w:rsidRPr="00D66F0F">
        <w:rPr>
          <w:rStyle w:val="Char0"/>
          <w:rtl/>
        </w:rPr>
        <w:t xml:space="preserve"> ب</w:t>
      </w:r>
      <w:r w:rsidR="0019395A">
        <w:rPr>
          <w:rStyle w:val="Char0"/>
          <w:rFonts w:hint="cs"/>
          <w:rtl/>
        </w:rPr>
        <w:t>ِ</w:t>
      </w:r>
      <w:r w:rsidRPr="00D66F0F">
        <w:rPr>
          <w:rStyle w:val="Char0"/>
          <w:rtl/>
        </w:rPr>
        <w:t>ه</w:t>
      </w:r>
      <w:r w:rsidR="0019395A">
        <w:rPr>
          <w:rStyle w:val="Char0"/>
          <w:rFonts w:hint="cs"/>
          <w:rtl/>
        </w:rPr>
        <w:t>ِ</w:t>
      </w:r>
      <w:r w:rsidRPr="00D66F0F">
        <w:rPr>
          <w:rStyle w:val="Char0"/>
          <w:rtl/>
        </w:rPr>
        <w:t xml:space="preserve"> م</w:t>
      </w:r>
      <w:r w:rsidR="0019395A">
        <w:rPr>
          <w:rStyle w:val="Char0"/>
          <w:rFonts w:hint="cs"/>
          <w:rtl/>
        </w:rPr>
        <w:t>ِ</w:t>
      </w:r>
      <w:r w:rsidRPr="00D66F0F">
        <w:rPr>
          <w:rStyle w:val="Char0"/>
          <w:rtl/>
        </w:rPr>
        <w:t>ن</w:t>
      </w:r>
      <w:r w:rsidR="0019395A">
        <w:rPr>
          <w:rStyle w:val="Char0"/>
          <w:rFonts w:hint="cs"/>
          <w:rtl/>
        </w:rPr>
        <w:t>ْ</w:t>
      </w:r>
      <w:r w:rsidRPr="00D66F0F">
        <w:rPr>
          <w:rStyle w:val="Char0"/>
          <w:rtl/>
        </w:rPr>
        <w:t xml:space="preserve"> الش</w:t>
      </w:r>
      <w:r w:rsidR="0019395A">
        <w:rPr>
          <w:rStyle w:val="Char0"/>
          <w:rFonts w:hint="cs"/>
          <w:rtl/>
        </w:rPr>
        <w:t>ُّ</w:t>
      </w:r>
      <w:r w:rsidRPr="00D66F0F">
        <w:rPr>
          <w:rStyle w:val="Char0"/>
          <w:rtl/>
        </w:rPr>
        <w:t>ر</w:t>
      </w:r>
      <w:r w:rsidR="0019395A">
        <w:rPr>
          <w:rStyle w:val="Char0"/>
          <w:rFonts w:hint="cs"/>
          <w:rtl/>
        </w:rPr>
        <w:t>ُ</w:t>
      </w:r>
      <w:r w:rsidRPr="00D66F0F">
        <w:rPr>
          <w:rStyle w:val="Char0"/>
          <w:rtl/>
        </w:rPr>
        <w:t>وط</w:t>
      </w:r>
      <w:r w:rsidR="0019395A">
        <w:rPr>
          <w:rStyle w:val="Char0"/>
          <w:rFonts w:hint="cs"/>
          <w:rtl/>
        </w:rPr>
        <w:t>ِ</w:t>
      </w:r>
      <w:r w:rsidRPr="00D66F0F">
        <w:rPr>
          <w:rStyle w:val="Char0"/>
          <w:rtl/>
        </w:rPr>
        <w:t xml:space="preserve"> م</w:t>
      </w:r>
      <w:r w:rsidR="0019395A">
        <w:rPr>
          <w:rStyle w:val="Char0"/>
          <w:rFonts w:hint="cs"/>
          <w:rtl/>
        </w:rPr>
        <w:t>َ</w:t>
      </w:r>
      <w:r w:rsidRPr="00D66F0F">
        <w:rPr>
          <w:rStyle w:val="Char0"/>
          <w:rtl/>
        </w:rPr>
        <w:t>ا اس</w:t>
      </w:r>
      <w:r w:rsidR="0019395A">
        <w:rPr>
          <w:rStyle w:val="Char0"/>
          <w:rFonts w:hint="cs"/>
          <w:rtl/>
        </w:rPr>
        <w:t>ْ</w:t>
      </w:r>
      <w:r w:rsidRPr="00D66F0F">
        <w:rPr>
          <w:rStyle w:val="Char0"/>
          <w:rtl/>
        </w:rPr>
        <w:t>ت</w:t>
      </w:r>
      <w:r w:rsidR="0019395A">
        <w:rPr>
          <w:rStyle w:val="Char0"/>
          <w:rFonts w:hint="cs"/>
          <w:rtl/>
        </w:rPr>
        <w:t>َ</w:t>
      </w:r>
      <w:r w:rsidRPr="00D66F0F">
        <w:rPr>
          <w:rStyle w:val="Char0"/>
          <w:rtl/>
        </w:rPr>
        <w:t>ح</w:t>
      </w:r>
      <w:r w:rsidR="0019395A">
        <w:rPr>
          <w:rStyle w:val="Char0"/>
          <w:rFonts w:hint="cs"/>
          <w:rtl/>
        </w:rPr>
        <w:t>ْ</w:t>
      </w:r>
      <w:r w:rsidRPr="00D66F0F">
        <w:rPr>
          <w:rStyle w:val="Char0"/>
          <w:rtl/>
        </w:rPr>
        <w:t>ل</w:t>
      </w:r>
      <w:r w:rsidR="0019395A">
        <w:rPr>
          <w:rStyle w:val="Char0"/>
          <w:rFonts w:hint="cs"/>
          <w:rtl/>
        </w:rPr>
        <w:t>َ</w:t>
      </w:r>
      <w:r w:rsidRPr="00D66F0F">
        <w:rPr>
          <w:rStyle w:val="Char0"/>
          <w:rtl/>
        </w:rPr>
        <w:t>ل</w:t>
      </w:r>
      <w:r w:rsidR="0019395A">
        <w:rPr>
          <w:rStyle w:val="Char0"/>
          <w:rFonts w:hint="cs"/>
          <w:rtl/>
        </w:rPr>
        <w:t>ْ</w:t>
      </w:r>
      <w:r w:rsidRPr="00D66F0F">
        <w:rPr>
          <w:rStyle w:val="Char0"/>
          <w:rtl/>
        </w:rPr>
        <w:t>ت</w:t>
      </w:r>
      <w:r w:rsidR="0019395A">
        <w:rPr>
          <w:rStyle w:val="Char0"/>
          <w:rFonts w:hint="cs"/>
          <w:rtl/>
        </w:rPr>
        <w:t>ُ</w:t>
      </w:r>
      <w:r w:rsidRPr="00D66F0F">
        <w:rPr>
          <w:rStyle w:val="Char0"/>
          <w:rtl/>
        </w:rPr>
        <w:t>م</w:t>
      </w:r>
      <w:r w:rsidR="0019395A">
        <w:rPr>
          <w:rStyle w:val="Char0"/>
          <w:rFonts w:hint="cs"/>
          <w:rtl/>
        </w:rPr>
        <w:t>ْ</w:t>
      </w:r>
      <w:r w:rsidRPr="00D66F0F">
        <w:rPr>
          <w:rStyle w:val="Char0"/>
          <w:rtl/>
        </w:rPr>
        <w:t xml:space="preserve"> ب</w:t>
      </w:r>
      <w:r w:rsidR="0019395A">
        <w:rPr>
          <w:rStyle w:val="Char0"/>
          <w:rFonts w:hint="cs"/>
          <w:rtl/>
        </w:rPr>
        <w:t>ِ</w:t>
      </w:r>
      <w:r w:rsidRPr="00D66F0F">
        <w:rPr>
          <w:rStyle w:val="Char0"/>
          <w:rtl/>
        </w:rPr>
        <w:t>ه</w:t>
      </w:r>
      <w:r w:rsidR="0019395A">
        <w:rPr>
          <w:rStyle w:val="Char0"/>
          <w:rFonts w:hint="cs"/>
          <w:rtl/>
        </w:rPr>
        <w:t>ِ</w:t>
      </w:r>
      <w:r w:rsidRPr="00D66F0F">
        <w:rPr>
          <w:rStyle w:val="Char0"/>
          <w:rtl/>
        </w:rPr>
        <w:t xml:space="preserve"> الف</w:t>
      </w:r>
      <w:r w:rsidR="0019395A">
        <w:rPr>
          <w:rStyle w:val="Char0"/>
          <w:rFonts w:hint="cs"/>
          <w:rtl/>
        </w:rPr>
        <w:t>ُ</w:t>
      </w:r>
      <w:r w:rsidRPr="00D66F0F">
        <w:rPr>
          <w:rStyle w:val="Char0"/>
          <w:rtl/>
        </w:rPr>
        <w:t>ر</w:t>
      </w:r>
      <w:r w:rsidR="0019395A">
        <w:rPr>
          <w:rStyle w:val="Char0"/>
          <w:rFonts w:hint="cs"/>
          <w:rtl/>
        </w:rPr>
        <w:t>ُ</w:t>
      </w:r>
      <w:r w:rsidRPr="00D66F0F">
        <w:rPr>
          <w:rStyle w:val="Char0"/>
          <w:rtl/>
        </w:rPr>
        <w:t>وج</w:t>
      </w:r>
      <w:r w:rsidR="0019395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4856، مسلم 1418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0EE1AD0" w14:textId="77777777" w:rsidR="0095794C" w:rsidRPr="0024719B" w:rsidRDefault="0095794C" w:rsidP="005F3F06">
      <w:pPr>
        <w:pStyle w:val="a"/>
        <w:rPr>
          <w:rtl/>
        </w:rPr>
      </w:pPr>
      <w:bookmarkStart w:id="357" w:name="_Toc95952120"/>
      <w:r w:rsidRPr="0024719B">
        <w:rPr>
          <w:rtl/>
        </w:rPr>
        <w:t>حقوق الزوج:</w:t>
      </w:r>
      <w:bookmarkEnd w:id="357"/>
      <w:r w:rsidRPr="0024719B">
        <w:rPr>
          <w:rtl/>
        </w:rPr>
        <w:t xml:space="preserve"> </w:t>
      </w:r>
    </w:p>
    <w:p w14:paraId="7987851C" w14:textId="77777777" w:rsidR="0095794C" w:rsidRPr="0024719B" w:rsidRDefault="0095794C" w:rsidP="005F3F06">
      <w:pPr>
        <w:pStyle w:val="afd"/>
        <w:rPr>
          <w:rtl/>
        </w:rPr>
      </w:pPr>
      <w:bookmarkStart w:id="358" w:name="_Toc95952121"/>
      <w:r w:rsidRPr="0024719B">
        <w:rPr>
          <w:rtl/>
        </w:rPr>
        <w:t>1- وجوب الطاعة بالمعروف:</w:t>
      </w:r>
      <w:bookmarkEnd w:id="358"/>
      <w:r w:rsidRPr="0024719B">
        <w:rPr>
          <w:rtl/>
        </w:rPr>
        <w:t xml:space="preserve"> </w:t>
      </w:r>
    </w:p>
    <w:p w14:paraId="5F0A849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جعل الله الرجل قوَّامًا على المرأة، بمعنى مسئولًا عن أمرها وتوجيهها ورعايتها، كما يقوم الولاة على الرعية، بما خصه الله به من خصائص ومميزات، وبما أوجب عليه من واجبات مالية، قال تعالى: </w:t>
      </w:r>
      <w:r w:rsidR="000B3352" w:rsidRPr="00D66F0F">
        <w:rPr>
          <w:rStyle w:val="Char0"/>
          <w:rtl/>
        </w:rPr>
        <w:t>﴿</w:t>
      </w:r>
      <w:r w:rsidRPr="00D66F0F">
        <w:rPr>
          <w:rStyle w:val="Char0"/>
          <w:rtl/>
        </w:rPr>
        <w:t>الرِّجَالُ قَوَّامُونَ عَلَى النِّسَاءِ بِمَا فَضَّلَ اللَّهُ بَعْضَهُمْ عَلَى بَعْضٍ وَبِمَا أَنْفَقُوا مِنْ أَمْوَالِهِمْ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34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18CC98E" w14:textId="77777777" w:rsidR="0095794C" w:rsidRPr="0024719B" w:rsidRDefault="0095794C" w:rsidP="005F3F06">
      <w:pPr>
        <w:pStyle w:val="afd"/>
        <w:rPr>
          <w:rtl/>
        </w:rPr>
      </w:pPr>
      <w:bookmarkStart w:id="359" w:name="_Toc95952122"/>
      <w:r w:rsidRPr="0024719B">
        <w:rPr>
          <w:rtl/>
        </w:rPr>
        <w:t>2- تمكين الزوج من الاستمتاع:</w:t>
      </w:r>
      <w:bookmarkEnd w:id="359"/>
      <w:r w:rsidRPr="0024719B">
        <w:rPr>
          <w:rtl/>
        </w:rPr>
        <w:t xml:space="preserve"> </w:t>
      </w:r>
    </w:p>
    <w:p w14:paraId="011D116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مِن حق الزوج على زوجته تمكينه من الاستمتاع والجماع، ويستحب لها التزين والتجهز له، وإذا امتنعت الزوجة من إجابة زوجها في الجماع وقعت في المحذور وارتكبت كبيرة، إلا أن تكون معذورة بعذر شرعي كالحيض وصوم الفرض والمرض وما شابه ذلك. </w:t>
      </w:r>
    </w:p>
    <w:p w14:paraId="5330399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رسول الله صلى الله عليه وسلم: </w:t>
      </w:r>
      <w:r w:rsidRPr="00D66F0F">
        <w:rPr>
          <w:rStyle w:val="Char0"/>
          <w:rtl/>
        </w:rPr>
        <w:t>«إ</w:t>
      </w:r>
      <w:r w:rsidR="0019395A">
        <w:rPr>
          <w:rStyle w:val="Char0"/>
          <w:rFonts w:hint="cs"/>
          <w:rtl/>
        </w:rPr>
        <w:t>ِ</w:t>
      </w:r>
      <w:r w:rsidRPr="00D66F0F">
        <w:rPr>
          <w:rStyle w:val="Char0"/>
          <w:rtl/>
        </w:rPr>
        <w:t>ذ</w:t>
      </w:r>
      <w:r w:rsidR="0019395A">
        <w:rPr>
          <w:rStyle w:val="Char0"/>
          <w:rFonts w:hint="cs"/>
          <w:rtl/>
        </w:rPr>
        <w:t>َ</w:t>
      </w:r>
      <w:r w:rsidRPr="00D66F0F">
        <w:rPr>
          <w:rStyle w:val="Char0"/>
          <w:rtl/>
        </w:rPr>
        <w:t>ا د</w:t>
      </w:r>
      <w:r w:rsidR="0019395A">
        <w:rPr>
          <w:rStyle w:val="Char0"/>
          <w:rFonts w:hint="cs"/>
          <w:rtl/>
        </w:rPr>
        <w:t>َ</w:t>
      </w:r>
      <w:r w:rsidRPr="00D66F0F">
        <w:rPr>
          <w:rStyle w:val="Char0"/>
          <w:rtl/>
        </w:rPr>
        <w:t>ع</w:t>
      </w:r>
      <w:r w:rsidR="0019395A">
        <w:rPr>
          <w:rStyle w:val="Char0"/>
          <w:rFonts w:hint="cs"/>
          <w:rtl/>
        </w:rPr>
        <w:t>َ</w:t>
      </w:r>
      <w:r w:rsidRPr="00D66F0F">
        <w:rPr>
          <w:rStyle w:val="Char0"/>
          <w:rtl/>
        </w:rPr>
        <w:t>ا الر</w:t>
      </w:r>
      <w:r w:rsidR="0019395A">
        <w:rPr>
          <w:rStyle w:val="Char0"/>
          <w:rFonts w:hint="cs"/>
          <w:rtl/>
        </w:rPr>
        <w:t>َّ</w:t>
      </w:r>
      <w:r w:rsidRPr="00D66F0F">
        <w:rPr>
          <w:rStyle w:val="Char0"/>
          <w:rtl/>
        </w:rPr>
        <w:t>ج</w:t>
      </w:r>
      <w:r w:rsidR="0019395A">
        <w:rPr>
          <w:rStyle w:val="Char0"/>
          <w:rFonts w:hint="cs"/>
          <w:rtl/>
        </w:rPr>
        <w:t>ُ</w:t>
      </w:r>
      <w:r w:rsidRPr="00D66F0F">
        <w:rPr>
          <w:rStyle w:val="Char0"/>
          <w:rtl/>
        </w:rPr>
        <w:t>ل</w:t>
      </w:r>
      <w:r w:rsidR="0019395A">
        <w:rPr>
          <w:rStyle w:val="Char0"/>
          <w:rFonts w:hint="cs"/>
          <w:rtl/>
        </w:rPr>
        <w:t>ُ</w:t>
      </w:r>
      <w:r w:rsidRPr="00D66F0F">
        <w:rPr>
          <w:rStyle w:val="Char0"/>
          <w:rtl/>
        </w:rPr>
        <w:t xml:space="preserve"> ام</w:t>
      </w:r>
      <w:r w:rsidR="0019395A">
        <w:rPr>
          <w:rStyle w:val="Char0"/>
          <w:rFonts w:hint="cs"/>
          <w:rtl/>
        </w:rPr>
        <w:t>ْ</w:t>
      </w:r>
      <w:r w:rsidRPr="00D66F0F">
        <w:rPr>
          <w:rStyle w:val="Char0"/>
          <w:rtl/>
        </w:rPr>
        <w:t>ر</w:t>
      </w:r>
      <w:r w:rsidR="0019395A">
        <w:rPr>
          <w:rStyle w:val="Char0"/>
          <w:rFonts w:hint="cs"/>
          <w:rtl/>
        </w:rPr>
        <w:t>َ</w:t>
      </w:r>
      <w:r w:rsidRPr="00D66F0F">
        <w:rPr>
          <w:rStyle w:val="Char0"/>
          <w:rtl/>
        </w:rPr>
        <w:t>أ</w:t>
      </w:r>
      <w:r w:rsidR="0019395A">
        <w:rPr>
          <w:rStyle w:val="Char0"/>
          <w:rFonts w:hint="cs"/>
          <w:rtl/>
        </w:rPr>
        <w:t>َ</w:t>
      </w:r>
      <w:r w:rsidRPr="00D66F0F">
        <w:rPr>
          <w:rStyle w:val="Char0"/>
          <w:rtl/>
        </w:rPr>
        <w:t>ت</w:t>
      </w:r>
      <w:r w:rsidR="0019395A">
        <w:rPr>
          <w:rStyle w:val="Char0"/>
          <w:rFonts w:hint="cs"/>
          <w:rtl/>
        </w:rPr>
        <w:t>َ</w:t>
      </w:r>
      <w:r w:rsidRPr="00D66F0F">
        <w:rPr>
          <w:rStyle w:val="Char0"/>
          <w:rtl/>
        </w:rPr>
        <w:t>ه</w:t>
      </w:r>
      <w:r w:rsidR="0019395A">
        <w:rPr>
          <w:rStyle w:val="Char0"/>
          <w:rFonts w:hint="cs"/>
          <w:rtl/>
        </w:rPr>
        <w:t>ُ</w:t>
      </w:r>
      <w:r w:rsidRPr="00D66F0F">
        <w:rPr>
          <w:rStyle w:val="Char0"/>
          <w:rtl/>
        </w:rPr>
        <w:t xml:space="preserve"> إ</w:t>
      </w:r>
      <w:r w:rsidR="0019395A">
        <w:rPr>
          <w:rStyle w:val="Char0"/>
          <w:rFonts w:hint="cs"/>
          <w:rtl/>
        </w:rPr>
        <w:t>ِ</w:t>
      </w:r>
      <w:r w:rsidRPr="00D66F0F">
        <w:rPr>
          <w:rStyle w:val="Char0"/>
          <w:rtl/>
        </w:rPr>
        <w:t>ل</w:t>
      </w:r>
      <w:r w:rsidR="0019395A">
        <w:rPr>
          <w:rStyle w:val="Char0"/>
          <w:rFonts w:hint="cs"/>
          <w:rtl/>
        </w:rPr>
        <w:t>َ</w:t>
      </w:r>
      <w:r w:rsidRPr="00D66F0F">
        <w:rPr>
          <w:rStyle w:val="Char0"/>
          <w:rtl/>
        </w:rPr>
        <w:t>ى ف</w:t>
      </w:r>
      <w:r w:rsidR="0019395A">
        <w:rPr>
          <w:rStyle w:val="Char0"/>
          <w:rFonts w:hint="cs"/>
          <w:rtl/>
        </w:rPr>
        <w:t>ِ</w:t>
      </w:r>
      <w:r w:rsidRPr="00D66F0F">
        <w:rPr>
          <w:rStyle w:val="Char0"/>
          <w:rtl/>
        </w:rPr>
        <w:t>ر</w:t>
      </w:r>
      <w:r w:rsidR="0019395A">
        <w:rPr>
          <w:rStyle w:val="Char0"/>
          <w:rFonts w:hint="cs"/>
          <w:rtl/>
        </w:rPr>
        <w:t>َ</w:t>
      </w:r>
      <w:r w:rsidRPr="00D66F0F">
        <w:rPr>
          <w:rStyle w:val="Char0"/>
          <w:rtl/>
        </w:rPr>
        <w:t>اش</w:t>
      </w:r>
      <w:r w:rsidR="0019395A">
        <w:rPr>
          <w:rStyle w:val="Char0"/>
          <w:rFonts w:hint="cs"/>
          <w:rtl/>
        </w:rPr>
        <w:t>ِ</w:t>
      </w:r>
      <w:r w:rsidRPr="00D66F0F">
        <w:rPr>
          <w:rStyle w:val="Char0"/>
          <w:rtl/>
        </w:rPr>
        <w:t>ه</w:t>
      </w:r>
      <w:r w:rsidR="0019395A">
        <w:rPr>
          <w:rStyle w:val="Char0"/>
          <w:rFonts w:hint="cs"/>
          <w:rtl/>
        </w:rPr>
        <w:t>ِ</w:t>
      </w:r>
      <w:r w:rsidRPr="00D66F0F">
        <w:rPr>
          <w:rStyle w:val="Char0"/>
          <w:rtl/>
        </w:rPr>
        <w:t xml:space="preserve"> ف</w:t>
      </w:r>
      <w:r w:rsidR="0019395A">
        <w:rPr>
          <w:rStyle w:val="Char0"/>
          <w:rFonts w:hint="cs"/>
          <w:rtl/>
        </w:rPr>
        <w:t>َ</w:t>
      </w:r>
      <w:r w:rsidRPr="00D66F0F">
        <w:rPr>
          <w:rStyle w:val="Char0"/>
          <w:rtl/>
        </w:rPr>
        <w:t>أ</w:t>
      </w:r>
      <w:r w:rsidR="0019395A">
        <w:rPr>
          <w:rStyle w:val="Char0"/>
          <w:rFonts w:hint="cs"/>
          <w:rtl/>
        </w:rPr>
        <w:t>َ</w:t>
      </w:r>
      <w:r w:rsidRPr="00D66F0F">
        <w:rPr>
          <w:rStyle w:val="Char0"/>
          <w:rtl/>
        </w:rPr>
        <w:t>ب</w:t>
      </w:r>
      <w:r w:rsidR="0019395A">
        <w:rPr>
          <w:rStyle w:val="Char0"/>
          <w:rFonts w:hint="cs"/>
          <w:rtl/>
        </w:rPr>
        <w:t>َ</w:t>
      </w:r>
      <w:r w:rsidRPr="00D66F0F">
        <w:rPr>
          <w:rStyle w:val="Char0"/>
          <w:rtl/>
        </w:rPr>
        <w:t>ت</w:t>
      </w:r>
      <w:r w:rsidR="0019395A">
        <w:rPr>
          <w:rStyle w:val="Char0"/>
          <w:rFonts w:hint="cs"/>
          <w:rtl/>
        </w:rPr>
        <w:t>ْ</w:t>
      </w:r>
      <w:r w:rsidRPr="00D66F0F">
        <w:rPr>
          <w:rStyle w:val="Char0"/>
          <w:rtl/>
        </w:rPr>
        <w:t xml:space="preserve"> ف</w:t>
      </w:r>
      <w:r w:rsidR="0019395A">
        <w:rPr>
          <w:rStyle w:val="Char0"/>
          <w:rFonts w:hint="cs"/>
          <w:rtl/>
        </w:rPr>
        <w:t>َ</w:t>
      </w:r>
      <w:r w:rsidRPr="00D66F0F">
        <w:rPr>
          <w:rStyle w:val="Char0"/>
          <w:rtl/>
        </w:rPr>
        <w:t>ب</w:t>
      </w:r>
      <w:r w:rsidR="0019395A">
        <w:rPr>
          <w:rStyle w:val="Char0"/>
          <w:rFonts w:hint="cs"/>
          <w:rtl/>
        </w:rPr>
        <w:t>َ</w:t>
      </w:r>
      <w:r w:rsidRPr="00D66F0F">
        <w:rPr>
          <w:rStyle w:val="Char0"/>
          <w:rtl/>
        </w:rPr>
        <w:t>ات</w:t>
      </w:r>
      <w:r w:rsidR="0019395A">
        <w:rPr>
          <w:rStyle w:val="Char0"/>
          <w:rFonts w:hint="cs"/>
          <w:rtl/>
        </w:rPr>
        <w:t>َ</w:t>
      </w:r>
      <w:r w:rsidRPr="00D66F0F">
        <w:rPr>
          <w:rStyle w:val="Char0"/>
          <w:rtl/>
        </w:rPr>
        <w:t xml:space="preserve"> </w:t>
      </w:r>
      <w:r w:rsidRPr="00D66F0F">
        <w:rPr>
          <w:rStyle w:val="Char0"/>
          <w:rtl/>
        </w:rPr>
        <w:lastRenderedPageBreak/>
        <w:t>غ</w:t>
      </w:r>
      <w:r w:rsidR="0019395A">
        <w:rPr>
          <w:rStyle w:val="Char0"/>
          <w:rFonts w:hint="cs"/>
          <w:rtl/>
        </w:rPr>
        <w:t>َ</w:t>
      </w:r>
      <w:r w:rsidRPr="00D66F0F">
        <w:rPr>
          <w:rStyle w:val="Char0"/>
          <w:rtl/>
        </w:rPr>
        <w:t>ض</w:t>
      </w:r>
      <w:r w:rsidR="0019395A">
        <w:rPr>
          <w:rStyle w:val="Char0"/>
          <w:rFonts w:hint="cs"/>
          <w:rtl/>
        </w:rPr>
        <w:t>ْ</w:t>
      </w:r>
      <w:r w:rsidRPr="00D66F0F">
        <w:rPr>
          <w:rStyle w:val="Char0"/>
          <w:rtl/>
        </w:rPr>
        <w:t>ب</w:t>
      </w:r>
      <w:r w:rsidR="0019395A">
        <w:rPr>
          <w:rStyle w:val="Char0"/>
          <w:rFonts w:hint="cs"/>
          <w:rtl/>
        </w:rPr>
        <w:t>َ</w:t>
      </w:r>
      <w:r w:rsidRPr="00D66F0F">
        <w:rPr>
          <w:rStyle w:val="Char0"/>
          <w:rtl/>
        </w:rPr>
        <w:t>ان</w:t>
      </w:r>
      <w:r w:rsidR="0019395A">
        <w:rPr>
          <w:rStyle w:val="Char0"/>
          <w:rFonts w:hint="cs"/>
          <w:rtl/>
        </w:rPr>
        <w:t>َ</w:t>
      </w:r>
      <w:r w:rsidRPr="00D66F0F">
        <w:rPr>
          <w:rStyle w:val="Char0"/>
          <w:rtl/>
        </w:rPr>
        <w:t xml:space="preserve"> ع</w:t>
      </w:r>
      <w:r w:rsidR="0019395A">
        <w:rPr>
          <w:rStyle w:val="Char0"/>
          <w:rFonts w:hint="cs"/>
          <w:rtl/>
        </w:rPr>
        <w:t>َ</w:t>
      </w:r>
      <w:r w:rsidRPr="00D66F0F">
        <w:rPr>
          <w:rStyle w:val="Char0"/>
          <w:rtl/>
        </w:rPr>
        <w:t>ل</w:t>
      </w:r>
      <w:r w:rsidR="0019395A">
        <w:rPr>
          <w:rStyle w:val="Char0"/>
          <w:rFonts w:hint="cs"/>
          <w:rtl/>
        </w:rPr>
        <w:t>َ</w:t>
      </w:r>
      <w:r w:rsidRPr="00D66F0F">
        <w:rPr>
          <w:rStyle w:val="Char0"/>
          <w:rtl/>
        </w:rPr>
        <w:t>ي</w:t>
      </w:r>
      <w:r w:rsidR="0019395A">
        <w:rPr>
          <w:rStyle w:val="Char0"/>
          <w:rFonts w:hint="cs"/>
          <w:rtl/>
        </w:rPr>
        <w:t>ْ</w:t>
      </w:r>
      <w:r w:rsidRPr="00D66F0F">
        <w:rPr>
          <w:rStyle w:val="Char0"/>
          <w:rtl/>
        </w:rPr>
        <w:t>ه</w:t>
      </w:r>
      <w:r w:rsidR="0019395A">
        <w:rPr>
          <w:rStyle w:val="Char0"/>
          <w:rFonts w:hint="cs"/>
          <w:rtl/>
        </w:rPr>
        <w:t>َ</w:t>
      </w:r>
      <w:r w:rsidRPr="00D66F0F">
        <w:rPr>
          <w:rStyle w:val="Char0"/>
          <w:rtl/>
        </w:rPr>
        <w:t>ا ل</w:t>
      </w:r>
      <w:r w:rsidR="0019395A">
        <w:rPr>
          <w:rStyle w:val="Char0"/>
          <w:rFonts w:hint="cs"/>
          <w:rtl/>
        </w:rPr>
        <w:t>َ</w:t>
      </w:r>
      <w:r w:rsidRPr="00D66F0F">
        <w:rPr>
          <w:rStyle w:val="Char0"/>
          <w:rtl/>
        </w:rPr>
        <w:t>ع</w:t>
      </w:r>
      <w:r w:rsidR="0019395A">
        <w:rPr>
          <w:rStyle w:val="Char0"/>
          <w:rFonts w:hint="cs"/>
          <w:rtl/>
        </w:rPr>
        <w:t>َ</w:t>
      </w:r>
      <w:r w:rsidRPr="00D66F0F">
        <w:rPr>
          <w:rStyle w:val="Char0"/>
          <w:rtl/>
        </w:rPr>
        <w:t>ن</w:t>
      </w:r>
      <w:r w:rsidR="0019395A">
        <w:rPr>
          <w:rStyle w:val="Char0"/>
          <w:rFonts w:hint="cs"/>
          <w:rtl/>
        </w:rPr>
        <w:t>َ</w:t>
      </w:r>
      <w:r w:rsidRPr="00D66F0F">
        <w:rPr>
          <w:rStyle w:val="Char0"/>
          <w:rtl/>
        </w:rPr>
        <w:t>ت</w:t>
      </w:r>
      <w:r w:rsidR="0019395A">
        <w:rPr>
          <w:rStyle w:val="Char0"/>
          <w:rFonts w:hint="cs"/>
          <w:rtl/>
        </w:rPr>
        <w:t>ْ</w:t>
      </w:r>
      <w:r w:rsidRPr="00D66F0F">
        <w:rPr>
          <w:rStyle w:val="Char0"/>
          <w:rtl/>
        </w:rPr>
        <w:t>ه</w:t>
      </w:r>
      <w:r w:rsidR="0019395A">
        <w:rPr>
          <w:rStyle w:val="Char0"/>
          <w:rFonts w:hint="cs"/>
          <w:rtl/>
        </w:rPr>
        <w:t>َ</w:t>
      </w:r>
      <w:r w:rsidRPr="00D66F0F">
        <w:rPr>
          <w:rStyle w:val="Char0"/>
          <w:rtl/>
        </w:rPr>
        <w:t>ا الم</w:t>
      </w:r>
      <w:r w:rsidR="0019395A">
        <w:rPr>
          <w:rStyle w:val="Char0"/>
          <w:rFonts w:hint="cs"/>
          <w:rtl/>
        </w:rPr>
        <w:t>َ</w:t>
      </w:r>
      <w:r w:rsidRPr="00D66F0F">
        <w:rPr>
          <w:rStyle w:val="Char0"/>
          <w:rtl/>
        </w:rPr>
        <w:t>ل</w:t>
      </w:r>
      <w:r w:rsidR="0019395A">
        <w:rPr>
          <w:rStyle w:val="Char0"/>
          <w:rFonts w:hint="cs"/>
          <w:rtl/>
        </w:rPr>
        <w:t>َ</w:t>
      </w:r>
      <w:r w:rsidRPr="00D66F0F">
        <w:rPr>
          <w:rStyle w:val="Char0"/>
          <w:rtl/>
        </w:rPr>
        <w:t>ائ</w:t>
      </w:r>
      <w:r w:rsidR="0019395A">
        <w:rPr>
          <w:rStyle w:val="Char0"/>
          <w:rFonts w:hint="cs"/>
          <w:rtl/>
        </w:rPr>
        <w:t>ِ</w:t>
      </w:r>
      <w:r w:rsidRPr="00D66F0F">
        <w:rPr>
          <w:rStyle w:val="Char0"/>
          <w:rtl/>
        </w:rPr>
        <w:t>ك</w:t>
      </w:r>
      <w:r w:rsidR="0019395A">
        <w:rPr>
          <w:rStyle w:val="Char0"/>
          <w:rFonts w:hint="cs"/>
          <w:rtl/>
        </w:rPr>
        <w:t>َ</w:t>
      </w:r>
      <w:r w:rsidRPr="00D66F0F">
        <w:rPr>
          <w:rStyle w:val="Char0"/>
          <w:rtl/>
        </w:rPr>
        <w:t>ة</w:t>
      </w:r>
      <w:r w:rsidR="0019395A">
        <w:rPr>
          <w:rStyle w:val="Char0"/>
          <w:rFonts w:hint="cs"/>
          <w:rtl/>
        </w:rPr>
        <w:t>ُ</w:t>
      </w:r>
      <w:r w:rsidRPr="00D66F0F">
        <w:rPr>
          <w:rStyle w:val="Char0"/>
          <w:rtl/>
        </w:rPr>
        <w:t xml:space="preserve"> ح</w:t>
      </w:r>
      <w:r w:rsidR="0019395A">
        <w:rPr>
          <w:rStyle w:val="Char0"/>
          <w:rFonts w:hint="cs"/>
          <w:rtl/>
        </w:rPr>
        <w:t>َ</w:t>
      </w:r>
      <w:r w:rsidRPr="00D66F0F">
        <w:rPr>
          <w:rStyle w:val="Char0"/>
          <w:rtl/>
        </w:rPr>
        <w:t>ت</w:t>
      </w:r>
      <w:r w:rsidR="0019395A">
        <w:rPr>
          <w:rStyle w:val="Char0"/>
          <w:rFonts w:hint="cs"/>
          <w:rtl/>
        </w:rPr>
        <w:t>َّ</w:t>
      </w:r>
      <w:r w:rsidRPr="00D66F0F">
        <w:rPr>
          <w:rStyle w:val="Char0"/>
          <w:rtl/>
        </w:rPr>
        <w:t>ى ت</w:t>
      </w:r>
      <w:r w:rsidR="0019395A">
        <w:rPr>
          <w:rStyle w:val="Char0"/>
          <w:rFonts w:hint="cs"/>
          <w:rtl/>
        </w:rPr>
        <w:t>ُ</w:t>
      </w:r>
      <w:r w:rsidRPr="00D66F0F">
        <w:rPr>
          <w:rStyle w:val="Char0"/>
          <w:rtl/>
        </w:rPr>
        <w:t>ص</w:t>
      </w:r>
      <w:r w:rsidR="0019395A">
        <w:rPr>
          <w:rStyle w:val="Char0"/>
          <w:rFonts w:hint="cs"/>
          <w:rtl/>
        </w:rPr>
        <w:t>ْ</w:t>
      </w:r>
      <w:r w:rsidRPr="00D66F0F">
        <w:rPr>
          <w:rStyle w:val="Char0"/>
          <w:rtl/>
        </w:rPr>
        <w:t>ب</w:t>
      </w:r>
      <w:r w:rsidR="0019395A">
        <w:rPr>
          <w:rStyle w:val="Char0"/>
          <w:rFonts w:hint="cs"/>
          <w:rtl/>
        </w:rPr>
        <w:t>ِ</w:t>
      </w:r>
      <w:r w:rsidRPr="00D66F0F">
        <w:rPr>
          <w:rStyle w:val="Char0"/>
          <w:rtl/>
        </w:rPr>
        <w:t>ح</w:t>
      </w:r>
      <w:r w:rsidR="0019395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3065، مسلم 1436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C1EF62D" w14:textId="77777777" w:rsidR="0095794C" w:rsidRPr="0024719B" w:rsidRDefault="0095794C" w:rsidP="005F3F06">
      <w:pPr>
        <w:pStyle w:val="afd"/>
        <w:rPr>
          <w:rtl/>
        </w:rPr>
      </w:pPr>
      <w:bookmarkStart w:id="360" w:name="_Toc95952123"/>
      <w:r w:rsidRPr="0024719B">
        <w:rPr>
          <w:rtl/>
        </w:rPr>
        <w:t>3- عدم الإذن لمن يكره الزوج بالدخول إلى المنزل:</w:t>
      </w:r>
      <w:bookmarkEnd w:id="360"/>
    </w:p>
    <w:p w14:paraId="4AD72637"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فمن حق الزوج على زوجته ألا تُدخل بيته أحدًا يكرهه.</w:t>
      </w:r>
    </w:p>
    <w:p w14:paraId="3AE1EE3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رسول الله صلى الله عليه وسلم: </w:t>
      </w:r>
      <w:r w:rsidRPr="00D66F0F">
        <w:rPr>
          <w:rStyle w:val="Char0"/>
          <w:rtl/>
        </w:rPr>
        <w:t>«ل</w:t>
      </w:r>
      <w:r w:rsidR="0019395A">
        <w:rPr>
          <w:rStyle w:val="Char0"/>
          <w:rFonts w:hint="cs"/>
          <w:rtl/>
        </w:rPr>
        <w:t>َ</w:t>
      </w:r>
      <w:r w:rsidRPr="00D66F0F">
        <w:rPr>
          <w:rStyle w:val="Char0"/>
          <w:rtl/>
        </w:rPr>
        <w:t>ا ي</w:t>
      </w:r>
      <w:r w:rsidR="0019395A">
        <w:rPr>
          <w:rStyle w:val="Char0"/>
          <w:rFonts w:hint="cs"/>
          <w:rtl/>
        </w:rPr>
        <w:t>َ</w:t>
      </w:r>
      <w:r w:rsidRPr="00D66F0F">
        <w:rPr>
          <w:rStyle w:val="Char0"/>
          <w:rtl/>
        </w:rPr>
        <w:t>ح</w:t>
      </w:r>
      <w:r w:rsidR="0019395A">
        <w:rPr>
          <w:rStyle w:val="Char0"/>
          <w:rFonts w:hint="cs"/>
          <w:rtl/>
        </w:rPr>
        <w:t>ِ</w:t>
      </w:r>
      <w:r w:rsidRPr="00D66F0F">
        <w:rPr>
          <w:rStyle w:val="Char0"/>
          <w:rtl/>
        </w:rPr>
        <w:t>ل</w:t>
      </w:r>
      <w:r w:rsidR="0019395A">
        <w:rPr>
          <w:rStyle w:val="Char0"/>
          <w:rFonts w:hint="cs"/>
          <w:rtl/>
        </w:rPr>
        <w:t>ُّ</w:t>
      </w:r>
      <w:r w:rsidRPr="00D66F0F">
        <w:rPr>
          <w:rStyle w:val="Char0"/>
          <w:rtl/>
        </w:rPr>
        <w:t xml:space="preserve"> ل</w:t>
      </w:r>
      <w:r w:rsidR="0019395A">
        <w:rPr>
          <w:rStyle w:val="Char0"/>
          <w:rFonts w:hint="cs"/>
          <w:rtl/>
        </w:rPr>
        <w:t>ِ</w:t>
      </w:r>
      <w:r w:rsidRPr="00D66F0F">
        <w:rPr>
          <w:rStyle w:val="Char0"/>
          <w:rtl/>
        </w:rPr>
        <w:t>ل</w:t>
      </w:r>
      <w:r w:rsidR="0019395A">
        <w:rPr>
          <w:rStyle w:val="Char0"/>
          <w:rFonts w:hint="cs"/>
          <w:rtl/>
        </w:rPr>
        <w:t>ْ</w:t>
      </w:r>
      <w:r w:rsidRPr="00D66F0F">
        <w:rPr>
          <w:rStyle w:val="Char0"/>
          <w:rtl/>
        </w:rPr>
        <w:t>م</w:t>
      </w:r>
      <w:r w:rsidR="0019395A">
        <w:rPr>
          <w:rStyle w:val="Char0"/>
          <w:rFonts w:hint="cs"/>
          <w:rtl/>
        </w:rPr>
        <w:t>َ</w:t>
      </w:r>
      <w:r w:rsidRPr="00D66F0F">
        <w:rPr>
          <w:rStyle w:val="Char0"/>
          <w:rtl/>
        </w:rPr>
        <w:t>ر</w:t>
      </w:r>
      <w:r w:rsidR="0019395A">
        <w:rPr>
          <w:rStyle w:val="Char0"/>
          <w:rFonts w:hint="cs"/>
          <w:rtl/>
        </w:rPr>
        <w:t>ْ</w:t>
      </w:r>
      <w:r w:rsidRPr="00D66F0F">
        <w:rPr>
          <w:rStyle w:val="Char0"/>
          <w:rtl/>
        </w:rPr>
        <w:t>أ</w:t>
      </w:r>
      <w:r w:rsidR="0019395A">
        <w:rPr>
          <w:rStyle w:val="Char0"/>
          <w:rFonts w:hint="cs"/>
          <w:rtl/>
        </w:rPr>
        <w:t>َ</w:t>
      </w:r>
      <w:r w:rsidRPr="00D66F0F">
        <w:rPr>
          <w:rStyle w:val="Char0"/>
          <w:rtl/>
        </w:rPr>
        <w:t>ة</w:t>
      </w:r>
      <w:r w:rsidR="0019395A">
        <w:rPr>
          <w:rStyle w:val="Char0"/>
          <w:rFonts w:hint="cs"/>
          <w:rtl/>
        </w:rPr>
        <w:t>ِ</w:t>
      </w:r>
      <w:r w:rsidRPr="00D66F0F">
        <w:rPr>
          <w:rStyle w:val="Char0"/>
          <w:rtl/>
        </w:rPr>
        <w:t xml:space="preserve"> أ</w:t>
      </w:r>
      <w:r w:rsidR="0019395A">
        <w:rPr>
          <w:rStyle w:val="Char0"/>
          <w:rFonts w:hint="cs"/>
          <w:rtl/>
        </w:rPr>
        <w:t>َ</w:t>
      </w:r>
      <w:r w:rsidRPr="00D66F0F">
        <w:rPr>
          <w:rStyle w:val="Char0"/>
          <w:rtl/>
        </w:rPr>
        <w:t>ن</w:t>
      </w:r>
      <w:r w:rsidR="0019395A">
        <w:rPr>
          <w:rStyle w:val="Char0"/>
          <w:rFonts w:hint="cs"/>
          <w:rtl/>
        </w:rPr>
        <w:t>ْ</w:t>
      </w:r>
      <w:r w:rsidRPr="00D66F0F">
        <w:rPr>
          <w:rStyle w:val="Char0"/>
          <w:rtl/>
        </w:rPr>
        <w:t xml:space="preserve"> ت</w:t>
      </w:r>
      <w:r w:rsidR="0019395A">
        <w:rPr>
          <w:rStyle w:val="Char0"/>
          <w:rFonts w:hint="cs"/>
          <w:rtl/>
        </w:rPr>
        <w:t>َ</w:t>
      </w:r>
      <w:r w:rsidRPr="00D66F0F">
        <w:rPr>
          <w:rStyle w:val="Char0"/>
          <w:rtl/>
        </w:rPr>
        <w:t>ص</w:t>
      </w:r>
      <w:r w:rsidR="0019395A">
        <w:rPr>
          <w:rStyle w:val="Char0"/>
          <w:rFonts w:hint="cs"/>
          <w:rtl/>
        </w:rPr>
        <w:t>ُ</w:t>
      </w:r>
      <w:r w:rsidRPr="00D66F0F">
        <w:rPr>
          <w:rStyle w:val="Char0"/>
          <w:rtl/>
        </w:rPr>
        <w:t>وم</w:t>
      </w:r>
      <w:r w:rsidR="0019395A">
        <w:rPr>
          <w:rStyle w:val="Char0"/>
          <w:rFonts w:hint="cs"/>
          <w:rtl/>
        </w:rPr>
        <w:t>َ</w:t>
      </w:r>
      <w:r w:rsidRPr="00D66F0F">
        <w:rPr>
          <w:rStyle w:val="Char0"/>
          <w:rtl/>
        </w:rPr>
        <w:t xml:space="preserve"> و</w:t>
      </w:r>
      <w:r w:rsidR="0019395A">
        <w:rPr>
          <w:rStyle w:val="Char0"/>
          <w:rFonts w:hint="cs"/>
          <w:rtl/>
        </w:rPr>
        <w:t>َ</w:t>
      </w:r>
      <w:r w:rsidRPr="00D66F0F">
        <w:rPr>
          <w:rStyle w:val="Char0"/>
          <w:rtl/>
        </w:rPr>
        <w:t>ز</w:t>
      </w:r>
      <w:r w:rsidR="0019395A">
        <w:rPr>
          <w:rStyle w:val="Char0"/>
          <w:rFonts w:hint="cs"/>
          <w:rtl/>
        </w:rPr>
        <w:t>َ</w:t>
      </w:r>
      <w:r w:rsidRPr="00D66F0F">
        <w:rPr>
          <w:rStyle w:val="Char0"/>
          <w:rtl/>
        </w:rPr>
        <w:t>و</w:t>
      </w:r>
      <w:r w:rsidR="0019395A">
        <w:rPr>
          <w:rStyle w:val="Char0"/>
          <w:rFonts w:hint="cs"/>
          <w:rtl/>
        </w:rPr>
        <w:t>ْ</w:t>
      </w:r>
      <w:r w:rsidRPr="00D66F0F">
        <w:rPr>
          <w:rStyle w:val="Char0"/>
          <w:rtl/>
        </w:rPr>
        <w:t>ج</w:t>
      </w:r>
      <w:r w:rsidR="0019395A">
        <w:rPr>
          <w:rStyle w:val="Char0"/>
          <w:rFonts w:hint="cs"/>
          <w:rtl/>
        </w:rPr>
        <w:t>ُ</w:t>
      </w:r>
      <w:r w:rsidRPr="00D66F0F">
        <w:rPr>
          <w:rStyle w:val="Char0"/>
          <w:rtl/>
        </w:rPr>
        <w:t>ه</w:t>
      </w:r>
      <w:r w:rsidR="0019395A">
        <w:rPr>
          <w:rStyle w:val="Char0"/>
          <w:rFonts w:hint="cs"/>
          <w:rtl/>
        </w:rPr>
        <w:t>َ</w:t>
      </w:r>
      <w:r w:rsidRPr="00D66F0F">
        <w:rPr>
          <w:rStyle w:val="Char0"/>
          <w:rtl/>
        </w:rPr>
        <w:t>ا ش</w:t>
      </w:r>
      <w:r w:rsidR="0019395A">
        <w:rPr>
          <w:rStyle w:val="Char0"/>
          <w:rFonts w:hint="cs"/>
          <w:rtl/>
        </w:rPr>
        <w:t>َ</w:t>
      </w:r>
      <w:r w:rsidRPr="00D66F0F">
        <w:rPr>
          <w:rStyle w:val="Char0"/>
          <w:rtl/>
        </w:rPr>
        <w:t>اه</w:t>
      </w:r>
      <w:r w:rsidR="0019395A">
        <w:rPr>
          <w:rStyle w:val="Char0"/>
          <w:rFonts w:hint="cs"/>
          <w:rtl/>
        </w:rPr>
        <w:t>ِ</w:t>
      </w:r>
      <w:r w:rsidRPr="00D66F0F">
        <w:rPr>
          <w:rStyle w:val="Char0"/>
          <w:rtl/>
        </w:rPr>
        <w:t>د</w:t>
      </w:r>
      <w:r w:rsidR="0019395A">
        <w:rPr>
          <w:rStyle w:val="Char0"/>
          <w:rFonts w:hint="cs"/>
          <w:rtl/>
        </w:rPr>
        <w:t>ٌ</w:t>
      </w:r>
      <w:r w:rsidRPr="00D66F0F">
        <w:rPr>
          <w:rStyle w:val="Char0"/>
          <w:rtl/>
        </w:rPr>
        <w:t xml:space="preserve"> إ</w:t>
      </w:r>
      <w:r w:rsidR="0019395A">
        <w:rPr>
          <w:rStyle w:val="Char0"/>
          <w:rFonts w:hint="cs"/>
          <w:rtl/>
        </w:rPr>
        <w:t>ِ</w:t>
      </w:r>
      <w:r w:rsidRPr="00D66F0F">
        <w:rPr>
          <w:rStyle w:val="Char0"/>
          <w:rtl/>
        </w:rPr>
        <w:t>ل</w:t>
      </w:r>
      <w:r w:rsidR="0019395A">
        <w:rPr>
          <w:rStyle w:val="Char0"/>
          <w:rFonts w:hint="cs"/>
          <w:rtl/>
        </w:rPr>
        <w:t>َّ</w:t>
      </w:r>
      <w:r w:rsidRPr="00D66F0F">
        <w:rPr>
          <w:rStyle w:val="Char0"/>
          <w:rtl/>
        </w:rPr>
        <w:t>ا ب</w:t>
      </w:r>
      <w:r w:rsidR="0019395A">
        <w:rPr>
          <w:rStyle w:val="Char0"/>
          <w:rFonts w:hint="cs"/>
          <w:rtl/>
        </w:rPr>
        <w:t>ِ</w:t>
      </w:r>
      <w:r w:rsidRPr="00D66F0F">
        <w:rPr>
          <w:rStyle w:val="Char0"/>
          <w:rtl/>
        </w:rPr>
        <w:t>إ</w:t>
      </w:r>
      <w:r w:rsidR="0019395A">
        <w:rPr>
          <w:rStyle w:val="Char0"/>
          <w:rFonts w:hint="cs"/>
          <w:rtl/>
        </w:rPr>
        <w:t>ِ</w:t>
      </w:r>
      <w:r w:rsidRPr="00D66F0F">
        <w:rPr>
          <w:rStyle w:val="Char0"/>
          <w:rtl/>
        </w:rPr>
        <w:t>ذ</w:t>
      </w:r>
      <w:r w:rsidR="0019395A">
        <w:rPr>
          <w:rStyle w:val="Char0"/>
          <w:rFonts w:hint="cs"/>
          <w:rtl/>
        </w:rPr>
        <w:t>ْ</w:t>
      </w:r>
      <w:r w:rsidRPr="00D66F0F">
        <w:rPr>
          <w:rStyle w:val="Char0"/>
          <w:rtl/>
        </w:rPr>
        <w:t>ن</w:t>
      </w:r>
      <w:r w:rsidR="0019395A">
        <w:rPr>
          <w:rStyle w:val="Char0"/>
          <w:rFonts w:hint="cs"/>
          <w:rtl/>
        </w:rPr>
        <w:t>ِ</w:t>
      </w:r>
      <w:r w:rsidRPr="00D66F0F">
        <w:rPr>
          <w:rStyle w:val="Char0"/>
          <w:rtl/>
        </w:rPr>
        <w:t>ه</w:t>
      </w:r>
      <w:r w:rsidR="0019395A">
        <w:rPr>
          <w:rStyle w:val="Char0"/>
          <w:rFonts w:hint="cs"/>
          <w:rtl/>
        </w:rPr>
        <w:t>ِ</w:t>
      </w:r>
      <w:r w:rsidRPr="00D66F0F">
        <w:rPr>
          <w:rStyle w:val="Char0"/>
          <w:rtl/>
        </w:rPr>
        <w:t>، و</w:t>
      </w:r>
      <w:r w:rsidR="0019395A">
        <w:rPr>
          <w:rStyle w:val="Char0"/>
          <w:rFonts w:hint="cs"/>
          <w:rtl/>
        </w:rPr>
        <w:t>َ</w:t>
      </w:r>
      <w:r w:rsidRPr="00D66F0F">
        <w:rPr>
          <w:rStyle w:val="Char0"/>
          <w:rtl/>
        </w:rPr>
        <w:t>ل</w:t>
      </w:r>
      <w:r w:rsidR="0019395A">
        <w:rPr>
          <w:rStyle w:val="Char0"/>
          <w:rFonts w:hint="cs"/>
          <w:rtl/>
        </w:rPr>
        <w:t>َ</w:t>
      </w:r>
      <w:r w:rsidRPr="00D66F0F">
        <w:rPr>
          <w:rStyle w:val="Char0"/>
          <w:rtl/>
        </w:rPr>
        <w:t>ا ت</w:t>
      </w:r>
      <w:r w:rsidR="0019395A">
        <w:rPr>
          <w:rStyle w:val="Char0"/>
          <w:rFonts w:hint="cs"/>
          <w:rtl/>
        </w:rPr>
        <w:t>َ</w:t>
      </w:r>
      <w:r w:rsidRPr="00D66F0F">
        <w:rPr>
          <w:rStyle w:val="Char0"/>
          <w:rtl/>
        </w:rPr>
        <w:t>أ</w:t>
      </w:r>
      <w:r w:rsidR="0019395A">
        <w:rPr>
          <w:rStyle w:val="Char0"/>
          <w:rFonts w:hint="cs"/>
          <w:rtl/>
        </w:rPr>
        <w:t>ْ</w:t>
      </w:r>
      <w:r w:rsidRPr="00D66F0F">
        <w:rPr>
          <w:rStyle w:val="Char0"/>
          <w:rtl/>
        </w:rPr>
        <w:t>ذ</w:t>
      </w:r>
      <w:r w:rsidR="0019395A">
        <w:rPr>
          <w:rStyle w:val="Char0"/>
          <w:rFonts w:hint="cs"/>
          <w:rtl/>
        </w:rPr>
        <w:t>َ</w:t>
      </w:r>
      <w:r w:rsidRPr="00D66F0F">
        <w:rPr>
          <w:rStyle w:val="Char0"/>
          <w:rtl/>
        </w:rPr>
        <w:t>ن</w:t>
      </w:r>
      <w:r w:rsidR="0019395A">
        <w:rPr>
          <w:rStyle w:val="Char0"/>
          <w:rFonts w:hint="cs"/>
          <w:rtl/>
        </w:rPr>
        <w:t>ْ</w:t>
      </w:r>
      <w:r w:rsidRPr="00D66F0F">
        <w:rPr>
          <w:rStyle w:val="Char0"/>
          <w:rtl/>
        </w:rPr>
        <w:t xml:space="preserve"> ف</w:t>
      </w:r>
      <w:r w:rsidR="0019395A">
        <w:rPr>
          <w:rStyle w:val="Char0"/>
          <w:rFonts w:hint="cs"/>
          <w:rtl/>
        </w:rPr>
        <w:t>ِ</w:t>
      </w:r>
      <w:r w:rsidRPr="00D66F0F">
        <w:rPr>
          <w:rStyle w:val="Char0"/>
          <w:rtl/>
        </w:rPr>
        <w:t>ي ب</w:t>
      </w:r>
      <w:r w:rsidR="0019395A">
        <w:rPr>
          <w:rStyle w:val="Char0"/>
          <w:rFonts w:hint="cs"/>
          <w:rtl/>
        </w:rPr>
        <w:t>َ</w:t>
      </w:r>
      <w:r w:rsidRPr="00D66F0F">
        <w:rPr>
          <w:rStyle w:val="Char0"/>
          <w:rtl/>
        </w:rPr>
        <w:t>ي</w:t>
      </w:r>
      <w:r w:rsidR="0019395A">
        <w:rPr>
          <w:rStyle w:val="Char0"/>
          <w:rFonts w:hint="cs"/>
          <w:rtl/>
        </w:rPr>
        <w:t>ْ</w:t>
      </w:r>
      <w:r w:rsidRPr="00D66F0F">
        <w:rPr>
          <w:rStyle w:val="Char0"/>
          <w:rtl/>
        </w:rPr>
        <w:t>ت</w:t>
      </w:r>
      <w:r w:rsidR="0019395A">
        <w:rPr>
          <w:rStyle w:val="Char0"/>
          <w:rFonts w:hint="cs"/>
          <w:rtl/>
        </w:rPr>
        <w:t>ِ</w:t>
      </w:r>
      <w:r w:rsidRPr="00D66F0F">
        <w:rPr>
          <w:rStyle w:val="Char0"/>
          <w:rtl/>
        </w:rPr>
        <w:t>ه</w:t>
      </w:r>
      <w:r w:rsidR="0019395A">
        <w:rPr>
          <w:rStyle w:val="Char0"/>
          <w:rFonts w:hint="cs"/>
          <w:rtl/>
        </w:rPr>
        <w:t>ِ</w:t>
      </w:r>
      <w:r w:rsidRPr="00D66F0F">
        <w:rPr>
          <w:rStyle w:val="Char0"/>
          <w:rtl/>
        </w:rPr>
        <w:t xml:space="preserve"> إ</w:t>
      </w:r>
      <w:r w:rsidR="0019395A">
        <w:rPr>
          <w:rStyle w:val="Char0"/>
          <w:rFonts w:hint="cs"/>
          <w:rtl/>
        </w:rPr>
        <w:t>ِ</w:t>
      </w:r>
      <w:r w:rsidRPr="00D66F0F">
        <w:rPr>
          <w:rStyle w:val="Char0"/>
          <w:rtl/>
        </w:rPr>
        <w:t>ل</w:t>
      </w:r>
      <w:r w:rsidR="0019395A">
        <w:rPr>
          <w:rStyle w:val="Char0"/>
          <w:rFonts w:hint="cs"/>
          <w:rtl/>
        </w:rPr>
        <w:t>َّ</w:t>
      </w:r>
      <w:r w:rsidRPr="00D66F0F">
        <w:rPr>
          <w:rStyle w:val="Char0"/>
          <w:rtl/>
        </w:rPr>
        <w:t>ا ب</w:t>
      </w:r>
      <w:r w:rsidR="0019395A">
        <w:rPr>
          <w:rStyle w:val="Char0"/>
          <w:rFonts w:hint="cs"/>
          <w:rtl/>
        </w:rPr>
        <w:t>ِ</w:t>
      </w:r>
      <w:r w:rsidRPr="00D66F0F">
        <w:rPr>
          <w:rStyle w:val="Char0"/>
          <w:rtl/>
        </w:rPr>
        <w:t>إ</w:t>
      </w:r>
      <w:r w:rsidR="0019395A">
        <w:rPr>
          <w:rStyle w:val="Char0"/>
          <w:rFonts w:hint="cs"/>
          <w:rtl/>
        </w:rPr>
        <w:t>ِ</w:t>
      </w:r>
      <w:r w:rsidRPr="00D66F0F">
        <w:rPr>
          <w:rStyle w:val="Char0"/>
          <w:rtl/>
        </w:rPr>
        <w:t>ذ</w:t>
      </w:r>
      <w:r w:rsidR="0019395A">
        <w:rPr>
          <w:rStyle w:val="Char0"/>
          <w:rFonts w:hint="cs"/>
          <w:rtl/>
        </w:rPr>
        <w:t>ْ</w:t>
      </w:r>
      <w:r w:rsidRPr="00D66F0F">
        <w:rPr>
          <w:rStyle w:val="Char0"/>
          <w:rtl/>
        </w:rPr>
        <w:t>ن</w:t>
      </w:r>
      <w:r w:rsidR="0019395A">
        <w:rPr>
          <w:rStyle w:val="Char0"/>
          <w:rFonts w:hint="cs"/>
          <w:rtl/>
        </w:rPr>
        <w:t>ِ</w:t>
      </w:r>
      <w:r w:rsidRPr="00D66F0F">
        <w:rPr>
          <w:rStyle w:val="Char0"/>
          <w:rtl/>
        </w:rPr>
        <w:t>ه</w:t>
      </w:r>
      <w:r w:rsidR="0019395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4899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87C6C7B" w14:textId="77777777" w:rsidR="0095794C" w:rsidRPr="0024719B" w:rsidRDefault="0095794C" w:rsidP="005F3F06">
      <w:pPr>
        <w:pStyle w:val="afd"/>
        <w:rPr>
          <w:rtl/>
        </w:rPr>
      </w:pPr>
      <w:bookmarkStart w:id="361" w:name="_Toc95952124"/>
      <w:r w:rsidRPr="0024719B">
        <w:rPr>
          <w:rtl/>
        </w:rPr>
        <w:t>4- عدم الخروج من البيت إلا بإذن الزوج:</w:t>
      </w:r>
      <w:bookmarkEnd w:id="361"/>
    </w:p>
    <w:p w14:paraId="285A5C83"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من حق الزوج على زوجته ألا تخرج من البيت إلا بإذنه، سواء كان إذنًا خاصًّا لخروج معين، أو بالإذن العام بالخروج من المنزل لعملها وحاجتها.</w:t>
      </w:r>
    </w:p>
    <w:p w14:paraId="2D9BDF6A" w14:textId="77777777" w:rsidR="0095794C" w:rsidRPr="0024719B" w:rsidRDefault="0095794C" w:rsidP="005F3F06">
      <w:pPr>
        <w:pStyle w:val="afd"/>
        <w:rPr>
          <w:rtl/>
        </w:rPr>
      </w:pPr>
      <w:bookmarkStart w:id="362" w:name="_Toc95952125"/>
      <w:r w:rsidRPr="0024719B">
        <w:rPr>
          <w:rtl/>
        </w:rPr>
        <w:t>5- خدمة الزوجة لزوجها:</w:t>
      </w:r>
      <w:bookmarkEnd w:id="362"/>
      <w:r w:rsidRPr="0024719B">
        <w:rPr>
          <w:rtl/>
        </w:rPr>
        <w:t xml:space="preserve"> </w:t>
      </w:r>
    </w:p>
    <w:p w14:paraId="4FD6A67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يجب على الزوجة خدمة زوجها بالمعروف في صنع الطعام وجميع شئون المنزل. </w:t>
      </w:r>
    </w:p>
    <w:p w14:paraId="78BD35F0" w14:textId="77777777" w:rsidR="0095794C" w:rsidRPr="0024719B" w:rsidRDefault="0095794C" w:rsidP="005F3F06">
      <w:pPr>
        <w:pStyle w:val="a"/>
        <w:rPr>
          <w:rtl/>
        </w:rPr>
      </w:pPr>
      <w:bookmarkStart w:id="363" w:name="_Toc95952126"/>
      <w:r w:rsidRPr="0024719B">
        <w:rPr>
          <w:rtl/>
        </w:rPr>
        <w:t>تعدد الزوجات</w:t>
      </w:r>
      <w:bookmarkEnd w:id="363"/>
    </w:p>
    <w:p w14:paraId="0DCB2B0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أباح</w:t>
      </w:r>
      <w:r w:rsidR="005B3A1C">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 xml:space="preserve">الإسلام تعدد الزوجات -كما هو الحال في شرائع سماوية سابقة- لحكم ومصالح تعود على الفرد والمجتمع، ومع ذلك لم يترك الأمر بدون ضوابط وقيود، بل وضع من القواعد والشروط ما يمنع الإجحاف والظلم بالمرأة ويحفظ لها حقوقها، ومن ذلك: </w:t>
      </w:r>
    </w:p>
    <w:p w14:paraId="463F7D18" w14:textId="77777777" w:rsidR="0095794C" w:rsidRPr="0024719B" w:rsidRDefault="0095794C" w:rsidP="005F3F06">
      <w:pPr>
        <w:pStyle w:val="afd"/>
        <w:rPr>
          <w:rtl/>
        </w:rPr>
      </w:pPr>
      <w:bookmarkStart w:id="364" w:name="_Toc95952127"/>
      <w:r w:rsidRPr="0024719B">
        <w:rPr>
          <w:rtl/>
        </w:rPr>
        <w:t>1- العدل:</w:t>
      </w:r>
      <w:bookmarkEnd w:id="364"/>
      <w:r w:rsidRPr="0024719B">
        <w:rPr>
          <w:rtl/>
        </w:rPr>
        <w:t xml:space="preserve"> </w:t>
      </w:r>
    </w:p>
    <w:p w14:paraId="0CAEE6BA" w14:textId="77777777" w:rsidR="0095794C" w:rsidRPr="0024719B" w:rsidRDefault="0095794C" w:rsidP="00EE0051">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فيجب العدل بين النساء في الأمور المادية الظاهرة، كالنفقة والمبيت ونحو ذلك، ومن لم يستطع العدل بينهن حرم عليه التعدد؛ لقوله تعالى: </w:t>
      </w:r>
      <w:r w:rsidR="00E32746" w:rsidRPr="00D66F0F">
        <w:rPr>
          <w:rStyle w:val="Char0"/>
          <w:rtl/>
        </w:rPr>
        <w:t>﴿</w:t>
      </w:r>
      <w:r w:rsidRPr="00D66F0F">
        <w:rPr>
          <w:rStyle w:val="Char0"/>
          <w:rtl/>
        </w:rPr>
        <w:t>فَإِنْ خِفْتُمْ أَلَّا تَعْدِلُوا فَوَاحِدَة</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وكان فعله ذلك من أقبح الذنوب وأشنعها، كما قال صلى الله عليه وسلم: </w:t>
      </w:r>
      <w:r w:rsidRPr="00D66F0F">
        <w:rPr>
          <w:rStyle w:val="Char0"/>
          <w:rtl/>
        </w:rPr>
        <w:lastRenderedPageBreak/>
        <w:t>«م</w:t>
      </w:r>
      <w:r w:rsidR="0019395A">
        <w:rPr>
          <w:rStyle w:val="Char0"/>
          <w:rFonts w:hint="cs"/>
          <w:rtl/>
        </w:rPr>
        <w:t>َ</w:t>
      </w:r>
      <w:r w:rsidRPr="00D66F0F">
        <w:rPr>
          <w:rStyle w:val="Char0"/>
          <w:rtl/>
        </w:rPr>
        <w:t>ن</w:t>
      </w:r>
      <w:r w:rsidR="0019395A">
        <w:rPr>
          <w:rStyle w:val="Char0"/>
          <w:rFonts w:hint="cs"/>
          <w:rtl/>
        </w:rPr>
        <w:t>ْ</w:t>
      </w:r>
      <w:r w:rsidRPr="00D66F0F">
        <w:rPr>
          <w:rStyle w:val="Char0"/>
          <w:rtl/>
        </w:rPr>
        <w:t xml:space="preserve"> ك</w:t>
      </w:r>
      <w:r w:rsidR="0019395A">
        <w:rPr>
          <w:rStyle w:val="Char0"/>
          <w:rFonts w:hint="cs"/>
          <w:rtl/>
        </w:rPr>
        <w:t>َ</w:t>
      </w:r>
      <w:r w:rsidRPr="00D66F0F">
        <w:rPr>
          <w:rStyle w:val="Char0"/>
          <w:rtl/>
        </w:rPr>
        <w:t>ان</w:t>
      </w:r>
      <w:r w:rsidR="0019395A">
        <w:rPr>
          <w:rStyle w:val="Char0"/>
          <w:rFonts w:hint="cs"/>
          <w:rtl/>
        </w:rPr>
        <w:t>َ</w:t>
      </w:r>
      <w:r w:rsidRPr="00D66F0F">
        <w:rPr>
          <w:rStyle w:val="Char0"/>
          <w:rtl/>
        </w:rPr>
        <w:t>ت</w:t>
      </w:r>
      <w:r w:rsidR="0019395A">
        <w:rPr>
          <w:rStyle w:val="Char0"/>
          <w:rFonts w:hint="cs"/>
          <w:rtl/>
        </w:rPr>
        <w:t>ْ</w:t>
      </w:r>
      <w:r w:rsidRPr="00D66F0F">
        <w:rPr>
          <w:rStyle w:val="Char0"/>
          <w:rtl/>
        </w:rPr>
        <w:t xml:space="preserve"> ل</w:t>
      </w:r>
      <w:r w:rsidR="0019395A">
        <w:rPr>
          <w:rStyle w:val="Char0"/>
          <w:rFonts w:hint="cs"/>
          <w:rtl/>
        </w:rPr>
        <w:t>َ</w:t>
      </w:r>
      <w:r w:rsidRPr="00D66F0F">
        <w:rPr>
          <w:rStyle w:val="Char0"/>
          <w:rtl/>
        </w:rPr>
        <w:t>ه</w:t>
      </w:r>
      <w:r w:rsidR="0019395A">
        <w:rPr>
          <w:rStyle w:val="Char0"/>
          <w:rFonts w:hint="cs"/>
          <w:rtl/>
        </w:rPr>
        <w:t>ُ</w:t>
      </w:r>
      <w:r w:rsidRPr="00D66F0F">
        <w:rPr>
          <w:rStyle w:val="Char0"/>
          <w:rtl/>
        </w:rPr>
        <w:t xml:space="preserve"> ام</w:t>
      </w:r>
      <w:r w:rsidR="0019395A">
        <w:rPr>
          <w:rStyle w:val="Char0"/>
          <w:rFonts w:hint="cs"/>
          <w:rtl/>
        </w:rPr>
        <w:t>ْ</w:t>
      </w:r>
      <w:r w:rsidRPr="00D66F0F">
        <w:rPr>
          <w:rStyle w:val="Char0"/>
          <w:rtl/>
        </w:rPr>
        <w:t>ر</w:t>
      </w:r>
      <w:r w:rsidR="0019395A">
        <w:rPr>
          <w:rStyle w:val="Char0"/>
          <w:rFonts w:hint="cs"/>
          <w:rtl/>
        </w:rPr>
        <w:t>َ</w:t>
      </w:r>
      <w:r w:rsidRPr="00D66F0F">
        <w:rPr>
          <w:rStyle w:val="Char0"/>
          <w:rtl/>
        </w:rPr>
        <w:t>أ</w:t>
      </w:r>
      <w:r w:rsidR="0019395A">
        <w:rPr>
          <w:rStyle w:val="Char0"/>
          <w:rFonts w:hint="cs"/>
          <w:rtl/>
        </w:rPr>
        <w:t>َ</w:t>
      </w:r>
      <w:r w:rsidRPr="00D66F0F">
        <w:rPr>
          <w:rStyle w:val="Char0"/>
          <w:rtl/>
        </w:rPr>
        <w:t>ت</w:t>
      </w:r>
      <w:r w:rsidR="0019395A">
        <w:rPr>
          <w:rStyle w:val="Char0"/>
          <w:rFonts w:hint="cs"/>
          <w:rtl/>
        </w:rPr>
        <w:t>َ</w:t>
      </w:r>
      <w:r w:rsidRPr="00D66F0F">
        <w:rPr>
          <w:rStyle w:val="Char0"/>
          <w:rtl/>
        </w:rPr>
        <w:t>ان</w:t>
      </w:r>
      <w:r w:rsidR="0019395A">
        <w:rPr>
          <w:rStyle w:val="Char0"/>
          <w:rFonts w:hint="cs"/>
          <w:rtl/>
        </w:rPr>
        <w:t>ِ</w:t>
      </w:r>
      <w:r w:rsidRPr="00D66F0F">
        <w:rPr>
          <w:rStyle w:val="Char0"/>
          <w:rtl/>
        </w:rPr>
        <w:t xml:space="preserve"> ف</w:t>
      </w:r>
      <w:r w:rsidR="0019395A">
        <w:rPr>
          <w:rStyle w:val="Char0"/>
          <w:rFonts w:hint="cs"/>
          <w:rtl/>
        </w:rPr>
        <w:t>َ</w:t>
      </w:r>
      <w:r w:rsidRPr="00D66F0F">
        <w:rPr>
          <w:rStyle w:val="Char0"/>
          <w:rtl/>
        </w:rPr>
        <w:t>م</w:t>
      </w:r>
      <w:r w:rsidR="0019395A">
        <w:rPr>
          <w:rStyle w:val="Char0"/>
          <w:rFonts w:hint="cs"/>
          <w:rtl/>
        </w:rPr>
        <w:t>َ</w:t>
      </w:r>
      <w:r w:rsidRPr="00D66F0F">
        <w:rPr>
          <w:rStyle w:val="Char0"/>
          <w:rtl/>
        </w:rPr>
        <w:t>ال</w:t>
      </w:r>
      <w:r w:rsidR="0019395A">
        <w:rPr>
          <w:rStyle w:val="Char0"/>
          <w:rFonts w:hint="cs"/>
          <w:rtl/>
        </w:rPr>
        <w:t>َ</w:t>
      </w:r>
      <w:r w:rsidRPr="00D66F0F">
        <w:rPr>
          <w:rStyle w:val="Char0"/>
          <w:rtl/>
        </w:rPr>
        <w:t xml:space="preserve"> إ</w:t>
      </w:r>
      <w:r w:rsidR="0019395A">
        <w:rPr>
          <w:rStyle w:val="Char0"/>
          <w:rFonts w:hint="cs"/>
          <w:rtl/>
        </w:rPr>
        <w:t>ِ</w:t>
      </w:r>
      <w:r w:rsidRPr="00D66F0F">
        <w:rPr>
          <w:rStyle w:val="Char0"/>
          <w:rtl/>
        </w:rPr>
        <w:t>ل</w:t>
      </w:r>
      <w:r w:rsidR="0019395A">
        <w:rPr>
          <w:rStyle w:val="Char0"/>
          <w:rFonts w:hint="cs"/>
          <w:rtl/>
        </w:rPr>
        <w:t>َ</w:t>
      </w:r>
      <w:r w:rsidRPr="00D66F0F">
        <w:rPr>
          <w:rStyle w:val="Char0"/>
          <w:rtl/>
        </w:rPr>
        <w:t>ى إ</w:t>
      </w:r>
      <w:r w:rsidR="0019395A">
        <w:rPr>
          <w:rStyle w:val="Char0"/>
          <w:rFonts w:hint="cs"/>
          <w:rtl/>
        </w:rPr>
        <w:t>ِ</w:t>
      </w:r>
      <w:r w:rsidRPr="00D66F0F">
        <w:rPr>
          <w:rStyle w:val="Char0"/>
          <w:rtl/>
        </w:rPr>
        <w:t>ح</w:t>
      </w:r>
      <w:r w:rsidR="0019395A">
        <w:rPr>
          <w:rStyle w:val="Char0"/>
          <w:rFonts w:hint="cs"/>
          <w:rtl/>
        </w:rPr>
        <w:t>ْ</w:t>
      </w:r>
      <w:r w:rsidRPr="00D66F0F">
        <w:rPr>
          <w:rStyle w:val="Char0"/>
          <w:rtl/>
        </w:rPr>
        <w:t>د</w:t>
      </w:r>
      <w:r w:rsidR="0019395A">
        <w:rPr>
          <w:rStyle w:val="Char0"/>
          <w:rFonts w:hint="cs"/>
          <w:rtl/>
        </w:rPr>
        <w:t>َ</w:t>
      </w:r>
      <w:r w:rsidRPr="00D66F0F">
        <w:rPr>
          <w:rStyle w:val="Char0"/>
          <w:rtl/>
        </w:rPr>
        <w:t>اه</w:t>
      </w:r>
      <w:r w:rsidR="0019395A">
        <w:rPr>
          <w:rStyle w:val="Char0"/>
          <w:rFonts w:hint="cs"/>
          <w:rtl/>
        </w:rPr>
        <w:t>ُ</w:t>
      </w:r>
      <w:r w:rsidRPr="00D66F0F">
        <w:rPr>
          <w:rStyle w:val="Char0"/>
          <w:rtl/>
        </w:rPr>
        <w:t>م</w:t>
      </w:r>
      <w:r w:rsidR="0019395A">
        <w:rPr>
          <w:rStyle w:val="Char0"/>
          <w:rFonts w:hint="cs"/>
          <w:rtl/>
        </w:rPr>
        <w:t>َ</w:t>
      </w:r>
      <w:r w:rsidRPr="00D66F0F">
        <w:rPr>
          <w:rStyle w:val="Char0"/>
          <w:rtl/>
        </w:rPr>
        <w:t>ا ج</w:t>
      </w:r>
      <w:r w:rsidR="0019395A">
        <w:rPr>
          <w:rStyle w:val="Char0"/>
          <w:rFonts w:hint="cs"/>
          <w:rtl/>
        </w:rPr>
        <w:t>َ</w:t>
      </w:r>
      <w:r w:rsidRPr="00D66F0F">
        <w:rPr>
          <w:rStyle w:val="Char0"/>
          <w:rtl/>
        </w:rPr>
        <w:t>اء</w:t>
      </w:r>
      <w:r w:rsidR="0019395A">
        <w:rPr>
          <w:rStyle w:val="Char0"/>
          <w:rFonts w:hint="cs"/>
          <w:rtl/>
        </w:rPr>
        <w:t>َ</w:t>
      </w:r>
      <w:r w:rsidRPr="00D66F0F">
        <w:rPr>
          <w:rStyle w:val="Char0"/>
          <w:rtl/>
        </w:rPr>
        <w:t xml:space="preserve"> ي</w:t>
      </w:r>
      <w:r w:rsidR="0019395A">
        <w:rPr>
          <w:rStyle w:val="Char0"/>
          <w:rFonts w:hint="cs"/>
          <w:rtl/>
        </w:rPr>
        <w:t>َ</w:t>
      </w:r>
      <w:r w:rsidRPr="00D66F0F">
        <w:rPr>
          <w:rStyle w:val="Char0"/>
          <w:rtl/>
        </w:rPr>
        <w:t>و</w:t>
      </w:r>
      <w:r w:rsidR="0019395A">
        <w:rPr>
          <w:rStyle w:val="Char0"/>
          <w:rFonts w:hint="cs"/>
          <w:rtl/>
        </w:rPr>
        <w:t>ْ</w:t>
      </w:r>
      <w:r w:rsidRPr="00D66F0F">
        <w:rPr>
          <w:rStyle w:val="Char0"/>
          <w:rtl/>
        </w:rPr>
        <w:t>م</w:t>
      </w:r>
      <w:r w:rsidR="0019395A">
        <w:rPr>
          <w:rStyle w:val="Char0"/>
          <w:rFonts w:hint="cs"/>
          <w:rtl/>
        </w:rPr>
        <w:t>َ</w:t>
      </w:r>
      <w:r w:rsidRPr="00D66F0F">
        <w:rPr>
          <w:rStyle w:val="Char0"/>
          <w:rtl/>
        </w:rPr>
        <w:t xml:space="preserve"> الق</w:t>
      </w:r>
      <w:r w:rsidR="0019395A">
        <w:rPr>
          <w:rStyle w:val="Char0"/>
          <w:rFonts w:hint="cs"/>
          <w:rtl/>
        </w:rPr>
        <w:t>ِ</w:t>
      </w:r>
      <w:r w:rsidRPr="00D66F0F">
        <w:rPr>
          <w:rStyle w:val="Char0"/>
          <w:rtl/>
        </w:rPr>
        <w:t>ي</w:t>
      </w:r>
      <w:r w:rsidR="0019395A">
        <w:rPr>
          <w:rStyle w:val="Char0"/>
          <w:rFonts w:hint="cs"/>
          <w:rtl/>
        </w:rPr>
        <w:t>َ</w:t>
      </w:r>
      <w:r w:rsidRPr="00D66F0F">
        <w:rPr>
          <w:rStyle w:val="Char0"/>
          <w:rtl/>
        </w:rPr>
        <w:t>ام</w:t>
      </w:r>
      <w:r w:rsidR="0019395A">
        <w:rPr>
          <w:rStyle w:val="Char0"/>
          <w:rFonts w:hint="cs"/>
          <w:rtl/>
        </w:rPr>
        <w:t>َ</w:t>
      </w:r>
      <w:r w:rsidRPr="00D66F0F">
        <w:rPr>
          <w:rStyle w:val="Char0"/>
          <w:rtl/>
        </w:rPr>
        <w:t>ة</w:t>
      </w:r>
      <w:r w:rsidR="0019395A">
        <w:rPr>
          <w:rStyle w:val="Char0"/>
          <w:rFonts w:hint="cs"/>
          <w:rtl/>
        </w:rPr>
        <w:t>ِ</w:t>
      </w:r>
      <w:r w:rsidRPr="00D66F0F">
        <w:rPr>
          <w:rStyle w:val="Char0"/>
          <w:rtl/>
        </w:rPr>
        <w:t xml:space="preserve"> و</w:t>
      </w:r>
      <w:r w:rsidR="0019395A">
        <w:rPr>
          <w:rStyle w:val="Char0"/>
          <w:rFonts w:hint="cs"/>
          <w:rtl/>
        </w:rPr>
        <w:t>َ</w:t>
      </w:r>
      <w:r w:rsidRPr="00D66F0F">
        <w:rPr>
          <w:rStyle w:val="Char0"/>
          <w:rtl/>
        </w:rPr>
        <w:t>ش</w:t>
      </w:r>
      <w:r w:rsidR="0019395A">
        <w:rPr>
          <w:rStyle w:val="Char0"/>
          <w:rFonts w:hint="cs"/>
          <w:rtl/>
        </w:rPr>
        <w:t>ِ</w:t>
      </w:r>
      <w:r w:rsidRPr="00D66F0F">
        <w:rPr>
          <w:rStyle w:val="Char0"/>
          <w:rtl/>
        </w:rPr>
        <w:t>ق</w:t>
      </w:r>
      <w:r w:rsidR="0019395A">
        <w:rPr>
          <w:rStyle w:val="Char0"/>
          <w:rFonts w:hint="cs"/>
          <w:rtl/>
        </w:rPr>
        <w:t>ُّ</w:t>
      </w:r>
      <w:r w:rsidRPr="00D66F0F">
        <w:rPr>
          <w:rStyle w:val="Char0"/>
          <w:rtl/>
        </w:rPr>
        <w:t>ه</w:t>
      </w:r>
      <w:r w:rsidR="0019395A">
        <w:rPr>
          <w:rStyle w:val="Char0"/>
          <w:rFonts w:hint="cs"/>
          <w:rtl/>
        </w:rPr>
        <w:t>ُ</w:t>
      </w:r>
      <w:r w:rsidRPr="00D66F0F">
        <w:rPr>
          <w:rStyle w:val="Char0"/>
          <w:rtl/>
        </w:rPr>
        <w:t xml:space="preserve"> م</w:t>
      </w:r>
      <w:r w:rsidR="0019395A">
        <w:rPr>
          <w:rStyle w:val="Char0"/>
          <w:rFonts w:hint="cs"/>
          <w:rtl/>
        </w:rPr>
        <w:t>َ</w:t>
      </w:r>
      <w:r w:rsidRPr="00D66F0F">
        <w:rPr>
          <w:rStyle w:val="Char0"/>
          <w:rtl/>
        </w:rPr>
        <w:t>ائ</w:t>
      </w:r>
      <w:r w:rsidR="0019395A">
        <w:rPr>
          <w:rStyle w:val="Char0"/>
          <w:rFonts w:hint="cs"/>
          <w:rtl/>
        </w:rPr>
        <w:t>ِ</w:t>
      </w:r>
      <w:r w:rsidRPr="00D66F0F">
        <w:rPr>
          <w:rStyle w:val="Char0"/>
          <w:rtl/>
        </w:rPr>
        <w:t>ل</w:t>
      </w:r>
      <w:r w:rsidR="0019395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2133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CD61B5A" w14:textId="77777777" w:rsidR="0095794C" w:rsidRPr="0024719B" w:rsidRDefault="0095794C" w:rsidP="00EE0051">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وأما العدل في المحبة القلبية فليس بواجب؛ لأنه لا يستطيعه، وهذا هو المراد بقوله تعالى: </w:t>
      </w:r>
      <w:r w:rsidR="000B3352" w:rsidRPr="00D66F0F">
        <w:rPr>
          <w:rStyle w:val="Char0"/>
          <w:rtl/>
        </w:rPr>
        <w:t>﴿</w:t>
      </w:r>
      <w:r w:rsidRPr="00D66F0F">
        <w:rPr>
          <w:rStyle w:val="Char0"/>
          <w:rtl/>
        </w:rPr>
        <w:t>وَلَنْ تَسْتَطِيعُوا أَنْ تَعْدِلُوا بَيْنَ النِّسَاءِ وَلَوْ حَرَصْتُمْ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129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CE424DD" w14:textId="77777777" w:rsidR="0095794C" w:rsidRPr="0024719B" w:rsidRDefault="0095794C" w:rsidP="00EE0051">
      <w:pPr>
        <w:pStyle w:val="afd"/>
        <w:spacing w:after="60" w:line="470" w:lineRule="exact"/>
        <w:rPr>
          <w:rtl/>
        </w:rPr>
      </w:pPr>
      <w:bookmarkStart w:id="365" w:name="_Toc95952128"/>
      <w:r w:rsidRPr="0024719B">
        <w:rPr>
          <w:rtl/>
        </w:rPr>
        <w:t>2- القدرة على الإنفاق على الزوجات:</w:t>
      </w:r>
      <w:bookmarkEnd w:id="365"/>
    </w:p>
    <w:p w14:paraId="4766EB9B" w14:textId="77777777" w:rsidR="0095794C" w:rsidRPr="00153184" w:rsidRDefault="0095794C" w:rsidP="00EE0051">
      <w:pPr>
        <w:widowControl w:val="0"/>
        <w:tabs>
          <w:tab w:val="center" w:pos="4153"/>
          <w:tab w:val="right" w:pos="8306"/>
        </w:tabs>
        <w:adjustRightInd w:val="0"/>
        <w:snapToGrid w:val="0"/>
        <w:spacing w:after="60" w:line="47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فيجب عليه أن يكون قادرًا على الإنفاق على جميع زوجاته؛ لأن ذلك شرط لجواز زواجه الأول فهو في الزواج الثاني من باب أولى.</w:t>
      </w:r>
    </w:p>
    <w:p w14:paraId="5269716C" w14:textId="77777777" w:rsidR="0095794C" w:rsidRPr="0024719B" w:rsidRDefault="0095794C" w:rsidP="00EE0051">
      <w:pPr>
        <w:pStyle w:val="afd"/>
        <w:spacing w:after="60" w:line="470" w:lineRule="exact"/>
        <w:rPr>
          <w:rtl/>
        </w:rPr>
      </w:pPr>
      <w:bookmarkStart w:id="366" w:name="_Toc95952129"/>
      <w:r w:rsidRPr="0024719B">
        <w:rPr>
          <w:rtl/>
        </w:rPr>
        <w:t>3- أن لا يزيد التعدد عن أربعة نسوة:</w:t>
      </w:r>
      <w:bookmarkEnd w:id="366"/>
    </w:p>
    <w:p w14:paraId="32312D74" w14:textId="77777777" w:rsidR="0095794C" w:rsidRPr="00153184" w:rsidRDefault="0095794C" w:rsidP="00EE0051">
      <w:pPr>
        <w:widowControl w:val="0"/>
        <w:tabs>
          <w:tab w:val="center" w:pos="4153"/>
          <w:tab w:val="right" w:pos="8306"/>
        </w:tabs>
        <w:adjustRightInd w:val="0"/>
        <w:snapToGrid w:val="0"/>
        <w:spacing w:after="60" w:line="47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فهذا هو الحد الأقصى للتعدد في الإسلام، كما قال تعالى: </w:t>
      </w:r>
      <w:r w:rsidR="000B3352" w:rsidRPr="00D66F0F">
        <w:rPr>
          <w:rStyle w:val="Char0"/>
          <w:rtl/>
        </w:rPr>
        <w:t>﴿</w:t>
      </w:r>
      <w:r w:rsidRPr="00D66F0F">
        <w:rPr>
          <w:rStyle w:val="Char0"/>
          <w:rtl/>
        </w:rPr>
        <w:t>فَانْكِحُوا مَا طَابَ لَكُمْ مِنَ النِّسَاءِ مَثْنَى وَثُلَاثَ وَرُبَاعَ فَإِنْ خِفْتُمْ أَلَّا تَعْدِلُوا فَوَاحِدَة</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ومن أسلم وهو متزوج أكثر من أربعة نسوة لزمه أن يختار منهن أربعا ويفارق البقية.</w:t>
      </w:r>
    </w:p>
    <w:p w14:paraId="23A9803A" w14:textId="77777777" w:rsidR="0095794C" w:rsidRPr="0024719B" w:rsidRDefault="0095794C" w:rsidP="00EE0051">
      <w:pPr>
        <w:pStyle w:val="afd"/>
        <w:spacing w:after="60" w:line="470" w:lineRule="exact"/>
        <w:rPr>
          <w:rtl/>
        </w:rPr>
      </w:pPr>
      <w:bookmarkStart w:id="367" w:name="_Toc95952130"/>
      <w:r w:rsidRPr="0024719B">
        <w:rPr>
          <w:rtl/>
        </w:rPr>
        <w:t>4- يُمنع الجمع بين بعض النساء مراعاة لعدم إفساد العلاقة بين الأقارب، كالتالي:</w:t>
      </w:r>
      <w:bookmarkEnd w:id="367"/>
    </w:p>
    <w:p w14:paraId="38A8F6AE" w14:textId="77777777" w:rsidR="0095794C" w:rsidRPr="00153184" w:rsidRDefault="0095794C" w:rsidP="00EE0051">
      <w:pPr>
        <w:widowControl w:val="0"/>
        <w:tabs>
          <w:tab w:val="center" w:pos="4153"/>
          <w:tab w:val="right" w:pos="8306"/>
        </w:tabs>
        <w:adjustRightInd w:val="0"/>
        <w:snapToGrid w:val="0"/>
        <w:spacing w:after="60" w:line="47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يحرم الجمع بين المرأة وأختها. </w:t>
      </w:r>
    </w:p>
    <w:p w14:paraId="450C413C" w14:textId="77777777" w:rsidR="0095794C" w:rsidRPr="0024719B" w:rsidRDefault="0095794C" w:rsidP="00EE0051">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يحرم الجمع بين المرأة وخالتها. </w:t>
      </w:r>
    </w:p>
    <w:p w14:paraId="022F7457" w14:textId="77777777" w:rsidR="0095794C" w:rsidRPr="0024719B" w:rsidRDefault="0095794C" w:rsidP="00EE0051">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يحرم الجمع بين المرأة وعمتها. </w:t>
      </w:r>
    </w:p>
    <w:p w14:paraId="718EE367" w14:textId="77777777" w:rsidR="0095794C" w:rsidRPr="0024719B" w:rsidRDefault="0095794C" w:rsidP="00EE0051">
      <w:pPr>
        <w:pStyle w:val="a"/>
        <w:spacing w:after="60" w:line="470" w:lineRule="exact"/>
        <w:rPr>
          <w:rtl/>
        </w:rPr>
      </w:pPr>
      <w:bookmarkStart w:id="368" w:name="_Toc95952131"/>
      <w:r w:rsidRPr="0024719B">
        <w:rPr>
          <w:rtl/>
        </w:rPr>
        <w:t>الطلاق</w:t>
      </w:r>
      <w:bookmarkEnd w:id="368"/>
    </w:p>
    <w:p w14:paraId="11B6D04C" w14:textId="77777777" w:rsidR="0095794C" w:rsidRPr="0024719B" w:rsidRDefault="0095794C" w:rsidP="00EE0051">
      <w:pPr>
        <w:widowControl w:val="0"/>
        <w:tabs>
          <w:tab w:val="center" w:pos="4153"/>
          <w:tab w:val="right" w:pos="8306"/>
        </w:tabs>
        <w:adjustRightInd w:val="0"/>
        <w:snapToGrid w:val="0"/>
        <w:spacing w:after="6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يحث الإسلام على أن يكون عقد الزواج دائمًا، وأن تستمر علاقة الزوجية قائمة بين الزوجين، حتى يفرق الموت بينهما، وقد سمى الله الزواج ميثاقًا غليظًا، ولا يجوز في الإسلام تحديد وقت ينتهي به الزواج.</w:t>
      </w:r>
    </w:p>
    <w:p w14:paraId="2D61B0FA" w14:textId="77777777" w:rsidR="0095794C" w:rsidRPr="0024719B" w:rsidRDefault="0095794C" w:rsidP="0019395A">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لكن الإسلام وهو يحث على ذلك يراعي أنه إنما يشرع لأناس يعيشون على الأرض، </w:t>
      </w:r>
      <w:r w:rsidRPr="0024719B">
        <w:rPr>
          <w:rFonts w:ascii="Traditional Arabic" w:hAnsi="Traditional Arabic" w:cs="Traditional Arabic"/>
          <w:sz w:val="30"/>
          <w:szCs w:val="30"/>
          <w:rtl/>
        </w:rPr>
        <w:lastRenderedPageBreak/>
        <w:t xml:space="preserve">لهم خصائصهم، وطباعهم البشرية، لذا شرع لهم كيفية الخلاص من هذا العقد، إذا تعذر العيش، وضاقت السبل، وفشلت الوسائل للإصلاح، وهو في هذا يتعامل بواقعية وإنصاف لكل من الرجل والمرأة، فكثيرًا ما يحدث بين الزوجين من الأسباب والنفرة والمشاكل، ما يجعل الطلاق ضرورة لازمة، ووسيلة متعينة لتحقيق الخير، والاستقرار العائلي والاجتماعي لكل منهما؛ لأن ذلك الزواج لم يعد يحقق المقصود منه وصار الفراق بين الزوجين أقل مفسدة من بقائهما </w:t>
      </w:r>
      <w:r w:rsidR="0019395A" w:rsidRPr="00B31441">
        <w:rPr>
          <w:rFonts w:ascii="Traditional Arabic" w:hAnsi="Traditional Arabic" w:cs="Traditional Arabic" w:hint="cs"/>
          <w:sz w:val="30"/>
          <w:szCs w:val="30"/>
          <w:rtl/>
        </w:rPr>
        <w:t>معًا</w:t>
      </w:r>
      <w:r w:rsidRPr="0024719B">
        <w:rPr>
          <w:rFonts w:ascii="Traditional Arabic" w:hAnsi="Traditional Arabic" w:cs="Traditional Arabic"/>
          <w:sz w:val="30"/>
          <w:szCs w:val="30"/>
          <w:rtl/>
        </w:rPr>
        <w:t>.</w:t>
      </w:r>
    </w:p>
    <w:p w14:paraId="17CF3799" w14:textId="77777777" w:rsidR="0095794C" w:rsidRPr="0024719B" w:rsidRDefault="0095794C" w:rsidP="00EE0051">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لهذا أباح الطلاق وسيلة للخروج من هذه الحالة، وليستبدل كل منهما بزوجه زوجًا آخر، قد يجد معه ما افتقده مع الأول، فيتحقق قول الله تعالى: </w:t>
      </w:r>
      <w:r w:rsidR="000B3352" w:rsidRPr="00D66F0F">
        <w:rPr>
          <w:rStyle w:val="Char0"/>
          <w:rtl/>
        </w:rPr>
        <w:t>﴿</w:t>
      </w:r>
      <w:r w:rsidRPr="00D66F0F">
        <w:rPr>
          <w:rStyle w:val="Char0"/>
          <w:rtl/>
        </w:rPr>
        <w:t>وَإِنْ يَتَفَرَّقَا يُغْنِ اللَّهُ كُلًّا مِنْ سَعَتِهِ وَكَانَ اللَّهُ وَاسِعًا حَكِيمًا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130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39494B8" w14:textId="77777777" w:rsidR="0095794C" w:rsidRPr="0024719B" w:rsidRDefault="0095794C" w:rsidP="00EE0051">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ولكنه وضع له الكثير من الأحكام والضوابط التي تضبطه، ومنها: </w:t>
      </w:r>
    </w:p>
    <w:p w14:paraId="761A09CB" w14:textId="77777777" w:rsidR="0095794C" w:rsidRPr="0024719B" w:rsidRDefault="0095794C" w:rsidP="00EE0051">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الأصل أن الطلاق بيد الرجل وليس بيد المرأة. </w:t>
      </w:r>
    </w:p>
    <w:p w14:paraId="5FF69E5D" w14:textId="77777777" w:rsidR="0095794C" w:rsidRPr="0024719B" w:rsidRDefault="0095794C" w:rsidP="00EE0051">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يمكن للمرأة إذا لم تستطع العيش مع زوجها ولم يرض أن يطلقها أن تطلب الطلاق من القاضي، ويمكن للقاضي تطليقها إن كان السبب مُقنعًا.</w:t>
      </w:r>
    </w:p>
    <w:p w14:paraId="13264C1A" w14:textId="77777777" w:rsidR="0095794C" w:rsidRPr="0024719B" w:rsidRDefault="0095794C" w:rsidP="00EE0051">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يجوز الرجوع للمرأة بعد طلاقها مرتين، أما إذا طلقها مرة ثالثة، فإنه لا يمكن له الزواج منها حتى تتزوج شخصًا آخر زواجًا كاملًا. </w:t>
      </w:r>
    </w:p>
    <w:p w14:paraId="3F422DA7" w14:textId="77777777" w:rsidR="0095794C" w:rsidRPr="0024719B" w:rsidRDefault="0095794C" w:rsidP="00EE0051">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والطلاق الشرعي أن يطلق الرجل زوجته في طهر لم يجامعها فيه.</w:t>
      </w:r>
    </w:p>
    <w:p w14:paraId="68DE3FF3" w14:textId="77777777" w:rsidR="0095794C" w:rsidRPr="0024719B" w:rsidRDefault="0095794C" w:rsidP="00EE0051">
      <w:pPr>
        <w:pStyle w:val="a"/>
        <w:spacing w:after="60" w:line="460" w:lineRule="exact"/>
        <w:rPr>
          <w:rtl/>
        </w:rPr>
      </w:pPr>
      <w:bookmarkStart w:id="369" w:name="_Toc95952132"/>
      <w:r w:rsidRPr="0024719B">
        <w:rPr>
          <w:rtl/>
        </w:rPr>
        <w:t>حقوق الوالدين</w:t>
      </w:r>
      <w:bookmarkEnd w:id="369"/>
    </w:p>
    <w:p w14:paraId="314836C7" w14:textId="77777777" w:rsidR="0095794C" w:rsidRPr="0024719B" w:rsidRDefault="0095794C" w:rsidP="00EE0051">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يعتبر بر الوالدين والإحسان إليهما من أعظم الأعمال الصالحة وأكثرها ثوابًا عند الله تعالى، وقد قرنه الله بعبادته وتوحيده.</w:t>
      </w:r>
    </w:p>
    <w:p w14:paraId="3A6A408B" w14:textId="77777777" w:rsidR="0095794C" w:rsidRPr="0024719B" w:rsidRDefault="0095794C" w:rsidP="0019395A">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وجعل برهما والإحسان إليهما من أعظم أسباب دخول الجنة، فقال صلى الله عليه </w:t>
      </w:r>
      <w:r w:rsidRPr="0024719B">
        <w:rPr>
          <w:rFonts w:ascii="Traditional Arabic" w:hAnsi="Traditional Arabic" w:cs="Traditional Arabic"/>
          <w:sz w:val="30"/>
          <w:szCs w:val="30"/>
          <w:rtl/>
        </w:rPr>
        <w:lastRenderedPageBreak/>
        <w:t xml:space="preserve">سلم: </w:t>
      </w:r>
      <w:r w:rsidR="0019395A" w:rsidRPr="00000FEC">
        <w:rPr>
          <w:rStyle w:val="Char0"/>
          <w:spacing w:val="-2"/>
          <w:rtl/>
        </w:rPr>
        <w:t>«الو</w:t>
      </w:r>
      <w:r w:rsidR="0019395A">
        <w:rPr>
          <w:rStyle w:val="Char0"/>
          <w:rFonts w:hint="cs"/>
          <w:spacing w:val="-2"/>
          <w:rtl/>
        </w:rPr>
        <w:t>َ</w:t>
      </w:r>
      <w:r w:rsidR="0019395A" w:rsidRPr="00000FEC">
        <w:rPr>
          <w:rStyle w:val="Char0"/>
          <w:spacing w:val="-2"/>
          <w:rtl/>
        </w:rPr>
        <w:t>ال</w:t>
      </w:r>
      <w:r w:rsidR="0019395A">
        <w:rPr>
          <w:rStyle w:val="Char0"/>
          <w:rFonts w:hint="cs"/>
          <w:spacing w:val="-2"/>
          <w:rtl/>
        </w:rPr>
        <w:t>ِ</w:t>
      </w:r>
      <w:r w:rsidR="0019395A" w:rsidRPr="00000FEC">
        <w:rPr>
          <w:rStyle w:val="Char0"/>
          <w:spacing w:val="-2"/>
          <w:rtl/>
        </w:rPr>
        <w:t>د</w:t>
      </w:r>
      <w:r w:rsidR="0019395A">
        <w:rPr>
          <w:rStyle w:val="Char0"/>
          <w:rFonts w:hint="cs"/>
          <w:spacing w:val="-2"/>
          <w:rtl/>
        </w:rPr>
        <w:t>ُ</w:t>
      </w:r>
      <w:r w:rsidR="0019395A" w:rsidRPr="00000FEC">
        <w:rPr>
          <w:rStyle w:val="Char0"/>
          <w:spacing w:val="-2"/>
          <w:rtl/>
        </w:rPr>
        <w:t xml:space="preserve"> أ</w:t>
      </w:r>
      <w:r w:rsidR="0019395A">
        <w:rPr>
          <w:rStyle w:val="Char0"/>
          <w:rFonts w:hint="cs"/>
          <w:spacing w:val="-2"/>
          <w:rtl/>
        </w:rPr>
        <w:t>َ</w:t>
      </w:r>
      <w:r w:rsidR="0019395A" w:rsidRPr="00000FEC">
        <w:rPr>
          <w:rStyle w:val="Char0"/>
          <w:spacing w:val="-2"/>
          <w:rtl/>
        </w:rPr>
        <w:t>و</w:t>
      </w:r>
      <w:r w:rsidR="0019395A">
        <w:rPr>
          <w:rStyle w:val="Char0"/>
          <w:rFonts w:hint="cs"/>
          <w:spacing w:val="-2"/>
          <w:rtl/>
        </w:rPr>
        <w:t>ْ</w:t>
      </w:r>
      <w:r w:rsidR="0019395A" w:rsidRPr="00000FEC">
        <w:rPr>
          <w:rStyle w:val="Char0"/>
          <w:spacing w:val="-2"/>
          <w:rtl/>
        </w:rPr>
        <w:t>س</w:t>
      </w:r>
      <w:r w:rsidR="0019395A">
        <w:rPr>
          <w:rStyle w:val="Char0"/>
          <w:rFonts w:hint="cs"/>
          <w:spacing w:val="-2"/>
          <w:rtl/>
        </w:rPr>
        <w:t>َ</w:t>
      </w:r>
      <w:r w:rsidR="0019395A" w:rsidRPr="00000FEC">
        <w:rPr>
          <w:rStyle w:val="Char0"/>
          <w:spacing w:val="-2"/>
          <w:rtl/>
        </w:rPr>
        <w:t>ط</w:t>
      </w:r>
      <w:r w:rsidR="0019395A">
        <w:rPr>
          <w:rStyle w:val="Char0"/>
          <w:rFonts w:hint="cs"/>
          <w:spacing w:val="-2"/>
          <w:rtl/>
        </w:rPr>
        <w:t>ُ</w:t>
      </w:r>
      <w:r w:rsidR="0019395A" w:rsidRPr="00000FEC">
        <w:rPr>
          <w:rStyle w:val="Char0"/>
          <w:spacing w:val="-2"/>
          <w:rtl/>
        </w:rPr>
        <w:t xml:space="preserve"> أ</w:t>
      </w:r>
      <w:r w:rsidR="0019395A">
        <w:rPr>
          <w:rStyle w:val="Char0"/>
          <w:rFonts w:hint="cs"/>
          <w:spacing w:val="-2"/>
          <w:rtl/>
        </w:rPr>
        <w:t>َ</w:t>
      </w:r>
      <w:r w:rsidR="0019395A" w:rsidRPr="00000FEC">
        <w:rPr>
          <w:rStyle w:val="Char0"/>
          <w:spacing w:val="-2"/>
          <w:rtl/>
        </w:rPr>
        <w:t>ب</w:t>
      </w:r>
      <w:r w:rsidR="0019395A">
        <w:rPr>
          <w:rStyle w:val="Char0"/>
          <w:rFonts w:hint="cs"/>
          <w:spacing w:val="-2"/>
          <w:rtl/>
        </w:rPr>
        <w:t>ْ</w:t>
      </w:r>
      <w:r w:rsidR="0019395A" w:rsidRPr="00000FEC">
        <w:rPr>
          <w:rStyle w:val="Char0"/>
          <w:spacing w:val="-2"/>
          <w:rtl/>
        </w:rPr>
        <w:t>و</w:t>
      </w:r>
      <w:r w:rsidR="0019395A">
        <w:rPr>
          <w:rStyle w:val="Char0"/>
          <w:rFonts w:hint="cs"/>
          <w:spacing w:val="-2"/>
          <w:rtl/>
        </w:rPr>
        <w:t>َ</w:t>
      </w:r>
      <w:r w:rsidR="0019395A" w:rsidRPr="00000FEC">
        <w:rPr>
          <w:rStyle w:val="Char0"/>
          <w:spacing w:val="-2"/>
          <w:rtl/>
        </w:rPr>
        <w:t>اب</w:t>
      </w:r>
      <w:r w:rsidR="0019395A">
        <w:rPr>
          <w:rStyle w:val="Char0"/>
          <w:rFonts w:hint="cs"/>
          <w:spacing w:val="-2"/>
          <w:rtl/>
        </w:rPr>
        <w:t>ِ</w:t>
      </w:r>
      <w:r w:rsidR="0019395A" w:rsidRPr="00000FEC">
        <w:rPr>
          <w:rStyle w:val="Char0"/>
          <w:spacing w:val="-2"/>
          <w:rtl/>
        </w:rPr>
        <w:t xml:space="preserve"> الج</w:t>
      </w:r>
      <w:r w:rsidR="0019395A">
        <w:rPr>
          <w:rStyle w:val="Char0"/>
          <w:rFonts w:hint="cs"/>
          <w:spacing w:val="-2"/>
          <w:rtl/>
        </w:rPr>
        <w:t>َ</w:t>
      </w:r>
      <w:r w:rsidR="0019395A" w:rsidRPr="00000FEC">
        <w:rPr>
          <w:rStyle w:val="Char0"/>
          <w:spacing w:val="-2"/>
          <w:rtl/>
        </w:rPr>
        <w:t>ن</w:t>
      </w:r>
      <w:r w:rsidR="0019395A">
        <w:rPr>
          <w:rStyle w:val="Char0"/>
          <w:rFonts w:hint="cs"/>
          <w:spacing w:val="-2"/>
          <w:rtl/>
        </w:rPr>
        <w:t>َّ</w:t>
      </w:r>
      <w:r w:rsidR="0019395A" w:rsidRPr="00000FEC">
        <w:rPr>
          <w:rStyle w:val="Char0"/>
          <w:spacing w:val="-2"/>
          <w:rtl/>
        </w:rPr>
        <w:t>ة</w:t>
      </w:r>
      <w:r w:rsidR="0019395A">
        <w:rPr>
          <w:rStyle w:val="Char0"/>
          <w:rFonts w:hint="cs"/>
          <w:spacing w:val="-2"/>
          <w:rtl/>
        </w:rPr>
        <w:t>ِ</w:t>
      </w:r>
      <w:r w:rsidR="0019395A" w:rsidRPr="00000FEC">
        <w:rPr>
          <w:rStyle w:val="Char0"/>
          <w:spacing w:val="-2"/>
          <w:rtl/>
        </w:rPr>
        <w:t xml:space="preserve"> ف</w:t>
      </w:r>
      <w:r w:rsidR="0019395A">
        <w:rPr>
          <w:rStyle w:val="Char0"/>
          <w:rFonts w:hint="cs"/>
          <w:spacing w:val="-2"/>
          <w:rtl/>
        </w:rPr>
        <w:t>َ</w:t>
      </w:r>
      <w:r w:rsidR="0019395A" w:rsidRPr="00000FEC">
        <w:rPr>
          <w:rStyle w:val="Char0"/>
          <w:spacing w:val="-2"/>
          <w:rtl/>
        </w:rPr>
        <w:t>إ</w:t>
      </w:r>
      <w:r w:rsidR="0019395A">
        <w:rPr>
          <w:rStyle w:val="Char0"/>
          <w:rFonts w:hint="cs"/>
          <w:spacing w:val="-2"/>
          <w:rtl/>
        </w:rPr>
        <w:t>ِ</w:t>
      </w:r>
      <w:r w:rsidR="0019395A" w:rsidRPr="00000FEC">
        <w:rPr>
          <w:rStyle w:val="Char0"/>
          <w:spacing w:val="-2"/>
          <w:rtl/>
        </w:rPr>
        <w:t>ن</w:t>
      </w:r>
      <w:r w:rsidR="0019395A">
        <w:rPr>
          <w:rStyle w:val="Char0"/>
          <w:rFonts w:hint="cs"/>
          <w:spacing w:val="-2"/>
          <w:rtl/>
        </w:rPr>
        <w:t>ْ</w:t>
      </w:r>
      <w:r w:rsidR="0019395A" w:rsidRPr="00000FEC">
        <w:rPr>
          <w:rStyle w:val="Char0"/>
          <w:spacing w:val="-2"/>
          <w:rtl/>
        </w:rPr>
        <w:t xml:space="preserve"> ش</w:t>
      </w:r>
      <w:r w:rsidR="0019395A">
        <w:rPr>
          <w:rStyle w:val="Char0"/>
          <w:rFonts w:hint="cs"/>
          <w:spacing w:val="-2"/>
          <w:rtl/>
        </w:rPr>
        <w:t>ِ</w:t>
      </w:r>
      <w:r w:rsidR="0019395A" w:rsidRPr="00000FEC">
        <w:rPr>
          <w:rStyle w:val="Char0"/>
          <w:spacing w:val="-2"/>
          <w:rtl/>
        </w:rPr>
        <w:t>ئ</w:t>
      </w:r>
      <w:r w:rsidR="0019395A">
        <w:rPr>
          <w:rStyle w:val="Char0"/>
          <w:rFonts w:hint="cs"/>
          <w:spacing w:val="-2"/>
          <w:rtl/>
        </w:rPr>
        <w:t>ْ</w:t>
      </w:r>
      <w:r w:rsidR="0019395A" w:rsidRPr="00000FEC">
        <w:rPr>
          <w:rStyle w:val="Char0"/>
          <w:spacing w:val="-2"/>
          <w:rtl/>
        </w:rPr>
        <w:t>ت</w:t>
      </w:r>
      <w:r w:rsidR="0019395A">
        <w:rPr>
          <w:rStyle w:val="Char0"/>
          <w:rFonts w:hint="cs"/>
          <w:spacing w:val="-2"/>
          <w:rtl/>
        </w:rPr>
        <w:t>َ</w:t>
      </w:r>
      <w:r w:rsidR="0019395A" w:rsidRPr="00000FEC">
        <w:rPr>
          <w:rStyle w:val="Char0"/>
          <w:spacing w:val="-2"/>
          <w:rtl/>
        </w:rPr>
        <w:t xml:space="preserve"> ف</w:t>
      </w:r>
      <w:r w:rsidR="0019395A">
        <w:rPr>
          <w:rStyle w:val="Char0"/>
          <w:rFonts w:hint="cs"/>
          <w:spacing w:val="-2"/>
          <w:rtl/>
        </w:rPr>
        <w:t>َ</w:t>
      </w:r>
      <w:r w:rsidR="0019395A" w:rsidRPr="00000FEC">
        <w:rPr>
          <w:rStyle w:val="Char0"/>
          <w:spacing w:val="-2"/>
          <w:rtl/>
        </w:rPr>
        <w:t>أ</w:t>
      </w:r>
      <w:r w:rsidR="0019395A">
        <w:rPr>
          <w:rStyle w:val="Char0"/>
          <w:rFonts w:hint="cs"/>
          <w:spacing w:val="-2"/>
          <w:rtl/>
        </w:rPr>
        <w:t>َ</w:t>
      </w:r>
      <w:r w:rsidR="0019395A" w:rsidRPr="00000FEC">
        <w:rPr>
          <w:rStyle w:val="Char0"/>
          <w:spacing w:val="-2"/>
          <w:rtl/>
        </w:rPr>
        <w:t>ض</w:t>
      </w:r>
      <w:r w:rsidR="0019395A">
        <w:rPr>
          <w:rStyle w:val="Char0"/>
          <w:rFonts w:hint="cs"/>
          <w:spacing w:val="-2"/>
          <w:rtl/>
        </w:rPr>
        <w:t>ِ</w:t>
      </w:r>
      <w:r w:rsidR="0019395A" w:rsidRPr="00000FEC">
        <w:rPr>
          <w:rStyle w:val="Char0"/>
          <w:spacing w:val="-2"/>
          <w:rtl/>
        </w:rPr>
        <w:t>ـع</w:t>
      </w:r>
      <w:r w:rsidR="0019395A">
        <w:rPr>
          <w:rStyle w:val="Char0"/>
          <w:rFonts w:hint="cs"/>
          <w:spacing w:val="-2"/>
          <w:rtl/>
        </w:rPr>
        <w:t>ْ</w:t>
      </w:r>
      <w:r w:rsidR="0019395A" w:rsidRPr="00000FEC">
        <w:rPr>
          <w:rStyle w:val="Char0"/>
          <w:spacing w:val="-2"/>
          <w:rtl/>
        </w:rPr>
        <w:t xml:space="preserve"> ذ</w:t>
      </w:r>
      <w:r w:rsidR="0019395A">
        <w:rPr>
          <w:rStyle w:val="Char0"/>
          <w:rFonts w:hint="cs"/>
          <w:spacing w:val="-2"/>
          <w:rtl/>
        </w:rPr>
        <w:t>َ</w:t>
      </w:r>
      <w:r w:rsidR="0019395A" w:rsidRPr="00000FEC">
        <w:rPr>
          <w:rStyle w:val="Char0"/>
          <w:spacing w:val="-2"/>
          <w:rtl/>
        </w:rPr>
        <w:t>ل</w:t>
      </w:r>
      <w:r w:rsidR="0019395A">
        <w:rPr>
          <w:rStyle w:val="Char0"/>
          <w:rFonts w:hint="cs"/>
          <w:spacing w:val="-2"/>
          <w:rtl/>
        </w:rPr>
        <w:t>ِ</w:t>
      </w:r>
      <w:r w:rsidR="0019395A" w:rsidRPr="00000FEC">
        <w:rPr>
          <w:rStyle w:val="Char0"/>
          <w:spacing w:val="-2"/>
          <w:rtl/>
        </w:rPr>
        <w:t>ك</w:t>
      </w:r>
      <w:r w:rsidR="0019395A">
        <w:rPr>
          <w:rStyle w:val="Char0"/>
          <w:rFonts w:hint="cs"/>
          <w:spacing w:val="-2"/>
          <w:rtl/>
        </w:rPr>
        <w:t>َ</w:t>
      </w:r>
      <w:r w:rsidR="0019395A" w:rsidRPr="00000FEC">
        <w:rPr>
          <w:rStyle w:val="Char0"/>
          <w:spacing w:val="-2"/>
          <w:rtl/>
        </w:rPr>
        <w:t xml:space="preserve"> الب</w:t>
      </w:r>
      <w:r w:rsidR="0019395A">
        <w:rPr>
          <w:rStyle w:val="Char0"/>
          <w:rFonts w:hint="cs"/>
          <w:spacing w:val="-2"/>
          <w:rtl/>
        </w:rPr>
        <w:t>َ</w:t>
      </w:r>
      <w:r w:rsidR="0019395A" w:rsidRPr="00000FEC">
        <w:rPr>
          <w:rStyle w:val="Char0"/>
          <w:spacing w:val="-2"/>
          <w:rtl/>
        </w:rPr>
        <w:t>اب</w:t>
      </w:r>
      <w:r w:rsidR="0019395A">
        <w:rPr>
          <w:rStyle w:val="Char0"/>
          <w:rFonts w:hint="cs"/>
          <w:spacing w:val="-2"/>
          <w:rtl/>
        </w:rPr>
        <w:t>َ</w:t>
      </w:r>
      <w:r w:rsidR="0019395A" w:rsidRPr="00000FEC">
        <w:rPr>
          <w:rStyle w:val="Char0"/>
          <w:spacing w:val="-2"/>
          <w:rtl/>
        </w:rPr>
        <w:t xml:space="preserve"> أ</w:t>
      </w:r>
      <w:r w:rsidR="0019395A">
        <w:rPr>
          <w:rStyle w:val="Char0"/>
          <w:rFonts w:hint="cs"/>
          <w:spacing w:val="-2"/>
          <w:rtl/>
        </w:rPr>
        <w:t>َ</w:t>
      </w:r>
      <w:r w:rsidR="0019395A" w:rsidRPr="00000FEC">
        <w:rPr>
          <w:rStyle w:val="Char0"/>
          <w:spacing w:val="-2"/>
          <w:rtl/>
        </w:rPr>
        <w:t>و</w:t>
      </w:r>
      <w:r w:rsidR="0019395A">
        <w:rPr>
          <w:rStyle w:val="Char0"/>
          <w:rFonts w:hint="cs"/>
          <w:spacing w:val="-2"/>
          <w:rtl/>
        </w:rPr>
        <w:t>ْ</w:t>
      </w:r>
      <w:r w:rsidR="0019395A" w:rsidRPr="00000FEC">
        <w:rPr>
          <w:rStyle w:val="Char0"/>
          <w:spacing w:val="-2"/>
          <w:rtl/>
        </w:rPr>
        <w:t xml:space="preserve"> اح</w:t>
      </w:r>
      <w:r w:rsidR="0019395A">
        <w:rPr>
          <w:rStyle w:val="Char0"/>
          <w:rFonts w:hint="cs"/>
          <w:spacing w:val="-2"/>
          <w:rtl/>
        </w:rPr>
        <w:t>ْ</w:t>
      </w:r>
      <w:r w:rsidR="0019395A" w:rsidRPr="00000FEC">
        <w:rPr>
          <w:rStyle w:val="Char0"/>
          <w:spacing w:val="-2"/>
          <w:rtl/>
        </w:rPr>
        <w:t>ف</w:t>
      </w:r>
      <w:r w:rsidR="0019395A">
        <w:rPr>
          <w:rStyle w:val="Char0"/>
          <w:rFonts w:hint="cs"/>
          <w:spacing w:val="-2"/>
          <w:rtl/>
        </w:rPr>
        <w:t>َ</w:t>
      </w:r>
      <w:r w:rsidR="0019395A" w:rsidRPr="00000FEC">
        <w:rPr>
          <w:rStyle w:val="Char0"/>
          <w:spacing w:val="-2"/>
          <w:rtl/>
        </w:rPr>
        <w:t>ظ</w:t>
      </w:r>
      <w:r w:rsidR="0019395A">
        <w:rPr>
          <w:rStyle w:val="Char0"/>
          <w:rFonts w:hint="cs"/>
          <w:spacing w:val="-2"/>
          <w:rtl/>
        </w:rPr>
        <w:t>ْ</w:t>
      </w:r>
      <w:r w:rsidR="0019395A" w:rsidRPr="00000FEC">
        <w:rPr>
          <w:rStyle w:val="Char0"/>
          <w:spacing w:val="-2"/>
          <w:rtl/>
        </w:rPr>
        <w:t>ـه</w:t>
      </w:r>
      <w:r w:rsidR="0019395A">
        <w:rPr>
          <w:rStyle w:val="Char0"/>
          <w:rFonts w:hint="cs"/>
          <w:spacing w:val="-2"/>
          <w:rtl/>
        </w:rPr>
        <w:t>ُ</w:t>
      </w:r>
      <w:r w:rsidR="0019395A" w:rsidRPr="00000FEC">
        <w:rPr>
          <w:rStyle w:val="Char0"/>
          <w:spacing w:val="-2"/>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1900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93ADC94" w14:textId="77777777" w:rsidR="0095794C" w:rsidRPr="0024719B" w:rsidRDefault="0095794C" w:rsidP="008627EA">
      <w:pPr>
        <w:pStyle w:val="a"/>
        <w:spacing w:after="60"/>
        <w:rPr>
          <w:rtl/>
        </w:rPr>
      </w:pPr>
      <w:bookmarkStart w:id="370" w:name="_Toc95952133"/>
      <w:r w:rsidRPr="0024719B">
        <w:rPr>
          <w:rtl/>
        </w:rPr>
        <w:t>خطورة عقوق الوالدين والإساءة إليهما:</w:t>
      </w:r>
      <w:bookmarkEnd w:id="370"/>
    </w:p>
    <w:p w14:paraId="022CE991" w14:textId="77777777" w:rsidR="0095794C" w:rsidRPr="0024719B" w:rsidRDefault="0095794C" w:rsidP="008627EA">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أعظم الكبائر التي اتفقت الشرائع على منعها والتحذير منها: الإساءة إلى الوالدين، كما قال النبي صلى الله عليه وسلم للصحابة: </w:t>
      </w:r>
      <w:r w:rsidRPr="00D66F0F">
        <w:rPr>
          <w:rStyle w:val="Char0"/>
          <w:rtl/>
        </w:rPr>
        <w:t>«أ</w:t>
      </w:r>
      <w:r w:rsidR="0019395A">
        <w:rPr>
          <w:rStyle w:val="Char0"/>
          <w:rFonts w:hint="cs"/>
          <w:rtl/>
        </w:rPr>
        <w:t>َ</w:t>
      </w:r>
      <w:r w:rsidRPr="00D66F0F">
        <w:rPr>
          <w:rStyle w:val="Char0"/>
          <w:rtl/>
        </w:rPr>
        <w:t>ل</w:t>
      </w:r>
      <w:r w:rsidR="0019395A">
        <w:rPr>
          <w:rStyle w:val="Char0"/>
          <w:rFonts w:hint="cs"/>
          <w:rtl/>
        </w:rPr>
        <w:t>َ</w:t>
      </w:r>
      <w:r w:rsidRPr="00D66F0F">
        <w:rPr>
          <w:rStyle w:val="Char0"/>
          <w:rtl/>
        </w:rPr>
        <w:t>ا أ</w:t>
      </w:r>
      <w:r w:rsidR="0019395A">
        <w:rPr>
          <w:rStyle w:val="Char0"/>
          <w:rFonts w:hint="cs"/>
          <w:rtl/>
        </w:rPr>
        <w:t>ُ</w:t>
      </w:r>
      <w:r w:rsidRPr="00D66F0F">
        <w:rPr>
          <w:rStyle w:val="Char0"/>
          <w:rtl/>
        </w:rPr>
        <w:t>خ</w:t>
      </w:r>
      <w:r w:rsidR="0019395A">
        <w:rPr>
          <w:rStyle w:val="Char0"/>
          <w:rFonts w:hint="cs"/>
          <w:rtl/>
        </w:rPr>
        <w:t>ْ</w:t>
      </w:r>
      <w:r w:rsidRPr="00D66F0F">
        <w:rPr>
          <w:rStyle w:val="Char0"/>
          <w:rtl/>
        </w:rPr>
        <w:t>ب</w:t>
      </w:r>
      <w:r w:rsidR="0019395A">
        <w:rPr>
          <w:rStyle w:val="Char0"/>
          <w:rFonts w:hint="cs"/>
          <w:rtl/>
        </w:rPr>
        <w:t>ِ</w:t>
      </w:r>
      <w:r w:rsidRPr="00D66F0F">
        <w:rPr>
          <w:rStyle w:val="Char0"/>
          <w:rtl/>
        </w:rPr>
        <w:t>ر</w:t>
      </w:r>
      <w:r w:rsidR="0019395A">
        <w:rPr>
          <w:rStyle w:val="Char0"/>
          <w:rFonts w:hint="cs"/>
          <w:rtl/>
        </w:rPr>
        <w:t>ُ</w:t>
      </w:r>
      <w:r w:rsidRPr="00D66F0F">
        <w:rPr>
          <w:rStyle w:val="Char0"/>
          <w:rtl/>
        </w:rPr>
        <w:t>ك</w:t>
      </w:r>
      <w:r w:rsidR="0019395A">
        <w:rPr>
          <w:rStyle w:val="Char0"/>
          <w:rFonts w:hint="cs"/>
          <w:rtl/>
        </w:rPr>
        <w:t>ُ</w:t>
      </w:r>
      <w:r w:rsidRPr="00D66F0F">
        <w:rPr>
          <w:rStyle w:val="Char0"/>
          <w:rtl/>
        </w:rPr>
        <w:t>م</w:t>
      </w:r>
      <w:r w:rsidR="0019395A">
        <w:rPr>
          <w:rStyle w:val="Char0"/>
          <w:rFonts w:hint="cs"/>
          <w:rtl/>
        </w:rPr>
        <w:t>ْ</w:t>
      </w:r>
      <w:r w:rsidRPr="00D66F0F">
        <w:rPr>
          <w:rStyle w:val="Char0"/>
          <w:rtl/>
        </w:rPr>
        <w:t xml:space="preserve"> ب</w:t>
      </w:r>
      <w:r w:rsidR="0019395A">
        <w:rPr>
          <w:rStyle w:val="Char0"/>
          <w:rFonts w:hint="cs"/>
          <w:rtl/>
        </w:rPr>
        <w:t>ِ</w:t>
      </w:r>
      <w:r w:rsidRPr="00D66F0F">
        <w:rPr>
          <w:rStyle w:val="Char0"/>
          <w:rtl/>
        </w:rPr>
        <w:t>أ</w:t>
      </w:r>
      <w:r w:rsidR="0019395A">
        <w:rPr>
          <w:rStyle w:val="Char0"/>
          <w:rFonts w:hint="cs"/>
          <w:rtl/>
        </w:rPr>
        <w:t>َ</w:t>
      </w:r>
      <w:r w:rsidRPr="00D66F0F">
        <w:rPr>
          <w:rStyle w:val="Char0"/>
          <w:rtl/>
        </w:rPr>
        <w:t>ك</w:t>
      </w:r>
      <w:r w:rsidR="0019395A">
        <w:rPr>
          <w:rStyle w:val="Char0"/>
          <w:rFonts w:hint="cs"/>
          <w:rtl/>
        </w:rPr>
        <w:t>ْ</w:t>
      </w:r>
      <w:r w:rsidRPr="00D66F0F">
        <w:rPr>
          <w:rStyle w:val="Char0"/>
          <w:rtl/>
        </w:rPr>
        <w:t>ب</w:t>
      </w:r>
      <w:r w:rsidR="0019395A">
        <w:rPr>
          <w:rStyle w:val="Char0"/>
          <w:rFonts w:hint="cs"/>
          <w:rtl/>
        </w:rPr>
        <w:t>َ</w:t>
      </w:r>
      <w:r w:rsidRPr="00D66F0F">
        <w:rPr>
          <w:rStyle w:val="Char0"/>
          <w:rtl/>
        </w:rPr>
        <w:t>ر</w:t>
      </w:r>
      <w:r w:rsidR="0019395A">
        <w:rPr>
          <w:rStyle w:val="Char0"/>
          <w:rFonts w:hint="cs"/>
          <w:rtl/>
        </w:rPr>
        <w:t>ِ</w:t>
      </w:r>
      <w:r w:rsidRPr="00D66F0F">
        <w:rPr>
          <w:rStyle w:val="Char0"/>
          <w:rtl/>
        </w:rPr>
        <w:t xml:space="preserve"> الك</w:t>
      </w:r>
      <w:r w:rsidR="0019395A">
        <w:rPr>
          <w:rStyle w:val="Char0"/>
          <w:rFonts w:hint="cs"/>
          <w:rtl/>
        </w:rPr>
        <w:t>َ</w:t>
      </w:r>
      <w:r w:rsidRPr="00D66F0F">
        <w:rPr>
          <w:rStyle w:val="Char0"/>
          <w:rtl/>
        </w:rPr>
        <w:t>ب</w:t>
      </w:r>
      <w:r w:rsidR="0019395A">
        <w:rPr>
          <w:rStyle w:val="Char0"/>
          <w:rFonts w:hint="cs"/>
          <w:rtl/>
        </w:rPr>
        <w:t>َ</w:t>
      </w:r>
      <w:r w:rsidRPr="00D66F0F">
        <w:rPr>
          <w:rStyle w:val="Char0"/>
          <w:rtl/>
        </w:rPr>
        <w:t>ائ</w:t>
      </w:r>
      <w:r w:rsidR="0019395A">
        <w:rPr>
          <w:rStyle w:val="Char0"/>
          <w:rFonts w:hint="cs"/>
          <w:rtl/>
        </w:rPr>
        <w:t>ِ</w:t>
      </w:r>
      <w:r w:rsidRPr="00D66F0F">
        <w:rPr>
          <w:rStyle w:val="Char0"/>
          <w:rtl/>
        </w:rPr>
        <w:t>ر</w:t>
      </w:r>
      <w:r w:rsidR="0019395A">
        <w:rPr>
          <w:rStyle w:val="Char0"/>
          <w:rFonts w:hint="cs"/>
          <w:rtl/>
        </w:rPr>
        <w:t>ِ</w:t>
      </w:r>
      <w:r w:rsidRPr="00D66F0F">
        <w:rPr>
          <w:rStyle w:val="Char0"/>
          <w:rtl/>
        </w:rPr>
        <w:t>؟»</w:t>
      </w:r>
      <w:r w:rsidRPr="0024719B">
        <w:rPr>
          <w:rFonts w:ascii="Traditional Arabic" w:hAnsi="Traditional Arabic" w:cs="Traditional Arabic"/>
          <w:sz w:val="30"/>
          <w:szCs w:val="30"/>
          <w:rtl/>
        </w:rPr>
        <w:t xml:space="preserve"> قالوا: بلى يا رسول الله. قال: </w:t>
      </w:r>
      <w:r w:rsidRPr="00D66F0F">
        <w:rPr>
          <w:rStyle w:val="Char0"/>
          <w:rtl/>
        </w:rPr>
        <w:t>«الإ</w:t>
      </w:r>
      <w:r w:rsidR="0019395A">
        <w:rPr>
          <w:rStyle w:val="Char0"/>
          <w:rFonts w:hint="cs"/>
          <w:rtl/>
        </w:rPr>
        <w:t>ِ</w:t>
      </w:r>
      <w:r w:rsidRPr="00D66F0F">
        <w:rPr>
          <w:rStyle w:val="Char0"/>
          <w:rtl/>
        </w:rPr>
        <w:t>ش</w:t>
      </w:r>
      <w:r w:rsidR="0019395A">
        <w:rPr>
          <w:rStyle w:val="Char0"/>
          <w:rFonts w:hint="cs"/>
          <w:rtl/>
        </w:rPr>
        <w:t>ْ</w:t>
      </w:r>
      <w:r w:rsidRPr="00D66F0F">
        <w:rPr>
          <w:rStyle w:val="Char0"/>
          <w:rtl/>
        </w:rPr>
        <w:t>ر</w:t>
      </w:r>
      <w:r w:rsidR="0019395A">
        <w:rPr>
          <w:rStyle w:val="Char0"/>
          <w:rFonts w:hint="cs"/>
          <w:rtl/>
        </w:rPr>
        <w:t>َ</w:t>
      </w:r>
      <w:r w:rsidRPr="00D66F0F">
        <w:rPr>
          <w:rStyle w:val="Char0"/>
          <w:rtl/>
        </w:rPr>
        <w:t>اك</w:t>
      </w:r>
      <w:r w:rsidR="0019395A">
        <w:rPr>
          <w:rStyle w:val="Char0"/>
          <w:rFonts w:hint="cs"/>
          <w:rtl/>
        </w:rPr>
        <w:t>ُ</w:t>
      </w:r>
      <w:r w:rsidRPr="00D66F0F">
        <w:rPr>
          <w:rStyle w:val="Char0"/>
          <w:rtl/>
        </w:rPr>
        <w:t xml:space="preserve"> ب</w:t>
      </w:r>
      <w:r w:rsidR="0019395A">
        <w:rPr>
          <w:rStyle w:val="Char0"/>
          <w:rFonts w:hint="cs"/>
          <w:rtl/>
        </w:rPr>
        <w:t>ِ</w:t>
      </w:r>
      <w:r w:rsidRPr="00D66F0F">
        <w:rPr>
          <w:rStyle w:val="Char0"/>
          <w:rtl/>
        </w:rPr>
        <w:t>الله</w:t>
      </w:r>
      <w:r w:rsidR="0019395A">
        <w:rPr>
          <w:rStyle w:val="Char0"/>
          <w:rFonts w:hint="cs"/>
          <w:rtl/>
        </w:rPr>
        <w:t>ِ</w:t>
      </w:r>
      <w:r w:rsidRPr="00D66F0F">
        <w:rPr>
          <w:rStyle w:val="Char0"/>
          <w:rtl/>
        </w:rPr>
        <w:t xml:space="preserve"> و</w:t>
      </w:r>
      <w:r w:rsidR="0019395A">
        <w:rPr>
          <w:rStyle w:val="Char0"/>
          <w:rFonts w:hint="cs"/>
          <w:rtl/>
        </w:rPr>
        <w:t>َ</w:t>
      </w:r>
      <w:r w:rsidRPr="00D66F0F">
        <w:rPr>
          <w:rStyle w:val="Char0"/>
          <w:rtl/>
        </w:rPr>
        <w:t>ع</w:t>
      </w:r>
      <w:r w:rsidR="0019395A">
        <w:rPr>
          <w:rStyle w:val="Char0"/>
          <w:rFonts w:hint="cs"/>
          <w:rtl/>
        </w:rPr>
        <w:t>ُ</w:t>
      </w:r>
      <w:r w:rsidRPr="00D66F0F">
        <w:rPr>
          <w:rStyle w:val="Char0"/>
          <w:rtl/>
        </w:rPr>
        <w:t>ق</w:t>
      </w:r>
      <w:r w:rsidR="0019395A">
        <w:rPr>
          <w:rStyle w:val="Char0"/>
          <w:rFonts w:hint="cs"/>
          <w:rtl/>
        </w:rPr>
        <w:t>ُ</w:t>
      </w:r>
      <w:r w:rsidRPr="00D66F0F">
        <w:rPr>
          <w:rStyle w:val="Char0"/>
          <w:rtl/>
        </w:rPr>
        <w:t>وق</w:t>
      </w:r>
      <w:r w:rsidR="0019395A">
        <w:rPr>
          <w:rStyle w:val="Char0"/>
          <w:rFonts w:hint="cs"/>
          <w:rtl/>
        </w:rPr>
        <w:t>ُ</w:t>
      </w:r>
      <w:r w:rsidRPr="00D66F0F">
        <w:rPr>
          <w:rStyle w:val="Char0"/>
          <w:rtl/>
        </w:rPr>
        <w:t xml:space="preserve"> الو</w:t>
      </w:r>
      <w:r w:rsidR="0019395A">
        <w:rPr>
          <w:rStyle w:val="Char0"/>
          <w:rFonts w:hint="cs"/>
          <w:rtl/>
        </w:rPr>
        <w:t>َ</w:t>
      </w:r>
      <w:r w:rsidRPr="00D66F0F">
        <w:rPr>
          <w:rStyle w:val="Char0"/>
          <w:rtl/>
        </w:rPr>
        <w:t>ال</w:t>
      </w:r>
      <w:r w:rsidR="0019395A">
        <w:rPr>
          <w:rStyle w:val="Char0"/>
          <w:rFonts w:hint="cs"/>
          <w:rtl/>
        </w:rPr>
        <w:t>ِ</w:t>
      </w:r>
      <w:r w:rsidRPr="00D66F0F">
        <w:rPr>
          <w:rStyle w:val="Char0"/>
          <w:rtl/>
        </w:rPr>
        <w:t>د</w:t>
      </w:r>
      <w:r w:rsidR="0019395A">
        <w:rPr>
          <w:rStyle w:val="Char0"/>
          <w:rFonts w:hint="cs"/>
          <w:rtl/>
        </w:rPr>
        <w:t>َ</w:t>
      </w:r>
      <w:r w:rsidRPr="00D66F0F">
        <w:rPr>
          <w:rStyle w:val="Char0"/>
          <w:rtl/>
        </w:rPr>
        <w:t>ي</w:t>
      </w:r>
      <w:r w:rsidR="0019395A">
        <w:rPr>
          <w:rStyle w:val="Char0"/>
          <w:rFonts w:hint="cs"/>
          <w:rtl/>
        </w:rPr>
        <w:t>ْ</w:t>
      </w:r>
      <w:r w:rsidRPr="00D66F0F">
        <w:rPr>
          <w:rStyle w:val="Char0"/>
          <w:rtl/>
        </w:rPr>
        <w:t>ن</w:t>
      </w:r>
      <w:r w:rsidR="0019395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5918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0092450" w14:textId="77777777" w:rsidR="0095794C" w:rsidRPr="0024719B" w:rsidRDefault="0095794C" w:rsidP="008627EA">
      <w:pPr>
        <w:pStyle w:val="afd"/>
        <w:spacing w:after="60"/>
        <w:rPr>
          <w:rtl/>
        </w:rPr>
      </w:pPr>
      <w:bookmarkStart w:id="371" w:name="_Toc95952134"/>
      <w:r w:rsidRPr="0024719B">
        <w:rPr>
          <w:rtl/>
        </w:rPr>
        <w:t>طاعتهما في غير معصية الله:</w:t>
      </w:r>
      <w:bookmarkEnd w:id="371"/>
      <w:r w:rsidRPr="0024719B">
        <w:rPr>
          <w:rtl/>
        </w:rPr>
        <w:t xml:space="preserve"> </w:t>
      </w:r>
    </w:p>
    <w:p w14:paraId="49C2D33A" w14:textId="77777777" w:rsidR="0095794C" w:rsidRPr="0024719B" w:rsidRDefault="0095794C" w:rsidP="008627EA">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تجب طاعة الوالدين في جميع ما يأمران به إلا إن أمرا بمعصية الله فلا يطيعهما في ذلك؛ لأنه لا طاعة لمخلوق في معصية الخالق، قال الله تعالى: </w:t>
      </w:r>
      <w:r w:rsidR="000B3352" w:rsidRPr="00D66F0F">
        <w:rPr>
          <w:rStyle w:val="Char0"/>
          <w:rtl/>
        </w:rPr>
        <w:t>﴿</w:t>
      </w:r>
      <w:r w:rsidRPr="00D66F0F">
        <w:rPr>
          <w:rStyle w:val="Char0"/>
          <w:rtl/>
        </w:rPr>
        <w:t>ووَصَّيْنَا الْإِنسَانَ بِوَالِدَيْهِ حُسْنًا وَإِن جَاهَدَاكَ لِتُشْرِكَ بِي مَا لَيْسَ لَكَ بِهِ عِلْمٌ فَلَا تُطِعْهُمَا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العنكبوت: 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22E3175" w14:textId="77777777" w:rsidR="0095794C" w:rsidRPr="0024719B" w:rsidRDefault="0095794C" w:rsidP="008627EA">
      <w:pPr>
        <w:pStyle w:val="afd"/>
        <w:spacing w:after="60"/>
        <w:rPr>
          <w:rtl/>
        </w:rPr>
      </w:pPr>
      <w:bookmarkStart w:id="372" w:name="_Toc95952135"/>
      <w:r w:rsidRPr="0024719B">
        <w:rPr>
          <w:rtl/>
        </w:rPr>
        <w:t>الإحسان إليهما لا سيما عند كبرهما:</w:t>
      </w:r>
      <w:bookmarkEnd w:id="372"/>
      <w:r w:rsidRPr="0024719B">
        <w:rPr>
          <w:rtl/>
        </w:rPr>
        <w:t xml:space="preserve"> </w:t>
      </w:r>
    </w:p>
    <w:p w14:paraId="512C4A17" w14:textId="77777777" w:rsidR="0095794C" w:rsidRPr="008627EA" w:rsidRDefault="0095794C" w:rsidP="008627EA">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pacing w:val="-4"/>
          <w:sz w:val="30"/>
          <w:szCs w:val="30"/>
          <w:rtl/>
        </w:rPr>
      </w:pPr>
      <w:r w:rsidRPr="008627EA">
        <w:rPr>
          <w:rFonts w:ascii="Traditional Arabic" w:hAnsi="Traditional Arabic" w:cs="Traditional Arabic"/>
          <w:spacing w:val="-4"/>
          <w:sz w:val="30"/>
          <w:szCs w:val="30"/>
          <w:rtl/>
        </w:rPr>
        <w:t xml:space="preserve">قال الله تعالى: </w:t>
      </w:r>
      <w:r w:rsidR="000B3352" w:rsidRPr="008627EA">
        <w:rPr>
          <w:rStyle w:val="Char0"/>
          <w:spacing w:val="-4"/>
          <w:rtl/>
        </w:rPr>
        <w:t>﴿</w:t>
      </w:r>
      <w:r w:rsidRPr="008627EA">
        <w:rPr>
          <w:rStyle w:val="Char0"/>
          <w:spacing w:val="-4"/>
          <w:rtl/>
        </w:rPr>
        <w:t>وَقَضَى رَبُّكَ أَلاَّ تَعْبُدُواْ إِلاَّ إِيَّاهُ وَبِالْوَالِدَيْنِ إِحْسَانًا إِمَّا يَبْلُغَنَّ عِندَكَ الْكِبَرَ أَحَدُهُمَا أَوْ كِلاَهُمَا فَلاَ تَقُل لَّهُمَآ أُفٍّ وَلاَ تَنْهَرْهُمَا وَقُل لَّهُمَا قَوْل</w:t>
      </w:r>
      <w:r w:rsidR="006F3544">
        <w:rPr>
          <w:rStyle w:val="Char0"/>
          <w:spacing w:val="-4"/>
          <w:rtl/>
        </w:rPr>
        <w:t>ًا</w:t>
      </w:r>
      <w:r w:rsidRPr="008627EA">
        <w:rPr>
          <w:rStyle w:val="Char0"/>
          <w:spacing w:val="-4"/>
          <w:rtl/>
        </w:rPr>
        <w:t xml:space="preserve"> كَرِيمًا</w:t>
      </w:r>
      <w:r w:rsidR="00D77A34" w:rsidRPr="008627EA">
        <w:rPr>
          <w:rStyle w:val="Char0"/>
          <w:spacing w:val="-4"/>
          <w:rtl/>
        </w:rPr>
        <w:t>﴾</w:t>
      </w:r>
      <w:r w:rsidRPr="008627EA">
        <w:rPr>
          <w:rFonts w:ascii="Traditional Arabic" w:hAnsi="Traditional Arabic" w:cs="Traditional Arabic"/>
          <w:spacing w:val="-4"/>
          <w:sz w:val="30"/>
          <w:szCs w:val="30"/>
          <w:rtl/>
        </w:rPr>
        <w:t xml:space="preserve"> </w:t>
      </w:r>
      <w:r w:rsidR="00182C9E" w:rsidRPr="008627EA">
        <w:rPr>
          <w:rStyle w:val="Char2"/>
          <w:spacing w:val="-4"/>
          <w:rtl/>
        </w:rPr>
        <w:t>[</w:t>
      </w:r>
      <w:r w:rsidRPr="008627EA">
        <w:rPr>
          <w:rStyle w:val="Char2"/>
          <w:spacing w:val="-4"/>
          <w:rtl/>
        </w:rPr>
        <w:t>الإسراء: 23</w:t>
      </w:r>
      <w:r w:rsidR="00EF7BAD" w:rsidRPr="008627EA">
        <w:rPr>
          <w:rStyle w:val="Char2"/>
          <w:spacing w:val="-4"/>
          <w:rtl/>
        </w:rPr>
        <w:t xml:space="preserve"> </w:t>
      </w:r>
      <w:r w:rsidR="00EE6FBD" w:rsidRPr="008627EA">
        <w:rPr>
          <w:rStyle w:val="Char2"/>
          <w:spacing w:val="-4"/>
          <w:rtl/>
        </w:rPr>
        <w:t xml:space="preserve">  ]</w:t>
      </w:r>
      <w:r w:rsidRPr="008627EA">
        <w:rPr>
          <w:rFonts w:ascii="Traditional Arabic" w:hAnsi="Traditional Arabic" w:cs="Traditional Arabic"/>
          <w:spacing w:val="-4"/>
          <w:sz w:val="30"/>
          <w:szCs w:val="30"/>
          <w:rtl/>
        </w:rPr>
        <w:t xml:space="preserve">. </w:t>
      </w:r>
    </w:p>
    <w:p w14:paraId="2B234679" w14:textId="77777777" w:rsidR="0095794C" w:rsidRPr="0024719B" w:rsidRDefault="0095794C" w:rsidP="008627EA">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فالله تعالى يخبر أنه فرض وأوجب على الإنسان طاعة والديه وعدم نهرهما أو التضجر منهما لا سيما بعد كبرهما وضعفهما ولو كان ذلك بمجرد التأفف بدون كلام. </w:t>
      </w:r>
    </w:p>
    <w:p w14:paraId="03535BF0" w14:textId="77777777" w:rsidR="0095794C" w:rsidRPr="0024719B" w:rsidRDefault="0095794C" w:rsidP="008627EA">
      <w:pPr>
        <w:pStyle w:val="afd"/>
        <w:spacing w:after="60"/>
        <w:rPr>
          <w:rtl/>
        </w:rPr>
      </w:pPr>
      <w:bookmarkStart w:id="373" w:name="_Toc95952136"/>
      <w:r w:rsidRPr="0024719B">
        <w:rPr>
          <w:rtl/>
        </w:rPr>
        <w:t>الوالدان الكافران:</w:t>
      </w:r>
      <w:bookmarkEnd w:id="373"/>
      <w:r w:rsidRPr="0024719B">
        <w:rPr>
          <w:rtl/>
        </w:rPr>
        <w:t xml:space="preserve"> </w:t>
      </w:r>
    </w:p>
    <w:p w14:paraId="2FFAC0B5" w14:textId="77777777" w:rsidR="0095794C" w:rsidRPr="0024719B" w:rsidRDefault="0095794C" w:rsidP="008627EA">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يجب على المسلم البر بوالديه وطاعتهما والإحسان إليهما ولو كانا كافرين، قال تعالى: </w:t>
      </w:r>
      <w:r w:rsidR="000B3352" w:rsidRPr="00D66F0F">
        <w:rPr>
          <w:rStyle w:val="Char0"/>
          <w:rtl/>
        </w:rPr>
        <w:t>﴿</w:t>
      </w:r>
      <w:r w:rsidRPr="00D66F0F">
        <w:rPr>
          <w:rStyle w:val="Char0"/>
          <w:rtl/>
        </w:rPr>
        <w:t>وَإِنْ جَاهَدَاكَ عَلى أَنْ تُشْرِكَ بِي مَا لَيْسَ لَكَ بِهِ عِلْمٌ فَلا تُطِعْهُمَا وَصَاحِبْهُمَا فِي الدُّنْيَا مَعْرُوفًا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لقمان: 15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وأولى البر وأعظمه دعوتهم وتحبيبهم للإسلام بالحكمة واللطف. </w:t>
      </w:r>
    </w:p>
    <w:p w14:paraId="41BFB447" w14:textId="77777777" w:rsidR="0095794C" w:rsidRPr="0024719B" w:rsidRDefault="0095794C" w:rsidP="008627EA">
      <w:pPr>
        <w:pStyle w:val="a"/>
        <w:spacing w:after="40"/>
        <w:rPr>
          <w:rtl/>
        </w:rPr>
      </w:pPr>
      <w:bookmarkStart w:id="374" w:name="_Toc95952137"/>
      <w:r w:rsidRPr="0024719B">
        <w:rPr>
          <w:rtl/>
        </w:rPr>
        <w:t>حقوق الأبناء</w:t>
      </w:r>
      <w:bookmarkEnd w:id="374"/>
    </w:p>
    <w:p w14:paraId="7273CE13" w14:textId="77777777" w:rsidR="0095794C" w:rsidRPr="0024719B" w:rsidRDefault="0095794C" w:rsidP="008627EA">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اختيار الزوجة الصالحة لتكون أمًّا صالحة وهي أعظم هدية يقدمها الأب لأبنائه.</w:t>
      </w:r>
    </w:p>
    <w:p w14:paraId="5FB59747" w14:textId="77777777" w:rsidR="0095794C" w:rsidRPr="0024719B" w:rsidRDefault="0095794C" w:rsidP="008627EA">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تسميتهم بالأسماء الحسنة الجميلة لأنها ستكون علامة لازمة للابن.</w:t>
      </w:r>
    </w:p>
    <w:p w14:paraId="547959AE" w14:textId="77777777" w:rsidR="0095794C" w:rsidRPr="0024719B" w:rsidRDefault="0095794C" w:rsidP="0019395A">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يحسن تربيتهم ويعلمهم مبادئ الدين ويحببهم فيه، قال صلى الله عليه وسلم: </w:t>
      </w:r>
      <w:r w:rsidR="0019395A" w:rsidRPr="00C36261">
        <w:rPr>
          <w:rStyle w:val="Char0"/>
          <w:rtl/>
        </w:rPr>
        <w:t>«ك</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ك</w:t>
      </w:r>
      <w:r w:rsidR="0019395A">
        <w:rPr>
          <w:rStyle w:val="Char0"/>
          <w:rFonts w:hint="cs"/>
          <w:rtl/>
        </w:rPr>
        <w:t>ُ</w:t>
      </w:r>
      <w:r w:rsidR="0019395A" w:rsidRPr="00C36261">
        <w:rPr>
          <w:rStyle w:val="Char0"/>
          <w:rtl/>
        </w:rPr>
        <w:t>م</w:t>
      </w:r>
      <w:r w:rsidR="0019395A">
        <w:rPr>
          <w:rStyle w:val="Char0"/>
          <w:rFonts w:hint="cs"/>
          <w:rtl/>
        </w:rPr>
        <w:t>ْ</w:t>
      </w:r>
      <w:r w:rsidR="0019395A" w:rsidRPr="00C36261">
        <w:rPr>
          <w:rStyle w:val="Char0"/>
          <w:rtl/>
        </w:rPr>
        <w:t xml:space="preserve"> ر</w:t>
      </w:r>
      <w:r w:rsidR="0019395A">
        <w:rPr>
          <w:rStyle w:val="Char0"/>
          <w:rFonts w:hint="cs"/>
          <w:rtl/>
        </w:rPr>
        <w:t>َ</w:t>
      </w:r>
      <w:r w:rsidR="0019395A" w:rsidRPr="00C36261">
        <w:rPr>
          <w:rStyle w:val="Char0"/>
          <w:rtl/>
        </w:rPr>
        <w:t>اع</w:t>
      </w:r>
      <w:r w:rsidR="0019395A">
        <w:rPr>
          <w:rStyle w:val="Char0"/>
          <w:rFonts w:hint="cs"/>
          <w:rtl/>
        </w:rPr>
        <w:t>ٍ</w:t>
      </w:r>
      <w:r w:rsidR="0019395A" w:rsidRPr="00C36261">
        <w:rPr>
          <w:rStyle w:val="Char0"/>
          <w:rtl/>
        </w:rPr>
        <w:t xml:space="preserve"> ف</w:t>
      </w:r>
      <w:r w:rsidR="0019395A">
        <w:rPr>
          <w:rStyle w:val="Char0"/>
          <w:rFonts w:hint="cs"/>
          <w:rtl/>
        </w:rPr>
        <w:t>َ</w:t>
      </w:r>
      <w:r w:rsidR="0019395A" w:rsidRPr="00C36261">
        <w:rPr>
          <w:rStyle w:val="Char0"/>
          <w:rtl/>
        </w:rPr>
        <w:t>م</w:t>
      </w:r>
      <w:r w:rsidR="0019395A">
        <w:rPr>
          <w:rStyle w:val="Char0"/>
          <w:rFonts w:hint="cs"/>
          <w:rtl/>
        </w:rPr>
        <w:t>َ</w:t>
      </w:r>
      <w:r w:rsidR="0019395A" w:rsidRPr="00C36261">
        <w:rPr>
          <w:rStyle w:val="Char0"/>
          <w:rtl/>
        </w:rPr>
        <w:t>س</w:t>
      </w:r>
      <w:r w:rsidR="0019395A">
        <w:rPr>
          <w:rStyle w:val="Char0"/>
          <w:rFonts w:hint="cs"/>
          <w:rtl/>
        </w:rPr>
        <w:t>ْ</w:t>
      </w:r>
      <w:r w:rsidR="0019395A" w:rsidRPr="00C36261">
        <w:rPr>
          <w:rStyle w:val="Char0"/>
          <w:rtl/>
        </w:rPr>
        <w:t>ؤ</w:t>
      </w:r>
      <w:r w:rsidR="0019395A">
        <w:rPr>
          <w:rStyle w:val="Char0"/>
          <w:rFonts w:hint="cs"/>
          <w:rtl/>
        </w:rPr>
        <w:t>ُ</w:t>
      </w:r>
      <w:r w:rsidR="0019395A" w:rsidRPr="00C36261">
        <w:rPr>
          <w:rStyle w:val="Char0"/>
          <w:rtl/>
        </w:rPr>
        <w:t>ول</w:t>
      </w:r>
      <w:r w:rsidR="0019395A">
        <w:rPr>
          <w:rStyle w:val="Char0"/>
          <w:rFonts w:hint="cs"/>
          <w:rtl/>
        </w:rPr>
        <w:t>ٌ</w:t>
      </w:r>
      <w:r w:rsidR="0019395A" w:rsidRPr="00C36261">
        <w:rPr>
          <w:rStyle w:val="Char0"/>
          <w:rtl/>
        </w:rPr>
        <w:t xml:space="preserve"> ع</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 xml:space="preserve"> ر</w:t>
      </w:r>
      <w:r w:rsidR="0019395A">
        <w:rPr>
          <w:rStyle w:val="Char0"/>
          <w:rFonts w:hint="cs"/>
          <w:rtl/>
        </w:rPr>
        <w:t>َ</w:t>
      </w:r>
      <w:r w:rsidR="0019395A" w:rsidRPr="00C36261">
        <w:rPr>
          <w:rStyle w:val="Char0"/>
          <w:rtl/>
        </w:rPr>
        <w:t>ع</w:t>
      </w:r>
      <w:r w:rsidR="0019395A">
        <w:rPr>
          <w:rStyle w:val="Char0"/>
          <w:rFonts w:hint="cs"/>
          <w:rtl/>
        </w:rPr>
        <w:t>ِ</w:t>
      </w:r>
      <w:r w:rsidR="0019395A" w:rsidRPr="00C36261">
        <w:rPr>
          <w:rStyle w:val="Char0"/>
          <w:rtl/>
        </w:rPr>
        <w:t>ي</w:t>
      </w:r>
      <w:r w:rsidR="0019395A">
        <w:rPr>
          <w:rStyle w:val="Char0"/>
          <w:rFonts w:hint="cs"/>
          <w:rtl/>
        </w:rPr>
        <w:t>َّ</w:t>
      </w:r>
      <w:r w:rsidR="0019395A" w:rsidRPr="00C36261">
        <w:rPr>
          <w:rStyle w:val="Char0"/>
          <w:rtl/>
        </w:rPr>
        <w:t>ت</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 ف</w:t>
      </w:r>
      <w:r w:rsidR="0019395A">
        <w:rPr>
          <w:rStyle w:val="Char0"/>
          <w:rFonts w:hint="cs"/>
          <w:rtl/>
        </w:rPr>
        <w:t>َ</w:t>
      </w:r>
      <w:r w:rsidR="0019395A" w:rsidRPr="00C36261">
        <w:rPr>
          <w:rStyle w:val="Char0"/>
          <w:rtl/>
        </w:rPr>
        <w:t>الأ</w:t>
      </w:r>
      <w:r w:rsidR="0019395A">
        <w:rPr>
          <w:rStyle w:val="Char0"/>
          <w:rFonts w:hint="cs"/>
          <w:rtl/>
        </w:rPr>
        <w:t>َ</w:t>
      </w:r>
      <w:r w:rsidR="0019395A" w:rsidRPr="00C36261">
        <w:rPr>
          <w:rStyle w:val="Char0"/>
          <w:rtl/>
        </w:rPr>
        <w:t>م</w:t>
      </w:r>
      <w:r w:rsidR="0019395A">
        <w:rPr>
          <w:rStyle w:val="Char0"/>
          <w:rFonts w:hint="cs"/>
          <w:rtl/>
        </w:rPr>
        <w:t>ِ</w:t>
      </w:r>
      <w:r w:rsidR="0019395A" w:rsidRPr="00C36261">
        <w:rPr>
          <w:rStyle w:val="Char0"/>
          <w:rtl/>
        </w:rPr>
        <w:t>ير</w:t>
      </w:r>
      <w:r w:rsidR="0019395A">
        <w:rPr>
          <w:rStyle w:val="Char0"/>
          <w:rFonts w:hint="cs"/>
          <w:rtl/>
        </w:rPr>
        <w:t>ُ</w:t>
      </w:r>
      <w:r w:rsidR="0019395A" w:rsidRPr="00C36261">
        <w:rPr>
          <w:rStyle w:val="Char0"/>
          <w:rtl/>
        </w:rPr>
        <w:t xml:space="preserve"> الذ</w:t>
      </w:r>
      <w:r w:rsidR="0019395A">
        <w:rPr>
          <w:rStyle w:val="Char0"/>
          <w:rFonts w:hint="cs"/>
          <w:rtl/>
        </w:rPr>
        <w:t>ِ</w:t>
      </w:r>
      <w:r w:rsidR="0019395A" w:rsidRPr="00C36261">
        <w:rPr>
          <w:rStyle w:val="Char0"/>
          <w:rtl/>
        </w:rPr>
        <w:t>ي ع</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ى الن</w:t>
      </w:r>
      <w:r w:rsidR="0019395A">
        <w:rPr>
          <w:rStyle w:val="Char0"/>
          <w:rFonts w:hint="cs"/>
          <w:rtl/>
        </w:rPr>
        <w:t>َّ</w:t>
      </w:r>
      <w:r w:rsidR="0019395A" w:rsidRPr="00C36261">
        <w:rPr>
          <w:rStyle w:val="Char0"/>
          <w:rtl/>
        </w:rPr>
        <w:t>اس</w:t>
      </w:r>
      <w:r w:rsidR="0019395A">
        <w:rPr>
          <w:rStyle w:val="Char0"/>
          <w:rFonts w:hint="cs"/>
          <w:rtl/>
        </w:rPr>
        <w:t>ِ</w:t>
      </w:r>
      <w:r w:rsidR="0019395A" w:rsidRPr="00C36261">
        <w:rPr>
          <w:rStyle w:val="Char0"/>
          <w:rtl/>
        </w:rPr>
        <w:t xml:space="preserve"> ر</w:t>
      </w:r>
      <w:r w:rsidR="0019395A">
        <w:rPr>
          <w:rStyle w:val="Char0"/>
          <w:rFonts w:hint="cs"/>
          <w:rtl/>
        </w:rPr>
        <w:t>َ</w:t>
      </w:r>
      <w:r w:rsidR="0019395A" w:rsidRPr="00C36261">
        <w:rPr>
          <w:rStyle w:val="Char0"/>
          <w:rtl/>
        </w:rPr>
        <w:t>اع</w:t>
      </w:r>
      <w:r w:rsidR="0019395A">
        <w:rPr>
          <w:rStyle w:val="Char0"/>
          <w:rFonts w:hint="cs"/>
          <w:rtl/>
        </w:rPr>
        <w:t>ٍ</w:t>
      </w:r>
      <w:r w:rsidR="0019395A" w:rsidRPr="00C36261">
        <w:rPr>
          <w:rStyle w:val="Char0"/>
          <w:rtl/>
        </w:rPr>
        <w:t xml:space="preserve"> و</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و</w:t>
      </w:r>
      <w:r w:rsidR="0019395A">
        <w:rPr>
          <w:rStyle w:val="Char0"/>
          <w:rFonts w:hint="cs"/>
          <w:rtl/>
        </w:rPr>
        <w:t>َ</w:t>
      </w:r>
      <w:r w:rsidR="0019395A" w:rsidRPr="00C36261">
        <w:rPr>
          <w:rStyle w:val="Char0"/>
          <w:rtl/>
        </w:rPr>
        <w:t xml:space="preserve"> م</w:t>
      </w:r>
      <w:r w:rsidR="0019395A">
        <w:rPr>
          <w:rStyle w:val="Char0"/>
          <w:rFonts w:hint="cs"/>
          <w:rtl/>
        </w:rPr>
        <w:t>َ</w:t>
      </w:r>
      <w:r w:rsidR="0019395A" w:rsidRPr="00C36261">
        <w:rPr>
          <w:rStyle w:val="Char0"/>
          <w:rtl/>
        </w:rPr>
        <w:t>س</w:t>
      </w:r>
      <w:r w:rsidR="0019395A">
        <w:rPr>
          <w:rStyle w:val="Char0"/>
          <w:rFonts w:hint="cs"/>
          <w:rtl/>
        </w:rPr>
        <w:t>ْ</w:t>
      </w:r>
      <w:r w:rsidR="0019395A" w:rsidRPr="00C36261">
        <w:rPr>
          <w:rStyle w:val="Char0"/>
          <w:rtl/>
        </w:rPr>
        <w:t>ؤ</w:t>
      </w:r>
      <w:r w:rsidR="0019395A">
        <w:rPr>
          <w:rStyle w:val="Char0"/>
          <w:rFonts w:hint="cs"/>
          <w:rtl/>
        </w:rPr>
        <w:t>ُ</w:t>
      </w:r>
      <w:r w:rsidR="0019395A" w:rsidRPr="00C36261">
        <w:rPr>
          <w:rStyle w:val="Char0"/>
          <w:rtl/>
        </w:rPr>
        <w:t>ول</w:t>
      </w:r>
      <w:r w:rsidR="0019395A">
        <w:rPr>
          <w:rStyle w:val="Char0"/>
          <w:rFonts w:hint="cs"/>
          <w:rtl/>
        </w:rPr>
        <w:t>ٌ</w:t>
      </w:r>
      <w:r w:rsidR="0019395A" w:rsidRPr="00C36261">
        <w:rPr>
          <w:rStyle w:val="Char0"/>
          <w:rtl/>
        </w:rPr>
        <w:t xml:space="preserve"> ع</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م</w:t>
      </w:r>
      <w:r w:rsidR="0019395A">
        <w:rPr>
          <w:rStyle w:val="Char0"/>
          <w:rFonts w:hint="cs"/>
          <w:rtl/>
        </w:rPr>
        <w:t>ْ</w:t>
      </w:r>
      <w:r w:rsidR="0019395A" w:rsidRPr="00C36261">
        <w:rPr>
          <w:rStyle w:val="Char0"/>
          <w:rtl/>
        </w:rPr>
        <w:t>، و</w:t>
      </w:r>
      <w:r w:rsidR="0019395A">
        <w:rPr>
          <w:rStyle w:val="Char0"/>
          <w:rFonts w:hint="cs"/>
          <w:rtl/>
        </w:rPr>
        <w:t>َ</w:t>
      </w:r>
      <w:r w:rsidR="0019395A" w:rsidRPr="00C36261">
        <w:rPr>
          <w:rStyle w:val="Char0"/>
          <w:rtl/>
        </w:rPr>
        <w:t>الر</w:t>
      </w:r>
      <w:r w:rsidR="0019395A">
        <w:rPr>
          <w:rStyle w:val="Char0"/>
          <w:rFonts w:hint="cs"/>
          <w:rtl/>
        </w:rPr>
        <w:t>َّ</w:t>
      </w:r>
      <w:r w:rsidR="0019395A" w:rsidRPr="00C36261">
        <w:rPr>
          <w:rStyle w:val="Char0"/>
          <w:rtl/>
        </w:rPr>
        <w:t>ج</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 xml:space="preserve"> ر</w:t>
      </w:r>
      <w:r w:rsidR="0019395A">
        <w:rPr>
          <w:rStyle w:val="Char0"/>
          <w:rFonts w:hint="cs"/>
          <w:rtl/>
        </w:rPr>
        <w:t>َ</w:t>
      </w:r>
      <w:r w:rsidR="0019395A" w:rsidRPr="00C36261">
        <w:rPr>
          <w:rStyle w:val="Char0"/>
          <w:rtl/>
        </w:rPr>
        <w:t>اع</w:t>
      </w:r>
      <w:r w:rsidR="0019395A">
        <w:rPr>
          <w:rStyle w:val="Char0"/>
          <w:rFonts w:hint="cs"/>
          <w:rtl/>
        </w:rPr>
        <w:t>ٍ</w:t>
      </w:r>
      <w:r w:rsidR="0019395A" w:rsidRPr="00C36261">
        <w:rPr>
          <w:rStyle w:val="Char0"/>
          <w:rtl/>
        </w:rPr>
        <w:t xml:space="preserve"> ع</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ى أ</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 xml:space="preserve"> ب</w:t>
      </w:r>
      <w:r w:rsidR="0019395A">
        <w:rPr>
          <w:rStyle w:val="Char0"/>
          <w:rFonts w:hint="cs"/>
          <w:rtl/>
        </w:rPr>
        <w:t>َ</w:t>
      </w:r>
      <w:r w:rsidR="0019395A" w:rsidRPr="00C36261">
        <w:rPr>
          <w:rStyle w:val="Char0"/>
          <w:rtl/>
        </w:rPr>
        <w:t>ي</w:t>
      </w:r>
      <w:r w:rsidR="0019395A">
        <w:rPr>
          <w:rStyle w:val="Char0"/>
          <w:rFonts w:hint="cs"/>
          <w:rtl/>
        </w:rPr>
        <w:t>ْ</w:t>
      </w:r>
      <w:r w:rsidR="0019395A" w:rsidRPr="00C36261">
        <w:rPr>
          <w:rStyle w:val="Char0"/>
          <w:rtl/>
        </w:rPr>
        <w:t>ت</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 xml:space="preserve"> و</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و</w:t>
      </w:r>
      <w:r w:rsidR="0019395A">
        <w:rPr>
          <w:rStyle w:val="Char0"/>
          <w:rFonts w:hint="cs"/>
          <w:rtl/>
        </w:rPr>
        <w:t>َ</w:t>
      </w:r>
      <w:r w:rsidR="0019395A" w:rsidRPr="00C36261">
        <w:rPr>
          <w:rStyle w:val="Char0"/>
          <w:rtl/>
        </w:rPr>
        <w:t xml:space="preserve"> م</w:t>
      </w:r>
      <w:r w:rsidR="0019395A">
        <w:rPr>
          <w:rStyle w:val="Char0"/>
          <w:rFonts w:hint="cs"/>
          <w:rtl/>
        </w:rPr>
        <w:t>َ</w:t>
      </w:r>
      <w:r w:rsidR="0019395A" w:rsidRPr="00C36261">
        <w:rPr>
          <w:rStyle w:val="Char0"/>
          <w:rtl/>
        </w:rPr>
        <w:t>س</w:t>
      </w:r>
      <w:r w:rsidR="0019395A">
        <w:rPr>
          <w:rStyle w:val="Char0"/>
          <w:rFonts w:hint="cs"/>
          <w:rtl/>
        </w:rPr>
        <w:t>ْ</w:t>
      </w:r>
      <w:r w:rsidR="0019395A" w:rsidRPr="00C36261">
        <w:rPr>
          <w:rStyle w:val="Char0"/>
          <w:rtl/>
        </w:rPr>
        <w:t>ؤ</w:t>
      </w:r>
      <w:r w:rsidR="0019395A">
        <w:rPr>
          <w:rStyle w:val="Char0"/>
          <w:rFonts w:hint="cs"/>
          <w:rtl/>
        </w:rPr>
        <w:t>ُ</w:t>
      </w:r>
      <w:r w:rsidR="0019395A" w:rsidRPr="00C36261">
        <w:rPr>
          <w:rStyle w:val="Char0"/>
          <w:rtl/>
        </w:rPr>
        <w:t>ول</w:t>
      </w:r>
      <w:r w:rsidR="0019395A">
        <w:rPr>
          <w:rStyle w:val="Char0"/>
          <w:rFonts w:hint="cs"/>
          <w:rtl/>
        </w:rPr>
        <w:t>ٌ</w:t>
      </w:r>
      <w:r w:rsidR="0019395A" w:rsidRPr="00C36261">
        <w:rPr>
          <w:rStyle w:val="Char0"/>
          <w:rtl/>
        </w:rPr>
        <w:t xml:space="preserve"> ع</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م</w:t>
      </w:r>
      <w:r w:rsidR="0019395A">
        <w:rPr>
          <w:rStyle w:val="Char0"/>
          <w:rFonts w:hint="cs"/>
          <w:rtl/>
        </w:rPr>
        <w:t>ْ</w:t>
      </w:r>
      <w:r w:rsidR="0019395A" w:rsidRPr="00C36261">
        <w:rPr>
          <w:rStyle w:val="Char0"/>
          <w:rtl/>
        </w:rPr>
        <w:t>، و</w:t>
      </w:r>
      <w:r w:rsidR="0019395A">
        <w:rPr>
          <w:rStyle w:val="Char0"/>
          <w:rFonts w:hint="cs"/>
          <w:rtl/>
        </w:rPr>
        <w:t>َ</w:t>
      </w:r>
      <w:r w:rsidR="0019395A" w:rsidRPr="00C36261">
        <w:rPr>
          <w:rStyle w:val="Char0"/>
          <w:rtl/>
        </w:rPr>
        <w:t>الم</w:t>
      </w:r>
      <w:r w:rsidR="0019395A">
        <w:rPr>
          <w:rStyle w:val="Char0"/>
          <w:rFonts w:hint="cs"/>
          <w:rtl/>
        </w:rPr>
        <w:t>َ</w:t>
      </w:r>
      <w:r w:rsidR="0019395A" w:rsidRPr="00C36261">
        <w:rPr>
          <w:rStyle w:val="Char0"/>
          <w:rtl/>
        </w:rPr>
        <w:t>ر</w:t>
      </w:r>
      <w:r w:rsidR="0019395A">
        <w:rPr>
          <w:rStyle w:val="Char0"/>
          <w:rFonts w:hint="cs"/>
          <w:rtl/>
        </w:rPr>
        <w:t>ْ</w:t>
      </w:r>
      <w:r w:rsidR="0019395A" w:rsidRPr="00C36261">
        <w:rPr>
          <w:rStyle w:val="Char0"/>
          <w:rtl/>
        </w:rPr>
        <w:t>أ</w:t>
      </w:r>
      <w:r w:rsidR="0019395A">
        <w:rPr>
          <w:rStyle w:val="Char0"/>
          <w:rFonts w:hint="cs"/>
          <w:rtl/>
        </w:rPr>
        <w:t>َ</w:t>
      </w:r>
      <w:r w:rsidR="0019395A" w:rsidRPr="00C36261">
        <w:rPr>
          <w:rStyle w:val="Char0"/>
          <w:rtl/>
        </w:rPr>
        <w:t>ة</w:t>
      </w:r>
      <w:r w:rsidR="0019395A">
        <w:rPr>
          <w:rStyle w:val="Char0"/>
          <w:rFonts w:hint="cs"/>
          <w:rtl/>
        </w:rPr>
        <w:t>ُ</w:t>
      </w:r>
      <w:r w:rsidR="0019395A" w:rsidRPr="00C36261">
        <w:rPr>
          <w:rStyle w:val="Char0"/>
          <w:rtl/>
        </w:rPr>
        <w:t xml:space="preserve"> ر</w:t>
      </w:r>
      <w:r w:rsidR="0019395A">
        <w:rPr>
          <w:rStyle w:val="Char0"/>
          <w:rFonts w:hint="cs"/>
          <w:rtl/>
        </w:rPr>
        <w:t>َ</w:t>
      </w:r>
      <w:r w:rsidR="0019395A">
        <w:rPr>
          <w:rStyle w:val="Char0"/>
          <w:rtl/>
        </w:rPr>
        <w:t>ا</w:t>
      </w:r>
      <w:r w:rsidR="0019395A">
        <w:rPr>
          <w:rStyle w:val="Char0"/>
          <w:rFonts w:hint="cs"/>
          <w:rtl/>
        </w:rPr>
        <w:t>عِ</w:t>
      </w:r>
      <w:r w:rsidR="0019395A" w:rsidRPr="00C36261">
        <w:rPr>
          <w:rStyle w:val="Char0"/>
          <w:rtl/>
        </w:rPr>
        <w:t>ي</w:t>
      </w:r>
      <w:r w:rsidR="0019395A">
        <w:rPr>
          <w:rStyle w:val="Char0"/>
          <w:rFonts w:hint="cs"/>
          <w:rtl/>
        </w:rPr>
        <w:t>َ</w:t>
      </w:r>
      <w:r w:rsidR="0019395A" w:rsidRPr="00C36261">
        <w:rPr>
          <w:rStyle w:val="Char0"/>
          <w:rtl/>
        </w:rPr>
        <w:t>ة</w:t>
      </w:r>
      <w:r w:rsidR="0019395A">
        <w:rPr>
          <w:rStyle w:val="Char0"/>
          <w:rFonts w:hint="cs"/>
          <w:rtl/>
        </w:rPr>
        <w:t>ٌ</w:t>
      </w:r>
      <w:r w:rsidR="0019395A" w:rsidRPr="00C36261">
        <w:rPr>
          <w:rStyle w:val="Char0"/>
          <w:rtl/>
        </w:rPr>
        <w:t xml:space="preserve"> ع</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ى ب</w:t>
      </w:r>
      <w:r w:rsidR="0019395A">
        <w:rPr>
          <w:rStyle w:val="Char0"/>
          <w:rFonts w:hint="cs"/>
          <w:rtl/>
        </w:rPr>
        <w:t>َ</w:t>
      </w:r>
      <w:r w:rsidR="0019395A" w:rsidRPr="00C36261">
        <w:rPr>
          <w:rStyle w:val="Char0"/>
          <w:rtl/>
        </w:rPr>
        <w:t>ي</w:t>
      </w:r>
      <w:r w:rsidR="0019395A">
        <w:rPr>
          <w:rStyle w:val="Char0"/>
          <w:rFonts w:hint="cs"/>
          <w:rtl/>
        </w:rPr>
        <w:t>ْ</w:t>
      </w:r>
      <w:r w:rsidR="0019395A" w:rsidRPr="00C36261">
        <w:rPr>
          <w:rStyle w:val="Char0"/>
          <w:rtl/>
        </w:rPr>
        <w:t>ت</w:t>
      </w:r>
      <w:r w:rsidR="0019395A">
        <w:rPr>
          <w:rStyle w:val="Char0"/>
          <w:rFonts w:hint="cs"/>
          <w:rtl/>
        </w:rPr>
        <w:t>ِ</w:t>
      </w:r>
      <w:r w:rsidR="0019395A" w:rsidRPr="00C36261">
        <w:rPr>
          <w:rStyle w:val="Char0"/>
          <w:rtl/>
        </w:rPr>
        <w:t xml:space="preserve"> ب</w:t>
      </w:r>
      <w:r w:rsidR="0019395A">
        <w:rPr>
          <w:rStyle w:val="Char0"/>
          <w:rFonts w:hint="cs"/>
          <w:rtl/>
        </w:rPr>
        <w:t>َ</w:t>
      </w:r>
      <w:r w:rsidR="0019395A" w:rsidRPr="00C36261">
        <w:rPr>
          <w:rStyle w:val="Char0"/>
          <w:rtl/>
        </w:rPr>
        <w:t>ع</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ا و</w:t>
      </w:r>
      <w:r w:rsidR="0019395A">
        <w:rPr>
          <w:rStyle w:val="Char0"/>
          <w:rFonts w:hint="cs"/>
          <w:rtl/>
        </w:rPr>
        <w:t>َ</w:t>
      </w:r>
      <w:r w:rsidR="0019395A" w:rsidRPr="00C36261">
        <w:rPr>
          <w:rStyle w:val="Char0"/>
          <w:rtl/>
        </w:rPr>
        <w:t>و</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د</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 xml:space="preserve"> و</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ي</w:t>
      </w:r>
      <w:r w:rsidR="0019395A">
        <w:rPr>
          <w:rStyle w:val="Char0"/>
          <w:rFonts w:hint="cs"/>
          <w:rtl/>
        </w:rPr>
        <w:t>َ</w:t>
      </w:r>
      <w:r w:rsidR="0019395A" w:rsidRPr="00C36261">
        <w:rPr>
          <w:rStyle w:val="Char0"/>
          <w:rtl/>
        </w:rPr>
        <w:t xml:space="preserve"> م</w:t>
      </w:r>
      <w:r w:rsidR="0019395A">
        <w:rPr>
          <w:rStyle w:val="Char0"/>
          <w:rFonts w:hint="cs"/>
          <w:rtl/>
        </w:rPr>
        <w:t>َ</w:t>
      </w:r>
      <w:r w:rsidR="0019395A" w:rsidRPr="00C36261">
        <w:rPr>
          <w:rStyle w:val="Char0"/>
          <w:rtl/>
        </w:rPr>
        <w:t>س</w:t>
      </w:r>
      <w:r w:rsidR="0019395A">
        <w:rPr>
          <w:rStyle w:val="Char0"/>
          <w:rFonts w:hint="cs"/>
          <w:rtl/>
        </w:rPr>
        <w:t>ْ</w:t>
      </w:r>
      <w:r w:rsidR="0019395A" w:rsidRPr="00C36261">
        <w:rPr>
          <w:rStyle w:val="Char0"/>
          <w:rtl/>
        </w:rPr>
        <w:t>ؤ</w:t>
      </w:r>
      <w:r w:rsidR="0019395A">
        <w:rPr>
          <w:rStyle w:val="Char0"/>
          <w:rFonts w:hint="cs"/>
          <w:rtl/>
        </w:rPr>
        <w:t>ُ</w:t>
      </w:r>
      <w:r w:rsidR="0019395A" w:rsidRPr="00C36261">
        <w:rPr>
          <w:rStyle w:val="Char0"/>
          <w:rtl/>
        </w:rPr>
        <w:t>ول</w:t>
      </w:r>
      <w:r w:rsidR="0019395A">
        <w:rPr>
          <w:rStyle w:val="Char0"/>
          <w:rFonts w:hint="cs"/>
          <w:rtl/>
        </w:rPr>
        <w:t>َ</w:t>
      </w:r>
      <w:r w:rsidR="0019395A" w:rsidRPr="00C36261">
        <w:rPr>
          <w:rStyle w:val="Char0"/>
          <w:rtl/>
        </w:rPr>
        <w:t>ة</w:t>
      </w:r>
      <w:r w:rsidR="0019395A">
        <w:rPr>
          <w:rStyle w:val="Char0"/>
          <w:rFonts w:hint="cs"/>
          <w:rtl/>
        </w:rPr>
        <w:t>ٌ</w:t>
      </w:r>
      <w:r w:rsidR="0019395A" w:rsidRPr="00C36261">
        <w:rPr>
          <w:rStyle w:val="Char0"/>
          <w:rtl/>
        </w:rPr>
        <w:t xml:space="preserve"> ع</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م</w:t>
      </w:r>
      <w:r w:rsidR="0019395A">
        <w:rPr>
          <w:rStyle w:val="Char0"/>
          <w:rFonts w:hint="cs"/>
          <w:rtl/>
        </w:rPr>
        <w:t>ْ</w:t>
      </w:r>
      <w:r w:rsidR="0019395A" w:rsidRPr="00C36261">
        <w:rPr>
          <w:rStyle w:val="Char0"/>
          <w:rtl/>
        </w:rPr>
        <w:t>، أ</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ا ف</w:t>
      </w:r>
      <w:r w:rsidR="0019395A">
        <w:rPr>
          <w:rStyle w:val="Char0"/>
          <w:rFonts w:hint="cs"/>
          <w:rtl/>
        </w:rPr>
        <w:t>َ</w:t>
      </w:r>
      <w:r w:rsidR="0019395A" w:rsidRPr="00C36261">
        <w:rPr>
          <w:rStyle w:val="Char0"/>
          <w:rtl/>
        </w:rPr>
        <w:t>ك</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ك</w:t>
      </w:r>
      <w:r w:rsidR="0019395A">
        <w:rPr>
          <w:rStyle w:val="Char0"/>
          <w:rFonts w:hint="cs"/>
          <w:rtl/>
        </w:rPr>
        <w:t>ُ</w:t>
      </w:r>
      <w:r w:rsidR="0019395A" w:rsidRPr="00C36261">
        <w:rPr>
          <w:rStyle w:val="Char0"/>
          <w:rtl/>
        </w:rPr>
        <w:t>م</w:t>
      </w:r>
      <w:r w:rsidR="0019395A">
        <w:rPr>
          <w:rStyle w:val="Char0"/>
          <w:rFonts w:hint="cs"/>
          <w:rtl/>
        </w:rPr>
        <w:t>ْ</w:t>
      </w:r>
      <w:r w:rsidR="0019395A" w:rsidRPr="00C36261">
        <w:rPr>
          <w:rStyle w:val="Char0"/>
          <w:rtl/>
        </w:rPr>
        <w:t xml:space="preserve"> ر</w:t>
      </w:r>
      <w:r w:rsidR="0019395A">
        <w:rPr>
          <w:rStyle w:val="Char0"/>
          <w:rFonts w:hint="cs"/>
          <w:rtl/>
        </w:rPr>
        <w:t>َ</w:t>
      </w:r>
      <w:r w:rsidR="0019395A" w:rsidRPr="00C36261">
        <w:rPr>
          <w:rStyle w:val="Char0"/>
          <w:rtl/>
        </w:rPr>
        <w:t>اع</w:t>
      </w:r>
      <w:r w:rsidR="0019395A">
        <w:rPr>
          <w:rStyle w:val="Char0"/>
          <w:rFonts w:hint="cs"/>
          <w:rtl/>
        </w:rPr>
        <w:t>ٍ</w:t>
      </w:r>
      <w:r w:rsidR="0019395A" w:rsidRPr="00C36261">
        <w:rPr>
          <w:rStyle w:val="Char0"/>
          <w:rtl/>
        </w:rPr>
        <w:t>، و</w:t>
      </w:r>
      <w:r w:rsidR="0019395A">
        <w:rPr>
          <w:rStyle w:val="Char0"/>
          <w:rFonts w:hint="cs"/>
          <w:rtl/>
        </w:rPr>
        <w:t>َ</w:t>
      </w:r>
      <w:r w:rsidR="0019395A" w:rsidRPr="00C36261">
        <w:rPr>
          <w:rStyle w:val="Char0"/>
          <w:rtl/>
        </w:rPr>
        <w:t>ك</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ك</w:t>
      </w:r>
      <w:r w:rsidR="0019395A">
        <w:rPr>
          <w:rStyle w:val="Char0"/>
          <w:rFonts w:hint="cs"/>
          <w:rtl/>
        </w:rPr>
        <w:t>ُ</w:t>
      </w:r>
      <w:r w:rsidR="0019395A" w:rsidRPr="00C36261">
        <w:rPr>
          <w:rStyle w:val="Char0"/>
          <w:rtl/>
        </w:rPr>
        <w:t>م</w:t>
      </w:r>
      <w:r w:rsidR="0019395A">
        <w:rPr>
          <w:rStyle w:val="Char0"/>
          <w:rFonts w:hint="cs"/>
          <w:rtl/>
        </w:rPr>
        <w:t>ْ</w:t>
      </w:r>
      <w:r w:rsidR="0019395A" w:rsidRPr="00C36261">
        <w:rPr>
          <w:rStyle w:val="Char0"/>
          <w:rtl/>
        </w:rPr>
        <w:t xml:space="preserve"> م</w:t>
      </w:r>
      <w:r w:rsidR="0019395A">
        <w:rPr>
          <w:rStyle w:val="Char0"/>
          <w:rFonts w:hint="cs"/>
          <w:rtl/>
        </w:rPr>
        <w:t>َ</w:t>
      </w:r>
      <w:r w:rsidR="0019395A" w:rsidRPr="00C36261">
        <w:rPr>
          <w:rStyle w:val="Char0"/>
          <w:rtl/>
        </w:rPr>
        <w:t>س</w:t>
      </w:r>
      <w:r w:rsidR="0019395A">
        <w:rPr>
          <w:rStyle w:val="Char0"/>
          <w:rFonts w:hint="cs"/>
          <w:rtl/>
        </w:rPr>
        <w:t>ْ</w:t>
      </w:r>
      <w:r w:rsidR="0019395A" w:rsidRPr="00C36261">
        <w:rPr>
          <w:rStyle w:val="Char0"/>
          <w:rtl/>
        </w:rPr>
        <w:t>ؤ</w:t>
      </w:r>
      <w:r w:rsidR="0019395A">
        <w:rPr>
          <w:rStyle w:val="Char0"/>
          <w:rFonts w:hint="cs"/>
          <w:rtl/>
        </w:rPr>
        <w:t>ُ</w:t>
      </w:r>
      <w:r w:rsidR="0019395A" w:rsidRPr="00C36261">
        <w:rPr>
          <w:rStyle w:val="Char0"/>
          <w:rtl/>
        </w:rPr>
        <w:t>ول</w:t>
      </w:r>
      <w:r w:rsidR="0019395A">
        <w:rPr>
          <w:rStyle w:val="Char0"/>
          <w:rFonts w:hint="cs"/>
          <w:rtl/>
        </w:rPr>
        <w:t>ٌ</w:t>
      </w:r>
      <w:r w:rsidR="0019395A" w:rsidRPr="00C36261">
        <w:rPr>
          <w:rStyle w:val="Char0"/>
          <w:rtl/>
        </w:rPr>
        <w:t xml:space="preserve"> ع</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 xml:space="preserve"> ر</w:t>
      </w:r>
      <w:r w:rsidR="0019395A">
        <w:rPr>
          <w:rStyle w:val="Char0"/>
          <w:rFonts w:hint="cs"/>
          <w:rtl/>
        </w:rPr>
        <w:t>َ</w:t>
      </w:r>
      <w:r w:rsidR="0019395A" w:rsidRPr="00C36261">
        <w:rPr>
          <w:rStyle w:val="Char0"/>
          <w:rtl/>
        </w:rPr>
        <w:t>ع</w:t>
      </w:r>
      <w:r w:rsidR="0019395A">
        <w:rPr>
          <w:rStyle w:val="Char0"/>
          <w:rFonts w:hint="cs"/>
          <w:rtl/>
        </w:rPr>
        <w:t>ِ</w:t>
      </w:r>
      <w:r w:rsidR="0019395A" w:rsidRPr="00C36261">
        <w:rPr>
          <w:rStyle w:val="Char0"/>
          <w:rtl/>
        </w:rPr>
        <w:t>ي</w:t>
      </w:r>
      <w:r w:rsidR="0019395A">
        <w:rPr>
          <w:rStyle w:val="Char0"/>
          <w:rFonts w:hint="cs"/>
          <w:rtl/>
        </w:rPr>
        <w:t>َّ</w:t>
      </w:r>
      <w:r w:rsidR="0019395A" w:rsidRPr="00C36261">
        <w:rPr>
          <w:rStyle w:val="Char0"/>
          <w:rtl/>
        </w:rPr>
        <w:t>ت</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w:t>
      </w:r>
      <w:r w:rsidR="0019395A"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2416، مسلم 1829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فيبدأ الوالدان بتربية أبنائهما على الأهم فالمهم، فيبدأ بتربيتهم على العقيدة الصحيحة الخالية من الشرك والبدع، ثم بالعبادات لاسيما الصلاة، ثم يعلمهم ويربيهم على الأخلاق والآداب الحميدة، وعلى كل فضيلة وخير، وهذا من أجلِّ الأعمال عند الله.</w:t>
      </w:r>
    </w:p>
    <w:p w14:paraId="4E724EB6" w14:textId="77777777" w:rsidR="0095794C" w:rsidRPr="0024719B" w:rsidRDefault="0095794C" w:rsidP="0019395A">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النفقة: فيجب على الأب أن ينفق على أولاده الذكور والإناث، ولا يجوز له التقصير فيها ولا تضييعها، بل يلزمه القيام بها على الوجه الأكمل حسب استطاعته وقدرته، قال رسول الله صلى الله عليه وسلم: </w:t>
      </w:r>
      <w:r w:rsidR="0019395A" w:rsidRPr="00C36261">
        <w:rPr>
          <w:rStyle w:val="Char0"/>
          <w:rtl/>
        </w:rPr>
        <w:t>«ك</w:t>
      </w:r>
      <w:r w:rsidR="0019395A">
        <w:rPr>
          <w:rStyle w:val="Char0"/>
          <w:rFonts w:hint="cs"/>
          <w:rtl/>
        </w:rPr>
        <w:t>َ</w:t>
      </w:r>
      <w:r w:rsidR="0019395A" w:rsidRPr="00C36261">
        <w:rPr>
          <w:rStyle w:val="Char0"/>
          <w:rtl/>
        </w:rPr>
        <w:t>ف</w:t>
      </w:r>
      <w:r w:rsidR="0019395A">
        <w:rPr>
          <w:rStyle w:val="Char0"/>
          <w:rFonts w:hint="cs"/>
          <w:rtl/>
        </w:rPr>
        <w:t>َ</w:t>
      </w:r>
      <w:r w:rsidR="0019395A" w:rsidRPr="00C36261">
        <w:rPr>
          <w:rStyle w:val="Char0"/>
          <w:rtl/>
        </w:rPr>
        <w:t>ى ب</w:t>
      </w:r>
      <w:r w:rsidR="0019395A">
        <w:rPr>
          <w:rStyle w:val="Char0"/>
          <w:rFonts w:hint="cs"/>
          <w:rtl/>
        </w:rPr>
        <w:t>ِ</w:t>
      </w:r>
      <w:r w:rsidR="0019395A" w:rsidRPr="00C36261">
        <w:rPr>
          <w:rStyle w:val="Char0"/>
          <w:rtl/>
        </w:rPr>
        <w:t>الم</w:t>
      </w:r>
      <w:r w:rsidR="0019395A">
        <w:rPr>
          <w:rStyle w:val="Char0"/>
          <w:rFonts w:hint="cs"/>
          <w:rtl/>
        </w:rPr>
        <w:t>َ</w:t>
      </w:r>
      <w:r w:rsidR="0019395A" w:rsidRPr="00C36261">
        <w:rPr>
          <w:rStyle w:val="Char0"/>
          <w:rtl/>
        </w:rPr>
        <w:t>ر</w:t>
      </w:r>
      <w:r w:rsidR="0019395A">
        <w:rPr>
          <w:rStyle w:val="Char0"/>
          <w:rFonts w:hint="cs"/>
          <w:rtl/>
        </w:rPr>
        <w:t>ْ</w:t>
      </w:r>
      <w:r w:rsidR="0019395A" w:rsidRPr="00C36261">
        <w:rPr>
          <w:rStyle w:val="Char0"/>
          <w:rtl/>
        </w:rPr>
        <w:t>ء</w:t>
      </w:r>
      <w:r w:rsidR="0019395A">
        <w:rPr>
          <w:rStyle w:val="Char0"/>
          <w:rFonts w:hint="cs"/>
          <w:rtl/>
        </w:rPr>
        <w:t>ِ</w:t>
      </w:r>
      <w:r w:rsidR="0019395A" w:rsidRPr="00C36261">
        <w:rPr>
          <w:rStyle w:val="Char0"/>
          <w:rtl/>
        </w:rPr>
        <w:t xml:space="preserve"> إ</w:t>
      </w:r>
      <w:r w:rsidR="0019395A">
        <w:rPr>
          <w:rStyle w:val="Char0"/>
          <w:rFonts w:hint="cs"/>
          <w:rtl/>
        </w:rPr>
        <w:t>ِ</w:t>
      </w:r>
      <w:r w:rsidR="0019395A" w:rsidRPr="00C36261">
        <w:rPr>
          <w:rStyle w:val="Char0"/>
          <w:rtl/>
        </w:rPr>
        <w:t>ث</w:t>
      </w:r>
      <w:r w:rsidR="0019395A">
        <w:rPr>
          <w:rStyle w:val="Char0"/>
          <w:rFonts w:hint="cs"/>
          <w:rtl/>
        </w:rPr>
        <w:t>ْ</w:t>
      </w:r>
      <w:r w:rsidR="0019395A">
        <w:rPr>
          <w:rStyle w:val="Char0"/>
          <w:rtl/>
        </w:rPr>
        <w:t>م</w:t>
      </w:r>
      <w:r w:rsidR="0019395A">
        <w:rPr>
          <w:rStyle w:val="Char0"/>
          <w:rFonts w:hint="cs"/>
          <w:rtl/>
        </w:rPr>
        <w:t>ً</w:t>
      </w:r>
      <w:r w:rsidR="0019395A">
        <w:rPr>
          <w:rStyle w:val="Char0"/>
          <w:rtl/>
        </w:rPr>
        <w:t>ا</w:t>
      </w:r>
      <w:r w:rsidR="0019395A" w:rsidRPr="00C36261">
        <w:rPr>
          <w:rStyle w:val="Char0"/>
          <w:rtl/>
        </w:rPr>
        <w:t xml:space="preserve"> أ</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 xml:space="preserve"> ي</w:t>
      </w:r>
      <w:r w:rsidR="0019395A">
        <w:rPr>
          <w:rStyle w:val="Char0"/>
          <w:rFonts w:hint="cs"/>
          <w:rtl/>
        </w:rPr>
        <w:t>ُ</w:t>
      </w:r>
      <w:r w:rsidR="0019395A" w:rsidRPr="00C36261">
        <w:rPr>
          <w:rStyle w:val="Char0"/>
          <w:rtl/>
        </w:rPr>
        <w:t>ض</w:t>
      </w:r>
      <w:r w:rsidR="0019395A">
        <w:rPr>
          <w:rStyle w:val="Char0"/>
          <w:rFonts w:hint="cs"/>
          <w:rtl/>
        </w:rPr>
        <w:t>َ</w:t>
      </w:r>
      <w:r w:rsidR="0019395A" w:rsidRPr="00C36261">
        <w:rPr>
          <w:rStyle w:val="Char0"/>
          <w:rtl/>
        </w:rPr>
        <w:t>ي</w:t>
      </w:r>
      <w:r w:rsidR="0019395A">
        <w:rPr>
          <w:rStyle w:val="Char0"/>
          <w:rFonts w:hint="cs"/>
          <w:rtl/>
        </w:rPr>
        <w:t>ِّ</w:t>
      </w:r>
      <w:r w:rsidR="0019395A" w:rsidRPr="00C36261">
        <w:rPr>
          <w:rStyle w:val="Char0"/>
          <w:rtl/>
        </w:rPr>
        <w:t>ع</w:t>
      </w:r>
      <w:r w:rsidR="0019395A">
        <w:rPr>
          <w:rStyle w:val="Char0"/>
          <w:rFonts w:hint="cs"/>
          <w:rtl/>
        </w:rPr>
        <w:t>َ</w:t>
      </w:r>
      <w:r w:rsidR="0019395A" w:rsidRPr="00C36261">
        <w:rPr>
          <w:rStyle w:val="Char0"/>
          <w:rtl/>
        </w:rPr>
        <w:t xml:space="preserve"> م</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 xml:space="preserve"> ي</w:t>
      </w:r>
      <w:r w:rsidR="0019395A">
        <w:rPr>
          <w:rStyle w:val="Char0"/>
          <w:rFonts w:hint="cs"/>
          <w:rtl/>
        </w:rPr>
        <w:t>َ</w:t>
      </w:r>
      <w:r w:rsidR="0019395A" w:rsidRPr="00C36261">
        <w:rPr>
          <w:rStyle w:val="Char0"/>
          <w:rtl/>
        </w:rPr>
        <w:t>ق</w:t>
      </w:r>
      <w:r w:rsidR="0019395A">
        <w:rPr>
          <w:rStyle w:val="Char0"/>
          <w:rFonts w:hint="cs"/>
          <w:rtl/>
        </w:rPr>
        <w:t>ُ</w:t>
      </w:r>
      <w:r w:rsidR="0019395A" w:rsidRPr="00C36261">
        <w:rPr>
          <w:rStyle w:val="Char0"/>
          <w:rtl/>
        </w:rPr>
        <w:t>وت</w:t>
      </w:r>
      <w:r w:rsidR="0019395A">
        <w:rPr>
          <w:rStyle w:val="Char0"/>
          <w:rFonts w:hint="cs"/>
          <w:rtl/>
        </w:rPr>
        <w:t>ُ</w:t>
      </w:r>
      <w:r w:rsidR="0019395A" w:rsidRPr="00C36261">
        <w:rPr>
          <w:rStyle w:val="Char0"/>
          <w:rtl/>
        </w:rPr>
        <w:t>»</w:t>
      </w:r>
      <w:r w:rsidR="0019395A"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1692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وقال صلى الله عليه وسلم في شأن الرعاية والإنفاق على البنات خاصة: </w:t>
      </w:r>
      <w:r w:rsidR="0019395A" w:rsidRPr="00C36261">
        <w:rPr>
          <w:rStyle w:val="Char0"/>
          <w:rtl/>
        </w:rPr>
        <w:t>«م</w:t>
      </w:r>
      <w:r w:rsidR="0019395A">
        <w:rPr>
          <w:rStyle w:val="Char0"/>
          <w:rFonts w:hint="cs"/>
          <w:rtl/>
        </w:rPr>
        <w:t>َ</w:t>
      </w:r>
      <w:r w:rsidR="0019395A" w:rsidRPr="00C36261">
        <w:rPr>
          <w:rStyle w:val="Char0"/>
          <w:rtl/>
        </w:rPr>
        <w:t>ن</w:t>
      </w:r>
      <w:r w:rsidR="0019395A">
        <w:rPr>
          <w:rStyle w:val="Char0"/>
          <w:rFonts w:hint="cs"/>
          <w:rtl/>
        </w:rPr>
        <w:t>ْ</w:t>
      </w:r>
      <w:r w:rsidR="0019395A">
        <w:rPr>
          <w:rStyle w:val="Char0"/>
          <w:rtl/>
        </w:rPr>
        <w:t xml:space="preserve"> </w:t>
      </w:r>
      <w:r w:rsidR="0019395A">
        <w:rPr>
          <w:rStyle w:val="Char0"/>
          <w:rFonts w:hint="cs"/>
          <w:rtl/>
        </w:rPr>
        <w:t>يَلِي</w:t>
      </w:r>
      <w:r w:rsidR="0019395A" w:rsidRPr="00C36261">
        <w:rPr>
          <w:rStyle w:val="Char0"/>
          <w:rtl/>
        </w:rPr>
        <w:t xml:space="preserve"> م</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 xml:space="preserve"> ه</w:t>
      </w:r>
      <w:r w:rsidR="0019395A">
        <w:rPr>
          <w:rStyle w:val="Char0"/>
          <w:rFonts w:hint="cs"/>
          <w:rtl/>
        </w:rPr>
        <w:t>َ</w:t>
      </w:r>
      <w:r w:rsidR="0019395A" w:rsidRPr="00C36261">
        <w:rPr>
          <w:rStyle w:val="Char0"/>
          <w:rtl/>
        </w:rPr>
        <w:t>ذ</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 xml:space="preserve"> الب</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ات</w:t>
      </w:r>
      <w:r w:rsidR="0019395A">
        <w:rPr>
          <w:rStyle w:val="Char0"/>
          <w:rFonts w:hint="cs"/>
          <w:rtl/>
        </w:rPr>
        <w:t>ِ</w:t>
      </w:r>
      <w:r w:rsidR="0019395A" w:rsidRPr="00C36261">
        <w:rPr>
          <w:rStyle w:val="Char0"/>
          <w:rtl/>
        </w:rPr>
        <w:t xml:space="preserve"> ش</w:t>
      </w:r>
      <w:r w:rsidR="0019395A">
        <w:rPr>
          <w:rStyle w:val="Char0"/>
          <w:rFonts w:hint="cs"/>
          <w:rtl/>
        </w:rPr>
        <w:t>َ</w:t>
      </w:r>
      <w:r w:rsidR="0019395A" w:rsidRPr="00C36261">
        <w:rPr>
          <w:rStyle w:val="Char0"/>
          <w:rtl/>
        </w:rPr>
        <w:t>ي</w:t>
      </w:r>
      <w:r w:rsidR="0019395A">
        <w:rPr>
          <w:rStyle w:val="Char0"/>
          <w:rFonts w:hint="cs"/>
          <w:rtl/>
        </w:rPr>
        <w:t>ْ</w:t>
      </w:r>
      <w:r w:rsidR="0019395A">
        <w:rPr>
          <w:rStyle w:val="Char0"/>
          <w:rtl/>
        </w:rPr>
        <w:t>ئ</w:t>
      </w:r>
      <w:r w:rsidR="0019395A">
        <w:rPr>
          <w:rStyle w:val="Char0"/>
          <w:rFonts w:hint="cs"/>
          <w:rtl/>
        </w:rPr>
        <w:t>ً</w:t>
      </w:r>
      <w:r w:rsidR="0019395A">
        <w:rPr>
          <w:rStyle w:val="Char0"/>
          <w:rtl/>
        </w:rPr>
        <w:t>ا</w:t>
      </w:r>
      <w:r w:rsidR="0019395A" w:rsidRPr="00C36261">
        <w:rPr>
          <w:rStyle w:val="Char0"/>
          <w:rtl/>
        </w:rPr>
        <w:t xml:space="preserve"> ف</w:t>
      </w:r>
      <w:r w:rsidR="0019395A">
        <w:rPr>
          <w:rStyle w:val="Char0"/>
          <w:rFonts w:hint="cs"/>
          <w:rtl/>
        </w:rPr>
        <w:t>َ</w:t>
      </w:r>
      <w:r w:rsidR="0019395A" w:rsidRPr="00C36261">
        <w:rPr>
          <w:rStyle w:val="Char0"/>
          <w:rtl/>
        </w:rPr>
        <w:t>أ</w:t>
      </w:r>
      <w:r w:rsidR="0019395A">
        <w:rPr>
          <w:rStyle w:val="Char0"/>
          <w:rFonts w:hint="cs"/>
          <w:rtl/>
        </w:rPr>
        <w:t>َ</w:t>
      </w:r>
      <w:r w:rsidR="0019395A" w:rsidRPr="00C36261">
        <w:rPr>
          <w:rStyle w:val="Char0"/>
          <w:rtl/>
        </w:rPr>
        <w:t>ح</w:t>
      </w:r>
      <w:r w:rsidR="0019395A">
        <w:rPr>
          <w:rStyle w:val="Char0"/>
          <w:rFonts w:hint="cs"/>
          <w:rtl/>
        </w:rPr>
        <w:t>ْ</w:t>
      </w:r>
      <w:r w:rsidR="0019395A" w:rsidRPr="00C36261">
        <w:rPr>
          <w:rStyle w:val="Char0"/>
          <w:rtl/>
        </w:rPr>
        <w:t>س</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 xml:space="preserve"> إ</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ي</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 xml:space="preserve"> ك</w:t>
      </w:r>
      <w:r w:rsidR="0019395A">
        <w:rPr>
          <w:rStyle w:val="Char0"/>
          <w:rFonts w:hint="cs"/>
          <w:rtl/>
        </w:rPr>
        <w:t>ُ</w:t>
      </w:r>
      <w:r w:rsidR="0019395A" w:rsidRPr="00C36261">
        <w:rPr>
          <w:rStyle w:val="Char0"/>
          <w:rtl/>
        </w:rPr>
        <w:t>نَّ ل</w:t>
      </w:r>
      <w:r w:rsidR="0019395A">
        <w:rPr>
          <w:rStyle w:val="Char0"/>
          <w:rFonts w:hint="cs"/>
          <w:rtl/>
        </w:rPr>
        <w:t>َ</w:t>
      </w:r>
      <w:r w:rsidR="0019395A" w:rsidRPr="00C36261">
        <w:rPr>
          <w:rStyle w:val="Char0"/>
          <w:rtl/>
        </w:rPr>
        <w:t>ه</w:t>
      </w:r>
      <w:r w:rsidR="0019395A">
        <w:rPr>
          <w:rStyle w:val="Char0"/>
          <w:rFonts w:hint="cs"/>
          <w:rtl/>
        </w:rPr>
        <w:t>ُ</w:t>
      </w:r>
      <w:r w:rsidR="0019395A" w:rsidRPr="00C36261">
        <w:rPr>
          <w:rStyle w:val="Char0"/>
          <w:rtl/>
        </w:rPr>
        <w:t xml:space="preserve"> س</w:t>
      </w:r>
      <w:r w:rsidR="0019395A">
        <w:rPr>
          <w:rStyle w:val="Char0"/>
          <w:rFonts w:hint="cs"/>
          <w:rtl/>
        </w:rPr>
        <w:t>ِتْ</w:t>
      </w:r>
      <w:r w:rsidR="0019395A">
        <w:rPr>
          <w:rStyle w:val="Char0"/>
          <w:rtl/>
        </w:rPr>
        <w:t>ر</w:t>
      </w:r>
      <w:r w:rsidR="0019395A" w:rsidRPr="00C36261">
        <w:rPr>
          <w:rStyle w:val="Char0"/>
          <w:rtl/>
        </w:rPr>
        <w:t>ً</w:t>
      </w:r>
      <w:r w:rsidR="0019395A">
        <w:rPr>
          <w:rStyle w:val="Char0"/>
          <w:rFonts w:hint="cs"/>
          <w:rtl/>
        </w:rPr>
        <w:t>ا</w:t>
      </w:r>
      <w:r w:rsidR="0019395A" w:rsidRPr="00C36261">
        <w:rPr>
          <w:rStyle w:val="Char0"/>
          <w:rtl/>
        </w:rPr>
        <w:t xml:space="preserve"> م</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 xml:space="preserve"> الن</w:t>
      </w:r>
      <w:r w:rsidR="0019395A">
        <w:rPr>
          <w:rStyle w:val="Char0"/>
          <w:rFonts w:hint="cs"/>
          <w:rtl/>
        </w:rPr>
        <w:t>َّ</w:t>
      </w:r>
      <w:r w:rsidR="0019395A" w:rsidRPr="00C36261">
        <w:rPr>
          <w:rStyle w:val="Char0"/>
          <w:rtl/>
        </w:rPr>
        <w:t>ار</w:t>
      </w:r>
      <w:r w:rsidR="0019395A">
        <w:rPr>
          <w:rStyle w:val="Char0"/>
          <w:rFonts w:hint="cs"/>
          <w:rtl/>
        </w:rPr>
        <w:t>ِ</w:t>
      </w:r>
      <w:r w:rsidR="0019395A" w:rsidRPr="00C36261">
        <w:rPr>
          <w:rStyle w:val="Char0"/>
          <w:rtl/>
        </w:rPr>
        <w:t>»</w:t>
      </w:r>
      <w:r w:rsidR="0019395A" w:rsidRPr="0024719B">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5649، مسلم 2629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242888B" w14:textId="77777777" w:rsidR="0095794C" w:rsidRPr="0024719B" w:rsidRDefault="0095794C" w:rsidP="008627EA">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العدل بين الأولاد، ذكورًا وإناثًا كما قال صلى الله عليه وسلم: </w:t>
      </w:r>
      <w:r w:rsidRPr="00D66F0F">
        <w:rPr>
          <w:rStyle w:val="Char0"/>
          <w:rtl/>
        </w:rPr>
        <w:t>«ات</w:t>
      </w:r>
      <w:r w:rsidR="0019395A">
        <w:rPr>
          <w:rStyle w:val="Char0"/>
          <w:rFonts w:hint="cs"/>
          <w:rtl/>
        </w:rPr>
        <w:t>َّ</w:t>
      </w:r>
      <w:r w:rsidRPr="00D66F0F">
        <w:rPr>
          <w:rStyle w:val="Char0"/>
          <w:rtl/>
        </w:rPr>
        <w:t>ق</w:t>
      </w:r>
      <w:r w:rsidR="0019395A">
        <w:rPr>
          <w:rStyle w:val="Char0"/>
          <w:rFonts w:hint="cs"/>
          <w:rtl/>
        </w:rPr>
        <w:t>ُ</w:t>
      </w:r>
      <w:r w:rsidRPr="00D66F0F">
        <w:rPr>
          <w:rStyle w:val="Char0"/>
          <w:rtl/>
        </w:rPr>
        <w:t>وا الله</w:t>
      </w:r>
      <w:r w:rsidR="0019395A">
        <w:rPr>
          <w:rStyle w:val="Char0"/>
          <w:rFonts w:hint="cs"/>
          <w:rtl/>
        </w:rPr>
        <w:t>َ</w:t>
      </w:r>
      <w:r w:rsidRPr="00D66F0F">
        <w:rPr>
          <w:rStyle w:val="Char0"/>
          <w:rtl/>
        </w:rPr>
        <w:t xml:space="preserve"> واع</w:t>
      </w:r>
      <w:r w:rsidR="0019395A">
        <w:rPr>
          <w:rStyle w:val="Char0"/>
          <w:rFonts w:hint="cs"/>
          <w:rtl/>
        </w:rPr>
        <w:t>ْ</w:t>
      </w:r>
      <w:r w:rsidRPr="00D66F0F">
        <w:rPr>
          <w:rStyle w:val="Char0"/>
          <w:rtl/>
        </w:rPr>
        <w:t>د</w:t>
      </w:r>
      <w:r w:rsidR="0019395A">
        <w:rPr>
          <w:rStyle w:val="Char0"/>
          <w:rFonts w:hint="cs"/>
          <w:rtl/>
        </w:rPr>
        <w:t>ِ</w:t>
      </w:r>
      <w:r w:rsidRPr="00D66F0F">
        <w:rPr>
          <w:rStyle w:val="Char0"/>
          <w:rtl/>
        </w:rPr>
        <w:t>ل</w:t>
      </w:r>
      <w:r w:rsidR="0019395A">
        <w:rPr>
          <w:rStyle w:val="Char0"/>
          <w:rFonts w:hint="cs"/>
          <w:rtl/>
        </w:rPr>
        <w:t>ُ</w:t>
      </w:r>
      <w:r w:rsidRPr="00D66F0F">
        <w:rPr>
          <w:rStyle w:val="Char0"/>
          <w:rtl/>
        </w:rPr>
        <w:t>وا ب</w:t>
      </w:r>
      <w:r w:rsidR="0019395A">
        <w:rPr>
          <w:rStyle w:val="Char0"/>
          <w:rFonts w:hint="cs"/>
          <w:rtl/>
        </w:rPr>
        <w:t>َ</w:t>
      </w:r>
      <w:r w:rsidRPr="00D66F0F">
        <w:rPr>
          <w:rStyle w:val="Char0"/>
          <w:rtl/>
        </w:rPr>
        <w:t>ي</w:t>
      </w:r>
      <w:r w:rsidR="0019395A">
        <w:rPr>
          <w:rStyle w:val="Char0"/>
          <w:rFonts w:hint="cs"/>
          <w:rtl/>
        </w:rPr>
        <w:t>ْ</w:t>
      </w:r>
      <w:r w:rsidRPr="00D66F0F">
        <w:rPr>
          <w:rStyle w:val="Char0"/>
          <w:rtl/>
        </w:rPr>
        <w:t>ن</w:t>
      </w:r>
      <w:r w:rsidR="0019395A">
        <w:rPr>
          <w:rStyle w:val="Char0"/>
          <w:rFonts w:hint="cs"/>
          <w:rtl/>
        </w:rPr>
        <w:t>َ</w:t>
      </w:r>
      <w:r w:rsidRPr="00D66F0F">
        <w:rPr>
          <w:rStyle w:val="Char0"/>
          <w:rtl/>
        </w:rPr>
        <w:t xml:space="preserve"> أ</w:t>
      </w:r>
      <w:r w:rsidR="0019395A">
        <w:rPr>
          <w:rStyle w:val="Char0"/>
          <w:rFonts w:hint="cs"/>
          <w:rtl/>
        </w:rPr>
        <w:t>َ</w:t>
      </w:r>
      <w:r w:rsidRPr="00D66F0F">
        <w:rPr>
          <w:rStyle w:val="Char0"/>
          <w:rtl/>
        </w:rPr>
        <w:t>و</w:t>
      </w:r>
      <w:r w:rsidR="0019395A">
        <w:rPr>
          <w:rStyle w:val="Char0"/>
          <w:rFonts w:hint="cs"/>
          <w:rtl/>
        </w:rPr>
        <w:t>ْ</w:t>
      </w:r>
      <w:r w:rsidRPr="00D66F0F">
        <w:rPr>
          <w:rStyle w:val="Char0"/>
          <w:rtl/>
        </w:rPr>
        <w:t>ل</w:t>
      </w:r>
      <w:r w:rsidR="0019395A">
        <w:rPr>
          <w:rStyle w:val="Char0"/>
          <w:rFonts w:hint="cs"/>
          <w:rtl/>
        </w:rPr>
        <w:t>َ</w:t>
      </w:r>
      <w:r w:rsidRPr="00D66F0F">
        <w:rPr>
          <w:rStyle w:val="Char0"/>
          <w:rtl/>
        </w:rPr>
        <w:t>اد</w:t>
      </w:r>
      <w:r w:rsidR="0019395A">
        <w:rPr>
          <w:rStyle w:val="Char0"/>
          <w:rFonts w:hint="cs"/>
          <w:rtl/>
        </w:rPr>
        <w:t>ِ</w:t>
      </w:r>
      <w:r w:rsidRPr="00D66F0F">
        <w:rPr>
          <w:rStyle w:val="Char0"/>
          <w:rtl/>
        </w:rPr>
        <w:t>ك</w:t>
      </w:r>
      <w:r w:rsidR="0019395A">
        <w:rPr>
          <w:rStyle w:val="Char0"/>
          <w:rFonts w:hint="cs"/>
          <w:rtl/>
        </w:rPr>
        <w:t>ُ</w:t>
      </w:r>
      <w:r w:rsidRPr="00D66F0F">
        <w:rPr>
          <w:rStyle w:val="Char0"/>
          <w:rtl/>
        </w:rPr>
        <w:t>م</w:t>
      </w:r>
      <w:r w:rsidR="0019395A">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2447، مسلم 1623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فلا يجوز تفضيل الإناث على الذكور، كما لا يجوز تفضيل الذكور على الإناث؛ لأن ذلك يُحدِث من المفاسد ما الله به عليم.</w:t>
      </w:r>
    </w:p>
    <w:p w14:paraId="1D7CE99B" w14:textId="77777777" w:rsidR="00A62EE9" w:rsidRPr="008627EA" w:rsidRDefault="00A62EE9" w:rsidP="008627EA">
      <w:pPr>
        <w:widowControl w:val="0"/>
        <w:adjustRightInd w:val="0"/>
        <w:snapToGrid w:val="0"/>
        <w:spacing w:before="360" w:after="40" w:line="240" w:lineRule="auto"/>
        <w:jc w:val="center"/>
        <w:rPr>
          <w:rFonts w:ascii="Traditional Arabic" w:hAnsi="Traditional Arabic" w:cs="Traditional Arabic"/>
          <w:sz w:val="30"/>
          <w:szCs w:val="30"/>
        </w:rPr>
      </w:pPr>
      <w:bookmarkStart w:id="375" w:name="_Toc95952138"/>
      <w:r>
        <w:rPr>
          <w:rFonts w:ascii="Traditional Arabic" w:hAnsi="Traditional Arabic" w:cs="Traditional Arabic"/>
          <w:noProof/>
          <w:sz w:val="30"/>
          <w:szCs w:val="30"/>
          <w:rtl/>
        </w:rPr>
        <w:drawing>
          <wp:inline distT="0" distB="0" distL="0" distR="0" wp14:anchorId="3E6B67D6" wp14:editId="397B4B7E">
            <wp:extent cx="1661163" cy="240792"/>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r w:rsidRPr="0024719B">
        <w:rPr>
          <w:rFonts w:ascii="Traditional Arabic" w:hAnsi="Traditional Arabic" w:cs="Traditional Arabic"/>
          <w:sz w:val="30"/>
          <w:szCs w:val="30"/>
          <w:rtl/>
        </w:rPr>
        <w:br w:type="page"/>
      </w:r>
    </w:p>
    <w:p w14:paraId="5C1AA01F" w14:textId="77777777" w:rsidR="00A62EE9" w:rsidRDefault="00A62EE9" w:rsidP="00A62EE9">
      <w:pPr>
        <w:pStyle w:val="afc"/>
        <w:rPr>
          <w:rtl/>
        </w:rPr>
      </w:pPr>
      <w:r>
        <w:rPr>
          <w:noProof/>
          <w:rtl/>
        </w:rPr>
        <w:lastRenderedPageBreak/>
        <w:drawing>
          <wp:anchor distT="0" distB="0" distL="114300" distR="114300" simplePos="0" relativeHeight="251692032" behindDoc="1" locked="0" layoutInCell="1" allowOverlap="1" wp14:anchorId="4A0BF6F1" wp14:editId="480D510B">
            <wp:simplePos x="0" y="0"/>
            <wp:positionH relativeFrom="column">
              <wp:posOffset>-58</wp:posOffset>
            </wp:positionH>
            <wp:positionV relativeFrom="margin">
              <wp:align>top</wp:align>
            </wp:positionV>
            <wp:extent cx="4248150" cy="1063625"/>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047DA3AD" w14:textId="77777777" w:rsidR="0095794C" w:rsidRPr="00EF79A9" w:rsidRDefault="0095794C" w:rsidP="0019395A">
      <w:pPr>
        <w:pStyle w:val="afc"/>
        <w:rPr>
          <w:rtl/>
        </w:rPr>
      </w:pPr>
      <w:r w:rsidRPr="00EF79A9">
        <w:rPr>
          <w:rtl/>
        </w:rPr>
        <w:t>الفص</w:t>
      </w:r>
      <w:r w:rsidR="00EF79A9" w:rsidRPr="00EF79A9">
        <w:rPr>
          <w:rtl/>
        </w:rPr>
        <w:t xml:space="preserve">ل الحادي عشر: </w:t>
      </w:r>
      <w:r w:rsidR="0019395A" w:rsidRPr="00B31441">
        <w:rPr>
          <w:rFonts w:hint="cs"/>
          <w:rtl/>
        </w:rPr>
        <w:t>الأخلاق</w:t>
      </w:r>
      <w:r w:rsidR="00EF79A9" w:rsidRPr="00EF79A9">
        <w:rPr>
          <w:rtl/>
        </w:rPr>
        <w:t xml:space="preserve"> في الإسلام</w:t>
      </w:r>
      <w:bookmarkEnd w:id="375"/>
    </w:p>
    <w:p w14:paraId="62FCD23A" w14:textId="77777777" w:rsidR="00EF79A9" w:rsidRPr="00EF79A9" w:rsidRDefault="00EF79A9" w:rsidP="005F3F06">
      <w:pPr>
        <w:pStyle w:val="afc"/>
        <w:rPr>
          <w:rtl/>
        </w:rPr>
      </w:pPr>
    </w:p>
    <w:p w14:paraId="1819E59F" w14:textId="77777777" w:rsidR="0095794C" w:rsidRPr="0024719B" w:rsidRDefault="0095794C" w:rsidP="00511124">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الأخلاق في الإسلام ليست ترفًا ولا تكميلًا، ولكنها جزء راسخ مرتبط بالدين من كل جوانبه، فلِلأخلاق في الإسلام أعظم المراتب وأعلى المنازل. ويظهر ذلك في جميع أحكام الإسلام وتشريعاته، وبُعِث النبي صلى الله عليه وسلم لِيُتَمِّم مكارم الأخلاق.</w:t>
      </w:r>
    </w:p>
    <w:p w14:paraId="348AC37A" w14:textId="77777777" w:rsidR="0095794C" w:rsidRPr="0024719B" w:rsidRDefault="0095794C" w:rsidP="00511124">
      <w:pPr>
        <w:pStyle w:val="a"/>
        <w:spacing w:after="40"/>
        <w:rPr>
          <w:rtl/>
        </w:rPr>
      </w:pPr>
      <w:bookmarkStart w:id="376" w:name="_Toc95952139"/>
      <w:r w:rsidRPr="0024719B">
        <w:rPr>
          <w:rtl/>
        </w:rPr>
        <w:t>مكانة الأخلاق في الإسلام</w:t>
      </w:r>
      <w:bookmarkEnd w:id="376"/>
    </w:p>
    <w:p w14:paraId="4A79FA6F" w14:textId="77777777" w:rsidR="0095794C" w:rsidRPr="0024719B" w:rsidRDefault="0095794C" w:rsidP="00511124">
      <w:pPr>
        <w:pStyle w:val="afd"/>
        <w:spacing w:after="40"/>
        <w:rPr>
          <w:rtl/>
        </w:rPr>
      </w:pPr>
      <w:bookmarkStart w:id="377" w:name="_Toc95952140"/>
      <w:r w:rsidRPr="0024719B">
        <w:rPr>
          <w:rtl/>
        </w:rPr>
        <w:t>1-</w:t>
      </w:r>
      <w:r w:rsidR="005B3A1C">
        <w:rPr>
          <w:rtl/>
        </w:rPr>
        <w:t xml:space="preserve"> </w:t>
      </w:r>
      <w:r w:rsidRPr="0024719B">
        <w:rPr>
          <w:rtl/>
        </w:rPr>
        <w:t>أنها من أهم مقاصد بعثة النبي محمد صلى الله عليه وسلم للناس:</w:t>
      </w:r>
      <w:bookmarkEnd w:id="377"/>
    </w:p>
    <w:p w14:paraId="4489495E" w14:textId="77777777" w:rsidR="0095794C" w:rsidRPr="0024719B" w:rsidRDefault="0095794C" w:rsidP="0019395A">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هُوَ الَّذِي بَعَثَ فِي الْأُمِّيِّينَ رَسُولًا مِنْهُمْ يَتْلُو عَلَيْهِمْ آَيَاتِهِ وَيُزَكِّيهِمْ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الجمعة: 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فيمتن الله على المؤمنين بأنه أرسل رسوله لتعليمهم القرآن وتزكيتهم، والتزكية بمعنى تطهير القلب من الشرك والأخلاق الرديئة كالغل والحسد، وتطهير الأقوال والأفعال من الأخلاق والعادات السيئة، وقد قال عليه الصلاة والسلام بكل وضوح: </w:t>
      </w:r>
      <w:r w:rsidR="0019395A" w:rsidRPr="00C36261">
        <w:rPr>
          <w:rStyle w:val="Char0"/>
          <w:rtl/>
        </w:rPr>
        <w:t>«إ</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م</w:t>
      </w:r>
      <w:r w:rsidR="0019395A">
        <w:rPr>
          <w:rStyle w:val="Char0"/>
          <w:rFonts w:hint="cs"/>
          <w:rtl/>
        </w:rPr>
        <w:t>َ</w:t>
      </w:r>
      <w:r w:rsidR="0019395A" w:rsidRPr="00C36261">
        <w:rPr>
          <w:rStyle w:val="Char0"/>
          <w:rtl/>
        </w:rPr>
        <w:t>ا ب</w:t>
      </w:r>
      <w:r w:rsidR="0019395A">
        <w:rPr>
          <w:rStyle w:val="Char0"/>
          <w:rFonts w:hint="cs"/>
          <w:rtl/>
        </w:rPr>
        <w:t>ُ</w:t>
      </w:r>
      <w:r w:rsidR="0019395A" w:rsidRPr="00C36261">
        <w:rPr>
          <w:rStyle w:val="Char0"/>
          <w:rtl/>
        </w:rPr>
        <w:t>ع</w:t>
      </w:r>
      <w:r w:rsidR="0019395A">
        <w:rPr>
          <w:rStyle w:val="Char0"/>
          <w:rFonts w:hint="cs"/>
          <w:rtl/>
        </w:rPr>
        <w:t>ِ</w:t>
      </w:r>
      <w:r w:rsidR="0019395A" w:rsidRPr="00C36261">
        <w:rPr>
          <w:rStyle w:val="Char0"/>
          <w:rtl/>
        </w:rPr>
        <w:t>ث</w:t>
      </w:r>
      <w:r w:rsidR="0019395A">
        <w:rPr>
          <w:rStyle w:val="Char0"/>
          <w:rFonts w:hint="cs"/>
          <w:rtl/>
        </w:rPr>
        <w:t>ْ</w:t>
      </w:r>
      <w:r w:rsidR="0019395A" w:rsidRPr="00C36261">
        <w:rPr>
          <w:rStyle w:val="Char0"/>
          <w:rtl/>
        </w:rPr>
        <w:t>ت</w:t>
      </w:r>
      <w:r w:rsidR="0019395A">
        <w:rPr>
          <w:rStyle w:val="Char0"/>
          <w:rFonts w:hint="cs"/>
          <w:rtl/>
        </w:rPr>
        <w:t>ُ</w:t>
      </w:r>
      <w:r w:rsidR="0019395A" w:rsidRPr="00C36261">
        <w:rPr>
          <w:rStyle w:val="Char0"/>
          <w:rtl/>
        </w:rPr>
        <w:t xml:space="preserve"> ل</w:t>
      </w:r>
      <w:r w:rsidR="0019395A">
        <w:rPr>
          <w:rStyle w:val="Char0"/>
          <w:rFonts w:hint="cs"/>
          <w:rtl/>
        </w:rPr>
        <w:t>ِ</w:t>
      </w:r>
      <w:r w:rsidR="0019395A" w:rsidRPr="00C36261">
        <w:rPr>
          <w:rStyle w:val="Char0"/>
          <w:rtl/>
        </w:rPr>
        <w:t>أ</w:t>
      </w:r>
      <w:r w:rsidR="0019395A">
        <w:rPr>
          <w:rStyle w:val="Char0"/>
          <w:rFonts w:hint="cs"/>
          <w:rtl/>
        </w:rPr>
        <w:t>ُ</w:t>
      </w:r>
      <w:r w:rsidR="0019395A" w:rsidRPr="00C36261">
        <w:rPr>
          <w:rStyle w:val="Char0"/>
          <w:rtl/>
        </w:rPr>
        <w:t>ت</w:t>
      </w:r>
      <w:r w:rsidR="0019395A">
        <w:rPr>
          <w:rStyle w:val="Char0"/>
          <w:rFonts w:hint="cs"/>
          <w:rtl/>
        </w:rPr>
        <w:t>َ</w:t>
      </w:r>
      <w:r w:rsidR="0019395A" w:rsidRPr="00C36261">
        <w:rPr>
          <w:rStyle w:val="Char0"/>
          <w:rtl/>
        </w:rPr>
        <w:t>م</w:t>
      </w:r>
      <w:r w:rsidR="0019395A">
        <w:rPr>
          <w:rStyle w:val="Char0"/>
          <w:rFonts w:hint="cs"/>
          <w:rtl/>
        </w:rPr>
        <w:t>ِّ</w:t>
      </w:r>
      <w:r w:rsidR="0019395A" w:rsidRPr="00C36261">
        <w:rPr>
          <w:rStyle w:val="Char0"/>
          <w:rtl/>
        </w:rPr>
        <w:t>م</w:t>
      </w:r>
      <w:r w:rsidR="0019395A">
        <w:rPr>
          <w:rStyle w:val="Char0"/>
          <w:rFonts w:hint="cs"/>
          <w:rtl/>
        </w:rPr>
        <w:t>َ</w:t>
      </w:r>
      <w:r w:rsidR="0019395A" w:rsidRPr="00C36261">
        <w:rPr>
          <w:rStyle w:val="Char0"/>
          <w:rtl/>
        </w:rPr>
        <w:t xml:space="preserve"> م</w:t>
      </w:r>
      <w:r w:rsidR="0019395A">
        <w:rPr>
          <w:rStyle w:val="Char0"/>
          <w:rFonts w:hint="cs"/>
          <w:rtl/>
        </w:rPr>
        <w:t>َ</w:t>
      </w:r>
      <w:r w:rsidR="0019395A" w:rsidRPr="00C36261">
        <w:rPr>
          <w:rStyle w:val="Char0"/>
          <w:rtl/>
        </w:rPr>
        <w:t>ك</w:t>
      </w:r>
      <w:r w:rsidR="0019395A">
        <w:rPr>
          <w:rStyle w:val="Char0"/>
          <w:rFonts w:hint="cs"/>
          <w:rtl/>
        </w:rPr>
        <w:t>َ</w:t>
      </w:r>
      <w:r w:rsidR="0019395A" w:rsidRPr="00C36261">
        <w:rPr>
          <w:rStyle w:val="Char0"/>
          <w:rtl/>
        </w:rPr>
        <w:t>ار</w:t>
      </w:r>
      <w:r w:rsidR="0019395A">
        <w:rPr>
          <w:rStyle w:val="Char0"/>
          <w:rFonts w:hint="cs"/>
          <w:rtl/>
        </w:rPr>
        <w:t>ِ</w:t>
      </w:r>
      <w:r w:rsidR="0019395A" w:rsidRPr="00C36261">
        <w:rPr>
          <w:rStyle w:val="Char0"/>
          <w:rtl/>
        </w:rPr>
        <w:t>م</w:t>
      </w:r>
      <w:r w:rsidR="0019395A">
        <w:rPr>
          <w:rStyle w:val="Char0"/>
          <w:rFonts w:hint="cs"/>
          <w:rtl/>
        </w:rPr>
        <w:t>َ</w:t>
      </w:r>
      <w:r w:rsidR="0019395A" w:rsidRPr="00C36261">
        <w:rPr>
          <w:rStyle w:val="Char0"/>
          <w:rtl/>
        </w:rPr>
        <w:t xml:space="preserve"> الأ</w:t>
      </w:r>
      <w:r w:rsidR="0019395A">
        <w:rPr>
          <w:rStyle w:val="Char0"/>
          <w:rFonts w:hint="cs"/>
          <w:rtl/>
        </w:rPr>
        <w:t>َ</w:t>
      </w:r>
      <w:r w:rsidR="0019395A" w:rsidRPr="00C36261">
        <w:rPr>
          <w:rStyle w:val="Char0"/>
          <w:rtl/>
        </w:rPr>
        <w:t>خ</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اق</w:t>
      </w:r>
      <w:r w:rsidR="0019395A">
        <w:rPr>
          <w:rStyle w:val="Char0"/>
          <w:rFonts w:hint="cs"/>
          <w:rtl/>
        </w:rPr>
        <w:t>ِ</w:t>
      </w:r>
      <w:r w:rsidR="0019395A" w:rsidRPr="00C36261">
        <w:rPr>
          <w:rStyle w:val="Char0"/>
          <w:rtl/>
        </w:rPr>
        <w:t>»</w:t>
      </w:r>
      <w:r w:rsidR="0019395A" w:rsidRPr="00182C9E">
        <w:rPr>
          <w:rtl/>
        </w:rPr>
        <w:t xml:space="preserve"> </w:t>
      </w:r>
      <w:r w:rsidR="00FF05CE" w:rsidRPr="00182C9E">
        <w:rPr>
          <w:rStyle w:val="Char2"/>
          <w:rtl/>
        </w:rPr>
        <w:t>[</w:t>
      </w:r>
      <w:r w:rsidRPr="00182C9E">
        <w:rPr>
          <w:rStyle w:val="Char2"/>
          <w:rtl/>
        </w:rPr>
        <w:t>البيهقي 21301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فأحد أهم أسباب البعثة هو الرقي والسمو بأخلاق الفرد والمجتمع.</w:t>
      </w:r>
    </w:p>
    <w:p w14:paraId="61D07B34" w14:textId="77777777" w:rsidR="0095794C" w:rsidRPr="0024719B" w:rsidRDefault="0095794C" w:rsidP="00511124">
      <w:pPr>
        <w:pStyle w:val="afd"/>
        <w:spacing w:after="40"/>
        <w:rPr>
          <w:rtl/>
        </w:rPr>
      </w:pPr>
      <w:bookmarkStart w:id="378" w:name="_Toc95952141"/>
      <w:r w:rsidRPr="0024719B">
        <w:rPr>
          <w:rtl/>
        </w:rPr>
        <w:t>2-</w:t>
      </w:r>
      <w:r w:rsidR="005B3A1C">
        <w:rPr>
          <w:rtl/>
        </w:rPr>
        <w:t xml:space="preserve"> </w:t>
      </w:r>
      <w:r w:rsidRPr="0024719B">
        <w:rPr>
          <w:rtl/>
        </w:rPr>
        <w:t>أن الأخلاق جزء وثيق من الإيمان والاعتقاد:</w:t>
      </w:r>
      <w:bookmarkEnd w:id="378"/>
    </w:p>
    <w:p w14:paraId="161374DA" w14:textId="77777777" w:rsidR="0095794C" w:rsidRPr="0024719B" w:rsidRDefault="0095794C" w:rsidP="00511124">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ولما سُئل الرسول صلى الله عليه وسلم: أي المؤمنين أفضل إيمانًا؟ قال صلى الله عليه وسلم: </w:t>
      </w:r>
      <w:r w:rsidRPr="00D66F0F">
        <w:rPr>
          <w:rStyle w:val="Char0"/>
          <w:rtl/>
        </w:rPr>
        <w:t>«أ</w:t>
      </w:r>
      <w:r w:rsidR="0019395A">
        <w:rPr>
          <w:rStyle w:val="Char0"/>
          <w:rFonts w:hint="cs"/>
          <w:rtl/>
        </w:rPr>
        <w:t>َ</w:t>
      </w:r>
      <w:r w:rsidRPr="00D66F0F">
        <w:rPr>
          <w:rStyle w:val="Char0"/>
          <w:rtl/>
        </w:rPr>
        <w:t>ح</w:t>
      </w:r>
      <w:r w:rsidR="0019395A">
        <w:rPr>
          <w:rStyle w:val="Char0"/>
          <w:rFonts w:hint="cs"/>
          <w:rtl/>
        </w:rPr>
        <w:t>ْ</w:t>
      </w:r>
      <w:r w:rsidRPr="00D66F0F">
        <w:rPr>
          <w:rStyle w:val="Char0"/>
          <w:rtl/>
        </w:rPr>
        <w:t>س</w:t>
      </w:r>
      <w:r w:rsidR="0019395A">
        <w:rPr>
          <w:rStyle w:val="Char0"/>
          <w:rFonts w:hint="cs"/>
          <w:rtl/>
        </w:rPr>
        <w:t>َ</w:t>
      </w:r>
      <w:r w:rsidRPr="00D66F0F">
        <w:rPr>
          <w:rStyle w:val="Char0"/>
          <w:rtl/>
        </w:rPr>
        <w:t>ن</w:t>
      </w:r>
      <w:r w:rsidR="0019395A">
        <w:rPr>
          <w:rStyle w:val="Char0"/>
          <w:rFonts w:hint="cs"/>
          <w:rtl/>
        </w:rPr>
        <w:t>ُ</w:t>
      </w:r>
      <w:r w:rsidRPr="00D66F0F">
        <w:rPr>
          <w:rStyle w:val="Char0"/>
          <w:rtl/>
        </w:rPr>
        <w:t>ه</w:t>
      </w:r>
      <w:r w:rsidR="0019395A">
        <w:rPr>
          <w:rStyle w:val="Char0"/>
          <w:rFonts w:hint="cs"/>
          <w:rtl/>
        </w:rPr>
        <w:t>ُ</w:t>
      </w:r>
      <w:r w:rsidRPr="00D66F0F">
        <w:rPr>
          <w:rStyle w:val="Char0"/>
          <w:rtl/>
        </w:rPr>
        <w:t>م</w:t>
      </w:r>
      <w:r w:rsidR="0019395A">
        <w:rPr>
          <w:rStyle w:val="Char0"/>
          <w:rFonts w:hint="cs"/>
          <w:rtl/>
        </w:rPr>
        <w:t>ْ</w:t>
      </w:r>
      <w:r w:rsidRPr="00D66F0F">
        <w:rPr>
          <w:rStyle w:val="Char0"/>
          <w:rtl/>
        </w:rPr>
        <w:t xml:space="preserve"> أ</w:t>
      </w:r>
      <w:r w:rsidR="0019395A">
        <w:rPr>
          <w:rStyle w:val="Char0"/>
          <w:rFonts w:hint="cs"/>
          <w:rtl/>
        </w:rPr>
        <w:t>َ</w:t>
      </w:r>
      <w:r w:rsidRPr="00D66F0F">
        <w:rPr>
          <w:rStyle w:val="Char0"/>
          <w:rtl/>
        </w:rPr>
        <w:t>خ</w:t>
      </w:r>
      <w:r w:rsidR="0019395A">
        <w:rPr>
          <w:rStyle w:val="Char0"/>
          <w:rFonts w:hint="cs"/>
          <w:rtl/>
        </w:rPr>
        <w:t>ْ</w:t>
      </w:r>
      <w:r w:rsidRPr="00D66F0F">
        <w:rPr>
          <w:rStyle w:val="Char0"/>
          <w:rtl/>
        </w:rPr>
        <w:t>ل</w:t>
      </w:r>
      <w:r w:rsidR="0019395A">
        <w:rPr>
          <w:rStyle w:val="Char0"/>
          <w:rFonts w:hint="cs"/>
          <w:rtl/>
        </w:rPr>
        <w:t>َ</w:t>
      </w:r>
      <w:r w:rsidRPr="00D66F0F">
        <w:rPr>
          <w:rStyle w:val="Char0"/>
          <w:rtl/>
        </w:rPr>
        <w:t>اقًا»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1162، أبو داود 4682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3768573" w14:textId="77777777" w:rsidR="0095794C" w:rsidRPr="00511124" w:rsidRDefault="0095794C" w:rsidP="0019395A">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pacing w:val="-4"/>
          <w:sz w:val="30"/>
          <w:szCs w:val="30"/>
          <w:rtl/>
        </w:rPr>
      </w:pPr>
      <w:r w:rsidRPr="00511124">
        <w:rPr>
          <w:rFonts w:ascii="Traditional Arabic" w:hAnsi="Traditional Arabic" w:cs="Traditional Arabic"/>
          <w:spacing w:val="-4"/>
          <w:sz w:val="30"/>
          <w:szCs w:val="30"/>
          <w:rtl/>
        </w:rPr>
        <w:t xml:space="preserve">وقد سمى الله الإيمان برًّا، فقال تعالى: </w:t>
      </w:r>
      <w:r w:rsidR="000B3352" w:rsidRPr="00511124">
        <w:rPr>
          <w:rStyle w:val="Char0"/>
          <w:spacing w:val="-4"/>
          <w:rtl/>
        </w:rPr>
        <w:t>﴿</w:t>
      </w:r>
      <w:r w:rsidRPr="00511124">
        <w:rPr>
          <w:rStyle w:val="Char0"/>
          <w:spacing w:val="-4"/>
          <w:rtl/>
        </w:rPr>
        <w:t>لَيْسَ الْبِرَّ أَنْ تُوَلُّوا وُجُوهَكُمْ قِبَلَ الْمَشْرِقِ وَالْمَغْرِبِ وَلَكِنَّ الْبِرَّ مَنْ آَمَنَ بِاللَّهِ وَالْيَوْمِ الْآَخِرِ وَالْمَلَائِكَةِ وَالْكِتَابِ وَالنَّبِيِّينَ</w:t>
      </w:r>
      <w:r w:rsidR="00D77A34" w:rsidRPr="00511124">
        <w:rPr>
          <w:rStyle w:val="Char0"/>
          <w:spacing w:val="-4"/>
          <w:rtl/>
        </w:rPr>
        <w:t>﴾</w:t>
      </w:r>
      <w:r w:rsidR="00182C9E" w:rsidRPr="00511124">
        <w:rPr>
          <w:rStyle w:val="Char2"/>
          <w:spacing w:val="-4"/>
          <w:rtl/>
        </w:rPr>
        <w:t>[</w:t>
      </w:r>
      <w:r w:rsidRPr="00511124">
        <w:rPr>
          <w:rStyle w:val="Char2"/>
          <w:spacing w:val="-4"/>
          <w:rtl/>
        </w:rPr>
        <w:t>البقرة: 177</w:t>
      </w:r>
      <w:r w:rsidR="00EF7BAD" w:rsidRPr="00511124">
        <w:rPr>
          <w:rStyle w:val="Char2"/>
          <w:spacing w:val="-4"/>
          <w:rtl/>
        </w:rPr>
        <w:t xml:space="preserve"> </w:t>
      </w:r>
      <w:r w:rsidR="00EE6FBD" w:rsidRPr="00511124">
        <w:rPr>
          <w:rStyle w:val="Char2"/>
          <w:spacing w:val="-4"/>
          <w:rtl/>
        </w:rPr>
        <w:t xml:space="preserve">  ]</w:t>
      </w:r>
      <w:r w:rsidRPr="00511124">
        <w:rPr>
          <w:rFonts w:ascii="Traditional Arabic" w:hAnsi="Traditional Arabic" w:cs="Traditional Arabic"/>
          <w:spacing w:val="-4"/>
          <w:sz w:val="30"/>
          <w:szCs w:val="30"/>
          <w:rtl/>
        </w:rPr>
        <w:t xml:space="preserve">، والبر اسم </w:t>
      </w:r>
      <w:r w:rsidRPr="00511124">
        <w:rPr>
          <w:rFonts w:ascii="Traditional Arabic" w:hAnsi="Traditional Arabic" w:cs="Traditional Arabic"/>
          <w:spacing w:val="-4"/>
          <w:sz w:val="30"/>
          <w:szCs w:val="30"/>
          <w:rtl/>
        </w:rPr>
        <w:lastRenderedPageBreak/>
        <w:t xml:space="preserve">جامع لأنواع الخير من الأخلاق والأقوال والأفعال، ولهذا قال النبي صلى الله عليه وسلم: </w:t>
      </w:r>
      <w:r w:rsidR="0019395A" w:rsidRPr="00C36261">
        <w:rPr>
          <w:rStyle w:val="Char0"/>
          <w:rtl/>
        </w:rPr>
        <w:t>«الب</w:t>
      </w:r>
      <w:r w:rsidR="0019395A">
        <w:rPr>
          <w:rStyle w:val="Char0"/>
          <w:rFonts w:hint="cs"/>
          <w:rtl/>
        </w:rPr>
        <w:t>ِ</w:t>
      </w:r>
      <w:r w:rsidR="0019395A" w:rsidRPr="00C36261">
        <w:rPr>
          <w:rStyle w:val="Char0"/>
          <w:rtl/>
        </w:rPr>
        <w:t>ر</w:t>
      </w:r>
      <w:r w:rsidR="0019395A">
        <w:rPr>
          <w:rStyle w:val="Char0"/>
          <w:rFonts w:hint="cs"/>
          <w:rtl/>
        </w:rPr>
        <w:t>ُّ</w:t>
      </w:r>
      <w:r w:rsidR="0019395A" w:rsidRPr="00C36261">
        <w:rPr>
          <w:rStyle w:val="Char0"/>
          <w:rtl/>
        </w:rPr>
        <w:t xml:space="preserve"> ح</w:t>
      </w:r>
      <w:r w:rsidR="0019395A">
        <w:rPr>
          <w:rStyle w:val="Char0"/>
          <w:rFonts w:hint="cs"/>
          <w:rtl/>
        </w:rPr>
        <w:t>ُ</w:t>
      </w:r>
      <w:r w:rsidR="0019395A" w:rsidRPr="00C36261">
        <w:rPr>
          <w:rStyle w:val="Char0"/>
          <w:rtl/>
        </w:rPr>
        <w:t>س</w:t>
      </w:r>
      <w:r w:rsidR="0019395A">
        <w:rPr>
          <w:rStyle w:val="Char0"/>
          <w:rFonts w:hint="cs"/>
          <w:rtl/>
        </w:rPr>
        <w:t>ْ</w:t>
      </w:r>
      <w:r w:rsidR="0019395A" w:rsidRPr="00C36261">
        <w:rPr>
          <w:rStyle w:val="Char0"/>
          <w:rtl/>
        </w:rPr>
        <w:t>ن</w:t>
      </w:r>
      <w:r w:rsidR="0019395A">
        <w:rPr>
          <w:rStyle w:val="Char0"/>
          <w:rFonts w:hint="cs"/>
          <w:rtl/>
        </w:rPr>
        <w:t>ُ</w:t>
      </w:r>
      <w:r w:rsidR="0019395A" w:rsidRPr="00C36261">
        <w:rPr>
          <w:rStyle w:val="Char0"/>
          <w:rtl/>
        </w:rPr>
        <w:t xml:space="preserve"> الخ</w:t>
      </w:r>
      <w:r w:rsidR="0019395A">
        <w:rPr>
          <w:rStyle w:val="Char0"/>
          <w:rFonts w:hint="cs"/>
          <w:rtl/>
        </w:rPr>
        <w:t>ُ</w:t>
      </w:r>
      <w:r w:rsidR="0019395A" w:rsidRPr="00C36261">
        <w:rPr>
          <w:rStyle w:val="Char0"/>
          <w:rtl/>
        </w:rPr>
        <w:t>ل</w:t>
      </w:r>
      <w:r w:rsidR="0019395A">
        <w:rPr>
          <w:rStyle w:val="Char0"/>
          <w:rFonts w:hint="cs"/>
          <w:rtl/>
        </w:rPr>
        <w:t>ُ</w:t>
      </w:r>
      <w:r w:rsidR="0019395A" w:rsidRPr="00C36261">
        <w:rPr>
          <w:rStyle w:val="Char0"/>
          <w:rtl/>
        </w:rPr>
        <w:t>ق</w:t>
      </w:r>
      <w:r w:rsidR="0019395A">
        <w:rPr>
          <w:rStyle w:val="Char0"/>
          <w:rFonts w:hint="cs"/>
          <w:rtl/>
        </w:rPr>
        <w:t>ِ</w:t>
      </w:r>
      <w:r w:rsidR="0019395A" w:rsidRPr="00C36261">
        <w:rPr>
          <w:rStyle w:val="Char0"/>
          <w:rtl/>
        </w:rPr>
        <w:t>»</w:t>
      </w:r>
      <w:r w:rsidR="0019395A" w:rsidRPr="00511124">
        <w:rPr>
          <w:spacing w:val="-4"/>
          <w:rtl/>
        </w:rPr>
        <w:t xml:space="preserve"> </w:t>
      </w:r>
      <w:r w:rsidR="00FF05CE" w:rsidRPr="00511124">
        <w:rPr>
          <w:rStyle w:val="Char2"/>
          <w:spacing w:val="-4"/>
          <w:rtl/>
        </w:rPr>
        <w:t>[</w:t>
      </w:r>
      <w:r w:rsidRPr="00511124">
        <w:rPr>
          <w:rStyle w:val="Char2"/>
          <w:spacing w:val="-4"/>
          <w:rtl/>
        </w:rPr>
        <w:t>مسلم 2553</w:t>
      </w:r>
      <w:r w:rsidR="00EF7BAD" w:rsidRPr="00511124">
        <w:rPr>
          <w:rStyle w:val="Char2"/>
          <w:spacing w:val="-4"/>
          <w:rtl/>
        </w:rPr>
        <w:t xml:space="preserve"> </w:t>
      </w:r>
      <w:r w:rsidR="00EE6FBD" w:rsidRPr="00511124">
        <w:rPr>
          <w:rStyle w:val="Char2"/>
          <w:spacing w:val="-4"/>
          <w:rtl/>
        </w:rPr>
        <w:t xml:space="preserve">  ]</w:t>
      </w:r>
      <w:r w:rsidRPr="00511124">
        <w:rPr>
          <w:rFonts w:ascii="Traditional Arabic" w:hAnsi="Traditional Arabic" w:cs="Traditional Arabic"/>
          <w:spacing w:val="-4"/>
          <w:sz w:val="30"/>
          <w:szCs w:val="30"/>
          <w:rtl/>
        </w:rPr>
        <w:t>.</w:t>
      </w:r>
    </w:p>
    <w:p w14:paraId="74EA2D5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ويظهر الأمر بجلاء في قول النبي صلى الله عليه وسلم: </w:t>
      </w:r>
      <w:r w:rsidRPr="00D66F0F">
        <w:rPr>
          <w:rStyle w:val="Char0"/>
          <w:rtl/>
        </w:rPr>
        <w:t>«الإ</w:t>
      </w:r>
      <w:r w:rsidR="00F64001">
        <w:rPr>
          <w:rStyle w:val="Char0"/>
          <w:rFonts w:hint="cs"/>
          <w:rtl/>
        </w:rPr>
        <w:t>ِ</w:t>
      </w:r>
      <w:r w:rsidRPr="00D66F0F">
        <w:rPr>
          <w:rStyle w:val="Char0"/>
          <w:rtl/>
        </w:rPr>
        <w:t>يم</w:t>
      </w:r>
      <w:r w:rsidR="00F64001">
        <w:rPr>
          <w:rStyle w:val="Char0"/>
          <w:rFonts w:hint="cs"/>
          <w:rtl/>
        </w:rPr>
        <w:t>َ</w:t>
      </w:r>
      <w:r w:rsidRPr="00D66F0F">
        <w:rPr>
          <w:rStyle w:val="Char0"/>
          <w:rtl/>
        </w:rPr>
        <w:t>ان</w:t>
      </w:r>
      <w:r w:rsidR="00F64001">
        <w:rPr>
          <w:rStyle w:val="Char0"/>
          <w:rFonts w:hint="cs"/>
          <w:rtl/>
        </w:rPr>
        <w:t>ُ</w:t>
      </w:r>
      <w:r w:rsidRPr="00D66F0F">
        <w:rPr>
          <w:rStyle w:val="Char0"/>
          <w:rtl/>
        </w:rPr>
        <w:t xml:space="preserve"> ب</w:t>
      </w:r>
      <w:r w:rsidR="00F64001">
        <w:rPr>
          <w:rStyle w:val="Char0"/>
          <w:rFonts w:hint="cs"/>
          <w:rtl/>
        </w:rPr>
        <w:t>ِ</w:t>
      </w:r>
      <w:r w:rsidRPr="00D66F0F">
        <w:rPr>
          <w:rStyle w:val="Char0"/>
          <w:rtl/>
        </w:rPr>
        <w:t>ض</w:t>
      </w:r>
      <w:r w:rsidR="00F64001">
        <w:rPr>
          <w:rStyle w:val="Char0"/>
          <w:rFonts w:hint="cs"/>
          <w:rtl/>
        </w:rPr>
        <w:t>ْ</w:t>
      </w:r>
      <w:r w:rsidRPr="00D66F0F">
        <w:rPr>
          <w:rStyle w:val="Char0"/>
          <w:rtl/>
        </w:rPr>
        <w:t>ع</w:t>
      </w:r>
      <w:r w:rsidR="00F64001">
        <w:rPr>
          <w:rStyle w:val="Char0"/>
          <w:rFonts w:hint="cs"/>
          <w:rtl/>
        </w:rPr>
        <w:t>ٌ</w:t>
      </w:r>
      <w:r w:rsidRPr="00D66F0F">
        <w:rPr>
          <w:rStyle w:val="Char0"/>
          <w:rtl/>
        </w:rPr>
        <w:t xml:space="preserve"> و</w:t>
      </w:r>
      <w:r w:rsidR="00F64001">
        <w:rPr>
          <w:rStyle w:val="Char0"/>
          <w:rFonts w:hint="cs"/>
          <w:rtl/>
        </w:rPr>
        <w:t>َ</w:t>
      </w:r>
      <w:r w:rsidRPr="00D66F0F">
        <w:rPr>
          <w:rStyle w:val="Char0"/>
          <w:rtl/>
        </w:rPr>
        <w:t>س</w:t>
      </w:r>
      <w:r w:rsidR="00F64001">
        <w:rPr>
          <w:rStyle w:val="Char0"/>
          <w:rFonts w:hint="cs"/>
          <w:rtl/>
        </w:rPr>
        <w:t>ِ</w:t>
      </w:r>
      <w:r w:rsidRPr="00D66F0F">
        <w:rPr>
          <w:rStyle w:val="Char0"/>
          <w:rtl/>
        </w:rPr>
        <w:t>ت</w:t>
      </w:r>
      <w:r w:rsidR="00F64001">
        <w:rPr>
          <w:rStyle w:val="Char0"/>
          <w:rFonts w:hint="cs"/>
          <w:rtl/>
        </w:rPr>
        <w:t>ُّ</w:t>
      </w:r>
      <w:r w:rsidRPr="00D66F0F">
        <w:rPr>
          <w:rStyle w:val="Char0"/>
          <w:rtl/>
        </w:rPr>
        <w:t>ون</w:t>
      </w:r>
      <w:r w:rsidR="00F64001">
        <w:rPr>
          <w:rStyle w:val="Char0"/>
          <w:rFonts w:hint="cs"/>
          <w:rtl/>
        </w:rPr>
        <w:t>َ</w:t>
      </w:r>
      <w:r w:rsidRPr="00D66F0F">
        <w:rPr>
          <w:rStyle w:val="Char0"/>
          <w:rtl/>
        </w:rPr>
        <w:t xml:space="preserve"> ش</w:t>
      </w:r>
      <w:r w:rsidR="00F64001">
        <w:rPr>
          <w:rStyle w:val="Char0"/>
          <w:rFonts w:hint="cs"/>
          <w:rtl/>
        </w:rPr>
        <w:t>ُ</w:t>
      </w:r>
      <w:r w:rsidRPr="00D66F0F">
        <w:rPr>
          <w:rStyle w:val="Char0"/>
          <w:rtl/>
        </w:rPr>
        <w:t>ع</w:t>
      </w:r>
      <w:r w:rsidR="00F64001">
        <w:rPr>
          <w:rStyle w:val="Char0"/>
          <w:rFonts w:hint="cs"/>
          <w:rtl/>
        </w:rPr>
        <w:t>ْ</w:t>
      </w:r>
      <w:r w:rsidRPr="00D66F0F">
        <w:rPr>
          <w:rStyle w:val="Char0"/>
          <w:rtl/>
        </w:rPr>
        <w:t>ب</w:t>
      </w:r>
      <w:r w:rsidR="00F64001">
        <w:rPr>
          <w:rStyle w:val="Char0"/>
          <w:rFonts w:hint="cs"/>
          <w:rtl/>
        </w:rPr>
        <w:t>َ</w:t>
      </w:r>
      <w:r w:rsidRPr="00D66F0F">
        <w:rPr>
          <w:rStyle w:val="Char0"/>
          <w:rtl/>
        </w:rPr>
        <w:t>ة</w:t>
      </w:r>
      <w:r w:rsidR="00F64001">
        <w:rPr>
          <w:rStyle w:val="Char0"/>
          <w:rFonts w:hint="cs"/>
          <w:rtl/>
        </w:rPr>
        <w:t>ً</w:t>
      </w:r>
      <w:r w:rsidRPr="00D66F0F">
        <w:rPr>
          <w:rStyle w:val="Char0"/>
          <w:rtl/>
        </w:rPr>
        <w:t>، ف</w:t>
      </w:r>
      <w:r w:rsidR="00F64001">
        <w:rPr>
          <w:rStyle w:val="Char0"/>
          <w:rFonts w:hint="cs"/>
          <w:rtl/>
        </w:rPr>
        <w:t>َ</w:t>
      </w:r>
      <w:r w:rsidRPr="00D66F0F">
        <w:rPr>
          <w:rStyle w:val="Char0"/>
          <w:rtl/>
        </w:rPr>
        <w:t>أ</w:t>
      </w:r>
      <w:r w:rsidR="00F64001">
        <w:rPr>
          <w:rStyle w:val="Char0"/>
          <w:rFonts w:hint="cs"/>
          <w:rtl/>
        </w:rPr>
        <w:t>َ</w:t>
      </w:r>
      <w:r w:rsidRPr="00D66F0F">
        <w:rPr>
          <w:rStyle w:val="Char0"/>
          <w:rtl/>
        </w:rPr>
        <w:t>ف</w:t>
      </w:r>
      <w:r w:rsidR="00F64001">
        <w:rPr>
          <w:rStyle w:val="Char0"/>
          <w:rFonts w:hint="cs"/>
          <w:rtl/>
        </w:rPr>
        <w:t>ْ</w:t>
      </w:r>
      <w:r w:rsidRPr="00D66F0F">
        <w:rPr>
          <w:rStyle w:val="Char0"/>
          <w:rtl/>
        </w:rPr>
        <w:t>ض</w:t>
      </w:r>
      <w:r w:rsidR="00F64001">
        <w:rPr>
          <w:rStyle w:val="Char0"/>
          <w:rFonts w:hint="cs"/>
          <w:rtl/>
        </w:rPr>
        <w:t>َ</w:t>
      </w:r>
      <w:r w:rsidRPr="00D66F0F">
        <w:rPr>
          <w:rStyle w:val="Char0"/>
          <w:rtl/>
        </w:rPr>
        <w:t>ل</w:t>
      </w:r>
      <w:r w:rsidR="00F64001">
        <w:rPr>
          <w:rStyle w:val="Char0"/>
          <w:rFonts w:hint="cs"/>
          <w:rtl/>
        </w:rPr>
        <w:t>ُ</w:t>
      </w:r>
      <w:r w:rsidRPr="00D66F0F">
        <w:rPr>
          <w:rStyle w:val="Char0"/>
          <w:rtl/>
        </w:rPr>
        <w:t>ه</w:t>
      </w:r>
      <w:r w:rsidR="00F64001">
        <w:rPr>
          <w:rStyle w:val="Char0"/>
          <w:rFonts w:hint="cs"/>
          <w:rtl/>
        </w:rPr>
        <w:t>َ</w:t>
      </w:r>
      <w:r w:rsidRPr="00D66F0F">
        <w:rPr>
          <w:rStyle w:val="Char0"/>
          <w:rtl/>
        </w:rPr>
        <w:t>ا ق</w:t>
      </w:r>
      <w:r w:rsidR="00F64001">
        <w:rPr>
          <w:rStyle w:val="Char0"/>
          <w:rFonts w:hint="cs"/>
          <w:rtl/>
        </w:rPr>
        <w:t>َ</w:t>
      </w:r>
      <w:r w:rsidRPr="00D66F0F">
        <w:rPr>
          <w:rStyle w:val="Char0"/>
          <w:rtl/>
        </w:rPr>
        <w:t>و</w:t>
      </w:r>
      <w:r w:rsidR="00F64001">
        <w:rPr>
          <w:rStyle w:val="Char0"/>
          <w:rFonts w:hint="cs"/>
          <w:rtl/>
        </w:rPr>
        <w:t>ْ</w:t>
      </w:r>
      <w:r w:rsidRPr="00D66F0F">
        <w:rPr>
          <w:rStyle w:val="Char0"/>
          <w:rtl/>
        </w:rPr>
        <w:t>ل</w:t>
      </w:r>
      <w:r w:rsidR="00F64001">
        <w:rPr>
          <w:rStyle w:val="Char0"/>
          <w:rFonts w:hint="cs"/>
          <w:rtl/>
        </w:rPr>
        <w:t>ُ</w:t>
      </w:r>
      <w:r w:rsidRPr="00D66F0F">
        <w:rPr>
          <w:rStyle w:val="Char0"/>
          <w:rtl/>
        </w:rPr>
        <w:t xml:space="preserve"> ل</w:t>
      </w:r>
      <w:r w:rsidR="00F64001">
        <w:rPr>
          <w:rStyle w:val="Char0"/>
          <w:rFonts w:hint="cs"/>
          <w:rtl/>
        </w:rPr>
        <w:t>َ</w:t>
      </w:r>
      <w:r w:rsidRPr="00D66F0F">
        <w:rPr>
          <w:rStyle w:val="Char0"/>
          <w:rtl/>
        </w:rPr>
        <w:t>ا إ</w:t>
      </w:r>
      <w:r w:rsidR="00F64001">
        <w:rPr>
          <w:rStyle w:val="Char0"/>
          <w:rFonts w:hint="cs"/>
          <w:rtl/>
        </w:rPr>
        <w:t>ِ</w:t>
      </w:r>
      <w:r w:rsidRPr="00D66F0F">
        <w:rPr>
          <w:rStyle w:val="Char0"/>
          <w:rtl/>
        </w:rPr>
        <w:t>له</w:t>
      </w:r>
      <w:r w:rsidR="00F64001">
        <w:rPr>
          <w:rStyle w:val="Char0"/>
          <w:rFonts w:hint="cs"/>
          <w:rtl/>
        </w:rPr>
        <w:t>َ</w:t>
      </w:r>
      <w:r w:rsidRPr="00D66F0F">
        <w:rPr>
          <w:rStyle w:val="Char0"/>
          <w:rtl/>
        </w:rPr>
        <w:t xml:space="preserve"> إ</w:t>
      </w:r>
      <w:r w:rsidR="00F64001">
        <w:rPr>
          <w:rStyle w:val="Char0"/>
          <w:rFonts w:hint="cs"/>
          <w:rtl/>
        </w:rPr>
        <w:t>ِ</w:t>
      </w:r>
      <w:r w:rsidRPr="00D66F0F">
        <w:rPr>
          <w:rStyle w:val="Char0"/>
          <w:rtl/>
        </w:rPr>
        <w:t>ل</w:t>
      </w:r>
      <w:r w:rsidR="00F64001">
        <w:rPr>
          <w:rStyle w:val="Char0"/>
          <w:rFonts w:hint="cs"/>
          <w:rtl/>
        </w:rPr>
        <w:t>َّ</w:t>
      </w:r>
      <w:r w:rsidRPr="00D66F0F">
        <w:rPr>
          <w:rStyle w:val="Char0"/>
          <w:rtl/>
        </w:rPr>
        <w:t>ا الله</w:t>
      </w:r>
      <w:r w:rsidR="00F64001">
        <w:rPr>
          <w:rStyle w:val="Char0"/>
          <w:rFonts w:hint="cs"/>
          <w:rtl/>
        </w:rPr>
        <w:t>ُ</w:t>
      </w:r>
      <w:r w:rsidRPr="00D66F0F">
        <w:rPr>
          <w:rStyle w:val="Char0"/>
          <w:rtl/>
        </w:rPr>
        <w:t>، و</w:t>
      </w:r>
      <w:r w:rsidR="00F64001">
        <w:rPr>
          <w:rStyle w:val="Char0"/>
          <w:rFonts w:hint="cs"/>
          <w:rtl/>
        </w:rPr>
        <w:t>َ</w:t>
      </w:r>
      <w:r w:rsidRPr="00D66F0F">
        <w:rPr>
          <w:rStyle w:val="Char0"/>
          <w:rtl/>
        </w:rPr>
        <w:t>أ</w:t>
      </w:r>
      <w:r w:rsidR="00F64001">
        <w:rPr>
          <w:rStyle w:val="Char0"/>
          <w:rFonts w:hint="cs"/>
          <w:rtl/>
        </w:rPr>
        <w:t>َ</w:t>
      </w:r>
      <w:r w:rsidRPr="00D66F0F">
        <w:rPr>
          <w:rStyle w:val="Char0"/>
          <w:rtl/>
        </w:rPr>
        <w:t>د</w:t>
      </w:r>
      <w:r w:rsidR="00F64001">
        <w:rPr>
          <w:rStyle w:val="Char0"/>
          <w:rFonts w:hint="cs"/>
          <w:rtl/>
        </w:rPr>
        <w:t>ْ</w:t>
      </w:r>
      <w:r w:rsidRPr="00D66F0F">
        <w:rPr>
          <w:rStyle w:val="Char0"/>
          <w:rtl/>
        </w:rPr>
        <w:t>ن</w:t>
      </w:r>
      <w:r w:rsidR="00F64001">
        <w:rPr>
          <w:rStyle w:val="Char0"/>
          <w:rFonts w:hint="cs"/>
          <w:rtl/>
        </w:rPr>
        <w:t>َ</w:t>
      </w:r>
      <w:r w:rsidRPr="00D66F0F">
        <w:rPr>
          <w:rStyle w:val="Char0"/>
          <w:rtl/>
        </w:rPr>
        <w:t>اه</w:t>
      </w:r>
      <w:r w:rsidR="00F64001">
        <w:rPr>
          <w:rStyle w:val="Char0"/>
          <w:rFonts w:hint="cs"/>
          <w:rtl/>
        </w:rPr>
        <w:t>َ</w:t>
      </w:r>
      <w:r w:rsidRPr="00D66F0F">
        <w:rPr>
          <w:rStyle w:val="Char0"/>
          <w:rtl/>
        </w:rPr>
        <w:t>ا إ</w:t>
      </w:r>
      <w:r w:rsidR="00F64001">
        <w:rPr>
          <w:rStyle w:val="Char0"/>
          <w:rFonts w:hint="cs"/>
          <w:rtl/>
        </w:rPr>
        <w:t>ِ</w:t>
      </w:r>
      <w:r w:rsidRPr="00D66F0F">
        <w:rPr>
          <w:rStyle w:val="Char0"/>
          <w:rtl/>
        </w:rPr>
        <w:t>م</w:t>
      </w:r>
      <w:r w:rsidR="00F64001">
        <w:rPr>
          <w:rStyle w:val="Char0"/>
          <w:rFonts w:hint="cs"/>
          <w:rtl/>
        </w:rPr>
        <w:t>َ</w:t>
      </w:r>
      <w:r w:rsidRPr="00D66F0F">
        <w:rPr>
          <w:rStyle w:val="Char0"/>
          <w:rtl/>
        </w:rPr>
        <w:t>اط</w:t>
      </w:r>
      <w:r w:rsidR="00F64001">
        <w:rPr>
          <w:rStyle w:val="Char0"/>
          <w:rFonts w:hint="cs"/>
          <w:rtl/>
        </w:rPr>
        <w:t>َ</w:t>
      </w:r>
      <w:r w:rsidRPr="00D66F0F">
        <w:rPr>
          <w:rStyle w:val="Char0"/>
          <w:rtl/>
        </w:rPr>
        <w:t>ة</w:t>
      </w:r>
      <w:r w:rsidR="00F64001">
        <w:rPr>
          <w:rStyle w:val="Char0"/>
          <w:rFonts w:hint="cs"/>
          <w:rtl/>
        </w:rPr>
        <w:t>ُ</w:t>
      </w:r>
      <w:r w:rsidRPr="00D66F0F">
        <w:rPr>
          <w:rStyle w:val="Char0"/>
          <w:rtl/>
        </w:rPr>
        <w:t xml:space="preserve"> الأ</w:t>
      </w:r>
      <w:r w:rsidR="00F64001">
        <w:rPr>
          <w:rStyle w:val="Char0"/>
          <w:rFonts w:hint="cs"/>
          <w:rtl/>
        </w:rPr>
        <w:t>َ</w:t>
      </w:r>
      <w:r w:rsidRPr="00D66F0F">
        <w:rPr>
          <w:rStyle w:val="Char0"/>
          <w:rtl/>
        </w:rPr>
        <w:t>ذ</w:t>
      </w:r>
      <w:r w:rsidR="00F64001">
        <w:rPr>
          <w:rStyle w:val="Char0"/>
          <w:rFonts w:hint="cs"/>
          <w:rtl/>
        </w:rPr>
        <w:t>َ</w:t>
      </w:r>
      <w:r w:rsidRPr="00D66F0F">
        <w:rPr>
          <w:rStyle w:val="Char0"/>
          <w:rtl/>
        </w:rPr>
        <w:t>ى ع</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الط</w:t>
      </w:r>
      <w:r w:rsidR="00F64001">
        <w:rPr>
          <w:rStyle w:val="Char0"/>
          <w:rFonts w:hint="cs"/>
          <w:rtl/>
        </w:rPr>
        <w:t>َّ</w:t>
      </w:r>
      <w:r w:rsidRPr="00D66F0F">
        <w:rPr>
          <w:rStyle w:val="Char0"/>
          <w:rtl/>
        </w:rPr>
        <w:t>ر</w:t>
      </w:r>
      <w:r w:rsidR="00F64001">
        <w:rPr>
          <w:rStyle w:val="Char0"/>
          <w:rFonts w:hint="cs"/>
          <w:rtl/>
        </w:rPr>
        <w:t>ِ</w:t>
      </w:r>
      <w:r w:rsidRPr="00D66F0F">
        <w:rPr>
          <w:rStyle w:val="Char0"/>
          <w:rtl/>
        </w:rPr>
        <w:t>يق</w:t>
      </w:r>
      <w:r w:rsidR="00F64001">
        <w:rPr>
          <w:rStyle w:val="Char0"/>
          <w:rFonts w:hint="cs"/>
          <w:rtl/>
        </w:rPr>
        <w:t>ِ</w:t>
      </w:r>
      <w:r w:rsidRPr="00D66F0F">
        <w:rPr>
          <w:rStyle w:val="Char0"/>
          <w:rtl/>
        </w:rPr>
        <w:t>، و</w:t>
      </w:r>
      <w:r w:rsidR="00F64001">
        <w:rPr>
          <w:rStyle w:val="Char0"/>
          <w:rFonts w:hint="cs"/>
          <w:rtl/>
        </w:rPr>
        <w:t>َ</w:t>
      </w:r>
      <w:r w:rsidRPr="00D66F0F">
        <w:rPr>
          <w:rStyle w:val="Char0"/>
          <w:rtl/>
        </w:rPr>
        <w:t>الح</w:t>
      </w:r>
      <w:r w:rsidR="00F64001">
        <w:rPr>
          <w:rStyle w:val="Char0"/>
          <w:rFonts w:hint="cs"/>
          <w:rtl/>
        </w:rPr>
        <w:t>َ</w:t>
      </w:r>
      <w:r w:rsidRPr="00D66F0F">
        <w:rPr>
          <w:rStyle w:val="Char0"/>
          <w:rtl/>
        </w:rPr>
        <w:t>ي</w:t>
      </w:r>
      <w:r w:rsidR="00F64001">
        <w:rPr>
          <w:rStyle w:val="Char0"/>
          <w:rFonts w:hint="cs"/>
          <w:rtl/>
        </w:rPr>
        <w:t>َ</w:t>
      </w:r>
      <w:r w:rsidRPr="00D66F0F">
        <w:rPr>
          <w:rStyle w:val="Char0"/>
          <w:rtl/>
        </w:rPr>
        <w:t>اء</w:t>
      </w:r>
      <w:r w:rsidR="00F64001">
        <w:rPr>
          <w:rStyle w:val="Char0"/>
          <w:rFonts w:hint="cs"/>
          <w:rtl/>
        </w:rPr>
        <w:t>ُ</w:t>
      </w:r>
      <w:r w:rsidRPr="00D66F0F">
        <w:rPr>
          <w:rStyle w:val="Char0"/>
          <w:rtl/>
        </w:rPr>
        <w:t xml:space="preserve"> ش</w:t>
      </w:r>
      <w:r w:rsidR="00F64001">
        <w:rPr>
          <w:rStyle w:val="Char0"/>
          <w:rFonts w:hint="cs"/>
          <w:rtl/>
        </w:rPr>
        <w:t>ُ</w:t>
      </w:r>
      <w:r w:rsidRPr="00D66F0F">
        <w:rPr>
          <w:rStyle w:val="Char0"/>
          <w:rtl/>
        </w:rPr>
        <w:t>ع</w:t>
      </w:r>
      <w:r w:rsidR="00F64001">
        <w:rPr>
          <w:rStyle w:val="Char0"/>
          <w:rFonts w:hint="cs"/>
          <w:rtl/>
        </w:rPr>
        <w:t>ْ</w:t>
      </w:r>
      <w:r w:rsidRPr="00D66F0F">
        <w:rPr>
          <w:rStyle w:val="Char0"/>
          <w:rtl/>
        </w:rPr>
        <w:t>ب</w:t>
      </w:r>
      <w:r w:rsidR="00F64001">
        <w:rPr>
          <w:rStyle w:val="Char0"/>
          <w:rFonts w:hint="cs"/>
          <w:rtl/>
        </w:rPr>
        <w:t>َ</w:t>
      </w:r>
      <w:r w:rsidRPr="00D66F0F">
        <w:rPr>
          <w:rStyle w:val="Char0"/>
          <w:rtl/>
        </w:rPr>
        <w:t>ة</w:t>
      </w:r>
      <w:r w:rsidR="00F64001">
        <w:rPr>
          <w:rStyle w:val="Char0"/>
          <w:rFonts w:hint="cs"/>
          <w:rtl/>
        </w:rPr>
        <w:t>ٌ</w:t>
      </w:r>
      <w:r w:rsidRPr="00D66F0F">
        <w:rPr>
          <w:rStyle w:val="Char0"/>
          <w:rtl/>
        </w:rPr>
        <w:t xml:space="preserve"> م</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الإ</w:t>
      </w:r>
      <w:r w:rsidR="00F64001">
        <w:rPr>
          <w:rStyle w:val="Char0"/>
          <w:rFonts w:hint="cs"/>
          <w:rtl/>
        </w:rPr>
        <w:t>ِ</w:t>
      </w:r>
      <w:r w:rsidRPr="00D66F0F">
        <w:rPr>
          <w:rStyle w:val="Char0"/>
          <w:rtl/>
        </w:rPr>
        <w:t>يم</w:t>
      </w:r>
      <w:r w:rsidR="00F64001">
        <w:rPr>
          <w:rStyle w:val="Char0"/>
          <w:rFonts w:hint="cs"/>
          <w:rtl/>
        </w:rPr>
        <w:t>َ</w:t>
      </w:r>
      <w:r w:rsidRPr="00D66F0F">
        <w:rPr>
          <w:rStyle w:val="Char0"/>
          <w:rtl/>
        </w:rPr>
        <w:t>ان</w:t>
      </w:r>
      <w:r w:rsidR="00F64001">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35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6DB6FE0" w14:textId="77777777" w:rsidR="0095794C" w:rsidRPr="0024719B" w:rsidRDefault="0095794C" w:rsidP="005F3F06">
      <w:pPr>
        <w:pStyle w:val="afd"/>
        <w:rPr>
          <w:rtl/>
        </w:rPr>
      </w:pPr>
      <w:bookmarkStart w:id="379" w:name="_Toc95952142"/>
      <w:r w:rsidRPr="0024719B">
        <w:rPr>
          <w:rtl/>
        </w:rPr>
        <w:t>3-</w:t>
      </w:r>
      <w:r w:rsidR="005B3A1C">
        <w:rPr>
          <w:rtl/>
        </w:rPr>
        <w:t xml:space="preserve"> </w:t>
      </w:r>
      <w:r w:rsidRPr="0024719B">
        <w:rPr>
          <w:rtl/>
        </w:rPr>
        <w:t>أن الأخلاق مرتبطة بكل أنواع العبادة:</w:t>
      </w:r>
      <w:bookmarkEnd w:id="379"/>
    </w:p>
    <w:p w14:paraId="3B5FC09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فلا تجد الله يأمر بعبادة إلا وينبه إلى مقصدها الأخلاقي أو أثرها على النفس والمجتمع، وأمثلة هذا كثيرة، منها: </w:t>
      </w:r>
    </w:p>
    <w:p w14:paraId="636D118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الصلاة: </w:t>
      </w:r>
      <w:r w:rsidR="000B3352" w:rsidRPr="00D66F0F">
        <w:rPr>
          <w:rStyle w:val="Char0"/>
          <w:rtl/>
        </w:rPr>
        <w:t>﴿</w:t>
      </w:r>
      <w:r w:rsidRPr="00D66F0F">
        <w:rPr>
          <w:rStyle w:val="Char0"/>
          <w:rtl/>
        </w:rPr>
        <w:t>وَأَقِمِ الصَّلَاةَ إِنَّ الصَّلَاةَ تَنْهَى عَنِ الْفَحْشَاءِ وَالْمُنْكَرِ</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العنكبوت: 45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6A45BD8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الزكاة: </w:t>
      </w:r>
      <w:r w:rsidR="000B3352" w:rsidRPr="00D66F0F">
        <w:rPr>
          <w:rStyle w:val="Char0"/>
          <w:rtl/>
        </w:rPr>
        <w:t>﴿</w:t>
      </w:r>
      <w:r w:rsidRPr="00D66F0F">
        <w:rPr>
          <w:rStyle w:val="Char0"/>
          <w:rtl/>
        </w:rPr>
        <w:t>خُذْ مِنْ أَمْوَالِهِمْ صَدَقَةً تُطَهِّرُهُمْ وَتُزَكِّيهِمْ بِهَا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التوبة: 103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فمع أن حقيقة الزكاة إحسان للناس ومواساتهم فهي كذلك تهذب النفس وتزكيها من الأخلاق السيئة. </w:t>
      </w:r>
    </w:p>
    <w:p w14:paraId="1085F12B" w14:textId="77777777" w:rsidR="0095794C" w:rsidRPr="00511124" w:rsidRDefault="0095794C" w:rsidP="0051112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511124">
        <w:rPr>
          <w:rFonts w:ascii="Traditional Arabic" w:hAnsi="Traditional Arabic" w:cs="Traditional Arabic"/>
          <w:spacing w:val="-4"/>
          <w:sz w:val="30"/>
          <w:szCs w:val="30"/>
          <w:rtl/>
        </w:rPr>
        <w:t xml:space="preserve">الصيام: </w:t>
      </w:r>
      <w:r w:rsidR="00E32746" w:rsidRPr="00511124">
        <w:rPr>
          <w:rStyle w:val="Char0"/>
          <w:spacing w:val="-4"/>
          <w:rtl/>
        </w:rPr>
        <w:t>﴿</w:t>
      </w:r>
      <w:r w:rsidRPr="00511124">
        <w:rPr>
          <w:rStyle w:val="Char0"/>
          <w:spacing w:val="-4"/>
          <w:rtl/>
        </w:rPr>
        <w:t>كُتِبَ عَلَيْكُمُ الصِّيَامُ كَمَا كُتِبَ عَلَى الَّذِينَ مِنْ قَبْلِكُمْ لَعَلَّكُمْ تَتَّقُونَ</w:t>
      </w:r>
      <w:r w:rsidR="00D77A34" w:rsidRPr="00511124">
        <w:rPr>
          <w:rStyle w:val="Char0"/>
          <w:spacing w:val="-4"/>
          <w:rtl/>
        </w:rPr>
        <w:t>﴾</w:t>
      </w:r>
      <w:r w:rsidRPr="00511124">
        <w:rPr>
          <w:rFonts w:ascii="Traditional Arabic" w:hAnsi="Traditional Arabic" w:cs="Traditional Arabic"/>
          <w:spacing w:val="-4"/>
          <w:sz w:val="30"/>
          <w:szCs w:val="30"/>
          <w:rtl/>
        </w:rPr>
        <w:t xml:space="preserve"> </w:t>
      </w:r>
      <w:r w:rsidR="00182C9E" w:rsidRPr="00511124">
        <w:rPr>
          <w:rStyle w:val="Char2"/>
          <w:spacing w:val="-4"/>
          <w:rtl/>
        </w:rPr>
        <w:t>[</w:t>
      </w:r>
      <w:r w:rsidRPr="00511124">
        <w:rPr>
          <w:rStyle w:val="Char2"/>
          <w:spacing w:val="-4"/>
          <w:rtl/>
        </w:rPr>
        <w:t>البقرة: 183</w:t>
      </w:r>
      <w:r w:rsidR="00EE6FBD" w:rsidRPr="00511124">
        <w:rPr>
          <w:rStyle w:val="Char2"/>
          <w:spacing w:val="-4"/>
          <w:rtl/>
        </w:rPr>
        <w:t xml:space="preserve"> ]</w:t>
      </w:r>
      <w:r w:rsidRPr="00511124">
        <w:rPr>
          <w:rFonts w:ascii="Traditional Arabic" w:hAnsi="Traditional Arabic" w:cs="Traditional Arabic"/>
          <w:spacing w:val="-4"/>
          <w:sz w:val="30"/>
          <w:szCs w:val="30"/>
          <w:rtl/>
        </w:rPr>
        <w:t xml:space="preserve"> فالمقصد هو تقوى الله بفعل أوامره واجتناب نواهيه، ولذلك يقول صلى الله عليه وسلم: </w:t>
      </w:r>
      <w:r w:rsidRPr="00511124">
        <w:rPr>
          <w:rStyle w:val="Char0"/>
          <w:spacing w:val="-4"/>
          <w:rtl/>
        </w:rPr>
        <w:t>«م</w:t>
      </w:r>
      <w:r w:rsidR="00F64001">
        <w:rPr>
          <w:rStyle w:val="Char0"/>
          <w:rFonts w:hint="cs"/>
          <w:spacing w:val="-4"/>
          <w:rtl/>
        </w:rPr>
        <w:t>َ</w:t>
      </w:r>
      <w:r w:rsidRPr="00511124">
        <w:rPr>
          <w:rStyle w:val="Char0"/>
          <w:spacing w:val="-4"/>
          <w:rtl/>
        </w:rPr>
        <w:t>ن</w:t>
      </w:r>
      <w:r w:rsidR="00F64001">
        <w:rPr>
          <w:rStyle w:val="Char0"/>
          <w:rFonts w:hint="cs"/>
          <w:spacing w:val="-4"/>
          <w:rtl/>
        </w:rPr>
        <w:t>ْ</w:t>
      </w:r>
      <w:r w:rsidRPr="00511124">
        <w:rPr>
          <w:rStyle w:val="Char0"/>
          <w:spacing w:val="-4"/>
          <w:rtl/>
        </w:rPr>
        <w:t xml:space="preserve"> ل</w:t>
      </w:r>
      <w:r w:rsidR="00F64001">
        <w:rPr>
          <w:rStyle w:val="Char0"/>
          <w:rFonts w:hint="cs"/>
          <w:spacing w:val="-4"/>
          <w:rtl/>
        </w:rPr>
        <w:t>َ</w:t>
      </w:r>
      <w:r w:rsidRPr="00511124">
        <w:rPr>
          <w:rStyle w:val="Char0"/>
          <w:spacing w:val="-4"/>
          <w:rtl/>
        </w:rPr>
        <w:t>م</w:t>
      </w:r>
      <w:r w:rsidR="00F64001">
        <w:rPr>
          <w:rStyle w:val="Char0"/>
          <w:rFonts w:hint="cs"/>
          <w:spacing w:val="-4"/>
          <w:rtl/>
        </w:rPr>
        <w:t>ْ</w:t>
      </w:r>
      <w:r w:rsidRPr="00511124">
        <w:rPr>
          <w:rStyle w:val="Char0"/>
          <w:spacing w:val="-4"/>
          <w:rtl/>
        </w:rPr>
        <w:t xml:space="preserve"> ي</w:t>
      </w:r>
      <w:r w:rsidR="00F64001">
        <w:rPr>
          <w:rStyle w:val="Char0"/>
          <w:rFonts w:hint="cs"/>
          <w:spacing w:val="-4"/>
          <w:rtl/>
        </w:rPr>
        <w:t>َ</w:t>
      </w:r>
      <w:r w:rsidRPr="00511124">
        <w:rPr>
          <w:rStyle w:val="Char0"/>
          <w:spacing w:val="-4"/>
          <w:rtl/>
        </w:rPr>
        <w:t>د</w:t>
      </w:r>
      <w:r w:rsidR="00F64001">
        <w:rPr>
          <w:rStyle w:val="Char0"/>
          <w:rFonts w:hint="cs"/>
          <w:spacing w:val="-4"/>
          <w:rtl/>
        </w:rPr>
        <w:t>َ</w:t>
      </w:r>
      <w:r w:rsidRPr="00511124">
        <w:rPr>
          <w:rStyle w:val="Char0"/>
          <w:spacing w:val="-4"/>
          <w:rtl/>
        </w:rPr>
        <w:t>ع</w:t>
      </w:r>
      <w:r w:rsidR="00F64001">
        <w:rPr>
          <w:rStyle w:val="Char0"/>
          <w:rFonts w:hint="cs"/>
          <w:spacing w:val="-4"/>
          <w:rtl/>
        </w:rPr>
        <w:t>ْ</w:t>
      </w:r>
      <w:r w:rsidRPr="00511124">
        <w:rPr>
          <w:rStyle w:val="Char0"/>
          <w:spacing w:val="-4"/>
          <w:rtl/>
        </w:rPr>
        <w:t xml:space="preserve"> ق</w:t>
      </w:r>
      <w:r w:rsidR="00F64001">
        <w:rPr>
          <w:rStyle w:val="Char0"/>
          <w:rFonts w:hint="cs"/>
          <w:spacing w:val="-4"/>
          <w:rtl/>
        </w:rPr>
        <w:t>َ</w:t>
      </w:r>
      <w:r w:rsidRPr="00511124">
        <w:rPr>
          <w:rStyle w:val="Char0"/>
          <w:spacing w:val="-4"/>
          <w:rtl/>
        </w:rPr>
        <w:t>و</w:t>
      </w:r>
      <w:r w:rsidR="00F64001">
        <w:rPr>
          <w:rStyle w:val="Char0"/>
          <w:rFonts w:hint="cs"/>
          <w:spacing w:val="-4"/>
          <w:rtl/>
        </w:rPr>
        <w:t>ْ</w:t>
      </w:r>
      <w:r w:rsidRPr="00511124">
        <w:rPr>
          <w:rStyle w:val="Char0"/>
          <w:spacing w:val="-4"/>
          <w:rtl/>
        </w:rPr>
        <w:t>ل</w:t>
      </w:r>
      <w:r w:rsidR="00F64001">
        <w:rPr>
          <w:rStyle w:val="Char0"/>
          <w:rFonts w:hint="cs"/>
          <w:spacing w:val="-4"/>
          <w:rtl/>
        </w:rPr>
        <w:t>َ</w:t>
      </w:r>
      <w:r w:rsidRPr="00511124">
        <w:rPr>
          <w:rStyle w:val="Char0"/>
          <w:spacing w:val="-4"/>
          <w:rtl/>
        </w:rPr>
        <w:t xml:space="preserve"> الز</w:t>
      </w:r>
      <w:r w:rsidR="00F64001">
        <w:rPr>
          <w:rStyle w:val="Char0"/>
          <w:rFonts w:hint="cs"/>
          <w:spacing w:val="-4"/>
          <w:rtl/>
        </w:rPr>
        <w:t>ُّ</w:t>
      </w:r>
      <w:r w:rsidRPr="00511124">
        <w:rPr>
          <w:rStyle w:val="Char0"/>
          <w:spacing w:val="-4"/>
          <w:rtl/>
        </w:rPr>
        <w:t>ور</w:t>
      </w:r>
      <w:r w:rsidR="00F64001">
        <w:rPr>
          <w:rStyle w:val="Char0"/>
          <w:rFonts w:hint="cs"/>
          <w:spacing w:val="-4"/>
          <w:rtl/>
        </w:rPr>
        <w:t>ِ</w:t>
      </w:r>
      <w:r w:rsidRPr="00511124">
        <w:rPr>
          <w:rStyle w:val="Char0"/>
          <w:spacing w:val="-4"/>
          <w:rtl/>
        </w:rPr>
        <w:t xml:space="preserve"> و</w:t>
      </w:r>
      <w:r w:rsidR="00F64001">
        <w:rPr>
          <w:rStyle w:val="Char0"/>
          <w:rFonts w:hint="cs"/>
          <w:spacing w:val="-4"/>
          <w:rtl/>
        </w:rPr>
        <w:t>َ</w:t>
      </w:r>
      <w:r w:rsidRPr="00511124">
        <w:rPr>
          <w:rStyle w:val="Char0"/>
          <w:spacing w:val="-4"/>
          <w:rtl/>
        </w:rPr>
        <w:t>الع</w:t>
      </w:r>
      <w:r w:rsidR="00F64001">
        <w:rPr>
          <w:rStyle w:val="Char0"/>
          <w:rFonts w:hint="cs"/>
          <w:spacing w:val="-4"/>
          <w:rtl/>
        </w:rPr>
        <w:t>َ</w:t>
      </w:r>
      <w:r w:rsidRPr="00511124">
        <w:rPr>
          <w:rStyle w:val="Char0"/>
          <w:spacing w:val="-4"/>
          <w:rtl/>
        </w:rPr>
        <w:t>م</w:t>
      </w:r>
      <w:r w:rsidR="00F64001">
        <w:rPr>
          <w:rStyle w:val="Char0"/>
          <w:rFonts w:hint="cs"/>
          <w:spacing w:val="-4"/>
          <w:rtl/>
        </w:rPr>
        <w:t>َ</w:t>
      </w:r>
      <w:r w:rsidRPr="00511124">
        <w:rPr>
          <w:rStyle w:val="Char0"/>
          <w:spacing w:val="-4"/>
          <w:rtl/>
        </w:rPr>
        <w:t>ل</w:t>
      </w:r>
      <w:r w:rsidR="00F64001">
        <w:rPr>
          <w:rStyle w:val="Char0"/>
          <w:rFonts w:hint="cs"/>
          <w:spacing w:val="-4"/>
          <w:rtl/>
        </w:rPr>
        <w:t>َ</w:t>
      </w:r>
      <w:r w:rsidRPr="00511124">
        <w:rPr>
          <w:rStyle w:val="Char0"/>
          <w:spacing w:val="-4"/>
          <w:rtl/>
        </w:rPr>
        <w:t xml:space="preserve"> ب</w:t>
      </w:r>
      <w:r w:rsidR="00F64001">
        <w:rPr>
          <w:rStyle w:val="Char0"/>
          <w:rFonts w:hint="cs"/>
          <w:spacing w:val="-4"/>
          <w:rtl/>
        </w:rPr>
        <w:t>ِ</w:t>
      </w:r>
      <w:r w:rsidRPr="00511124">
        <w:rPr>
          <w:rStyle w:val="Char0"/>
          <w:spacing w:val="-4"/>
          <w:rtl/>
        </w:rPr>
        <w:t>ه</w:t>
      </w:r>
      <w:r w:rsidR="00F64001">
        <w:rPr>
          <w:rStyle w:val="Char0"/>
          <w:rFonts w:hint="cs"/>
          <w:spacing w:val="-4"/>
          <w:rtl/>
        </w:rPr>
        <w:t>ِ</w:t>
      </w:r>
      <w:r w:rsidRPr="00511124">
        <w:rPr>
          <w:rStyle w:val="Char0"/>
          <w:spacing w:val="-4"/>
          <w:rtl/>
        </w:rPr>
        <w:t xml:space="preserve"> ف</w:t>
      </w:r>
      <w:r w:rsidR="00F64001">
        <w:rPr>
          <w:rStyle w:val="Char0"/>
          <w:rFonts w:hint="cs"/>
          <w:spacing w:val="-4"/>
          <w:rtl/>
        </w:rPr>
        <w:t>َ</w:t>
      </w:r>
      <w:r w:rsidRPr="00511124">
        <w:rPr>
          <w:rStyle w:val="Char0"/>
          <w:spacing w:val="-4"/>
          <w:rtl/>
        </w:rPr>
        <w:t>ل</w:t>
      </w:r>
      <w:r w:rsidR="00F64001">
        <w:rPr>
          <w:rStyle w:val="Char0"/>
          <w:rFonts w:hint="cs"/>
          <w:spacing w:val="-4"/>
          <w:rtl/>
        </w:rPr>
        <w:t>َ</w:t>
      </w:r>
      <w:r w:rsidRPr="00511124">
        <w:rPr>
          <w:rStyle w:val="Char0"/>
          <w:spacing w:val="-4"/>
          <w:rtl/>
        </w:rPr>
        <w:t>ي</w:t>
      </w:r>
      <w:r w:rsidR="00F64001">
        <w:rPr>
          <w:rStyle w:val="Char0"/>
          <w:rFonts w:hint="cs"/>
          <w:spacing w:val="-4"/>
          <w:rtl/>
        </w:rPr>
        <w:t>ْ</w:t>
      </w:r>
      <w:r w:rsidRPr="00511124">
        <w:rPr>
          <w:rStyle w:val="Char0"/>
          <w:spacing w:val="-4"/>
          <w:rtl/>
        </w:rPr>
        <w:t>س</w:t>
      </w:r>
      <w:r w:rsidR="00F64001">
        <w:rPr>
          <w:rStyle w:val="Char0"/>
          <w:rFonts w:hint="cs"/>
          <w:spacing w:val="-4"/>
          <w:rtl/>
        </w:rPr>
        <w:t>َ</w:t>
      </w:r>
      <w:r w:rsidRPr="00511124">
        <w:rPr>
          <w:rStyle w:val="Char0"/>
          <w:spacing w:val="-4"/>
          <w:rtl/>
        </w:rPr>
        <w:t xml:space="preserve"> لله</w:t>
      </w:r>
      <w:r w:rsidR="00F64001">
        <w:rPr>
          <w:rStyle w:val="Char0"/>
          <w:rFonts w:hint="cs"/>
          <w:spacing w:val="-4"/>
          <w:rtl/>
        </w:rPr>
        <w:t>ِ</w:t>
      </w:r>
      <w:r w:rsidRPr="00511124">
        <w:rPr>
          <w:rStyle w:val="Char0"/>
          <w:spacing w:val="-4"/>
          <w:rtl/>
        </w:rPr>
        <w:t xml:space="preserve"> ح</w:t>
      </w:r>
      <w:r w:rsidR="00F64001">
        <w:rPr>
          <w:rStyle w:val="Char0"/>
          <w:rFonts w:hint="cs"/>
          <w:spacing w:val="-4"/>
          <w:rtl/>
        </w:rPr>
        <w:t>َ</w:t>
      </w:r>
      <w:r w:rsidRPr="00511124">
        <w:rPr>
          <w:rStyle w:val="Char0"/>
          <w:spacing w:val="-4"/>
          <w:rtl/>
        </w:rPr>
        <w:t>اج</w:t>
      </w:r>
      <w:r w:rsidR="00F64001">
        <w:rPr>
          <w:rStyle w:val="Char0"/>
          <w:rFonts w:hint="cs"/>
          <w:spacing w:val="-4"/>
          <w:rtl/>
        </w:rPr>
        <w:t>َ</w:t>
      </w:r>
      <w:r w:rsidRPr="00511124">
        <w:rPr>
          <w:rStyle w:val="Char0"/>
          <w:spacing w:val="-4"/>
          <w:rtl/>
        </w:rPr>
        <w:t>ة</w:t>
      </w:r>
      <w:r w:rsidR="00F64001">
        <w:rPr>
          <w:rStyle w:val="Char0"/>
          <w:rFonts w:hint="cs"/>
          <w:spacing w:val="-4"/>
          <w:rtl/>
        </w:rPr>
        <w:t>ٌ</w:t>
      </w:r>
      <w:r w:rsidRPr="00511124">
        <w:rPr>
          <w:rStyle w:val="Char0"/>
          <w:spacing w:val="-4"/>
          <w:rtl/>
        </w:rPr>
        <w:t xml:space="preserve"> ف</w:t>
      </w:r>
      <w:r w:rsidR="00F64001">
        <w:rPr>
          <w:rStyle w:val="Char0"/>
          <w:rFonts w:hint="cs"/>
          <w:spacing w:val="-4"/>
          <w:rtl/>
        </w:rPr>
        <w:t>ِ</w:t>
      </w:r>
      <w:r w:rsidRPr="00511124">
        <w:rPr>
          <w:rStyle w:val="Char0"/>
          <w:spacing w:val="-4"/>
          <w:rtl/>
        </w:rPr>
        <w:t>ي أ</w:t>
      </w:r>
      <w:r w:rsidR="00F64001">
        <w:rPr>
          <w:rStyle w:val="Char0"/>
          <w:rFonts w:hint="cs"/>
          <w:spacing w:val="-4"/>
          <w:rtl/>
        </w:rPr>
        <w:t>َ</w:t>
      </w:r>
      <w:r w:rsidRPr="00511124">
        <w:rPr>
          <w:rStyle w:val="Char0"/>
          <w:spacing w:val="-4"/>
          <w:rtl/>
        </w:rPr>
        <w:t>ن</w:t>
      </w:r>
      <w:r w:rsidR="00F64001">
        <w:rPr>
          <w:rStyle w:val="Char0"/>
          <w:rFonts w:hint="cs"/>
          <w:spacing w:val="-4"/>
          <w:rtl/>
        </w:rPr>
        <w:t>ْ</w:t>
      </w:r>
      <w:r w:rsidRPr="00511124">
        <w:rPr>
          <w:rStyle w:val="Char0"/>
          <w:spacing w:val="-4"/>
          <w:rtl/>
        </w:rPr>
        <w:t xml:space="preserve"> ي</w:t>
      </w:r>
      <w:r w:rsidR="00F64001">
        <w:rPr>
          <w:rStyle w:val="Char0"/>
          <w:rFonts w:hint="cs"/>
          <w:spacing w:val="-4"/>
          <w:rtl/>
        </w:rPr>
        <w:t>َ</w:t>
      </w:r>
      <w:r w:rsidRPr="00511124">
        <w:rPr>
          <w:rStyle w:val="Char0"/>
          <w:spacing w:val="-4"/>
          <w:rtl/>
        </w:rPr>
        <w:t>د</w:t>
      </w:r>
      <w:r w:rsidR="00F64001">
        <w:rPr>
          <w:rStyle w:val="Char0"/>
          <w:rFonts w:hint="cs"/>
          <w:spacing w:val="-4"/>
          <w:rtl/>
        </w:rPr>
        <w:t>َ</w:t>
      </w:r>
      <w:r w:rsidRPr="00511124">
        <w:rPr>
          <w:rStyle w:val="Char0"/>
          <w:spacing w:val="-4"/>
          <w:rtl/>
        </w:rPr>
        <w:t>ع</w:t>
      </w:r>
      <w:r w:rsidR="00F64001">
        <w:rPr>
          <w:rStyle w:val="Char0"/>
          <w:rFonts w:hint="cs"/>
          <w:spacing w:val="-4"/>
          <w:rtl/>
        </w:rPr>
        <w:t>َ</w:t>
      </w:r>
      <w:r w:rsidRPr="00511124">
        <w:rPr>
          <w:rStyle w:val="Char0"/>
          <w:spacing w:val="-4"/>
          <w:rtl/>
        </w:rPr>
        <w:t xml:space="preserve"> ط</w:t>
      </w:r>
      <w:r w:rsidR="00F64001">
        <w:rPr>
          <w:rStyle w:val="Char0"/>
          <w:rFonts w:hint="cs"/>
          <w:spacing w:val="-4"/>
          <w:rtl/>
        </w:rPr>
        <w:t>َ</w:t>
      </w:r>
      <w:r w:rsidRPr="00511124">
        <w:rPr>
          <w:rStyle w:val="Char0"/>
          <w:spacing w:val="-4"/>
          <w:rtl/>
        </w:rPr>
        <w:t>ع</w:t>
      </w:r>
      <w:r w:rsidR="00F64001">
        <w:rPr>
          <w:rStyle w:val="Char0"/>
          <w:rFonts w:hint="cs"/>
          <w:spacing w:val="-4"/>
          <w:rtl/>
        </w:rPr>
        <w:t>َ</w:t>
      </w:r>
      <w:r w:rsidRPr="00511124">
        <w:rPr>
          <w:rStyle w:val="Char0"/>
          <w:spacing w:val="-4"/>
          <w:rtl/>
        </w:rPr>
        <w:t>ام</w:t>
      </w:r>
      <w:r w:rsidR="00F64001">
        <w:rPr>
          <w:rStyle w:val="Char0"/>
          <w:rFonts w:hint="cs"/>
          <w:spacing w:val="-4"/>
          <w:rtl/>
        </w:rPr>
        <w:t>َ</w:t>
      </w:r>
      <w:r w:rsidRPr="00511124">
        <w:rPr>
          <w:rStyle w:val="Char0"/>
          <w:spacing w:val="-4"/>
          <w:rtl/>
        </w:rPr>
        <w:t>ه</w:t>
      </w:r>
      <w:r w:rsidR="00F64001">
        <w:rPr>
          <w:rStyle w:val="Char0"/>
          <w:rFonts w:hint="cs"/>
          <w:spacing w:val="-4"/>
          <w:rtl/>
        </w:rPr>
        <w:t>ُ</w:t>
      </w:r>
      <w:r w:rsidRPr="00511124">
        <w:rPr>
          <w:rStyle w:val="Char0"/>
          <w:spacing w:val="-4"/>
          <w:rtl/>
        </w:rPr>
        <w:t xml:space="preserve"> و</w:t>
      </w:r>
      <w:r w:rsidR="00F64001">
        <w:rPr>
          <w:rStyle w:val="Char0"/>
          <w:rFonts w:hint="cs"/>
          <w:spacing w:val="-4"/>
          <w:rtl/>
        </w:rPr>
        <w:t>َ</w:t>
      </w:r>
      <w:r w:rsidRPr="00511124">
        <w:rPr>
          <w:rStyle w:val="Char0"/>
          <w:spacing w:val="-4"/>
          <w:rtl/>
        </w:rPr>
        <w:t>ش</w:t>
      </w:r>
      <w:r w:rsidR="00F64001">
        <w:rPr>
          <w:rStyle w:val="Char0"/>
          <w:rFonts w:hint="cs"/>
          <w:spacing w:val="-4"/>
          <w:rtl/>
        </w:rPr>
        <w:t>َ</w:t>
      </w:r>
      <w:r w:rsidRPr="00511124">
        <w:rPr>
          <w:rStyle w:val="Char0"/>
          <w:spacing w:val="-4"/>
          <w:rtl/>
        </w:rPr>
        <w:t>ر</w:t>
      </w:r>
      <w:r w:rsidR="00F64001">
        <w:rPr>
          <w:rStyle w:val="Char0"/>
          <w:rFonts w:hint="cs"/>
          <w:spacing w:val="-4"/>
          <w:rtl/>
        </w:rPr>
        <w:t>َ</w:t>
      </w:r>
      <w:r w:rsidRPr="00511124">
        <w:rPr>
          <w:rStyle w:val="Char0"/>
          <w:spacing w:val="-4"/>
          <w:rtl/>
        </w:rPr>
        <w:t>اب</w:t>
      </w:r>
      <w:r w:rsidR="00F64001">
        <w:rPr>
          <w:rStyle w:val="Char0"/>
          <w:rFonts w:hint="cs"/>
          <w:spacing w:val="-4"/>
          <w:rtl/>
        </w:rPr>
        <w:t>َ</w:t>
      </w:r>
      <w:r w:rsidRPr="00511124">
        <w:rPr>
          <w:rStyle w:val="Char0"/>
          <w:spacing w:val="-4"/>
          <w:rtl/>
        </w:rPr>
        <w:t>ه</w:t>
      </w:r>
      <w:r w:rsidR="00F64001">
        <w:rPr>
          <w:rStyle w:val="Char0"/>
          <w:rFonts w:hint="cs"/>
          <w:spacing w:val="-4"/>
          <w:rtl/>
        </w:rPr>
        <w:t>ُ</w:t>
      </w:r>
      <w:r w:rsidRPr="00511124">
        <w:rPr>
          <w:rStyle w:val="Char0"/>
          <w:spacing w:val="-4"/>
          <w:rtl/>
        </w:rPr>
        <w:t>»</w:t>
      </w:r>
      <w:r w:rsidRPr="00511124">
        <w:rPr>
          <w:rFonts w:ascii="Traditional Arabic" w:hAnsi="Traditional Arabic" w:cs="Traditional Arabic"/>
          <w:spacing w:val="-4"/>
          <w:sz w:val="30"/>
          <w:szCs w:val="30"/>
          <w:rtl/>
        </w:rPr>
        <w:t xml:space="preserve"> </w:t>
      </w:r>
      <w:r w:rsidR="00FF05CE" w:rsidRPr="00511124">
        <w:rPr>
          <w:rStyle w:val="Char2"/>
          <w:spacing w:val="-4"/>
          <w:rtl/>
        </w:rPr>
        <w:t>[</w:t>
      </w:r>
      <w:r w:rsidRPr="00511124">
        <w:rPr>
          <w:rStyle w:val="Char2"/>
          <w:spacing w:val="-4"/>
          <w:rtl/>
        </w:rPr>
        <w:t>البخاري 1804</w:t>
      </w:r>
      <w:r w:rsidR="00EF7BAD" w:rsidRPr="00511124">
        <w:rPr>
          <w:rStyle w:val="Char2"/>
          <w:spacing w:val="-4"/>
          <w:rtl/>
        </w:rPr>
        <w:t xml:space="preserve"> </w:t>
      </w:r>
      <w:r w:rsidR="00EE6FBD" w:rsidRPr="00511124">
        <w:rPr>
          <w:rStyle w:val="Char2"/>
          <w:spacing w:val="-4"/>
          <w:rtl/>
        </w:rPr>
        <w:t xml:space="preserve">  ]</w:t>
      </w:r>
      <w:r w:rsidRPr="00511124">
        <w:rPr>
          <w:rFonts w:ascii="Traditional Arabic" w:hAnsi="Traditional Arabic" w:cs="Traditional Arabic"/>
          <w:spacing w:val="-4"/>
          <w:sz w:val="30"/>
          <w:szCs w:val="30"/>
          <w:rtl/>
        </w:rPr>
        <w:t xml:space="preserve"> فمن لم يؤثر صيامه في نفسه وأخلاقِه مع الناس لم يحقق هدف الصوم.</w:t>
      </w:r>
    </w:p>
    <w:p w14:paraId="7D81A668" w14:textId="77777777" w:rsidR="0095794C" w:rsidRPr="0024719B" w:rsidRDefault="0095794C" w:rsidP="005F3F06">
      <w:pPr>
        <w:pStyle w:val="afd"/>
        <w:rPr>
          <w:rtl/>
        </w:rPr>
      </w:pPr>
      <w:bookmarkStart w:id="380" w:name="_Toc95952143"/>
      <w:r w:rsidRPr="0024719B">
        <w:rPr>
          <w:rtl/>
        </w:rPr>
        <w:t>4-</w:t>
      </w:r>
      <w:r w:rsidR="005B3A1C">
        <w:rPr>
          <w:rtl/>
        </w:rPr>
        <w:t xml:space="preserve"> </w:t>
      </w:r>
      <w:r w:rsidRPr="0024719B">
        <w:rPr>
          <w:rtl/>
        </w:rPr>
        <w:t>الفضائل العظيمة والأجر الكبير الذي أعده الله لحسن الخلق:</w:t>
      </w:r>
      <w:bookmarkEnd w:id="380"/>
    </w:p>
    <w:p w14:paraId="71D9CEE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والأدلة على ذلك كثيرة من الكتاب والسنة ومن ذلك: </w:t>
      </w:r>
    </w:p>
    <w:p w14:paraId="4BE450B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أنه أثقل الأعمال الصالحة في الميزان يوم القيامة: </w:t>
      </w:r>
    </w:p>
    <w:p w14:paraId="10F91E4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يقول النبي صلى الله عليه وسلم: </w:t>
      </w:r>
      <w:r w:rsidRPr="00D66F0F">
        <w:rPr>
          <w:rStyle w:val="Char0"/>
          <w:rtl/>
        </w:rPr>
        <w:t>«م</w:t>
      </w:r>
      <w:r w:rsidR="00F64001">
        <w:rPr>
          <w:rStyle w:val="Char0"/>
          <w:rFonts w:hint="cs"/>
          <w:rtl/>
        </w:rPr>
        <w:t>َ</w:t>
      </w:r>
      <w:r w:rsidRPr="00D66F0F">
        <w:rPr>
          <w:rStyle w:val="Char0"/>
          <w:rtl/>
        </w:rPr>
        <w:t>ا م</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ش</w:t>
      </w:r>
      <w:r w:rsidR="00F64001">
        <w:rPr>
          <w:rStyle w:val="Char0"/>
          <w:rFonts w:hint="cs"/>
          <w:rtl/>
        </w:rPr>
        <w:t>َ</w:t>
      </w:r>
      <w:r w:rsidRPr="00D66F0F">
        <w:rPr>
          <w:rStyle w:val="Char0"/>
          <w:rtl/>
        </w:rPr>
        <w:t>ي</w:t>
      </w:r>
      <w:r w:rsidR="00F64001">
        <w:rPr>
          <w:rStyle w:val="Char0"/>
          <w:rFonts w:hint="cs"/>
          <w:rtl/>
        </w:rPr>
        <w:t>ْ</w:t>
      </w:r>
      <w:r w:rsidRPr="00D66F0F">
        <w:rPr>
          <w:rStyle w:val="Char0"/>
          <w:rtl/>
        </w:rPr>
        <w:t>ء</w:t>
      </w:r>
      <w:r w:rsidR="00F64001">
        <w:rPr>
          <w:rStyle w:val="Char0"/>
          <w:rFonts w:hint="cs"/>
          <w:rtl/>
        </w:rPr>
        <w:t>ٍ</w:t>
      </w:r>
      <w:r w:rsidRPr="00D66F0F">
        <w:rPr>
          <w:rStyle w:val="Char0"/>
          <w:rtl/>
        </w:rPr>
        <w:t xml:space="preserve"> ي</w:t>
      </w:r>
      <w:r w:rsidR="00F64001">
        <w:rPr>
          <w:rStyle w:val="Char0"/>
          <w:rFonts w:hint="cs"/>
          <w:rtl/>
        </w:rPr>
        <w:t>ُ</w:t>
      </w:r>
      <w:r w:rsidRPr="00D66F0F">
        <w:rPr>
          <w:rStyle w:val="Char0"/>
          <w:rtl/>
        </w:rPr>
        <w:t>وض</w:t>
      </w:r>
      <w:r w:rsidR="00F64001">
        <w:rPr>
          <w:rStyle w:val="Char0"/>
          <w:rFonts w:hint="cs"/>
          <w:rtl/>
        </w:rPr>
        <w:t>َ</w:t>
      </w:r>
      <w:r w:rsidRPr="00D66F0F">
        <w:rPr>
          <w:rStyle w:val="Char0"/>
          <w:rtl/>
        </w:rPr>
        <w:t>ع</w:t>
      </w:r>
      <w:r w:rsidR="00F64001">
        <w:rPr>
          <w:rStyle w:val="Char0"/>
          <w:rFonts w:hint="cs"/>
          <w:rtl/>
        </w:rPr>
        <w:t>ُ</w:t>
      </w:r>
      <w:r w:rsidRPr="00D66F0F">
        <w:rPr>
          <w:rStyle w:val="Char0"/>
          <w:rtl/>
        </w:rPr>
        <w:t xml:space="preserve"> ف</w:t>
      </w:r>
      <w:r w:rsidR="00F64001">
        <w:rPr>
          <w:rStyle w:val="Char0"/>
          <w:rFonts w:hint="cs"/>
          <w:rtl/>
        </w:rPr>
        <w:t>ِ</w:t>
      </w:r>
      <w:r w:rsidRPr="00D66F0F">
        <w:rPr>
          <w:rStyle w:val="Char0"/>
          <w:rtl/>
        </w:rPr>
        <w:t>ي الم</w:t>
      </w:r>
      <w:r w:rsidR="00F64001">
        <w:rPr>
          <w:rStyle w:val="Char0"/>
          <w:rFonts w:hint="cs"/>
          <w:rtl/>
        </w:rPr>
        <w:t>ِ</w:t>
      </w:r>
      <w:r w:rsidRPr="00D66F0F">
        <w:rPr>
          <w:rStyle w:val="Char0"/>
          <w:rtl/>
        </w:rPr>
        <w:t>يز</w:t>
      </w:r>
      <w:r w:rsidR="00F64001">
        <w:rPr>
          <w:rStyle w:val="Char0"/>
          <w:rFonts w:hint="cs"/>
          <w:rtl/>
        </w:rPr>
        <w:t>َ</w:t>
      </w:r>
      <w:r w:rsidRPr="00D66F0F">
        <w:rPr>
          <w:rStyle w:val="Char0"/>
          <w:rtl/>
        </w:rPr>
        <w:t>ان</w:t>
      </w:r>
      <w:r w:rsidR="00F64001">
        <w:rPr>
          <w:rStyle w:val="Char0"/>
          <w:rFonts w:hint="cs"/>
          <w:rtl/>
        </w:rPr>
        <w:t>ِ</w:t>
      </w:r>
      <w:r w:rsidRPr="00D66F0F">
        <w:rPr>
          <w:rStyle w:val="Char0"/>
          <w:rtl/>
        </w:rPr>
        <w:t xml:space="preserve"> أ</w:t>
      </w:r>
      <w:r w:rsidR="00F64001">
        <w:rPr>
          <w:rStyle w:val="Char0"/>
          <w:rFonts w:hint="cs"/>
          <w:rtl/>
        </w:rPr>
        <w:t>َ</w:t>
      </w:r>
      <w:r w:rsidRPr="00D66F0F">
        <w:rPr>
          <w:rStyle w:val="Char0"/>
          <w:rtl/>
        </w:rPr>
        <w:t>ث</w:t>
      </w:r>
      <w:r w:rsidR="00F64001">
        <w:rPr>
          <w:rStyle w:val="Char0"/>
          <w:rFonts w:hint="cs"/>
          <w:rtl/>
        </w:rPr>
        <w:t>ُ</w:t>
      </w:r>
      <w:r w:rsidRPr="00D66F0F">
        <w:rPr>
          <w:rStyle w:val="Char0"/>
          <w:rtl/>
        </w:rPr>
        <w:t>ق</w:t>
      </w:r>
      <w:r w:rsidR="00F64001">
        <w:rPr>
          <w:rStyle w:val="Char0"/>
          <w:rFonts w:hint="cs"/>
          <w:rtl/>
        </w:rPr>
        <w:t>َ</w:t>
      </w:r>
      <w:r w:rsidRPr="00D66F0F">
        <w:rPr>
          <w:rStyle w:val="Char0"/>
          <w:rtl/>
        </w:rPr>
        <w:t>ل</w:t>
      </w:r>
      <w:r w:rsidR="00F64001">
        <w:rPr>
          <w:rStyle w:val="Char0"/>
          <w:rFonts w:hint="cs"/>
          <w:rtl/>
        </w:rPr>
        <w:t>ُ</w:t>
      </w:r>
      <w:r w:rsidRPr="00D66F0F">
        <w:rPr>
          <w:rStyle w:val="Char0"/>
          <w:rtl/>
        </w:rPr>
        <w:t xml:space="preserve"> م</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ح</w:t>
      </w:r>
      <w:r w:rsidR="00F64001">
        <w:rPr>
          <w:rStyle w:val="Char0"/>
          <w:rFonts w:hint="cs"/>
          <w:rtl/>
        </w:rPr>
        <w:t>ُ</w:t>
      </w:r>
      <w:r w:rsidRPr="00D66F0F">
        <w:rPr>
          <w:rStyle w:val="Char0"/>
          <w:rtl/>
        </w:rPr>
        <w:t>س</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الخ</w:t>
      </w:r>
      <w:r w:rsidR="00F64001">
        <w:rPr>
          <w:rStyle w:val="Char0"/>
          <w:rFonts w:hint="cs"/>
          <w:rtl/>
        </w:rPr>
        <w:t>ُ</w:t>
      </w:r>
      <w:r w:rsidRPr="00D66F0F">
        <w:rPr>
          <w:rStyle w:val="Char0"/>
          <w:rtl/>
        </w:rPr>
        <w:t>ل</w:t>
      </w:r>
      <w:r w:rsidR="00F64001">
        <w:rPr>
          <w:rStyle w:val="Char0"/>
          <w:rFonts w:hint="cs"/>
          <w:rtl/>
        </w:rPr>
        <w:t>ُ</w:t>
      </w:r>
      <w:r w:rsidRPr="00D66F0F">
        <w:rPr>
          <w:rStyle w:val="Char0"/>
          <w:rtl/>
        </w:rPr>
        <w:t>ق</w:t>
      </w:r>
      <w:r w:rsidR="00F64001">
        <w:rPr>
          <w:rStyle w:val="Char0"/>
          <w:rFonts w:hint="cs"/>
          <w:rtl/>
        </w:rPr>
        <w:t>ِ</w:t>
      </w:r>
      <w:r w:rsidRPr="00D66F0F">
        <w:rPr>
          <w:rStyle w:val="Char0"/>
          <w:rtl/>
        </w:rPr>
        <w:t>، و</w:t>
      </w:r>
      <w:r w:rsidR="00F64001">
        <w:rPr>
          <w:rStyle w:val="Char0"/>
          <w:rFonts w:hint="cs"/>
          <w:rtl/>
        </w:rPr>
        <w:t>َ</w:t>
      </w:r>
      <w:r w:rsidRPr="00D66F0F">
        <w:rPr>
          <w:rStyle w:val="Char0"/>
          <w:rtl/>
        </w:rPr>
        <w:t>إ</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ص</w:t>
      </w:r>
      <w:r w:rsidR="00F64001">
        <w:rPr>
          <w:rStyle w:val="Char0"/>
          <w:rFonts w:hint="cs"/>
          <w:rtl/>
        </w:rPr>
        <w:t>َ</w:t>
      </w:r>
      <w:r w:rsidRPr="00D66F0F">
        <w:rPr>
          <w:rStyle w:val="Char0"/>
          <w:rtl/>
        </w:rPr>
        <w:t>اح</w:t>
      </w:r>
      <w:r w:rsidR="00F64001">
        <w:rPr>
          <w:rStyle w:val="Char0"/>
          <w:rFonts w:hint="cs"/>
          <w:rtl/>
        </w:rPr>
        <w:t>ِ</w:t>
      </w:r>
      <w:r w:rsidRPr="00D66F0F">
        <w:rPr>
          <w:rStyle w:val="Char0"/>
          <w:rtl/>
        </w:rPr>
        <w:t>ب</w:t>
      </w:r>
      <w:r w:rsidR="00F64001">
        <w:rPr>
          <w:rStyle w:val="Char0"/>
          <w:rFonts w:hint="cs"/>
          <w:rtl/>
        </w:rPr>
        <w:t>َ</w:t>
      </w:r>
      <w:r w:rsidRPr="00D66F0F">
        <w:rPr>
          <w:rStyle w:val="Char0"/>
          <w:rtl/>
        </w:rPr>
        <w:t xml:space="preserve"> ح</w:t>
      </w:r>
      <w:r w:rsidR="00F64001">
        <w:rPr>
          <w:rStyle w:val="Char0"/>
          <w:rFonts w:hint="cs"/>
          <w:rtl/>
        </w:rPr>
        <w:t>ُ</w:t>
      </w:r>
      <w:r w:rsidRPr="00D66F0F">
        <w:rPr>
          <w:rStyle w:val="Char0"/>
          <w:rtl/>
        </w:rPr>
        <w:t>س</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الخ</w:t>
      </w:r>
      <w:r w:rsidR="00F64001">
        <w:rPr>
          <w:rStyle w:val="Char0"/>
          <w:rFonts w:hint="cs"/>
          <w:rtl/>
        </w:rPr>
        <w:t>ُ</w:t>
      </w:r>
      <w:r w:rsidRPr="00D66F0F">
        <w:rPr>
          <w:rStyle w:val="Char0"/>
          <w:rtl/>
        </w:rPr>
        <w:t>ل</w:t>
      </w:r>
      <w:r w:rsidR="00F64001">
        <w:rPr>
          <w:rStyle w:val="Char0"/>
          <w:rFonts w:hint="cs"/>
          <w:rtl/>
        </w:rPr>
        <w:t>ُ</w:t>
      </w:r>
      <w:r w:rsidRPr="00D66F0F">
        <w:rPr>
          <w:rStyle w:val="Char0"/>
          <w:rtl/>
        </w:rPr>
        <w:t>ق</w:t>
      </w:r>
      <w:r w:rsidR="00F64001">
        <w:rPr>
          <w:rStyle w:val="Char0"/>
          <w:rFonts w:hint="cs"/>
          <w:rtl/>
        </w:rPr>
        <w:t>ِ</w:t>
      </w:r>
      <w:r w:rsidRPr="00D66F0F">
        <w:rPr>
          <w:rStyle w:val="Char0"/>
          <w:rtl/>
        </w:rPr>
        <w:t xml:space="preserve"> ل</w:t>
      </w:r>
      <w:r w:rsidR="00F64001">
        <w:rPr>
          <w:rStyle w:val="Char0"/>
          <w:rFonts w:hint="cs"/>
          <w:rtl/>
        </w:rPr>
        <w:t>َ</w:t>
      </w:r>
      <w:r w:rsidRPr="00D66F0F">
        <w:rPr>
          <w:rStyle w:val="Char0"/>
          <w:rtl/>
        </w:rPr>
        <w:t>ي</w:t>
      </w:r>
      <w:r w:rsidR="00F64001">
        <w:rPr>
          <w:rStyle w:val="Char0"/>
          <w:rFonts w:hint="cs"/>
          <w:rtl/>
        </w:rPr>
        <w:t>َ</w:t>
      </w:r>
      <w:r w:rsidRPr="00D66F0F">
        <w:rPr>
          <w:rStyle w:val="Char0"/>
          <w:rtl/>
        </w:rPr>
        <w:t>ب</w:t>
      </w:r>
      <w:r w:rsidR="00F64001">
        <w:rPr>
          <w:rStyle w:val="Char0"/>
          <w:rFonts w:hint="cs"/>
          <w:rtl/>
        </w:rPr>
        <w:t>ْ</w:t>
      </w:r>
      <w:r w:rsidRPr="00D66F0F">
        <w:rPr>
          <w:rStyle w:val="Char0"/>
          <w:rtl/>
        </w:rPr>
        <w:t>ل</w:t>
      </w:r>
      <w:r w:rsidR="00F64001">
        <w:rPr>
          <w:rStyle w:val="Char0"/>
          <w:rFonts w:hint="cs"/>
          <w:rtl/>
        </w:rPr>
        <w:t>ُ</w:t>
      </w:r>
      <w:r w:rsidRPr="00D66F0F">
        <w:rPr>
          <w:rStyle w:val="Char0"/>
          <w:rtl/>
        </w:rPr>
        <w:t>غ</w:t>
      </w:r>
      <w:r w:rsidR="00F64001">
        <w:rPr>
          <w:rStyle w:val="Char0"/>
          <w:rFonts w:hint="cs"/>
          <w:rtl/>
        </w:rPr>
        <w:t>ُ</w:t>
      </w:r>
      <w:r w:rsidRPr="00D66F0F">
        <w:rPr>
          <w:rStyle w:val="Char0"/>
          <w:rtl/>
        </w:rPr>
        <w:t xml:space="preserve"> ب</w:t>
      </w:r>
      <w:r w:rsidR="00F64001">
        <w:rPr>
          <w:rStyle w:val="Char0"/>
          <w:rFonts w:hint="cs"/>
          <w:rtl/>
        </w:rPr>
        <w:t>ِ</w:t>
      </w:r>
      <w:r w:rsidRPr="00D66F0F">
        <w:rPr>
          <w:rStyle w:val="Char0"/>
          <w:rtl/>
        </w:rPr>
        <w:t>ه</w:t>
      </w:r>
      <w:r w:rsidR="00F64001">
        <w:rPr>
          <w:rStyle w:val="Char0"/>
          <w:rFonts w:hint="cs"/>
          <w:rtl/>
        </w:rPr>
        <w:t>ِ</w:t>
      </w:r>
      <w:r w:rsidRPr="00D66F0F">
        <w:rPr>
          <w:rStyle w:val="Char0"/>
          <w:rtl/>
        </w:rPr>
        <w:t xml:space="preserve"> د</w:t>
      </w:r>
      <w:r w:rsidR="00F64001">
        <w:rPr>
          <w:rStyle w:val="Char0"/>
          <w:rFonts w:hint="cs"/>
          <w:rtl/>
        </w:rPr>
        <w:t>َ</w:t>
      </w:r>
      <w:r w:rsidRPr="00D66F0F">
        <w:rPr>
          <w:rStyle w:val="Char0"/>
          <w:rtl/>
        </w:rPr>
        <w:t>ر</w:t>
      </w:r>
      <w:r w:rsidR="00F64001">
        <w:rPr>
          <w:rStyle w:val="Char0"/>
          <w:rFonts w:hint="cs"/>
          <w:rtl/>
        </w:rPr>
        <w:t>َ</w:t>
      </w:r>
      <w:r w:rsidRPr="00D66F0F">
        <w:rPr>
          <w:rStyle w:val="Char0"/>
          <w:rtl/>
        </w:rPr>
        <w:t>ج</w:t>
      </w:r>
      <w:r w:rsidR="00F64001">
        <w:rPr>
          <w:rStyle w:val="Char0"/>
          <w:rFonts w:hint="cs"/>
          <w:rtl/>
        </w:rPr>
        <w:t>َ</w:t>
      </w:r>
      <w:r w:rsidRPr="00D66F0F">
        <w:rPr>
          <w:rStyle w:val="Char0"/>
          <w:rtl/>
        </w:rPr>
        <w:t>ة</w:t>
      </w:r>
      <w:r w:rsidR="00F64001">
        <w:rPr>
          <w:rStyle w:val="Char0"/>
          <w:rFonts w:hint="cs"/>
          <w:rtl/>
        </w:rPr>
        <w:t>َ</w:t>
      </w:r>
      <w:r w:rsidRPr="00D66F0F">
        <w:rPr>
          <w:rStyle w:val="Char0"/>
          <w:rtl/>
        </w:rPr>
        <w:t xml:space="preserve"> ص</w:t>
      </w:r>
      <w:r w:rsidR="00F64001">
        <w:rPr>
          <w:rStyle w:val="Char0"/>
          <w:rFonts w:hint="cs"/>
          <w:rtl/>
        </w:rPr>
        <w:t>َ</w:t>
      </w:r>
      <w:r w:rsidRPr="00D66F0F">
        <w:rPr>
          <w:rStyle w:val="Char0"/>
          <w:rtl/>
        </w:rPr>
        <w:t>اح</w:t>
      </w:r>
      <w:r w:rsidR="00F64001">
        <w:rPr>
          <w:rStyle w:val="Char0"/>
          <w:rFonts w:hint="cs"/>
          <w:rtl/>
        </w:rPr>
        <w:t>ِ</w:t>
      </w:r>
      <w:r w:rsidRPr="00D66F0F">
        <w:rPr>
          <w:rStyle w:val="Char0"/>
          <w:rtl/>
        </w:rPr>
        <w:t>ب</w:t>
      </w:r>
      <w:r w:rsidR="00F64001">
        <w:rPr>
          <w:rStyle w:val="Char0"/>
          <w:rFonts w:hint="cs"/>
          <w:rtl/>
        </w:rPr>
        <w:t>ِ</w:t>
      </w:r>
      <w:r w:rsidRPr="00D66F0F">
        <w:rPr>
          <w:rStyle w:val="Char0"/>
          <w:rtl/>
        </w:rPr>
        <w:t xml:space="preserve"> الص</w:t>
      </w:r>
      <w:r w:rsidR="00F64001">
        <w:rPr>
          <w:rStyle w:val="Char0"/>
          <w:rFonts w:hint="cs"/>
          <w:rtl/>
        </w:rPr>
        <w:t>َّ</w:t>
      </w:r>
      <w:r w:rsidRPr="00D66F0F">
        <w:rPr>
          <w:rStyle w:val="Char0"/>
          <w:rtl/>
        </w:rPr>
        <w:t>و</w:t>
      </w:r>
      <w:r w:rsidR="00F64001">
        <w:rPr>
          <w:rStyle w:val="Char0"/>
          <w:rFonts w:hint="cs"/>
          <w:rtl/>
        </w:rPr>
        <w:t>ْ</w:t>
      </w:r>
      <w:r w:rsidRPr="00D66F0F">
        <w:rPr>
          <w:rStyle w:val="Char0"/>
          <w:rtl/>
        </w:rPr>
        <w:t>م</w:t>
      </w:r>
      <w:r w:rsidR="00F64001">
        <w:rPr>
          <w:rStyle w:val="Char0"/>
          <w:rFonts w:hint="cs"/>
          <w:rtl/>
        </w:rPr>
        <w:t>ِ</w:t>
      </w:r>
      <w:r w:rsidRPr="00D66F0F">
        <w:rPr>
          <w:rStyle w:val="Char0"/>
          <w:rtl/>
        </w:rPr>
        <w:t xml:space="preserve"> و</w:t>
      </w:r>
      <w:r w:rsidR="00F64001">
        <w:rPr>
          <w:rStyle w:val="Char0"/>
          <w:rFonts w:hint="cs"/>
          <w:rtl/>
        </w:rPr>
        <w:t>َ</w:t>
      </w:r>
      <w:r w:rsidRPr="00D66F0F">
        <w:rPr>
          <w:rStyle w:val="Char0"/>
          <w:rtl/>
        </w:rPr>
        <w:t>الص</w:t>
      </w:r>
      <w:r w:rsidR="00F64001">
        <w:rPr>
          <w:rStyle w:val="Char0"/>
          <w:rFonts w:hint="cs"/>
          <w:rtl/>
        </w:rPr>
        <w:t>َّ</w:t>
      </w:r>
      <w:r w:rsidRPr="00D66F0F">
        <w:rPr>
          <w:rStyle w:val="Char0"/>
          <w:rtl/>
        </w:rPr>
        <w:t>ل</w:t>
      </w:r>
      <w:r w:rsidR="00F64001">
        <w:rPr>
          <w:rStyle w:val="Char0"/>
          <w:rFonts w:hint="cs"/>
          <w:rtl/>
        </w:rPr>
        <w:t>َ</w:t>
      </w:r>
      <w:r w:rsidRPr="00D66F0F">
        <w:rPr>
          <w:rStyle w:val="Char0"/>
          <w:rtl/>
        </w:rPr>
        <w:t>اة</w:t>
      </w:r>
      <w:r w:rsidR="00F64001">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2003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00B3A3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أنه أكبر الأسباب لدخول الجنة:</w:t>
      </w:r>
    </w:p>
    <w:p w14:paraId="09C4770B" w14:textId="77777777" w:rsidR="0095794C" w:rsidRPr="00153184" w:rsidRDefault="0095794C" w:rsidP="00F64001">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يقول النبي صلى الله عليه وسلم: </w:t>
      </w:r>
      <w:r w:rsidR="00F64001" w:rsidRPr="00C36261">
        <w:rPr>
          <w:rStyle w:val="Char0"/>
          <w:rtl/>
        </w:rPr>
        <w:t>«أ</w:t>
      </w:r>
      <w:r w:rsidR="00F64001">
        <w:rPr>
          <w:rStyle w:val="Char0"/>
          <w:rFonts w:hint="cs"/>
          <w:rtl/>
        </w:rPr>
        <w:t>َ</w:t>
      </w:r>
      <w:r w:rsidR="00F64001" w:rsidRPr="00C36261">
        <w:rPr>
          <w:rStyle w:val="Char0"/>
          <w:rtl/>
        </w:rPr>
        <w:t>ك</w:t>
      </w:r>
      <w:r w:rsidR="00F64001">
        <w:rPr>
          <w:rStyle w:val="Char0"/>
          <w:rFonts w:hint="cs"/>
          <w:rtl/>
        </w:rPr>
        <w:t>ْ</w:t>
      </w:r>
      <w:r w:rsidR="00F64001" w:rsidRPr="00C36261">
        <w:rPr>
          <w:rStyle w:val="Char0"/>
          <w:rtl/>
        </w:rPr>
        <w:t>ث</w:t>
      </w:r>
      <w:r w:rsidR="00F64001">
        <w:rPr>
          <w:rStyle w:val="Char0"/>
          <w:rFonts w:hint="cs"/>
          <w:rtl/>
        </w:rPr>
        <w:t>َ</w:t>
      </w:r>
      <w:r w:rsidR="00F64001" w:rsidRPr="00C36261">
        <w:rPr>
          <w:rStyle w:val="Char0"/>
          <w:rtl/>
        </w:rPr>
        <w:t>ر</w:t>
      </w:r>
      <w:r w:rsidR="00F64001">
        <w:rPr>
          <w:rStyle w:val="Char0"/>
          <w:rFonts w:hint="cs"/>
          <w:rtl/>
        </w:rPr>
        <w:t>ُ</w:t>
      </w:r>
      <w:r w:rsidR="00F64001" w:rsidRPr="00C36261">
        <w:rPr>
          <w:rStyle w:val="Char0"/>
          <w:rtl/>
        </w:rPr>
        <w:t xml:space="preserve"> م</w:t>
      </w:r>
      <w:r w:rsidR="00F64001">
        <w:rPr>
          <w:rStyle w:val="Char0"/>
          <w:rFonts w:hint="cs"/>
          <w:rtl/>
        </w:rPr>
        <w:t>َ</w:t>
      </w:r>
      <w:r w:rsidR="00F64001" w:rsidRPr="00C36261">
        <w:rPr>
          <w:rStyle w:val="Char0"/>
          <w:rtl/>
        </w:rPr>
        <w:t>ا ي</w:t>
      </w:r>
      <w:r w:rsidR="00F64001">
        <w:rPr>
          <w:rStyle w:val="Char0"/>
          <w:rFonts w:hint="cs"/>
          <w:rtl/>
        </w:rPr>
        <w:t>ُ</w:t>
      </w:r>
      <w:r w:rsidR="00F64001" w:rsidRPr="00C36261">
        <w:rPr>
          <w:rStyle w:val="Char0"/>
          <w:rtl/>
        </w:rPr>
        <w:t>د</w:t>
      </w:r>
      <w:r w:rsidR="00F64001">
        <w:rPr>
          <w:rStyle w:val="Char0"/>
          <w:rFonts w:hint="cs"/>
          <w:rtl/>
        </w:rPr>
        <w:t>ْ</w:t>
      </w:r>
      <w:r w:rsidR="00F64001" w:rsidRPr="00C36261">
        <w:rPr>
          <w:rStyle w:val="Char0"/>
          <w:rtl/>
        </w:rPr>
        <w:t>خ</w:t>
      </w:r>
      <w:r w:rsidR="00F64001">
        <w:rPr>
          <w:rStyle w:val="Char0"/>
          <w:rFonts w:hint="cs"/>
          <w:rtl/>
        </w:rPr>
        <w:t>ِ</w:t>
      </w:r>
      <w:r w:rsidR="00F64001" w:rsidRPr="00C36261">
        <w:rPr>
          <w:rStyle w:val="Char0"/>
          <w:rtl/>
        </w:rPr>
        <w:t>ل</w:t>
      </w:r>
      <w:r w:rsidR="00F64001">
        <w:rPr>
          <w:rStyle w:val="Char0"/>
          <w:rFonts w:hint="cs"/>
          <w:rtl/>
        </w:rPr>
        <w:t>ِ</w:t>
      </w:r>
      <w:r w:rsidR="00F64001" w:rsidRPr="00C36261">
        <w:rPr>
          <w:rStyle w:val="Char0"/>
          <w:rtl/>
        </w:rPr>
        <w:t xml:space="preserve"> الن</w:t>
      </w:r>
      <w:r w:rsidR="00F64001">
        <w:rPr>
          <w:rStyle w:val="Char0"/>
          <w:rFonts w:hint="cs"/>
          <w:rtl/>
        </w:rPr>
        <w:t>َّ</w:t>
      </w:r>
      <w:r w:rsidR="00F64001" w:rsidRPr="00C36261">
        <w:rPr>
          <w:rStyle w:val="Char0"/>
          <w:rtl/>
        </w:rPr>
        <w:t>اس</w:t>
      </w:r>
      <w:r w:rsidR="00F64001">
        <w:rPr>
          <w:rStyle w:val="Char0"/>
          <w:rFonts w:hint="cs"/>
          <w:rtl/>
        </w:rPr>
        <w:t>َ</w:t>
      </w:r>
      <w:r w:rsidR="00F64001" w:rsidRPr="00C36261">
        <w:rPr>
          <w:rStyle w:val="Char0"/>
          <w:rtl/>
        </w:rPr>
        <w:t xml:space="preserve"> الج</w:t>
      </w:r>
      <w:r w:rsidR="00F64001">
        <w:rPr>
          <w:rStyle w:val="Char0"/>
          <w:rFonts w:hint="cs"/>
          <w:rtl/>
        </w:rPr>
        <w:t>َ</w:t>
      </w:r>
      <w:r w:rsidR="00F64001" w:rsidRPr="00C36261">
        <w:rPr>
          <w:rStyle w:val="Char0"/>
          <w:rtl/>
        </w:rPr>
        <w:t>ن</w:t>
      </w:r>
      <w:r w:rsidR="00F64001">
        <w:rPr>
          <w:rStyle w:val="Char0"/>
          <w:rFonts w:hint="cs"/>
          <w:rtl/>
        </w:rPr>
        <w:t>َّ</w:t>
      </w:r>
      <w:r w:rsidR="00F64001" w:rsidRPr="00C36261">
        <w:rPr>
          <w:rStyle w:val="Char0"/>
          <w:rtl/>
        </w:rPr>
        <w:t>ة</w:t>
      </w:r>
      <w:r w:rsidR="00F64001">
        <w:rPr>
          <w:rStyle w:val="Char0"/>
          <w:rFonts w:hint="cs"/>
          <w:rtl/>
        </w:rPr>
        <w:t>َ</w:t>
      </w:r>
      <w:r w:rsidR="00F64001" w:rsidRPr="00C36261">
        <w:rPr>
          <w:rStyle w:val="Char0"/>
          <w:rtl/>
        </w:rPr>
        <w:t xml:space="preserve"> ت</w:t>
      </w:r>
      <w:r w:rsidR="00F64001">
        <w:rPr>
          <w:rStyle w:val="Char0"/>
          <w:rFonts w:hint="cs"/>
          <w:rtl/>
        </w:rPr>
        <w:t>َ</w:t>
      </w:r>
      <w:r w:rsidR="00F64001" w:rsidRPr="00C36261">
        <w:rPr>
          <w:rStyle w:val="Char0"/>
          <w:rtl/>
        </w:rPr>
        <w:t>ق</w:t>
      </w:r>
      <w:r w:rsidR="00F64001">
        <w:rPr>
          <w:rStyle w:val="Char0"/>
          <w:rFonts w:hint="cs"/>
          <w:rtl/>
        </w:rPr>
        <w:t>ْ</w:t>
      </w:r>
      <w:r w:rsidR="00F64001" w:rsidRPr="00C36261">
        <w:rPr>
          <w:rStyle w:val="Char0"/>
          <w:rtl/>
        </w:rPr>
        <w:t>و</w:t>
      </w:r>
      <w:r w:rsidR="00F64001">
        <w:rPr>
          <w:rStyle w:val="Char0"/>
          <w:rFonts w:hint="cs"/>
          <w:rtl/>
        </w:rPr>
        <w:t>َ</w:t>
      </w:r>
      <w:r w:rsidR="00F64001" w:rsidRPr="00C36261">
        <w:rPr>
          <w:rStyle w:val="Char0"/>
          <w:rtl/>
        </w:rPr>
        <w:t>ى الله</w:t>
      </w:r>
      <w:r w:rsidR="00F64001">
        <w:rPr>
          <w:rStyle w:val="Char0"/>
          <w:rFonts w:hint="cs"/>
          <w:rtl/>
        </w:rPr>
        <w:t>ِ</w:t>
      </w:r>
      <w:r w:rsidR="00F64001" w:rsidRPr="00C36261">
        <w:rPr>
          <w:rStyle w:val="Char0"/>
          <w:rtl/>
        </w:rPr>
        <w:t xml:space="preserve"> و</w:t>
      </w:r>
      <w:r w:rsidR="00F64001">
        <w:rPr>
          <w:rStyle w:val="Char0"/>
          <w:rFonts w:hint="cs"/>
          <w:rtl/>
        </w:rPr>
        <w:t>َ</w:t>
      </w:r>
      <w:r w:rsidR="00F64001" w:rsidRPr="00C36261">
        <w:rPr>
          <w:rStyle w:val="Char0"/>
          <w:rtl/>
        </w:rPr>
        <w:t>ح</w:t>
      </w:r>
      <w:r w:rsidR="00F64001">
        <w:rPr>
          <w:rStyle w:val="Char0"/>
          <w:rFonts w:hint="cs"/>
          <w:rtl/>
        </w:rPr>
        <w:t>ُ</w:t>
      </w:r>
      <w:r w:rsidR="00F64001" w:rsidRPr="00C36261">
        <w:rPr>
          <w:rStyle w:val="Char0"/>
          <w:rtl/>
        </w:rPr>
        <w:t>س</w:t>
      </w:r>
      <w:r w:rsidR="00F64001">
        <w:rPr>
          <w:rStyle w:val="Char0"/>
          <w:rFonts w:hint="cs"/>
          <w:rtl/>
        </w:rPr>
        <w:t>ْ</w:t>
      </w:r>
      <w:r w:rsidR="00F64001" w:rsidRPr="00C36261">
        <w:rPr>
          <w:rStyle w:val="Char0"/>
          <w:rtl/>
        </w:rPr>
        <w:t>ن</w:t>
      </w:r>
      <w:r w:rsidR="00F64001">
        <w:rPr>
          <w:rStyle w:val="Char0"/>
          <w:rFonts w:hint="cs"/>
          <w:rtl/>
        </w:rPr>
        <w:t>ُ</w:t>
      </w:r>
      <w:r w:rsidR="00F64001" w:rsidRPr="00C36261">
        <w:rPr>
          <w:rStyle w:val="Char0"/>
          <w:rtl/>
        </w:rPr>
        <w:t xml:space="preserve"> الخ</w:t>
      </w:r>
      <w:r w:rsidR="00F64001">
        <w:rPr>
          <w:rStyle w:val="Char0"/>
          <w:rFonts w:hint="cs"/>
          <w:rtl/>
        </w:rPr>
        <w:t>ُ</w:t>
      </w:r>
      <w:r w:rsidR="00F64001" w:rsidRPr="00C36261">
        <w:rPr>
          <w:rStyle w:val="Char0"/>
          <w:rtl/>
        </w:rPr>
        <w:t>ل</w:t>
      </w:r>
      <w:r w:rsidR="00F64001">
        <w:rPr>
          <w:rStyle w:val="Char0"/>
          <w:rFonts w:hint="cs"/>
          <w:rtl/>
        </w:rPr>
        <w:t>ُ</w:t>
      </w:r>
      <w:r w:rsidR="00F64001" w:rsidRPr="00C36261">
        <w:rPr>
          <w:rStyle w:val="Char0"/>
          <w:rtl/>
        </w:rPr>
        <w:t>ق</w:t>
      </w:r>
      <w:r w:rsidR="00F64001">
        <w:rPr>
          <w:rStyle w:val="Char0"/>
          <w:rFonts w:hint="cs"/>
          <w:rtl/>
        </w:rPr>
        <w:t>ِ</w:t>
      </w:r>
      <w:r w:rsidR="00F64001" w:rsidRPr="00C36261">
        <w:rPr>
          <w:rStyle w:val="Char0"/>
          <w:rtl/>
        </w:rPr>
        <w:t>»</w:t>
      </w:r>
      <w:r w:rsidR="00F64001"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2004، ابن ماجه 4246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117A38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أن حَسَن الخلق أقرب الناس منزلة من رسول الله صلى الله عليه وسلم يوم القيامة:</w:t>
      </w:r>
    </w:p>
    <w:p w14:paraId="12E97DA3" w14:textId="77777777" w:rsidR="0095794C" w:rsidRPr="00153184" w:rsidRDefault="0095794C" w:rsidP="00F64001">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كما قال صلى الله عليه وسلم: </w:t>
      </w:r>
      <w:r w:rsidR="00F64001" w:rsidRPr="00C36261">
        <w:rPr>
          <w:rStyle w:val="Char0"/>
          <w:rtl/>
        </w:rPr>
        <w:t>«إ</w:t>
      </w:r>
      <w:r w:rsidR="00F64001">
        <w:rPr>
          <w:rStyle w:val="Char0"/>
          <w:rFonts w:hint="cs"/>
          <w:rtl/>
        </w:rPr>
        <w:t>ِ</w:t>
      </w:r>
      <w:r w:rsidR="00F64001" w:rsidRPr="00C36261">
        <w:rPr>
          <w:rStyle w:val="Char0"/>
          <w:rtl/>
        </w:rPr>
        <w:t>ن</w:t>
      </w:r>
      <w:r w:rsidR="00F64001">
        <w:rPr>
          <w:rStyle w:val="Char0"/>
          <w:rFonts w:hint="cs"/>
          <w:rtl/>
        </w:rPr>
        <w:t>َّ</w:t>
      </w:r>
      <w:r w:rsidR="00F64001" w:rsidRPr="00C36261">
        <w:rPr>
          <w:rStyle w:val="Char0"/>
          <w:rtl/>
        </w:rPr>
        <w:t xml:space="preserve"> م</w:t>
      </w:r>
      <w:r w:rsidR="00F64001">
        <w:rPr>
          <w:rStyle w:val="Char0"/>
          <w:rFonts w:hint="cs"/>
          <w:rtl/>
        </w:rPr>
        <w:t>ِ</w:t>
      </w:r>
      <w:r w:rsidR="00F64001" w:rsidRPr="00C36261">
        <w:rPr>
          <w:rStyle w:val="Char0"/>
          <w:rtl/>
        </w:rPr>
        <w:t>ن</w:t>
      </w:r>
      <w:r w:rsidR="00F64001">
        <w:rPr>
          <w:rStyle w:val="Char0"/>
          <w:rFonts w:hint="cs"/>
          <w:rtl/>
        </w:rPr>
        <w:t>ْ</w:t>
      </w:r>
      <w:r w:rsidR="00F64001" w:rsidRPr="00C36261">
        <w:rPr>
          <w:rStyle w:val="Char0"/>
          <w:rtl/>
        </w:rPr>
        <w:t xml:space="preserve"> أ</w:t>
      </w:r>
      <w:r w:rsidR="00F64001">
        <w:rPr>
          <w:rStyle w:val="Char0"/>
          <w:rFonts w:hint="cs"/>
          <w:rtl/>
        </w:rPr>
        <w:t>َ</w:t>
      </w:r>
      <w:r w:rsidR="00F64001" w:rsidRPr="00C36261">
        <w:rPr>
          <w:rStyle w:val="Char0"/>
          <w:rtl/>
        </w:rPr>
        <w:t>ح</w:t>
      </w:r>
      <w:r w:rsidR="00F64001">
        <w:rPr>
          <w:rStyle w:val="Char0"/>
          <w:rFonts w:hint="cs"/>
          <w:rtl/>
        </w:rPr>
        <w:t>َ</w:t>
      </w:r>
      <w:r w:rsidR="00F64001" w:rsidRPr="00C36261">
        <w:rPr>
          <w:rStyle w:val="Char0"/>
          <w:rtl/>
        </w:rPr>
        <w:t>ب</w:t>
      </w:r>
      <w:r w:rsidR="00F64001">
        <w:rPr>
          <w:rStyle w:val="Char0"/>
          <w:rFonts w:hint="cs"/>
          <w:rtl/>
        </w:rPr>
        <w:t>ِ</w:t>
      </w:r>
      <w:r w:rsidR="00F64001" w:rsidRPr="00C36261">
        <w:rPr>
          <w:rStyle w:val="Char0"/>
          <w:rtl/>
        </w:rPr>
        <w:t>ك</w:t>
      </w:r>
      <w:r w:rsidR="00F64001">
        <w:rPr>
          <w:rStyle w:val="Char0"/>
          <w:rFonts w:hint="cs"/>
          <w:rtl/>
        </w:rPr>
        <w:t>ُ</w:t>
      </w:r>
      <w:r w:rsidR="00F64001" w:rsidRPr="00C36261">
        <w:rPr>
          <w:rStyle w:val="Char0"/>
          <w:rtl/>
        </w:rPr>
        <w:t>م</w:t>
      </w:r>
      <w:r w:rsidR="00F64001">
        <w:rPr>
          <w:rStyle w:val="Char0"/>
          <w:rFonts w:hint="cs"/>
          <w:rtl/>
        </w:rPr>
        <w:t>ْ</w:t>
      </w:r>
      <w:r w:rsidR="00F64001" w:rsidRPr="00C36261">
        <w:rPr>
          <w:rStyle w:val="Char0"/>
          <w:rtl/>
        </w:rPr>
        <w:t xml:space="preserve"> إ</w:t>
      </w:r>
      <w:r w:rsidR="00F64001">
        <w:rPr>
          <w:rStyle w:val="Char0"/>
          <w:rFonts w:hint="cs"/>
          <w:rtl/>
        </w:rPr>
        <w:t>ِ</w:t>
      </w:r>
      <w:r w:rsidR="00F64001" w:rsidRPr="00C36261">
        <w:rPr>
          <w:rStyle w:val="Char0"/>
          <w:rtl/>
        </w:rPr>
        <w:t>ل</w:t>
      </w:r>
      <w:r w:rsidR="00F64001">
        <w:rPr>
          <w:rStyle w:val="Char0"/>
          <w:rFonts w:hint="cs"/>
          <w:rtl/>
        </w:rPr>
        <w:t>َ</w:t>
      </w:r>
      <w:r w:rsidR="00F64001" w:rsidRPr="00C36261">
        <w:rPr>
          <w:rStyle w:val="Char0"/>
          <w:rtl/>
        </w:rPr>
        <w:t>ي</w:t>
      </w:r>
      <w:r w:rsidR="00F64001">
        <w:rPr>
          <w:rStyle w:val="Char0"/>
          <w:rFonts w:hint="cs"/>
          <w:rtl/>
        </w:rPr>
        <w:t>َّ</w:t>
      </w:r>
      <w:r w:rsidR="00F64001" w:rsidRPr="00C36261">
        <w:rPr>
          <w:rStyle w:val="Char0"/>
          <w:rtl/>
        </w:rPr>
        <w:t xml:space="preserve"> و</w:t>
      </w:r>
      <w:r w:rsidR="00F64001">
        <w:rPr>
          <w:rStyle w:val="Char0"/>
          <w:rFonts w:hint="cs"/>
          <w:rtl/>
        </w:rPr>
        <w:t>َ</w:t>
      </w:r>
      <w:r w:rsidR="00F64001" w:rsidRPr="00C36261">
        <w:rPr>
          <w:rStyle w:val="Char0"/>
          <w:rtl/>
        </w:rPr>
        <w:t>أ</w:t>
      </w:r>
      <w:r w:rsidR="00F64001">
        <w:rPr>
          <w:rStyle w:val="Char0"/>
          <w:rFonts w:hint="cs"/>
          <w:rtl/>
        </w:rPr>
        <w:t>َ</w:t>
      </w:r>
      <w:r w:rsidR="00F64001" w:rsidRPr="00C36261">
        <w:rPr>
          <w:rStyle w:val="Char0"/>
          <w:rtl/>
        </w:rPr>
        <w:t>ق</w:t>
      </w:r>
      <w:r w:rsidR="00F64001">
        <w:rPr>
          <w:rStyle w:val="Char0"/>
          <w:rFonts w:hint="cs"/>
          <w:rtl/>
        </w:rPr>
        <w:t>ْ</w:t>
      </w:r>
      <w:r w:rsidR="00F64001" w:rsidRPr="00C36261">
        <w:rPr>
          <w:rStyle w:val="Char0"/>
          <w:rtl/>
        </w:rPr>
        <w:t>ر</w:t>
      </w:r>
      <w:r w:rsidR="00F64001">
        <w:rPr>
          <w:rStyle w:val="Char0"/>
          <w:rFonts w:hint="cs"/>
          <w:rtl/>
        </w:rPr>
        <w:t>َ</w:t>
      </w:r>
      <w:r w:rsidR="00F64001" w:rsidRPr="00C36261">
        <w:rPr>
          <w:rStyle w:val="Char0"/>
          <w:rtl/>
        </w:rPr>
        <w:t>ب</w:t>
      </w:r>
      <w:r w:rsidR="00F64001">
        <w:rPr>
          <w:rStyle w:val="Char0"/>
          <w:rFonts w:hint="cs"/>
          <w:rtl/>
        </w:rPr>
        <w:t>ِ</w:t>
      </w:r>
      <w:r w:rsidR="00F64001" w:rsidRPr="00C36261">
        <w:rPr>
          <w:rStyle w:val="Char0"/>
          <w:rtl/>
        </w:rPr>
        <w:t>ك</w:t>
      </w:r>
      <w:r w:rsidR="00F64001">
        <w:rPr>
          <w:rStyle w:val="Char0"/>
          <w:rFonts w:hint="cs"/>
          <w:rtl/>
        </w:rPr>
        <w:t>ُ</w:t>
      </w:r>
      <w:r w:rsidR="00F64001" w:rsidRPr="00C36261">
        <w:rPr>
          <w:rStyle w:val="Char0"/>
          <w:rtl/>
        </w:rPr>
        <w:t>م</w:t>
      </w:r>
      <w:r w:rsidR="00F64001">
        <w:rPr>
          <w:rStyle w:val="Char0"/>
          <w:rFonts w:hint="cs"/>
          <w:rtl/>
        </w:rPr>
        <w:t>ْ</w:t>
      </w:r>
      <w:r w:rsidR="00F64001" w:rsidRPr="00C36261">
        <w:rPr>
          <w:rStyle w:val="Char0"/>
          <w:rtl/>
        </w:rPr>
        <w:t xml:space="preserve"> م</w:t>
      </w:r>
      <w:r w:rsidR="00F64001">
        <w:rPr>
          <w:rStyle w:val="Char0"/>
          <w:rFonts w:hint="cs"/>
          <w:rtl/>
        </w:rPr>
        <w:t>ِ</w:t>
      </w:r>
      <w:r w:rsidR="00F64001" w:rsidRPr="00C36261">
        <w:rPr>
          <w:rStyle w:val="Char0"/>
          <w:rtl/>
        </w:rPr>
        <w:t>ن</w:t>
      </w:r>
      <w:r w:rsidR="00F64001">
        <w:rPr>
          <w:rStyle w:val="Char0"/>
          <w:rFonts w:hint="cs"/>
          <w:rtl/>
        </w:rPr>
        <w:t>ِّ</w:t>
      </w:r>
      <w:r w:rsidR="00F64001" w:rsidRPr="00C36261">
        <w:rPr>
          <w:rStyle w:val="Char0"/>
          <w:rtl/>
        </w:rPr>
        <w:t>ي م</w:t>
      </w:r>
      <w:r w:rsidR="00F64001">
        <w:rPr>
          <w:rStyle w:val="Char0"/>
          <w:rFonts w:hint="cs"/>
          <w:rtl/>
        </w:rPr>
        <w:t>َ</w:t>
      </w:r>
      <w:r w:rsidR="00F64001" w:rsidRPr="00C36261">
        <w:rPr>
          <w:rStyle w:val="Char0"/>
          <w:rtl/>
        </w:rPr>
        <w:t>ج</w:t>
      </w:r>
      <w:r w:rsidR="00F64001">
        <w:rPr>
          <w:rStyle w:val="Char0"/>
          <w:rFonts w:hint="cs"/>
          <w:rtl/>
        </w:rPr>
        <w:t>ْ</w:t>
      </w:r>
      <w:r w:rsidR="00F64001" w:rsidRPr="00C36261">
        <w:rPr>
          <w:rStyle w:val="Char0"/>
          <w:rtl/>
        </w:rPr>
        <w:t>ل</w:t>
      </w:r>
      <w:r w:rsidR="00F64001">
        <w:rPr>
          <w:rStyle w:val="Char0"/>
          <w:rFonts w:hint="cs"/>
          <w:rtl/>
        </w:rPr>
        <w:t>ِ</w:t>
      </w:r>
      <w:r w:rsidR="00F64001" w:rsidRPr="00C36261">
        <w:rPr>
          <w:rStyle w:val="Char0"/>
          <w:rtl/>
        </w:rPr>
        <w:t>س</w:t>
      </w:r>
      <w:r w:rsidR="00F64001">
        <w:rPr>
          <w:rStyle w:val="Char0"/>
          <w:rFonts w:hint="cs"/>
          <w:rtl/>
        </w:rPr>
        <w:t>ً</w:t>
      </w:r>
      <w:r w:rsidR="00F64001">
        <w:rPr>
          <w:rStyle w:val="Char0"/>
          <w:rtl/>
        </w:rPr>
        <w:t>ا</w:t>
      </w:r>
      <w:r w:rsidR="00F64001" w:rsidRPr="00C36261">
        <w:rPr>
          <w:rStyle w:val="Char0"/>
          <w:rtl/>
        </w:rPr>
        <w:t xml:space="preserve"> ي</w:t>
      </w:r>
      <w:r w:rsidR="00F64001">
        <w:rPr>
          <w:rStyle w:val="Char0"/>
          <w:rFonts w:hint="cs"/>
          <w:rtl/>
        </w:rPr>
        <w:t>َ</w:t>
      </w:r>
      <w:r w:rsidR="00F64001" w:rsidRPr="00C36261">
        <w:rPr>
          <w:rStyle w:val="Char0"/>
          <w:rtl/>
        </w:rPr>
        <w:t>و</w:t>
      </w:r>
      <w:r w:rsidR="00F64001">
        <w:rPr>
          <w:rStyle w:val="Char0"/>
          <w:rFonts w:hint="cs"/>
          <w:rtl/>
        </w:rPr>
        <w:t>ْ</w:t>
      </w:r>
      <w:r w:rsidR="00F64001" w:rsidRPr="00C36261">
        <w:rPr>
          <w:rStyle w:val="Char0"/>
          <w:rtl/>
        </w:rPr>
        <w:t>م</w:t>
      </w:r>
      <w:r w:rsidR="00F64001">
        <w:rPr>
          <w:rStyle w:val="Char0"/>
          <w:rFonts w:hint="cs"/>
          <w:rtl/>
        </w:rPr>
        <w:t>َ</w:t>
      </w:r>
      <w:r w:rsidR="00F64001" w:rsidRPr="00C36261">
        <w:rPr>
          <w:rStyle w:val="Char0"/>
          <w:rtl/>
        </w:rPr>
        <w:t xml:space="preserve"> الق</w:t>
      </w:r>
      <w:r w:rsidR="00F64001">
        <w:rPr>
          <w:rStyle w:val="Char0"/>
          <w:rFonts w:hint="cs"/>
          <w:rtl/>
        </w:rPr>
        <w:t>ِ</w:t>
      </w:r>
      <w:r w:rsidR="00F64001" w:rsidRPr="00C36261">
        <w:rPr>
          <w:rStyle w:val="Char0"/>
          <w:rtl/>
        </w:rPr>
        <w:t>ي</w:t>
      </w:r>
      <w:r w:rsidR="00F64001">
        <w:rPr>
          <w:rStyle w:val="Char0"/>
          <w:rFonts w:hint="cs"/>
          <w:rtl/>
        </w:rPr>
        <w:t>َ</w:t>
      </w:r>
      <w:r w:rsidR="00F64001" w:rsidRPr="00C36261">
        <w:rPr>
          <w:rStyle w:val="Char0"/>
          <w:rtl/>
        </w:rPr>
        <w:t>ام</w:t>
      </w:r>
      <w:r w:rsidR="00F64001">
        <w:rPr>
          <w:rStyle w:val="Char0"/>
          <w:rFonts w:hint="cs"/>
          <w:rtl/>
        </w:rPr>
        <w:t>َ</w:t>
      </w:r>
      <w:r w:rsidR="00F64001" w:rsidRPr="00C36261">
        <w:rPr>
          <w:rStyle w:val="Char0"/>
          <w:rtl/>
        </w:rPr>
        <w:t>ة</w:t>
      </w:r>
      <w:r w:rsidR="00F64001">
        <w:rPr>
          <w:rStyle w:val="Char0"/>
          <w:rFonts w:hint="cs"/>
          <w:rtl/>
        </w:rPr>
        <w:t>ِ</w:t>
      </w:r>
      <w:r w:rsidR="00F64001" w:rsidRPr="00C36261">
        <w:rPr>
          <w:rStyle w:val="Char0"/>
          <w:rtl/>
        </w:rPr>
        <w:t xml:space="preserve"> أ</w:t>
      </w:r>
      <w:r w:rsidR="00F64001">
        <w:rPr>
          <w:rStyle w:val="Char0"/>
          <w:rFonts w:hint="cs"/>
          <w:rtl/>
        </w:rPr>
        <w:t>َ</w:t>
      </w:r>
      <w:r w:rsidR="00F64001" w:rsidRPr="00C36261">
        <w:rPr>
          <w:rStyle w:val="Char0"/>
          <w:rtl/>
        </w:rPr>
        <w:t>ح</w:t>
      </w:r>
      <w:r w:rsidR="00F64001">
        <w:rPr>
          <w:rStyle w:val="Char0"/>
          <w:rFonts w:hint="cs"/>
          <w:rtl/>
        </w:rPr>
        <w:t>َ</w:t>
      </w:r>
      <w:r w:rsidR="00F64001" w:rsidRPr="00C36261">
        <w:rPr>
          <w:rStyle w:val="Char0"/>
          <w:rtl/>
        </w:rPr>
        <w:t>اس</w:t>
      </w:r>
      <w:r w:rsidR="00F64001">
        <w:rPr>
          <w:rStyle w:val="Char0"/>
          <w:rFonts w:hint="cs"/>
          <w:rtl/>
        </w:rPr>
        <w:t>ِ</w:t>
      </w:r>
      <w:r w:rsidR="00F64001" w:rsidRPr="00C36261">
        <w:rPr>
          <w:rStyle w:val="Char0"/>
          <w:rtl/>
        </w:rPr>
        <w:t>ن</w:t>
      </w:r>
      <w:r w:rsidR="00F64001">
        <w:rPr>
          <w:rStyle w:val="Char0"/>
          <w:rFonts w:hint="cs"/>
          <w:rtl/>
        </w:rPr>
        <w:t>ُ</w:t>
      </w:r>
      <w:r w:rsidR="00F64001" w:rsidRPr="00C36261">
        <w:rPr>
          <w:rStyle w:val="Char0"/>
          <w:rtl/>
        </w:rPr>
        <w:t>ك</w:t>
      </w:r>
      <w:r w:rsidR="00F64001">
        <w:rPr>
          <w:rStyle w:val="Char0"/>
          <w:rFonts w:hint="cs"/>
          <w:rtl/>
        </w:rPr>
        <w:t>ُ</w:t>
      </w:r>
      <w:r w:rsidR="00F64001" w:rsidRPr="00C36261">
        <w:rPr>
          <w:rStyle w:val="Char0"/>
          <w:rtl/>
        </w:rPr>
        <w:t>م</w:t>
      </w:r>
      <w:r w:rsidR="00F64001">
        <w:rPr>
          <w:rStyle w:val="Char0"/>
          <w:rFonts w:hint="cs"/>
          <w:rtl/>
        </w:rPr>
        <w:t>ْ</w:t>
      </w:r>
      <w:r w:rsidR="00F64001" w:rsidRPr="00C36261">
        <w:rPr>
          <w:rStyle w:val="Char0"/>
          <w:rtl/>
        </w:rPr>
        <w:t xml:space="preserve"> أ</w:t>
      </w:r>
      <w:r w:rsidR="00F64001">
        <w:rPr>
          <w:rStyle w:val="Char0"/>
          <w:rFonts w:hint="cs"/>
          <w:rtl/>
        </w:rPr>
        <w:t>َ</w:t>
      </w:r>
      <w:r w:rsidR="00F64001" w:rsidRPr="00C36261">
        <w:rPr>
          <w:rStyle w:val="Char0"/>
          <w:rtl/>
        </w:rPr>
        <w:t>خ</w:t>
      </w:r>
      <w:r w:rsidR="00F64001">
        <w:rPr>
          <w:rStyle w:val="Char0"/>
          <w:rFonts w:hint="cs"/>
          <w:rtl/>
        </w:rPr>
        <w:t>ْ</w:t>
      </w:r>
      <w:r w:rsidR="00F64001" w:rsidRPr="00C36261">
        <w:rPr>
          <w:rStyle w:val="Char0"/>
          <w:rtl/>
        </w:rPr>
        <w:t>ل</w:t>
      </w:r>
      <w:r w:rsidR="00F64001">
        <w:rPr>
          <w:rStyle w:val="Char0"/>
          <w:rFonts w:hint="cs"/>
          <w:rtl/>
        </w:rPr>
        <w:t>َ</w:t>
      </w:r>
      <w:r w:rsidR="00F64001" w:rsidRPr="00C36261">
        <w:rPr>
          <w:rStyle w:val="Char0"/>
          <w:rtl/>
        </w:rPr>
        <w:t>اق</w:t>
      </w:r>
      <w:r w:rsidR="00F64001">
        <w:rPr>
          <w:rStyle w:val="Char0"/>
          <w:rFonts w:hint="cs"/>
          <w:rtl/>
        </w:rPr>
        <w:t>ً</w:t>
      </w:r>
      <w:r w:rsidR="00F64001" w:rsidRPr="00C36261">
        <w:rPr>
          <w:rStyle w:val="Char0"/>
          <w:rtl/>
        </w:rPr>
        <w:t>ا»</w:t>
      </w:r>
      <w:r w:rsidR="00F64001" w:rsidRPr="00182C9E">
        <w:rPr>
          <w:rtl/>
        </w:rPr>
        <w:t xml:space="preserve"> </w:t>
      </w:r>
      <w:r w:rsidR="00FF05CE" w:rsidRPr="00182C9E">
        <w:rPr>
          <w:rStyle w:val="Char2"/>
          <w:rtl/>
        </w:rPr>
        <w:t>[</w:t>
      </w:r>
      <w:r w:rsidRPr="00182C9E">
        <w:rPr>
          <w:rStyle w:val="Char2"/>
          <w:rtl/>
        </w:rPr>
        <w:t>الترمذي 2018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28598E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أن منزلته في أعلى الجنة بضمان الرسول صلى الله عليه وسلم وتأكيده:</w:t>
      </w:r>
    </w:p>
    <w:p w14:paraId="7A47A2B7"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قال صلى الله عليه وسلم: </w:t>
      </w:r>
      <w:r w:rsidRPr="00D66F0F">
        <w:rPr>
          <w:rStyle w:val="Char0"/>
          <w:rtl/>
        </w:rPr>
        <w:t>«أ</w:t>
      </w:r>
      <w:r w:rsidR="00F64001">
        <w:rPr>
          <w:rStyle w:val="Char0"/>
          <w:rFonts w:hint="cs"/>
          <w:rtl/>
        </w:rPr>
        <w:t>َ</w:t>
      </w:r>
      <w:r w:rsidRPr="00D66F0F">
        <w:rPr>
          <w:rStyle w:val="Char0"/>
          <w:rtl/>
        </w:rPr>
        <w:t>ن</w:t>
      </w:r>
      <w:r w:rsidR="00F64001">
        <w:rPr>
          <w:rStyle w:val="Char0"/>
          <w:rFonts w:hint="cs"/>
          <w:rtl/>
        </w:rPr>
        <w:t>َ</w:t>
      </w:r>
      <w:r w:rsidRPr="00D66F0F">
        <w:rPr>
          <w:rStyle w:val="Char0"/>
          <w:rtl/>
        </w:rPr>
        <w:t>ا ز</w:t>
      </w:r>
      <w:r w:rsidR="00F64001">
        <w:rPr>
          <w:rStyle w:val="Char0"/>
          <w:rFonts w:hint="cs"/>
          <w:rtl/>
        </w:rPr>
        <w:t>َ</w:t>
      </w:r>
      <w:r w:rsidRPr="00D66F0F">
        <w:rPr>
          <w:rStyle w:val="Char0"/>
          <w:rtl/>
        </w:rPr>
        <w:t>ع</w:t>
      </w:r>
      <w:r w:rsidR="00F64001">
        <w:rPr>
          <w:rStyle w:val="Char0"/>
          <w:rFonts w:hint="cs"/>
          <w:rtl/>
        </w:rPr>
        <w:t>ِ</w:t>
      </w:r>
      <w:r w:rsidRPr="00D66F0F">
        <w:rPr>
          <w:rStyle w:val="Char0"/>
          <w:rtl/>
        </w:rPr>
        <w:t>يم</w:t>
      </w:r>
      <w:r w:rsidR="00F64001">
        <w:rPr>
          <w:rStyle w:val="Char0"/>
          <w:rFonts w:hint="cs"/>
          <w:rtl/>
        </w:rPr>
        <w:t>ٌ</w:t>
      </w:r>
      <w:r w:rsidRPr="00D66F0F">
        <w:rPr>
          <w:rStyle w:val="Char0"/>
          <w:rtl/>
        </w:rPr>
        <w:t xml:space="preserve"> ب</w:t>
      </w:r>
      <w:r w:rsidR="00F64001">
        <w:rPr>
          <w:rStyle w:val="Char0"/>
          <w:rFonts w:hint="cs"/>
          <w:rtl/>
        </w:rPr>
        <w:t>ِ</w:t>
      </w:r>
      <w:r w:rsidRPr="00D66F0F">
        <w:rPr>
          <w:rStyle w:val="Char0"/>
          <w:rtl/>
        </w:rPr>
        <w:t>ب</w:t>
      </w:r>
      <w:r w:rsidR="00F64001">
        <w:rPr>
          <w:rStyle w:val="Char0"/>
          <w:rFonts w:hint="cs"/>
          <w:rtl/>
        </w:rPr>
        <w:t>َ</w:t>
      </w:r>
      <w:r w:rsidRPr="00D66F0F">
        <w:rPr>
          <w:rStyle w:val="Char0"/>
          <w:rtl/>
        </w:rPr>
        <w:t>ي</w:t>
      </w:r>
      <w:r w:rsidR="00F64001">
        <w:rPr>
          <w:rStyle w:val="Char0"/>
          <w:rFonts w:hint="cs"/>
          <w:rtl/>
        </w:rPr>
        <w:t>ْ</w:t>
      </w:r>
      <w:r w:rsidRPr="00D66F0F">
        <w:rPr>
          <w:rStyle w:val="Char0"/>
          <w:rtl/>
        </w:rPr>
        <w:t>ت</w:t>
      </w:r>
      <w:r w:rsidR="00F64001">
        <w:rPr>
          <w:rStyle w:val="Char0"/>
          <w:rFonts w:hint="cs"/>
          <w:rtl/>
        </w:rPr>
        <w:t>ٍ</w:t>
      </w:r>
      <w:r w:rsidRPr="00D66F0F">
        <w:rPr>
          <w:rStyle w:val="Char0"/>
          <w:rtl/>
        </w:rPr>
        <w:t xml:space="preserve"> ف</w:t>
      </w:r>
      <w:r w:rsidR="00F64001">
        <w:rPr>
          <w:rStyle w:val="Char0"/>
          <w:rFonts w:hint="cs"/>
          <w:rtl/>
        </w:rPr>
        <w:t>ِ</w:t>
      </w:r>
      <w:r w:rsidRPr="00D66F0F">
        <w:rPr>
          <w:rStyle w:val="Char0"/>
          <w:rtl/>
        </w:rPr>
        <w:t>ي رَبَض</w:t>
      </w:r>
      <w:r w:rsidR="00F64001">
        <w:rPr>
          <w:rStyle w:val="Char0"/>
          <w:rFonts w:hint="cs"/>
          <w:rtl/>
        </w:rPr>
        <w:t>ِ</w:t>
      </w:r>
      <w:r w:rsidRPr="00D66F0F">
        <w:rPr>
          <w:rStyle w:val="Char0"/>
          <w:rtl/>
        </w:rPr>
        <w:t xml:space="preserve"> الج</w:t>
      </w:r>
      <w:r w:rsidR="00F64001">
        <w:rPr>
          <w:rStyle w:val="Char0"/>
          <w:rFonts w:hint="cs"/>
          <w:rtl/>
        </w:rPr>
        <w:t>َ</w:t>
      </w:r>
      <w:r w:rsidRPr="00D66F0F">
        <w:rPr>
          <w:rStyle w:val="Char0"/>
          <w:rtl/>
        </w:rPr>
        <w:t>ن</w:t>
      </w:r>
      <w:r w:rsidR="00F64001">
        <w:rPr>
          <w:rStyle w:val="Char0"/>
          <w:rFonts w:hint="cs"/>
          <w:rtl/>
        </w:rPr>
        <w:t>َّ</w:t>
      </w:r>
      <w:r w:rsidRPr="00D66F0F">
        <w:rPr>
          <w:rStyle w:val="Char0"/>
          <w:rtl/>
        </w:rPr>
        <w:t>ة</w:t>
      </w:r>
      <w:r w:rsidR="00F64001">
        <w:rPr>
          <w:rStyle w:val="Char0"/>
          <w:rFonts w:hint="cs"/>
          <w:rtl/>
        </w:rPr>
        <w:t>ِ</w:t>
      </w:r>
      <w:r w:rsidRPr="00D66F0F">
        <w:rPr>
          <w:rStyle w:val="Char0"/>
          <w:rtl/>
        </w:rPr>
        <w:t xml:space="preserve"> ل</w:t>
      </w:r>
      <w:r w:rsidR="00F64001">
        <w:rPr>
          <w:rStyle w:val="Char0"/>
          <w:rFonts w:hint="cs"/>
          <w:rtl/>
        </w:rPr>
        <w:t>ِ</w:t>
      </w:r>
      <w:r w:rsidRPr="00D66F0F">
        <w:rPr>
          <w:rStyle w:val="Char0"/>
          <w:rtl/>
        </w:rPr>
        <w:t>م</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ت</w:t>
      </w:r>
      <w:r w:rsidR="00F64001">
        <w:rPr>
          <w:rStyle w:val="Char0"/>
          <w:rFonts w:hint="cs"/>
          <w:rtl/>
        </w:rPr>
        <w:t>َ</w:t>
      </w:r>
      <w:r w:rsidRPr="00D66F0F">
        <w:rPr>
          <w:rStyle w:val="Char0"/>
          <w:rtl/>
        </w:rPr>
        <w:t>ر</w:t>
      </w:r>
      <w:r w:rsidR="00F64001">
        <w:rPr>
          <w:rStyle w:val="Char0"/>
          <w:rFonts w:hint="cs"/>
          <w:rtl/>
        </w:rPr>
        <w:t>َ</w:t>
      </w:r>
      <w:r w:rsidRPr="00D66F0F">
        <w:rPr>
          <w:rStyle w:val="Char0"/>
          <w:rtl/>
        </w:rPr>
        <w:t>ك</w:t>
      </w:r>
      <w:r w:rsidR="00F64001">
        <w:rPr>
          <w:rStyle w:val="Char0"/>
          <w:rFonts w:hint="cs"/>
          <w:rtl/>
        </w:rPr>
        <w:t>َ</w:t>
      </w:r>
      <w:r w:rsidRPr="00D66F0F">
        <w:rPr>
          <w:rStyle w:val="Char0"/>
          <w:rtl/>
        </w:rPr>
        <w:t xml:space="preserve"> الم</w:t>
      </w:r>
      <w:r w:rsidR="00F64001">
        <w:rPr>
          <w:rStyle w:val="Char0"/>
          <w:rFonts w:hint="cs"/>
          <w:rtl/>
        </w:rPr>
        <w:t>ِ</w:t>
      </w:r>
      <w:r w:rsidRPr="00D66F0F">
        <w:rPr>
          <w:rStyle w:val="Char0"/>
          <w:rtl/>
        </w:rPr>
        <w:t>ر</w:t>
      </w:r>
      <w:r w:rsidR="00F64001">
        <w:rPr>
          <w:rStyle w:val="Char0"/>
          <w:rFonts w:hint="cs"/>
          <w:rtl/>
        </w:rPr>
        <w:t>َ</w:t>
      </w:r>
      <w:r w:rsidRPr="00D66F0F">
        <w:rPr>
          <w:rStyle w:val="Char0"/>
          <w:rtl/>
        </w:rPr>
        <w:t>اء</w:t>
      </w:r>
      <w:r w:rsidR="00F64001">
        <w:rPr>
          <w:rStyle w:val="Char0"/>
          <w:rFonts w:hint="cs"/>
          <w:rtl/>
        </w:rPr>
        <w:t>َ</w:t>
      </w:r>
      <w:r w:rsidRPr="00D66F0F">
        <w:rPr>
          <w:rStyle w:val="Char0"/>
          <w:rtl/>
        </w:rPr>
        <w:t xml:space="preserve"> و</w:t>
      </w:r>
      <w:r w:rsidR="00F64001">
        <w:rPr>
          <w:rStyle w:val="Char0"/>
          <w:rFonts w:hint="cs"/>
          <w:rtl/>
        </w:rPr>
        <w:t>َ</w:t>
      </w:r>
      <w:r w:rsidRPr="00D66F0F">
        <w:rPr>
          <w:rStyle w:val="Char0"/>
          <w:rtl/>
        </w:rPr>
        <w:t>إ</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ك</w:t>
      </w:r>
      <w:r w:rsidR="00F64001">
        <w:rPr>
          <w:rStyle w:val="Char0"/>
          <w:rFonts w:hint="cs"/>
          <w:rtl/>
        </w:rPr>
        <w:t>َ</w:t>
      </w:r>
      <w:r w:rsidRPr="00D66F0F">
        <w:rPr>
          <w:rStyle w:val="Char0"/>
          <w:rtl/>
        </w:rPr>
        <w:t>ان</w:t>
      </w:r>
      <w:r w:rsidR="00F64001">
        <w:rPr>
          <w:rStyle w:val="Char0"/>
          <w:rFonts w:hint="cs"/>
          <w:rtl/>
        </w:rPr>
        <w:t>َ</w:t>
      </w:r>
      <w:r w:rsidRPr="00D66F0F">
        <w:rPr>
          <w:rStyle w:val="Char0"/>
          <w:rtl/>
        </w:rPr>
        <w:t xml:space="preserve"> مُحِقًّا، و</w:t>
      </w:r>
      <w:r w:rsidR="00F64001">
        <w:rPr>
          <w:rStyle w:val="Char0"/>
          <w:rFonts w:hint="cs"/>
          <w:rtl/>
        </w:rPr>
        <w:t>َ</w:t>
      </w:r>
      <w:r w:rsidRPr="00D66F0F">
        <w:rPr>
          <w:rStyle w:val="Char0"/>
          <w:rtl/>
        </w:rPr>
        <w:t>ب</w:t>
      </w:r>
      <w:r w:rsidR="00F64001">
        <w:rPr>
          <w:rStyle w:val="Char0"/>
          <w:rFonts w:hint="cs"/>
          <w:rtl/>
        </w:rPr>
        <w:t>ِ</w:t>
      </w:r>
      <w:r w:rsidRPr="00D66F0F">
        <w:rPr>
          <w:rStyle w:val="Char0"/>
          <w:rtl/>
        </w:rPr>
        <w:t>ب</w:t>
      </w:r>
      <w:r w:rsidR="00F64001">
        <w:rPr>
          <w:rStyle w:val="Char0"/>
          <w:rFonts w:hint="cs"/>
          <w:rtl/>
        </w:rPr>
        <w:t>َ</w:t>
      </w:r>
      <w:r w:rsidRPr="00D66F0F">
        <w:rPr>
          <w:rStyle w:val="Char0"/>
          <w:rtl/>
        </w:rPr>
        <w:t>ي</w:t>
      </w:r>
      <w:r w:rsidR="00F64001">
        <w:rPr>
          <w:rStyle w:val="Char0"/>
          <w:rFonts w:hint="cs"/>
          <w:rtl/>
        </w:rPr>
        <w:t>ْ</w:t>
      </w:r>
      <w:r w:rsidRPr="00D66F0F">
        <w:rPr>
          <w:rStyle w:val="Char0"/>
          <w:rtl/>
        </w:rPr>
        <w:t>ت</w:t>
      </w:r>
      <w:r w:rsidR="00F64001">
        <w:rPr>
          <w:rStyle w:val="Char0"/>
          <w:rFonts w:hint="cs"/>
          <w:rtl/>
        </w:rPr>
        <w:t>ٍ</w:t>
      </w:r>
      <w:r w:rsidRPr="00D66F0F">
        <w:rPr>
          <w:rStyle w:val="Char0"/>
          <w:rtl/>
        </w:rPr>
        <w:t xml:space="preserve"> ف</w:t>
      </w:r>
      <w:r w:rsidR="00F64001">
        <w:rPr>
          <w:rStyle w:val="Char0"/>
          <w:rFonts w:hint="cs"/>
          <w:rtl/>
        </w:rPr>
        <w:t>ِ</w:t>
      </w:r>
      <w:r w:rsidRPr="00D66F0F">
        <w:rPr>
          <w:rStyle w:val="Char0"/>
          <w:rtl/>
        </w:rPr>
        <w:t>ي و</w:t>
      </w:r>
      <w:r w:rsidR="00F64001">
        <w:rPr>
          <w:rStyle w:val="Char0"/>
          <w:rFonts w:hint="cs"/>
          <w:rtl/>
        </w:rPr>
        <w:t>َ</w:t>
      </w:r>
      <w:r w:rsidRPr="00D66F0F">
        <w:rPr>
          <w:rStyle w:val="Char0"/>
          <w:rtl/>
        </w:rPr>
        <w:t>س</w:t>
      </w:r>
      <w:r w:rsidR="00F64001">
        <w:rPr>
          <w:rStyle w:val="Char0"/>
          <w:rFonts w:hint="cs"/>
          <w:rtl/>
        </w:rPr>
        <w:t>َ</w:t>
      </w:r>
      <w:r w:rsidRPr="00D66F0F">
        <w:rPr>
          <w:rStyle w:val="Char0"/>
          <w:rtl/>
        </w:rPr>
        <w:t>ط</w:t>
      </w:r>
      <w:r w:rsidR="00F64001">
        <w:rPr>
          <w:rStyle w:val="Char0"/>
          <w:rFonts w:hint="cs"/>
          <w:rtl/>
        </w:rPr>
        <w:t>ِ</w:t>
      </w:r>
      <w:r w:rsidRPr="00D66F0F">
        <w:rPr>
          <w:rStyle w:val="Char0"/>
          <w:rtl/>
        </w:rPr>
        <w:t xml:space="preserve"> الج</w:t>
      </w:r>
      <w:r w:rsidR="00F64001">
        <w:rPr>
          <w:rStyle w:val="Char0"/>
          <w:rFonts w:hint="cs"/>
          <w:rtl/>
        </w:rPr>
        <w:t>َ</w:t>
      </w:r>
      <w:r w:rsidRPr="00D66F0F">
        <w:rPr>
          <w:rStyle w:val="Char0"/>
          <w:rtl/>
        </w:rPr>
        <w:t>ن</w:t>
      </w:r>
      <w:r w:rsidR="00F64001">
        <w:rPr>
          <w:rStyle w:val="Char0"/>
          <w:rFonts w:hint="cs"/>
          <w:rtl/>
        </w:rPr>
        <w:t>َّ</w:t>
      </w:r>
      <w:r w:rsidRPr="00D66F0F">
        <w:rPr>
          <w:rStyle w:val="Char0"/>
          <w:rtl/>
        </w:rPr>
        <w:t>ة</w:t>
      </w:r>
      <w:r w:rsidR="00F64001">
        <w:rPr>
          <w:rStyle w:val="Char0"/>
          <w:rFonts w:hint="cs"/>
          <w:rtl/>
        </w:rPr>
        <w:t>ِ</w:t>
      </w:r>
      <w:r w:rsidRPr="00D66F0F">
        <w:rPr>
          <w:rStyle w:val="Char0"/>
          <w:rtl/>
        </w:rPr>
        <w:t xml:space="preserve"> ل</w:t>
      </w:r>
      <w:r w:rsidR="00F64001">
        <w:rPr>
          <w:rStyle w:val="Char0"/>
          <w:rFonts w:hint="cs"/>
          <w:rtl/>
        </w:rPr>
        <w:t>ِ</w:t>
      </w:r>
      <w:r w:rsidRPr="00D66F0F">
        <w:rPr>
          <w:rStyle w:val="Char0"/>
          <w:rtl/>
        </w:rPr>
        <w:t>م</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ت</w:t>
      </w:r>
      <w:r w:rsidR="00F64001">
        <w:rPr>
          <w:rStyle w:val="Char0"/>
          <w:rFonts w:hint="cs"/>
          <w:rtl/>
        </w:rPr>
        <w:t>َ</w:t>
      </w:r>
      <w:r w:rsidRPr="00D66F0F">
        <w:rPr>
          <w:rStyle w:val="Char0"/>
          <w:rtl/>
        </w:rPr>
        <w:t>ر</w:t>
      </w:r>
      <w:r w:rsidR="00F64001">
        <w:rPr>
          <w:rStyle w:val="Char0"/>
          <w:rFonts w:hint="cs"/>
          <w:rtl/>
        </w:rPr>
        <w:t>َ</w:t>
      </w:r>
      <w:r w:rsidRPr="00D66F0F">
        <w:rPr>
          <w:rStyle w:val="Char0"/>
          <w:rtl/>
        </w:rPr>
        <w:t>ك</w:t>
      </w:r>
      <w:r w:rsidR="00F64001">
        <w:rPr>
          <w:rStyle w:val="Char0"/>
          <w:rFonts w:hint="cs"/>
          <w:rtl/>
        </w:rPr>
        <w:t>َ</w:t>
      </w:r>
      <w:r w:rsidRPr="00D66F0F">
        <w:rPr>
          <w:rStyle w:val="Char0"/>
          <w:rtl/>
        </w:rPr>
        <w:t xml:space="preserve"> الك</w:t>
      </w:r>
      <w:r w:rsidR="00F64001">
        <w:rPr>
          <w:rStyle w:val="Char0"/>
          <w:rFonts w:hint="cs"/>
          <w:rtl/>
        </w:rPr>
        <w:t>َ</w:t>
      </w:r>
      <w:r w:rsidRPr="00D66F0F">
        <w:rPr>
          <w:rStyle w:val="Char0"/>
          <w:rtl/>
        </w:rPr>
        <w:t>ذ</w:t>
      </w:r>
      <w:r w:rsidR="00F64001">
        <w:rPr>
          <w:rStyle w:val="Char0"/>
          <w:rFonts w:hint="cs"/>
          <w:rtl/>
        </w:rPr>
        <w:t>ِ</w:t>
      </w:r>
      <w:r w:rsidRPr="00D66F0F">
        <w:rPr>
          <w:rStyle w:val="Char0"/>
          <w:rtl/>
        </w:rPr>
        <w:t>ب</w:t>
      </w:r>
      <w:r w:rsidR="00F64001">
        <w:rPr>
          <w:rStyle w:val="Char0"/>
          <w:rFonts w:hint="cs"/>
          <w:rtl/>
        </w:rPr>
        <w:t>َ</w:t>
      </w:r>
      <w:r w:rsidRPr="00D66F0F">
        <w:rPr>
          <w:rStyle w:val="Char0"/>
          <w:rtl/>
        </w:rPr>
        <w:t xml:space="preserve"> و</w:t>
      </w:r>
      <w:r w:rsidR="00F64001">
        <w:rPr>
          <w:rStyle w:val="Char0"/>
          <w:rFonts w:hint="cs"/>
          <w:rtl/>
        </w:rPr>
        <w:t>ِ</w:t>
      </w:r>
      <w:r w:rsidRPr="00D66F0F">
        <w:rPr>
          <w:rStyle w:val="Char0"/>
          <w:rtl/>
        </w:rPr>
        <w:t>إ</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ك</w:t>
      </w:r>
      <w:r w:rsidR="00F64001">
        <w:rPr>
          <w:rStyle w:val="Char0"/>
          <w:rFonts w:hint="cs"/>
          <w:rtl/>
        </w:rPr>
        <w:t>َ</w:t>
      </w:r>
      <w:r w:rsidRPr="00D66F0F">
        <w:rPr>
          <w:rStyle w:val="Char0"/>
          <w:rtl/>
        </w:rPr>
        <w:t>ان</w:t>
      </w:r>
      <w:r w:rsidR="00F64001">
        <w:rPr>
          <w:rStyle w:val="Char0"/>
          <w:rFonts w:hint="cs"/>
          <w:rtl/>
        </w:rPr>
        <w:t>َ</w:t>
      </w:r>
      <w:r w:rsidRPr="00D66F0F">
        <w:rPr>
          <w:rStyle w:val="Char0"/>
          <w:rtl/>
        </w:rPr>
        <w:t xml:space="preserve"> م</w:t>
      </w:r>
      <w:r w:rsidR="00F64001">
        <w:rPr>
          <w:rStyle w:val="Char0"/>
          <w:rFonts w:hint="cs"/>
          <w:rtl/>
        </w:rPr>
        <w:t>َ</w:t>
      </w:r>
      <w:r w:rsidRPr="00D66F0F">
        <w:rPr>
          <w:rStyle w:val="Char0"/>
          <w:rtl/>
        </w:rPr>
        <w:t>از</w:t>
      </w:r>
      <w:r w:rsidR="00F64001">
        <w:rPr>
          <w:rStyle w:val="Char0"/>
          <w:rFonts w:hint="cs"/>
          <w:rtl/>
        </w:rPr>
        <w:t>ِ</w:t>
      </w:r>
      <w:r w:rsidRPr="00D66F0F">
        <w:rPr>
          <w:rStyle w:val="Char0"/>
          <w:rtl/>
        </w:rPr>
        <w:t>حًا، و</w:t>
      </w:r>
      <w:r w:rsidR="00F64001">
        <w:rPr>
          <w:rStyle w:val="Char0"/>
          <w:rFonts w:hint="cs"/>
          <w:rtl/>
        </w:rPr>
        <w:t>َ</w:t>
      </w:r>
      <w:r w:rsidRPr="00D66F0F">
        <w:rPr>
          <w:rStyle w:val="Char0"/>
          <w:rtl/>
        </w:rPr>
        <w:t>ب</w:t>
      </w:r>
      <w:r w:rsidR="00F64001">
        <w:rPr>
          <w:rStyle w:val="Char0"/>
          <w:rFonts w:hint="cs"/>
          <w:rtl/>
        </w:rPr>
        <w:t>ِ</w:t>
      </w:r>
      <w:r w:rsidRPr="00D66F0F">
        <w:rPr>
          <w:rStyle w:val="Char0"/>
          <w:rtl/>
        </w:rPr>
        <w:t>ب</w:t>
      </w:r>
      <w:r w:rsidR="00F64001">
        <w:rPr>
          <w:rStyle w:val="Char0"/>
          <w:rFonts w:hint="cs"/>
          <w:rtl/>
        </w:rPr>
        <w:t>َ</w:t>
      </w:r>
      <w:r w:rsidRPr="00D66F0F">
        <w:rPr>
          <w:rStyle w:val="Char0"/>
          <w:rtl/>
        </w:rPr>
        <w:t>ي</w:t>
      </w:r>
      <w:r w:rsidR="00F64001">
        <w:rPr>
          <w:rStyle w:val="Char0"/>
          <w:rFonts w:hint="cs"/>
          <w:rtl/>
        </w:rPr>
        <w:t>ْ</w:t>
      </w:r>
      <w:r w:rsidRPr="00D66F0F">
        <w:rPr>
          <w:rStyle w:val="Char0"/>
          <w:rtl/>
        </w:rPr>
        <w:t>ت</w:t>
      </w:r>
      <w:r w:rsidR="00F64001">
        <w:rPr>
          <w:rStyle w:val="Char0"/>
          <w:rFonts w:hint="cs"/>
          <w:rtl/>
        </w:rPr>
        <w:t>ٍ</w:t>
      </w:r>
      <w:r w:rsidRPr="00D66F0F">
        <w:rPr>
          <w:rStyle w:val="Char0"/>
          <w:rtl/>
        </w:rPr>
        <w:t xml:space="preserve"> ف</w:t>
      </w:r>
      <w:r w:rsidR="00F64001">
        <w:rPr>
          <w:rStyle w:val="Char0"/>
          <w:rFonts w:hint="cs"/>
          <w:rtl/>
        </w:rPr>
        <w:t>ِ</w:t>
      </w:r>
      <w:r w:rsidRPr="00D66F0F">
        <w:rPr>
          <w:rStyle w:val="Char0"/>
          <w:rtl/>
        </w:rPr>
        <w:t>ي أ</w:t>
      </w:r>
      <w:r w:rsidR="00F64001">
        <w:rPr>
          <w:rStyle w:val="Char0"/>
          <w:rFonts w:hint="cs"/>
          <w:rtl/>
        </w:rPr>
        <w:t>َ</w:t>
      </w:r>
      <w:r w:rsidRPr="00D66F0F">
        <w:rPr>
          <w:rStyle w:val="Char0"/>
          <w:rtl/>
        </w:rPr>
        <w:t>ع</w:t>
      </w:r>
      <w:r w:rsidR="00F64001">
        <w:rPr>
          <w:rStyle w:val="Char0"/>
          <w:rFonts w:hint="cs"/>
          <w:rtl/>
        </w:rPr>
        <w:t>ْ</w:t>
      </w:r>
      <w:r w:rsidRPr="00D66F0F">
        <w:rPr>
          <w:rStyle w:val="Char0"/>
          <w:rtl/>
        </w:rPr>
        <w:t>ل</w:t>
      </w:r>
      <w:r w:rsidR="00F64001">
        <w:rPr>
          <w:rStyle w:val="Char0"/>
          <w:rFonts w:hint="cs"/>
          <w:rtl/>
        </w:rPr>
        <w:t>َ</w:t>
      </w:r>
      <w:r w:rsidRPr="00D66F0F">
        <w:rPr>
          <w:rStyle w:val="Char0"/>
          <w:rtl/>
        </w:rPr>
        <w:t>ى الج</w:t>
      </w:r>
      <w:r w:rsidR="00F64001">
        <w:rPr>
          <w:rStyle w:val="Char0"/>
          <w:rFonts w:hint="cs"/>
          <w:rtl/>
        </w:rPr>
        <w:t>َ</w:t>
      </w:r>
      <w:r w:rsidRPr="00D66F0F">
        <w:rPr>
          <w:rStyle w:val="Char0"/>
          <w:rtl/>
        </w:rPr>
        <w:t>ن</w:t>
      </w:r>
      <w:r w:rsidR="00F64001">
        <w:rPr>
          <w:rStyle w:val="Char0"/>
          <w:rFonts w:hint="cs"/>
          <w:rtl/>
        </w:rPr>
        <w:t>َّ</w:t>
      </w:r>
      <w:r w:rsidRPr="00D66F0F">
        <w:rPr>
          <w:rStyle w:val="Char0"/>
          <w:rtl/>
        </w:rPr>
        <w:t>ة</w:t>
      </w:r>
      <w:r w:rsidR="00F64001">
        <w:rPr>
          <w:rStyle w:val="Char0"/>
          <w:rFonts w:hint="cs"/>
          <w:rtl/>
        </w:rPr>
        <w:t>ِ</w:t>
      </w:r>
      <w:r w:rsidRPr="00D66F0F">
        <w:rPr>
          <w:rStyle w:val="Char0"/>
          <w:rtl/>
        </w:rPr>
        <w:t xml:space="preserve"> ل</w:t>
      </w:r>
      <w:r w:rsidR="00F64001">
        <w:rPr>
          <w:rStyle w:val="Char0"/>
          <w:rFonts w:hint="cs"/>
          <w:rtl/>
        </w:rPr>
        <w:t>ِ</w:t>
      </w:r>
      <w:r w:rsidRPr="00D66F0F">
        <w:rPr>
          <w:rStyle w:val="Char0"/>
          <w:rtl/>
        </w:rPr>
        <w:t>م</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ح</w:t>
      </w:r>
      <w:r w:rsidR="00F64001">
        <w:rPr>
          <w:rStyle w:val="Char0"/>
          <w:rFonts w:hint="cs"/>
          <w:rtl/>
        </w:rPr>
        <w:t>َ</w:t>
      </w:r>
      <w:r w:rsidRPr="00D66F0F">
        <w:rPr>
          <w:rStyle w:val="Char0"/>
          <w:rtl/>
        </w:rPr>
        <w:t>س</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خ</w:t>
      </w:r>
      <w:r w:rsidR="00F64001">
        <w:rPr>
          <w:rStyle w:val="Char0"/>
          <w:rFonts w:hint="cs"/>
          <w:rtl/>
        </w:rPr>
        <w:t>ُ</w:t>
      </w:r>
      <w:r w:rsidRPr="00D66F0F">
        <w:rPr>
          <w:rStyle w:val="Char0"/>
          <w:rtl/>
        </w:rPr>
        <w:t>ل</w:t>
      </w:r>
      <w:r w:rsidR="00F64001">
        <w:rPr>
          <w:rStyle w:val="Char0"/>
          <w:rFonts w:hint="cs"/>
          <w:rtl/>
        </w:rPr>
        <w:t>ُ</w:t>
      </w:r>
      <w:r w:rsidRPr="00D66F0F">
        <w:rPr>
          <w:rStyle w:val="Char0"/>
          <w:rtl/>
        </w:rPr>
        <w:t>ق</w:t>
      </w:r>
      <w:r w:rsidR="00F64001">
        <w:rPr>
          <w:rStyle w:val="Char0"/>
          <w:rFonts w:hint="cs"/>
          <w:rtl/>
        </w:rPr>
        <w:t>ُ</w:t>
      </w:r>
      <w:r w:rsidRPr="00D66F0F">
        <w:rPr>
          <w:rStyle w:val="Char0"/>
          <w:rtl/>
        </w:rPr>
        <w:t>ه</w:t>
      </w:r>
      <w:r w:rsidR="00F64001">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4800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ومعنى زعيم أي ضامن.</w:t>
      </w:r>
    </w:p>
    <w:p w14:paraId="293A4DA7" w14:textId="77777777" w:rsidR="0095794C" w:rsidRPr="0024719B" w:rsidRDefault="0095794C" w:rsidP="005F3F06">
      <w:pPr>
        <w:pStyle w:val="a"/>
        <w:rPr>
          <w:rtl/>
        </w:rPr>
      </w:pPr>
      <w:bookmarkStart w:id="381" w:name="_Toc95952144"/>
      <w:r w:rsidRPr="0024719B">
        <w:rPr>
          <w:rtl/>
        </w:rPr>
        <w:t>مزايا الأخلاق في الإسلام</w:t>
      </w:r>
      <w:bookmarkEnd w:id="381"/>
    </w:p>
    <w:p w14:paraId="3CC1CD3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تتميز الأخلاق في الإسلام بعدد من المزايا والخصائص التي ينفرد بها هذا الدين العظيم ومن ذلك: </w:t>
      </w:r>
    </w:p>
    <w:p w14:paraId="71EAB71B" w14:textId="77777777" w:rsidR="0095794C" w:rsidRPr="0024719B" w:rsidRDefault="0095794C" w:rsidP="005F3F06">
      <w:pPr>
        <w:pStyle w:val="afd"/>
        <w:rPr>
          <w:rtl/>
        </w:rPr>
      </w:pPr>
      <w:bookmarkStart w:id="382" w:name="_Toc95952145"/>
      <w:r w:rsidRPr="0024719B">
        <w:rPr>
          <w:rtl/>
        </w:rPr>
        <w:t>1. الأخلاق الفاضلة ليست خاصة بنوع من الناس.</w:t>
      </w:r>
      <w:bookmarkEnd w:id="382"/>
      <w:r w:rsidRPr="0024719B">
        <w:rPr>
          <w:rtl/>
        </w:rPr>
        <w:t xml:space="preserve"> </w:t>
      </w:r>
    </w:p>
    <w:p w14:paraId="547F77E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فالله خلق الناس أشكالًا وألوانًا وبلغات شتى، وجعلهم في ميزان الله سواسية لا فضل لواحد منهم على الآخر إلا بقدر إيمانه وتقواه وصلاحه، كما قال جل وعلا: </w:t>
      </w:r>
      <w:r w:rsidR="000B3352" w:rsidRPr="00D66F0F">
        <w:rPr>
          <w:rStyle w:val="Char0"/>
          <w:rtl/>
        </w:rPr>
        <w:t>﴿</w:t>
      </w:r>
      <w:r w:rsidRPr="00D66F0F">
        <w:rPr>
          <w:rStyle w:val="Char0"/>
          <w:rtl/>
        </w:rPr>
        <w:t xml:space="preserve">يَا أَيُّهَا </w:t>
      </w:r>
      <w:r w:rsidRPr="00D66F0F">
        <w:rPr>
          <w:rStyle w:val="Char0"/>
          <w:rtl/>
        </w:rPr>
        <w:lastRenderedPageBreak/>
        <w:t>النَّاسُ إِنَّا خَلَقْنَاكُمْ مِنْ ذَكَرٍ وَأُنْثَى وَجَعَلْنَاكُمْ شُعُوبًا وَقَبَائِلَ لِتَعَارَفُوا إِنَّ أَكْرَمَكُمْ عِنْدَ اللَّهِ أَتْقَاكُمْ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الحجرات: 13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926A9F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والأخلاق الحسنة تميز علاقة المسلم بجميع الناس لا فرق بين غني وفقير، أو رفيع أو وضيع، ولا أسود ولا أبيض، ولا عربي ولا عجمي. </w:t>
      </w:r>
    </w:p>
    <w:p w14:paraId="1B531730" w14:textId="77777777" w:rsidR="0095794C" w:rsidRPr="0024719B" w:rsidRDefault="0095794C" w:rsidP="005F3F06">
      <w:pPr>
        <w:pStyle w:val="a"/>
        <w:rPr>
          <w:rtl/>
        </w:rPr>
      </w:pPr>
      <w:bookmarkStart w:id="383" w:name="_Toc95952146"/>
      <w:r w:rsidRPr="0024719B">
        <w:rPr>
          <w:rtl/>
        </w:rPr>
        <w:t>الأخلاق مع غير المسلمين:</w:t>
      </w:r>
      <w:bookmarkEnd w:id="383"/>
      <w:r w:rsidRPr="0024719B">
        <w:rPr>
          <w:rtl/>
        </w:rPr>
        <w:t xml:space="preserve"> </w:t>
      </w:r>
    </w:p>
    <w:p w14:paraId="5DAD579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يأمرنا الله عز وجل بإحسان الخلق مع الجميع، فالعدل والإحسان والرحمة خلق المسلم الذي يتمثله في سلوكه وأقواله مع المسلم والكافر، ويحرص أن يكون ذلك الخلق الحسن هو طريقه لدعوة غير المسلمين لهذا الدين العظيم. </w:t>
      </w:r>
    </w:p>
    <w:p w14:paraId="5E061CD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000B3352" w:rsidRPr="00D66F0F">
        <w:rPr>
          <w:rStyle w:val="Char0"/>
          <w:rtl/>
        </w:rPr>
        <w:t>﴿</w:t>
      </w:r>
      <w:r w:rsidRPr="00D66F0F">
        <w:rPr>
          <w:rStyle w:val="Char0"/>
          <w:rtl/>
        </w:rPr>
        <w:t>لَا يَنْهَاكُمُ اللَّهُ عَنِ الَّذِينَ لَمْ يُقَاتِلُوكُمْ فِي الدِّينِ وَلَمْ يُخْرِجُوكُمْ مِنْ دِيَارِكُمْ أَنْ تَبَرُّوهُمْ وَتُقْسِطُوا إِلَيْهِمْ إِنَّ اللَّهَ يُحِبُّ الْمُقْسِطِينَ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الممتحنة: 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B8C330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وإنما حرم الله علينا موالاة الكفار ومحبة ما هم عليه من الكفر والشرك، كما قال تعالى: </w:t>
      </w:r>
      <w:r w:rsidR="000B3352" w:rsidRPr="00D66F0F">
        <w:rPr>
          <w:rStyle w:val="Char0"/>
          <w:rtl/>
        </w:rPr>
        <w:t>﴿</w:t>
      </w:r>
      <w:r w:rsidRPr="00D66F0F">
        <w:rPr>
          <w:rStyle w:val="Char0"/>
          <w:rtl/>
        </w:rPr>
        <w:t>إِنَّمَا يَنْهَاكُمُ اللَّهُ عَنِ الَّذِينَ قَاتَلُوكُمْ فِي الدِّينِ وَأَخْرَجُوكُمْ مِنْ دِيَارِكُمْ وَظَاهَرُوا عَلَى إِخْرَاجِكُمْ أَنْ تَوَلَّوْهُمْ وَمَنْ يَتَوَلَّهُمْ فَأُولَئِكَ هُمُ الظَّالِمُونَ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الممتحنة: 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C8F4B3F" w14:textId="77777777" w:rsidR="0095794C" w:rsidRPr="00FD0F5B" w:rsidRDefault="0095794C" w:rsidP="005F3F06">
      <w:pPr>
        <w:pStyle w:val="afd"/>
        <w:rPr>
          <w:rtl/>
        </w:rPr>
      </w:pPr>
      <w:bookmarkStart w:id="384" w:name="_Toc95952147"/>
      <w:r w:rsidRPr="00FD0F5B">
        <w:rPr>
          <w:rtl/>
        </w:rPr>
        <w:t>2. الأخلاق الفاضلة ليست خاصة بالإنسان.</w:t>
      </w:r>
      <w:bookmarkEnd w:id="384"/>
      <w:r w:rsidRPr="00FD0F5B">
        <w:rPr>
          <w:rtl/>
        </w:rPr>
        <w:t xml:space="preserve"> </w:t>
      </w:r>
    </w:p>
    <w:p w14:paraId="60467B56" w14:textId="77777777" w:rsidR="0095794C" w:rsidRPr="0024719B" w:rsidRDefault="0095794C" w:rsidP="005F3F06">
      <w:pPr>
        <w:pStyle w:val="a"/>
        <w:rPr>
          <w:rtl/>
        </w:rPr>
      </w:pPr>
      <w:bookmarkStart w:id="385" w:name="_Toc95952148"/>
      <w:r w:rsidRPr="0024719B">
        <w:rPr>
          <w:rtl/>
        </w:rPr>
        <w:t>الأخلاق مع الحيوانات:</w:t>
      </w:r>
      <w:bookmarkEnd w:id="385"/>
      <w:r w:rsidRPr="0024719B">
        <w:rPr>
          <w:rtl/>
        </w:rPr>
        <w:t xml:space="preserve"> </w:t>
      </w:r>
    </w:p>
    <w:p w14:paraId="0AF68F1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فالرسول صلى الله عليه وسلم يخبرنا عن امرأة دخلت النار بسبب حبسها لهرة فماتت من الجوع، كما يخبرنا في المقابل عن رجل غفر لله له ذنوبه بسبب سقيه لكلب اشتد عليه العطش، قال صلى الله عليه وسلم: </w:t>
      </w:r>
      <w:r w:rsidRPr="00D66F0F">
        <w:rPr>
          <w:rStyle w:val="Char0"/>
          <w:rtl/>
        </w:rPr>
        <w:t>«د</w:t>
      </w:r>
      <w:r w:rsidR="00F64001">
        <w:rPr>
          <w:rStyle w:val="Char0"/>
          <w:rFonts w:hint="cs"/>
          <w:rtl/>
        </w:rPr>
        <w:t>َ</w:t>
      </w:r>
      <w:r w:rsidRPr="00D66F0F">
        <w:rPr>
          <w:rStyle w:val="Char0"/>
          <w:rtl/>
        </w:rPr>
        <w:t>خ</w:t>
      </w:r>
      <w:r w:rsidR="00F64001">
        <w:rPr>
          <w:rStyle w:val="Char0"/>
          <w:rFonts w:hint="cs"/>
          <w:rtl/>
        </w:rPr>
        <w:t>َ</w:t>
      </w:r>
      <w:r w:rsidRPr="00D66F0F">
        <w:rPr>
          <w:rStyle w:val="Char0"/>
          <w:rtl/>
        </w:rPr>
        <w:t>ل</w:t>
      </w:r>
      <w:r w:rsidR="00F64001">
        <w:rPr>
          <w:rStyle w:val="Char0"/>
          <w:rFonts w:hint="cs"/>
          <w:rtl/>
        </w:rPr>
        <w:t>َ</w:t>
      </w:r>
      <w:r w:rsidRPr="00D66F0F">
        <w:rPr>
          <w:rStyle w:val="Char0"/>
          <w:rtl/>
        </w:rPr>
        <w:t>ت</w:t>
      </w:r>
      <w:r w:rsidR="00F64001">
        <w:rPr>
          <w:rStyle w:val="Char0"/>
          <w:rFonts w:hint="cs"/>
          <w:rtl/>
        </w:rPr>
        <w:t>ِ</w:t>
      </w:r>
      <w:r w:rsidRPr="00D66F0F">
        <w:rPr>
          <w:rStyle w:val="Char0"/>
          <w:rtl/>
        </w:rPr>
        <w:t xml:space="preserve"> ام</w:t>
      </w:r>
      <w:r w:rsidR="00F64001">
        <w:rPr>
          <w:rStyle w:val="Char0"/>
          <w:rFonts w:hint="cs"/>
          <w:rtl/>
        </w:rPr>
        <w:t>ْ</w:t>
      </w:r>
      <w:r w:rsidRPr="00D66F0F">
        <w:rPr>
          <w:rStyle w:val="Char0"/>
          <w:rtl/>
        </w:rPr>
        <w:t>ر</w:t>
      </w:r>
      <w:r w:rsidR="00F64001">
        <w:rPr>
          <w:rStyle w:val="Char0"/>
          <w:rFonts w:hint="cs"/>
          <w:rtl/>
        </w:rPr>
        <w:t>َ</w:t>
      </w:r>
      <w:r w:rsidRPr="00D66F0F">
        <w:rPr>
          <w:rStyle w:val="Char0"/>
          <w:rtl/>
        </w:rPr>
        <w:t>أ</w:t>
      </w:r>
      <w:r w:rsidR="00F64001">
        <w:rPr>
          <w:rStyle w:val="Char0"/>
          <w:rFonts w:hint="cs"/>
          <w:rtl/>
        </w:rPr>
        <w:t>َ</w:t>
      </w:r>
      <w:r w:rsidRPr="00D66F0F">
        <w:rPr>
          <w:rStyle w:val="Char0"/>
          <w:rtl/>
        </w:rPr>
        <w:t>ةٌ الن</w:t>
      </w:r>
      <w:r w:rsidR="00F64001">
        <w:rPr>
          <w:rStyle w:val="Char0"/>
          <w:rFonts w:hint="cs"/>
          <w:rtl/>
        </w:rPr>
        <w:t>َّ</w:t>
      </w:r>
      <w:r w:rsidRPr="00D66F0F">
        <w:rPr>
          <w:rStyle w:val="Char0"/>
          <w:rtl/>
        </w:rPr>
        <w:t>ارَ ف</w:t>
      </w:r>
      <w:r w:rsidR="00F64001">
        <w:rPr>
          <w:rStyle w:val="Char0"/>
          <w:rFonts w:hint="cs"/>
          <w:rtl/>
        </w:rPr>
        <w:t>ِ</w:t>
      </w:r>
      <w:r w:rsidRPr="00D66F0F">
        <w:rPr>
          <w:rStyle w:val="Char0"/>
          <w:rtl/>
        </w:rPr>
        <w:t>ي ه</w:t>
      </w:r>
      <w:r w:rsidR="00F64001">
        <w:rPr>
          <w:rStyle w:val="Char0"/>
          <w:rFonts w:hint="cs"/>
          <w:rtl/>
        </w:rPr>
        <w:t>ِ</w:t>
      </w:r>
      <w:r w:rsidRPr="00D66F0F">
        <w:rPr>
          <w:rStyle w:val="Char0"/>
          <w:rtl/>
        </w:rPr>
        <w:t>ر</w:t>
      </w:r>
      <w:r w:rsidR="00F64001">
        <w:rPr>
          <w:rStyle w:val="Char0"/>
          <w:rFonts w:hint="cs"/>
          <w:rtl/>
        </w:rPr>
        <w:t>َّ</w:t>
      </w:r>
      <w:r w:rsidRPr="00D66F0F">
        <w:rPr>
          <w:rStyle w:val="Char0"/>
          <w:rtl/>
        </w:rPr>
        <w:t>ة</w:t>
      </w:r>
      <w:r w:rsidR="00F64001">
        <w:rPr>
          <w:rStyle w:val="Char0"/>
          <w:rFonts w:hint="cs"/>
          <w:rtl/>
        </w:rPr>
        <w:t>ٍ</w:t>
      </w:r>
      <w:r w:rsidRPr="00D66F0F">
        <w:rPr>
          <w:rStyle w:val="Char0"/>
          <w:rtl/>
        </w:rPr>
        <w:t xml:space="preserve"> ر</w:t>
      </w:r>
      <w:r w:rsidR="00F64001">
        <w:rPr>
          <w:rStyle w:val="Char0"/>
          <w:rFonts w:hint="cs"/>
          <w:rtl/>
        </w:rPr>
        <w:t>َ</w:t>
      </w:r>
      <w:r w:rsidRPr="00D66F0F">
        <w:rPr>
          <w:rStyle w:val="Char0"/>
          <w:rtl/>
        </w:rPr>
        <w:t>ب</w:t>
      </w:r>
      <w:r w:rsidR="00F64001">
        <w:rPr>
          <w:rStyle w:val="Char0"/>
          <w:rFonts w:hint="cs"/>
          <w:rtl/>
        </w:rPr>
        <w:t>َ</w:t>
      </w:r>
      <w:r w:rsidRPr="00D66F0F">
        <w:rPr>
          <w:rStyle w:val="Char0"/>
          <w:rtl/>
        </w:rPr>
        <w:t>ط</w:t>
      </w:r>
      <w:r w:rsidR="00F64001">
        <w:rPr>
          <w:rStyle w:val="Char0"/>
          <w:rFonts w:hint="cs"/>
          <w:rtl/>
        </w:rPr>
        <w:t>َ</w:t>
      </w:r>
      <w:r w:rsidRPr="00D66F0F">
        <w:rPr>
          <w:rStyle w:val="Char0"/>
          <w:rtl/>
        </w:rPr>
        <w:t>ت</w:t>
      </w:r>
      <w:r w:rsidR="00F64001">
        <w:rPr>
          <w:rStyle w:val="Char0"/>
          <w:rFonts w:hint="cs"/>
          <w:rtl/>
        </w:rPr>
        <w:t>ْ</w:t>
      </w:r>
      <w:r w:rsidRPr="00D66F0F">
        <w:rPr>
          <w:rStyle w:val="Char0"/>
          <w:rtl/>
        </w:rPr>
        <w:t>ه</w:t>
      </w:r>
      <w:r w:rsidR="00F64001">
        <w:rPr>
          <w:rStyle w:val="Char0"/>
          <w:rFonts w:hint="cs"/>
          <w:rtl/>
        </w:rPr>
        <w:t>َ</w:t>
      </w:r>
      <w:r w:rsidRPr="00D66F0F">
        <w:rPr>
          <w:rStyle w:val="Char0"/>
          <w:rtl/>
        </w:rPr>
        <w:t>ا ف</w:t>
      </w:r>
      <w:r w:rsidR="00F64001">
        <w:rPr>
          <w:rStyle w:val="Char0"/>
          <w:rFonts w:hint="cs"/>
          <w:rtl/>
        </w:rPr>
        <w:t>َ</w:t>
      </w:r>
      <w:r w:rsidRPr="00D66F0F">
        <w:rPr>
          <w:rStyle w:val="Char0"/>
          <w:rtl/>
        </w:rPr>
        <w:t>ل</w:t>
      </w:r>
      <w:r w:rsidR="00F64001">
        <w:rPr>
          <w:rStyle w:val="Char0"/>
          <w:rFonts w:hint="cs"/>
          <w:rtl/>
        </w:rPr>
        <w:t>َ</w:t>
      </w:r>
      <w:r w:rsidRPr="00D66F0F">
        <w:rPr>
          <w:rStyle w:val="Char0"/>
          <w:rtl/>
        </w:rPr>
        <w:t>م</w:t>
      </w:r>
      <w:r w:rsidR="00F64001">
        <w:rPr>
          <w:rStyle w:val="Char0"/>
          <w:rFonts w:hint="cs"/>
          <w:rtl/>
        </w:rPr>
        <w:t>ْ</w:t>
      </w:r>
      <w:r w:rsidRPr="00D66F0F">
        <w:rPr>
          <w:rStyle w:val="Char0"/>
          <w:rtl/>
        </w:rPr>
        <w:t xml:space="preserve"> ت</w:t>
      </w:r>
      <w:r w:rsidR="00F64001">
        <w:rPr>
          <w:rStyle w:val="Char0"/>
          <w:rFonts w:hint="cs"/>
          <w:rtl/>
        </w:rPr>
        <w:t>ُ</w:t>
      </w:r>
      <w:r w:rsidRPr="00D66F0F">
        <w:rPr>
          <w:rStyle w:val="Char0"/>
          <w:rtl/>
        </w:rPr>
        <w:t>ط</w:t>
      </w:r>
      <w:r w:rsidR="00F64001">
        <w:rPr>
          <w:rStyle w:val="Char0"/>
          <w:rFonts w:hint="cs"/>
          <w:rtl/>
        </w:rPr>
        <w:t>ْ</w:t>
      </w:r>
      <w:r w:rsidRPr="00D66F0F">
        <w:rPr>
          <w:rStyle w:val="Char0"/>
          <w:rtl/>
        </w:rPr>
        <w:t>ع</w:t>
      </w:r>
      <w:r w:rsidR="00F64001">
        <w:rPr>
          <w:rStyle w:val="Char0"/>
          <w:rFonts w:hint="cs"/>
          <w:rtl/>
        </w:rPr>
        <w:t>ِ</w:t>
      </w:r>
      <w:r w:rsidRPr="00D66F0F">
        <w:rPr>
          <w:rStyle w:val="Char0"/>
          <w:rtl/>
        </w:rPr>
        <w:t>م</w:t>
      </w:r>
      <w:r w:rsidR="00F64001">
        <w:rPr>
          <w:rStyle w:val="Char0"/>
          <w:rFonts w:hint="cs"/>
          <w:rtl/>
        </w:rPr>
        <w:t>ْ</w:t>
      </w:r>
      <w:r w:rsidRPr="00D66F0F">
        <w:rPr>
          <w:rStyle w:val="Char0"/>
          <w:rtl/>
        </w:rPr>
        <w:t>ه</w:t>
      </w:r>
      <w:r w:rsidR="00F64001">
        <w:rPr>
          <w:rStyle w:val="Char0"/>
          <w:rFonts w:hint="cs"/>
          <w:rtl/>
        </w:rPr>
        <w:t>َ</w:t>
      </w:r>
      <w:r w:rsidRPr="00D66F0F">
        <w:rPr>
          <w:rStyle w:val="Char0"/>
          <w:rtl/>
        </w:rPr>
        <w:t>ا و</w:t>
      </w:r>
      <w:r w:rsidR="00F64001">
        <w:rPr>
          <w:rStyle w:val="Char0"/>
          <w:rFonts w:hint="cs"/>
          <w:rtl/>
        </w:rPr>
        <w:t>َ</w:t>
      </w:r>
      <w:r w:rsidRPr="00D66F0F">
        <w:rPr>
          <w:rStyle w:val="Char0"/>
          <w:rtl/>
        </w:rPr>
        <w:t>ل</w:t>
      </w:r>
      <w:r w:rsidR="00F64001">
        <w:rPr>
          <w:rStyle w:val="Char0"/>
          <w:rFonts w:hint="cs"/>
          <w:rtl/>
        </w:rPr>
        <w:t>َ</w:t>
      </w:r>
      <w:r w:rsidRPr="00D66F0F">
        <w:rPr>
          <w:rStyle w:val="Char0"/>
          <w:rtl/>
        </w:rPr>
        <w:t>م</w:t>
      </w:r>
      <w:r w:rsidR="00F64001">
        <w:rPr>
          <w:rStyle w:val="Char0"/>
          <w:rFonts w:hint="cs"/>
          <w:rtl/>
        </w:rPr>
        <w:t>ْ</w:t>
      </w:r>
      <w:r w:rsidRPr="00D66F0F">
        <w:rPr>
          <w:rStyle w:val="Char0"/>
          <w:rtl/>
        </w:rPr>
        <w:t xml:space="preserve"> ت</w:t>
      </w:r>
      <w:r w:rsidR="00F64001">
        <w:rPr>
          <w:rStyle w:val="Char0"/>
          <w:rFonts w:hint="cs"/>
          <w:rtl/>
        </w:rPr>
        <w:t>َ</w:t>
      </w:r>
      <w:r w:rsidRPr="00D66F0F">
        <w:rPr>
          <w:rStyle w:val="Char0"/>
          <w:rtl/>
        </w:rPr>
        <w:t>د</w:t>
      </w:r>
      <w:r w:rsidR="00F64001">
        <w:rPr>
          <w:rStyle w:val="Char0"/>
          <w:rFonts w:hint="cs"/>
          <w:rtl/>
        </w:rPr>
        <w:t>َ</w:t>
      </w:r>
      <w:r w:rsidRPr="00D66F0F">
        <w:rPr>
          <w:rStyle w:val="Char0"/>
          <w:rtl/>
        </w:rPr>
        <w:t>ع</w:t>
      </w:r>
      <w:r w:rsidR="00F64001">
        <w:rPr>
          <w:rStyle w:val="Char0"/>
          <w:rFonts w:hint="cs"/>
          <w:rtl/>
        </w:rPr>
        <w:t>ْ</w:t>
      </w:r>
      <w:r w:rsidRPr="00D66F0F">
        <w:rPr>
          <w:rStyle w:val="Char0"/>
          <w:rtl/>
        </w:rPr>
        <w:t>ه</w:t>
      </w:r>
      <w:r w:rsidR="00F64001">
        <w:rPr>
          <w:rStyle w:val="Char0"/>
          <w:rFonts w:hint="cs"/>
          <w:rtl/>
        </w:rPr>
        <w:t>َ</w:t>
      </w:r>
      <w:r w:rsidRPr="00D66F0F">
        <w:rPr>
          <w:rStyle w:val="Char0"/>
          <w:rtl/>
        </w:rPr>
        <w:t>ا ت</w:t>
      </w:r>
      <w:r w:rsidR="00F64001">
        <w:rPr>
          <w:rStyle w:val="Char0"/>
          <w:rFonts w:hint="cs"/>
          <w:rtl/>
        </w:rPr>
        <w:t>َ</w:t>
      </w:r>
      <w:r w:rsidRPr="00D66F0F">
        <w:rPr>
          <w:rStyle w:val="Char0"/>
          <w:rtl/>
        </w:rPr>
        <w:t>أ</w:t>
      </w:r>
      <w:r w:rsidR="00F64001">
        <w:rPr>
          <w:rStyle w:val="Char0"/>
          <w:rFonts w:hint="cs"/>
          <w:rtl/>
        </w:rPr>
        <w:t>ْ</w:t>
      </w:r>
      <w:r w:rsidRPr="00D66F0F">
        <w:rPr>
          <w:rStyle w:val="Char0"/>
          <w:rtl/>
        </w:rPr>
        <w:t>ك</w:t>
      </w:r>
      <w:r w:rsidR="00F64001">
        <w:rPr>
          <w:rStyle w:val="Char0"/>
          <w:rFonts w:hint="cs"/>
          <w:rtl/>
        </w:rPr>
        <w:t>ُ</w:t>
      </w:r>
      <w:r w:rsidRPr="00D66F0F">
        <w:rPr>
          <w:rStyle w:val="Char0"/>
          <w:rtl/>
        </w:rPr>
        <w:t>ل</w:t>
      </w:r>
      <w:r w:rsidR="00F64001">
        <w:rPr>
          <w:rStyle w:val="Char0"/>
          <w:rFonts w:hint="cs"/>
          <w:rtl/>
        </w:rPr>
        <w:t>ُ</w:t>
      </w:r>
      <w:r w:rsidRPr="00D66F0F">
        <w:rPr>
          <w:rStyle w:val="Char0"/>
          <w:rtl/>
        </w:rPr>
        <w:t xml:space="preserve"> م</w:t>
      </w:r>
      <w:r w:rsidR="00F64001">
        <w:rPr>
          <w:rStyle w:val="Char0"/>
          <w:rFonts w:hint="cs"/>
          <w:rtl/>
        </w:rPr>
        <w:t>ِ</w:t>
      </w:r>
      <w:r w:rsidRPr="00D66F0F">
        <w:rPr>
          <w:rStyle w:val="Char0"/>
          <w:rtl/>
        </w:rPr>
        <w:t>ن</w:t>
      </w:r>
      <w:r w:rsidR="00F64001">
        <w:rPr>
          <w:rStyle w:val="Char0"/>
          <w:rFonts w:hint="cs"/>
          <w:rtl/>
        </w:rPr>
        <w:t>ْ</w:t>
      </w:r>
      <w:r w:rsidRPr="00D66F0F">
        <w:rPr>
          <w:rStyle w:val="Char0"/>
          <w:rtl/>
        </w:rPr>
        <w:t xml:space="preserve"> خ</w:t>
      </w:r>
      <w:r w:rsidR="00F64001">
        <w:rPr>
          <w:rStyle w:val="Char0"/>
          <w:rFonts w:hint="cs"/>
          <w:rtl/>
        </w:rPr>
        <w:t>َ</w:t>
      </w:r>
      <w:r w:rsidRPr="00D66F0F">
        <w:rPr>
          <w:rStyle w:val="Char0"/>
          <w:rtl/>
        </w:rPr>
        <w:t>ش</w:t>
      </w:r>
      <w:r w:rsidR="00F64001">
        <w:rPr>
          <w:rStyle w:val="Char0"/>
          <w:rFonts w:hint="cs"/>
          <w:rtl/>
        </w:rPr>
        <w:t>َ</w:t>
      </w:r>
      <w:r w:rsidRPr="00D66F0F">
        <w:rPr>
          <w:rStyle w:val="Char0"/>
          <w:rtl/>
        </w:rPr>
        <w:t>اش</w:t>
      </w:r>
      <w:r w:rsidR="00F64001">
        <w:rPr>
          <w:rStyle w:val="Char0"/>
          <w:rFonts w:hint="cs"/>
          <w:rtl/>
        </w:rPr>
        <w:t>ِ</w:t>
      </w:r>
      <w:r w:rsidRPr="00D66F0F">
        <w:rPr>
          <w:rStyle w:val="Char0"/>
          <w:rtl/>
        </w:rPr>
        <w:t xml:space="preserve"> الأ</w:t>
      </w:r>
      <w:r w:rsidR="00F64001">
        <w:rPr>
          <w:rStyle w:val="Char0"/>
          <w:rFonts w:hint="cs"/>
          <w:rtl/>
        </w:rPr>
        <w:t>َ</w:t>
      </w:r>
      <w:r w:rsidRPr="00D66F0F">
        <w:rPr>
          <w:rStyle w:val="Char0"/>
          <w:rtl/>
        </w:rPr>
        <w:t>ر</w:t>
      </w:r>
      <w:r w:rsidR="00F64001">
        <w:rPr>
          <w:rStyle w:val="Char0"/>
          <w:rFonts w:hint="cs"/>
          <w:rtl/>
        </w:rPr>
        <w:t>ْ</w:t>
      </w:r>
      <w:r w:rsidRPr="00D66F0F">
        <w:rPr>
          <w:rStyle w:val="Char0"/>
          <w:rtl/>
        </w:rPr>
        <w:t>ض</w:t>
      </w:r>
      <w:r w:rsidR="00F64001">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3140، مسلم 2619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FDB96E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وقال عليه الصلاة والسلام: </w:t>
      </w:r>
      <w:r w:rsidRPr="00D66F0F">
        <w:rPr>
          <w:rStyle w:val="Char0"/>
          <w:rtl/>
        </w:rPr>
        <w:t>«ب</w:t>
      </w:r>
      <w:r w:rsidR="003D28C6">
        <w:rPr>
          <w:rStyle w:val="Char0"/>
          <w:rFonts w:hint="cs"/>
          <w:rtl/>
          <w:lang w:bidi="ar-EG"/>
        </w:rPr>
        <w:t>َ</w:t>
      </w:r>
      <w:r w:rsidRPr="00D66F0F">
        <w:rPr>
          <w:rStyle w:val="Char0"/>
          <w:rtl/>
        </w:rPr>
        <w:t>ي</w:t>
      </w:r>
      <w:r w:rsidR="003D28C6">
        <w:rPr>
          <w:rStyle w:val="Char0"/>
          <w:rFonts w:hint="cs"/>
          <w:rtl/>
        </w:rPr>
        <w:t>ْ</w:t>
      </w:r>
      <w:r w:rsidRPr="00D66F0F">
        <w:rPr>
          <w:rStyle w:val="Char0"/>
          <w:rtl/>
        </w:rPr>
        <w:t>ن</w:t>
      </w:r>
      <w:r w:rsidR="003D28C6">
        <w:rPr>
          <w:rStyle w:val="Char0"/>
          <w:rFonts w:hint="cs"/>
          <w:rtl/>
        </w:rPr>
        <w:t>َ</w:t>
      </w:r>
      <w:r w:rsidRPr="00D66F0F">
        <w:rPr>
          <w:rStyle w:val="Char0"/>
          <w:rtl/>
        </w:rPr>
        <w:t>م</w:t>
      </w:r>
      <w:r w:rsidR="003D28C6">
        <w:rPr>
          <w:rStyle w:val="Char0"/>
          <w:rFonts w:hint="cs"/>
          <w:rtl/>
        </w:rPr>
        <w:t>َ</w:t>
      </w:r>
      <w:r w:rsidRPr="00D66F0F">
        <w:rPr>
          <w:rStyle w:val="Char0"/>
          <w:rtl/>
        </w:rPr>
        <w:t>ا ر</w:t>
      </w:r>
      <w:r w:rsidR="003D28C6">
        <w:rPr>
          <w:rStyle w:val="Char0"/>
          <w:rFonts w:hint="cs"/>
          <w:rtl/>
        </w:rPr>
        <w:t>َ</w:t>
      </w:r>
      <w:r w:rsidRPr="00D66F0F">
        <w:rPr>
          <w:rStyle w:val="Char0"/>
          <w:rtl/>
        </w:rPr>
        <w:t>ج</w:t>
      </w:r>
      <w:r w:rsidR="003D28C6">
        <w:rPr>
          <w:rStyle w:val="Char0"/>
          <w:rFonts w:hint="cs"/>
          <w:rtl/>
        </w:rPr>
        <w:t>ُ</w:t>
      </w:r>
      <w:r w:rsidRPr="00D66F0F">
        <w:rPr>
          <w:rStyle w:val="Char0"/>
          <w:rtl/>
        </w:rPr>
        <w:t>ل</w:t>
      </w:r>
      <w:r w:rsidR="003D28C6">
        <w:rPr>
          <w:rStyle w:val="Char0"/>
          <w:rFonts w:hint="cs"/>
          <w:rtl/>
        </w:rPr>
        <w:t>ٌ</w:t>
      </w:r>
      <w:r w:rsidRPr="00D66F0F">
        <w:rPr>
          <w:rStyle w:val="Char0"/>
          <w:rtl/>
        </w:rPr>
        <w:t xml:space="preserve"> ي</w:t>
      </w:r>
      <w:r w:rsidR="003D28C6">
        <w:rPr>
          <w:rStyle w:val="Char0"/>
          <w:rFonts w:hint="cs"/>
          <w:rtl/>
        </w:rPr>
        <w:t>َ</w:t>
      </w:r>
      <w:r w:rsidRPr="00D66F0F">
        <w:rPr>
          <w:rStyle w:val="Char0"/>
          <w:rtl/>
        </w:rPr>
        <w:t>م</w:t>
      </w:r>
      <w:r w:rsidR="003D28C6">
        <w:rPr>
          <w:rStyle w:val="Char0"/>
          <w:rFonts w:hint="cs"/>
          <w:rtl/>
        </w:rPr>
        <w:t>ْ</w:t>
      </w:r>
      <w:r w:rsidRPr="00D66F0F">
        <w:rPr>
          <w:rStyle w:val="Char0"/>
          <w:rtl/>
        </w:rPr>
        <w:t>ش</w:t>
      </w:r>
      <w:r w:rsidR="003D28C6">
        <w:rPr>
          <w:rStyle w:val="Char0"/>
          <w:rFonts w:hint="cs"/>
          <w:rtl/>
        </w:rPr>
        <w:t>ِ</w:t>
      </w:r>
      <w:r w:rsidRPr="00D66F0F">
        <w:rPr>
          <w:rStyle w:val="Char0"/>
          <w:rtl/>
        </w:rPr>
        <w:t>ي ب</w:t>
      </w:r>
      <w:r w:rsidR="003D28C6">
        <w:rPr>
          <w:rStyle w:val="Char0"/>
          <w:rFonts w:hint="cs"/>
          <w:rtl/>
        </w:rPr>
        <w:t>ِ</w:t>
      </w:r>
      <w:r w:rsidRPr="00D66F0F">
        <w:rPr>
          <w:rStyle w:val="Char0"/>
          <w:rtl/>
        </w:rPr>
        <w:t>ط</w:t>
      </w:r>
      <w:r w:rsidR="003D28C6">
        <w:rPr>
          <w:rStyle w:val="Char0"/>
          <w:rFonts w:hint="cs"/>
          <w:rtl/>
        </w:rPr>
        <w:t>َ</w:t>
      </w:r>
      <w:r w:rsidRPr="00D66F0F">
        <w:rPr>
          <w:rStyle w:val="Char0"/>
          <w:rtl/>
        </w:rPr>
        <w:t>ر</w:t>
      </w:r>
      <w:r w:rsidR="003D28C6">
        <w:rPr>
          <w:rStyle w:val="Char0"/>
          <w:rFonts w:hint="cs"/>
          <w:rtl/>
        </w:rPr>
        <w:t>ِ</w:t>
      </w:r>
      <w:r w:rsidRPr="00D66F0F">
        <w:rPr>
          <w:rStyle w:val="Char0"/>
          <w:rtl/>
        </w:rPr>
        <w:t>يق</w:t>
      </w:r>
      <w:r w:rsidR="003D28C6">
        <w:rPr>
          <w:rStyle w:val="Char0"/>
          <w:rFonts w:hint="cs"/>
          <w:rtl/>
        </w:rPr>
        <w:t>ٍ</w:t>
      </w:r>
      <w:r w:rsidRPr="00D66F0F">
        <w:rPr>
          <w:rStyle w:val="Char0"/>
          <w:rtl/>
        </w:rPr>
        <w:t xml:space="preserve"> اش</w:t>
      </w:r>
      <w:r w:rsidR="003D28C6">
        <w:rPr>
          <w:rStyle w:val="Char0"/>
          <w:rFonts w:hint="cs"/>
          <w:rtl/>
        </w:rPr>
        <w:t>ْ</w:t>
      </w:r>
      <w:r w:rsidRPr="00D66F0F">
        <w:rPr>
          <w:rStyle w:val="Char0"/>
          <w:rtl/>
        </w:rPr>
        <w:t>ت</w:t>
      </w:r>
      <w:r w:rsidR="003D28C6">
        <w:rPr>
          <w:rStyle w:val="Char0"/>
          <w:rFonts w:hint="cs"/>
          <w:rtl/>
        </w:rPr>
        <w:t>َ</w:t>
      </w:r>
      <w:r w:rsidRPr="00D66F0F">
        <w:rPr>
          <w:rStyle w:val="Char0"/>
          <w:rtl/>
        </w:rPr>
        <w:t>د</w:t>
      </w:r>
      <w:r w:rsidR="003D28C6">
        <w:rPr>
          <w:rStyle w:val="Char0"/>
          <w:rFonts w:hint="cs"/>
          <w:rtl/>
        </w:rPr>
        <w:t>َّ</w:t>
      </w:r>
      <w:r w:rsidRPr="00D66F0F">
        <w:rPr>
          <w:rStyle w:val="Char0"/>
          <w:rtl/>
        </w:rPr>
        <w:t xml:space="preserve"> ع</w:t>
      </w:r>
      <w:r w:rsidR="003D28C6">
        <w:rPr>
          <w:rStyle w:val="Char0"/>
          <w:rFonts w:hint="cs"/>
          <w:rtl/>
        </w:rPr>
        <w:t>َ</w:t>
      </w:r>
      <w:r w:rsidRPr="00D66F0F">
        <w:rPr>
          <w:rStyle w:val="Char0"/>
          <w:rtl/>
        </w:rPr>
        <w:t>ل</w:t>
      </w:r>
      <w:r w:rsidR="003D28C6">
        <w:rPr>
          <w:rStyle w:val="Char0"/>
          <w:rFonts w:hint="cs"/>
          <w:rtl/>
        </w:rPr>
        <w:t>َ</w:t>
      </w:r>
      <w:r w:rsidRPr="00D66F0F">
        <w:rPr>
          <w:rStyle w:val="Char0"/>
          <w:rtl/>
        </w:rPr>
        <w:t>ي</w:t>
      </w:r>
      <w:r w:rsidR="003D28C6">
        <w:rPr>
          <w:rStyle w:val="Char0"/>
          <w:rFonts w:hint="cs"/>
          <w:rtl/>
        </w:rPr>
        <w:t>ْ</w:t>
      </w:r>
      <w:r w:rsidRPr="00D66F0F">
        <w:rPr>
          <w:rStyle w:val="Char0"/>
          <w:rtl/>
        </w:rPr>
        <w:t>ه</w:t>
      </w:r>
      <w:r w:rsidR="003D28C6">
        <w:rPr>
          <w:rStyle w:val="Char0"/>
          <w:rFonts w:hint="cs"/>
          <w:rtl/>
        </w:rPr>
        <w:t>ِ</w:t>
      </w:r>
      <w:r w:rsidRPr="00D66F0F">
        <w:rPr>
          <w:rStyle w:val="Char0"/>
          <w:rtl/>
        </w:rPr>
        <w:t xml:space="preserve"> الع</w:t>
      </w:r>
      <w:r w:rsidR="003D28C6">
        <w:rPr>
          <w:rStyle w:val="Char0"/>
          <w:rFonts w:hint="cs"/>
          <w:rtl/>
        </w:rPr>
        <w:t>َ</w:t>
      </w:r>
      <w:r w:rsidRPr="00D66F0F">
        <w:rPr>
          <w:rStyle w:val="Char0"/>
          <w:rtl/>
        </w:rPr>
        <w:t>ط</w:t>
      </w:r>
      <w:r w:rsidR="003D28C6">
        <w:rPr>
          <w:rStyle w:val="Char0"/>
          <w:rFonts w:hint="cs"/>
          <w:rtl/>
        </w:rPr>
        <w:t>َ</w:t>
      </w:r>
      <w:r w:rsidRPr="00D66F0F">
        <w:rPr>
          <w:rStyle w:val="Char0"/>
          <w:rtl/>
        </w:rPr>
        <w:t>ش</w:t>
      </w:r>
      <w:r w:rsidR="003D28C6">
        <w:rPr>
          <w:rStyle w:val="Char0"/>
          <w:rFonts w:hint="cs"/>
          <w:rtl/>
        </w:rPr>
        <w:t>ُ</w:t>
      </w:r>
      <w:r w:rsidRPr="00D66F0F">
        <w:rPr>
          <w:rStyle w:val="Char0"/>
          <w:rtl/>
        </w:rPr>
        <w:t>، ف</w:t>
      </w:r>
      <w:r w:rsidR="003D28C6">
        <w:rPr>
          <w:rStyle w:val="Char0"/>
          <w:rFonts w:hint="cs"/>
          <w:rtl/>
        </w:rPr>
        <w:t>َ</w:t>
      </w:r>
      <w:r w:rsidRPr="00D66F0F">
        <w:rPr>
          <w:rStyle w:val="Char0"/>
          <w:rtl/>
        </w:rPr>
        <w:t>و</w:t>
      </w:r>
      <w:r w:rsidR="003D28C6">
        <w:rPr>
          <w:rStyle w:val="Char0"/>
          <w:rFonts w:hint="cs"/>
          <w:rtl/>
        </w:rPr>
        <w:t>َ</w:t>
      </w:r>
      <w:r w:rsidRPr="00D66F0F">
        <w:rPr>
          <w:rStyle w:val="Char0"/>
          <w:rtl/>
        </w:rPr>
        <w:t>ج</w:t>
      </w:r>
      <w:r w:rsidR="003D28C6">
        <w:rPr>
          <w:rStyle w:val="Char0"/>
          <w:rFonts w:hint="cs"/>
          <w:rtl/>
        </w:rPr>
        <w:t>َ</w:t>
      </w:r>
      <w:r w:rsidRPr="00D66F0F">
        <w:rPr>
          <w:rStyle w:val="Char0"/>
          <w:rtl/>
        </w:rPr>
        <w:t>د</w:t>
      </w:r>
      <w:r w:rsidR="003D28C6">
        <w:rPr>
          <w:rStyle w:val="Char0"/>
          <w:rFonts w:hint="cs"/>
          <w:rtl/>
        </w:rPr>
        <w:t>َ</w:t>
      </w:r>
      <w:r w:rsidRPr="00D66F0F">
        <w:rPr>
          <w:rStyle w:val="Char0"/>
          <w:rtl/>
        </w:rPr>
        <w:t xml:space="preserve"> ب</w:t>
      </w:r>
      <w:r w:rsidR="003D28C6">
        <w:rPr>
          <w:rStyle w:val="Char0"/>
          <w:rFonts w:hint="cs"/>
          <w:rtl/>
        </w:rPr>
        <w:t>ِ</w:t>
      </w:r>
      <w:r w:rsidRPr="00D66F0F">
        <w:rPr>
          <w:rStyle w:val="Char0"/>
          <w:rtl/>
        </w:rPr>
        <w:t>ئ</w:t>
      </w:r>
      <w:r w:rsidR="003D28C6">
        <w:rPr>
          <w:rStyle w:val="Char0"/>
          <w:rFonts w:hint="cs"/>
          <w:rtl/>
        </w:rPr>
        <w:t>ْ</w:t>
      </w:r>
      <w:r w:rsidRPr="00D66F0F">
        <w:rPr>
          <w:rStyle w:val="Char0"/>
          <w:rtl/>
        </w:rPr>
        <w:t>رًا ف</w:t>
      </w:r>
      <w:r w:rsidR="003D28C6">
        <w:rPr>
          <w:rStyle w:val="Char0"/>
          <w:rFonts w:hint="cs"/>
          <w:rtl/>
        </w:rPr>
        <w:t>َ</w:t>
      </w:r>
      <w:r w:rsidRPr="00D66F0F">
        <w:rPr>
          <w:rStyle w:val="Char0"/>
          <w:rtl/>
        </w:rPr>
        <w:t>ن</w:t>
      </w:r>
      <w:r w:rsidR="003D28C6">
        <w:rPr>
          <w:rStyle w:val="Char0"/>
          <w:rFonts w:hint="cs"/>
          <w:rtl/>
        </w:rPr>
        <w:t>َ</w:t>
      </w:r>
      <w:r w:rsidRPr="00D66F0F">
        <w:rPr>
          <w:rStyle w:val="Char0"/>
          <w:rtl/>
        </w:rPr>
        <w:t>ز</w:t>
      </w:r>
      <w:r w:rsidR="003D28C6">
        <w:rPr>
          <w:rStyle w:val="Char0"/>
          <w:rFonts w:hint="cs"/>
          <w:rtl/>
        </w:rPr>
        <w:t>َ</w:t>
      </w:r>
      <w:r w:rsidRPr="00D66F0F">
        <w:rPr>
          <w:rStyle w:val="Char0"/>
          <w:rtl/>
        </w:rPr>
        <w:t>ل</w:t>
      </w:r>
      <w:r w:rsidR="003D28C6">
        <w:rPr>
          <w:rStyle w:val="Char0"/>
          <w:rFonts w:hint="cs"/>
          <w:rtl/>
        </w:rPr>
        <w:t>َ</w:t>
      </w:r>
      <w:r w:rsidRPr="00D66F0F">
        <w:rPr>
          <w:rStyle w:val="Char0"/>
          <w:rtl/>
        </w:rPr>
        <w:t xml:space="preserve"> ف</w:t>
      </w:r>
      <w:r w:rsidR="003D28C6">
        <w:rPr>
          <w:rStyle w:val="Char0"/>
          <w:rFonts w:hint="cs"/>
          <w:rtl/>
        </w:rPr>
        <w:t>ِ</w:t>
      </w:r>
      <w:r w:rsidRPr="00D66F0F">
        <w:rPr>
          <w:rStyle w:val="Char0"/>
          <w:rtl/>
        </w:rPr>
        <w:t>يه</w:t>
      </w:r>
      <w:r w:rsidR="003D28C6">
        <w:rPr>
          <w:rStyle w:val="Char0"/>
          <w:rFonts w:hint="cs"/>
          <w:rtl/>
        </w:rPr>
        <w:t>َ</w:t>
      </w:r>
      <w:r w:rsidRPr="00D66F0F">
        <w:rPr>
          <w:rStyle w:val="Char0"/>
          <w:rtl/>
        </w:rPr>
        <w:t>ا ف</w:t>
      </w:r>
      <w:r w:rsidR="003D28C6">
        <w:rPr>
          <w:rStyle w:val="Char0"/>
          <w:rFonts w:hint="cs"/>
          <w:rtl/>
        </w:rPr>
        <w:t>َ</w:t>
      </w:r>
      <w:r w:rsidRPr="00D66F0F">
        <w:rPr>
          <w:rStyle w:val="Char0"/>
          <w:rtl/>
        </w:rPr>
        <w:t>ش</w:t>
      </w:r>
      <w:r w:rsidR="003D28C6">
        <w:rPr>
          <w:rStyle w:val="Char0"/>
          <w:rFonts w:hint="cs"/>
          <w:rtl/>
        </w:rPr>
        <w:t>َ</w:t>
      </w:r>
      <w:r w:rsidRPr="00D66F0F">
        <w:rPr>
          <w:rStyle w:val="Char0"/>
          <w:rtl/>
        </w:rPr>
        <w:t>ر</w:t>
      </w:r>
      <w:r w:rsidR="003D28C6">
        <w:rPr>
          <w:rStyle w:val="Char0"/>
          <w:rFonts w:hint="cs"/>
          <w:rtl/>
        </w:rPr>
        <w:t>ِ</w:t>
      </w:r>
      <w:r w:rsidRPr="00D66F0F">
        <w:rPr>
          <w:rStyle w:val="Char0"/>
          <w:rtl/>
        </w:rPr>
        <w:t>ب</w:t>
      </w:r>
      <w:r w:rsidR="003D28C6">
        <w:rPr>
          <w:rStyle w:val="Char0"/>
          <w:rFonts w:hint="cs"/>
          <w:rtl/>
        </w:rPr>
        <w:t>َ</w:t>
      </w:r>
      <w:r w:rsidRPr="00D66F0F">
        <w:rPr>
          <w:rStyle w:val="Char0"/>
          <w:rtl/>
        </w:rPr>
        <w:t>، ث</w:t>
      </w:r>
      <w:r w:rsidR="003D28C6">
        <w:rPr>
          <w:rStyle w:val="Char0"/>
          <w:rFonts w:hint="cs"/>
          <w:rtl/>
        </w:rPr>
        <w:t>ُ</w:t>
      </w:r>
      <w:r w:rsidRPr="00D66F0F">
        <w:rPr>
          <w:rStyle w:val="Char0"/>
          <w:rtl/>
        </w:rPr>
        <w:t>م</w:t>
      </w:r>
      <w:r w:rsidR="003D28C6">
        <w:rPr>
          <w:rStyle w:val="Char0"/>
          <w:rFonts w:hint="cs"/>
          <w:rtl/>
        </w:rPr>
        <w:t>َّ</w:t>
      </w:r>
      <w:r w:rsidRPr="00D66F0F">
        <w:rPr>
          <w:rStyle w:val="Char0"/>
          <w:rtl/>
        </w:rPr>
        <w:t xml:space="preserve"> خ</w:t>
      </w:r>
      <w:r w:rsidR="003D28C6">
        <w:rPr>
          <w:rStyle w:val="Char0"/>
          <w:rFonts w:hint="cs"/>
          <w:rtl/>
        </w:rPr>
        <w:t>َ</w:t>
      </w:r>
      <w:r w:rsidRPr="00D66F0F">
        <w:rPr>
          <w:rStyle w:val="Char0"/>
          <w:rtl/>
        </w:rPr>
        <w:t>ر</w:t>
      </w:r>
      <w:r w:rsidR="003D28C6">
        <w:rPr>
          <w:rStyle w:val="Char0"/>
          <w:rFonts w:hint="cs"/>
          <w:rtl/>
        </w:rPr>
        <w:t>َ</w:t>
      </w:r>
      <w:r w:rsidRPr="00D66F0F">
        <w:rPr>
          <w:rStyle w:val="Char0"/>
          <w:rtl/>
        </w:rPr>
        <w:t>ج</w:t>
      </w:r>
      <w:r w:rsidR="003D28C6">
        <w:rPr>
          <w:rStyle w:val="Char0"/>
          <w:rFonts w:hint="cs"/>
          <w:rtl/>
        </w:rPr>
        <w:t>َ</w:t>
      </w:r>
      <w:r w:rsidRPr="00D66F0F">
        <w:rPr>
          <w:rStyle w:val="Char0"/>
          <w:rtl/>
        </w:rPr>
        <w:t xml:space="preserve"> ف</w:t>
      </w:r>
      <w:r w:rsidR="003D28C6">
        <w:rPr>
          <w:rStyle w:val="Char0"/>
          <w:rFonts w:hint="cs"/>
          <w:rtl/>
        </w:rPr>
        <w:t>َ</w:t>
      </w:r>
      <w:r w:rsidRPr="00D66F0F">
        <w:rPr>
          <w:rStyle w:val="Char0"/>
          <w:rtl/>
        </w:rPr>
        <w:t>إ</w:t>
      </w:r>
      <w:r w:rsidR="003D28C6">
        <w:rPr>
          <w:rStyle w:val="Char0"/>
          <w:rFonts w:hint="cs"/>
          <w:rtl/>
        </w:rPr>
        <w:t>ِ</w:t>
      </w:r>
      <w:r w:rsidRPr="00D66F0F">
        <w:rPr>
          <w:rStyle w:val="Char0"/>
          <w:rtl/>
        </w:rPr>
        <w:t>ذ</w:t>
      </w:r>
      <w:r w:rsidR="003D28C6">
        <w:rPr>
          <w:rStyle w:val="Char0"/>
          <w:rFonts w:hint="cs"/>
          <w:rtl/>
        </w:rPr>
        <w:t>َ</w:t>
      </w:r>
      <w:r w:rsidRPr="00D66F0F">
        <w:rPr>
          <w:rStyle w:val="Char0"/>
          <w:rtl/>
        </w:rPr>
        <w:t>ا ك</w:t>
      </w:r>
      <w:r w:rsidR="003D28C6">
        <w:rPr>
          <w:rStyle w:val="Char0"/>
          <w:rFonts w:hint="cs"/>
          <w:rtl/>
        </w:rPr>
        <w:t>َ</w:t>
      </w:r>
      <w:r w:rsidRPr="00D66F0F">
        <w:rPr>
          <w:rStyle w:val="Char0"/>
          <w:rtl/>
        </w:rPr>
        <w:t>ل</w:t>
      </w:r>
      <w:r w:rsidR="003D28C6">
        <w:rPr>
          <w:rStyle w:val="Char0"/>
          <w:rFonts w:hint="cs"/>
          <w:rtl/>
        </w:rPr>
        <w:t>ْ</w:t>
      </w:r>
      <w:r w:rsidRPr="00D66F0F">
        <w:rPr>
          <w:rStyle w:val="Char0"/>
          <w:rtl/>
        </w:rPr>
        <w:t>ب</w:t>
      </w:r>
      <w:r w:rsidR="003D28C6">
        <w:rPr>
          <w:rStyle w:val="Char0"/>
          <w:rFonts w:hint="cs"/>
          <w:rtl/>
        </w:rPr>
        <w:t>ٌ</w:t>
      </w:r>
      <w:r w:rsidRPr="00D66F0F">
        <w:rPr>
          <w:rStyle w:val="Char0"/>
          <w:rtl/>
        </w:rPr>
        <w:t xml:space="preserve"> ي</w:t>
      </w:r>
      <w:r w:rsidR="003D28C6">
        <w:rPr>
          <w:rStyle w:val="Char0"/>
          <w:rFonts w:hint="cs"/>
          <w:rtl/>
        </w:rPr>
        <w:t>َ</w:t>
      </w:r>
      <w:r w:rsidRPr="00D66F0F">
        <w:rPr>
          <w:rStyle w:val="Char0"/>
          <w:rtl/>
        </w:rPr>
        <w:t>ل</w:t>
      </w:r>
      <w:r w:rsidR="003D28C6">
        <w:rPr>
          <w:rStyle w:val="Char0"/>
          <w:rFonts w:hint="cs"/>
          <w:rtl/>
        </w:rPr>
        <w:t>ْ</w:t>
      </w:r>
      <w:r w:rsidRPr="00D66F0F">
        <w:rPr>
          <w:rStyle w:val="Char0"/>
          <w:rtl/>
        </w:rPr>
        <w:t>ه</w:t>
      </w:r>
      <w:r w:rsidR="003D28C6">
        <w:rPr>
          <w:rStyle w:val="Char0"/>
          <w:rFonts w:hint="cs"/>
          <w:rtl/>
        </w:rPr>
        <w:t>َ</w:t>
      </w:r>
      <w:r w:rsidRPr="00D66F0F">
        <w:rPr>
          <w:rStyle w:val="Char0"/>
          <w:rtl/>
        </w:rPr>
        <w:t>ث</w:t>
      </w:r>
      <w:r w:rsidR="003D28C6">
        <w:rPr>
          <w:rStyle w:val="Char0"/>
          <w:rFonts w:hint="cs"/>
          <w:rtl/>
        </w:rPr>
        <w:t>ُ</w:t>
      </w:r>
      <w:r w:rsidRPr="00D66F0F">
        <w:rPr>
          <w:rStyle w:val="Char0"/>
          <w:rtl/>
        </w:rPr>
        <w:t xml:space="preserve"> ي</w:t>
      </w:r>
      <w:r w:rsidR="003D28C6">
        <w:rPr>
          <w:rStyle w:val="Char0"/>
          <w:rFonts w:hint="cs"/>
          <w:rtl/>
        </w:rPr>
        <w:t>َ</w:t>
      </w:r>
      <w:r w:rsidRPr="00D66F0F">
        <w:rPr>
          <w:rStyle w:val="Char0"/>
          <w:rtl/>
        </w:rPr>
        <w:t>أ</w:t>
      </w:r>
      <w:r w:rsidR="003D28C6">
        <w:rPr>
          <w:rStyle w:val="Char0"/>
          <w:rFonts w:hint="cs"/>
          <w:rtl/>
        </w:rPr>
        <w:t>ْ</w:t>
      </w:r>
      <w:r w:rsidRPr="00D66F0F">
        <w:rPr>
          <w:rStyle w:val="Char0"/>
          <w:rtl/>
        </w:rPr>
        <w:t>ك</w:t>
      </w:r>
      <w:r w:rsidR="003D28C6">
        <w:rPr>
          <w:rStyle w:val="Char0"/>
          <w:rFonts w:hint="cs"/>
          <w:rtl/>
        </w:rPr>
        <w:t>ُ</w:t>
      </w:r>
      <w:r w:rsidRPr="00D66F0F">
        <w:rPr>
          <w:rStyle w:val="Char0"/>
          <w:rtl/>
        </w:rPr>
        <w:t>ل</w:t>
      </w:r>
      <w:r w:rsidR="003D28C6">
        <w:rPr>
          <w:rStyle w:val="Char0"/>
          <w:rFonts w:hint="cs"/>
          <w:rtl/>
        </w:rPr>
        <w:t>ُ</w:t>
      </w:r>
      <w:r w:rsidRPr="00D66F0F">
        <w:rPr>
          <w:rStyle w:val="Char0"/>
          <w:rtl/>
        </w:rPr>
        <w:t xml:space="preserve"> الث</w:t>
      </w:r>
      <w:r w:rsidR="003D28C6">
        <w:rPr>
          <w:rStyle w:val="Char0"/>
          <w:rFonts w:hint="cs"/>
          <w:rtl/>
        </w:rPr>
        <w:t>َّ</w:t>
      </w:r>
      <w:r w:rsidRPr="00D66F0F">
        <w:rPr>
          <w:rStyle w:val="Char0"/>
          <w:rtl/>
        </w:rPr>
        <w:t>ر</w:t>
      </w:r>
      <w:r w:rsidR="003D28C6">
        <w:rPr>
          <w:rStyle w:val="Char0"/>
          <w:rFonts w:hint="cs"/>
          <w:rtl/>
        </w:rPr>
        <w:t>َ</w:t>
      </w:r>
      <w:r w:rsidRPr="00D66F0F">
        <w:rPr>
          <w:rStyle w:val="Char0"/>
          <w:rtl/>
        </w:rPr>
        <w:t>ى م</w:t>
      </w:r>
      <w:r w:rsidR="003D28C6">
        <w:rPr>
          <w:rStyle w:val="Char0"/>
          <w:rFonts w:hint="cs"/>
          <w:rtl/>
        </w:rPr>
        <w:t>ِ</w:t>
      </w:r>
      <w:r w:rsidRPr="00D66F0F">
        <w:rPr>
          <w:rStyle w:val="Char0"/>
          <w:rtl/>
        </w:rPr>
        <w:t>ن</w:t>
      </w:r>
      <w:r w:rsidR="003D28C6">
        <w:rPr>
          <w:rStyle w:val="Char0"/>
          <w:rFonts w:hint="cs"/>
          <w:rtl/>
        </w:rPr>
        <w:t>َ</w:t>
      </w:r>
      <w:r w:rsidRPr="00D66F0F">
        <w:rPr>
          <w:rStyle w:val="Char0"/>
          <w:rtl/>
        </w:rPr>
        <w:t xml:space="preserve"> الع</w:t>
      </w:r>
      <w:r w:rsidR="003D28C6">
        <w:rPr>
          <w:rStyle w:val="Char0"/>
          <w:rFonts w:hint="cs"/>
          <w:rtl/>
        </w:rPr>
        <w:t>َ</w:t>
      </w:r>
      <w:r w:rsidRPr="00D66F0F">
        <w:rPr>
          <w:rStyle w:val="Char0"/>
          <w:rtl/>
        </w:rPr>
        <w:t>ط</w:t>
      </w:r>
      <w:r w:rsidR="003D28C6">
        <w:rPr>
          <w:rStyle w:val="Char0"/>
          <w:rFonts w:hint="cs"/>
          <w:rtl/>
        </w:rPr>
        <w:t>َ</w:t>
      </w:r>
      <w:r w:rsidRPr="00D66F0F">
        <w:rPr>
          <w:rStyle w:val="Char0"/>
          <w:rtl/>
        </w:rPr>
        <w:t>ش</w:t>
      </w:r>
      <w:r w:rsidR="003D28C6">
        <w:rPr>
          <w:rStyle w:val="Char0"/>
          <w:rFonts w:hint="cs"/>
          <w:rtl/>
        </w:rPr>
        <w:t>ِ</w:t>
      </w:r>
      <w:r w:rsidRPr="00D66F0F">
        <w:rPr>
          <w:rStyle w:val="Char0"/>
          <w:rtl/>
        </w:rPr>
        <w:t>، ف</w:t>
      </w:r>
      <w:r w:rsidR="003D28C6">
        <w:rPr>
          <w:rStyle w:val="Char0"/>
          <w:rFonts w:hint="cs"/>
          <w:rtl/>
        </w:rPr>
        <w:t>َ</w:t>
      </w:r>
      <w:r w:rsidRPr="00D66F0F">
        <w:rPr>
          <w:rStyle w:val="Char0"/>
          <w:rtl/>
        </w:rPr>
        <w:t>ق</w:t>
      </w:r>
      <w:r w:rsidR="003D28C6">
        <w:rPr>
          <w:rStyle w:val="Char0"/>
          <w:rFonts w:hint="cs"/>
          <w:rtl/>
        </w:rPr>
        <w:t>َ</w:t>
      </w:r>
      <w:r w:rsidRPr="00D66F0F">
        <w:rPr>
          <w:rStyle w:val="Char0"/>
          <w:rtl/>
        </w:rPr>
        <w:t>ال</w:t>
      </w:r>
      <w:r w:rsidR="003D28C6">
        <w:rPr>
          <w:rStyle w:val="Char0"/>
          <w:rFonts w:hint="cs"/>
          <w:rtl/>
        </w:rPr>
        <w:t>َ</w:t>
      </w:r>
      <w:r w:rsidRPr="00D66F0F">
        <w:rPr>
          <w:rStyle w:val="Char0"/>
          <w:rtl/>
        </w:rPr>
        <w:t xml:space="preserve"> الر</w:t>
      </w:r>
      <w:r w:rsidR="003D28C6">
        <w:rPr>
          <w:rStyle w:val="Char0"/>
          <w:rFonts w:hint="cs"/>
          <w:rtl/>
        </w:rPr>
        <w:t>َّ</w:t>
      </w:r>
      <w:r w:rsidRPr="00D66F0F">
        <w:rPr>
          <w:rStyle w:val="Char0"/>
          <w:rtl/>
        </w:rPr>
        <w:t>ج</w:t>
      </w:r>
      <w:r w:rsidR="003D28C6">
        <w:rPr>
          <w:rStyle w:val="Char0"/>
          <w:rFonts w:hint="cs"/>
          <w:rtl/>
        </w:rPr>
        <w:t>ُ</w:t>
      </w:r>
      <w:r w:rsidRPr="00D66F0F">
        <w:rPr>
          <w:rStyle w:val="Char0"/>
          <w:rtl/>
        </w:rPr>
        <w:t>ل</w:t>
      </w:r>
      <w:r w:rsidR="003D28C6">
        <w:rPr>
          <w:rStyle w:val="Char0"/>
          <w:rFonts w:hint="cs"/>
          <w:rtl/>
        </w:rPr>
        <w:t>ُ</w:t>
      </w:r>
      <w:r w:rsidRPr="00D66F0F">
        <w:rPr>
          <w:rStyle w:val="Char0"/>
          <w:rtl/>
        </w:rPr>
        <w:t>: ل</w:t>
      </w:r>
      <w:r w:rsidR="003D28C6">
        <w:rPr>
          <w:rStyle w:val="Char0"/>
          <w:rFonts w:hint="cs"/>
          <w:rtl/>
        </w:rPr>
        <w:t>َ</w:t>
      </w:r>
      <w:r w:rsidRPr="00D66F0F">
        <w:rPr>
          <w:rStyle w:val="Char0"/>
          <w:rtl/>
        </w:rPr>
        <w:t>ق</w:t>
      </w:r>
      <w:r w:rsidR="003D28C6">
        <w:rPr>
          <w:rStyle w:val="Char0"/>
          <w:rFonts w:hint="cs"/>
          <w:rtl/>
        </w:rPr>
        <w:t>َ</w:t>
      </w:r>
      <w:r w:rsidRPr="00D66F0F">
        <w:rPr>
          <w:rStyle w:val="Char0"/>
          <w:rtl/>
        </w:rPr>
        <w:t>د</w:t>
      </w:r>
      <w:r w:rsidR="003D28C6">
        <w:rPr>
          <w:rStyle w:val="Char0"/>
          <w:rFonts w:hint="cs"/>
          <w:rtl/>
        </w:rPr>
        <w:t>ْ</w:t>
      </w:r>
      <w:r w:rsidRPr="00D66F0F">
        <w:rPr>
          <w:rStyle w:val="Char0"/>
          <w:rtl/>
        </w:rPr>
        <w:t xml:space="preserve"> ب</w:t>
      </w:r>
      <w:r w:rsidR="003D28C6">
        <w:rPr>
          <w:rStyle w:val="Char0"/>
          <w:rFonts w:hint="cs"/>
          <w:rtl/>
        </w:rPr>
        <w:t>َ</w:t>
      </w:r>
      <w:r w:rsidRPr="00D66F0F">
        <w:rPr>
          <w:rStyle w:val="Char0"/>
          <w:rtl/>
        </w:rPr>
        <w:t>ل</w:t>
      </w:r>
      <w:r w:rsidR="003D28C6">
        <w:rPr>
          <w:rStyle w:val="Char0"/>
          <w:rFonts w:hint="cs"/>
          <w:rtl/>
        </w:rPr>
        <w:t>َ</w:t>
      </w:r>
      <w:r w:rsidRPr="00D66F0F">
        <w:rPr>
          <w:rStyle w:val="Char0"/>
          <w:rtl/>
        </w:rPr>
        <w:t>غ</w:t>
      </w:r>
      <w:r w:rsidR="003D28C6">
        <w:rPr>
          <w:rStyle w:val="Char0"/>
          <w:rFonts w:hint="cs"/>
          <w:rtl/>
        </w:rPr>
        <w:t>َ</w:t>
      </w:r>
      <w:r w:rsidRPr="00D66F0F">
        <w:rPr>
          <w:rStyle w:val="Char0"/>
          <w:rtl/>
        </w:rPr>
        <w:t xml:space="preserve"> ه</w:t>
      </w:r>
      <w:r w:rsidR="003D28C6">
        <w:rPr>
          <w:rStyle w:val="Char0"/>
          <w:rFonts w:hint="cs"/>
          <w:rtl/>
        </w:rPr>
        <w:t>َ</w:t>
      </w:r>
      <w:r w:rsidRPr="00D66F0F">
        <w:rPr>
          <w:rStyle w:val="Char0"/>
          <w:rtl/>
        </w:rPr>
        <w:t>ذ</w:t>
      </w:r>
      <w:r w:rsidR="003D28C6">
        <w:rPr>
          <w:rStyle w:val="Char0"/>
          <w:rFonts w:hint="cs"/>
          <w:rtl/>
        </w:rPr>
        <w:t>َ</w:t>
      </w:r>
      <w:r w:rsidRPr="00D66F0F">
        <w:rPr>
          <w:rStyle w:val="Char0"/>
          <w:rtl/>
        </w:rPr>
        <w:t>ا الك</w:t>
      </w:r>
      <w:r w:rsidR="003D28C6">
        <w:rPr>
          <w:rStyle w:val="Char0"/>
          <w:rFonts w:hint="cs"/>
          <w:rtl/>
        </w:rPr>
        <w:t>َ</w:t>
      </w:r>
      <w:r w:rsidRPr="00D66F0F">
        <w:rPr>
          <w:rStyle w:val="Char0"/>
          <w:rtl/>
        </w:rPr>
        <w:t>ل</w:t>
      </w:r>
      <w:r w:rsidR="003D28C6">
        <w:rPr>
          <w:rStyle w:val="Char0"/>
          <w:rFonts w:hint="cs"/>
          <w:rtl/>
        </w:rPr>
        <w:t>ْ</w:t>
      </w:r>
      <w:r w:rsidRPr="00D66F0F">
        <w:rPr>
          <w:rStyle w:val="Char0"/>
          <w:rtl/>
        </w:rPr>
        <w:t>ب</w:t>
      </w:r>
      <w:r w:rsidR="003D28C6">
        <w:rPr>
          <w:rStyle w:val="Char0"/>
          <w:rFonts w:hint="cs"/>
          <w:rtl/>
        </w:rPr>
        <w:t>َ</w:t>
      </w:r>
      <w:r w:rsidRPr="00D66F0F">
        <w:rPr>
          <w:rStyle w:val="Char0"/>
          <w:rtl/>
        </w:rPr>
        <w:t xml:space="preserve"> م</w:t>
      </w:r>
      <w:r w:rsidR="003D28C6">
        <w:rPr>
          <w:rStyle w:val="Char0"/>
          <w:rFonts w:hint="cs"/>
          <w:rtl/>
        </w:rPr>
        <w:t>ِ</w:t>
      </w:r>
      <w:r w:rsidRPr="00D66F0F">
        <w:rPr>
          <w:rStyle w:val="Char0"/>
          <w:rtl/>
        </w:rPr>
        <w:t>ن</w:t>
      </w:r>
      <w:r w:rsidR="003D28C6">
        <w:rPr>
          <w:rStyle w:val="Char0"/>
          <w:rFonts w:hint="cs"/>
          <w:rtl/>
        </w:rPr>
        <w:t>َ</w:t>
      </w:r>
      <w:r w:rsidRPr="00D66F0F">
        <w:rPr>
          <w:rStyle w:val="Char0"/>
          <w:rtl/>
        </w:rPr>
        <w:t xml:space="preserve"> الع</w:t>
      </w:r>
      <w:r w:rsidR="003D28C6">
        <w:rPr>
          <w:rStyle w:val="Char0"/>
          <w:rFonts w:hint="cs"/>
          <w:rtl/>
        </w:rPr>
        <w:t>َ</w:t>
      </w:r>
      <w:r w:rsidRPr="00D66F0F">
        <w:rPr>
          <w:rStyle w:val="Char0"/>
          <w:rtl/>
        </w:rPr>
        <w:t>ط</w:t>
      </w:r>
      <w:r w:rsidR="003D28C6">
        <w:rPr>
          <w:rStyle w:val="Char0"/>
          <w:rFonts w:hint="cs"/>
          <w:rtl/>
        </w:rPr>
        <w:t>َ</w:t>
      </w:r>
      <w:r w:rsidRPr="00D66F0F">
        <w:rPr>
          <w:rStyle w:val="Char0"/>
          <w:rtl/>
        </w:rPr>
        <w:t>ش</w:t>
      </w:r>
      <w:r w:rsidR="003D28C6">
        <w:rPr>
          <w:rStyle w:val="Char0"/>
          <w:rFonts w:hint="cs"/>
          <w:rtl/>
        </w:rPr>
        <w:t>ِ</w:t>
      </w:r>
      <w:r w:rsidRPr="00D66F0F">
        <w:rPr>
          <w:rStyle w:val="Char0"/>
          <w:rtl/>
        </w:rPr>
        <w:t xml:space="preserve"> م</w:t>
      </w:r>
      <w:r w:rsidR="003D28C6">
        <w:rPr>
          <w:rStyle w:val="Char0"/>
          <w:rFonts w:hint="cs"/>
          <w:rtl/>
        </w:rPr>
        <w:t>ِ</w:t>
      </w:r>
      <w:r w:rsidRPr="00D66F0F">
        <w:rPr>
          <w:rStyle w:val="Char0"/>
          <w:rtl/>
        </w:rPr>
        <w:t>ث</w:t>
      </w:r>
      <w:r w:rsidR="003D28C6">
        <w:rPr>
          <w:rStyle w:val="Char0"/>
          <w:rFonts w:hint="cs"/>
          <w:rtl/>
        </w:rPr>
        <w:t>ْ</w:t>
      </w:r>
      <w:r w:rsidRPr="00D66F0F">
        <w:rPr>
          <w:rStyle w:val="Char0"/>
          <w:rtl/>
        </w:rPr>
        <w:t>ل</w:t>
      </w:r>
      <w:r w:rsidR="003D28C6">
        <w:rPr>
          <w:rStyle w:val="Char0"/>
          <w:rFonts w:hint="cs"/>
          <w:rtl/>
        </w:rPr>
        <w:t>ُ</w:t>
      </w:r>
      <w:r w:rsidRPr="00D66F0F">
        <w:rPr>
          <w:rStyle w:val="Char0"/>
          <w:rtl/>
        </w:rPr>
        <w:t xml:space="preserve"> الذ</w:t>
      </w:r>
      <w:r w:rsidR="003D28C6">
        <w:rPr>
          <w:rStyle w:val="Char0"/>
          <w:rFonts w:hint="cs"/>
          <w:rtl/>
        </w:rPr>
        <w:t>ِ</w:t>
      </w:r>
      <w:r w:rsidRPr="00D66F0F">
        <w:rPr>
          <w:rStyle w:val="Char0"/>
          <w:rtl/>
        </w:rPr>
        <w:t>ي ك</w:t>
      </w:r>
      <w:r w:rsidR="003D28C6">
        <w:rPr>
          <w:rStyle w:val="Char0"/>
          <w:rFonts w:hint="cs"/>
          <w:rtl/>
        </w:rPr>
        <w:t>َ</w:t>
      </w:r>
      <w:r w:rsidRPr="00D66F0F">
        <w:rPr>
          <w:rStyle w:val="Char0"/>
          <w:rtl/>
        </w:rPr>
        <w:t>ان</w:t>
      </w:r>
      <w:r w:rsidR="003D28C6">
        <w:rPr>
          <w:rStyle w:val="Char0"/>
          <w:rFonts w:hint="cs"/>
          <w:rtl/>
        </w:rPr>
        <w:t>َ</w:t>
      </w:r>
      <w:r w:rsidRPr="00D66F0F">
        <w:rPr>
          <w:rStyle w:val="Char0"/>
          <w:rtl/>
        </w:rPr>
        <w:t xml:space="preserve"> ب</w:t>
      </w:r>
      <w:r w:rsidR="003D28C6">
        <w:rPr>
          <w:rStyle w:val="Char0"/>
          <w:rFonts w:hint="cs"/>
          <w:rtl/>
        </w:rPr>
        <w:t>َ</w:t>
      </w:r>
      <w:r w:rsidRPr="00D66F0F">
        <w:rPr>
          <w:rStyle w:val="Char0"/>
          <w:rtl/>
        </w:rPr>
        <w:t>ل</w:t>
      </w:r>
      <w:r w:rsidR="003D28C6">
        <w:rPr>
          <w:rStyle w:val="Char0"/>
          <w:rFonts w:hint="cs"/>
          <w:rtl/>
        </w:rPr>
        <w:t>َ</w:t>
      </w:r>
      <w:r w:rsidRPr="00D66F0F">
        <w:rPr>
          <w:rStyle w:val="Char0"/>
          <w:rtl/>
        </w:rPr>
        <w:t>غ</w:t>
      </w:r>
      <w:r w:rsidR="003D28C6">
        <w:rPr>
          <w:rStyle w:val="Char0"/>
          <w:rFonts w:hint="cs"/>
          <w:rtl/>
        </w:rPr>
        <w:t>َ</w:t>
      </w:r>
      <w:r w:rsidRPr="00D66F0F">
        <w:rPr>
          <w:rStyle w:val="Char0"/>
          <w:rtl/>
        </w:rPr>
        <w:t xml:space="preserve"> م</w:t>
      </w:r>
      <w:r w:rsidR="003D28C6">
        <w:rPr>
          <w:rStyle w:val="Char0"/>
          <w:rFonts w:hint="cs"/>
          <w:rtl/>
        </w:rPr>
        <w:t>ِ</w:t>
      </w:r>
      <w:r w:rsidRPr="00D66F0F">
        <w:rPr>
          <w:rStyle w:val="Char0"/>
          <w:rtl/>
        </w:rPr>
        <w:t>ن</w:t>
      </w:r>
      <w:r w:rsidR="003D28C6">
        <w:rPr>
          <w:rStyle w:val="Char0"/>
          <w:rFonts w:hint="cs"/>
          <w:rtl/>
        </w:rPr>
        <w:t>ِّ</w:t>
      </w:r>
      <w:r w:rsidRPr="00D66F0F">
        <w:rPr>
          <w:rStyle w:val="Char0"/>
          <w:rtl/>
        </w:rPr>
        <w:t>ي، ف</w:t>
      </w:r>
      <w:r w:rsidR="003D28C6">
        <w:rPr>
          <w:rStyle w:val="Char0"/>
          <w:rFonts w:hint="cs"/>
          <w:rtl/>
        </w:rPr>
        <w:t>َ</w:t>
      </w:r>
      <w:r w:rsidRPr="00D66F0F">
        <w:rPr>
          <w:rStyle w:val="Char0"/>
          <w:rtl/>
        </w:rPr>
        <w:t>ن</w:t>
      </w:r>
      <w:r w:rsidR="003D28C6">
        <w:rPr>
          <w:rStyle w:val="Char0"/>
          <w:rFonts w:hint="cs"/>
          <w:rtl/>
        </w:rPr>
        <w:t>َ</w:t>
      </w:r>
      <w:r w:rsidRPr="00D66F0F">
        <w:rPr>
          <w:rStyle w:val="Char0"/>
          <w:rtl/>
        </w:rPr>
        <w:t>ز</w:t>
      </w:r>
      <w:r w:rsidR="003D28C6">
        <w:rPr>
          <w:rStyle w:val="Char0"/>
          <w:rFonts w:hint="cs"/>
          <w:rtl/>
        </w:rPr>
        <w:t>َ</w:t>
      </w:r>
      <w:r w:rsidRPr="00D66F0F">
        <w:rPr>
          <w:rStyle w:val="Char0"/>
          <w:rtl/>
        </w:rPr>
        <w:t>ل</w:t>
      </w:r>
      <w:r w:rsidR="003D28C6">
        <w:rPr>
          <w:rStyle w:val="Char0"/>
          <w:rFonts w:hint="cs"/>
          <w:rtl/>
        </w:rPr>
        <w:t>َ</w:t>
      </w:r>
      <w:r w:rsidRPr="00D66F0F">
        <w:rPr>
          <w:rStyle w:val="Char0"/>
          <w:rtl/>
        </w:rPr>
        <w:t xml:space="preserve"> الب</w:t>
      </w:r>
      <w:r w:rsidR="003D28C6">
        <w:rPr>
          <w:rStyle w:val="Char0"/>
          <w:rFonts w:hint="cs"/>
          <w:rtl/>
        </w:rPr>
        <w:t>َ</w:t>
      </w:r>
      <w:r w:rsidRPr="00D66F0F">
        <w:rPr>
          <w:rStyle w:val="Char0"/>
          <w:rtl/>
        </w:rPr>
        <w:t>ئ</w:t>
      </w:r>
      <w:r w:rsidR="003D28C6">
        <w:rPr>
          <w:rStyle w:val="Char0"/>
          <w:rFonts w:hint="cs"/>
          <w:rtl/>
        </w:rPr>
        <w:t>ْ</w:t>
      </w:r>
      <w:r w:rsidRPr="00D66F0F">
        <w:rPr>
          <w:rStyle w:val="Char0"/>
          <w:rtl/>
        </w:rPr>
        <w:t>ر</w:t>
      </w:r>
      <w:r w:rsidR="003D28C6">
        <w:rPr>
          <w:rStyle w:val="Char0"/>
          <w:rFonts w:hint="cs"/>
          <w:rtl/>
        </w:rPr>
        <w:t>َ</w:t>
      </w:r>
      <w:r w:rsidRPr="00D66F0F">
        <w:rPr>
          <w:rStyle w:val="Char0"/>
          <w:rtl/>
        </w:rPr>
        <w:t xml:space="preserve"> ف</w:t>
      </w:r>
      <w:r w:rsidR="003D28C6">
        <w:rPr>
          <w:rStyle w:val="Char0"/>
          <w:rFonts w:hint="cs"/>
          <w:rtl/>
        </w:rPr>
        <w:t>َ</w:t>
      </w:r>
      <w:r w:rsidRPr="00D66F0F">
        <w:rPr>
          <w:rStyle w:val="Char0"/>
          <w:rtl/>
        </w:rPr>
        <w:t>م</w:t>
      </w:r>
      <w:r w:rsidR="003D28C6">
        <w:rPr>
          <w:rStyle w:val="Char0"/>
          <w:rFonts w:hint="cs"/>
          <w:rtl/>
        </w:rPr>
        <w:t>َ</w:t>
      </w:r>
      <w:r w:rsidRPr="00D66F0F">
        <w:rPr>
          <w:rStyle w:val="Char0"/>
          <w:rtl/>
        </w:rPr>
        <w:t>لأ</w:t>
      </w:r>
      <w:r w:rsidR="003D28C6">
        <w:rPr>
          <w:rStyle w:val="Char0"/>
          <w:rFonts w:hint="cs"/>
          <w:rtl/>
        </w:rPr>
        <w:t>َ</w:t>
      </w:r>
      <w:r w:rsidRPr="00D66F0F">
        <w:rPr>
          <w:rStyle w:val="Char0"/>
          <w:rtl/>
        </w:rPr>
        <w:t xml:space="preserve"> خ</w:t>
      </w:r>
      <w:r w:rsidR="003D28C6">
        <w:rPr>
          <w:rStyle w:val="Char0"/>
          <w:rFonts w:hint="cs"/>
          <w:rtl/>
        </w:rPr>
        <w:t>ُ</w:t>
      </w:r>
      <w:r w:rsidRPr="00D66F0F">
        <w:rPr>
          <w:rStyle w:val="Char0"/>
          <w:rtl/>
        </w:rPr>
        <w:t>ف</w:t>
      </w:r>
      <w:r w:rsidR="003D28C6">
        <w:rPr>
          <w:rStyle w:val="Char0"/>
          <w:rFonts w:hint="cs"/>
          <w:rtl/>
        </w:rPr>
        <w:t>َّ</w:t>
      </w:r>
      <w:r w:rsidRPr="00D66F0F">
        <w:rPr>
          <w:rStyle w:val="Char0"/>
          <w:rtl/>
        </w:rPr>
        <w:t>ه</w:t>
      </w:r>
      <w:r w:rsidR="003D28C6">
        <w:rPr>
          <w:rStyle w:val="Char0"/>
          <w:rFonts w:hint="cs"/>
          <w:rtl/>
        </w:rPr>
        <w:t>ُ</w:t>
      </w:r>
      <w:r w:rsidRPr="00D66F0F">
        <w:rPr>
          <w:rStyle w:val="Char0"/>
          <w:rtl/>
        </w:rPr>
        <w:t xml:space="preserve"> م</w:t>
      </w:r>
      <w:r w:rsidR="003D28C6">
        <w:rPr>
          <w:rStyle w:val="Char0"/>
          <w:rFonts w:hint="cs"/>
          <w:rtl/>
        </w:rPr>
        <w:t>َ</w:t>
      </w:r>
      <w:r w:rsidRPr="00D66F0F">
        <w:rPr>
          <w:rStyle w:val="Char0"/>
          <w:rtl/>
        </w:rPr>
        <w:t>اء</w:t>
      </w:r>
      <w:r w:rsidR="003D28C6">
        <w:rPr>
          <w:rStyle w:val="Char0"/>
          <w:rFonts w:hint="cs"/>
          <w:rtl/>
        </w:rPr>
        <w:t>ً</w:t>
      </w:r>
      <w:r w:rsidRPr="00D66F0F">
        <w:rPr>
          <w:rStyle w:val="Char0"/>
          <w:rtl/>
        </w:rPr>
        <w:t xml:space="preserve"> ث</w:t>
      </w:r>
      <w:r w:rsidR="003D28C6">
        <w:rPr>
          <w:rStyle w:val="Char0"/>
          <w:rFonts w:hint="cs"/>
          <w:rtl/>
        </w:rPr>
        <w:t>ُ</w:t>
      </w:r>
      <w:r w:rsidRPr="00D66F0F">
        <w:rPr>
          <w:rStyle w:val="Char0"/>
          <w:rtl/>
        </w:rPr>
        <w:t>م</w:t>
      </w:r>
      <w:r w:rsidR="003D28C6">
        <w:rPr>
          <w:rStyle w:val="Char0"/>
          <w:rFonts w:hint="cs"/>
          <w:rtl/>
        </w:rPr>
        <w:t>َّ</w:t>
      </w:r>
      <w:r w:rsidRPr="00D66F0F">
        <w:rPr>
          <w:rStyle w:val="Char0"/>
          <w:rtl/>
        </w:rPr>
        <w:t xml:space="preserve"> أ</w:t>
      </w:r>
      <w:r w:rsidR="003D28C6">
        <w:rPr>
          <w:rStyle w:val="Char0"/>
          <w:rFonts w:hint="cs"/>
          <w:rtl/>
        </w:rPr>
        <w:t>َ</w:t>
      </w:r>
      <w:r w:rsidRPr="00D66F0F">
        <w:rPr>
          <w:rStyle w:val="Char0"/>
          <w:rtl/>
        </w:rPr>
        <w:t>م</w:t>
      </w:r>
      <w:r w:rsidR="003D28C6">
        <w:rPr>
          <w:rStyle w:val="Char0"/>
          <w:rFonts w:hint="cs"/>
          <w:rtl/>
        </w:rPr>
        <w:t>ْ</w:t>
      </w:r>
      <w:r w:rsidRPr="00D66F0F">
        <w:rPr>
          <w:rStyle w:val="Char0"/>
          <w:rtl/>
        </w:rPr>
        <w:t>س</w:t>
      </w:r>
      <w:r w:rsidR="003D28C6">
        <w:rPr>
          <w:rStyle w:val="Char0"/>
          <w:rFonts w:hint="cs"/>
          <w:rtl/>
        </w:rPr>
        <w:t>َ</w:t>
      </w:r>
      <w:r w:rsidRPr="00D66F0F">
        <w:rPr>
          <w:rStyle w:val="Char0"/>
          <w:rtl/>
        </w:rPr>
        <w:t>ك</w:t>
      </w:r>
      <w:r w:rsidR="003D28C6">
        <w:rPr>
          <w:rStyle w:val="Char0"/>
          <w:rFonts w:hint="cs"/>
          <w:rtl/>
        </w:rPr>
        <w:t>َ</w:t>
      </w:r>
      <w:r w:rsidRPr="00D66F0F">
        <w:rPr>
          <w:rStyle w:val="Char0"/>
          <w:rtl/>
        </w:rPr>
        <w:t>ه</w:t>
      </w:r>
      <w:r w:rsidR="003D28C6">
        <w:rPr>
          <w:rStyle w:val="Char0"/>
          <w:rFonts w:hint="cs"/>
          <w:rtl/>
        </w:rPr>
        <w:t>ُ</w:t>
      </w:r>
      <w:r w:rsidRPr="00D66F0F">
        <w:rPr>
          <w:rStyle w:val="Char0"/>
          <w:rtl/>
        </w:rPr>
        <w:t xml:space="preserve"> ب</w:t>
      </w:r>
      <w:r w:rsidR="003D28C6">
        <w:rPr>
          <w:rStyle w:val="Char0"/>
          <w:rFonts w:hint="cs"/>
          <w:rtl/>
        </w:rPr>
        <w:t>ِ</w:t>
      </w:r>
      <w:r w:rsidRPr="00D66F0F">
        <w:rPr>
          <w:rStyle w:val="Char0"/>
          <w:rtl/>
        </w:rPr>
        <w:t>ف</w:t>
      </w:r>
      <w:r w:rsidR="003D28C6">
        <w:rPr>
          <w:rStyle w:val="Char0"/>
          <w:rFonts w:hint="cs"/>
          <w:rtl/>
        </w:rPr>
        <w:t>ِ</w:t>
      </w:r>
      <w:r w:rsidRPr="00D66F0F">
        <w:rPr>
          <w:rStyle w:val="Char0"/>
          <w:rtl/>
        </w:rPr>
        <w:t>ي</w:t>
      </w:r>
      <w:r w:rsidR="003D28C6">
        <w:rPr>
          <w:rStyle w:val="Char0"/>
          <w:rFonts w:hint="cs"/>
          <w:rtl/>
        </w:rPr>
        <w:t>ْ</w:t>
      </w:r>
      <w:r w:rsidRPr="00D66F0F">
        <w:rPr>
          <w:rStyle w:val="Char0"/>
          <w:rtl/>
        </w:rPr>
        <w:t>ه</w:t>
      </w:r>
      <w:r w:rsidR="003D28C6">
        <w:rPr>
          <w:rStyle w:val="Char0"/>
          <w:rFonts w:hint="cs"/>
          <w:rtl/>
        </w:rPr>
        <w:t>ِ</w:t>
      </w:r>
      <w:r w:rsidRPr="00D66F0F">
        <w:rPr>
          <w:rStyle w:val="Char0"/>
          <w:rtl/>
        </w:rPr>
        <w:t xml:space="preserve"> ح</w:t>
      </w:r>
      <w:r w:rsidR="003D28C6">
        <w:rPr>
          <w:rStyle w:val="Char0"/>
          <w:rFonts w:hint="cs"/>
          <w:rtl/>
        </w:rPr>
        <w:t>َ</w:t>
      </w:r>
      <w:r w:rsidRPr="00D66F0F">
        <w:rPr>
          <w:rStyle w:val="Char0"/>
          <w:rtl/>
        </w:rPr>
        <w:t>ت</w:t>
      </w:r>
      <w:r w:rsidR="003D28C6">
        <w:rPr>
          <w:rStyle w:val="Char0"/>
          <w:rFonts w:hint="cs"/>
          <w:rtl/>
        </w:rPr>
        <w:t>َّ</w:t>
      </w:r>
      <w:r w:rsidRPr="00D66F0F">
        <w:rPr>
          <w:rStyle w:val="Char0"/>
          <w:rtl/>
        </w:rPr>
        <w:t>ى ر</w:t>
      </w:r>
      <w:r w:rsidR="003D28C6">
        <w:rPr>
          <w:rStyle w:val="Char0"/>
          <w:rFonts w:hint="cs"/>
          <w:rtl/>
        </w:rPr>
        <w:t>َ</w:t>
      </w:r>
      <w:r w:rsidRPr="00D66F0F">
        <w:rPr>
          <w:rStyle w:val="Char0"/>
          <w:rtl/>
        </w:rPr>
        <w:t>ق</w:t>
      </w:r>
      <w:r w:rsidR="003D28C6">
        <w:rPr>
          <w:rStyle w:val="Char0"/>
          <w:rFonts w:hint="cs"/>
          <w:rtl/>
        </w:rPr>
        <w:t>ِ</w:t>
      </w:r>
      <w:r w:rsidRPr="00D66F0F">
        <w:rPr>
          <w:rStyle w:val="Char0"/>
          <w:rtl/>
        </w:rPr>
        <w:t>ي</w:t>
      </w:r>
      <w:r w:rsidR="003D28C6">
        <w:rPr>
          <w:rStyle w:val="Char0"/>
          <w:rFonts w:hint="cs"/>
          <w:rtl/>
        </w:rPr>
        <w:t>َ</w:t>
      </w:r>
      <w:r w:rsidRPr="00D66F0F">
        <w:rPr>
          <w:rStyle w:val="Char0"/>
          <w:rtl/>
        </w:rPr>
        <w:t xml:space="preserve"> ف</w:t>
      </w:r>
      <w:r w:rsidR="003D28C6">
        <w:rPr>
          <w:rStyle w:val="Char0"/>
          <w:rFonts w:hint="cs"/>
          <w:rtl/>
        </w:rPr>
        <w:t>َ</w:t>
      </w:r>
      <w:r w:rsidRPr="00D66F0F">
        <w:rPr>
          <w:rStyle w:val="Char0"/>
          <w:rtl/>
        </w:rPr>
        <w:t>س</w:t>
      </w:r>
      <w:r w:rsidR="003D28C6">
        <w:rPr>
          <w:rStyle w:val="Char0"/>
          <w:rFonts w:hint="cs"/>
          <w:rtl/>
        </w:rPr>
        <w:t>َ</w:t>
      </w:r>
      <w:r w:rsidRPr="00D66F0F">
        <w:rPr>
          <w:rStyle w:val="Char0"/>
          <w:rtl/>
        </w:rPr>
        <w:t>ق</w:t>
      </w:r>
      <w:r w:rsidR="003D28C6">
        <w:rPr>
          <w:rStyle w:val="Char0"/>
          <w:rFonts w:hint="cs"/>
          <w:rtl/>
        </w:rPr>
        <w:t>َ</w:t>
      </w:r>
      <w:r w:rsidRPr="00D66F0F">
        <w:rPr>
          <w:rStyle w:val="Char0"/>
          <w:rtl/>
        </w:rPr>
        <w:t>ى الك</w:t>
      </w:r>
      <w:r w:rsidR="003D28C6">
        <w:rPr>
          <w:rStyle w:val="Char0"/>
          <w:rFonts w:hint="cs"/>
          <w:rtl/>
        </w:rPr>
        <w:t>َ</w:t>
      </w:r>
      <w:r w:rsidRPr="00D66F0F">
        <w:rPr>
          <w:rStyle w:val="Char0"/>
          <w:rtl/>
        </w:rPr>
        <w:t>ل</w:t>
      </w:r>
      <w:r w:rsidR="003D28C6">
        <w:rPr>
          <w:rStyle w:val="Char0"/>
          <w:rFonts w:hint="cs"/>
          <w:rtl/>
        </w:rPr>
        <w:t>ْ</w:t>
      </w:r>
      <w:r w:rsidRPr="00D66F0F">
        <w:rPr>
          <w:rStyle w:val="Char0"/>
          <w:rtl/>
        </w:rPr>
        <w:t>ب</w:t>
      </w:r>
      <w:r w:rsidR="003D28C6">
        <w:rPr>
          <w:rStyle w:val="Char0"/>
          <w:rFonts w:hint="cs"/>
          <w:rtl/>
        </w:rPr>
        <w:t>َ</w:t>
      </w:r>
      <w:r w:rsidRPr="00D66F0F">
        <w:rPr>
          <w:rStyle w:val="Char0"/>
          <w:rtl/>
        </w:rPr>
        <w:t>، ف</w:t>
      </w:r>
      <w:r w:rsidR="003D28C6">
        <w:rPr>
          <w:rStyle w:val="Char0"/>
          <w:rFonts w:hint="cs"/>
          <w:rtl/>
        </w:rPr>
        <w:t>َ</w:t>
      </w:r>
      <w:r w:rsidRPr="00D66F0F">
        <w:rPr>
          <w:rStyle w:val="Char0"/>
          <w:rtl/>
        </w:rPr>
        <w:t>ش</w:t>
      </w:r>
      <w:r w:rsidR="003D28C6">
        <w:rPr>
          <w:rStyle w:val="Char0"/>
          <w:rFonts w:hint="cs"/>
          <w:rtl/>
        </w:rPr>
        <w:t>َ</w:t>
      </w:r>
      <w:r w:rsidRPr="00D66F0F">
        <w:rPr>
          <w:rStyle w:val="Char0"/>
          <w:rtl/>
        </w:rPr>
        <w:t>ك</w:t>
      </w:r>
      <w:r w:rsidR="003D28C6">
        <w:rPr>
          <w:rStyle w:val="Char0"/>
          <w:rFonts w:hint="cs"/>
          <w:rtl/>
        </w:rPr>
        <w:t>َ</w:t>
      </w:r>
      <w:r w:rsidRPr="00D66F0F">
        <w:rPr>
          <w:rStyle w:val="Char0"/>
          <w:rtl/>
        </w:rPr>
        <w:t>ر</w:t>
      </w:r>
      <w:r w:rsidR="003D28C6">
        <w:rPr>
          <w:rStyle w:val="Char0"/>
          <w:rFonts w:hint="cs"/>
          <w:rtl/>
        </w:rPr>
        <w:t>َ</w:t>
      </w:r>
      <w:r w:rsidRPr="00D66F0F">
        <w:rPr>
          <w:rStyle w:val="Char0"/>
          <w:rtl/>
        </w:rPr>
        <w:t xml:space="preserve"> الله</w:t>
      </w:r>
      <w:r w:rsidR="003D28C6">
        <w:rPr>
          <w:rStyle w:val="Char0"/>
          <w:rFonts w:hint="cs"/>
          <w:rtl/>
        </w:rPr>
        <w:t>ُ</w:t>
      </w:r>
      <w:r w:rsidRPr="00D66F0F">
        <w:rPr>
          <w:rStyle w:val="Char0"/>
          <w:rtl/>
        </w:rPr>
        <w:t xml:space="preserve"> ل</w:t>
      </w:r>
      <w:r w:rsidR="003D28C6">
        <w:rPr>
          <w:rStyle w:val="Char0"/>
          <w:rFonts w:hint="cs"/>
          <w:rtl/>
        </w:rPr>
        <w:t>َ</w:t>
      </w:r>
      <w:r w:rsidRPr="00D66F0F">
        <w:rPr>
          <w:rStyle w:val="Char0"/>
          <w:rtl/>
        </w:rPr>
        <w:t>ه</w:t>
      </w:r>
      <w:r w:rsidR="003D28C6">
        <w:rPr>
          <w:rStyle w:val="Char0"/>
          <w:rFonts w:hint="cs"/>
          <w:rtl/>
        </w:rPr>
        <w:t>ُ</w:t>
      </w:r>
      <w:r w:rsidRPr="00D66F0F">
        <w:rPr>
          <w:rStyle w:val="Char0"/>
          <w:rtl/>
        </w:rPr>
        <w:t xml:space="preserve"> ف</w:t>
      </w:r>
      <w:r w:rsidR="003D28C6">
        <w:rPr>
          <w:rStyle w:val="Char0"/>
          <w:rFonts w:hint="cs"/>
          <w:rtl/>
        </w:rPr>
        <w:t>َ</w:t>
      </w:r>
      <w:r w:rsidRPr="00D66F0F">
        <w:rPr>
          <w:rStyle w:val="Char0"/>
          <w:rtl/>
        </w:rPr>
        <w:t>غ</w:t>
      </w:r>
      <w:r w:rsidR="003D28C6">
        <w:rPr>
          <w:rStyle w:val="Char0"/>
          <w:rFonts w:hint="cs"/>
          <w:rtl/>
        </w:rPr>
        <w:t>َ</w:t>
      </w:r>
      <w:r w:rsidRPr="00D66F0F">
        <w:rPr>
          <w:rStyle w:val="Char0"/>
          <w:rtl/>
        </w:rPr>
        <w:t>ف</w:t>
      </w:r>
      <w:r w:rsidR="003D28C6">
        <w:rPr>
          <w:rStyle w:val="Char0"/>
          <w:rFonts w:hint="cs"/>
          <w:rtl/>
        </w:rPr>
        <w:t>َ</w:t>
      </w:r>
      <w:r w:rsidRPr="00D66F0F">
        <w:rPr>
          <w:rStyle w:val="Char0"/>
          <w:rtl/>
        </w:rPr>
        <w:t>ر</w:t>
      </w:r>
      <w:r w:rsidR="003D28C6">
        <w:rPr>
          <w:rStyle w:val="Char0"/>
          <w:rFonts w:hint="cs"/>
          <w:rtl/>
        </w:rPr>
        <w:t>َ</w:t>
      </w:r>
      <w:r w:rsidRPr="00D66F0F">
        <w:rPr>
          <w:rStyle w:val="Char0"/>
          <w:rtl/>
        </w:rPr>
        <w:t xml:space="preserve"> ل</w:t>
      </w:r>
      <w:r w:rsidR="003D28C6">
        <w:rPr>
          <w:rStyle w:val="Char0"/>
          <w:rFonts w:hint="cs"/>
          <w:rtl/>
        </w:rPr>
        <w:t>َ</w:t>
      </w:r>
      <w:r w:rsidRPr="00D66F0F">
        <w:rPr>
          <w:rStyle w:val="Char0"/>
          <w:rtl/>
        </w:rPr>
        <w:t>ه</w:t>
      </w:r>
      <w:r w:rsidR="003D28C6">
        <w:rPr>
          <w:rStyle w:val="Char0"/>
          <w:rFonts w:hint="cs"/>
          <w:rtl/>
        </w:rPr>
        <w:t>ُ</w:t>
      </w:r>
      <w:r w:rsidRPr="00D66F0F">
        <w:rPr>
          <w:rStyle w:val="Char0"/>
          <w:rtl/>
        </w:rPr>
        <w:t>»</w:t>
      </w:r>
      <w:r w:rsidRPr="0024719B">
        <w:rPr>
          <w:rFonts w:ascii="Traditional Arabic" w:hAnsi="Traditional Arabic" w:cs="Traditional Arabic"/>
          <w:sz w:val="30"/>
          <w:szCs w:val="30"/>
          <w:rtl/>
        </w:rPr>
        <w:t xml:space="preserve"> قالوا: يا رسول الله وإن لنا في هذه البهائم لأجرا؟ فقال: </w:t>
      </w:r>
      <w:r w:rsidRPr="00D66F0F">
        <w:rPr>
          <w:rStyle w:val="Char0"/>
          <w:rtl/>
        </w:rPr>
        <w:t>«ف</w:t>
      </w:r>
      <w:r w:rsidR="003D28C6">
        <w:rPr>
          <w:rStyle w:val="Char0"/>
          <w:rFonts w:hint="cs"/>
          <w:rtl/>
        </w:rPr>
        <w:t>ِ</w:t>
      </w:r>
      <w:r w:rsidRPr="00D66F0F">
        <w:rPr>
          <w:rStyle w:val="Char0"/>
          <w:rtl/>
        </w:rPr>
        <w:t>ي ك</w:t>
      </w:r>
      <w:r w:rsidR="003D28C6">
        <w:rPr>
          <w:rStyle w:val="Char0"/>
          <w:rFonts w:hint="cs"/>
          <w:rtl/>
        </w:rPr>
        <w:t>ِ</w:t>
      </w:r>
      <w:r w:rsidRPr="00D66F0F">
        <w:rPr>
          <w:rStyle w:val="Char0"/>
          <w:rtl/>
        </w:rPr>
        <w:t>ل</w:t>
      </w:r>
      <w:r w:rsidR="003D28C6">
        <w:rPr>
          <w:rStyle w:val="Char0"/>
          <w:rFonts w:hint="cs"/>
          <w:rtl/>
        </w:rPr>
        <w:t>ِّ</w:t>
      </w:r>
      <w:r w:rsidRPr="00D66F0F">
        <w:rPr>
          <w:rStyle w:val="Char0"/>
          <w:rtl/>
        </w:rPr>
        <w:t xml:space="preserve"> ك</w:t>
      </w:r>
      <w:r w:rsidR="003D28C6">
        <w:rPr>
          <w:rStyle w:val="Char0"/>
          <w:rFonts w:hint="cs"/>
          <w:rtl/>
        </w:rPr>
        <w:t>َ</w:t>
      </w:r>
      <w:r w:rsidRPr="00D66F0F">
        <w:rPr>
          <w:rStyle w:val="Char0"/>
          <w:rtl/>
        </w:rPr>
        <w:t>ب</w:t>
      </w:r>
      <w:r w:rsidR="003D28C6">
        <w:rPr>
          <w:rStyle w:val="Char0"/>
          <w:rFonts w:hint="cs"/>
          <w:rtl/>
        </w:rPr>
        <w:t>ِ</w:t>
      </w:r>
      <w:r w:rsidRPr="00D66F0F">
        <w:rPr>
          <w:rStyle w:val="Char0"/>
          <w:rtl/>
        </w:rPr>
        <w:t>د</w:t>
      </w:r>
      <w:r w:rsidR="003D28C6">
        <w:rPr>
          <w:rStyle w:val="Char0"/>
          <w:rFonts w:hint="cs"/>
          <w:rtl/>
        </w:rPr>
        <w:t>ٍ</w:t>
      </w:r>
      <w:r w:rsidRPr="00D66F0F">
        <w:rPr>
          <w:rStyle w:val="Char0"/>
          <w:rtl/>
        </w:rPr>
        <w:t xml:space="preserve"> ر</w:t>
      </w:r>
      <w:r w:rsidR="003D28C6">
        <w:rPr>
          <w:rStyle w:val="Char0"/>
          <w:rFonts w:hint="cs"/>
          <w:rtl/>
        </w:rPr>
        <w:t>َ</w:t>
      </w:r>
      <w:r w:rsidRPr="00D66F0F">
        <w:rPr>
          <w:rStyle w:val="Char0"/>
          <w:rtl/>
        </w:rPr>
        <w:t>ط</w:t>
      </w:r>
      <w:r w:rsidR="003D28C6">
        <w:rPr>
          <w:rStyle w:val="Char0"/>
          <w:rFonts w:hint="cs"/>
          <w:rtl/>
        </w:rPr>
        <w:t>ْ</w:t>
      </w:r>
      <w:r w:rsidRPr="00D66F0F">
        <w:rPr>
          <w:rStyle w:val="Char0"/>
          <w:rtl/>
        </w:rPr>
        <w:t>ب</w:t>
      </w:r>
      <w:r w:rsidR="003D28C6">
        <w:rPr>
          <w:rStyle w:val="Char0"/>
          <w:rFonts w:hint="cs"/>
          <w:rtl/>
        </w:rPr>
        <w:t>َ</w:t>
      </w:r>
      <w:r w:rsidRPr="00D66F0F">
        <w:rPr>
          <w:rStyle w:val="Char0"/>
          <w:rtl/>
        </w:rPr>
        <w:t>ة</w:t>
      </w:r>
      <w:r w:rsidR="003D28C6">
        <w:rPr>
          <w:rStyle w:val="Char0"/>
          <w:rFonts w:hint="cs"/>
          <w:rtl/>
        </w:rPr>
        <w:t>ٍ</w:t>
      </w:r>
      <w:r w:rsidRPr="00D66F0F">
        <w:rPr>
          <w:rStyle w:val="Char0"/>
          <w:rtl/>
        </w:rPr>
        <w:t xml:space="preserve"> أ</w:t>
      </w:r>
      <w:r w:rsidR="003D28C6">
        <w:rPr>
          <w:rStyle w:val="Char0"/>
          <w:rFonts w:hint="cs"/>
          <w:rtl/>
        </w:rPr>
        <w:t>َ</w:t>
      </w:r>
      <w:r w:rsidRPr="00D66F0F">
        <w:rPr>
          <w:rStyle w:val="Char0"/>
          <w:rtl/>
        </w:rPr>
        <w:t>ج</w:t>
      </w:r>
      <w:r w:rsidR="003D28C6">
        <w:rPr>
          <w:rStyle w:val="Char0"/>
          <w:rFonts w:hint="cs"/>
          <w:rtl/>
        </w:rPr>
        <w:t>ْ</w:t>
      </w:r>
      <w:r w:rsidRPr="00D66F0F">
        <w:rPr>
          <w:rStyle w:val="Char0"/>
          <w:rtl/>
        </w:rPr>
        <w:t>ر</w:t>
      </w:r>
      <w:r w:rsidR="003D28C6">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5663، مسلم 2244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639154E" w14:textId="77777777" w:rsidR="0095794C" w:rsidRPr="0024719B" w:rsidRDefault="0095794C" w:rsidP="005F3F06">
      <w:pPr>
        <w:pStyle w:val="a"/>
        <w:rPr>
          <w:rtl/>
        </w:rPr>
      </w:pPr>
      <w:bookmarkStart w:id="386" w:name="_Toc95952149"/>
      <w:r w:rsidRPr="0024719B">
        <w:rPr>
          <w:rtl/>
        </w:rPr>
        <w:t>الأخلاق للمحافظة على البيئة:</w:t>
      </w:r>
      <w:bookmarkEnd w:id="386"/>
      <w:r w:rsidRPr="0024719B">
        <w:rPr>
          <w:rtl/>
        </w:rPr>
        <w:t xml:space="preserve"> </w:t>
      </w:r>
    </w:p>
    <w:p w14:paraId="26F30EB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فيأمرنا الإسلام بعمارة الأرض بمعنى العمل فيها والتطوير والإنتاج وتشييد الحضارة مع المحافظة على هذه النعمة والنهي عن إفسادها والإسراف في استغلال مواردها، سواء أكان ذلك الإفساد يعود على الإنسان أو الحيوان أو النبات، فإنه عمل يرده الإسلام ويبغضه فالله سبحانه لا يحب الفساد في جميع جوانب الحياة، كما قال تعالى: </w:t>
      </w:r>
      <w:r w:rsidR="000B3352" w:rsidRPr="00D66F0F">
        <w:rPr>
          <w:rStyle w:val="Char0"/>
          <w:rtl/>
        </w:rPr>
        <w:t>﴿</w:t>
      </w:r>
      <w:r w:rsidRPr="00D66F0F">
        <w:rPr>
          <w:rStyle w:val="Char0"/>
          <w:rtl/>
        </w:rPr>
        <w:t xml:space="preserve"> وَاللَّهُ لَا يُحِبُّ الْفَسَادَ</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205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587E02A" w14:textId="77777777" w:rsidR="0095794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ويصل هذا الاهتمام إلى حد أن يوصي النبي صلى الله عليه وسلم المسلمين بفعل الخير وزراعة الأرض حتى في أصعب الظروف وأحرج اللحظات فيقول: </w:t>
      </w:r>
      <w:r w:rsidRPr="00D66F0F">
        <w:rPr>
          <w:rStyle w:val="Char0"/>
          <w:rtl/>
        </w:rPr>
        <w:t>«إ</w:t>
      </w:r>
      <w:r w:rsidR="00191531">
        <w:rPr>
          <w:rStyle w:val="Char0"/>
          <w:rFonts w:hint="cs"/>
          <w:rtl/>
        </w:rPr>
        <w:t>ِ</w:t>
      </w:r>
      <w:r w:rsidRPr="00D66F0F">
        <w:rPr>
          <w:rStyle w:val="Char0"/>
          <w:rtl/>
        </w:rPr>
        <w:t>ن</w:t>
      </w:r>
      <w:r w:rsidR="00191531">
        <w:rPr>
          <w:rStyle w:val="Char0"/>
          <w:rFonts w:hint="cs"/>
          <w:rtl/>
        </w:rPr>
        <w:t>ْ</w:t>
      </w:r>
      <w:r w:rsidRPr="00D66F0F">
        <w:rPr>
          <w:rStyle w:val="Char0"/>
          <w:rtl/>
        </w:rPr>
        <w:t xml:space="preserve"> ق</w:t>
      </w:r>
      <w:r w:rsidR="00191531">
        <w:rPr>
          <w:rStyle w:val="Char0"/>
          <w:rFonts w:hint="cs"/>
          <w:rtl/>
        </w:rPr>
        <w:t>َ</w:t>
      </w:r>
      <w:r w:rsidRPr="00D66F0F">
        <w:rPr>
          <w:rStyle w:val="Char0"/>
          <w:rtl/>
        </w:rPr>
        <w:t>ام</w:t>
      </w:r>
      <w:r w:rsidR="00191531">
        <w:rPr>
          <w:rStyle w:val="Char0"/>
          <w:rFonts w:hint="cs"/>
          <w:rtl/>
        </w:rPr>
        <w:t>َ</w:t>
      </w:r>
      <w:r w:rsidRPr="00D66F0F">
        <w:rPr>
          <w:rStyle w:val="Char0"/>
          <w:rtl/>
        </w:rPr>
        <w:t>ت</w:t>
      </w:r>
      <w:r w:rsidR="00191531">
        <w:rPr>
          <w:rStyle w:val="Char0"/>
          <w:rFonts w:hint="cs"/>
          <w:rtl/>
        </w:rPr>
        <w:t>ِ</w:t>
      </w:r>
      <w:r w:rsidRPr="00D66F0F">
        <w:rPr>
          <w:rStyle w:val="Char0"/>
          <w:rtl/>
        </w:rPr>
        <w:t xml:space="preserve"> الس</w:t>
      </w:r>
      <w:r w:rsidR="00191531">
        <w:rPr>
          <w:rStyle w:val="Char0"/>
          <w:rFonts w:hint="cs"/>
          <w:rtl/>
        </w:rPr>
        <w:t>َّ</w:t>
      </w:r>
      <w:r w:rsidRPr="00D66F0F">
        <w:rPr>
          <w:rStyle w:val="Char0"/>
          <w:rtl/>
        </w:rPr>
        <w:t>اع</w:t>
      </w:r>
      <w:r w:rsidR="00191531">
        <w:rPr>
          <w:rStyle w:val="Char0"/>
          <w:rFonts w:hint="cs"/>
          <w:rtl/>
        </w:rPr>
        <w:t>َ</w:t>
      </w:r>
      <w:r w:rsidRPr="00D66F0F">
        <w:rPr>
          <w:rStyle w:val="Char0"/>
          <w:rtl/>
        </w:rPr>
        <w:t>ة</w:t>
      </w:r>
      <w:r w:rsidR="00191531">
        <w:rPr>
          <w:rStyle w:val="Char0"/>
          <w:rFonts w:hint="cs"/>
          <w:rtl/>
        </w:rPr>
        <w:t>ُ</w:t>
      </w:r>
      <w:r w:rsidRPr="00D66F0F">
        <w:rPr>
          <w:rStyle w:val="Char0"/>
          <w:rtl/>
        </w:rPr>
        <w:t xml:space="preserve"> و</w:t>
      </w:r>
      <w:r w:rsidR="00191531">
        <w:rPr>
          <w:rStyle w:val="Char0"/>
          <w:rFonts w:hint="cs"/>
          <w:rtl/>
        </w:rPr>
        <w:t>َ</w:t>
      </w:r>
      <w:r w:rsidRPr="00D66F0F">
        <w:rPr>
          <w:rStyle w:val="Char0"/>
          <w:rtl/>
        </w:rPr>
        <w:t>ب</w:t>
      </w:r>
      <w:r w:rsidR="00191531">
        <w:rPr>
          <w:rStyle w:val="Char0"/>
          <w:rFonts w:hint="cs"/>
          <w:rtl/>
        </w:rPr>
        <w:t>ِ</w:t>
      </w:r>
      <w:r w:rsidRPr="00D66F0F">
        <w:rPr>
          <w:rStyle w:val="Char0"/>
          <w:rtl/>
        </w:rPr>
        <w:t>ي</w:t>
      </w:r>
      <w:r w:rsidR="00191531">
        <w:rPr>
          <w:rStyle w:val="Char0"/>
          <w:rFonts w:hint="cs"/>
          <w:rtl/>
        </w:rPr>
        <w:t>َ</w:t>
      </w:r>
      <w:r w:rsidRPr="00D66F0F">
        <w:rPr>
          <w:rStyle w:val="Char0"/>
          <w:rtl/>
        </w:rPr>
        <w:t>د</w:t>
      </w:r>
      <w:r w:rsidR="00191531">
        <w:rPr>
          <w:rStyle w:val="Char0"/>
          <w:rFonts w:hint="cs"/>
          <w:rtl/>
        </w:rPr>
        <w:t>ِ</w:t>
      </w:r>
      <w:r w:rsidRPr="00D66F0F">
        <w:rPr>
          <w:rStyle w:val="Char0"/>
          <w:rtl/>
        </w:rPr>
        <w:t xml:space="preserve"> أ</w:t>
      </w:r>
      <w:r w:rsidR="00191531">
        <w:rPr>
          <w:rStyle w:val="Char0"/>
          <w:rFonts w:hint="cs"/>
          <w:rtl/>
        </w:rPr>
        <w:t>َ</w:t>
      </w:r>
      <w:r w:rsidRPr="00D66F0F">
        <w:rPr>
          <w:rStyle w:val="Char0"/>
          <w:rtl/>
        </w:rPr>
        <w:t>ح</w:t>
      </w:r>
      <w:r w:rsidR="00191531">
        <w:rPr>
          <w:rStyle w:val="Char0"/>
          <w:rFonts w:hint="cs"/>
          <w:rtl/>
        </w:rPr>
        <w:t>َ</w:t>
      </w:r>
      <w:r w:rsidRPr="00D66F0F">
        <w:rPr>
          <w:rStyle w:val="Char0"/>
          <w:rtl/>
        </w:rPr>
        <w:t>د</w:t>
      </w:r>
      <w:r w:rsidR="00191531">
        <w:rPr>
          <w:rStyle w:val="Char0"/>
          <w:rFonts w:hint="cs"/>
          <w:rtl/>
        </w:rPr>
        <w:t>ِ</w:t>
      </w:r>
      <w:r w:rsidRPr="00D66F0F">
        <w:rPr>
          <w:rStyle w:val="Char0"/>
          <w:rtl/>
        </w:rPr>
        <w:t>ك</w:t>
      </w:r>
      <w:r w:rsidR="00191531">
        <w:rPr>
          <w:rStyle w:val="Char0"/>
          <w:rFonts w:hint="cs"/>
          <w:rtl/>
        </w:rPr>
        <w:t>ُ</w:t>
      </w:r>
      <w:r w:rsidRPr="00D66F0F">
        <w:rPr>
          <w:rStyle w:val="Char0"/>
          <w:rtl/>
        </w:rPr>
        <w:t>م</w:t>
      </w:r>
      <w:r w:rsidR="00191531">
        <w:rPr>
          <w:rStyle w:val="Char0"/>
          <w:rFonts w:hint="cs"/>
          <w:rtl/>
        </w:rPr>
        <w:t>ْ</w:t>
      </w:r>
      <w:r w:rsidRPr="00D66F0F">
        <w:rPr>
          <w:rStyle w:val="Char0"/>
          <w:rtl/>
        </w:rPr>
        <w:t xml:space="preserve"> ف</w:t>
      </w:r>
      <w:r w:rsidR="00191531">
        <w:rPr>
          <w:rStyle w:val="Char0"/>
          <w:rFonts w:hint="cs"/>
          <w:rtl/>
        </w:rPr>
        <w:t>َ</w:t>
      </w:r>
      <w:r w:rsidRPr="00D66F0F">
        <w:rPr>
          <w:rStyle w:val="Char0"/>
          <w:rtl/>
        </w:rPr>
        <w:t>س</w:t>
      </w:r>
      <w:r w:rsidR="00191531">
        <w:rPr>
          <w:rStyle w:val="Char0"/>
          <w:rFonts w:hint="cs"/>
          <w:rtl/>
        </w:rPr>
        <w:t>ِ</w:t>
      </w:r>
      <w:r w:rsidRPr="00D66F0F">
        <w:rPr>
          <w:rStyle w:val="Char0"/>
          <w:rtl/>
        </w:rPr>
        <w:t>يل</w:t>
      </w:r>
      <w:r w:rsidR="00191531">
        <w:rPr>
          <w:rStyle w:val="Char0"/>
          <w:rFonts w:hint="cs"/>
          <w:rtl/>
        </w:rPr>
        <w:t>َ</w:t>
      </w:r>
      <w:r w:rsidRPr="00D66F0F">
        <w:rPr>
          <w:rStyle w:val="Char0"/>
          <w:rtl/>
        </w:rPr>
        <w:t>ة</w:t>
      </w:r>
      <w:r w:rsidR="00191531">
        <w:rPr>
          <w:rStyle w:val="Char0"/>
          <w:rFonts w:hint="cs"/>
          <w:rtl/>
        </w:rPr>
        <w:t>ٌ</w:t>
      </w:r>
      <w:r w:rsidRPr="00D66F0F">
        <w:rPr>
          <w:rStyle w:val="Char0"/>
          <w:rtl/>
        </w:rPr>
        <w:t xml:space="preserve"> ف</w:t>
      </w:r>
      <w:r w:rsidR="00191531">
        <w:rPr>
          <w:rStyle w:val="Char0"/>
          <w:rFonts w:hint="cs"/>
          <w:rtl/>
        </w:rPr>
        <w:t>َ</w:t>
      </w:r>
      <w:r w:rsidRPr="00D66F0F">
        <w:rPr>
          <w:rStyle w:val="Char0"/>
          <w:rtl/>
        </w:rPr>
        <w:t>إ</w:t>
      </w:r>
      <w:r w:rsidR="00191531">
        <w:rPr>
          <w:rStyle w:val="Char0"/>
          <w:rFonts w:hint="cs"/>
          <w:rtl/>
        </w:rPr>
        <w:t>ِ</w:t>
      </w:r>
      <w:r w:rsidRPr="00D66F0F">
        <w:rPr>
          <w:rStyle w:val="Char0"/>
          <w:rtl/>
        </w:rPr>
        <w:t>ن</w:t>
      </w:r>
      <w:r w:rsidR="00191531">
        <w:rPr>
          <w:rStyle w:val="Char0"/>
          <w:rFonts w:hint="cs"/>
          <w:rtl/>
        </w:rPr>
        <w:t>ْ</w:t>
      </w:r>
      <w:r w:rsidRPr="00D66F0F">
        <w:rPr>
          <w:rStyle w:val="Char0"/>
          <w:rtl/>
        </w:rPr>
        <w:t xml:space="preserve"> اس</w:t>
      </w:r>
      <w:r w:rsidR="00191531">
        <w:rPr>
          <w:rStyle w:val="Char0"/>
          <w:rFonts w:hint="cs"/>
          <w:rtl/>
        </w:rPr>
        <w:t>ْ</w:t>
      </w:r>
      <w:r w:rsidRPr="00D66F0F">
        <w:rPr>
          <w:rStyle w:val="Char0"/>
          <w:rtl/>
        </w:rPr>
        <w:t>ت</w:t>
      </w:r>
      <w:r w:rsidR="00191531">
        <w:rPr>
          <w:rStyle w:val="Char0"/>
          <w:rFonts w:hint="cs"/>
          <w:rtl/>
        </w:rPr>
        <w:t>َ</w:t>
      </w:r>
      <w:r w:rsidRPr="00D66F0F">
        <w:rPr>
          <w:rStyle w:val="Char0"/>
          <w:rtl/>
        </w:rPr>
        <w:t>ط</w:t>
      </w:r>
      <w:r w:rsidR="00191531">
        <w:rPr>
          <w:rStyle w:val="Char0"/>
          <w:rFonts w:hint="cs"/>
          <w:rtl/>
        </w:rPr>
        <w:t>َ</w:t>
      </w:r>
      <w:r w:rsidRPr="00D66F0F">
        <w:rPr>
          <w:rStyle w:val="Char0"/>
          <w:rtl/>
        </w:rPr>
        <w:t>اع</w:t>
      </w:r>
      <w:r w:rsidR="00191531">
        <w:rPr>
          <w:rStyle w:val="Char0"/>
          <w:rFonts w:hint="cs"/>
          <w:rtl/>
        </w:rPr>
        <w:t>َ</w:t>
      </w:r>
      <w:r w:rsidRPr="00D66F0F">
        <w:rPr>
          <w:rStyle w:val="Char0"/>
          <w:rtl/>
        </w:rPr>
        <w:t xml:space="preserve"> أ</w:t>
      </w:r>
      <w:r w:rsidR="00191531">
        <w:rPr>
          <w:rStyle w:val="Char0"/>
          <w:rFonts w:hint="cs"/>
          <w:rtl/>
        </w:rPr>
        <w:t>َ</w:t>
      </w:r>
      <w:r w:rsidRPr="00D66F0F">
        <w:rPr>
          <w:rStyle w:val="Char0"/>
          <w:rtl/>
        </w:rPr>
        <w:t>ن</w:t>
      </w:r>
      <w:r w:rsidR="00191531">
        <w:rPr>
          <w:rStyle w:val="Char0"/>
          <w:rFonts w:hint="cs"/>
          <w:rtl/>
        </w:rPr>
        <w:t>ْ</w:t>
      </w:r>
      <w:r w:rsidRPr="00D66F0F">
        <w:rPr>
          <w:rStyle w:val="Char0"/>
          <w:rtl/>
        </w:rPr>
        <w:t xml:space="preserve"> ل</w:t>
      </w:r>
      <w:r w:rsidR="00191531">
        <w:rPr>
          <w:rStyle w:val="Char0"/>
          <w:rFonts w:hint="cs"/>
          <w:rtl/>
        </w:rPr>
        <w:t>َ</w:t>
      </w:r>
      <w:r w:rsidRPr="00D66F0F">
        <w:rPr>
          <w:rStyle w:val="Char0"/>
          <w:rtl/>
        </w:rPr>
        <w:t>ا ت</w:t>
      </w:r>
      <w:r w:rsidR="00191531">
        <w:rPr>
          <w:rStyle w:val="Char0"/>
          <w:rFonts w:hint="cs"/>
          <w:rtl/>
        </w:rPr>
        <w:t>َ</w:t>
      </w:r>
      <w:r w:rsidRPr="00D66F0F">
        <w:rPr>
          <w:rStyle w:val="Char0"/>
          <w:rtl/>
        </w:rPr>
        <w:t>ق</w:t>
      </w:r>
      <w:r w:rsidR="00191531">
        <w:rPr>
          <w:rStyle w:val="Char0"/>
          <w:rFonts w:hint="cs"/>
          <w:rtl/>
        </w:rPr>
        <w:t>ُ</w:t>
      </w:r>
      <w:r w:rsidRPr="00D66F0F">
        <w:rPr>
          <w:rStyle w:val="Char0"/>
          <w:rtl/>
        </w:rPr>
        <w:t>وم</w:t>
      </w:r>
      <w:r w:rsidR="00191531">
        <w:rPr>
          <w:rStyle w:val="Char0"/>
          <w:rFonts w:hint="cs"/>
          <w:rtl/>
        </w:rPr>
        <w:t>َ</w:t>
      </w:r>
      <w:r w:rsidRPr="00D66F0F">
        <w:rPr>
          <w:rStyle w:val="Char0"/>
          <w:rtl/>
        </w:rPr>
        <w:t xml:space="preserve"> ح</w:t>
      </w:r>
      <w:r w:rsidR="00191531">
        <w:rPr>
          <w:rStyle w:val="Char0"/>
          <w:rFonts w:hint="cs"/>
          <w:rtl/>
        </w:rPr>
        <w:t>َ</w:t>
      </w:r>
      <w:r w:rsidRPr="00D66F0F">
        <w:rPr>
          <w:rStyle w:val="Char0"/>
          <w:rtl/>
        </w:rPr>
        <w:t>ت</w:t>
      </w:r>
      <w:r w:rsidR="00191531">
        <w:rPr>
          <w:rStyle w:val="Char0"/>
          <w:rFonts w:hint="cs"/>
          <w:rtl/>
        </w:rPr>
        <w:t>َّ</w:t>
      </w:r>
      <w:r w:rsidRPr="00D66F0F">
        <w:rPr>
          <w:rStyle w:val="Char0"/>
          <w:rtl/>
        </w:rPr>
        <w:t>ى ي</w:t>
      </w:r>
      <w:r w:rsidR="00191531">
        <w:rPr>
          <w:rStyle w:val="Char0"/>
          <w:rFonts w:hint="cs"/>
          <w:rtl/>
        </w:rPr>
        <w:t>َ</w:t>
      </w:r>
      <w:r w:rsidRPr="00D66F0F">
        <w:rPr>
          <w:rStyle w:val="Char0"/>
          <w:rtl/>
        </w:rPr>
        <w:t>غ</w:t>
      </w:r>
      <w:r w:rsidR="00191531">
        <w:rPr>
          <w:rStyle w:val="Char0"/>
          <w:rFonts w:hint="cs"/>
          <w:rtl/>
        </w:rPr>
        <w:t>ْ</w:t>
      </w:r>
      <w:r w:rsidRPr="00D66F0F">
        <w:rPr>
          <w:rStyle w:val="Char0"/>
          <w:rtl/>
        </w:rPr>
        <w:t>ر</w:t>
      </w:r>
      <w:r w:rsidR="00191531">
        <w:rPr>
          <w:rStyle w:val="Char0"/>
          <w:rFonts w:hint="cs"/>
          <w:rtl/>
        </w:rPr>
        <w:t>ِ</w:t>
      </w:r>
      <w:r w:rsidRPr="00D66F0F">
        <w:rPr>
          <w:rStyle w:val="Char0"/>
          <w:rtl/>
        </w:rPr>
        <w:t>س</w:t>
      </w:r>
      <w:r w:rsidR="00191531">
        <w:rPr>
          <w:rStyle w:val="Char0"/>
          <w:rFonts w:hint="cs"/>
          <w:rtl/>
        </w:rPr>
        <w:t>َ</w:t>
      </w:r>
      <w:r w:rsidRPr="00D66F0F">
        <w:rPr>
          <w:rStyle w:val="Char0"/>
          <w:rtl/>
        </w:rPr>
        <w:t>ه</w:t>
      </w:r>
      <w:r w:rsidR="00191531">
        <w:rPr>
          <w:rStyle w:val="Char0"/>
          <w:rFonts w:hint="cs"/>
          <w:rtl/>
        </w:rPr>
        <w:t>َ</w:t>
      </w:r>
      <w:r w:rsidRPr="00D66F0F">
        <w:rPr>
          <w:rStyle w:val="Char0"/>
          <w:rtl/>
        </w:rPr>
        <w:t>ا ف</w:t>
      </w:r>
      <w:r w:rsidR="00191531">
        <w:rPr>
          <w:rStyle w:val="Char0"/>
          <w:rFonts w:hint="cs"/>
          <w:rtl/>
        </w:rPr>
        <w:t>َ</w:t>
      </w:r>
      <w:r w:rsidRPr="00D66F0F">
        <w:rPr>
          <w:rStyle w:val="Char0"/>
          <w:rtl/>
        </w:rPr>
        <w:t>ل</w:t>
      </w:r>
      <w:r w:rsidR="00191531">
        <w:rPr>
          <w:rStyle w:val="Char0"/>
          <w:rFonts w:hint="cs"/>
          <w:rtl/>
        </w:rPr>
        <w:t>ْ</w:t>
      </w:r>
      <w:r w:rsidRPr="00D66F0F">
        <w:rPr>
          <w:rStyle w:val="Char0"/>
          <w:rtl/>
        </w:rPr>
        <w:t>ي</w:t>
      </w:r>
      <w:r w:rsidR="00191531">
        <w:rPr>
          <w:rStyle w:val="Char0"/>
          <w:rFonts w:hint="cs"/>
          <w:rtl/>
        </w:rPr>
        <w:t>َ</w:t>
      </w:r>
      <w:r w:rsidRPr="00D66F0F">
        <w:rPr>
          <w:rStyle w:val="Char0"/>
          <w:rtl/>
        </w:rPr>
        <w:t>ف</w:t>
      </w:r>
      <w:r w:rsidR="00191531">
        <w:rPr>
          <w:rStyle w:val="Char0"/>
          <w:rFonts w:hint="cs"/>
          <w:rtl/>
        </w:rPr>
        <w:t>ْ</w:t>
      </w:r>
      <w:r w:rsidRPr="00D66F0F">
        <w:rPr>
          <w:rStyle w:val="Char0"/>
          <w:rtl/>
        </w:rPr>
        <w:t>ع</w:t>
      </w:r>
      <w:r w:rsidR="00191531">
        <w:rPr>
          <w:rStyle w:val="Char0"/>
          <w:rFonts w:hint="cs"/>
          <w:rtl/>
        </w:rPr>
        <w:t>َ</w:t>
      </w:r>
      <w:r w:rsidRPr="00D66F0F">
        <w:rPr>
          <w:rStyle w:val="Char0"/>
          <w:rtl/>
        </w:rPr>
        <w:t>ل</w:t>
      </w:r>
      <w:r w:rsidR="00191531">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أحمد 12981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8AF7DC1" w14:textId="77777777" w:rsidR="0095794C" w:rsidRPr="0024719B" w:rsidRDefault="00FD0F5B" w:rsidP="005F3F06">
      <w:pPr>
        <w:pStyle w:val="afd"/>
        <w:rPr>
          <w:rtl/>
        </w:rPr>
      </w:pPr>
      <w:bookmarkStart w:id="387" w:name="_Toc95952150"/>
      <w:r>
        <w:rPr>
          <w:rFonts w:hint="cs"/>
          <w:rtl/>
        </w:rPr>
        <w:t xml:space="preserve">3- </w:t>
      </w:r>
      <w:r w:rsidR="0095794C" w:rsidRPr="0024719B">
        <w:rPr>
          <w:rtl/>
        </w:rPr>
        <w:t>الأخلاق الفاضلة في جميع مجالات الحياة:</w:t>
      </w:r>
      <w:bookmarkEnd w:id="387"/>
      <w:r w:rsidR="0095794C" w:rsidRPr="0024719B">
        <w:rPr>
          <w:rtl/>
        </w:rPr>
        <w:t xml:space="preserve"> </w:t>
      </w:r>
    </w:p>
    <w:p w14:paraId="5F782E6D" w14:textId="77777777" w:rsidR="0095794C" w:rsidRPr="0024719B" w:rsidRDefault="0095794C" w:rsidP="005F3F06">
      <w:pPr>
        <w:pStyle w:val="a"/>
        <w:rPr>
          <w:rtl/>
        </w:rPr>
      </w:pPr>
      <w:bookmarkStart w:id="388" w:name="_Toc95952151"/>
      <w:r w:rsidRPr="0024719B">
        <w:rPr>
          <w:rtl/>
        </w:rPr>
        <w:t>الأسرة:</w:t>
      </w:r>
      <w:bookmarkEnd w:id="388"/>
      <w:r w:rsidRPr="0024719B">
        <w:rPr>
          <w:rtl/>
        </w:rPr>
        <w:t xml:space="preserve"> </w:t>
      </w:r>
    </w:p>
    <w:p w14:paraId="2099F93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يؤكد الإسلام على أهمية الأخلاق في مجال الأسرة بين جميع أفراد العائلة فيقول صلى الله عليه وسلم: </w:t>
      </w:r>
      <w:r w:rsidRPr="00D66F0F">
        <w:rPr>
          <w:rStyle w:val="Char0"/>
          <w:rtl/>
        </w:rPr>
        <w:t>«خ</w:t>
      </w:r>
      <w:r w:rsidR="00191531">
        <w:rPr>
          <w:rStyle w:val="Char0"/>
          <w:rFonts w:hint="cs"/>
          <w:rtl/>
        </w:rPr>
        <w:t>َ</w:t>
      </w:r>
      <w:r w:rsidRPr="00D66F0F">
        <w:rPr>
          <w:rStyle w:val="Char0"/>
          <w:rtl/>
        </w:rPr>
        <w:t>ي</w:t>
      </w:r>
      <w:r w:rsidR="00191531">
        <w:rPr>
          <w:rStyle w:val="Char0"/>
          <w:rFonts w:hint="cs"/>
          <w:rtl/>
        </w:rPr>
        <w:t>ْ</w:t>
      </w:r>
      <w:r w:rsidRPr="00D66F0F">
        <w:rPr>
          <w:rStyle w:val="Char0"/>
          <w:rtl/>
        </w:rPr>
        <w:t>ر</w:t>
      </w:r>
      <w:r w:rsidR="00191531">
        <w:rPr>
          <w:rStyle w:val="Char0"/>
          <w:rFonts w:hint="cs"/>
          <w:rtl/>
        </w:rPr>
        <w:t>ُ</w:t>
      </w:r>
      <w:r w:rsidRPr="00D66F0F">
        <w:rPr>
          <w:rStyle w:val="Char0"/>
          <w:rtl/>
        </w:rPr>
        <w:t>ك</w:t>
      </w:r>
      <w:r w:rsidR="00191531">
        <w:rPr>
          <w:rStyle w:val="Char0"/>
          <w:rFonts w:hint="cs"/>
          <w:rtl/>
        </w:rPr>
        <w:t>ُ</w:t>
      </w:r>
      <w:r w:rsidRPr="00D66F0F">
        <w:rPr>
          <w:rStyle w:val="Char0"/>
          <w:rtl/>
        </w:rPr>
        <w:t>م</w:t>
      </w:r>
      <w:r w:rsidR="00191531">
        <w:rPr>
          <w:rStyle w:val="Char0"/>
          <w:rFonts w:hint="cs"/>
          <w:rtl/>
        </w:rPr>
        <w:t>ْ</w:t>
      </w:r>
      <w:r w:rsidRPr="00D66F0F">
        <w:rPr>
          <w:rStyle w:val="Char0"/>
          <w:rtl/>
        </w:rPr>
        <w:t xml:space="preserve"> خ</w:t>
      </w:r>
      <w:r w:rsidR="00191531">
        <w:rPr>
          <w:rStyle w:val="Char0"/>
          <w:rFonts w:hint="cs"/>
          <w:rtl/>
        </w:rPr>
        <w:t>َ</w:t>
      </w:r>
      <w:r w:rsidRPr="00D66F0F">
        <w:rPr>
          <w:rStyle w:val="Char0"/>
          <w:rtl/>
        </w:rPr>
        <w:t>ي</w:t>
      </w:r>
      <w:r w:rsidR="00191531">
        <w:rPr>
          <w:rStyle w:val="Char0"/>
          <w:rFonts w:hint="cs"/>
          <w:rtl/>
        </w:rPr>
        <w:t>ْ</w:t>
      </w:r>
      <w:r w:rsidRPr="00D66F0F">
        <w:rPr>
          <w:rStyle w:val="Char0"/>
          <w:rtl/>
        </w:rPr>
        <w:t>ر</w:t>
      </w:r>
      <w:r w:rsidR="00191531">
        <w:rPr>
          <w:rStyle w:val="Char0"/>
          <w:rFonts w:hint="cs"/>
          <w:rtl/>
        </w:rPr>
        <w:t>ُ</w:t>
      </w:r>
      <w:r w:rsidRPr="00D66F0F">
        <w:rPr>
          <w:rStyle w:val="Char0"/>
          <w:rtl/>
        </w:rPr>
        <w:t>ك</w:t>
      </w:r>
      <w:r w:rsidR="00191531">
        <w:rPr>
          <w:rStyle w:val="Char0"/>
          <w:rFonts w:hint="cs"/>
          <w:rtl/>
        </w:rPr>
        <w:t>ُ</w:t>
      </w:r>
      <w:r w:rsidRPr="00D66F0F">
        <w:rPr>
          <w:rStyle w:val="Char0"/>
          <w:rtl/>
        </w:rPr>
        <w:t>م</w:t>
      </w:r>
      <w:r w:rsidR="00191531">
        <w:rPr>
          <w:rStyle w:val="Char0"/>
          <w:rFonts w:hint="cs"/>
          <w:rtl/>
        </w:rPr>
        <w:t>ْ</w:t>
      </w:r>
      <w:r w:rsidRPr="00D66F0F">
        <w:rPr>
          <w:rStyle w:val="Char0"/>
          <w:rtl/>
        </w:rPr>
        <w:t xml:space="preserve"> ل</w:t>
      </w:r>
      <w:r w:rsidR="00191531">
        <w:rPr>
          <w:rStyle w:val="Char0"/>
          <w:rFonts w:hint="cs"/>
          <w:rtl/>
        </w:rPr>
        <w:t>ِ</w:t>
      </w:r>
      <w:r w:rsidRPr="00D66F0F">
        <w:rPr>
          <w:rStyle w:val="Char0"/>
          <w:rtl/>
        </w:rPr>
        <w:t>أ</w:t>
      </w:r>
      <w:r w:rsidR="00191531">
        <w:rPr>
          <w:rStyle w:val="Char0"/>
          <w:rFonts w:hint="cs"/>
          <w:rtl/>
        </w:rPr>
        <w:t>َ</w:t>
      </w:r>
      <w:r w:rsidRPr="00D66F0F">
        <w:rPr>
          <w:rStyle w:val="Char0"/>
          <w:rtl/>
        </w:rPr>
        <w:t>ه</w:t>
      </w:r>
      <w:r w:rsidR="00191531">
        <w:rPr>
          <w:rStyle w:val="Char0"/>
          <w:rFonts w:hint="cs"/>
          <w:rtl/>
        </w:rPr>
        <w:t>ْ</w:t>
      </w:r>
      <w:r w:rsidRPr="00D66F0F">
        <w:rPr>
          <w:rStyle w:val="Char0"/>
          <w:rtl/>
        </w:rPr>
        <w:t>ل</w:t>
      </w:r>
      <w:r w:rsidR="00191531">
        <w:rPr>
          <w:rStyle w:val="Char0"/>
          <w:rFonts w:hint="cs"/>
          <w:rtl/>
        </w:rPr>
        <w:t>ِ</w:t>
      </w:r>
      <w:r w:rsidRPr="00D66F0F">
        <w:rPr>
          <w:rStyle w:val="Char0"/>
          <w:rtl/>
        </w:rPr>
        <w:t>ه</w:t>
      </w:r>
      <w:r w:rsidR="00191531">
        <w:rPr>
          <w:rStyle w:val="Char0"/>
          <w:rFonts w:hint="cs"/>
          <w:rtl/>
        </w:rPr>
        <w:t>ِ</w:t>
      </w:r>
      <w:r w:rsidRPr="00D66F0F">
        <w:rPr>
          <w:rStyle w:val="Char0"/>
          <w:rtl/>
        </w:rPr>
        <w:t>، و</w:t>
      </w:r>
      <w:r w:rsidR="00191531">
        <w:rPr>
          <w:rStyle w:val="Char0"/>
          <w:rFonts w:hint="cs"/>
          <w:rtl/>
        </w:rPr>
        <w:t>َ</w:t>
      </w:r>
      <w:r w:rsidRPr="00D66F0F">
        <w:rPr>
          <w:rStyle w:val="Char0"/>
          <w:rtl/>
        </w:rPr>
        <w:t>أ</w:t>
      </w:r>
      <w:r w:rsidR="00191531">
        <w:rPr>
          <w:rStyle w:val="Char0"/>
          <w:rFonts w:hint="cs"/>
          <w:rtl/>
        </w:rPr>
        <w:t>َ</w:t>
      </w:r>
      <w:r w:rsidRPr="00D66F0F">
        <w:rPr>
          <w:rStyle w:val="Char0"/>
          <w:rtl/>
        </w:rPr>
        <w:t>ن</w:t>
      </w:r>
      <w:r w:rsidR="00191531">
        <w:rPr>
          <w:rStyle w:val="Char0"/>
          <w:rFonts w:hint="cs"/>
          <w:rtl/>
        </w:rPr>
        <w:t>َ</w:t>
      </w:r>
      <w:r w:rsidRPr="00D66F0F">
        <w:rPr>
          <w:rStyle w:val="Char0"/>
          <w:rtl/>
        </w:rPr>
        <w:t>ا خ</w:t>
      </w:r>
      <w:r w:rsidR="00191531">
        <w:rPr>
          <w:rStyle w:val="Char0"/>
          <w:rFonts w:hint="cs"/>
          <w:rtl/>
        </w:rPr>
        <w:t>َ</w:t>
      </w:r>
      <w:r w:rsidRPr="00D66F0F">
        <w:rPr>
          <w:rStyle w:val="Char0"/>
          <w:rtl/>
        </w:rPr>
        <w:t>ي</w:t>
      </w:r>
      <w:r w:rsidR="00191531">
        <w:rPr>
          <w:rStyle w:val="Char0"/>
          <w:rFonts w:hint="cs"/>
          <w:rtl/>
        </w:rPr>
        <w:t>ْ</w:t>
      </w:r>
      <w:r w:rsidRPr="00D66F0F">
        <w:rPr>
          <w:rStyle w:val="Char0"/>
          <w:rtl/>
        </w:rPr>
        <w:t>ر</w:t>
      </w:r>
      <w:r w:rsidR="00191531">
        <w:rPr>
          <w:rStyle w:val="Char0"/>
          <w:rFonts w:hint="cs"/>
          <w:rtl/>
        </w:rPr>
        <w:t>ُ</w:t>
      </w:r>
      <w:r w:rsidRPr="00D66F0F">
        <w:rPr>
          <w:rStyle w:val="Char0"/>
          <w:rtl/>
        </w:rPr>
        <w:t>ك</w:t>
      </w:r>
      <w:r w:rsidR="00191531">
        <w:rPr>
          <w:rStyle w:val="Char0"/>
          <w:rFonts w:hint="cs"/>
          <w:rtl/>
        </w:rPr>
        <w:t>ُ</w:t>
      </w:r>
      <w:r w:rsidRPr="00D66F0F">
        <w:rPr>
          <w:rStyle w:val="Char0"/>
          <w:rtl/>
        </w:rPr>
        <w:t>م</w:t>
      </w:r>
      <w:r w:rsidR="00191531">
        <w:rPr>
          <w:rStyle w:val="Char0"/>
          <w:rFonts w:hint="cs"/>
          <w:rtl/>
        </w:rPr>
        <w:t>ْ</w:t>
      </w:r>
      <w:r w:rsidRPr="00D66F0F">
        <w:rPr>
          <w:rStyle w:val="Char0"/>
          <w:rtl/>
        </w:rPr>
        <w:t xml:space="preserve"> ل</w:t>
      </w:r>
      <w:r w:rsidR="00191531">
        <w:rPr>
          <w:rStyle w:val="Char0"/>
          <w:rFonts w:hint="cs"/>
          <w:rtl/>
        </w:rPr>
        <w:t>ِ</w:t>
      </w:r>
      <w:r w:rsidRPr="00D66F0F">
        <w:rPr>
          <w:rStyle w:val="Char0"/>
          <w:rtl/>
        </w:rPr>
        <w:t>أ</w:t>
      </w:r>
      <w:r w:rsidR="00191531">
        <w:rPr>
          <w:rStyle w:val="Char0"/>
          <w:rFonts w:hint="cs"/>
          <w:rtl/>
        </w:rPr>
        <w:t>َ</w:t>
      </w:r>
      <w:r w:rsidRPr="00D66F0F">
        <w:rPr>
          <w:rStyle w:val="Char0"/>
          <w:rtl/>
        </w:rPr>
        <w:t>ه</w:t>
      </w:r>
      <w:r w:rsidR="00191531">
        <w:rPr>
          <w:rStyle w:val="Char0"/>
          <w:rFonts w:hint="cs"/>
          <w:rtl/>
        </w:rPr>
        <w:t>ْ</w:t>
      </w:r>
      <w:r w:rsidRPr="00D66F0F">
        <w:rPr>
          <w:rStyle w:val="Char0"/>
          <w:rtl/>
        </w:rPr>
        <w:t>ل</w:t>
      </w:r>
      <w:r w:rsidR="00191531">
        <w:rPr>
          <w:rStyle w:val="Char0"/>
          <w:rFonts w:hint="cs"/>
          <w:rtl/>
        </w:rPr>
        <w:t>ِ</w:t>
      </w:r>
      <w:r w:rsidRPr="00D66F0F">
        <w:rPr>
          <w:rStyle w:val="Char0"/>
          <w:rtl/>
        </w:rPr>
        <w:t>ي»</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3895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DFAA937" w14:textId="77777777" w:rsidR="0095794C" w:rsidRPr="0024719B" w:rsidRDefault="0095794C" w:rsidP="0051112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وكان صلى الله عليه وسلم وهو أفضل البشر يقوم بأعمال المنزل ويساعد أهله في كل </w:t>
      </w:r>
      <w:r w:rsidRPr="0024719B">
        <w:rPr>
          <w:rFonts w:ascii="Traditional Arabic" w:hAnsi="Traditional Arabic" w:cs="Traditional Arabic"/>
          <w:sz w:val="30"/>
          <w:szCs w:val="30"/>
          <w:rtl/>
        </w:rPr>
        <w:lastRenderedPageBreak/>
        <w:t xml:space="preserve">صغيرة وكبيرة، كما تروي زوجته عائشة رضي الله عنها فتقول: </w:t>
      </w:r>
      <w:r w:rsidR="00486025" w:rsidRPr="00F56B21">
        <w:rPr>
          <w:rStyle w:val="Char0"/>
          <w:rtl/>
        </w:rPr>
        <w:t>«</w:t>
      </w:r>
      <w:r w:rsidRPr="00F56B21">
        <w:rPr>
          <w:rStyle w:val="Char0"/>
          <w:rtl/>
        </w:rPr>
        <w:t>ك</w:t>
      </w:r>
      <w:r w:rsidR="00191531">
        <w:rPr>
          <w:rStyle w:val="Char0"/>
          <w:rFonts w:hint="cs"/>
          <w:rtl/>
        </w:rPr>
        <w:t>َ</w:t>
      </w:r>
      <w:r w:rsidRPr="00F56B21">
        <w:rPr>
          <w:rStyle w:val="Char0"/>
          <w:rtl/>
        </w:rPr>
        <w:t>ان</w:t>
      </w:r>
      <w:r w:rsidR="00191531">
        <w:rPr>
          <w:rStyle w:val="Char0"/>
          <w:rFonts w:hint="cs"/>
          <w:rtl/>
        </w:rPr>
        <w:t>َ</w:t>
      </w:r>
      <w:r w:rsidRPr="00F56B21">
        <w:rPr>
          <w:rStyle w:val="Char0"/>
          <w:rtl/>
        </w:rPr>
        <w:t xml:space="preserve"> ي</w:t>
      </w:r>
      <w:r w:rsidR="00191531">
        <w:rPr>
          <w:rStyle w:val="Char0"/>
          <w:rFonts w:hint="cs"/>
          <w:rtl/>
        </w:rPr>
        <w:t>َ</w:t>
      </w:r>
      <w:r w:rsidRPr="00F56B21">
        <w:rPr>
          <w:rStyle w:val="Char0"/>
          <w:rtl/>
        </w:rPr>
        <w:t>ك</w:t>
      </w:r>
      <w:r w:rsidR="00191531">
        <w:rPr>
          <w:rStyle w:val="Char0"/>
          <w:rFonts w:hint="cs"/>
          <w:rtl/>
        </w:rPr>
        <w:t>ُ</w:t>
      </w:r>
      <w:r w:rsidRPr="00F56B21">
        <w:rPr>
          <w:rStyle w:val="Char0"/>
          <w:rtl/>
        </w:rPr>
        <w:t>ون</w:t>
      </w:r>
      <w:r w:rsidR="00191531">
        <w:rPr>
          <w:rStyle w:val="Char0"/>
          <w:rFonts w:hint="cs"/>
          <w:rtl/>
        </w:rPr>
        <w:t>ُ</w:t>
      </w:r>
      <w:r w:rsidRPr="00F56B21">
        <w:rPr>
          <w:rStyle w:val="Char0"/>
          <w:rtl/>
        </w:rPr>
        <w:t xml:space="preserve"> ف</w:t>
      </w:r>
      <w:r w:rsidR="00191531">
        <w:rPr>
          <w:rStyle w:val="Char0"/>
          <w:rFonts w:hint="cs"/>
          <w:rtl/>
        </w:rPr>
        <w:t>ِ</w:t>
      </w:r>
      <w:r w:rsidRPr="00F56B21">
        <w:rPr>
          <w:rStyle w:val="Char0"/>
          <w:rtl/>
        </w:rPr>
        <w:t>ي م</w:t>
      </w:r>
      <w:r w:rsidR="00191531">
        <w:rPr>
          <w:rStyle w:val="Char0"/>
          <w:rFonts w:hint="cs"/>
          <w:rtl/>
        </w:rPr>
        <w:t>ِ</w:t>
      </w:r>
      <w:r w:rsidRPr="00F56B21">
        <w:rPr>
          <w:rStyle w:val="Char0"/>
          <w:rtl/>
        </w:rPr>
        <w:t>ه</w:t>
      </w:r>
      <w:r w:rsidR="00191531">
        <w:rPr>
          <w:rStyle w:val="Char0"/>
          <w:rFonts w:hint="cs"/>
          <w:rtl/>
        </w:rPr>
        <w:t>ْ</w:t>
      </w:r>
      <w:r w:rsidRPr="00F56B21">
        <w:rPr>
          <w:rStyle w:val="Char0"/>
          <w:rtl/>
        </w:rPr>
        <w:t>ن</w:t>
      </w:r>
      <w:r w:rsidR="00191531">
        <w:rPr>
          <w:rStyle w:val="Char0"/>
          <w:rFonts w:hint="cs"/>
          <w:rtl/>
        </w:rPr>
        <w:t>َ</w:t>
      </w:r>
      <w:r w:rsidRPr="00F56B21">
        <w:rPr>
          <w:rStyle w:val="Char0"/>
          <w:rtl/>
        </w:rPr>
        <w:t>ة</w:t>
      </w:r>
      <w:r w:rsidR="00191531">
        <w:rPr>
          <w:rStyle w:val="Char0"/>
          <w:rFonts w:hint="cs"/>
          <w:rtl/>
        </w:rPr>
        <w:t>ِ</w:t>
      </w:r>
      <w:r w:rsidRPr="00F56B21">
        <w:rPr>
          <w:rStyle w:val="Char0"/>
          <w:rtl/>
        </w:rPr>
        <w:t xml:space="preserve"> أ</w:t>
      </w:r>
      <w:r w:rsidR="00191531">
        <w:rPr>
          <w:rStyle w:val="Char0"/>
          <w:rFonts w:hint="cs"/>
          <w:rtl/>
        </w:rPr>
        <w:t>َ</w:t>
      </w:r>
      <w:r w:rsidRPr="00F56B21">
        <w:rPr>
          <w:rStyle w:val="Char0"/>
          <w:rtl/>
        </w:rPr>
        <w:t>ه</w:t>
      </w:r>
      <w:r w:rsidR="00191531">
        <w:rPr>
          <w:rStyle w:val="Char0"/>
          <w:rFonts w:hint="cs"/>
          <w:rtl/>
        </w:rPr>
        <w:t>ْ</w:t>
      </w:r>
      <w:r w:rsidRPr="00F56B21">
        <w:rPr>
          <w:rStyle w:val="Char0"/>
          <w:rtl/>
        </w:rPr>
        <w:t>ل</w:t>
      </w:r>
      <w:r w:rsidR="00191531">
        <w:rPr>
          <w:rStyle w:val="Char0"/>
          <w:rFonts w:hint="cs"/>
          <w:rtl/>
        </w:rPr>
        <w:t>ِ</w:t>
      </w:r>
      <w:r w:rsidRPr="00F56B21">
        <w:rPr>
          <w:rStyle w:val="Char0"/>
          <w:rtl/>
        </w:rPr>
        <w:t>ه</w:t>
      </w:r>
      <w:r w:rsidR="00191531">
        <w:rPr>
          <w:rStyle w:val="Char0"/>
          <w:rFonts w:hint="cs"/>
          <w:rtl/>
        </w:rPr>
        <w:t>ِ</w:t>
      </w:r>
      <w:r w:rsidR="00486025" w:rsidRPr="00F56B21">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5048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أي يساعدهم ويقوم بما يقومون به من أعمال البيت.</w:t>
      </w:r>
    </w:p>
    <w:p w14:paraId="243A94F3" w14:textId="77777777" w:rsidR="0095794C" w:rsidRPr="00153184" w:rsidRDefault="0095794C" w:rsidP="00511124">
      <w:pPr>
        <w:widowControl w:val="0"/>
        <w:tabs>
          <w:tab w:val="center" w:pos="4153"/>
          <w:tab w:val="right" w:pos="8306"/>
        </w:tabs>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وكان يمازح أهله ويلاعبهم، فتروي زوجته عائشة رضي الله عنها فتقول: خرجت مع النبي صلى الله عليه وسلم في بعض أسفاره وأنا جارية لم أحمل اللحم ولم أبدن، فقال للناس: </w:t>
      </w:r>
      <w:r w:rsidRPr="00D66F0F">
        <w:rPr>
          <w:rStyle w:val="Char0"/>
          <w:rtl/>
        </w:rPr>
        <w:t>«ت</w:t>
      </w:r>
      <w:r w:rsidR="00191531">
        <w:rPr>
          <w:rStyle w:val="Char0"/>
          <w:rFonts w:hint="cs"/>
          <w:rtl/>
        </w:rPr>
        <w:t>َ</w:t>
      </w:r>
      <w:r w:rsidRPr="00D66F0F">
        <w:rPr>
          <w:rStyle w:val="Char0"/>
          <w:rtl/>
        </w:rPr>
        <w:t>ق</w:t>
      </w:r>
      <w:r w:rsidR="00191531">
        <w:rPr>
          <w:rStyle w:val="Char0"/>
          <w:rFonts w:hint="cs"/>
          <w:rtl/>
        </w:rPr>
        <w:t>َ</w:t>
      </w:r>
      <w:r w:rsidRPr="00D66F0F">
        <w:rPr>
          <w:rStyle w:val="Char0"/>
          <w:rtl/>
        </w:rPr>
        <w:t>د</w:t>
      </w:r>
      <w:r w:rsidR="00191531">
        <w:rPr>
          <w:rStyle w:val="Char0"/>
          <w:rFonts w:hint="cs"/>
          <w:rtl/>
        </w:rPr>
        <w:t>َّ</w:t>
      </w:r>
      <w:r w:rsidRPr="00D66F0F">
        <w:rPr>
          <w:rStyle w:val="Char0"/>
          <w:rtl/>
        </w:rPr>
        <w:t>م</w:t>
      </w:r>
      <w:r w:rsidR="00191531">
        <w:rPr>
          <w:rStyle w:val="Char0"/>
          <w:rFonts w:hint="cs"/>
          <w:rtl/>
        </w:rPr>
        <w:t>ُ</w:t>
      </w:r>
      <w:r w:rsidRPr="00D66F0F">
        <w:rPr>
          <w:rStyle w:val="Char0"/>
          <w:rtl/>
        </w:rPr>
        <w:t>وا»</w:t>
      </w:r>
      <w:r w:rsidRPr="0024719B">
        <w:rPr>
          <w:rFonts w:ascii="Traditional Arabic" w:hAnsi="Traditional Arabic" w:cs="Traditional Arabic"/>
          <w:sz w:val="30"/>
          <w:szCs w:val="30"/>
          <w:rtl/>
        </w:rPr>
        <w:t xml:space="preserve">، فتقدموا، ثم قال لي: </w:t>
      </w:r>
      <w:r w:rsidRPr="00D66F0F">
        <w:rPr>
          <w:rStyle w:val="Char0"/>
          <w:rtl/>
        </w:rPr>
        <w:t>«ت</w:t>
      </w:r>
      <w:r w:rsidR="00191531">
        <w:rPr>
          <w:rStyle w:val="Char0"/>
          <w:rFonts w:hint="cs"/>
          <w:rtl/>
        </w:rPr>
        <w:t>َ</w:t>
      </w:r>
      <w:r w:rsidRPr="00D66F0F">
        <w:rPr>
          <w:rStyle w:val="Char0"/>
          <w:rtl/>
        </w:rPr>
        <w:t>ع</w:t>
      </w:r>
      <w:r w:rsidR="00191531">
        <w:rPr>
          <w:rStyle w:val="Char0"/>
          <w:rFonts w:hint="cs"/>
          <w:rtl/>
        </w:rPr>
        <w:t>َ</w:t>
      </w:r>
      <w:r w:rsidRPr="00D66F0F">
        <w:rPr>
          <w:rStyle w:val="Char0"/>
          <w:rtl/>
        </w:rPr>
        <w:t>ال</w:t>
      </w:r>
      <w:r w:rsidR="00191531">
        <w:rPr>
          <w:rStyle w:val="Char0"/>
          <w:rFonts w:hint="cs"/>
          <w:rtl/>
        </w:rPr>
        <w:t>َ</w:t>
      </w:r>
      <w:r w:rsidRPr="00D66F0F">
        <w:rPr>
          <w:rStyle w:val="Char0"/>
          <w:rtl/>
        </w:rPr>
        <w:t>ي</w:t>
      </w:r>
      <w:r w:rsidR="00191531">
        <w:rPr>
          <w:rStyle w:val="Char0"/>
          <w:rFonts w:hint="cs"/>
          <w:rtl/>
        </w:rPr>
        <w:t>ْ</w:t>
      </w:r>
      <w:r w:rsidRPr="00D66F0F">
        <w:rPr>
          <w:rStyle w:val="Char0"/>
          <w:rtl/>
        </w:rPr>
        <w:t xml:space="preserve"> ح</w:t>
      </w:r>
      <w:r w:rsidR="00191531">
        <w:rPr>
          <w:rStyle w:val="Char0"/>
          <w:rFonts w:hint="cs"/>
          <w:rtl/>
        </w:rPr>
        <w:t>َ</w:t>
      </w:r>
      <w:r w:rsidRPr="00D66F0F">
        <w:rPr>
          <w:rStyle w:val="Char0"/>
          <w:rtl/>
        </w:rPr>
        <w:t>ت</w:t>
      </w:r>
      <w:r w:rsidR="00191531">
        <w:rPr>
          <w:rStyle w:val="Char0"/>
          <w:rFonts w:hint="cs"/>
          <w:rtl/>
        </w:rPr>
        <w:t>َّ</w:t>
      </w:r>
      <w:r w:rsidRPr="00D66F0F">
        <w:rPr>
          <w:rStyle w:val="Char0"/>
          <w:rtl/>
        </w:rPr>
        <w:t>ى أ</w:t>
      </w:r>
      <w:r w:rsidR="00191531">
        <w:rPr>
          <w:rStyle w:val="Char0"/>
          <w:rFonts w:hint="cs"/>
          <w:rtl/>
        </w:rPr>
        <w:t>ُ</w:t>
      </w:r>
      <w:r w:rsidRPr="00D66F0F">
        <w:rPr>
          <w:rStyle w:val="Char0"/>
          <w:rtl/>
        </w:rPr>
        <w:t>س</w:t>
      </w:r>
      <w:r w:rsidR="00191531">
        <w:rPr>
          <w:rStyle w:val="Char0"/>
          <w:rFonts w:hint="cs"/>
          <w:rtl/>
        </w:rPr>
        <w:t>َ</w:t>
      </w:r>
      <w:r w:rsidRPr="00D66F0F">
        <w:rPr>
          <w:rStyle w:val="Char0"/>
          <w:rtl/>
        </w:rPr>
        <w:t>اب</w:t>
      </w:r>
      <w:r w:rsidR="00191531">
        <w:rPr>
          <w:rStyle w:val="Char0"/>
          <w:rFonts w:hint="cs"/>
          <w:rtl/>
        </w:rPr>
        <w:t>ِ</w:t>
      </w:r>
      <w:r w:rsidRPr="00D66F0F">
        <w:rPr>
          <w:rStyle w:val="Char0"/>
          <w:rtl/>
        </w:rPr>
        <w:t>ق</w:t>
      </w:r>
      <w:r w:rsidR="00191531">
        <w:rPr>
          <w:rStyle w:val="Char0"/>
          <w:rFonts w:hint="cs"/>
          <w:rtl/>
        </w:rPr>
        <w:t>َ</w:t>
      </w:r>
      <w:r w:rsidRPr="00D66F0F">
        <w:rPr>
          <w:rStyle w:val="Char0"/>
          <w:rtl/>
        </w:rPr>
        <w:t>ك</w:t>
      </w:r>
      <w:r w:rsidR="00191531">
        <w:rPr>
          <w:rStyle w:val="Char0"/>
          <w:rFonts w:hint="cs"/>
          <w:rtl/>
        </w:rPr>
        <w:t>ِ</w:t>
      </w:r>
      <w:r w:rsidRPr="00D66F0F">
        <w:rPr>
          <w:rStyle w:val="Char0"/>
          <w:rtl/>
        </w:rPr>
        <w:t>»</w:t>
      </w:r>
      <w:r w:rsidRPr="0024719B">
        <w:rPr>
          <w:rFonts w:ascii="Traditional Arabic" w:hAnsi="Traditional Arabic" w:cs="Traditional Arabic"/>
          <w:sz w:val="30"/>
          <w:szCs w:val="30"/>
          <w:rtl/>
        </w:rPr>
        <w:t xml:space="preserve">، فسابقته فسبقته، فسكت عني حتى إذا حملت اللحم وبدنت ونسيت خرجت معه في بعض أسفاره، فقال للناس: </w:t>
      </w:r>
      <w:r w:rsidRPr="00D66F0F">
        <w:rPr>
          <w:rStyle w:val="Char0"/>
          <w:rtl/>
        </w:rPr>
        <w:t>«ت</w:t>
      </w:r>
      <w:r w:rsidR="00191531">
        <w:rPr>
          <w:rStyle w:val="Char0"/>
          <w:rFonts w:hint="cs"/>
          <w:rtl/>
        </w:rPr>
        <w:t>َ</w:t>
      </w:r>
      <w:r w:rsidRPr="00D66F0F">
        <w:rPr>
          <w:rStyle w:val="Char0"/>
          <w:rtl/>
        </w:rPr>
        <w:t>ق</w:t>
      </w:r>
      <w:r w:rsidR="00191531">
        <w:rPr>
          <w:rStyle w:val="Char0"/>
          <w:rFonts w:hint="cs"/>
          <w:rtl/>
        </w:rPr>
        <w:t>َ</w:t>
      </w:r>
      <w:r w:rsidRPr="00D66F0F">
        <w:rPr>
          <w:rStyle w:val="Char0"/>
          <w:rtl/>
        </w:rPr>
        <w:t>د</w:t>
      </w:r>
      <w:r w:rsidR="00191531">
        <w:rPr>
          <w:rStyle w:val="Char0"/>
          <w:rFonts w:hint="cs"/>
          <w:rtl/>
        </w:rPr>
        <w:t>َّ</w:t>
      </w:r>
      <w:r w:rsidRPr="00D66F0F">
        <w:rPr>
          <w:rStyle w:val="Char0"/>
          <w:rtl/>
        </w:rPr>
        <w:t>م</w:t>
      </w:r>
      <w:r w:rsidR="00191531">
        <w:rPr>
          <w:rStyle w:val="Char0"/>
          <w:rFonts w:hint="cs"/>
          <w:rtl/>
        </w:rPr>
        <w:t>ُ</w:t>
      </w:r>
      <w:r w:rsidRPr="00D66F0F">
        <w:rPr>
          <w:rStyle w:val="Char0"/>
          <w:rtl/>
        </w:rPr>
        <w:t>وا»</w:t>
      </w:r>
      <w:r w:rsidRPr="0024719B">
        <w:rPr>
          <w:rFonts w:ascii="Traditional Arabic" w:hAnsi="Traditional Arabic" w:cs="Traditional Arabic"/>
          <w:sz w:val="30"/>
          <w:szCs w:val="30"/>
          <w:rtl/>
        </w:rPr>
        <w:t xml:space="preserve">، فتقدموا، ثم قال: </w:t>
      </w:r>
      <w:r w:rsidRPr="00D66F0F">
        <w:rPr>
          <w:rStyle w:val="Char0"/>
          <w:rtl/>
        </w:rPr>
        <w:t>«ت</w:t>
      </w:r>
      <w:r w:rsidR="00191531">
        <w:rPr>
          <w:rStyle w:val="Char0"/>
          <w:rFonts w:hint="cs"/>
          <w:rtl/>
        </w:rPr>
        <w:t>َ</w:t>
      </w:r>
      <w:r w:rsidRPr="00D66F0F">
        <w:rPr>
          <w:rStyle w:val="Char0"/>
          <w:rtl/>
        </w:rPr>
        <w:t>ع</w:t>
      </w:r>
      <w:r w:rsidR="00191531">
        <w:rPr>
          <w:rStyle w:val="Char0"/>
          <w:rFonts w:hint="cs"/>
          <w:rtl/>
        </w:rPr>
        <w:t>َ</w:t>
      </w:r>
      <w:r w:rsidRPr="00D66F0F">
        <w:rPr>
          <w:rStyle w:val="Char0"/>
          <w:rtl/>
        </w:rPr>
        <w:t>ال</w:t>
      </w:r>
      <w:r w:rsidR="00191531">
        <w:rPr>
          <w:rStyle w:val="Char0"/>
          <w:rFonts w:hint="cs"/>
          <w:rtl/>
        </w:rPr>
        <w:t>َ</w:t>
      </w:r>
      <w:r w:rsidRPr="00D66F0F">
        <w:rPr>
          <w:rStyle w:val="Char0"/>
          <w:rtl/>
        </w:rPr>
        <w:t>ي</w:t>
      </w:r>
      <w:r w:rsidR="00191531">
        <w:rPr>
          <w:rStyle w:val="Char0"/>
          <w:rFonts w:hint="cs"/>
          <w:rtl/>
        </w:rPr>
        <w:t>ْ</w:t>
      </w:r>
      <w:r w:rsidRPr="00D66F0F">
        <w:rPr>
          <w:rStyle w:val="Char0"/>
          <w:rtl/>
        </w:rPr>
        <w:t xml:space="preserve"> ح</w:t>
      </w:r>
      <w:r w:rsidR="00191531">
        <w:rPr>
          <w:rStyle w:val="Char0"/>
          <w:rFonts w:hint="cs"/>
          <w:rtl/>
        </w:rPr>
        <w:t>َ</w:t>
      </w:r>
      <w:r w:rsidRPr="00D66F0F">
        <w:rPr>
          <w:rStyle w:val="Char0"/>
          <w:rtl/>
        </w:rPr>
        <w:t>ت</w:t>
      </w:r>
      <w:r w:rsidR="00191531">
        <w:rPr>
          <w:rStyle w:val="Char0"/>
          <w:rFonts w:hint="cs"/>
          <w:rtl/>
        </w:rPr>
        <w:t>َّ</w:t>
      </w:r>
      <w:r w:rsidRPr="00D66F0F">
        <w:rPr>
          <w:rStyle w:val="Char0"/>
          <w:rtl/>
        </w:rPr>
        <w:t>ى أ</w:t>
      </w:r>
      <w:r w:rsidR="00191531">
        <w:rPr>
          <w:rStyle w:val="Char0"/>
          <w:rFonts w:hint="cs"/>
          <w:rtl/>
        </w:rPr>
        <w:t>ُ</w:t>
      </w:r>
      <w:r w:rsidRPr="00D66F0F">
        <w:rPr>
          <w:rStyle w:val="Char0"/>
          <w:rtl/>
        </w:rPr>
        <w:t>س</w:t>
      </w:r>
      <w:r w:rsidR="00191531">
        <w:rPr>
          <w:rStyle w:val="Char0"/>
          <w:rFonts w:hint="cs"/>
          <w:rtl/>
        </w:rPr>
        <w:t>َ</w:t>
      </w:r>
      <w:r w:rsidRPr="00D66F0F">
        <w:rPr>
          <w:rStyle w:val="Char0"/>
          <w:rtl/>
        </w:rPr>
        <w:t>اب</w:t>
      </w:r>
      <w:r w:rsidR="00191531">
        <w:rPr>
          <w:rStyle w:val="Char0"/>
          <w:rFonts w:hint="cs"/>
          <w:rtl/>
        </w:rPr>
        <w:t>ِ</w:t>
      </w:r>
      <w:r w:rsidRPr="00D66F0F">
        <w:rPr>
          <w:rStyle w:val="Char0"/>
          <w:rtl/>
        </w:rPr>
        <w:t>ق</w:t>
      </w:r>
      <w:r w:rsidR="00191531">
        <w:rPr>
          <w:rStyle w:val="Char0"/>
          <w:rFonts w:hint="cs"/>
          <w:rtl/>
        </w:rPr>
        <w:t>َ</w:t>
      </w:r>
      <w:r w:rsidRPr="00D66F0F">
        <w:rPr>
          <w:rStyle w:val="Char0"/>
          <w:rtl/>
        </w:rPr>
        <w:t>ك</w:t>
      </w:r>
      <w:r w:rsidR="00191531">
        <w:rPr>
          <w:rStyle w:val="Char0"/>
          <w:rFonts w:hint="cs"/>
          <w:rtl/>
        </w:rPr>
        <w:t>ِ</w:t>
      </w:r>
      <w:r w:rsidRPr="00D66F0F">
        <w:rPr>
          <w:rStyle w:val="Char0"/>
          <w:rtl/>
        </w:rPr>
        <w:t>»</w:t>
      </w:r>
      <w:r w:rsidRPr="0024719B">
        <w:rPr>
          <w:rFonts w:ascii="Traditional Arabic" w:hAnsi="Traditional Arabic" w:cs="Traditional Arabic"/>
          <w:sz w:val="30"/>
          <w:szCs w:val="30"/>
          <w:rtl/>
        </w:rPr>
        <w:t xml:space="preserve">، فسابقته، فسبقني، فجعل يضحك وهو يقول: </w:t>
      </w:r>
      <w:r w:rsidRPr="00D66F0F">
        <w:rPr>
          <w:rStyle w:val="Char0"/>
          <w:rtl/>
        </w:rPr>
        <w:t>«ه</w:t>
      </w:r>
      <w:r w:rsidR="00191531">
        <w:rPr>
          <w:rStyle w:val="Char0"/>
          <w:rFonts w:hint="cs"/>
          <w:rtl/>
        </w:rPr>
        <w:t>َ</w:t>
      </w:r>
      <w:r w:rsidRPr="00D66F0F">
        <w:rPr>
          <w:rStyle w:val="Char0"/>
          <w:rtl/>
        </w:rPr>
        <w:t>ذ</w:t>
      </w:r>
      <w:r w:rsidR="00191531">
        <w:rPr>
          <w:rStyle w:val="Char0"/>
          <w:rFonts w:hint="cs"/>
          <w:rtl/>
        </w:rPr>
        <w:t>ِ</w:t>
      </w:r>
      <w:r w:rsidRPr="00D66F0F">
        <w:rPr>
          <w:rStyle w:val="Char0"/>
          <w:rtl/>
        </w:rPr>
        <w:t>ه</w:t>
      </w:r>
      <w:r w:rsidR="00191531">
        <w:rPr>
          <w:rStyle w:val="Char0"/>
          <w:rFonts w:hint="cs"/>
          <w:rtl/>
        </w:rPr>
        <w:t>ِ</w:t>
      </w:r>
      <w:r w:rsidRPr="00D66F0F">
        <w:rPr>
          <w:rStyle w:val="Char0"/>
          <w:rtl/>
        </w:rPr>
        <w:t xml:space="preserve"> ب</w:t>
      </w:r>
      <w:r w:rsidR="00191531">
        <w:rPr>
          <w:rStyle w:val="Char0"/>
          <w:rFonts w:hint="cs"/>
          <w:rtl/>
        </w:rPr>
        <w:t>ِ</w:t>
      </w:r>
      <w:r w:rsidRPr="00D66F0F">
        <w:rPr>
          <w:rStyle w:val="Char0"/>
          <w:rtl/>
        </w:rPr>
        <w:t>ت</w:t>
      </w:r>
      <w:r w:rsidR="00191531">
        <w:rPr>
          <w:rStyle w:val="Char0"/>
          <w:rFonts w:hint="cs"/>
          <w:rtl/>
        </w:rPr>
        <w:t>ِ</w:t>
      </w:r>
      <w:r w:rsidRPr="00D66F0F">
        <w:rPr>
          <w:rStyle w:val="Char0"/>
          <w:rtl/>
        </w:rPr>
        <w:t>ل</w:t>
      </w:r>
      <w:r w:rsidR="00191531">
        <w:rPr>
          <w:rStyle w:val="Char0"/>
          <w:rFonts w:hint="cs"/>
          <w:rtl/>
        </w:rPr>
        <w:t>ْ</w:t>
      </w:r>
      <w:r w:rsidRPr="00D66F0F">
        <w:rPr>
          <w:rStyle w:val="Char0"/>
          <w:rtl/>
        </w:rPr>
        <w:t>ك</w:t>
      </w:r>
      <w:r w:rsidR="00191531">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أحمد 26277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670EC51" w14:textId="77777777" w:rsidR="0095794C" w:rsidRPr="00153184" w:rsidRDefault="0095794C" w:rsidP="00511124">
      <w:pPr>
        <w:pStyle w:val="a"/>
        <w:spacing w:after="60" w:line="460" w:lineRule="exact"/>
        <w:rPr>
          <w:rFonts w:asciiTheme="minorHAnsi" w:hAnsiTheme="minorHAnsi" w:cstheme="minorHAnsi"/>
          <w:sz w:val="28"/>
          <w:szCs w:val="28"/>
        </w:rPr>
      </w:pPr>
      <w:bookmarkStart w:id="389" w:name="_Toc95952152"/>
      <w:r w:rsidRPr="0024719B">
        <w:rPr>
          <w:rtl/>
        </w:rPr>
        <w:t>التجارة:</w:t>
      </w:r>
      <w:bookmarkEnd w:id="389"/>
      <w:r w:rsidRPr="0024719B">
        <w:rPr>
          <w:rtl/>
        </w:rPr>
        <w:t xml:space="preserve"> </w:t>
      </w:r>
    </w:p>
    <w:p w14:paraId="6526C88C" w14:textId="77777777" w:rsidR="0095794C" w:rsidRPr="0024719B" w:rsidRDefault="0095794C" w:rsidP="0051112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فربما طغى حب المال على الإنسان فتجاوز الحد ووقع في المحرم، فيأتي الإسلام للتأكيد على أهمية ضبط ذلك بالأخلاق الفاضلة، ومن هذه التأكيدات: </w:t>
      </w:r>
    </w:p>
    <w:p w14:paraId="1BE89D12" w14:textId="77777777" w:rsidR="0095794C" w:rsidRPr="0024719B" w:rsidRDefault="0095794C" w:rsidP="0051112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ينهى الإسلام عن التجاوز والظلم في الموازين ويتوعد من فعل ذلك بأشد العقوبات، كما قال تبارك وتعالى: </w:t>
      </w:r>
      <w:r w:rsidR="000B3352" w:rsidRPr="00D66F0F">
        <w:rPr>
          <w:rStyle w:val="Char0"/>
          <w:rtl/>
        </w:rPr>
        <w:t>﴿</w:t>
      </w:r>
      <w:r w:rsidRPr="00D66F0F">
        <w:rPr>
          <w:rStyle w:val="Char0"/>
          <w:rtl/>
        </w:rPr>
        <w:t>وَيْلٌ لِلْمُطَفِّفِينَ * الَّذِينَ إِذَا اكْتَالُوا عَلَى النَّاسِ يَسْتَوْفُونَ * وَإِذَا كَالُوهُمْ أَوْ وَزَنُوهُمْ يُخْسِرُونَ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المطففين: 1-3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45DE78D5" w14:textId="77777777" w:rsidR="0095794C" w:rsidRPr="0024719B" w:rsidRDefault="0095794C" w:rsidP="0051112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يحث على السماحة واللين في البيع والشراء، كما قال صلى الله عليه وسلم: </w:t>
      </w:r>
      <w:r w:rsidRPr="00D66F0F">
        <w:rPr>
          <w:rStyle w:val="Char0"/>
          <w:rtl/>
        </w:rPr>
        <w:t>«ر</w:t>
      </w:r>
      <w:r w:rsidR="00191531">
        <w:rPr>
          <w:rStyle w:val="Char0"/>
          <w:rFonts w:hint="cs"/>
          <w:rtl/>
        </w:rPr>
        <w:t>َ</w:t>
      </w:r>
      <w:r w:rsidRPr="00D66F0F">
        <w:rPr>
          <w:rStyle w:val="Char0"/>
          <w:rtl/>
        </w:rPr>
        <w:t>ح</w:t>
      </w:r>
      <w:r w:rsidR="00191531">
        <w:rPr>
          <w:rStyle w:val="Char0"/>
          <w:rFonts w:hint="cs"/>
          <w:rtl/>
        </w:rPr>
        <w:t>ِ</w:t>
      </w:r>
      <w:r w:rsidRPr="00D66F0F">
        <w:rPr>
          <w:rStyle w:val="Char0"/>
          <w:rtl/>
        </w:rPr>
        <w:t>م</w:t>
      </w:r>
      <w:r w:rsidR="00191531">
        <w:rPr>
          <w:rStyle w:val="Char0"/>
          <w:rFonts w:hint="cs"/>
          <w:rtl/>
        </w:rPr>
        <w:t>َ</w:t>
      </w:r>
      <w:r w:rsidRPr="00D66F0F">
        <w:rPr>
          <w:rStyle w:val="Char0"/>
          <w:rtl/>
        </w:rPr>
        <w:t xml:space="preserve"> الله</w:t>
      </w:r>
      <w:r w:rsidR="00191531">
        <w:rPr>
          <w:rStyle w:val="Char0"/>
          <w:rFonts w:hint="cs"/>
          <w:rtl/>
        </w:rPr>
        <w:t>ُ</w:t>
      </w:r>
      <w:r w:rsidRPr="00D66F0F">
        <w:rPr>
          <w:rStyle w:val="Char0"/>
          <w:rtl/>
        </w:rPr>
        <w:t xml:space="preserve"> ر</w:t>
      </w:r>
      <w:r w:rsidR="00191531">
        <w:rPr>
          <w:rStyle w:val="Char0"/>
          <w:rFonts w:hint="cs"/>
          <w:rtl/>
        </w:rPr>
        <w:t>َ</w:t>
      </w:r>
      <w:r w:rsidRPr="00D66F0F">
        <w:rPr>
          <w:rStyle w:val="Char0"/>
          <w:rtl/>
        </w:rPr>
        <w:t>ج</w:t>
      </w:r>
      <w:r w:rsidR="00191531">
        <w:rPr>
          <w:rStyle w:val="Char0"/>
          <w:rFonts w:hint="cs"/>
          <w:rtl/>
        </w:rPr>
        <w:t>ُ</w:t>
      </w:r>
      <w:r w:rsidRPr="00D66F0F">
        <w:rPr>
          <w:rStyle w:val="Char0"/>
          <w:rtl/>
        </w:rPr>
        <w:t>لًا س</w:t>
      </w:r>
      <w:r w:rsidR="00191531">
        <w:rPr>
          <w:rStyle w:val="Char0"/>
          <w:rFonts w:hint="cs"/>
          <w:rtl/>
        </w:rPr>
        <w:t>َ</w:t>
      </w:r>
      <w:r w:rsidRPr="00D66F0F">
        <w:rPr>
          <w:rStyle w:val="Char0"/>
          <w:rtl/>
        </w:rPr>
        <w:t>م</w:t>
      </w:r>
      <w:r w:rsidR="00191531">
        <w:rPr>
          <w:rStyle w:val="Char0"/>
          <w:rFonts w:hint="cs"/>
          <w:rtl/>
        </w:rPr>
        <w:t>ْ</w:t>
      </w:r>
      <w:r w:rsidRPr="00D66F0F">
        <w:rPr>
          <w:rStyle w:val="Char0"/>
          <w:rtl/>
        </w:rPr>
        <w:t>حًا إ</w:t>
      </w:r>
      <w:r w:rsidR="00191531">
        <w:rPr>
          <w:rStyle w:val="Char0"/>
          <w:rFonts w:hint="cs"/>
          <w:rtl/>
        </w:rPr>
        <w:t>ِ</w:t>
      </w:r>
      <w:r w:rsidRPr="00D66F0F">
        <w:rPr>
          <w:rStyle w:val="Char0"/>
          <w:rtl/>
        </w:rPr>
        <w:t>ذ</w:t>
      </w:r>
      <w:r w:rsidR="00191531">
        <w:rPr>
          <w:rStyle w:val="Char0"/>
          <w:rFonts w:hint="cs"/>
          <w:rtl/>
        </w:rPr>
        <w:t>َ</w:t>
      </w:r>
      <w:r w:rsidRPr="00D66F0F">
        <w:rPr>
          <w:rStyle w:val="Char0"/>
          <w:rtl/>
        </w:rPr>
        <w:t>ا ب</w:t>
      </w:r>
      <w:r w:rsidR="00191531">
        <w:rPr>
          <w:rStyle w:val="Char0"/>
          <w:rFonts w:hint="cs"/>
          <w:rtl/>
        </w:rPr>
        <w:t>َ</w:t>
      </w:r>
      <w:r w:rsidRPr="00D66F0F">
        <w:rPr>
          <w:rStyle w:val="Char0"/>
          <w:rtl/>
        </w:rPr>
        <w:t>اع</w:t>
      </w:r>
      <w:r w:rsidR="00191531">
        <w:rPr>
          <w:rStyle w:val="Char0"/>
          <w:rFonts w:hint="cs"/>
          <w:rtl/>
        </w:rPr>
        <w:t>َ</w:t>
      </w:r>
      <w:r w:rsidRPr="00D66F0F">
        <w:rPr>
          <w:rStyle w:val="Char0"/>
          <w:rtl/>
        </w:rPr>
        <w:t xml:space="preserve"> و</w:t>
      </w:r>
      <w:r w:rsidR="00191531">
        <w:rPr>
          <w:rStyle w:val="Char0"/>
          <w:rFonts w:hint="cs"/>
          <w:rtl/>
        </w:rPr>
        <w:t>َ</w:t>
      </w:r>
      <w:r w:rsidRPr="00D66F0F">
        <w:rPr>
          <w:rStyle w:val="Char0"/>
          <w:rtl/>
        </w:rPr>
        <w:t>إ</w:t>
      </w:r>
      <w:r w:rsidR="00191531">
        <w:rPr>
          <w:rStyle w:val="Char0"/>
          <w:rFonts w:hint="cs"/>
          <w:rtl/>
        </w:rPr>
        <w:t>ِ</w:t>
      </w:r>
      <w:r w:rsidRPr="00D66F0F">
        <w:rPr>
          <w:rStyle w:val="Char0"/>
          <w:rtl/>
        </w:rPr>
        <w:t>ذ</w:t>
      </w:r>
      <w:r w:rsidR="00191531">
        <w:rPr>
          <w:rStyle w:val="Char0"/>
          <w:rFonts w:hint="cs"/>
          <w:rtl/>
        </w:rPr>
        <w:t>َ</w:t>
      </w:r>
      <w:r w:rsidRPr="00D66F0F">
        <w:rPr>
          <w:rStyle w:val="Char0"/>
          <w:rtl/>
        </w:rPr>
        <w:t>ا اش</w:t>
      </w:r>
      <w:r w:rsidR="00191531">
        <w:rPr>
          <w:rStyle w:val="Char0"/>
          <w:rFonts w:hint="cs"/>
          <w:rtl/>
        </w:rPr>
        <w:t>ْ</w:t>
      </w:r>
      <w:r w:rsidRPr="00D66F0F">
        <w:rPr>
          <w:rStyle w:val="Char0"/>
          <w:rtl/>
        </w:rPr>
        <w:t>ت</w:t>
      </w:r>
      <w:r w:rsidR="00191531">
        <w:rPr>
          <w:rStyle w:val="Char0"/>
          <w:rFonts w:hint="cs"/>
          <w:rtl/>
        </w:rPr>
        <w:t>َ</w:t>
      </w:r>
      <w:r w:rsidRPr="00D66F0F">
        <w:rPr>
          <w:rStyle w:val="Char0"/>
          <w:rtl/>
        </w:rPr>
        <w:t>ر</w:t>
      </w:r>
      <w:r w:rsidR="00191531">
        <w:rPr>
          <w:rStyle w:val="Char0"/>
          <w:rFonts w:hint="cs"/>
          <w:rtl/>
        </w:rPr>
        <w:t>َ</w:t>
      </w:r>
      <w:r w:rsidRPr="00D66F0F">
        <w:rPr>
          <w:rStyle w:val="Char0"/>
          <w:rtl/>
        </w:rPr>
        <w:t>ى و</w:t>
      </w:r>
      <w:r w:rsidR="00191531">
        <w:rPr>
          <w:rStyle w:val="Char0"/>
          <w:rFonts w:hint="cs"/>
          <w:rtl/>
        </w:rPr>
        <w:t>َ</w:t>
      </w:r>
      <w:r w:rsidRPr="00D66F0F">
        <w:rPr>
          <w:rStyle w:val="Char0"/>
          <w:rtl/>
        </w:rPr>
        <w:t>إ</w:t>
      </w:r>
      <w:r w:rsidR="00191531">
        <w:rPr>
          <w:rStyle w:val="Char0"/>
          <w:rFonts w:hint="cs"/>
          <w:rtl/>
        </w:rPr>
        <w:t>ِ</w:t>
      </w:r>
      <w:r w:rsidRPr="00D66F0F">
        <w:rPr>
          <w:rStyle w:val="Char0"/>
          <w:rtl/>
        </w:rPr>
        <w:t>ذ</w:t>
      </w:r>
      <w:r w:rsidR="00191531">
        <w:rPr>
          <w:rStyle w:val="Char0"/>
          <w:rFonts w:hint="cs"/>
          <w:rtl/>
        </w:rPr>
        <w:t>َ</w:t>
      </w:r>
      <w:r w:rsidRPr="00D66F0F">
        <w:rPr>
          <w:rStyle w:val="Char0"/>
          <w:rtl/>
        </w:rPr>
        <w:t>ا اق</w:t>
      </w:r>
      <w:r w:rsidR="00191531">
        <w:rPr>
          <w:rStyle w:val="Char0"/>
          <w:rFonts w:hint="cs"/>
          <w:rtl/>
        </w:rPr>
        <w:t>ْ</w:t>
      </w:r>
      <w:r w:rsidRPr="00D66F0F">
        <w:rPr>
          <w:rStyle w:val="Char0"/>
          <w:rtl/>
        </w:rPr>
        <w:t>ت</w:t>
      </w:r>
      <w:r w:rsidR="00191531">
        <w:rPr>
          <w:rStyle w:val="Char0"/>
          <w:rFonts w:hint="cs"/>
          <w:rtl/>
        </w:rPr>
        <w:t>َ</w:t>
      </w:r>
      <w:r w:rsidRPr="00D66F0F">
        <w:rPr>
          <w:rStyle w:val="Char0"/>
          <w:rtl/>
        </w:rPr>
        <w:t>ض</w:t>
      </w:r>
      <w:r w:rsidR="00191531">
        <w:rPr>
          <w:rStyle w:val="Char0"/>
          <w:rFonts w:hint="cs"/>
          <w:rtl/>
        </w:rPr>
        <w:t>َ</w:t>
      </w:r>
      <w:r w:rsidRPr="00D66F0F">
        <w:rPr>
          <w:rStyle w:val="Char0"/>
          <w:rtl/>
        </w:rPr>
        <w:t>ى»</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1970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2CE4D30" w14:textId="77777777" w:rsidR="0095794C" w:rsidRPr="00153184" w:rsidRDefault="0095794C" w:rsidP="00511124">
      <w:pPr>
        <w:pStyle w:val="a"/>
        <w:spacing w:after="60" w:line="460" w:lineRule="exact"/>
        <w:rPr>
          <w:rFonts w:asciiTheme="minorHAnsi" w:hAnsiTheme="minorHAnsi" w:cstheme="minorHAnsi"/>
          <w:sz w:val="28"/>
          <w:szCs w:val="28"/>
        </w:rPr>
      </w:pPr>
      <w:bookmarkStart w:id="390" w:name="_Toc95952153"/>
      <w:r w:rsidRPr="0024719B">
        <w:rPr>
          <w:rtl/>
        </w:rPr>
        <w:t>الصناعة:</w:t>
      </w:r>
      <w:bookmarkEnd w:id="390"/>
      <w:r w:rsidRPr="0024719B">
        <w:rPr>
          <w:rtl/>
        </w:rPr>
        <w:t xml:space="preserve"> </w:t>
      </w:r>
    </w:p>
    <w:p w14:paraId="3F73DAB1" w14:textId="77777777" w:rsidR="0095794C" w:rsidRPr="0024719B" w:rsidRDefault="0095794C" w:rsidP="0051112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يؤكد الإسلام على الصُنَّاع عددًا من الأخلاق والمعايير منها:</w:t>
      </w:r>
    </w:p>
    <w:p w14:paraId="5A99913E" w14:textId="77777777" w:rsidR="0095794C" w:rsidRPr="0024719B" w:rsidRDefault="0095794C" w:rsidP="00511124">
      <w:pPr>
        <w:widowControl w:val="0"/>
        <w:tabs>
          <w:tab w:val="center" w:pos="4153"/>
          <w:tab w:val="right" w:pos="8306"/>
        </w:tabs>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إتقان العمل وإخراجه في أحسن صورة، كما قال صلى الله عليه وسلم: </w:t>
      </w:r>
      <w:r w:rsidRPr="00D66F0F">
        <w:rPr>
          <w:rStyle w:val="Char0"/>
          <w:rtl/>
        </w:rPr>
        <w:t>«إ</w:t>
      </w:r>
      <w:r w:rsidR="00191531">
        <w:rPr>
          <w:rStyle w:val="Char0"/>
          <w:rFonts w:hint="cs"/>
          <w:rtl/>
        </w:rPr>
        <w:t>ِ</w:t>
      </w:r>
      <w:r w:rsidRPr="00D66F0F">
        <w:rPr>
          <w:rStyle w:val="Char0"/>
          <w:rtl/>
        </w:rPr>
        <w:t>ن</w:t>
      </w:r>
      <w:r w:rsidR="00191531">
        <w:rPr>
          <w:rStyle w:val="Char0"/>
          <w:rFonts w:hint="cs"/>
          <w:rtl/>
        </w:rPr>
        <w:t>َّ</w:t>
      </w:r>
      <w:r w:rsidRPr="00D66F0F">
        <w:rPr>
          <w:rStyle w:val="Char0"/>
          <w:rtl/>
        </w:rPr>
        <w:t xml:space="preserve"> الله</w:t>
      </w:r>
      <w:r w:rsidR="00191531">
        <w:rPr>
          <w:rStyle w:val="Char0"/>
          <w:rFonts w:hint="cs"/>
          <w:rtl/>
        </w:rPr>
        <w:t>َ</w:t>
      </w:r>
      <w:r w:rsidRPr="00D66F0F">
        <w:rPr>
          <w:rStyle w:val="Char0"/>
          <w:rtl/>
        </w:rPr>
        <w:t xml:space="preserve"> ي</w:t>
      </w:r>
      <w:r w:rsidR="00191531">
        <w:rPr>
          <w:rStyle w:val="Char0"/>
          <w:rFonts w:hint="cs"/>
          <w:rtl/>
        </w:rPr>
        <w:t>ُ</w:t>
      </w:r>
      <w:r w:rsidRPr="00D66F0F">
        <w:rPr>
          <w:rStyle w:val="Char0"/>
          <w:rtl/>
        </w:rPr>
        <w:t>ح</w:t>
      </w:r>
      <w:r w:rsidR="00191531">
        <w:rPr>
          <w:rStyle w:val="Char0"/>
          <w:rFonts w:hint="cs"/>
          <w:rtl/>
        </w:rPr>
        <w:t>ِ</w:t>
      </w:r>
      <w:r w:rsidRPr="00D66F0F">
        <w:rPr>
          <w:rStyle w:val="Char0"/>
          <w:rtl/>
        </w:rPr>
        <w:t>ب</w:t>
      </w:r>
      <w:r w:rsidR="00191531">
        <w:rPr>
          <w:rStyle w:val="Char0"/>
          <w:rFonts w:hint="cs"/>
          <w:rtl/>
        </w:rPr>
        <w:t>ُّ</w:t>
      </w:r>
      <w:r w:rsidRPr="00D66F0F">
        <w:rPr>
          <w:rStyle w:val="Char0"/>
          <w:rtl/>
        </w:rPr>
        <w:t xml:space="preserve"> إ</w:t>
      </w:r>
      <w:r w:rsidR="00191531">
        <w:rPr>
          <w:rStyle w:val="Char0"/>
          <w:rFonts w:hint="cs"/>
          <w:rtl/>
        </w:rPr>
        <w:t>ِ</w:t>
      </w:r>
      <w:r w:rsidRPr="00D66F0F">
        <w:rPr>
          <w:rStyle w:val="Char0"/>
          <w:rtl/>
        </w:rPr>
        <w:t>ذ</w:t>
      </w:r>
      <w:r w:rsidR="00191531">
        <w:rPr>
          <w:rStyle w:val="Char0"/>
          <w:rFonts w:hint="cs"/>
          <w:rtl/>
        </w:rPr>
        <w:t>َ</w:t>
      </w:r>
      <w:r w:rsidRPr="00D66F0F">
        <w:rPr>
          <w:rStyle w:val="Char0"/>
          <w:rtl/>
        </w:rPr>
        <w:t>ا ع</w:t>
      </w:r>
      <w:r w:rsidR="00191531">
        <w:rPr>
          <w:rStyle w:val="Char0"/>
          <w:rFonts w:hint="cs"/>
          <w:rtl/>
        </w:rPr>
        <w:t>َ</w:t>
      </w:r>
      <w:r w:rsidRPr="00D66F0F">
        <w:rPr>
          <w:rStyle w:val="Char0"/>
          <w:rtl/>
        </w:rPr>
        <w:t>م</w:t>
      </w:r>
      <w:r w:rsidR="00191531">
        <w:rPr>
          <w:rStyle w:val="Char0"/>
          <w:rFonts w:hint="cs"/>
          <w:rtl/>
        </w:rPr>
        <w:t>ِ</w:t>
      </w:r>
      <w:r w:rsidRPr="00D66F0F">
        <w:rPr>
          <w:rStyle w:val="Char0"/>
          <w:rtl/>
        </w:rPr>
        <w:t>ل</w:t>
      </w:r>
      <w:r w:rsidR="00191531">
        <w:rPr>
          <w:rStyle w:val="Char0"/>
          <w:rFonts w:hint="cs"/>
          <w:rtl/>
        </w:rPr>
        <w:t>َ</w:t>
      </w:r>
      <w:r w:rsidRPr="00D66F0F">
        <w:rPr>
          <w:rStyle w:val="Char0"/>
          <w:rtl/>
        </w:rPr>
        <w:t xml:space="preserve"> أ</w:t>
      </w:r>
      <w:r w:rsidR="00191531">
        <w:rPr>
          <w:rStyle w:val="Char0"/>
          <w:rFonts w:hint="cs"/>
          <w:rtl/>
        </w:rPr>
        <w:t>َ</w:t>
      </w:r>
      <w:r w:rsidRPr="00D66F0F">
        <w:rPr>
          <w:rStyle w:val="Char0"/>
          <w:rtl/>
        </w:rPr>
        <w:t>ح</w:t>
      </w:r>
      <w:r w:rsidR="00191531">
        <w:rPr>
          <w:rStyle w:val="Char0"/>
          <w:rFonts w:hint="cs"/>
          <w:rtl/>
        </w:rPr>
        <w:t>َ</w:t>
      </w:r>
      <w:r w:rsidRPr="00D66F0F">
        <w:rPr>
          <w:rStyle w:val="Char0"/>
          <w:rtl/>
        </w:rPr>
        <w:t>د</w:t>
      </w:r>
      <w:r w:rsidR="00191531">
        <w:rPr>
          <w:rStyle w:val="Char0"/>
          <w:rFonts w:hint="cs"/>
          <w:rtl/>
        </w:rPr>
        <w:t>ُ</w:t>
      </w:r>
      <w:r w:rsidRPr="00D66F0F">
        <w:rPr>
          <w:rStyle w:val="Char0"/>
          <w:rtl/>
        </w:rPr>
        <w:t>ك</w:t>
      </w:r>
      <w:r w:rsidR="00191531">
        <w:rPr>
          <w:rStyle w:val="Char0"/>
          <w:rFonts w:hint="cs"/>
          <w:rtl/>
        </w:rPr>
        <w:t>ُ</w:t>
      </w:r>
      <w:r w:rsidRPr="00D66F0F">
        <w:rPr>
          <w:rStyle w:val="Char0"/>
          <w:rtl/>
        </w:rPr>
        <w:t>م</w:t>
      </w:r>
      <w:r w:rsidR="00191531">
        <w:rPr>
          <w:rStyle w:val="Char0"/>
          <w:rFonts w:hint="cs"/>
          <w:rtl/>
        </w:rPr>
        <w:t>ْ</w:t>
      </w:r>
      <w:r w:rsidRPr="00D66F0F">
        <w:rPr>
          <w:rStyle w:val="Char0"/>
          <w:rtl/>
        </w:rPr>
        <w:t xml:space="preserve"> ع</w:t>
      </w:r>
      <w:r w:rsidR="00191531">
        <w:rPr>
          <w:rStyle w:val="Char0"/>
          <w:rFonts w:hint="cs"/>
          <w:rtl/>
        </w:rPr>
        <w:t>َ</w:t>
      </w:r>
      <w:r w:rsidRPr="00D66F0F">
        <w:rPr>
          <w:rStyle w:val="Char0"/>
          <w:rtl/>
        </w:rPr>
        <w:t>م</w:t>
      </w:r>
      <w:r w:rsidR="00191531">
        <w:rPr>
          <w:rStyle w:val="Char0"/>
          <w:rFonts w:hint="cs"/>
          <w:rtl/>
        </w:rPr>
        <w:t>َ</w:t>
      </w:r>
      <w:r w:rsidRPr="00D66F0F">
        <w:rPr>
          <w:rStyle w:val="Char0"/>
          <w:rtl/>
        </w:rPr>
        <w:t>لًا أ</w:t>
      </w:r>
      <w:r w:rsidR="00191531">
        <w:rPr>
          <w:rStyle w:val="Char0"/>
          <w:rFonts w:hint="cs"/>
          <w:rtl/>
        </w:rPr>
        <w:t>َ</w:t>
      </w:r>
      <w:r w:rsidRPr="00D66F0F">
        <w:rPr>
          <w:rStyle w:val="Char0"/>
          <w:rtl/>
        </w:rPr>
        <w:t>ن</w:t>
      </w:r>
      <w:r w:rsidR="00191531">
        <w:rPr>
          <w:rStyle w:val="Char0"/>
          <w:rFonts w:hint="cs"/>
          <w:rtl/>
        </w:rPr>
        <w:t>ْ</w:t>
      </w:r>
      <w:r w:rsidRPr="00D66F0F">
        <w:rPr>
          <w:rStyle w:val="Char0"/>
          <w:rtl/>
        </w:rPr>
        <w:t xml:space="preserve"> ي</w:t>
      </w:r>
      <w:r w:rsidR="00191531">
        <w:rPr>
          <w:rStyle w:val="Char0"/>
          <w:rFonts w:hint="cs"/>
          <w:rtl/>
        </w:rPr>
        <w:t>ُ</w:t>
      </w:r>
      <w:r w:rsidRPr="00D66F0F">
        <w:rPr>
          <w:rStyle w:val="Char0"/>
          <w:rtl/>
        </w:rPr>
        <w:t>ت</w:t>
      </w:r>
      <w:r w:rsidR="00191531">
        <w:rPr>
          <w:rStyle w:val="Char0"/>
          <w:rFonts w:hint="cs"/>
          <w:rtl/>
        </w:rPr>
        <w:t>ْ</w:t>
      </w:r>
      <w:r w:rsidRPr="00D66F0F">
        <w:rPr>
          <w:rStyle w:val="Char0"/>
          <w:rtl/>
        </w:rPr>
        <w:t>ق</w:t>
      </w:r>
      <w:r w:rsidR="00191531">
        <w:rPr>
          <w:rStyle w:val="Char0"/>
          <w:rFonts w:hint="cs"/>
          <w:rtl/>
        </w:rPr>
        <w:t>ِ</w:t>
      </w:r>
      <w:r w:rsidRPr="00D66F0F">
        <w:rPr>
          <w:rStyle w:val="Char0"/>
          <w:rtl/>
        </w:rPr>
        <w:t>ن</w:t>
      </w:r>
      <w:r w:rsidR="00191531">
        <w:rPr>
          <w:rStyle w:val="Char0"/>
          <w:rFonts w:hint="cs"/>
          <w:rtl/>
        </w:rPr>
        <w:t>َ</w:t>
      </w:r>
      <w:r w:rsidRPr="00D66F0F">
        <w:rPr>
          <w:rStyle w:val="Char0"/>
          <w:rtl/>
        </w:rPr>
        <w:t>ه</w:t>
      </w:r>
      <w:r w:rsidR="00191531">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يعلى 4386، البيهقي في شعب الإيمان 5313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065D94E" w14:textId="77777777" w:rsidR="0095794C" w:rsidRPr="00153184" w:rsidRDefault="0095794C" w:rsidP="00511124">
      <w:pPr>
        <w:widowControl w:val="0"/>
        <w:tabs>
          <w:tab w:val="center" w:pos="4153"/>
          <w:tab w:val="right" w:pos="8306"/>
        </w:tabs>
        <w:adjustRightInd w:val="0"/>
        <w:snapToGrid w:val="0"/>
        <w:spacing w:after="6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lastRenderedPageBreak/>
        <w:t xml:space="preserve">الالتزام بالمواعيد المبرمة مع الناس، قال صلى الله عليه وسلم: </w:t>
      </w:r>
      <w:r w:rsidRPr="00D66F0F">
        <w:rPr>
          <w:rStyle w:val="Char0"/>
          <w:rtl/>
        </w:rPr>
        <w:t>«آي</w:t>
      </w:r>
      <w:r w:rsidR="00191531">
        <w:rPr>
          <w:rStyle w:val="Char0"/>
          <w:rFonts w:hint="cs"/>
          <w:rtl/>
        </w:rPr>
        <w:t>َ</w:t>
      </w:r>
      <w:r w:rsidRPr="00D66F0F">
        <w:rPr>
          <w:rStyle w:val="Char0"/>
          <w:rtl/>
        </w:rPr>
        <w:t>ة</w:t>
      </w:r>
      <w:r w:rsidR="00191531">
        <w:rPr>
          <w:rStyle w:val="Char0"/>
          <w:rFonts w:hint="cs"/>
          <w:rtl/>
        </w:rPr>
        <w:t>ُ</w:t>
      </w:r>
      <w:r w:rsidRPr="00D66F0F">
        <w:rPr>
          <w:rStyle w:val="Char0"/>
          <w:rtl/>
        </w:rPr>
        <w:t xml:space="preserve"> ال</w:t>
      </w:r>
      <w:r w:rsidR="00191531">
        <w:rPr>
          <w:rStyle w:val="Char0"/>
          <w:rFonts w:hint="cs"/>
          <w:rtl/>
        </w:rPr>
        <w:t>ُ</w:t>
      </w:r>
      <w:r w:rsidRPr="00D66F0F">
        <w:rPr>
          <w:rStyle w:val="Char0"/>
          <w:rtl/>
        </w:rPr>
        <w:t>من</w:t>
      </w:r>
      <w:r w:rsidR="00191531">
        <w:rPr>
          <w:rStyle w:val="Char0"/>
          <w:rFonts w:hint="cs"/>
          <w:rtl/>
        </w:rPr>
        <w:t>َ</w:t>
      </w:r>
      <w:r w:rsidRPr="00D66F0F">
        <w:rPr>
          <w:rStyle w:val="Char0"/>
          <w:rtl/>
        </w:rPr>
        <w:t>اف</w:t>
      </w:r>
      <w:r w:rsidR="00191531">
        <w:rPr>
          <w:rStyle w:val="Char0"/>
          <w:rFonts w:hint="cs"/>
          <w:rtl/>
        </w:rPr>
        <w:t>ِ</w:t>
      </w:r>
      <w:r w:rsidRPr="00D66F0F">
        <w:rPr>
          <w:rStyle w:val="Char0"/>
          <w:rtl/>
        </w:rPr>
        <w:t>ق</w:t>
      </w:r>
      <w:r w:rsidR="00191531">
        <w:rPr>
          <w:rStyle w:val="Char0"/>
          <w:rFonts w:hint="cs"/>
          <w:rtl/>
        </w:rPr>
        <w:t>ِ</w:t>
      </w:r>
      <w:r w:rsidRPr="00D66F0F">
        <w:rPr>
          <w:rStyle w:val="Char0"/>
          <w:rtl/>
        </w:rPr>
        <w:t xml:space="preserve"> ث</w:t>
      </w:r>
      <w:r w:rsidR="00191531">
        <w:rPr>
          <w:rStyle w:val="Char0"/>
          <w:rFonts w:hint="cs"/>
          <w:rtl/>
        </w:rPr>
        <w:t>َ</w:t>
      </w:r>
      <w:r w:rsidRPr="00D66F0F">
        <w:rPr>
          <w:rStyle w:val="Char0"/>
          <w:rtl/>
        </w:rPr>
        <w:t>ل</w:t>
      </w:r>
      <w:r w:rsidR="00191531">
        <w:rPr>
          <w:rStyle w:val="Char0"/>
          <w:rFonts w:hint="cs"/>
          <w:rtl/>
        </w:rPr>
        <w:t>َ</w:t>
      </w:r>
      <w:r w:rsidRPr="00D66F0F">
        <w:rPr>
          <w:rStyle w:val="Char0"/>
          <w:rtl/>
        </w:rPr>
        <w:t>اث</w:t>
      </w:r>
      <w:r w:rsidR="00191531">
        <w:rPr>
          <w:rStyle w:val="Char0"/>
          <w:rFonts w:hint="cs"/>
          <w:rtl/>
        </w:rPr>
        <w:t>ٌ</w:t>
      </w:r>
      <w:r w:rsidRPr="00D66F0F">
        <w:rPr>
          <w:rStyle w:val="Char0"/>
          <w:rtl/>
        </w:rPr>
        <w:t>»</w:t>
      </w:r>
      <w:r w:rsidRPr="0024719B">
        <w:rPr>
          <w:rFonts w:ascii="Traditional Arabic" w:hAnsi="Traditional Arabic" w:cs="Traditional Arabic"/>
          <w:sz w:val="30"/>
          <w:szCs w:val="30"/>
          <w:rtl/>
        </w:rPr>
        <w:t xml:space="preserve"> وذكر منها: </w:t>
      </w:r>
      <w:r w:rsidRPr="00D66F0F">
        <w:rPr>
          <w:rStyle w:val="Char0"/>
          <w:rtl/>
        </w:rPr>
        <w:t>«و</w:t>
      </w:r>
      <w:r w:rsidR="00191531">
        <w:rPr>
          <w:rStyle w:val="Char0"/>
          <w:rFonts w:hint="cs"/>
          <w:rtl/>
        </w:rPr>
        <w:t>َ</w:t>
      </w:r>
      <w:r w:rsidRPr="00D66F0F">
        <w:rPr>
          <w:rStyle w:val="Char0"/>
          <w:rtl/>
        </w:rPr>
        <w:t>إ</w:t>
      </w:r>
      <w:r w:rsidR="00191531">
        <w:rPr>
          <w:rStyle w:val="Char0"/>
          <w:rFonts w:hint="cs"/>
          <w:rtl/>
        </w:rPr>
        <w:t>ِ</w:t>
      </w:r>
      <w:r w:rsidRPr="00D66F0F">
        <w:rPr>
          <w:rStyle w:val="Char0"/>
          <w:rtl/>
        </w:rPr>
        <w:t>ذ</w:t>
      </w:r>
      <w:r w:rsidR="00191531">
        <w:rPr>
          <w:rStyle w:val="Char0"/>
          <w:rFonts w:hint="cs"/>
          <w:rtl/>
        </w:rPr>
        <w:t>َ</w:t>
      </w:r>
      <w:r w:rsidRPr="00D66F0F">
        <w:rPr>
          <w:rStyle w:val="Char0"/>
          <w:rtl/>
        </w:rPr>
        <w:t>ا و</w:t>
      </w:r>
      <w:r w:rsidR="00191531">
        <w:rPr>
          <w:rStyle w:val="Char0"/>
          <w:rFonts w:hint="cs"/>
          <w:rtl/>
        </w:rPr>
        <w:t>َ</w:t>
      </w:r>
      <w:r w:rsidRPr="00D66F0F">
        <w:rPr>
          <w:rStyle w:val="Char0"/>
          <w:rtl/>
        </w:rPr>
        <w:t>ع</w:t>
      </w:r>
      <w:r w:rsidR="00191531">
        <w:rPr>
          <w:rStyle w:val="Char0"/>
          <w:rFonts w:hint="cs"/>
          <w:rtl/>
        </w:rPr>
        <w:t>َ</w:t>
      </w:r>
      <w:r w:rsidRPr="00D66F0F">
        <w:rPr>
          <w:rStyle w:val="Char0"/>
          <w:rtl/>
        </w:rPr>
        <w:t>د</w:t>
      </w:r>
      <w:r w:rsidR="00191531">
        <w:rPr>
          <w:rStyle w:val="Char0"/>
          <w:rFonts w:hint="cs"/>
          <w:rtl/>
        </w:rPr>
        <w:t>َ</w:t>
      </w:r>
      <w:r w:rsidRPr="00D66F0F">
        <w:rPr>
          <w:rStyle w:val="Char0"/>
          <w:rtl/>
        </w:rPr>
        <w:t xml:space="preserve"> أ</w:t>
      </w:r>
      <w:r w:rsidR="00191531">
        <w:rPr>
          <w:rStyle w:val="Char0"/>
          <w:rFonts w:hint="cs"/>
          <w:rtl/>
        </w:rPr>
        <w:t>َ</w:t>
      </w:r>
      <w:r w:rsidRPr="00D66F0F">
        <w:rPr>
          <w:rStyle w:val="Char0"/>
          <w:rtl/>
        </w:rPr>
        <w:t>خ</w:t>
      </w:r>
      <w:r w:rsidR="00191531">
        <w:rPr>
          <w:rStyle w:val="Char0"/>
          <w:rFonts w:hint="cs"/>
          <w:rtl/>
        </w:rPr>
        <w:t>ْ</w:t>
      </w:r>
      <w:r w:rsidRPr="00D66F0F">
        <w:rPr>
          <w:rStyle w:val="Char0"/>
          <w:rtl/>
        </w:rPr>
        <w:t>ل</w:t>
      </w:r>
      <w:r w:rsidR="00191531">
        <w:rPr>
          <w:rStyle w:val="Char0"/>
          <w:rFonts w:hint="cs"/>
          <w:rtl/>
        </w:rPr>
        <w:t>َ</w:t>
      </w:r>
      <w:r w:rsidRPr="00D66F0F">
        <w:rPr>
          <w:rStyle w:val="Char0"/>
          <w:rtl/>
        </w:rPr>
        <w:t>ف</w:t>
      </w:r>
      <w:r w:rsidR="00191531">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33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E4E60BF" w14:textId="77777777" w:rsidR="0095794C" w:rsidRPr="00153184" w:rsidRDefault="0095794C" w:rsidP="00511124">
      <w:pPr>
        <w:pStyle w:val="afd"/>
        <w:spacing w:after="60"/>
        <w:rPr>
          <w:rFonts w:asciiTheme="minorHAnsi" w:hAnsiTheme="minorHAnsi" w:cstheme="minorHAnsi"/>
          <w:sz w:val="28"/>
          <w:szCs w:val="28"/>
        </w:rPr>
      </w:pPr>
      <w:bookmarkStart w:id="391" w:name="_Toc95952154"/>
      <w:r w:rsidRPr="0024719B">
        <w:rPr>
          <w:rtl/>
        </w:rPr>
        <w:t>4. الأخلاق الفاضلة في جميع الحالات:</w:t>
      </w:r>
      <w:bookmarkEnd w:id="391"/>
      <w:r w:rsidRPr="0024719B">
        <w:rPr>
          <w:rtl/>
        </w:rPr>
        <w:t xml:space="preserve"> </w:t>
      </w:r>
    </w:p>
    <w:p w14:paraId="4FE2704E" w14:textId="77777777" w:rsidR="0095794C" w:rsidRPr="0024719B" w:rsidRDefault="0095794C" w:rsidP="00511124">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فلا يوجد في الإسلام استثناءات في باب الأخلاق، والمسلم محكوم بتطبيق شرع الله وامتثال الأخلاق الحسنة حتى في الحروب وأشد الظروف، فنبل الهدف والغاية لا يبرر الوسيلة السيئة ولا يغطي خطأها وضلالها. </w:t>
      </w:r>
    </w:p>
    <w:p w14:paraId="3CFB2FFC" w14:textId="77777777" w:rsidR="0095794C" w:rsidRPr="0024719B" w:rsidRDefault="0095794C" w:rsidP="00511124">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ولهذا وضع الإسلام القواعد التي تحكم المسلم وتضبط تصرفاته حتى عند العداوة والحرب، حتى لا يكون الأمر خضوعًا لغرائز الغضب والتعصب وإشباعًا لنوازع الحقد والقسوة والأنانية.</w:t>
      </w:r>
    </w:p>
    <w:p w14:paraId="0B6CB39D" w14:textId="77777777" w:rsidR="0095794C" w:rsidRPr="0024719B" w:rsidRDefault="0095794C" w:rsidP="00511124">
      <w:pPr>
        <w:pStyle w:val="a"/>
        <w:spacing w:after="60"/>
        <w:rPr>
          <w:rtl/>
        </w:rPr>
      </w:pPr>
      <w:bookmarkStart w:id="392" w:name="_Toc95952155"/>
      <w:r w:rsidRPr="0024719B">
        <w:rPr>
          <w:rtl/>
        </w:rPr>
        <w:t>من أخلاق الإسلام في الحرب:</w:t>
      </w:r>
      <w:bookmarkEnd w:id="392"/>
      <w:r w:rsidRPr="0024719B">
        <w:rPr>
          <w:rtl/>
        </w:rPr>
        <w:t xml:space="preserve"> </w:t>
      </w:r>
    </w:p>
    <w:p w14:paraId="64333213" w14:textId="77777777" w:rsidR="0095794C" w:rsidRPr="0024719B" w:rsidRDefault="0095794C" w:rsidP="00511124">
      <w:pPr>
        <w:pStyle w:val="afd"/>
        <w:spacing w:after="60"/>
        <w:rPr>
          <w:rtl/>
          <w:lang w:bidi="ar-EG"/>
        </w:rPr>
      </w:pPr>
      <w:bookmarkStart w:id="393" w:name="_Toc95952156"/>
      <w:r w:rsidRPr="0024719B">
        <w:rPr>
          <w:rtl/>
        </w:rPr>
        <w:t>1. الأمر بالعدل والإنصاف مع الأعداء والنهي عن ظلمهم والاعتداء عليهم:</w:t>
      </w:r>
      <w:bookmarkEnd w:id="393"/>
      <w:r w:rsidRPr="0024719B">
        <w:rPr>
          <w:rtl/>
        </w:rPr>
        <w:t xml:space="preserve"> </w:t>
      </w:r>
    </w:p>
    <w:p w14:paraId="1B14EAE8" w14:textId="77777777" w:rsidR="0095794C" w:rsidRPr="0024719B" w:rsidRDefault="0095794C" w:rsidP="00511124">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كما قال تعالى: </w:t>
      </w:r>
      <w:r w:rsidR="000B3352" w:rsidRPr="00D66F0F">
        <w:rPr>
          <w:rStyle w:val="Char0"/>
          <w:rtl/>
        </w:rPr>
        <w:t>﴿</w:t>
      </w:r>
      <w:r w:rsidRPr="00D66F0F">
        <w:rPr>
          <w:rStyle w:val="Char0"/>
          <w:rtl/>
        </w:rPr>
        <w:t>وَلَا يَجْرِمَنَّكُمْ شَنَآَنُ قَوْمٍ عَلَى أَلَّا تَعْدِلُوا اعْدِلُوا هُوَ أَقْرَبُ لِلتَّقْوَى</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أي لا يحملكم بغضكم لأعدائكم أن تتجاوزوا وتظلموا بل التزموا بالعدل في أقوالكم وأفعالكم. </w:t>
      </w:r>
    </w:p>
    <w:p w14:paraId="0C847E42" w14:textId="77777777" w:rsidR="0095794C" w:rsidRPr="0024719B" w:rsidRDefault="0095794C" w:rsidP="00511124">
      <w:pPr>
        <w:pStyle w:val="afd"/>
        <w:spacing w:after="60"/>
        <w:rPr>
          <w:rtl/>
        </w:rPr>
      </w:pPr>
      <w:bookmarkStart w:id="394" w:name="_Toc95952157"/>
      <w:r w:rsidRPr="0024719B">
        <w:rPr>
          <w:rtl/>
        </w:rPr>
        <w:t>2. النهي عن الغدر والخيانة مع الأعداء:</w:t>
      </w:r>
      <w:bookmarkEnd w:id="394"/>
      <w:r w:rsidRPr="0024719B">
        <w:rPr>
          <w:rtl/>
        </w:rPr>
        <w:t xml:space="preserve"> </w:t>
      </w:r>
    </w:p>
    <w:p w14:paraId="51EC5163" w14:textId="77777777" w:rsidR="0095794C" w:rsidRPr="0024719B" w:rsidRDefault="0095794C" w:rsidP="00511124">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فالغدر والخيانة محرمة حتى مع الأعداء، كما قال تعالى: </w:t>
      </w:r>
      <w:r w:rsidR="000B3352" w:rsidRPr="00D66F0F">
        <w:rPr>
          <w:rStyle w:val="Char0"/>
          <w:rtl/>
        </w:rPr>
        <w:t>﴿</w:t>
      </w:r>
      <w:r w:rsidRPr="00D66F0F">
        <w:rPr>
          <w:rStyle w:val="Char0"/>
          <w:rtl/>
        </w:rPr>
        <w:t>إِنَّ اللَّهَ لَا يُحِبُّ الْخَائِنِينَ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الأنفال: 58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1FB31A2" w14:textId="77777777" w:rsidR="0095794C" w:rsidRPr="0024719B" w:rsidRDefault="0095794C" w:rsidP="00511124">
      <w:pPr>
        <w:pStyle w:val="afd"/>
        <w:spacing w:after="60"/>
        <w:rPr>
          <w:rtl/>
        </w:rPr>
      </w:pPr>
      <w:bookmarkStart w:id="395" w:name="_Toc95952158"/>
      <w:r w:rsidRPr="0024719B">
        <w:rPr>
          <w:rtl/>
        </w:rPr>
        <w:t>3. النهي عن التعذيب والتمثيل بالجثث:</w:t>
      </w:r>
      <w:bookmarkEnd w:id="395"/>
      <w:r w:rsidRPr="0024719B">
        <w:rPr>
          <w:rtl/>
        </w:rPr>
        <w:t xml:space="preserve"> </w:t>
      </w:r>
    </w:p>
    <w:p w14:paraId="4CABF88E" w14:textId="77777777" w:rsidR="0095794C" w:rsidRPr="0024719B" w:rsidRDefault="0095794C" w:rsidP="00511124">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فيحرم التمثيل بالموتى، كما قال صلى الله عليه وسلم: </w:t>
      </w:r>
      <w:r w:rsidRPr="00D66F0F">
        <w:rPr>
          <w:rStyle w:val="Char0"/>
          <w:rtl/>
        </w:rPr>
        <w:t>«و</w:t>
      </w:r>
      <w:r w:rsidR="00191531">
        <w:rPr>
          <w:rStyle w:val="Char0"/>
          <w:rFonts w:hint="cs"/>
          <w:rtl/>
        </w:rPr>
        <w:t>َ</w:t>
      </w:r>
      <w:r w:rsidRPr="00D66F0F">
        <w:rPr>
          <w:rStyle w:val="Char0"/>
          <w:rtl/>
        </w:rPr>
        <w:t>ل</w:t>
      </w:r>
      <w:r w:rsidR="00191531">
        <w:rPr>
          <w:rStyle w:val="Char0"/>
          <w:rFonts w:hint="cs"/>
          <w:rtl/>
        </w:rPr>
        <w:t>َ</w:t>
      </w:r>
      <w:r w:rsidRPr="00D66F0F">
        <w:rPr>
          <w:rStyle w:val="Char0"/>
          <w:rtl/>
        </w:rPr>
        <w:t>ا</w:t>
      </w:r>
      <w:r w:rsidR="005B3A1C" w:rsidRPr="00D66F0F">
        <w:rPr>
          <w:rStyle w:val="Char0"/>
          <w:rtl/>
        </w:rPr>
        <w:t xml:space="preserve"> </w:t>
      </w:r>
      <w:r w:rsidRPr="00D66F0F">
        <w:rPr>
          <w:rStyle w:val="Char0"/>
          <w:rtl/>
        </w:rPr>
        <w:t>ت</w:t>
      </w:r>
      <w:r w:rsidR="00191531">
        <w:rPr>
          <w:rStyle w:val="Char0"/>
          <w:rFonts w:hint="cs"/>
          <w:rtl/>
        </w:rPr>
        <w:t>ُ</w:t>
      </w:r>
      <w:r w:rsidRPr="00D66F0F">
        <w:rPr>
          <w:rStyle w:val="Char0"/>
          <w:rtl/>
        </w:rPr>
        <w:t>م</w:t>
      </w:r>
      <w:r w:rsidR="00191531">
        <w:rPr>
          <w:rStyle w:val="Char0"/>
          <w:rFonts w:hint="cs"/>
          <w:rtl/>
        </w:rPr>
        <w:t>َ</w:t>
      </w:r>
      <w:r w:rsidRPr="00D66F0F">
        <w:rPr>
          <w:rStyle w:val="Char0"/>
          <w:rtl/>
        </w:rPr>
        <w:t>ث</w:t>
      </w:r>
      <w:r w:rsidR="00191531">
        <w:rPr>
          <w:rStyle w:val="Char0"/>
          <w:rFonts w:hint="cs"/>
          <w:rtl/>
        </w:rPr>
        <w:t>ِّ</w:t>
      </w:r>
      <w:r w:rsidRPr="00D66F0F">
        <w:rPr>
          <w:rStyle w:val="Char0"/>
          <w:rtl/>
        </w:rPr>
        <w:t>ل</w:t>
      </w:r>
      <w:r w:rsidR="00191531">
        <w:rPr>
          <w:rStyle w:val="Char0"/>
          <w:rFonts w:hint="cs"/>
          <w:rtl/>
        </w:rPr>
        <w:t>ُ</w:t>
      </w:r>
      <w:r w:rsidRPr="00D66F0F">
        <w:rPr>
          <w:rStyle w:val="Char0"/>
          <w:rtl/>
        </w:rPr>
        <w:t>وا»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1731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C6B3E38" w14:textId="77777777" w:rsidR="0095794C" w:rsidRPr="00511124" w:rsidRDefault="0095794C" w:rsidP="008720A8">
      <w:pPr>
        <w:pStyle w:val="afd"/>
        <w:spacing w:after="40" w:line="470" w:lineRule="exact"/>
        <w:rPr>
          <w:spacing w:val="-4"/>
          <w:rtl/>
        </w:rPr>
      </w:pPr>
      <w:bookmarkStart w:id="396" w:name="_Toc95952159"/>
      <w:r w:rsidRPr="00511124">
        <w:rPr>
          <w:spacing w:val="-4"/>
          <w:rtl/>
        </w:rPr>
        <w:lastRenderedPageBreak/>
        <w:t>4. النهي عن قتل المدنيين الذي لا يشاركون في الحروب وعن إفساد الأرض والبيئة:</w:t>
      </w:r>
      <w:bookmarkEnd w:id="396"/>
    </w:p>
    <w:p w14:paraId="393ED3FE" w14:textId="77777777" w:rsidR="0095794C" w:rsidRPr="0024719B" w:rsidRDefault="0095794C" w:rsidP="008720A8">
      <w:pPr>
        <w:widowControl w:val="0"/>
        <w:tabs>
          <w:tab w:val="center" w:pos="4153"/>
          <w:tab w:val="right" w:pos="8306"/>
        </w:tabs>
        <w:adjustRightInd w:val="0"/>
        <w:snapToGrid w:val="0"/>
        <w:spacing w:after="4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وهذا أبو بكر الصديق رضي الله عنه خليفة المسلمين وأفضل الصحابة يوصي أسامة</w:t>
      </w:r>
      <w:r w:rsidR="00191531">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 بن زيد حين بعثه قائدًا لجيش إلى الشام: </w:t>
      </w:r>
      <w:r w:rsidR="00486025" w:rsidRPr="00F56B21">
        <w:rPr>
          <w:rStyle w:val="Char0"/>
          <w:rtl/>
        </w:rPr>
        <w:t>«</w:t>
      </w:r>
      <w:r w:rsidRPr="00F56B21">
        <w:rPr>
          <w:rStyle w:val="Char0"/>
          <w:rtl/>
        </w:rPr>
        <w:t>. . ل</w:t>
      </w:r>
      <w:r w:rsidR="00191531">
        <w:rPr>
          <w:rStyle w:val="Char0"/>
          <w:rFonts w:hint="cs"/>
          <w:rtl/>
        </w:rPr>
        <w:t>َ</w:t>
      </w:r>
      <w:r w:rsidRPr="00F56B21">
        <w:rPr>
          <w:rStyle w:val="Char0"/>
          <w:rtl/>
        </w:rPr>
        <w:t>ا ت</w:t>
      </w:r>
      <w:r w:rsidR="00191531">
        <w:rPr>
          <w:rStyle w:val="Char0"/>
          <w:rFonts w:hint="cs"/>
          <w:rtl/>
        </w:rPr>
        <w:t>َ</w:t>
      </w:r>
      <w:r w:rsidRPr="00F56B21">
        <w:rPr>
          <w:rStyle w:val="Char0"/>
          <w:rtl/>
        </w:rPr>
        <w:t>ق</w:t>
      </w:r>
      <w:r w:rsidR="00191531">
        <w:rPr>
          <w:rStyle w:val="Char0"/>
          <w:rFonts w:hint="cs"/>
          <w:rtl/>
        </w:rPr>
        <w:t>ْ</w:t>
      </w:r>
      <w:r w:rsidRPr="00F56B21">
        <w:rPr>
          <w:rStyle w:val="Char0"/>
          <w:rtl/>
        </w:rPr>
        <w:t>ت</w:t>
      </w:r>
      <w:r w:rsidR="00191531">
        <w:rPr>
          <w:rStyle w:val="Char0"/>
          <w:rFonts w:hint="cs"/>
          <w:rtl/>
        </w:rPr>
        <w:t>ُ</w:t>
      </w:r>
      <w:r w:rsidRPr="00F56B21">
        <w:rPr>
          <w:rStyle w:val="Char0"/>
          <w:rtl/>
        </w:rPr>
        <w:t>ل</w:t>
      </w:r>
      <w:r w:rsidR="00191531">
        <w:rPr>
          <w:rStyle w:val="Char0"/>
          <w:rFonts w:hint="cs"/>
          <w:rtl/>
        </w:rPr>
        <w:t>ُ</w:t>
      </w:r>
      <w:r w:rsidRPr="00F56B21">
        <w:rPr>
          <w:rStyle w:val="Char0"/>
          <w:rtl/>
        </w:rPr>
        <w:t>وا ط</w:t>
      </w:r>
      <w:r w:rsidR="00191531">
        <w:rPr>
          <w:rStyle w:val="Char0"/>
          <w:rFonts w:hint="cs"/>
          <w:rtl/>
        </w:rPr>
        <w:t>ِ</w:t>
      </w:r>
      <w:r w:rsidRPr="00F56B21">
        <w:rPr>
          <w:rStyle w:val="Char0"/>
          <w:rtl/>
        </w:rPr>
        <w:t>ف</w:t>
      </w:r>
      <w:r w:rsidR="00191531">
        <w:rPr>
          <w:rStyle w:val="Char0"/>
          <w:rFonts w:hint="cs"/>
          <w:rtl/>
        </w:rPr>
        <w:t>ْ</w:t>
      </w:r>
      <w:r w:rsidRPr="00F56B21">
        <w:rPr>
          <w:rStyle w:val="Char0"/>
          <w:rtl/>
        </w:rPr>
        <w:t>لًا ص</w:t>
      </w:r>
      <w:r w:rsidR="00191531">
        <w:rPr>
          <w:rStyle w:val="Char0"/>
          <w:rFonts w:hint="cs"/>
          <w:rtl/>
        </w:rPr>
        <w:t>َ</w:t>
      </w:r>
      <w:r w:rsidRPr="00F56B21">
        <w:rPr>
          <w:rStyle w:val="Char0"/>
          <w:rtl/>
        </w:rPr>
        <w:t>غ</w:t>
      </w:r>
      <w:r w:rsidR="00191531">
        <w:rPr>
          <w:rStyle w:val="Char0"/>
          <w:rFonts w:hint="cs"/>
          <w:rtl/>
        </w:rPr>
        <w:t>ِ</w:t>
      </w:r>
      <w:r w:rsidRPr="00F56B21">
        <w:rPr>
          <w:rStyle w:val="Char0"/>
          <w:rtl/>
        </w:rPr>
        <w:t>يرًا، و</w:t>
      </w:r>
      <w:r w:rsidR="00191531">
        <w:rPr>
          <w:rStyle w:val="Char0"/>
          <w:rFonts w:hint="cs"/>
          <w:rtl/>
        </w:rPr>
        <w:t>َ</w:t>
      </w:r>
      <w:r w:rsidRPr="00F56B21">
        <w:rPr>
          <w:rStyle w:val="Char0"/>
          <w:rtl/>
        </w:rPr>
        <w:t>ل</w:t>
      </w:r>
      <w:r w:rsidR="00191531">
        <w:rPr>
          <w:rStyle w:val="Char0"/>
          <w:rFonts w:hint="cs"/>
          <w:rtl/>
        </w:rPr>
        <w:t>َ</w:t>
      </w:r>
      <w:r w:rsidRPr="00F56B21">
        <w:rPr>
          <w:rStyle w:val="Char0"/>
          <w:rtl/>
        </w:rPr>
        <w:t>ا ش</w:t>
      </w:r>
      <w:r w:rsidR="00191531">
        <w:rPr>
          <w:rStyle w:val="Char0"/>
          <w:rFonts w:hint="cs"/>
          <w:rtl/>
        </w:rPr>
        <w:t>َ</w:t>
      </w:r>
      <w:r w:rsidRPr="00F56B21">
        <w:rPr>
          <w:rStyle w:val="Char0"/>
          <w:rtl/>
        </w:rPr>
        <w:t>ي</w:t>
      </w:r>
      <w:r w:rsidR="00191531">
        <w:rPr>
          <w:rStyle w:val="Char0"/>
          <w:rFonts w:hint="cs"/>
          <w:rtl/>
        </w:rPr>
        <w:t>ْ</w:t>
      </w:r>
      <w:r w:rsidRPr="00F56B21">
        <w:rPr>
          <w:rStyle w:val="Char0"/>
          <w:rtl/>
        </w:rPr>
        <w:t>خًا ك</w:t>
      </w:r>
      <w:r w:rsidR="00191531">
        <w:rPr>
          <w:rStyle w:val="Char0"/>
          <w:rFonts w:hint="cs"/>
          <w:rtl/>
        </w:rPr>
        <w:t>َ</w:t>
      </w:r>
      <w:r w:rsidRPr="00F56B21">
        <w:rPr>
          <w:rStyle w:val="Char0"/>
          <w:rtl/>
        </w:rPr>
        <w:t>ب</w:t>
      </w:r>
      <w:r w:rsidR="00191531">
        <w:rPr>
          <w:rStyle w:val="Char0"/>
          <w:rFonts w:hint="cs"/>
          <w:rtl/>
        </w:rPr>
        <w:t>ِ</w:t>
      </w:r>
      <w:r w:rsidRPr="00F56B21">
        <w:rPr>
          <w:rStyle w:val="Char0"/>
          <w:rtl/>
        </w:rPr>
        <w:t>يرًا، و</w:t>
      </w:r>
      <w:r w:rsidR="00191531">
        <w:rPr>
          <w:rStyle w:val="Char0"/>
          <w:rFonts w:hint="cs"/>
          <w:rtl/>
        </w:rPr>
        <w:t>َ</w:t>
      </w:r>
      <w:r w:rsidRPr="00F56B21">
        <w:rPr>
          <w:rStyle w:val="Char0"/>
          <w:rtl/>
        </w:rPr>
        <w:t>ل</w:t>
      </w:r>
      <w:r w:rsidR="00191531">
        <w:rPr>
          <w:rStyle w:val="Char0"/>
          <w:rFonts w:hint="cs"/>
          <w:rtl/>
        </w:rPr>
        <w:t>َ</w:t>
      </w:r>
      <w:r w:rsidRPr="00F56B21">
        <w:rPr>
          <w:rStyle w:val="Char0"/>
          <w:rtl/>
        </w:rPr>
        <w:t>ا ام</w:t>
      </w:r>
      <w:r w:rsidR="00191531">
        <w:rPr>
          <w:rStyle w:val="Char0"/>
          <w:rFonts w:hint="cs"/>
          <w:rtl/>
        </w:rPr>
        <w:t>ْ</w:t>
      </w:r>
      <w:r w:rsidRPr="00F56B21">
        <w:rPr>
          <w:rStyle w:val="Char0"/>
          <w:rtl/>
        </w:rPr>
        <w:t>ر</w:t>
      </w:r>
      <w:r w:rsidR="00191531">
        <w:rPr>
          <w:rStyle w:val="Char0"/>
          <w:rFonts w:hint="cs"/>
          <w:rtl/>
        </w:rPr>
        <w:t>َ</w:t>
      </w:r>
      <w:r w:rsidRPr="00F56B21">
        <w:rPr>
          <w:rStyle w:val="Char0"/>
          <w:rtl/>
        </w:rPr>
        <w:t>أ</w:t>
      </w:r>
      <w:r w:rsidR="00191531">
        <w:rPr>
          <w:rStyle w:val="Char0"/>
          <w:rFonts w:hint="cs"/>
          <w:rtl/>
        </w:rPr>
        <w:t>َ</w:t>
      </w:r>
      <w:r w:rsidRPr="00F56B21">
        <w:rPr>
          <w:rStyle w:val="Char0"/>
          <w:rtl/>
        </w:rPr>
        <w:t>ة</w:t>
      </w:r>
      <w:r w:rsidR="00191531">
        <w:rPr>
          <w:rStyle w:val="Char0"/>
          <w:rFonts w:hint="cs"/>
          <w:rtl/>
        </w:rPr>
        <w:t>ً</w:t>
      </w:r>
      <w:r w:rsidRPr="00F56B21">
        <w:rPr>
          <w:rStyle w:val="Char0"/>
          <w:rtl/>
        </w:rPr>
        <w:t>، و</w:t>
      </w:r>
      <w:r w:rsidR="00191531">
        <w:rPr>
          <w:rStyle w:val="Char0"/>
          <w:rFonts w:hint="cs"/>
          <w:rtl/>
        </w:rPr>
        <w:t>َ</w:t>
      </w:r>
      <w:r w:rsidRPr="00F56B21">
        <w:rPr>
          <w:rStyle w:val="Char0"/>
          <w:rtl/>
        </w:rPr>
        <w:t>ل</w:t>
      </w:r>
      <w:r w:rsidR="00191531">
        <w:rPr>
          <w:rStyle w:val="Char0"/>
          <w:rFonts w:hint="cs"/>
          <w:rtl/>
        </w:rPr>
        <w:t>َ</w:t>
      </w:r>
      <w:r w:rsidRPr="00F56B21">
        <w:rPr>
          <w:rStyle w:val="Char0"/>
          <w:rtl/>
        </w:rPr>
        <w:t>ا ت</w:t>
      </w:r>
      <w:r w:rsidR="00191531">
        <w:rPr>
          <w:rStyle w:val="Char0"/>
          <w:rFonts w:hint="cs"/>
          <w:rtl/>
        </w:rPr>
        <w:t>َ</w:t>
      </w:r>
      <w:r w:rsidRPr="00F56B21">
        <w:rPr>
          <w:rStyle w:val="Char0"/>
          <w:rtl/>
        </w:rPr>
        <w:t>ع</w:t>
      </w:r>
      <w:r w:rsidR="00191531">
        <w:rPr>
          <w:rStyle w:val="Char0"/>
          <w:rFonts w:hint="cs"/>
          <w:rtl/>
        </w:rPr>
        <w:t>ْ</w:t>
      </w:r>
      <w:r w:rsidRPr="00F56B21">
        <w:rPr>
          <w:rStyle w:val="Char0"/>
          <w:rtl/>
        </w:rPr>
        <w:t>ق</w:t>
      </w:r>
      <w:r w:rsidR="00191531">
        <w:rPr>
          <w:rStyle w:val="Char0"/>
          <w:rFonts w:hint="cs"/>
          <w:rtl/>
        </w:rPr>
        <w:t>ِ</w:t>
      </w:r>
      <w:r w:rsidRPr="00F56B21">
        <w:rPr>
          <w:rStyle w:val="Char0"/>
          <w:rtl/>
        </w:rPr>
        <w:t>ر</w:t>
      </w:r>
      <w:r w:rsidR="00191531">
        <w:rPr>
          <w:rStyle w:val="Char0"/>
          <w:rFonts w:hint="cs"/>
          <w:rtl/>
        </w:rPr>
        <w:t>ُ</w:t>
      </w:r>
      <w:r w:rsidRPr="00F56B21">
        <w:rPr>
          <w:rStyle w:val="Char0"/>
          <w:rtl/>
        </w:rPr>
        <w:t>وا ن</w:t>
      </w:r>
      <w:r w:rsidR="00191531">
        <w:rPr>
          <w:rStyle w:val="Char0"/>
          <w:rFonts w:hint="cs"/>
          <w:rtl/>
        </w:rPr>
        <w:t>َ</w:t>
      </w:r>
      <w:r w:rsidRPr="00F56B21">
        <w:rPr>
          <w:rStyle w:val="Char0"/>
          <w:rtl/>
        </w:rPr>
        <w:t>خ</w:t>
      </w:r>
      <w:r w:rsidR="00191531">
        <w:rPr>
          <w:rStyle w:val="Char0"/>
          <w:rFonts w:hint="cs"/>
          <w:rtl/>
        </w:rPr>
        <w:t>ْ</w:t>
      </w:r>
      <w:r w:rsidRPr="00F56B21">
        <w:rPr>
          <w:rStyle w:val="Char0"/>
          <w:rtl/>
        </w:rPr>
        <w:t>لًا و</w:t>
      </w:r>
      <w:r w:rsidR="00191531">
        <w:rPr>
          <w:rStyle w:val="Char0"/>
          <w:rFonts w:hint="cs"/>
          <w:rtl/>
        </w:rPr>
        <w:t>َ</w:t>
      </w:r>
      <w:r w:rsidRPr="00F56B21">
        <w:rPr>
          <w:rStyle w:val="Char0"/>
          <w:rtl/>
        </w:rPr>
        <w:t>ت</w:t>
      </w:r>
      <w:r w:rsidR="00191531">
        <w:rPr>
          <w:rStyle w:val="Char0"/>
          <w:rFonts w:hint="cs"/>
          <w:rtl/>
        </w:rPr>
        <w:t>َ</w:t>
      </w:r>
      <w:r w:rsidRPr="00F56B21">
        <w:rPr>
          <w:rStyle w:val="Char0"/>
          <w:rtl/>
        </w:rPr>
        <w:t>ح</w:t>
      </w:r>
      <w:r w:rsidR="00191531">
        <w:rPr>
          <w:rStyle w:val="Char0"/>
          <w:rFonts w:hint="cs"/>
          <w:rtl/>
        </w:rPr>
        <w:t>ْ</w:t>
      </w:r>
      <w:r w:rsidRPr="00F56B21">
        <w:rPr>
          <w:rStyle w:val="Char0"/>
          <w:rtl/>
        </w:rPr>
        <w:t>ر</w:t>
      </w:r>
      <w:r w:rsidR="00191531">
        <w:rPr>
          <w:rStyle w:val="Char0"/>
          <w:rFonts w:hint="cs"/>
          <w:rtl/>
        </w:rPr>
        <w:t>ِ</w:t>
      </w:r>
      <w:r w:rsidRPr="00F56B21">
        <w:rPr>
          <w:rStyle w:val="Char0"/>
          <w:rtl/>
        </w:rPr>
        <w:t>ق</w:t>
      </w:r>
      <w:r w:rsidR="00191531">
        <w:rPr>
          <w:rStyle w:val="Char0"/>
          <w:rFonts w:hint="cs"/>
          <w:rtl/>
        </w:rPr>
        <w:t>ُ</w:t>
      </w:r>
      <w:r w:rsidRPr="00F56B21">
        <w:rPr>
          <w:rStyle w:val="Char0"/>
          <w:rtl/>
        </w:rPr>
        <w:t>وه</w:t>
      </w:r>
      <w:r w:rsidR="00191531">
        <w:rPr>
          <w:rStyle w:val="Char0"/>
          <w:rFonts w:hint="cs"/>
          <w:rtl/>
        </w:rPr>
        <w:t>ُ</w:t>
      </w:r>
      <w:r w:rsidRPr="00F56B21">
        <w:rPr>
          <w:rStyle w:val="Char0"/>
          <w:rtl/>
        </w:rPr>
        <w:t>، و</w:t>
      </w:r>
      <w:r w:rsidR="00191531">
        <w:rPr>
          <w:rStyle w:val="Char0"/>
          <w:rFonts w:hint="cs"/>
          <w:rtl/>
        </w:rPr>
        <w:t>َ</w:t>
      </w:r>
      <w:r w:rsidRPr="00F56B21">
        <w:rPr>
          <w:rStyle w:val="Char0"/>
          <w:rtl/>
        </w:rPr>
        <w:t>ل</w:t>
      </w:r>
      <w:r w:rsidR="00191531">
        <w:rPr>
          <w:rStyle w:val="Char0"/>
          <w:rFonts w:hint="cs"/>
          <w:rtl/>
        </w:rPr>
        <w:t>َ</w:t>
      </w:r>
      <w:r w:rsidRPr="00F56B21">
        <w:rPr>
          <w:rStyle w:val="Char0"/>
          <w:rtl/>
        </w:rPr>
        <w:t>ا ت</w:t>
      </w:r>
      <w:r w:rsidR="00191531">
        <w:rPr>
          <w:rStyle w:val="Char0"/>
          <w:rFonts w:hint="cs"/>
          <w:rtl/>
        </w:rPr>
        <w:t>َ</w:t>
      </w:r>
      <w:r w:rsidRPr="00F56B21">
        <w:rPr>
          <w:rStyle w:val="Char0"/>
          <w:rtl/>
        </w:rPr>
        <w:t>ق</w:t>
      </w:r>
      <w:r w:rsidR="00191531">
        <w:rPr>
          <w:rStyle w:val="Char0"/>
          <w:rFonts w:hint="cs"/>
          <w:rtl/>
        </w:rPr>
        <w:t>ْ</w:t>
      </w:r>
      <w:r w:rsidRPr="00F56B21">
        <w:rPr>
          <w:rStyle w:val="Char0"/>
          <w:rtl/>
        </w:rPr>
        <w:t>ط</w:t>
      </w:r>
      <w:r w:rsidR="00191531">
        <w:rPr>
          <w:rStyle w:val="Char0"/>
          <w:rFonts w:hint="cs"/>
          <w:rtl/>
        </w:rPr>
        <w:t>َ</w:t>
      </w:r>
      <w:r w:rsidRPr="00F56B21">
        <w:rPr>
          <w:rStyle w:val="Char0"/>
          <w:rtl/>
        </w:rPr>
        <w:t>ع</w:t>
      </w:r>
      <w:r w:rsidR="00191531">
        <w:rPr>
          <w:rStyle w:val="Char0"/>
          <w:rFonts w:hint="cs"/>
          <w:rtl/>
        </w:rPr>
        <w:t>ُ</w:t>
      </w:r>
      <w:r w:rsidRPr="00F56B21">
        <w:rPr>
          <w:rStyle w:val="Char0"/>
          <w:rtl/>
        </w:rPr>
        <w:t>وا ش</w:t>
      </w:r>
      <w:r w:rsidR="00191531">
        <w:rPr>
          <w:rStyle w:val="Char0"/>
          <w:rFonts w:hint="cs"/>
          <w:rtl/>
        </w:rPr>
        <w:t>َ</w:t>
      </w:r>
      <w:r w:rsidRPr="00F56B21">
        <w:rPr>
          <w:rStyle w:val="Char0"/>
          <w:rtl/>
        </w:rPr>
        <w:t>ج</w:t>
      </w:r>
      <w:r w:rsidR="00191531">
        <w:rPr>
          <w:rStyle w:val="Char0"/>
          <w:rFonts w:hint="cs"/>
          <w:rtl/>
        </w:rPr>
        <w:t>َ</w:t>
      </w:r>
      <w:r w:rsidRPr="00F56B21">
        <w:rPr>
          <w:rStyle w:val="Char0"/>
          <w:rtl/>
        </w:rPr>
        <w:t>ر</w:t>
      </w:r>
      <w:r w:rsidR="00191531">
        <w:rPr>
          <w:rStyle w:val="Char0"/>
          <w:rFonts w:hint="cs"/>
          <w:rtl/>
        </w:rPr>
        <w:t>َ</w:t>
      </w:r>
      <w:r w:rsidRPr="00F56B21">
        <w:rPr>
          <w:rStyle w:val="Char0"/>
          <w:rtl/>
        </w:rPr>
        <w:t>ة</w:t>
      </w:r>
      <w:r w:rsidR="00191531">
        <w:rPr>
          <w:rStyle w:val="Char0"/>
          <w:rFonts w:hint="cs"/>
          <w:rtl/>
        </w:rPr>
        <w:t>ً</w:t>
      </w:r>
      <w:r w:rsidRPr="00F56B21">
        <w:rPr>
          <w:rStyle w:val="Char0"/>
          <w:rtl/>
        </w:rPr>
        <w:t xml:space="preserve"> م</w:t>
      </w:r>
      <w:r w:rsidR="00191531">
        <w:rPr>
          <w:rStyle w:val="Char0"/>
          <w:rFonts w:hint="cs"/>
          <w:rtl/>
        </w:rPr>
        <w:t>ُ</w:t>
      </w:r>
      <w:r w:rsidRPr="00F56B21">
        <w:rPr>
          <w:rStyle w:val="Char0"/>
          <w:rtl/>
        </w:rPr>
        <w:t>ث</w:t>
      </w:r>
      <w:r w:rsidR="00191531">
        <w:rPr>
          <w:rStyle w:val="Char0"/>
          <w:rFonts w:hint="cs"/>
          <w:rtl/>
        </w:rPr>
        <w:t>ْ</w:t>
      </w:r>
      <w:r w:rsidRPr="00F56B21">
        <w:rPr>
          <w:rStyle w:val="Char0"/>
          <w:rtl/>
        </w:rPr>
        <w:t>م</w:t>
      </w:r>
      <w:r w:rsidR="00191531">
        <w:rPr>
          <w:rStyle w:val="Char0"/>
          <w:rFonts w:hint="cs"/>
          <w:rtl/>
        </w:rPr>
        <w:t>ِ</w:t>
      </w:r>
      <w:r w:rsidRPr="00F56B21">
        <w:rPr>
          <w:rStyle w:val="Char0"/>
          <w:rtl/>
        </w:rPr>
        <w:t>ر</w:t>
      </w:r>
      <w:r w:rsidR="00191531">
        <w:rPr>
          <w:rStyle w:val="Char0"/>
          <w:rFonts w:hint="cs"/>
          <w:rtl/>
        </w:rPr>
        <w:t>َ</w:t>
      </w:r>
      <w:r w:rsidRPr="00F56B21">
        <w:rPr>
          <w:rStyle w:val="Char0"/>
          <w:rtl/>
        </w:rPr>
        <w:t>ة</w:t>
      </w:r>
      <w:r w:rsidR="00191531">
        <w:rPr>
          <w:rStyle w:val="Char0"/>
          <w:rFonts w:hint="cs"/>
          <w:rtl/>
        </w:rPr>
        <w:t>ً</w:t>
      </w:r>
      <w:r w:rsidRPr="00F56B21">
        <w:rPr>
          <w:rStyle w:val="Char0"/>
          <w:rtl/>
        </w:rPr>
        <w:t>، و</w:t>
      </w:r>
      <w:r w:rsidR="00191531">
        <w:rPr>
          <w:rStyle w:val="Char0"/>
          <w:rFonts w:hint="cs"/>
          <w:rtl/>
        </w:rPr>
        <w:t>َ</w:t>
      </w:r>
      <w:r w:rsidRPr="00F56B21">
        <w:rPr>
          <w:rStyle w:val="Char0"/>
          <w:rtl/>
        </w:rPr>
        <w:t>ل</w:t>
      </w:r>
      <w:r w:rsidR="00191531">
        <w:rPr>
          <w:rStyle w:val="Char0"/>
          <w:rFonts w:hint="cs"/>
          <w:rtl/>
        </w:rPr>
        <w:t>َ</w:t>
      </w:r>
      <w:r w:rsidRPr="00F56B21">
        <w:rPr>
          <w:rStyle w:val="Char0"/>
          <w:rtl/>
        </w:rPr>
        <w:t>ا ت</w:t>
      </w:r>
      <w:r w:rsidR="00191531">
        <w:rPr>
          <w:rStyle w:val="Char0"/>
          <w:rFonts w:hint="cs"/>
          <w:rtl/>
        </w:rPr>
        <w:t>َ</w:t>
      </w:r>
      <w:r w:rsidRPr="00F56B21">
        <w:rPr>
          <w:rStyle w:val="Char0"/>
          <w:rtl/>
        </w:rPr>
        <w:t>ذ</w:t>
      </w:r>
      <w:r w:rsidR="00191531">
        <w:rPr>
          <w:rStyle w:val="Char0"/>
          <w:rFonts w:hint="cs"/>
          <w:rtl/>
        </w:rPr>
        <w:t>ْ</w:t>
      </w:r>
      <w:r w:rsidRPr="00F56B21">
        <w:rPr>
          <w:rStyle w:val="Char0"/>
          <w:rtl/>
        </w:rPr>
        <w:t>ب</w:t>
      </w:r>
      <w:r w:rsidR="00191531">
        <w:rPr>
          <w:rStyle w:val="Char0"/>
          <w:rFonts w:hint="cs"/>
          <w:rtl/>
        </w:rPr>
        <w:t>َ</w:t>
      </w:r>
      <w:r w:rsidRPr="00F56B21">
        <w:rPr>
          <w:rStyle w:val="Char0"/>
          <w:rtl/>
        </w:rPr>
        <w:t>ح</w:t>
      </w:r>
      <w:r w:rsidR="00191531">
        <w:rPr>
          <w:rStyle w:val="Char0"/>
          <w:rFonts w:hint="cs"/>
          <w:rtl/>
        </w:rPr>
        <w:t>ُ</w:t>
      </w:r>
      <w:r w:rsidRPr="00F56B21">
        <w:rPr>
          <w:rStyle w:val="Char0"/>
          <w:rtl/>
        </w:rPr>
        <w:t>وا ش</w:t>
      </w:r>
      <w:r w:rsidR="00191531">
        <w:rPr>
          <w:rStyle w:val="Char0"/>
          <w:rFonts w:hint="cs"/>
          <w:rtl/>
        </w:rPr>
        <w:t>َ</w:t>
      </w:r>
      <w:r w:rsidRPr="00F56B21">
        <w:rPr>
          <w:rStyle w:val="Char0"/>
          <w:rtl/>
        </w:rPr>
        <w:t>اة</w:t>
      </w:r>
      <w:r w:rsidR="00191531">
        <w:rPr>
          <w:rStyle w:val="Char0"/>
          <w:rFonts w:hint="cs"/>
          <w:rtl/>
        </w:rPr>
        <w:t>ً</w:t>
      </w:r>
      <w:r w:rsidRPr="00F56B21">
        <w:rPr>
          <w:rStyle w:val="Char0"/>
          <w:rtl/>
        </w:rPr>
        <w:t>، و</w:t>
      </w:r>
      <w:r w:rsidR="00191531">
        <w:rPr>
          <w:rStyle w:val="Char0"/>
          <w:rFonts w:hint="cs"/>
          <w:rtl/>
        </w:rPr>
        <w:t>َ</w:t>
      </w:r>
      <w:r w:rsidRPr="00F56B21">
        <w:rPr>
          <w:rStyle w:val="Char0"/>
          <w:rtl/>
        </w:rPr>
        <w:t>ل</w:t>
      </w:r>
      <w:r w:rsidR="00191531">
        <w:rPr>
          <w:rStyle w:val="Char0"/>
          <w:rFonts w:hint="cs"/>
          <w:rtl/>
        </w:rPr>
        <w:t>َ</w:t>
      </w:r>
      <w:r w:rsidRPr="00F56B21">
        <w:rPr>
          <w:rStyle w:val="Char0"/>
          <w:rtl/>
        </w:rPr>
        <w:t>ا ب</w:t>
      </w:r>
      <w:r w:rsidR="00191531">
        <w:rPr>
          <w:rStyle w:val="Char0"/>
          <w:rFonts w:hint="cs"/>
          <w:rtl/>
        </w:rPr>
        <w:t>َ</w:t>
      </w:r>
      <w:r w:rsidRPr="00F56B21">
        <w:rPr>
          <w:rStyle w:val="Char0"/>
          <w:rtl/>
        </w:rPr>
        <w:t>ق</w:t>
      </w:r>
      <w:r w:rsidR="00191531">
        <w:rPr>
          <w:rStyle w:val="Char0"/>
          <w:rFonts w:hint="cs"/>
          <w:rtl/>
        </w:rPr>
        <w:t>َ</w:t>
      </w:r>
      <w:r w:rsidRPr="00F56B21">
        <w:rPr>
          <w:rStyle w:val="Char0"/>
          <w:rtl/>
        </w:rPr>
        <w:t>ر</w:t>
      </w:r>
      <w:r w:rsidR="00191531">
        <w:rPr>
          <w:rStyle w:val="Char0"/>
          <w:rFonts w:hint="cs"/>
          <w:rtl/>
        </w:rPr>
        <w:t>َ</w:t>
      </w:r>
      <w:r w:rsidRPr="00F56B21">
        <w:rPr>
          <w:rStyle w:val="Char0"/>
          <w:rtl/>
        </w:rPr>
        <w:t>ة</w:t>
      </w:r>
      <w:r w:rsidR="00191531">
        <w:rPr>
          <w:rStyle w:val="Char0"/>
          <w:rFonts w:hint="cs"/>
          <w:rtl/>
        </w:rPr>
        <w:t>ً</w:t>
      </w:r>
      <w:r w:rsidRPr="00F56B21">
        <w:rPr>
          <w:rStyle w:val="Char0"/>
          <w:rtl/>
        </w:rPr>
        <w:t>، و</w:t>
      </w:r>
      <w:r w:rsidR="00191531">
        <w:rPr>
          <w:rStyle w:val="Char0"/>
          <w:rFonts w:hint="cs"/>
          <w:rtl/>
        </w:rPr>
        <w:t>َ</w:t>
      </w:r>
      <w:r w:rsidRPr="00F56B21">
        <w:rPr>
          <w:rStyle w:val="Char0"/>
          <w:rtl/>
        </w:rPr>
        <w:t>ل</w:t>
      </w:r>
      <w:r w:rsidR="00191531">
        <w:rPr>
          <w:rStyle w:val="Char0"/>
          <w:rFonts w:hint="cs"/>
          <w:rtl/>
        </w:rPr>
        <w:t>َ</w:t>
      </w:r>
      <w:r w:rsidRPr="00F56B21">
        <w:rPr>
          <w:rStyle w:val="Char0"/>
          <w:rtl/>
        </w:rPr>
        <w:t>ا ب</w:t>
      </w:r>
      <w:r w:rsidR="00191531">
        <w:rPr>
          <w:rStyle w:val="Char0"/>
          <w:rFonts w:hint="cs"/>
          <w:rtl/>
        </w:rPr>
        <w:t>َ</w:t>
      </w:r>
      <w:r w:rsidRPr="00F56B21">
        <w:rPr>
          <w:rStyle w:val="Char0"/>
          <w:rtl/>
        </w:rPr>
        <w:t>ع</w:t>
      </w:r>
      <w:r w:rsidR="00191531">
        <w:rPr>
          <w:rStyle w:val="Char0"/>
          <w:rFonts w:hint="cs"/>
          <w:rtl/>
        </w:rPr>
        <w:t>ِ</w:t>
      </w:r>
      <w:r w:rsidRPr="00F56B21">
        <w:rPr>
          <w:rStyle w:val="Char0"/>
          <w:rtl/>
        </w:rPr>
        <w:t>يرًا إ</w:t>
      </w:r>
      <w:r w:rsidR="00191531">
        <w:rPr>
          <w:rStyle w:val="Char0"/>
          <w:rFonts w:hint="cs"/>
          <w:rtl/>
        </w:rPr>
        <w:t>ِ</w:t>
      </w:r>
      <w:r w:rsidRPr="00F56B21">
        <w:rPr>
          <w:rStyle w:val="Char0"/>
          <w:rtl/>
        </w:rPr>
        <w:t>ل</w:t>
      </w:r>
      <w:r w:rsidR="00191531">
        <w:rPr>
          <w:rStyle w:val="Char0"/>
          <w:rFonts w:hint="cs"/>
          <w:rtl/>
        </w:rPr>
        <w:t>َّ</w:t>
      </w:r>
      <w:r w:rsidRPr="00F56B21">
        <w:rPr>
          <w:rStyle w:val="Char0"/>
          <w:rtl/>
        </w:rPr>
        <w:t>ا ل</w:t>
      </w:r>
      <w:r w:rsidR="00191531">
        <w:rPr>
          <w:rStyle w:val="Char0"/>
          <w:rFonts w:hint="cs"/>
          <w:rtl/>
        </w:rPr>
        <w:t>ِ</w:t>
      </w:r>
      <w:r w:rsidRPr="00F56B21">
        <w:rPr>
          <w:rStyle w:val="Char0"/>
          <w:rtl/>
        </w:rPr>
        <w:t>م</w:t>
      </w:r>
      <w:r w:rsidR="00191531">
        <w:rPr>
          <w:rStyle w:val="Char0"/>
          <w:rFonts w:hint="cs"/>
          <w:rtl/>
        </w:rPr>
        <w:t>َ</w:t>
      </w:r>
      <w:r w:rsidRPr="00F56B21">
        <w:rPr>
          <w:rStyle w:val="Char0"/>
          <w:rtl/>
        </w:rPr>
        <w:t>أ</w:t>
      </w:r>
      <w:r w:rsidR="00191531">
        <w:rPr>
          <w:rStyle w:val="Char0"/>
          <w:rFonts w:hint="cs"/>
          <w:rtl/>
        </w:rPr>
        <w:t>ْ</w:t>
      </w:r>
      <w:r w:rsidRPr="00F56B21">
        <w:rPr>
          <w:rStyle w:val="Char0"/>
          <w:rtl/>
        </w:rPr>
        <w:t>ك</w:t>
      </w:r>
      <w:r w:rsidR="00191531">
        <w:rPr>
          <w:rStyle w:val="Char0"/>
          <w:rFonts w:hint="cs"/>
          <w:rtl/>
        </w:rPr>
        <w:t>َ</w:t>
      </w:r>
      <w:r w:rsidRPr="00F56B21">
        <w:rPr>
          <w:rStyle w:val="Char0"/>
          <w:rtl/>
        </w:rPr>
        <w:t>ل</w:t>
      </w:r>
      <w:r w:rsidR="00191531">
        <w:rPr>
          <w:rStyle w:val="Char0"/>
          <w:rFonts w:hint="cs"/>
          <w:rtl/>
        </w:rPr>
        <w:t>َ</w:t>
      </w:r>
      <w:r w:rsidRPr="00F56B21">
        <w:rPr>
          <w:rStyle w:val="Char0"/>
          <w:rtl/>
        </w:rPr>
        <w:t>ة</w:t>
      </w:r>
      <w:r w:rsidR="00191531">
        <w:rPr>
          <w:rStyle w:val="Char0"/>
          <w:rFonts w:hint="cs"/>
          <w:rtl/>
        </w:rPr>
        <w:t>ٍ</w:t>
      </w:r>
      <w:r w:rsidRPr="00F56B21">
        <w:rPr>
          <w:rStyle w:val="Char0"/>
          <w:rtl/>
        </w:rPr>
        <w:t>، و</w:t>
      </w:r>
      <w:r w:rsidR="00191531">
        <w:rPr>
          <w:rStyle w:val="Char0"/>
          <w:rFonts w:hint="cs"/>
          <w:rtl/>
        </w:rPr>
        <w:t>َ</w:t>
      </w:r>
      <w:r w:rsidRPr="00F56B21">
        <w:rPr>
          <w:rStyle w:val="Char0"/>
          <w:rtl/>
        </w:rPr>
        <w:t>س</w:t>
      </w:r>
      <w:r w:rsidR="00191531">
        <w:rPr>
          <w:rStyle w:val="Char0"/>
          <w:rFonts w:hint="cs"/>
          <w:rtl/>
        </w:rPr>
        <w:t>َ</w:t>
      </w:r>
      <w:r w:rsidRPr="00F56B21">
        <w:rPr>
          <w:rStyle w:val="Char0"/>
          <w:rtl/>
        </w:rPr>
        <w:t>و</w:t>
      </w:r>
      <w:r w:rsidR="00191531">
        <w:rPr>
          <w:rStyle w:val="Char0"/>
          <w:rFonts w:hint="cs"/>
          <w:rtl/>
        </w:rPr>
        <w:t>ْ</w:t>
      </w:r>
      <w:r w:rsidRPr="00F56B21">
        <w:rPr>
          <w:rStyle w:val="Char0"/>
          <w:rtl/>
        </w:rPr>
        <w:t>ف</w:t>
      </w:r>
      <w:r w:rsidR="00191531">
        <w:rPr>
          <w:rStyle w:val="Char0"/>
          <w:rFonts w:hint="cs"/>
          <w:rtl/>
        </w:rPr>
        <w:t>َ</w:t>
      </w:r>
      <w:r w:rsidRPr="00F56B21">
        <w:rPr>
          <w:rStyle w:val="Char0"/>
          <w:rtl/>
        </w:rPr>
        <w:t xml:space="preserve"> ت</w:t>
      </w:r>
      <w:r w:rsidR="00191531">
        <w:rPr>
          <w:rStyle w:val="Char0"/>
          <w:rFonts w:hint="cs"/>
          <w:rtl/>
        </w:rPr>
        <w:t>َ</w:t>
      </w:r>
      <w:r w:rsidRPr="00F56B21">
        <w:rPr>
          <w:rStyle w:val="Char0"/>
          <w:rtl/>
        </w:rPr>
        <w:t>م</w:t>
      </w:r>
      <w:r w:rsidR="00191531">
        <w:rPr>
          <w:rStyle w:val="Char0"/>
          <w:rFonts w:hint="cs"/>
          <w:rtl/>
        </w:rPr>
        <w:t>ُ</w:t>
      </w:r>
      <w:r w:rsidRPr="00F56B21">
        <w:rPr>
          <w:rStyle w:val="Char0"/>
          <w:rtl/>
        </w:rPr>
        <w:t>ر</w:t>
      </w:r>
      <w:r w:rsidR="00191531">
        <w:rPr>
          <w:rStyle w:val="Char0"/>
          <w:rFonts w:hint="cs"/>
          <w:rtl/>
        </w:rPr>
        <w:t>ُّ</w:t>
      </w:r>
      <w:r w:rsidRPr="00F56B21">
        <w:rPr>
          <w:rStyle w:val="Char0"/>
          <w:rtl/>
        </w:rPr>
        <w:t>ون</w:t>
      </w:r>
      <w:r w:rsidR="00191531">
        <w:rPr>
          <w:rStyle w:val="Char0"/>
          <w:rFonts w:hint="cs"/>
          <w:rtl/>
        </w:rPr>
        <w:t>َ</w:t>
      </w:r>
      <w:r w:rsidRPr="00F56B21">
        <w:rPr>
          <w:rStyle w:val="Char0"/>
          <w:rtl/>
        </w:rPr>
        <w:t xml:space="preserve"> ب</w:t>
      </w:r>
      <w:r w:rsidR="00191531">
        <w:rPr>
          <w:rStyle w:val="Char0"/>
          <w:rFonts w:hint="cs"/>
          <w:rtl/>
        </w:rPr>
        <w:t>ِ</w:t>
      </w:r>
      <w:r w:rsidRPr="00F56B21">
        <w:rPr>
          <w:rStyle w:val="Char0"/>
          <w:rtl/>
        </w:rPr>
        <w:t>أ</w:t>
      </w:r>
      <w:r w:rsidR="00191531">
        <w:rPr>
          <w:rStyle w:val="Char0"/>
          <w:rFonts w:hint="cs"/>
          <w:rtl/>
        </w:rPr>
        <w:t>َ</w:t>
      </w:r>
      <w:r w:rsidRPr="00F56B21">
        <w:rPr>
          <w:rStyle w:val="Char0"/>
          <w:rtl/>
        </w:rPr>
        <w:t>ق</w:t>
      </w:r>
      <w:r w:rsidR="00191531">
        <w:rPr>
          <w:rStyle w:val="Char0"/>
          <w:rFonts w:hint="cs"/>
          <w:rtl/>
        </w:rPr>
        <w:t>ْ</w:t>
      </w:r>
      <w:r w:rsidRPr="00F56B21">
        <w:rPr>
          <w:rStyle w:val="Char0"/>
          <w:rtl/>
        </w:rPr>
        <w:t>و</w:t>
      </w:r>
      <w:r w:rsidR="00191531">
        <w:rPr>
          <w:rStyle w:val="Char0"/>
          <w:rFonts w:hint="cs"/>
          <w:rtl/>
        </w:rPr>
        <w:t>َ</w:t>
      </w:r>
      <w:r w:rsidRPr="00F56B21">
        <w:rPr>
          <w:rStyle w:val="Char0"/>
          <w:rtl/>
        </w:rPr>
        <w:t>ام</w:t>
      </w:r>
      <w:r w:rsidR="00191531">
        <w:rPr>
          <w:rStyle w:val="Char0"/>
          <w:rFonts w:hint="cs"/>
          <w:rtl/>
        </w:rPr>
        <w:t>ٍ</w:t>
      </w:r>
      <w:r w:rsidRPr="00F56B21">
        <w:rPr>
          <w:rStyle w:val="Char0"/>
          <w:rtl/>
        </w:rPr>
        <w:t xml:space="preserve"> ق</w:t>
      </w:r>
      <w:r w:rsidR="00191531">
        <w:rPr>
          <w:rStyle w:val="Char0"/>
          <w:rFonts w:hint="cs"/>
          <w:rtl/>
        </w:rPr>
        <w:t>َ</w:t>
      </w:r>
      <w:r w:rsidRPr="00F56B21">
        <w:rPr>
          <w:rStyle w:val="Char0"/>
          <w:rtl/>
        </w:rPr>
        <w:t>د</w:t>
      </w:r>
      <w:r w:rsidR="00191531">
        <w:rPr>
          <w:rStyle w:val="Char0"/>
          <w:rFonts w:hint="cs"/>
          <w:rtl/>
        </w:rPr>
        <w:t>ْ</w:t>
      </w:r>
      <w:r w:rsidRPr="00F56B21">
        <w:rPr>
          <w:rStyle w:val="Char0"/>
          <w:rtl/>
        </w:rPr>
        <w:t xml:space="preserve"> ف</w:t>
      </w:r>
      <w:r w:rsidR="00191531">
        <w:rPr>
          <w:rStyle w:val="Char0"/>
          <w:rFonts w:hint="cs"/>
          <w:rtl/>
        </w:rPr>
        <w:t>َ</w:t>
      </w:r>
      <w:r w:rsidRPr="00F56B21">
        <w:rPr>
          <w:rStyle w:val="Char0"/>
          <w:rtl/>
        </w:rPr>
        <w:t>ر</w:t>
      </w:r>
      <w:r w:rsidR="00191531">
        <w:rPr>
          <w:rStyle w:val="Char0"/>
          <w:rFonts w:hint="cs"/>
          <w:rtl/>
        </w:rPr>
        <w:t>َّ</w:t>
      </w:r>
      <w:r w:rsidRPr="00F56B21">
        <w:rPr>
          <w:rStyle w:val="Char0"/>
          <w:rtl/>
        </w:rPr>
        <w:t>غ</w:t>
      </w:r>
      <w:r w:rsidR="00191531">
        <w:rPr>
          <w:rStyle w:val="Char0"/>
          <w:rFonts w:hint="cs"/>
          <w:rtl/>
        </w:rPr>
        <w:t>ُ</w:t>
      </w:r>
      <w:r w:rsidRPr="00F56B21">
        <w:rPr>
          <w:rStyle w:val="Char0"/>
          <w:rtl/>
        </w:rPr>
        <w:t>وا أ</w:t>
      </w:r>
      <w:r w:rsidR="00191531">
        <w:rPr>
          <w:rStyle w:val="Char0"/>
          <w:rFonts w:hint="cs"/>
          <w:rtl/>
        </w:rPr>
        <w:t>َ</w:t>
      </w:r>
      <w:r w:rsidRPr="00F56B21">
        <w:rPr>
          <w:rStyle w:val="Char0"/>
          <w:rtl/>
        </w:rPr>
        <w:t>ن</w:t>
      </w:r>
      <w:r w:rsidR="00191531">
        <w:rPr>
          <w:rStyle w:val="Char0"/>
          <w:rFonts w:hint="cs"/>
          <w:rtl/>
        </w:rPr>
        <w:t>ْ</w:t>
      </w:r>
      <w:r w:rsidRPr="00F56B21">
        <w:rPr>
          <w:rStyle w:val="Char0"/>
          <w:rtl/>
        </w:rPr>
        <w:t>ف</w:t>
      </w:r>
      <w:r w:rsidR="00191531">
        <w:rPr>
          <w:rStyle w:val="Char0"/>
          <w:rFonts w:hint="cs"/>
          <w:rtl/>
        </w:rPr>
        <w:t>ُ</w:t>
      </w:r>
      <w:r w:rsidRPr="00F56B21">
        <w:rPr>
          <w:rStyle w:val="Char0"/>
          <w:rtl/>
        </w:rPr>
        <w:t>س</w:t>
      </w:r>
      <w:r w:rsidR="00191531">
        <w:rPr>
          <w:rStyle w:val="Char0"/>
          <w:rFonts w:hint="cs"/>
          <w:rtl/>
        </w:rPr>
        <w:t>َ</w:t>
      </w:r>
      <w:r w:rsidRPr="00F56B21">
        <w:rPr>
          <w:rStyle w:val="Char0"/>
          <w:rtl/>
        </w:rPr>
        <w:t>ه</w:t>
      </w:r>
      <w:r w:rsidR="00191531">
        <w:rPr>
          <w:rStyle w:val="Char0"/>
          <w:rFonts w:hint="cs"/>
          <w:rtl/>
        </w:rPr>
        <w:t>ُ</w:t>
      </w:r>
      <w:r w:rsidRPr="00F56B21">
        <w:rPr>
          <w:rStyle w:val="Char0"/>
          <w:rtl/>
        </w:rPr>
        <w:t>م</w:t>
      </w:r>
      <w:r w:rsidR="00191531">
        <w:rPr>
          <w:rStyle w:val="Char0"/>
          <w:rFonts w:hint="cs"/>
          <w:rtl/>
        </w:rPr>
        <w:t>ْ</w:t>
      </w:r>
      <w:r w:rsidRPr="00F56B21">
        <w:rPr>
          <w:rStyle w:val="Char0"/>
          <w:rtl/>
        </w:rPr>
        <w:t xml:space="preserve"> ف</w:t>
      </w:r>
      <w:r w:rsidR="00191531">
        <w:rPr>
          <w:rStyle w:val="Char0"/>
          <w:rFonts w:hint="cs"/>
          <w:rtl/>
        </w:rPr>
        <w:t>ِ</w:t>
      </w:r>
      <w:r w:rsidRPr="00F56B21">
        <w:rPr>
          <w:rStyle w:val="Char0"/>
          <w:rtl/>
        </w:rPr>
        <w:t>ي الص</w:t>
      </w:r>
      <w:r w:rsidR="00191531">
        <w:rPr>
          <w:rStyle w:val="Char0"/>
          <w:rFonts w:hint="cs"/>
          <w:rtl/>
        </w:rPr>
        <w:t>َّ</w:t>
      </w:r>
      <w:r w:rsidRPr="00F56B21">
        <w:rPr>
          <w:rStyle w:val="Char0"/>
          <w:rtl/>
        </w:rPr>
        <w:t>و</w:t>
      </w:r>
      <w:r w:rsidR="00191531">
        <w:rPr>
          <w:rStyle w:val="Char0"/>
          <w:rFonts w:hint="cs"/>
          <w:rtl/>
        </w:rPr>
        <w:t>َ</w:t>
      </w:r>
      <w:r w:rsidRPr="00F56B21">
        <w:rPr>
          <w:rStyle w:val="Char0"/>
          <w:rtl/>
        </w:rPr>
        <w:t>ام</w:t>
      </w:r>
      <w:r w:rsidR="00191531">
        <w:rPr>
          <w:rStyle w:val="Char0"/>
          <w:rFonts w:hint="cs"/>
          <w:rtl/>
        </w:rPr>
        <w:t>ِ</w:t>
      </w:r>
      <w:r w:rsidRPr="00F56B21">
        <w:rPr>
          <w:rStyle w:val="Char0"/>
          <w:rtl/>
        </w:rPr>
        <w:t>ع</w:t>
      </w:r>
      <w:r w:rsidR="00191531">
        <w:rPr>
          <w:rStyle w:val="Char0"/>
          <w:rFonts w:hint="cs"/>
          <w:rtl/>
        </w:rPr>
        <w:t>ِ</w:t>
      </w:r>
      <w:r w:rsidRPr="00F56B21">
        <w:rPr>
          <w:rStyle w:val="Char0"/>
          <w:rtl/>
        </w:rPr>
        <w:t xml:space="preserve"> ف</w:t>
      </w:r>
      <w:r w:rsidR="00191531">
        <w:rPr>
          <w:rStyle w:val="Char0"/>
          <w:rFonts w:hint="cs"/>
          <w:rtl/>
        </w:rPr>
        <w:t>َ</w:t>
      </w:r>
      <w:r w:rsidRPr="00F56B21">
        <w:rPr>
          <w:rStyle w:val="Char0"/>
          <w:rtl/>
        </w:rPr>
        <w:t>د</w:t>
      </w:r>
      <w:r w:rsidR="00191531">
        <w:rPr>
          <w:rStyle w:val="Char0"/>
          <w:rFonts w:hint="cs"/>
          <w:rtl/>
        </w:rPr>
        <w:t>َ</w:t>
      </w:r>
      <w:r w:rsidRPr="00F56B21">
        <w:rPr>
          <w:rStyle w:val="Char0"/>
          <w:rtl/>
        </w:rPr>
        <w:t>ع</w:t>
      </w:r>
      <w:r w:rsidR="00191531">
        <w:rPr>
          <w:rStyle w:val="Char0"/>
          <w:rFonts w:hint="cs"/>
          <w:rtl/>
        </w:rPr>
        <w:t>ُ</w:t>
      </w:r>
      <w:r w:rsidRPr="00F56B21">
        <w:rPr>
          <w:rStyle w:val="Char0"/>
          <w:rtl/>
        </w:rPr>
        <w:t>وه</w:t>
      </w:r>
      <w:r w:rsidR="00191531">
        <w:rPr>
          <w:rStyle w:val="Char0"/>
          <w:rFonts w:hint="cs"/>
          <w:rtl/>
        </w:rPr>
        <w:t>ُ</w:t>
      </w:r>
      <w:r w:rsidRPr="00F56B21">
        <w:rPr>
          <w:rStyle w:val="Char0"/>
          <w:rtl/>
        </w:rPr>
        <w:t>م</w:t>
      </w:r>
      <w:r w:rsidR="00191531">
        <w:rPr>
          <w:rStyle w:val="Char0"/>
          <w:rFonts w:hint="cs"/>
          <w:rtl/>
        </w:rPr>
        <w:t>ْ</w:t>
      </w:r>
      <w:r w:rsidRPr="00F56B21">
        <w:rPr>
          <w:rStyle w:val="Char0"/>
          <w:rtl/>
        </w:rPr>
        <w:t xml:space="preserve"> و</w:t>
      </w:r>
      <w:r w:rsidR="00191531">
        <w:rPr>
          <w:rStyle w:val="Char0"/>
          <w:rFonts w:hint="cs"/>
          <w:rtl/>
        </w:rPr>
        <w:t>َ</w:t>
      </w:r>
      <w:r w:rsidRPr="00F56B21">
        <w:rPr>
          <w:rStyle w:val="Char0"/>
          <w:rtl/>
        </w:rPr>
        <w:t>م</w:t>
      </w:r>
      <w:r w:rsidR="00191531">
        <w:rPr>
          <w:rStyle w:val="Char0"/>
          <w:rFonts w:hint="cs"/>
          <w:rtl/>
        </w:rPr>
        <w:t>َ</w:t>
      </w:r>
      <w:r w:rsidRPr="00F56B21">
        <w:rPr>
          <w:rStyle w:val="Char0"/>
          <w:rtl/>
        </w:rPr>
        <w:t>ا ف</w:t>
      </w:r>
      <w:r w:rsidR="00191531">
        <w:rPr>
          <w:rStyle w:val="Char0"/>
          <w:rFonts w:hint="cs"/>
          <w:rtl/>
        </w:rPr>
        <w:t>َ</w:t>
      </w:r>
      <w:r w:rsidRPr="00F56B21">
        <w:rPr>
          <w:rStyle w:val="Char0"/>
          <w:rtl/>
        </w:rPr>
        <w:t>ر</w:t>
      </w:r>
      <w:r w:rsidR="00191531">
        <w:rPr>
          <w:rStyle w:val="Char0"/>
          <w:rFonts w:hint="cs"/>
          <w:rtl/>
        </w:rPr>
        <w:t>َّ</w:t>
      </w:r>
      <w:r w:rsidRPr="00F56B21">
        <w:rPr>
          <w:rStyle w:val="Char0"/>
          <w:rtl/>
        </w:rPr>
        <w:t>غ</w:t>
      </w:r>
      <w:r w:rsidR="00191531">
        <w:rPr>
          <w:rStyle w:val="Char0"/>
          <w:rFonts w:hint="cs"/>
          <w:rtl/>
        </w:rPr>
        <w:t>ُ</w:t>
      </w:r>
      <w:r w:rsidRPr="00F56B21">
        <w:rPr>
          <w:rStyle w:val="Char0"/>
          <w:rtl/>
        </w:rPr>
        <w:t>وا أ</w:t>
      </w:r>
      <w:r w:rsidR="00191531">
        <w:rPr>
          <w:rStyle w:val="Char0"/>
          <w:rFonts w:hint="cs"/>
          <w:rtl/>
        </w:rPr>
        <w:t>َ</w:t>
      </w:r>
      <w:r w:rsidRPr="00F56B21">
        <w:rPr>
          <w:rStyle w:val="Char0"/>
          <w:rtl/>
        </w:rPr>
        <w:t>ن</w:t>
      </w:r>
      <w:r w:rsidR="00191531">
        <w:rPr>
          <w:rStyle w:val="Char0"/>
          <w:rFonts w:hint="cs"/>
          <w:rtl/>
        </w:rPr>
        <w:t>ْ</w:t>
      </w:r>
      <w:r w:rsidRPr="00F56B21">
        <w:rPr>
          <w:rStyle w:val="Char0"/>
          <w:rtl/>
        </w:rPr>
        <w:t>ف</w:t>
      </w:r>
      <w:r w:rsidR="00191531">
        <w:rPr>
          <w:rStyle w:val="Char0"/>
          <w:rFonts w:hint="cs"/>
          <w:rtl/>
        </w:rPr>
        <w:t>ُ</w:t>
      </w:r>
      <w:r w:rsidRPr="00F56B21">
        <w:rPr>
          <w:rStyle w:val="Char0"/>
          <w:rtl/>
        </w:rPr>
        <w:t>س</w:t>
      </w:r>
      <w:r w:rsidR="00191531">
        <w:rPr>
          <w:rStyle w:val="Char0"/>
          <w:rFonts w:hint="cs"/>
          <w:rtl/>
        </w:rPr>
        <w:t>َ</w:t>
      </w:r>
      <w:r w:rsidRPr="00F56B21">
        <w:rPr>
          <w:rStyle w:val="Char0"/>
          <w:rtl/>
        </w:rPr>
        <w:t>ه</w:t>
      </w:r>
      <w:r w:rsidR="00191531">
        <w:rPr>
          <w:rStyle w:val="Char0"/>
          <w:rFonts w:hint="cs"/>
          <w:rtl/>
        </w:rPr>
        <w:t>ُ</w:t>
      </w:r>
      <w:r w:rsidRPr="00F56B21">
        <w:rPr>
          <w:rStyle w:val="Char0"/>
          <w:rtl/>
        </w:rPr>
        <w:t>م</w:t>
      </w:r>
      <w:r w:rsidR="00191531">
        <w:rPr>
          <w:rStyle w:val="Char0"/>
          <w:rFonts w:hint="cs"/>
          <w:rtl/>
        </w:rPr>
        <w:t>ْ</w:t>
      </w:r>
      <w:r w:rsidRPr="00F56B21">
        <w:rPr>
          <w:rStyle w:val="Char0"/>
          <w:rtl/>
        </w:rPr>
        <w:t xml:space="preserve"> ل</w:t>
      </w:r>
      <w:r w:rsidR="00191531">
        <w:rPr>
          <w:rStyle w:val="Char0"/>
          <w:rFonts w:hint="cs"/>
          <w:rtl/>
        </w:rPr>
        <w:t>َ</w:t>
      </w:r>
      <w:r w:rsidRPr="00F56B21">
        <w:rPr>
          <w:rStyle w:val="Char0"/>
          <w:rtl/>
        </w:rPr>
        <w:t>ه</w:t>
      </w:r>
      <w:r w:rsidR="00191531">
        <w:rPr>
          <w:rStyle w:val="Char0"/>
          <w:rFonts w:hint="cs"/>
          <w:rtl/>
        </w:rPr>
        <w:t>ُ</w:t>
      </w:r>
      <w:r w:rsidR="00486025" w:rsidRPr="00F56B21">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ابن عساكر 2/50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A57959C" w14:textId="77777777" w:rsidR="0095794C" w:rsidRPr="0024719B" w:rsidRDefault="0095794C" w:rsidP="008720A8">
      <w:pPr>
        <w:pStyle w:val="a"/>
        <w:spacing w:after="40" w:line="470" w:lineRule="exact"/>
        <w:rPr>
          <w:rtl/>
        </w:rPr>
      </w:pPr>
      <w:bookmarkStart w:id="397" w:name="_Toc95952160"/>
      <w:r w:rsidRPr="0024719B">
        <w:rPr>
          <w:rtl/>
        </w:rPr>
        <w:t>صور من حياة النبي صلى الله عليه وسلم وأخلاقه</w:t>
      </w:r>
      <w:bookmarkEnd w:id="397"/>
    </w:p>
    <w:p w14:paraId="4D134F72" w14:textId="77777777" w:rsidR="0095794C" w:rsidRPr="0024719B" w:rsidRDefault="0095794C" w:rsidP="008720A8">
      <w:pPr>
        <w:widowControl w:val="0"/>
        <w:tabs>
          <w:tab w:val="center" w:pos="4153"/>
          <w:tab w:val="right" w:pos="8306"/>
        </w:tabs>
        <w:adjustRightInd w:val="0"/>
        <w:snapToGrid w:val="0"/>
        <w:spacing w:after="4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كان رسول الله صلى الله عليه وسلم مثالًا لأرقى الأخلاق، ولهذا وصف القرآن خلقه بالعظمة، فقال تعالى: </w:t>
      </w:r>
      <w:r w:rsidR="00E32746" w:rsidRPr="00D66F0F">
        <w:rPr>
          <w:rStyle w:val="Char0"/>
          <w:rtl/>
        </w:rPr>
        <w:t>﴿</w:t>
      </w:r>
      <w:r w:rsidRPr="00D66F0F">
        <w:rPr>
          <w:rStyle w:val="Char0"/>
          <w:rtl/>
        </w:rPr>
        <w:t>وَإِنَّكَ لَعَلَى خُلُقٍ عَظِيمٍ</w:t>
      </w:r>
      <w:r w:rsidR="00D77A34" w:rsidRPr="00D66F0F">
        <w:rPr>
          <w:rStyle w:val="Char0"/>
          <w:rtl/>
        </w:rPr>
        <w:t>﴾</w:t>
      </w:r>
      <w:r w:rsidRPr="0024719B">
        <w:rPr>
          <w:rFonts w:ascii="Traditional Arabic" w:hAnsi="Traditional Arabic" w:cs="Traditional Arabic"/>
          <w:sz w:val="30"/>
          <w:szCs w:val="30"/>
          <w:rtl/>
        </w:rPr>
        <w:t xml:space="preserve"> </w:t>
      </w:r>
      <w:r w:rsidRPr="00182C9E">
        <w:rPr>
          <w:rStyle w:val="Char2"/>
          <w:rtl/>
        </w:rPr>
        <w:t>[القلم: 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ولم تجد زوجته عائشة رضي الله عنها وصفًا أدق في التعبير عن خلقه فقالت: </w:t>
      </w:r>
      <w:r w:rsidR="00182C9E" w:rsidRPr="00182C9E">
        <w:rPr>
          <w:rStyle w:val="Char2"/>
          <w:rtl/>
        </w:rPr>
        <w:t>[</w:t>
      </w:r>
      <w:r w:rsidRPr="00182C9E">
        <w:rPr>
          <w:rStyle w:val="Char2"/>
          <w:rtl/>
        </w:rPr>
        <w:t>كان خلقه القرآن</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w:t>
      </w:r>
      <w:r w:rsidR="005B3A1C" w:rsidRPr="00182C9E">
        <w:rPr>
          <w:rStyle w:val="Char2"/>
          <w:rtl/>
        </w:rPr>
        <w:t xml:space="preserve"> </w:t>
      </w:r>
      <w:r w:rsidRPr="00182C9E">
        <w:rPr>
          <w:rStyle w:val="Char2"/>
          <w:rtl/>
        </w:rPr>
        <w:t>746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أي كان نموذجًا عمليًّا لتطبيق تعاليم القرآن وأخلاقه.</w:t>
      </w:r>
    </w:p>
    <w:p w14:paraId="78DBB714" w14:textId="77777777" w:rsidR="0095794C" w:rsidRPr="0024719B" w:rsidRDefault="0095794C" w:rsidP="008720A8">
      <w:pPr>
        <w:pStyle w:val="afd"/>
        <w:spacing w:after="40" w:line="470" w:lineRule="exact"/>
        <w:rPr>
          <w:rtl/>
        </w:rPr>
      </w:pPr>
      <w:bookmarkStart w:id="398" w:name="_Toc95952161"/>
      <w:r w:rsidRPr="0024719B">
        <w:rPr>
          <w:rtl/>
        </w:rPr>
        <w:t>التواضع:</w:t>
      </w:r>
      <w:bookmarkEnd w:id="398"/>
    </w:p>
    <w:p w14:paraId="200B8556" w14:textId="77777777" w:rsidR="0095794C" w:rsidRPr="0024719B" w:rsidRDefault="0095794C" w:rsidP="008720A8">
      <w:pPr>
        <w:widowControl w:val="0"/>
        <w:tabs>
          <w:tab w:val="center" w:pos="4153"/>
          <w:tab w:val="right" w:pos="8306"/>
        </w:tabs>
        <w:adjustRightInd w:val="0"/>
        <w:snapToGrid w:val="0"/>
        <w:spacing w:after="4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لم يكن رسول الله صلى الله عليه وسلم يرضى من أحد أن يقوم له تعظيمًا لشخصه، بل كان ينهى أصحابه عن فعل ذلك؛ حتى إن الصحابة رضوان الله عنهم، مع شدة حبهم له، لم يكونوا يقومون له إذا رأوه قادمًا، وما ذلك إلا لعلمهم أنه كان يكره ذلك. </w:t>
      </w:r>
      <w:r w:rsidR="00FF05CE" w:rsidRPr="00182C9E">
        <w:rPr>
          <w:rStyle w:val="Char2"/>
          <w:rtl/>
        </w:rPr>
        <w:t>[</w:t>
      </w:r>
      <w:r w:rsidRPr="00182C9E">
        <w:rPr>
          <w:rStyle w:val="Char2"/>
          <w:rtl/>
        </w:rPr>
        <w:t>أحمد 12345، البزّار 6637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506EC83" w14:textId="77777777" w:rsidR="0095794C" w:rsidRPr="0024719B" w:rsidRDefault="0095794C" w:rsidP="008720A8">
      <w:pPr>
        <w:widowControl w:val="0"/>
        <w:tabs>
          <w:tab w:val="center" w:pos="4153"/>
          <w:tab w:val="right" w:pos="8306"/>
        </w:tabs>
        <w:adjustRightInd w:val="0"/>
        <w:snapToGrid w:val="0"/>
        <w:spacing w:after="40" w:line="47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جاءه عدي بن حاتم رضي الله عنه قبل أن يسلم وكان من وجهاء العرب، يريد معرفة حقيقة دعوته، قال عدي: </w:t>
      </w:r>
      <w:r w:rsidR="00486025" w:rsidRPr="00820547">
        <w:rPr>
          <w:rStyle w:val="Char0"/>
          <w:rtl/>
        </w:rPr>
        <w:t>«</w:t>
      </w:r>
      <w:r w:rsidRPr="00820547">
        <w:rPr>
          <w:rStyle w:val="Char0"/>
          <w:rtl/>
        </w:rPr>
        <w:t>ف</w:t>
      </w:r>
      <w:r w:rsidR="008E2EB8">
        <w:rPr>
          <w:rStyle w:val="Char0"/>
          <w:rFonts w:hint="cs"/>
          <w:rtl/>
        </w:rPr>
        <w:t>َ</w:t>
      </w:r>
      <w:r w:rsidRPr="00820547">
        <w:rPr>
          <w:rStyle w:val="Char0"/>
          <w:rtl/>
        </w:rPr>
        <w:t>أ</w:t>
      </w:r>
      <w:r w:rsidR="008E2EB8">
        <w:rPr>
          <w:rStyle w:val="Char0"/>
          <w:rFonts w:hint="cs"/>
          <w:rtl/>
        </w:rPr>
        <w:t>َ</w:t>
      </w:r>
      <w:r w:rsidRPr="00820547">
        <w:rPr>
          <w:rStyle w:val="Char0"/>
          <w:rtl/>
        </w:rPr>
        <w:t>ت</w:t>
      </w:r>
      <w:r w:rsidR="008E2EB8">
        <w:rPr>
          <w:rStyle w:val="Char0"/>
          <w:rFonts w:hint="cs"/>
          <w:rtl/>
        </w:rPr>
        <w:t>َ</w:t>
      </w:r>
      <w:r w:rsidRPr="00820547">
        <w:rPr>
          <w:rStyle w:val="Char0"/>
          <w:rtl/>
        </w:rPr>
        <w:t>ي</w:t>
      </w:r>
      <w:r w:rsidR="008E2EB8">
        <w:rPr>
          <w:rStyle w:val="Char0"/>
          <w:rFonts w:hint="cs"/>
          <w:rtl/>
        </w:rPr>
        <w:t>ْ</w:t>
      </w:r>
      <w:r w:rsidRPr="00820547">
        <w:rPr>
          <w:rStyle w:val="Char0"/>
          <w:rtl/>
        </w:rPr>
        <w:t>ت</w:t>
      </w:r>
      <w:r w:rsidR="008E2EB8">
        <w:rPr>
          <w:rStyle w:val="Char0"/>
          <w:rFonts w:hint="cs"/>
          <w:rtl/>
        </w:rPr>
        <w:t>ُ</w:t>
      </w:r>
      <w:r w:rsidRPr="00820547">
        <w:rPr>
          <w:rStyle w:val="Char0"/>
          <w:rtl/>
        </w:rPr>
        <w:t>ه</w:t>
      </w:r>
      <w:r w:rsidR="008E2EB8">
        <w:rPr>
          <w:rStyle w:val="Char0"/>
          <w:rFonts w:hint="cs"/>
          <w:rtl/>
        </w:rPr>
        <w:t>ُ</w:t>
      </w:r>
      <w:r w:rsidRPr="00820547">
        <w:rPr>
          <w:rStyle w:val="Char0"/>
          <w:rtl/>
        </w:rPr>
        <w:t xml:space="preserve"> ف</w:t>
      </w:r>
      <w:r w:rsidR="008E2EB8">
        <w:rPr>
          <w:rStyle w:val="Char0"/>
          <w:rFonts w:hint="cs"/>
          <w:rtl/>
        </w:rPr>
        <w:t>َ</w:t>
      </w:r>
      <w:r w:rsidRPr="00820547">
        <w:rPr>
          <w:rStyle w:val="Char0"/>
          <w:rtl/>
        </w:rPr>
        <w:t>إ</w:t>
      </w:r>
      <w:r w:rsidR="008E2EB8">
        <w:rPr>
          <w:rStyle w:val="Char0"/>
          <w:rFonts w:hint="cs"/>
          <w:rtl/>
        </w:rPr>
        <w:t>ِ</w:t>
      </w:r>
      <w:r w:rsidRPr="00820547">
        <w:rPr>
          <w:rStyle w:val="Char0"/>
          <w:rtl/>
        </w:rPr>
        <w:t>ذ</w:t>
      </w:r>
      <w:r w:rsidR="008E2EB8">
        <w:rPr>
          <w:rStyle w:val="Char0"/>
          <w:rFonts w:hint="cs"/>
          <w:rtl/>
        </w:rPr>
        <w:t>َ</w:t>
      </w:r>
      <w:r w:rsidRPr="00820547">
        <w:rPr>
          <w:rStyle w:val="Char0"/>
          <w:rtl/>
        </w:rPr>
        <w:t>ا ع</w:t>
      </w:r>
      <w:r w:rsidR="008E2EB8">
        <w:rPr>
          <w:rStyle w:val="Char0"/>
          <w:rFonts w:hint="cs"/>
          <w:rtl/>
        </w:rPr>
        <w:t>ِ</w:t>
      </w:r>
      <w:r w:rsidRPr="00820547">
        <w:rPr>
          <w:rStyle w:val="Char0"/>
          <w:rtl/>
        </w:rPr>
        <w:t>ن</w:t>
      </w:r>
      <w:r w:rsidR="008E2EB8">
        <w:rPr>
          <w:rStyle w:val="Char0"/>
          <w:rFonts w:hint="cs"/>
          <w:rtl/>
        </w:rPr>
        <w:t>ْ</w:t>
      </w:r>
      <w:r w:rsidRPr="00820547">
        <w:rPr>
          <w:rStyle w:val="Char0"/>
          <w:rtl/>
        </w:rPr>
        <w:t>د</w:t>
      </w:r>
      <w:r w:rsidR="008E2EB8">
        <w:rPr>
          <w:rStyle w:val="Char0"/>
          <w:rFonts w:hint="cs"/>
          <w:rtl/>
        </w:rPr>
        <w:t>َ</w:t>
      </w:r>
      <w:r w:rsidRPr="00820547">
        <w:rPr>
          <w:rStyle w:val="Char0"/>
          <w:rtl/>
        </w:rPr>
        <w:t>ه</w:t>
      </w:r>
      <w:r w:rsidR="008E2EB8">
        <w:rPr>
          <w:rStyle w:val="Char0"/>
          <w:rFonts w:hint="cs"/>
          <w:rtl/>
        </w:rPr>
        <w:t>ُ</w:t>
      </w:r>
      <w:r w:rsidRPr="00820547">
        <w:rPr>
          <w:rStyle w:val="Char0"/>
          <w:rtl/>
        </w:rPr>
        <w:t xml:space="preserve"> ام</w:t>
      </w:r>
      <w:r w:rsidR="008E2EB8">
        <w:rPr>
          <w:rStyle w:val="Char0"/>
          <w:rFonts w:hint="cs"/>
          <w:rtl/>
        </w:rPr>
        <w:t>ْ</w:t>
      </w:r>
      <w:r w:rsidRPr="00820547">
        <w:rPr>
          <w:rStyle w:val="Char0"/>
          <w:rtl/>
        </w:rPr>
        <w:t>ر</w:t>
      </w:r>
      <w:r w:rsidR="008E2EB8">
        <w:rPr>
          <w:rStyle w:val="Char0"/>
          <w:rFonts w:hint="cs"/>
          <w:rtl/>
        </w:rPr>
        <w:t>َ</w:t>
      </w:r>
      <w:r w:rsidRPr="00820547">
        <w:rPr>
          <w:rStyle w:val="Char0"/>
          <w:rtl/>
        </w:rPr>
        <w:t>أ</w:t>
      </w:r>
      <w:r w:rsidR="008E2EB8">
        <w:rPr>
          <w:rStyle w:val="Char0"/>
          <w:rFonts w:hint="cs"/>
          <w:rtl/>
        </w:rPr>
        <w:t>َ</w:t>
      </w:r>
      <w:r w:rsidRPr="00820547">
        <w:rPr>
          <w:rStyle w:val="Char0"/>
          <w:rtl/>
        </w:rPr>
        <w:t>ة</w:t>
      </w:r>
      <w:r w:rsidR="008E2EB8">
        <w:rPr>
          <w:rStyle w:val="Char0"/>
          <w:rFonts w:hint="cs"/>
          <w:rtl/>
        </w:rPr>
        <w:t>ٌ</w:t>
      </w:r>
      <w:r w:rsidRPr="00820547">
        <w:rPr>
          <w:rStyle w:val="Char0"/>
          <w:rtl/>
        </w:rPr>
        <w:t xml:space="preserve"> و</w:t>
      </w:r>
      <w:r w:rsidR="008E2EB8">
        <w:rPr>
          <w:rStyle w:val="Char0"/>
          <w:rFonts w:hint="cs"/>
          <w:rtl/>
        </w:rPr>
        <w:t>َ</w:t>
      </w:r>
      <w:r w:rsidRPr="00820547">
        <w:rPr>
          <w:rStyle w:val="Char0"/>
          <w:rtl/>
        </w:rPr>
        <w:t>ص</w:t>
      </w:r>
      <w:r w:rsidR="008E2EB8">
        <w:rPr>
          <w:rStyle w:val="Char0"/>
          <w:rFonts w:hint="cs"/>
          <w:rtl/>
        </w:rPr>
        <w:t>َ</w:t>
      </w:r>
      <w:r w:rsidRPr="00820547">
        <w:rPr>
          <w:rStyle w:val="Char0"/>
          <w:rtl/>
        </w:rPr>
        <w:t>ب</w:t>
      </w:r>
      <w:r w:rsidR="008E2EB8">
        <w:rPr>
          <w:rStyle w:val="Char0"/>
          <w:rFonts w:hint="cs"/>
          <w:rtl/>
        </w:rPr>
        <w:t>ِ</w:t>
      </w:r>
      <w:r w:rsidRPr="00820547">
        <w:rPr>
          <w:rStyle w:val="Char0"/>
          <w:rtl/>
        </w:rPr>
        <w:t>ي</w:t>
      </w:r>
      <w:r w:rsidR="008E2EB8">
        <w:rPr>
          <w:rStyle w:val="Char0"/>
          <w:rFonts w:hint="cs"/>
          <w:rtl/>
        </w:rPr>
        <w:t>َّ</w:t>
      </w:r>
      <w:r w:rsidRPr="00820547">
        <w:rPr>
          <w:rStyle w:val="Char0"/>
          <w:rtl/>
        </w:rPr>
        <w:t>ان</w:t>
      </w:r>
      <w:r w:rsidR="008E2EB8">
        <w:rPr>
          <w:rStyle w:val="Char0"/>
          <w:rFonts w:hint="cs"/>
          <w:rtl/>
        </w:rPr>
        <w:t>ِ</w:t>
      </w:r>
      <w:r w:rsidRPr="00820547">
        <w:rPr>
          <w:rStyle w:val="Char0"/>
          <w:rtl/>
        </w:rPr>
        <w:t xml:space="preserve"> أ</w:t>
      </w:r>
      <w:r w:rsidR="008E2EB8">
        <w:rPr>
          <w:rStyle w:val="Char0"/>
          <w:rFonts w:hint="cs"/>
          <w:rtl/>
        </w:rPr>
        <w:t>َ</w:t>
      </w:r>
      <w:r w:rsidRPr="00820547">
        <w:rPr>
          <w:rStyle w:val="Char0"/>
          <w:rtl/>
        </w:rPr>
        <w:t>و</w:t>
      </w:r>
      <w:r w:rsidR="008E2EB8">
        <w:rPr>
          <w:rStyle w:val="Char0"/>
          <w:rFonts w:hint="cs"/>
          <w:rtl/>
        </w:rPr>
        <w:t>ْ</w:t>
      </w:r>
      <w:r w:rsidRPr="00820547">
        <w:rPr>
          <w:rStyle w:val="Char0"/>
          <w:rtl/>
        </w:rPr>
        <w:t xml:space="preserve"> ص</w:t>
      </w:r>
      <w:r w:rsidR="008E2EB8">
        <w:rPr>
          <w:rStyle w:val="Char0"/>
          <w:rFonts w:hint="cs"/>
          <w:rtl/>
        </w:rPr>
        <w:t>َ</w:t>
      </w:r>
      <w:r w:rsidRPr="00820547">
        <w:rPr>
          <w:rStyle w:val="Char0"/>
          <w:rtl/>
        </w:rPr>
        <w:t>ب</w:t>
      </w:r>
      <w:r w:rsidR="008E2EB8">
        <w:rPr>
          <w:rStyle w:val="Char0"/>
          <w:rFonts w:hint="cs"/>
          <w:rtl/>
        </w:rPr>
        <w:t>ِ</w:t>
      </w:r>
      <w:r w:rsidRPr="00820547">
        <w:rPr>
          <w:rStyle w:val="Char0"/>
          <w:rtl/>
        </w:rPr>
        <w:t>ي</w:t>
      </w:r>
      <w:r w:rsidR="008E2EB8">
        <w:rPr>
          <w:rStyle w:val="Char0"/>
          <w:rFonts w:hint="cs"/>
          <w:rtl/>
        </w:rPr>
        <w:t>ٌّ</w:t>
      </w:r>
      <w:r w:rsidRPr="00820547">
        <w:rPr>
          <w:rStyle w:val="Char0"/>
          <w:rtl/>
        </w:rPr>
        <w:t xml:space="preserve"> -ف</w:t>
      </w:r>
      <w:r w:rsidR="008E2EB8">
        <w:rPr>
          <w:rStyle w:val="Char0"/>
          <w:rFonts w:hint="cs"/>
          <w:rtl/>
        </w:rPr>
        <w:t>َ</w:t>
      </w:r>
      <w:r w:rsidRPr="00820547">
        <w:rPr>
          <w:rStyle w:val="Char0"/>
          <w:rtl/>
        </w:rPr>
        <w:t>ذ</w:t>
      </w:r>
      <w:r w:rsidR="008E2EB8">
        <w:rPr>
          <w:rStyle w:val="Char0"/>
          <w:rFonts w:hint="cs"/>
          <w:rtl/>
        </w:rPr>
        <w:t>َ</w:t>
      </w:r>
      <w:r w:rsidRPr="00820547">
        <w:rPr>
          <w:rStyle w:val="Char0"/>
          <w:rtl/>
        </w:rPr>
        <w:t>ك</w:t>
      </w:r>
      <w:r w:rsidR="008E2EB8">
        <w:rPr>
          <w:rStyle w:val="Char0"/>
          <w:rFonts w:hint="cs"/>
          <w:rtl/>
        </w:rPr>
        <w:t>َ</w:t>
      </w:r>
      <w:r w:rsidRPr="00820547">
        <w:rPr>
          <w:rStyle w:val="Char0"/>
          <w:rtl/>
        </w:rPr>
        <w:t>ر</w:t>
      </w:r>
      <w:r w:rsidR="008E2EB8">
        <w:rPr>
          <w:rStyle w:val="Char0"/>
          <w:rFonts w:hint="cs"/>
          <w:rtl/>
        </w:rPr>
        <w:t>َ</w:t>
      </w:r>
      <w:r w:rsidRPr="00820547">
        <w:rPr>
          <w:rStyle w:val="Char0"/>
          <w:rtl/>
        </w:rPr>
        <w:t xml:space="preserve"> ق</w:t>
      </w:r>
      <w:r w:rsidR="008E2EB8">
        <w:rPr>
          <w:rStyle w:val="Char0"/>
          <w:rFonts w:hint="cs"/>
          <w:rtl/>
        </w:rPr>
        <w:t>ُ</w:t>
      </w:r>
      <w:r w:rsidRPr="00820547">
        <w:rPr>
          <w:rStyle w:val="Char0"/>
          <w:rtl/>
        </w:rPr>
        <w:t>ر</w:t>
      </w:r>
      <w:r w:rsidR="008E2EB8">
        <w:rPr>
          <w:rStyle w:val="Char0"/>
          <w:rFonts w:hint="cs"/>
          <w:rtl/>
        </w:rPr>
        <w:t>ْ</w:t>
      </w:r>
      <w:r w:rsidRPr="00820547">
        <w:rPr>
          <w:rStyle w:val="Char0"/>
          <w:rtl/>
        </w:rPr>
        <w:t>ب</w:t>
      </w:r>
      <w:r w:rsidR="008E2EB8">
        <w:rPr>
          <w:rStyle w:val="Char0"/>
          <w:rFonts w:hint="cs"/>
          <w:rtl/>
        </w:rPr>
        <w:t>َ</w:t>
      </w:r>
      <w:r w:rsidRPr="00820547">
        <w:rPr>
          <w:rStyle w:val="Char0"/>
          <w:rtl/>
        </w:rPr>
        <w:t>ه</w:t>
      </w:r>
      <w:r w:rsidR="008E2EB8">
        <w:rPr>
          <w:rStyle w:val="Char0"/>
          <w:rFonts w:hint="cs"/>
          <w:rtl/>
        </w:rPr>
        <w:t>ُ</w:t>
      </w:r>
      <w:r w:rsidRPr="00820547">
        <w:rPr>
          <w:rStyle w:val="Char0"/>
          <w:rtl/>
        </w:rPr>
        <w:t>م</w:t>
      </w:r>
      <w:r w:rsidR="008E2EB8">
        <w:rPr>
          <w:rStyle w:val="Char0"/>
          <w:rFonts w:hint="cs"/>
          <w:rtl/>
        </w:rPr>
        <w:t>ْ</w:t>
      </w:r>
      <w:r w:rsidRPr="00820547">
        <w:rPr>
          <w:rStyle w:val="Char0"/>
          <w:rtl/>
        </w:rPr>
        <w:t xml:space="preserve"> م</w:t>
      </w:r>
      <w:r w:rsidR="008E2EB8">
        <w:rPr>
          <w:rStyle w:val="Char0"/>
          <w:rFonts w:hint="cs"/>
          <w:rtl/>
        </w:rPr>
        <w:t>ِ</w:t>
      </w:r>
      <w:r w:rsidRPr="00820547">
        <w:rPr>
          <w:rStyle w:val="Char0"/>
          <w:rtl/>
        </w:rPr>
        <w:t>ن</w:t>
      </w:r>
      <w:r w:rsidR="008E2EB8">
        <w:rPr>
          <w:rStyle w:val="Char0"/>
          <w:rFonts w:hint="cs"/>
          <w:rtl/>
        </w:rPr>
        <w:t>َ</w:t>
      </w:r>
      <w:r w:rsidRPr="00820547">
        <w:rPr>
          <w:rStyle w:val="Char0"/>
          <w:rtl/>
        </w:rPr>
        <w:t xml:space="preserve"> الن</w:t>
      </w:r>
      <w:r w:rsidR="008E2EB8">
        <w:rPr>
          <w:rStyle w:val="Char0"/>
          <w:rFonts w:hint="cs"/>
          <w:rtl/>
        </w:rPr>
        <w:t>َّ</w:t>
      </w:r>
      <w:r w:rsidRPr="00820547">
        <w:rPr>
          <w:rStyle w:val="Char0"/>
          <w:rtl/>
        </w:rPr>
        <w:t>ب</w:t>
      </w:r>
      <w:r w:rsidR="008E2EB8">
        <w:rPr>
          <w:rStyle w:val="Char0"/>
          <w:rFonts w:hint="cs"/>
          <w:rtl/>
        </w:rPr>
        <w:t>ِ</w:t>
      </w:r>
      <w:r w:rsidRPr="00820547">
        <w:rPr>
          <w:rStyle w:val="Char0"/>
          <w:rtl/>
        </w:rPr>
        <w:t>ي</w:t>
      </w:r>
      <w:r w:rsidR="008E2EB8">
        <w:rPr>
          <w:rStyle w:val="Char0"/>
          <w:rFonts w:hint="cs"/>
          <w:rtl/>
        </w:rPr>
        <w:t>ِّ</w:t>
      </w:r>
      <w:r w:rsidRPr="00820547">
        <w:rPr>
          <w:rStyle w:val="Char0"/>
          <w:rtl/>
        </w:rPr>
        <w:t xml:space="preserve"> ص</w:t>
      </w:r>
      <w:r w:rsidR="008E2EB8">
        <w:rPr>
          <w:rStyle w:val="Char0"/>
          <w:rFonts w:hint="cs"/>
          <w:rtl/>
        </w:rPr>
        <w:t>َ</w:t>
      </w:r>
      <w:r w:rsidRPr="00820547">
        <w:rPr>
          <w:rStyle w:val="Char0"/>
          <w:rtl/>
        </w:rPr>
        <w:t>ل</w:t>
      </w:r>
      <w:r w:rsidR="008E2EB8">
        <w:rPr>
          <w:rStyle w:val="Char0"/>
          <w:rFonts w:hint="cs"/>
          <w:rtl/>
        </w:rPr>
        <w:t>َّ</w:t>
      </w:r>
      <w:r w:rsidRPr="00820547">
        <w:rPr>
          <w:rStyle w:val="Char0"/>
          <w:rtl/>
        </w:rPr>
        <w:t>ى الله</w:t>
      </w:r>
      <w:r w:rsidR="008E2EB8">
        <w:rPr>
          <w:rStyle w:val="Char0"/>
          <w:rFonts w:hint="cs"/>
          <w:rtl/>
        </w:rPr>
        <w:t>ُ</w:t>
      </w:r>
      <w:r w:rsidRPr="00820547">
        <w:rPr>
          <w:rStyle w:val="Char0"/>
          <w:rtl/>
        </w:rPr>
        <w:t xml:space="preserve"> ع</w:t>
      </w:r>
      <w:r w:rsidR="008E2EB8">
        <w:rPr>
          <w:rStyle w:val="Char0"/>
          <w:rFonts w:hint="cs"/>
          <w:rtl/>
        </w:rPr>
        <w:t>َ</w:t>
      </w:r>
      <w:r w:rsidRPr="00820547">
        <w:rPr>
          <w:rStyle w:val="Char0"/>
          <w:rtl/>
        </w:rPr>
        <w:t>ل</w:t>
      </w:r>
      <w:r w:rsidR="008E2EB8">
        <w:rPr>
          <w:rStyle w:val="Char0"/>
          <w:rFonts w:hint="cs"/>
          <w:rtl/>
        </w:rPr>
        <w:t>َ</w:t>
      </w:r>
      <w:r w:rsidRPr="00820547">
        <w:rPr>
          <w:rStyle w:val="Char0"/>
          <w:rtl/>
        </w:rPr>
        <w:t>ي</w:t>
      </w:r>
      <w:r w:rsidR="008E2EB8">
        <w:rPr>
          <w:rStyle w:val="Char0"/>
          <w:rFonts w:hint="cs"/>
          <w:rtl/>
        </w:rPr>
        <w:t>ْ</w:t>
      </w:r>
      <w:r w:rsidRPr="00820547">
        <w:rPr>
          <w:rStyle w:val="Char0"/>
          <w:rtl/>
        </w:rPr>
        <w:t>ه</w:t>
      </w:r>
      <w:r w:rsidR="008E2EB8">
        <w:rPr>
          <w:rStyle w:val="Char0"/>
          <w:rFonts w:hint="cs"/>
          <w:rtl/>
        </w:rPr>
        <w:t>ِ</w:t>
      </w:r>
      <w:r w:rsidRPr="00820547">
        <w:rPr>
          <w:rStyle w:val="Char0"/>
          <w:rtl/>
        </w:rPr>
        <w:t xml:space="preserve"> و</w:t>
      </w:r>
      <w:r w:rsidR="008E2EB8">
        <w:rPr>
          <w:rStyle w:val="Char0"/>
          <w:rFonts w:hint="cs"/>
          <w:rtl/>
        </w:rPr>
        <w:t>َ</w:t>
      </w:r>
      <w:r w:rsidRPr="00820547">
        <w:rPr>
          <w:rStyle w:val="Char0"/>
          <w:rtl/>
        </w:rPr>
        <w:t>س</w:t>
      </w:r>
      <w:r w:rsidR="008E2EB8">
        <w:rPr>
          <w:rStyle w:val="Char0"/>
          <w:rFonts w:hint="cs"/>
          <w:rtl/>
        </w:rPr>
        <w:t>َ</w:t>
      </w:r>
      <w:r w:rsidRPr="00820547">
        <w:rPr>
          <w:rStyle w:val="Char0"/>
          <w:rtl/>
        </w:rPr>
        <w:t>ل</w:t>
      </w:r>
      <w:r w:rsidR="008E2EB8">
        <w:rPr>
          <w:rStyle w:val="Char0"/>
          <w:rFonts w:hint="cs"/>
          <w:rtl/>
        </w:rPr>
        <w:t>َّ</w:t>
      </w:r>
      <w:r w:rsidRPr="00820547">
        <w:rPr>
          <w:rStyle w:val="Char0"/>
          <w:rtl/>
        </w:rPr>
        <w:t>م</w:t>
      </w:r>
      <w:r w:rsidR="008E2EB8">
        <w:rPr>
          <w:rStyle w:val="Char0"/>
          <w:rFonts w:hint="cs"/>
          <w:rtl/>
        </w:rPr>
        <w:t>َ</w:t>
      </w:r>
      <w:r w:rsidRPr="00820547">
        <w:rPr>
          <w:rStyle w:val="Char0"/>
          <w:rtl/>
        </w:rPr>
        <w:t>- ف</w:t>
      </w:r>
      <w:r w:rsidR="008E2EB8">
        <w:rPr>
          <w:rStyle w:val="Char0"/>
          <w:rFonts w:hint="cs"/>
          <w:rtl/>
        </w:rPr>
        <w:t>َ</w:t>
      </w:r>
      <w:r w:rsidRPr="00820547">
        <w:rPr>
          <w:rStyle w:val="Char0"/>
          <w:rtl/>
        </w:rPr>
        <w:t>ع</w:t>
      </w:r>
      <w:r w:rsidR="008E2EB8">
        <w:rPr>
          <w:rStyle w:val="Char0"/>
          <w:rFonts w:hint="cs"/>
          <w:rtl/>
        </w:rPr>
        <w:t>َ</w:t>
      </w:r>
      <w:r w:rsidRPr="00820547">
        <w:rPr>
          <w:rStyle w:val="Char0"/>
          <w:rtl/>
        </w:rPr>
        <w:t>ر</w:t>
      </w:r>
      <w:r w:rsidR="008E2EB8">
        <w:rPr>
          <w:rStyle w:val="Char0"/>
          <w:rFonts w:hint="cs"/>
          <w:rtl/>
        </w:rPr>
        <w:t>َ</w:t>
      </w:r>
      <w:r w:rsidRPr="00820547">
        <w:rPr>
          <w:rStyle w:val="Char0"/>
          <w:rtl/>
        </w:rPr>
        <w:t>ف</w:t>
      </w:r>
      <w:r w:rsidR="008E2EB8">
        <w:rPr>
          <w:rStyle w:val="Char0"/>
          <w:rFonts w:hint="cs"/>
          <w:rtl/>
        </w:rPr>
        <w:t>ْ</w:t>
      </w:r>
      <w:r w:rsidRPr="00820547">
        <w:rPr>
          <w:rStyle w:val="Char0"/>
          <w:rtl/>
        </w:rPr>
        <w:t>ت</w:t>
      </w:r>
      <w:r w:rsidR="008E2EB8">
        <w:rPr>
          <w:rStyle w:val="Char0"/>
          <w:rFonts w:hint="cs"/>
          <w:rtl/>
        </w:rPr>
        <w:t>ُ</w:t>
      </w:r>
      <w:r w:rsidRPr="00820547">
        <w:rPr>
          <w:rStyle w:val="Char0"/>
          <w:rtl/>
        </w:rPr>
        <w:t xml:space="preserve"> أ</w:t>
      </w:r>
      <w:r w:rsidR="008E2EB8">
        <w:rPr>
          <w:rStyle w:val="Char0"/>
          <w:rFonts w:hint="cs"/>
          <w:rtl/>
        </w:rPr>
        <w:t>َ</w:t>
      </w:r>
      <w:r w:rsidRPr="00820547">
        <w:rPr>
          <w:rStyle w:val="Char0"/>
          <w:rtl/>
        </w:rPr>
        <w:t>ن</w:t>
      </w:r>
      <w:r w:rsidR="008E2EB8">
        <w:rPr>
          <w:rStyle w:val="Char0"/>
          <w:rFonts w:hint="cs"/>
          <w:rtl/>
        </w:rPr>
        <w:t>َّ</w:t>
      </w:r>
      <w:r w:rsidRPr="00820547">
        <w:rPr>
          <w:rStyle w:val="Char0"/>
          <w:rtl/>
        </w:rPr>
        <w:t>ه</w:t>
      </w:r>
      <w:r w:rsidR="008E2EB8">
        <w:rPr>
          <w:rStyle w:val="Char0"/>
          <w:rFonts w:hint="cs"/>
          <w:rtl/>
        </w:rPr>
        <w:t>ُ</w:t>
      </w:r>
      <w:r w:rsidRPr="00820547">
        <w:rPr>
          <w:rStyle w:val="Char0"/>
          <w:rtl/>
        </w:rPr>
        <w:t xml:space="preserve"> ل</w:t>
      </w:r>
      <w:r w:rsidR="008E2EB8">
        <w:rPr>
          <w:rStyle w:val="Char0"/>
          <w:rFonts w:hint="cs"/>
          <w:rtl/>
        </w:rPr>
        <w:t>َ</w:t>
      </w:r>
      <w:r w:rsidRPr="00820547">
        <w:rPr>
          <w:rStyle w:val="Char0"/>
          <w:rtl/>
        </w:rPr>
        <w:t>ي</w:t>
      </w:r>
      <w:r w:rsidR="008E2EB8">
        <w:rPr>
          <w:rStyle w:val="Char0"/>
          <w:rFonts w:hint="cs"/>
          <w:rtl/>
        </w:rPr>
        <w:t>ْ</w:t>
      </w:r>
      <w:r w:rsidRPr="00820547">
        <w:rPr>
          <w:rStyle w:val="Char0"/>
          <w:rtl/>
        </w:rPr>
        <w:t>س</w:t>
      </w:r>
      <w:r w:rsidR="008E2EB8">
        <w:rPr>
          <w:rStyle w:val="Char0"/>
          <w:rFonts w:hint="cs"/>
          <w:rtl/>
        </w:rPr>
        <w:t>َ</w:t>
      </w:r>
      <w:r w:rsidRPr="00820547">
        <w:rPr>
          <w:rStyle w:val="Char0"/>
          <w:rtl/>
        </w:rPr>
        <w:t xml:space="preserve"> </w:t>
      </w:r>
      <w:r w:rsidR="008E2EB8">
        <w:rPr>
          <w:rStyle w:val="Char0"/>
          <w:rFonts w:hint="cs"/>
          <w:rtl/>
        </w:rPr>
        <w:t>بِ</w:t>
      </w:r>
      <w:r w:rsidRPr="00820547">
        <w:rPr>
          <w:rStyle w:val="Char0"/>
          <w:rtl/>
        </w:rPr>
        <w:t>م</w:t>
      </w:r>
      <w:r w:rsidR="008E2EB8">
        <w:rPr>
          <w:rStyle w:val="Char0"/>
          <w:rFonts w:hint="cs"/>
          <w:rtl/>
        </w:rPr>
        <w:t>ِ</w:t>
      </w:r>
      <w:r w:rsidRPr="00820547">
        <w:rPr>
          <w:rStyle w:val="Char0"/>
          <w:rtl/>
        </w:rPr>
        <w:t>ل</w:t>
      </w:r>
      <w:r w:rsidR="008E2EB8">
        <w:rPr>
          <w:rStyle w:val="Char0"/>
          <w:rFonts w:hint="cs"/>
          <w:rtl/>
        </w:rPr>
        <w:t>ْ</w:t>
      </w:r>
      <w:r w:rsidRPr="00820547">
        <w:rPr>
          <w:rStyle w:val="Char0"/>
          <w:rtl/>
        </w:rPr>
        <w:t>ك</w:t>
      </w:r>
      <w:r w:rsidR="008E2EB8">
        <w:rPr>
          <w:rStyle w:val="Char0"/>
          <w:rFonts w:hint="cs"/>
          <w:rtl/>
        </w:rPr>
        <w:t>ِ</w:t>
      </w:r>
      <w:r w:rsidRPr="00820547">
        <w:rPr>
          <w:rStyle w:val="Char0"/>
          <w:rtl/>
        </w:rPr>
        <w:t xml:space="preserve"> ك</w:t>
      </w:r>
      <w:r w:rsidR="008E2EB8">
        <w:rPr>
          <w:rStyle w:val="Char0"/>
          <w:rFonts w:hint="cs"/>
          <w:rtl/>
        </w:rPr>
        <w:t>ِ</w:t>
      </w:r>
      <w:r w:rsidRPr="00820547">
        <w:rPr>
          <w:rStyle w:val="Char0"/>
          <w:rtl/>
        </w:rPr>
        <w:t>س</w:t>
      </w:r>
      <w:r w:rsidR="008E2EB8">
        <w:rPr>
          <w:rStyle w:val="Char0"/>
          <w:rFonts w:hint="cs"/>
          <w:rtl/>
        </w:rPr>
        <w:t>ْ</w:t>
      </w:r>
      <w:r w:rsidRPr="00820547">
        <w:rPr>
          <w:rStyle w:val="Char0"/>
          <w:rtl/>
        </w:rPr>
        <w:t>ر</w:t>
      </w:r>
      <w:r w:rsidR="008E2EB8">
        <w:rPr>
          <w:rStyle w:val="Char0"/>
          <w:rFonts w:hint="cs"/>
          <w:rtl/>
        </w:rPr>
        <w:t>َ</w:t>
      </w:r>
      <w:r w:rsidRPr="00820547">
        <w:rPr>
          <w:rStyle w:val="Char0"/>
          <w:rtl/>
        </w:rPr>
        <w:t>ى و</w:t>
      </w:r>
      <w:r w:rsidR="008E2EB8">
        <w:rPr>
          <w:rStyle w:val="Char0"/>
          <w:rFonts w:hint="cs"/>
          <w:rtl/>
        </w:rPr>
        <w:t>َ</w:t>
      </w:r>
      <w:r w:rsidRPr="00820547">
        <w:rPr>
          <w:rStyle w:val="Char0"/>
          <w:rtl/>
        </w:rPr>
        <w:t>ل</w:t>
      </w:r>
      <w:r w:rsidR="008E2EB8">
        <w:rPr>
          <w:rStyle w:val="Char0"/>
          <w:rFonts w:hint="cs"/>
          <w:rtl/>
        </w:rPr>
        <w:t>َ</w:t>
      </w:r>
      <w:r w:rsidRPr="00820547">
        <w:rPr>
          <w:rStyle w:val="Char0"/>
          <w:rtl/>
        </w:rPr>
        <w:t>ا ق</w:t>
      </w:r>
      <w:r w:rsidR="008E2EB8">
        <w:rPr>
          <w:rStyle w:val="Char0"/>
          <w:rFonts w:hint="cs"/>
          <w:rtl/>
        </w:rPr>
        <w:t>َ</w:t>
      </w:r>
      <w:r w:rsidRPr="00820547">
        <w:rPr>
          <w:rStyle w:val="Char0"/>
          <w:rtl/>
        </w:rPr>
        <w:t>ي</w:t>
      </w:r>
      <w:r w:rsidR="008E2EB8">
        <w:rPr>
          <w:rStyle w:val="Char0"/>
          <w:rFonts w:hint="cs"/>
          <w:rtl/>
        </w:rPr>
        <w:t>ْ</w:t>
      </w:r>
      <w:r w:rsidRPr="00820547">
        <w:rPr>
          <w:rStyle w:val="Char0"/>
          <w:rtl/>
        </w:rPr>
        <w:t>ص</w:t>
      </w:r>
      <w:r w:rsidR="008E2EB8">
        <w:rPr>
          <w:rStyle w:val="Char0"/>
          <w:rFonts w:hint="cs"/>
          <w:rtl/>
        </w:rPr>
        <w:t>َ</w:t>
      </w:r>
      <w:r w:rsidRPr="00820547">
        <w:rPr>
          <w:rStyle w:val="Char0"/>
          <w:rtl/>
        </w:rPr>
        <w:t>ر</w:t>
      </w:r>
      <w:r w:rsidR="008E2EB8">
        <w:rPr>
          <w:rStyle w:val="Char0"/>
          <w:rFonts w:hint="cs"/>
          <w:rtl/>
        </w:rPr>
        <w:t>َ</w:t>
      </w:r>
      <w:r w:rsidR="00486025" w:rsidRPr="00820547">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أحمد 19381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فالتواضع خلق الأنبياء جميعًا.</w:t>
      </w:r>
    </w:p>
    <w:p w14:paraId="25AC473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كان يجلس مع أصحابه كواحد منهم، ولم يكن يجلس مجلسًا يميزه عمن حوله، حتى إن الغريب الذي لا يعرفه، إذا دخل مجلسًا هو فيه، لم يستطع أن يفرق بينه وبين أصحابه، فكان يسأل: أيكم محمد؟ </w:t>
      </w:r>
      <w:r w:rsidR="00FF05CE" w:rsidRPr="00182C9E">
        <w:rPr>
          <w:rStyle w:val="Char2"/>
          <w:rtl/>
        </w:rPr>
        <w:t>[</w:t>
      </w:r>
      <w:r w:rsidRPr="00182C9E">
        <w:rPr>
          <w:rStyle w:val="Char2"/>
          <w:rtl/>
        </w:rPr>
        <w:t>البخاري 63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D35CD7E" w14:textId="77777777" w:rsidR="0095794C" w:rsidRPr="0024719B" w:rsidRDefault="0095794C" w:rsidP="00486025">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عن أنس بن مالك رضي الله عنه قال: </w:t>
      </w:r>
      <w:r w:rsidR="00486025" w:rsidRPr="00820547">
        <w:rPr>
          <w:rStyle w:val="Char0"/>
          <w:rtl/>
        </w:rPr>
        <w:t>«</w:t>
      </w:r>
      <w:r w:rsidRPr="00820547">
        <w:rPr>
          <w:rStyle w:val="Char0"/>
          <w:rtl/>
        </w:rPr>
        <w:t>ك</w:t>
      </w:r>
      <w:r w:rsidR="008E2EB8">
        <w:rPr>
          <w:rStyle w:val="Char0"/>
          <w:rFonts w:hint="cs"/>
          <w:rtl/>
        </w:rPr>
        <w:t>َ</w:t>
      </w:r>
      <w:r w:rsidRPr="00820547">
        <w:rPr>
          <w:rStyle w:val="Char0"/>
          <w:rtl/>
        </w:rPr>
        <w:t>ان</w:t>
      </w:r>
      <w:r w:rsidR="008E2EB8">
        <w:rPr>
          <w:rStyle w:val="Char0"/>
          <w:rFonts w:hint="cs"/>
          <w:rtl/>
        </w:rPr>
        <w:t>َ</w:t>
      </w:r>
      <w:r w:rsidRPr="00820547">
        <w:rPr>
          <w:rStyle w:val="Char0"/>
          <w:rtl/>
        </w:rPr>
        <w:t>ت</w:t>
      </w:r>
      <w:r w:rsidR="008E2EB8">
        <w:rPr>
          <w:rStyle w:val="Char0"/>
          <w:rFonts w:hint="cs"/>
          <w:rtl/>
        </w:rPr>
        <w:t>ِ</w:t>
      </w:r>
      <w:r w:rsidRPr="00820547">
        <w:rPr>
          <w:rStyle w:val="Char0"/>
          <w:rtl/>
        </w:rPr>
        <w:t xml:space="preserve"> الأ</w:t>
      </w:r>
      <w:r w:rsidR="008E2EB8">
        <w:rPr>
          <w:rStyle w:val="Char0"/>
          <w:rFonts w:hint="cs"/>
          <w:rtl/>
        </w:rPr>
        <w:t>َ</w:t>
      </w:r>
      <w:r w:rsidRPr="00820547">
        <w:rPr>
          <w:rStyle w:val="Char0"/>
          <w:rtl/>
        </w:rPr>
        <w:t>م</w:t>
      </w:r>
      <w:r w:rsidR="008E2EB8">
        <w:rPr>
          <w:rStyle w:val="Char0"/>
          <w:rFonts w:hint="cs"/>
          <w:rtl/>
        </w:rPr>
        <w:t>َ</w:t>
      </w:r>
      <w:r w:rsidRPr="00820547">
        <w:rPr>
          <w:rStyle w:val="Char0"/>
          <w:rtl/>
        </w:rPr>
        <w:t>ة</w:t>
      </w:r>
      <w:r w:rsidR="008E2EB8">
        <w:rPr>
          <w:rStyle w:val="Char0"/>
          <w:rFonts w:hint="cs"/>
          <w:rtl/>
        </w:rPr>
        <w:t>ُ</w:t>
      </w:r>
      <w:r w:rsidRPr="00820547">
        <w:rPr>
          <w:rStyle w:val="Char0"/>
          <w:rtl/>
        </w:rPr>
        <w:t xml:space="preserve"> م</w:t>
      </w:r>
      <w:r w:rsidR="008E2EB8">
        <w:rPr>
          <w:rStyle w:val="Char0"/>
          <w:rFonts w:hint="cs"/>
          <w:rtl/>
        </w:rPr>
        <w:t>ِ</w:t>
      </w:r>
      <w:r w:rsidRPr="00820547">
        <w:rPr>
          <w:rStyle w:val="Char0"/>
          <w:rtl/>
        </w:rPr>
        <w:t>ن</w:t>
      </w:r>
      <w:r w:rsidR="008E2EB8">
        <w:rPr>
          <w:rStyle w:val="Char0"/>
          <w:rFonts w:hint="cs"/>
          <w:rtl/>
        </w:rPr>
        <w:t>ْ</w:t>
      </w:r>
      <w:r w:rsidRPr="00820547">
        <w:rPr>
          <w:rStyle w:val="Char0"/>
          <w:rtl/>
        </w:rPr>
        <w:t xml:space="preserve"> إ</w:t>
      </w:r>
      <w:r w:rsidR="008E2EB8">
        <w:rPr>
          <w:rStyle w:val="Char0"/>
          <w:rFonts w:hint="cs"/>
          <w:rtl/>
        </w:rPr>
        <w:t>ِ</w:t>
      </w:r>
      <w:r w:rsidRPr="00820547">
        <w:rPr>
          <w:rStyle w:val="Char0"/>
          <w:rtl/>
        </w:rPr>
        <w:t>م</w:t>
      </w:r>
      <w:r w:rsidR="008E2EB8">
        <w:rPr>
          <w:rStyle w:val="Char0"/>
          <w:rFonts w:hint="cs"/>
          <w:rtl/>
        </w:rPr>
        <w:t>َ</w:t>
      </w:r>
      <w:r w:rsidRPr="00820547">
        <w:rPr>
          <w:rStyle w:val="Char0"/>
          <w:rtl/>
        </w:rPr>
        <w:t>اء</w:t>
      </w:r>
      <w:r w:rsidR="008E2EB8">
        <w:rPr>
          <w:rStyle w:val="Char0"/>
          <w:rFonts w:hint="cs"/>
          <w:rtl/>
        </w:rPr>
        <w:t>ِ</w:t>
      </w:r>
      <w:r w:rsidRPr="00820547">
        <w:rPr>
          <w:rStyle w:val="Char0"/>
          <w:rtl/>
        </w:rPr>
        <w:t xml:space="preserve"> أ</w:t>
      </w:r>
      <w:r w:rsidR="008E2EB8">
        <w:rPr>
          <w:rStyle w:val="Char0"/>
          <w:rFonts w:hint="cs"/>
          <w:rtl/>
        </w:rPr>
        <w:t>َ</w:t>
      </w:r>
      <w:r w:rsidRPr="00820547">
        <w:rPr>
          <w:rStyle w:val="Char0"/>
          <w:rtl/>
        </w:rPr>
        <w:t>ه</w:t>
      </w:r>
      <w:r w:rsidR="008E2EB8">
        <w:rPr>
          <w:rStyle w:val="Char0"/>
          <w:rFonts w:hint="cs"/>
          <w:rtl/>
        </w:rPr>
        <w:t>ْ</w:t>
      </w:r>
      <w:r w:rsidRPr="00820547">
        <w:rPr>
          <w:rStyle w:val="Char0"/>
          <w:rtl/>
        </w:rPr>
        <w:t>ل</w:t>
      </w:r>
      <w:r w:rsidR="008E2EB8">
        <w:rPr>
          <w:rStyle w:val="Char0"/>
          <w:rFonts w:hint="cs"/>
          <w:rtl/>
        </w:rPr>
        <w:t>ِ</w:t>
      </w:r>
      <w:r w:rsidRPr="00820547">
        <w:rPr>
          <w:rStyle w:val="Char0"/>
          <w:rtl/>
        </w:rPr>
        <w:t xml:space="preserve"> ال</w:t>
      </w:r>
      <w:r w:rsidR="008E2EB8">
        <w:rPr>
          <w:rStyle w:val="Char0"/>
          <w:rFonts w:hint="cs"/>
          <w:rtl/>
        </w:rPr>
        <w:t>َ</w:t>
      </w:r>
      <w:r w:rsidRPr="00820547">
        <w:rPr>
          <w:rStyle w:val="Char0"/>
          <w:rtl/>
        </w:rPr>
        <w:t>مد</w:t>
      </w:r>
      <w:r w:rsidR="008E2EB8">
        <w:rPr>
          <w:rStyle w:val="Char0"/>
          <w:rFonts w:hint="cs"/>
          <w:rtl/>
        </w:rPr>
        <w:t>ِ</w:t>
      </w:r>
      <w:r w:rsidRPr="00820547">
        <w:rPr>
          <w:rStyle w:val="Char0"/>
          <w:rtl/>
        </w:rPr>
        <w:t>ين</w:t>
      </w:r>
      <w:r w:rsidR="008E2EB8">
        <w:rPr>
          <w:rStyle w:val="Char0"/>
          <w:rFonts w:hint="cs"/>
          <w:rtl/>
        </w:rPr>
        <w:t>َ</w:t>
      </w:r>
      <w:r w:rsidRPr="00820547">
        <w:rPr>
          <w:rStyle w:val="Char0"/>
          <w:rtl/>
        </w:rPr>
        <w:t>ة</w:t>
      </w:r>
      <w:r w:rsidR="008E2EB8">
        <w:rPr>
          <w:rStyle w:val="Char0"/>
          <w:rFonts w:hint="cs"/>
          <w:rtl/>
        </w:rPr>
        <w:t>ِ</w:t>
      </w:r>
      <w:r w:rsidRPr="00820547">
        <w:rPr>
          <w:rStyle w:val="Char0"/>
          <w:rtl/>
        </w:rPr>
        <w:t xml:space="preserve"> ل</w:t>
      </w:r>
      <w:r w:rsidR="008E2EB8">
        <w:rPr>
          <w:rStyle w:val="Char0"/>
          <w:rFonts w:hint="cs"/>
          <w:rtl/>
        </w:rPr>
        <w:t>َ</w:t>
      </w:r>
      <w:r w:rsidRPr="00820547">
        <w:rPr>
          <w:rStyle w:val="Char0"/>
          <w:rtl/>
        </w:rPr>
        <w:t>ت</w:t>
      </w:r>
      <w:r w:rsidR="008E2EB8">
        <w:rPr>
          <w:rStyle w:val="Char0"/>
          <w:rFonts w:hint="cs"/>
          <w:rtl/>
        </w:rPr>
        <w:t>َ</w:t>
      </w:r>
      <w:r w:rsidRPr="00820547">
        <w:rPr>
          <w:rStyle w:val="Char0"/>
          <w:rtl/>
        </w:rPr>
        <w:t>أ</w:t>
      </w:r>
      <w:r w:rsidR="008E2EB8">
        <w:rPr>
          <w:rStyle w:val="Char0"/>
          <w:rFonts w:hint="cs"/>
          <w:rtl/>
        </w:rPr>
        <w:t>ْ</w:t>
      </w:r>
      <w:r w:rsidRPr="00820547">
        <w:rPr>
          <w:rStyle w:val="Char0"/>
          <w:rtl/>
        </w:rPr>
        <w:t>خ</w:t>
      </w:r>
      <w:r w:rsidR="008E2EB8">
        <w:rPr>
          <w:rStyle w:val="Char0"/>
          <w:rFonts w:hint="cs"/>
          <w:rtl/>
        </w:rPr>
        <w:t>ُ</w:t>
      </w:r>
      <w:r w:rsidRPr="00820547">
        <w:rPr>
          <w:rStyle w:val="Char0"/>
          <w:rtl/>
        </w:rPr>
        <w:t>ذ</w:t>
      </w:r>
      <w:r w:rsidR="008E2EB8">
        <w:rPr>
          <w:rStyle w:val="Char0"/>
          <w:rFonts w:hint="cs"/>
          <w:rtl/>
        </w:rPr>
        <w:t>ُ</w:t>
      </w:r>
      <w:r w:rsidRPr="00820547">
        <w:rPr>
          <w:rStyle w:val="Char0"/>
          <w:rtl/>
        </w:rPr>
        <w:t xml:space="preserve"> ب</w:t>
      </w:r>
      <w:r w:rsidR="008E2EB8">
        <w:rPr>
          <w:rStyle w:val="Char0"/>
          <w:rFonts w:hint="cs"/>
          <w:rtl/>
        </w:rPr>
        <w:t>ِ</w:t>
      </w:r>
      <w:r w:rsidRPr="00820547">
        <w:rPr>
          <w:rStyle w:val="Char0"/>
          <w:rtl/>
        </w:rPr>
        <w:t>ي</w:t>
      </w:r>
      <w:r w:rsidR="008E2EB8">
        <w:rPr>
          <w:rStyle w:val="Char0"/>
          <w:rFonts w:hint="cs"/>
          <w:rtl/>
        </w:rPr>
        <w:t>َ</w:t>
      </w:r>
      <w:r w:rsidRPr="00820547">
        <w:rPr>
          <w:rStyle w:val="Char0"/>
          <w:rtl/>
        </w:rPr>
        <w:t>د</w:t>
      </w:r>
      <w:r w:rsidR="008E2EB8">
        <w:rPr>
          <w:rStyle w:val="Char0"/>
          <w:rFonts w:hint="cs"/>
          <w:rtl/>
        </w:rPr>
        <w:t>ِ</w:t>
      </w:r>
      <w:r w:rsidRPr="00820547">
        <w:rPr>
          <w:rStyle w:val="Char0"/>
          <w:rtl/>
        </w:rPr>
        <w:t xml:space="preserve"> ر</w:t>
      </w:r>
      <w:r w:rsidR="008E2EB8">
        <w:rPr>
          <w:rStyle w:val="Char0"/>
          <w:rFonts w:hint="cs"/>
          <w:rtl/>
        </w:rPr>
        <w:t>َ</w:t>
      </w:r>
      <w:r w:rsidRPr="00820547">
        <w:rPr>
          <w:rStyle w:val="Char0"/>
          <w:rtl/>
        </w:rPr>
        <w:t>س</w:t>
      </w:r>
      <w:r w:rsidR="008E2EB8">
        <w:rPr>
          <w:rStyle w:val="Char0"/>
          <w:rFonts w:hint="cs"/>
          <w:rtl/>
        </w:rPr>
        <w:t>ُ</w:t>
      </w:r>
      <w:r w:rsidRPr="00820547">
        <w:rPr>
          <w:rStyle w:val="Char0"/>
          <w:rtl/>
        </w:rPr>
        <w:t>ول</w:t>
      </w:r>
      <w:r w:rsidR="008E2EB8">
        <w:rPr>
          <w:rStyle w:val="Char0"/>
          <w:rFonts w:hint="cs"/>
          <w:rtl/>
        </w:rPr>
        <w:t>ِ</w:t>
      </w:r>
      <w:r w:rsidRPr="00820547">
        <w:rPr>
          <w:rStyle w:val="Char0"/>
          <w:rtl/>
        </w:rPr>
        <w:t xml:space="preserve"> الله</w:t>
      </w:r>
      <w:r w:rsidR="008E2EB8">
        <w:rPr>
          <w:rStyle w:val="Char0"/>
          <w:rFonts w:hint="cs"/>
          <w:rtl/>
        </w:rPr>
        <w:t>ِ</w:t>
      </w:r>
      <w:r w:rsidRPr="00820547">
        <w:rPr>
          <w:rStyle w:val="Char0"/>
          <w:rtl/>
        </w:rPr>
        <w:t xml:space="preserve"> ص</w:t>
      </w:r>
      <w:r w:rsidR="008E2EB8">
        <w:rPr>
          <w:rStyle w:val="Char0"/>
          <w:rFonts w:hint="cs"/>
          <w:rtl/>
        </w:rPr>
        <w:t>َ</w:t>
      </w:r>
      <w:r w:rsidRPr="00820547">
        <w:rPr>
          <w:rStyle w:val="Char0"/>
          <w:rtl/>
        </w:rPr>
        <w:t>ل</w:t>
      </w:r>
      <w:r w:rsidR="008E2EB8">
        <w:rPr>
          <w:rStyle w:val="Char0"/>
          <w:rFonts w:hint="cs"/>
          <w:rtl/>
        </w:rPr>
        <w:t>َّ</w:t>
      </w:r>
      <w:r w:rsidRPr="00820547">
        <w:rPr>
          <w:rStyle w:val="Char0"/>
          <w:rtl/>
        </w:rPr>
        <w:t>ى الله</w:t>
      </w:r>
      <w:r w:rsidR="008E2EB8">
        <w:rPr>
          <w:rStyle w:val="Char0"/>
          <w:rFonts w:hint="cs"/>
          <w:rtl/>
        </w:rPr>
        <w:t>ُ</w:t>
      </w:r>
      <w:r w:rsidRPr="00820547">
        <w:rPr>
          <w:rStyle w:val="Char0"/>
          <w:rtl/>
        </w:rPr>
        <w:t xml:space="preserve"> ع</w:t>
      </w:r>
      <w:r w:rsidR="008E2EB8">
        <w:rPr>
          <w:rStyle w:val="Char0"/>
          <w:rFonts w:hint="cs"/>
          <w:rtl/>
        </w:rPr>
        <w:t>َ</w:t>
      </w:r>
      <w:r w:rsidRPr="00820547">
        <w:rPr>
          <w:rStyle w:val="Char0"/>
          <w:rtl/>
        </w:rPr>
        <w:t>ل</w:t>
      </w:r>
      <w:r w:rsidR="008E2EB8">
        <w:rPr>
          <w:rStyle w:val="Char0"/>
          <w:rFonts w:hint="cs"/>
          <w:rtl/>
        </w:rPr>
        <w:t>َ</w:t>
      </w:r>
      <w:r w:rsidRPr="00820547">
        <w:rPr>
          <w:rStyle w:val="Char0"/>
          <w:rtl/>
        </w:rPr>
        <w:t>ي</w:t>
      </w:r>
      <w:r w:rsidR="008E2EB8">
        <w:rPr>
          <w:rStyle w:val="Char0"/>
          <w:rFonts w:hint="cs"/>
          <w:rtl/>
        </w:rPr>
        <w:t>ْ</w:t>
      </w:r>
      <w:r w:rsidRPr="00820547">
        <w:rPr>
          <w:rStyle w:val="Char0"/>
          <w:rtl/>
        </w:rPr>
        <w:t>ه</w:t>
      </w:r>
      <w:r w:rsidR="008E2EB8">
        <w:rPr>
          <w:rStyle w:val="Char0"/>
          <w:rFonts w:hint="cs"/>
          <w:rtl/>
        </w:rPr>
        <w:t>ِ</w:t>
      </w:r>
      <w:r w:rsidRPr="00820547">
        <w:rPr>
          <w:rStyle w:val="Char0"/>
          <w:rtl/>
        </w:rPr>
        <w:t xml:space="preserve"> و</w:t>
      </w:r>
      <w:r w:rsidR="008E2EB8">
        <w:rPr>
          <w:rStyle w:val="Char0"/>
          <w:rFonts w:hint="cs"/>
          <w:rtl/>
        </w:rPr>
        <w:t>َ</w:t>
      </w:r>
      <w:r w:rsidRPr="00820547">
        <w:rPr>
          <w:rStyle w:val="Char0"/>
          <w:rtl/>
        </w:rPr>
        <w:t>س</w:t>
      </w:r>
      <w:r w:rsidR="008E2EB8">
        <w:rPr>
          <w:rStyle w:val="Char0"/>
          <w:rFonts w:hint="cs"/>
          <w:rtl/>
        </w:rPr>
        <w:t>َ</w:t>
      </w:r>
      <w:r w:rsidRPr="00820547">
        <w:rPr>
          <w:rStyle w:val="Char0"/>
          <w:rtl/>
        </w:rPr>
        <w:t>ل</w:t>
      </w:r>
      <w:r w:rsidR="008E2EB8">
        <w:rPr>
          <w:rStyle w:val="Char0"/>
          <w:rFonts w:hint="cs"/>
          <w:rtl/>
        </w:rPr>
        <w:t>َّ</w:t>
      </w:r>
      <w:r w:rsidRPr="00820547">
        <w:rPr>
          <w:rStyle w:val="Char0"/>
          <w:rtl/>
        </w:rPr>
        <w:t>م</w:t>
      </w:r>
      <w:r w:rsidR="008E2EB8">
        <w:rPr>
          <w:rStyle w:val="Char0"/>
          <w:rFonts w:hint="cs"/>
          <w:rtl/>
        </w:rPr>
        <w:t>َ</w:t>
      </w:r>
      <w:r w:rsidRPr="00820547">
        <w:rPr>
          <w:rStyle w:val="Char0"/>
          <w:rtl/>
        </w:rPr>
        <w:t xml:space="preserve"> ف</w:t>
      </w:r>
      <w:r w:rsidR="008E2EB8">
        <w:rPr>
          <w:rStyle w:val="Char0"/>
          <w:rFonts w:hint="cs"/>
          <w:rtl/>
        </w:rPr>
        <w:t>َ</w:t>
      </w:r>
      <w:r w:rsidRPr="00820547">
        <w:rPr>
          <w:rStyle w:val="Char0"/>
          <w:rtl/>
        </w:rPr>
        <w:t>ت</w:t>
      </w:r>
      <w:r w:rsidR="008E2EB8">
        <w:rPr>
          <w:rStyle w:val="Char0"/>
          <w:rFonts w:hint="cs"/>
          <w:rtl/>
        </w:rPr>
        <w:t>َ</w:t>
      </w:r>
      <w:r w:rsidRPr="00820547">
        <w:rPr>
          <w:rStyle w:val="Char0"/>
          <w:rtl/>
        </w:rPr>
        <w:t>ن</w:t>
      </w:r>
      <w:r w:rsidR="008E2EB8">
        <w:rPr>
          <w:rStyle w:val="Char0"/>
          <w:rFonts w:hint="cs"/>
          <w:rtl/>
        </w:rPr>
        <w:t>ْ</w:t>
      </w:r>
      <w:r w:rsidRPr="00820547">
        <w:rPr>
          <w:rStyle w:val="Char0"/>
          <w:rtl/>
        </w:rPr>
        <w:t>ط</w:t>
      </w:r>
      <w:r w:rsidR="008E2EB8">
        <w:rPr>
          <w:rStyle w:val="Char0"/>
          <w:rFonts w:hint="cs"/>
          <w:rtl/>
        </w:rPr>
        <w:t>َ</w:t>
      </w:r>
      <w:r w:rsidRPr="00820547">
        <w:rPr>
          <w:rStyle w:val="Char0"/>
          <w:rtl/>
        </w:rPr>
        <w:t>ل</w:t>
      </w:r>
      <w:r w:rsidR="008E2EB8">
        <w:rPr>
          <w:rStyle w:val="Char0"/>
          <w:rFonts w:hint="cs"/>
          <w:rtl/>
        </w:rPr>
        <w:t>ِ</w:t>
      </w:r>
      <w:r w:rsidRPr="00820547">
        <w:rPr>
          <w:rStyle w:val="Char0"/>
          <w:rtl/>
        </w:rPr>
        <w:t>ق</w:t>
      </w:r>
      <w:r w:rsidR="008E2EB8">
        <w:rPr>
          <w:rStyle w:val="Char0"/>
          <w:rFonts w:hint="cs"/>
          <w:rtl/>
        </w:rPr>
        <w:t>ُ</w:t>
      </w:r>
      <w:r w:rsidRPr="00820547">
        <w:rPr>
          <w:rStyle w:val="Char0"/>
          <w:rtl/>
        </w:rPr>
        <w:t xml:space="preserve"> ب</w:t>
      </w:r>
      <w:r w:rsidR="008E2EB8">
        <w:rPr>
          <w:rStyle w:val="Char0"/>
          <w:rFonts w:hint="cs"/>
          <w:rtl/>
        </w:rPr>
        <w:t>ِ</w:t>
      </w:r>
      <w:r w:rsidRPr="00820547">
        <w:rPr>
          <w:rStyle w:val="Char0"/>
          <w:rtl/>
        </w:rPr>
        <w:t>ه</w:t>
      </w:r>
      <w:r w:rsidR="008E2EB8">
        <w:rPr>
          <w:rStyle w:val="Char0"/>
          <w:rFonts w:hint="cs"/>
          <w:rtl/>
        </w:rPr>
        <w:t>ِ</w:t>
      </w:r>
      <w:r w:rsidRPr="00820547">
        <w:rPr>
          <w:rStyle w:val="Char0"/>
          <w:rtl/>
        </w:rPr>
        <w:t xml:space="preserve"> ح</w:t>
      </w:r>
      <w:r w:rsidR="008E2EB8">
        <w:rPr>
          <w:rStyle w:val="Char0"/>
          <w:rFonts w:hint="cs"/>
          <w:rtl/>
        </w:rPr>
        <w:t>َ</w:t>
      </w:r>
      <w:r w:rsidRPr="00820547">
        <w:rPr>
          <w:rStyle w:val="Char0"/>
          <w:rtl/>
        </w:rPr>
        <w:t>ي</w:t>
      </w:r>
      <w:r w:rsidR="008E2EB8">
        <w:rPr>
          <w:rStyle w:val="Char0"/>
          <w:rFonts w:hint="cs"/>
          <w:rtl/>
        </w:rPr>
        <w:t>ْ</w:t>
      </w:r>
      <w:r w:rsidRPr="00820547">
        <w:rPr>
          <w:rStyle w:val="Char0"/>
          <w:rtl/>
        </w:rPr>
        <w:t>ث</w:t>
      </w:r>
      <w:r w:rsidR="008E2EB8">
        <w:rPr>
          <w:rStyle w:val="Char0"/>
          <w:rFonts w:hint="cs"/>
          <w:rtl/>
        </w:rPr>
        <w:t>ُ</w:t>
      </w:r>
      <w:r w:rsidRPr="00820547">
        <w:rPr>
          <w:rStyle w:val="Char0"/>
          <w:rtl/>
        </w:rPr>
        <w:t xml:space="preserve"> ش</w:t>
      </w:r>
      <w:r w:rsidR="008E2EB8">
        <w:rPr>
          <w:rStyle w:val="Char0"/>
          <w:rFonts w:hint="cs"/>
          <w:rtl/>
        </w:rPr>
        <w:t>َ</w:t>
      </w:r>
      <w:r w:rsidRPr="00820547">
        <w:rPr>
          <w:rStyle w:val="Char0"/>
          <w:rtl/>
        </w:rPr>
        <w:t>اء</w:t>
      </w:r>
      <w:r w:rsidR="008E2EB8">
        <w:rPr>
          <w:rStyle w:val="Char0"/>
          <w:rFonts w:hint="cs"/>
          <w:rtl/>
        </w:rPr>
        <w:t>َ</w:t>
      </w:r>
      <w:r w:rsidRPr="00820547">
        <w:rPr>
          <w:rStyle w:val="Char0"/>
          <w:rtl/>
        </w:rPr>
        <w:t>ت</w:t>
      </w:r>
      <w:r w:rsidR="008E2EB8">
        <w:rPr>
          <w:rStyle w:val="Char0"/>
          <w:rFonts w:hint="cs"/>
          <w:rtl/>
        </w:rPr>
        <w:t>ْ</w:t>
      </w:r>
      <w:r w:rsidR="00486025" w:rsidRPr="00820547">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5724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والمقصود من الأخذ باليد: الرفق والانقياد للصغير والضعيف، وقد اشتمل على أنواع من المبالغة في تواضعه صلى الله عليه وسلم؛ لذكره المرأة دون الرجل، والأمة دون الحرة، وأنها تأخذه حيث شاءت لقضاء حوائجها.</w:t>
      </w:r>
    </w:p>
    <w:p w14:paraId="74194EE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صلى الله عليه وسلم: </w:t>
      </w:r>
      <w:r w:rsidRPr="00D66F0F">
        <w:rPr>
          <w:rStyle w:val="Char0"/>
          <w:rtl/>
        </w:rPr>
        <w:t>«ل</w:t>
      </w:r>
      <w:r w:rsidR="008E2EB8">
        <w:rPr>
          <w:rStyle w:val="Char0"/>
          <w:rFonts w:hint="cs"/>
          <w:rtl/>
        </w:rPr>
        <w:t>َ</w:t>
      </w:r>
      <w:r w:rsidRPr="00D66F0F">
        <w:rPr>
          <w:rStyle w:val="Char0"/>
          <w:rtl/>
        </w:rPr>
        <w:t>ا ي</w:t>
      </w:r>
      <w:r w:rsidR="008E2EB8">
        <w:rPr>
          <w:rStyle w:val="Char0"/>
          <w:rFonts w:hint="cs"/>
          <w:rtl/>
        </w:rPr>
        <w:t>َ</w:t>
      </w:r>
      <w:r w:rsidRPr="00D66F0F">
        <w:rPr>
          <w:rStyle w:val="Char0"/>
          <w:rtl/>
        </w:rPr>
        <w:t>د</w:t>
      </w:r>
      <w:r w:rsidR="008E2EB8">
        <w:rPr>
          <w:rStyle w:val="Char0"/>
          <w:rFonts w:hint="cs"/>
          <w:rtl/>
        </w:rPr>
        <w:t>ْ</w:t>
      </w:r>
      <w:r w:rsidRPr="00D66F0F">
        <w:rPr>
          <w:rStyle w:val="Char0"/>
          <w:rtl/>
        </w:rPr>
        <w:t>خ</w:t>
      </w:r>
      <w:r w:rsidR="008E2EB8">
        <w:rPr>
          <w:rStyle w:val="Char0"/>
          <w:rFonts w:hint="cs"/>
          <w:rtl/>
        </w:rPr>
        <w:t>ُ</w:t>
      </w:r>
      <w:r w:rsidRPr="00D66F0F">
        <w:rPr>
          <w:rStyle w:val="Char0"/>
          <w:rtl/>
        </w:rPr>
        <w:t>ل</w:t>
      </w:r>
      <w:r w:rsidR="008E2EB8">
        <w:rPr>
          <w:rStyle w:val="Char0"/>
          <w:rFonts w:hint="cs"/>
          <w:rtl/>
        </w:rPr>
        <w:t>ِ</w:t>
      </w:r>
      <w:r w:rsidRPr="00D66F0F">
        <w:rPr>
          <w:rStyle w:val="Char0"/>
          <w:rtl/>
        </w:rPr>
        <w:t xml:space="preserve"> الج</w:t>
      </w:r>
      <w:r w:rsidR="008E2EB8">
        <w:rPr>
          <w:rStyle w:val="Char0"/>
          <w:rFonts w:hint="cs"/>
          <w:rtl/>
        </w:rPr>
        <w:t>َ</w:t>
      </w:r>
      <w:r w:rsidRPr="00D66F0F">
        <w:rPr>
          <w:rStyle w:val="Char0"/>
          <w:rtl/>
        </w:rPr>
        <w:t>ن</w:t>
      </w:r>
      <w:r w:rsidR="008E2EB8">
        <w:rPr>
          <w:rStyle w:val="Char0"/>
          <w:rFonts w:hint="cs"/>
          <w:rtl/>
        </w:rPr>
        <w:t>َّ</w:t>
      </w:r>
      <w:r w:rsidRPr="00D66F0F">
        <w:rPr>
          <w:rStyle w:val="Char0"/>
          <w:rtl/>
        </w:rPr>
        <w:t>ة</w:t>
      </w:r>
      <w:r w:rsidR="008E2EB8">
        <w:rPr>
          <w:rStyle w:val="Char0"/>
          <w:rFonts w:hint="cs"/>
          <w:rtl/>
        </w:rPr>
        <w:t>َ</w:t>
      </w:r>
      <w:r w:rsidRPr="00D66F0F">
        <w:rPr>
          <w:rStyle w:val="Char0"/>
          <w:rtl/>
        </w:rPr>
        <w:t xml:space="preserve"> م</w:t>
      </w:r>
      <w:r w:rsidR="008E2EB8">
        <w:rPr>
          <w:rStyle w:val="Char0"/>
          <w:rFonts w:hint="cs"/>
          <w:rtl/>
        </w:rPr>
        <w:t>َ</w:t>
      </w:r>
      <w:r w:rsidRPr="00D66F0F">
        <w:rPr>
          <w:rStyle w:val="Char0"/>
          <w:rtl/>
        </w:rPr>
        <w:t>ن</w:t>
      </w:r>
      <w:r w:rsidR="008E2EB8">
        <w:rPr>
          <w:rStyle w:val="Char0"/>
          <w:rFonts w:hint="cs"/>
          <w:rtl/>
        </w:rPr>
        <w:t>ْ</w:t>
      </w:r>
      <w:r w:rsidRPr="00D66F0F">
        <w:rPr>
          <w:rStyle w:val="Char0"/>
          <w:rtl/>
        </w:rPr>
        <w:t xml:space="preserve"> ك</w:t>
      </w:r>
      <w:r w:rsidR="008E2EB8">
        <w:rPr>
          <w:rStyle w:val="Char0"/>
          <w:rFonts w:hint="cs"/>
          <w:rtl/>
        </w:rPr>
        <w:t>َ</w:t>
      </w:r>
      <w:r w:rsidRPr="00D66F0F">
        <w:rPr>
          <w:rStyle w:val="Char0"/>
          <w:rtl/>
        </w:rPr>
        <w:t>ان</w:t>
      </w:r>
      <w:r w:rsidR="008E2EB8">
        <w:rPr>
          <w:rStyle w:val="Char0"/>
          <w:rFonts w:hint="cs"/>
          <w:rtl/>
        </w:rPr>
        <w:t>َ</w:t>
      </w:r>
      <w:r w:rsidRPr="00D66F0F">
        <w:rPr>
          <w:rStyle w:val="Char0"/>
          <w:rtl/>
        </w:rPr>
        <w:t xml:space="preserve"> ف</w:t>
      </w:r>
      <w:r w:rsidR="008E2EB8">
        <w:rPr>
          <w:rStyle w:val="Char0"/>
          <w:rFonts w:hint="cs"/>
          <w:rtl/>
        </w:rPr>
        <w:t>ِ</w:t>
      </w:r>
      <w:r w:rsidRPr="00D66F0F">
        <w:rPr>
          <w:rStyle w:val="Char0"/>
          <w:rtl/>
        </w:rPr>
        <w:t>ي ق</w:t>
      </w:r>
      <w:r w:rsidR="008E2EB8">
        <w:rPr>
          <w:rStyle w:val="Char0"/>
          <w:rFonts w:hint="cs"/>
          <w:rtl/>
        </w:rPr>
        <w:t>َ</w:t>
      </w:r>
      <w:r w:rsidRPr="00D66F0F">
        <w:rPr>
          <w:rStyle w:val="Char0"/>
          <w:rtl/>
        </w:rPr>
        <w:t>ل</w:t>
      </w:r>
      <w:r w:rsidR="008E2EB8">
        <w:rPr>
          <w:rStyle w:val="Char0"/>
          <w:rFonts w:hint="cs"/>
          <w:rtl/>
        </w:rPr>
        <w:t>ْ</w:t>
      </w:r>
      <w:r w:rsidRPr="00D66F0F">
        <w:rPr>
          <w:rStyle w:val="Char0"/>
          <w:rtl/>
        </w:rPr>
        <w:t>ب</w:t>
      </w:r>
      <w:r w:rsidR="008E2EB8">
        <w:rPr>
          <w:rStyle w:val="Char0"/>
          <w:rFonts w:hint="cs"/>
          <w:rtl/>
        </w:rPr>
        <w:t>ِ</w:t>
      </w:r>
      <w:r w:rsidRPr="00D66F0F">
        <w:rPr>
          <w:rStyle w:val="Char0"/>
          <w:rtl/>
        </w:rPr>
        <w:t>ه</w:t>
      </w:r>
      <w:r w:rsidR="008E2EB8">
        <w:rPr>
          <w:rStyle w:val="Char0"/>
          <w:rFonts w:hint="cs"/>
          <w:rtl/>
        </w:rPr>
        <w:t>ِ</w:t>
      </w:r>
      <w:r w:rsidRPr="00D66F0F">
        <w:rPr>
          <w:rStyle w:val="Char0"/>
          <w:rtl/>
        </w:rPr>
        <w:t xml:space="preserve"> م</w:t>
      </w:r>
      <w:r w:rsidR="008E2EB8">
        <w:rPr>
          <w:rStyle w:val="Char0"/>
          <w:rFonts w:hint="cs"/>
          <w:rtl/>
        </w:rPr>
        <w:t>ِ</w:t>
      </w:r>
      <w:r w:rsidRPr="00D66F0F">
        <w:rPr>
          <w:rStyle w:val="Char0"/>
          <w:rtl/>
        </w:rPr>
        <w:t>ث</w:t>
      </w:r>
      <w:r w:rsidR="008E2EB8">
        <w:rPr>
          <w:rStyle w:val="Char0"/>
          <w:rFonts w:hint="cs"/>
          <w:rtl/>
        </w:rPr>
        <w:t>ْ</w:t>
      </w:r>
      <w:r w:rsidRPr="00D66F0F">
        <w:rPr>
          <w:rStyle w:val="Char0"/>
          <w:rtl/>
        </w:rPr>
        <w:t>ق</w:t>
      </w:r>
      <w:r w:rsidR="008E2EB8">
        <w:rPr>
          <w:rStyle w:val="Char0"/>
          <w:rFonts w:hint="cs"/>
          <w:rtl/>
        </w:rPr>
        <w:t>َ</w:t>
      </w:r>
      <w:r w:rsidRPr="00D66F0F">
        <w:rPr>
          <w:rStyle w:val="Char0"/>
          <w:rtl/>
        </w:rPr>
        <w:t>ال</w:t>
      </w:r>
      <w:r w:rsidR="008E2EB8">
        <w:rPr>
          <w:rStyle w:val="Char0"/>
          <w:rFonts w:hint="cs"/>
          <w:rtl/>
        </w:rPr>
        <w:t>ُ</w:t>
      </w:r>
      <w:r w:rsidRPr="00D66F0F">
        <w:rPr>
          <w:rStyle w:val="Char0"/>
          <w:rtl/>
        </w:rPr>
        <w:t xml:space="preserve"> ذ</w:t>
      </w:r>
      <w:r w:rsidR="008E2EB8">
        <w:rPr>
          <w:rStyle w:val="Char0"/>
          <w:rFonts w:hint="cs"/>
          <w:rtl/>
        </w:rPr>
        <w:t>َ</w:t>
      </w:r>
      <w:r w:rsidRPr="00D66F0F">
        <w:rPr>
          <w:rStyle w:val="Char0"/>
          <w:rtl/>
        </w:rPr>
        <w:t>ر</w:t>
      </w:r>
      <w:r w:rsidR="008E2EB8">
        <w:rPr>
          <w:rStyle w:val="Char0"/>
          <w:rFonts w:hint="cs"/>
          <w:rtl/>
        </w:rPr>
        <w:t>َّ</w:t>
      </w:r>
      <w:r w:rsidRPr="00D66F0F">
        <w:rPr>
          <w:rStyle w:val="Char0"/>
          <w:rtl/>
        </w:rPr>
        <w:t>ة</w:t>
      </w:r>
      <w:r w:rsidR="008E2EB8">
        <w:rPr>
          <w:rStyle w:val="Char0"/>
          <w:rFonts w:hint="cs"/>
          <w:rtl/>
        </w:rPr>
        <w:t>ٍ</w:t>
      </w:r>
      <w:r w:rsidRPr="00D66F0F">
        <w:rPr>
          <w:rStyle w:val="Char0"/>
          <w:rtl/>
        </w:rPr>
        <w:t xml:space="preserve"> م</w:t>
      </w:r>
      <w:r w:rsidR="008E2EB8">
        <w:rPr>
          <w:rStyle w:val="Char0"/>
          <w:rFonts w:hint="cs"/>
          <w:rtl/>
        </w:rPr>
        <w:t>ِ</w:t>
      </w:r>
      <w:r w:rsidRPr="00D66F0F">
        <w:rPr>
          <w:rStyle w:val="Char0"/>
          <w:rtl/>
        </w:rPr>
        <w:t>ن</w:t>
      </w:r>
      <w:r w:rsidR="008E2EB8">
        <w:rPr>
          <w:rStyle w:val="Char0"/>
          <w:rFonts w:hint="cs"/>
          <w:rtl/>
        </w:rPr>
        <w:t>ْ</w:t>
      </w:r>
      <w:r w:rsidRPr="00D66F0F">
        <w:rPr>
          <w:rStyle w:val="Char0"/>
          <w:rtl/>
        </w:rPr>
        <w:t xml:space="preserve"> ك</w:t>
      </w:r>
      <w:r w:rsidR="008E2EB8">
        <w:rPr>
          <w:rStyle w:val="Char0"/>
          <w:rFonts w:hint="cs"/>
          <w:rtl/>
        </w:rPr>
        <w:t>ِ</w:t>
      </w:r>
      <w:r w:rsidRPr="00D66F0F">
        <w:rPr>
          <w:rStyle w:val="Char0"/>
          <w:rtl/>
        </w:rPr>
        <w:t>ب</w:t>
      </w:r>
      <w:r w:rsidR="008E2EB8">
        <w:rPr>
          <w:rStyle w:val="Char0"/>
          <w:rFonts w:hint="cs"/>
          <w:rtl/>
        </w:rPr>
        <w:t>ْ</w:t>
      </w:r>
      <w:r w:rsidRPr="00D66F0F">
        <w:rPr>
          <w:rStyle w:val="Char0"/>
          <w:rtl/>
        </w:rPr>
        <w:t>ر</w:t>
      </w:r>
      <w:r w:rsidR="008E2EB8">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91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09F52F51" w14:textId="77777777" w:rsidR="0095794C" w:rsidRPr="0024719B" w:rsidRDefault="0095794C" w:rsidP="005F3F06">
      <w:pPr>
        <w:pStyle w:val="afd"/>
        <w:rPr>
          <w:rtl/>
        </w:rPr>
      </w:pPr>
      <w:bookmarkStart w:id="399" w:name="_Toc95952162"/>
      <w:r w:rsidRPr="0024719B">
        <w:rPr>
          <w:rtl/>
        </w:rPr>
        <w:t>الرحمة:</w:t>
      </w:r>
      <w:bookmarkEnd w:id="399"/>
    </w:p>
    <w:p w14:paraId="1E24F4D8" w14:textId="77777777" w:rsidR="0095794C" w:rsidRPr="0024719B" w:rsidRDefault="0095794C" w:rsidP="008E2EB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صلى الله عليه وسلم: </w:t>
      </w:r>
      <w:r w:rsidR="008E2EB8" w:rsidRPr="00C36261">
        <w:rPr>
          <w:rStyle w:val="Char0"/>
          <w:rtl/>
        </w:rPr>
        <w:t>«الر</w:t>
      </w:r>
      <w:r w:rsidR="008E2EB8">
        <w:rPr>
          <w:rStyle w:val="Char0"/>
          <w:rFonts w:hint="cs"/>
          <w:rtl/>
        </w:rPr>
        <w:t>َّ</w:t>
      </w:r>
      <w:r w:rsidR="008E2EB8" w:rsidRPr="00C36261">
        <w:rPr>
          <w:rStyle w:val="Char0"/>
          <w:rtl/>
        </w:rPr>
        <w:t>اح</w:t>
      </w:r>
      <w:r w:rsidR="008E2EB8">
        <w:rPr>
          <w:rStyle w:val="Char0"/>
          <w:rFonts w:hint="cs"/>
          <w:rtl/>
        </w:rPr>
        <w:t>ِ</w:t>
      </w:r>
      <w:r w:rsidR="008E2EB8" w:rsidRPr="00C36261">
        <w:rPr>
          <w:rStyle w:val="Char0"/>
          <w:rtl/>
        </w:rPr>
        <w:t>م</w:t>
      </w:r>
      <w:r w:rsidR="008E2EB8">
        <w:rPr>
          <w:rStyle w:val="Char0"/>
          <w:rFonts w:hint="cs"/>
          <w:rtl/>
        </w:rPr>
        <w:t>ُ</w:t>
      </w:r>
      <w:r w:rsidR="008E2EB8" w:rsidRPr="00C36261">
        <w:rPr>
          <w:rStyle w:val="Char0"/>
          <w:rtl/>
        </w:rPr>
        <w:t>ون</w:t>
      </w:r>
      <w:r w:rsidR="008E2EB8">
        <w:rPr>
          <w:rStyle w:val="Char0"/>
          <w:rFonts w:hint="cs"/>
          <w:rtl/>
        </w:rPr>
        <w:t>َ</w:t>
      </w:r>
      <w:r w:rsidR="008E2EB8" w:rsidRPr="00C36261">
        <w:rPr>
          <w:rStyle w:val="Char0"/>
          <w:rtl/>
        </w:rPr>
        <w:t xml:space="preserve"> ي</w:t>
      </w:r>
      <w:r w:rsidR="008E2EB8">
        <w:rPr>
          <w:rStyle w:val="Char0"/>
          <w:rFonts w:hint="cs"/>
          <w:rtl/>
        </w:rPr>
        <w:t>َ</w:t>
      </w:r>
      <w:r w:rsidR="008E2EB8" w:rsidRPr="00C36261">
        <w:rPr>
          <w:rStyle w:val="Char0"/>
          <w:rtl/>
        </w:rPr>
        <w:t>ر</w:t>
      </w:r>
      <w:r w:rsidR="008E2EB8">
        <w:rPr>
          <w:rStyle w:val="Char0"/>
          <w:rFonts w:hint="cs"/>
          <w:rtl/>
        </w:rPr>
        <w:t>ْ</w:t>
      </w:r>
      <w:r w:rsidR="008E2EB8" w:rsidRPr="00C36261">
        <w:rPr>
          <w:rStyle w:val="Char0"/>
          <w:rtl/>
        </w:rPr>
        <w:t>ح</w:t>
      </w:r>
      <w:r w:rsidR="008E2EB8">
        <w:rPr>
          <w:rStyle w:val="Char0"/>
          <w:rFonts w:hint="cs"/>
          <w:rtl/>
        </w:rPr>
        <w:t>َ</w:t>
      </w:r>
      <w:r w:rsidR="008E2EB8" w:rsidRPr="00C36261">
        <w:rPr>
          <w:rStyle w:val="Char0"/>
          <w:rtl/>
        </w:rPr>
        <w:t>م</w:t>
      </w:r>
      <w:r w:rsidR="008E2EB8">
        <w:rPr>
          <w:rStyle w:val="Char0"/>
          <w:rFonts w:hint="cs"/>
          <w:rtl/>
        </w:rPr>
        <w:t>ُ</w:t>
      </w:r>
      <w:r w:rsidR="008E2EB8" w:rsidRPr="00C36261">
        <w:rPr>
          <w:rStyle w:val="Char0"/>
          <w:rtl/>
        </w:rPr>
        <w:t>ه</w:t>
      </w:r>
      <w:r w:rsidR="008E2EB8">
        <w:rPr>
          <w:rStyle w:val="Char0"/>
          <w:rFonts w:hint="cs"/>
          <w:rtl/>
        </w:rPr>
        <w:t>ُ</w:t>
      </w:r>
      <w:r w:rsidR="008E2EB8" w:rsidRPr="00C36261">
        <w:rPr>
          <w:rStyle w:val="Char0"/>
          <w:rtl/>
        </w:rPr>
        <w:t>م</w:t>
      </w:r>
      <w:r w:rsidR="008E2EB8">
        <w:rPr>
          <w:rStyle w:val="Char0"/>
          <w:rFonts w:hint="cs"/>
          <w:rtl/>
        </w:rPr>
        <w:t>ُ</w:t>
      </w:r>
      <w:r w:rsidR="008E2EB8" w:rsidRPr="00C36261">
        <w:rPr>
          <w:rStyle w:val="Char0"/>
          <w:rtl/>
        </w:rPr>
        <w:t xml:space="preserve"> الر</w:t>
      </w:r>
      <w:r w:rsidR="008E2EB8">
        <w:rPr>
          <w:rStyle w:val="Char0"/>
          <w:rFonts w:hint="cs"/>
          <w:rtl/>
        </w:rPr>
        <w:t>َّ</w:t>
      </w:r>
      <w:r w:rsidR="008E2EB8" w:rsidRPr="00C36261">
        <w:rPr>
          <w:rStyle w:val="Char0"/>
          <w:rtl/>
        </w:rPr>
        <w:t>ح</w:t>
      </w:r>
      <w:r w:rsidR="008E2EB8">
        <w:rPr>
          <w:rStyle w:val="Char0"/>
          <w:rFonts w:hint="cs"/>
          <w:rtl/>
        </w:rPr>
        <w:t>ْ</w:t>
      </w:r>
      <w:r w:rsidR="008E2EB8" w:rsidRPr="00C36261">
        <w:rPr>
          <w:rStyle w:val="Char0"/>
          <w:rtl/>
        </w:rPr>
        <w:t>م</w:t>
      </w:r>
      <w:r w:rsidR="008E2EB8">
        <w:rPr>
          <w:rStyle w:val="Char0"/>
          <w:rFonts w:hint="cs"/>
          <w:rtl/>
        </w:rPr>
        <w:t>َ</w:t>
      </w:r>
      <w:r w:rsidR="008E2EB8" w:rsidRPr="00C36261">
        <w:rPr>
          <w:rStyle w:val="Char0"/>
          <w:rtl/>
        </w:rPr>
        <w:t>ن</w:t>
      </w:r>
      <w:r w:rsidR="008E2EB8">
        <w:rPr>
          <w:rStyle w:val="Char0"/>
          <w:rFonts w:hint="cs"/>
          <w:rtl/>
        </w:rPr>
        <w:t>ُ</w:t>
      </w:r>
      <w:r w:rsidR="008E2EB8" w:rsidRPr="00C36261">
        <w:rPr>
          <w:rStyle w:val="Char0"/>
          <w:rtl/>
        </w:rPr>
        <w:t>، ار</w:t>
      </w:r>
      <w:r w:rsidR="008E2EB8">
        <w:rPr>
          <w:rStyle w:val="Char0"/>
          <w:rFonts w:hint="cs"/>
          <w:rtl/>
        </w:rPr>
        <w:t>ْ</w:t>
      </w:r>
      <w:r w:rsidR="008E2EB8" w:rsidRPr="00C36261">
        <w:rPr>
          <w:rStyle w:val="Char0"/>
          <w:rtl/>
        </w:rPr>
        <w:t>ح</w:t>
      </w:r>
      <w:r w:rsidR="008E2EB8">
        <w:rPr>
          <w:rStyle w:val="Char0"/>
          <w:rFonts w:hint="cs"/>
          <w:rtl/>
        </w:rPr>
        <w:t>َ</w:t>
      </w:r>
      <w:r w:rsidR="008E2EB8" w:rsidRPr="00C36261">
        <w:rPr>
          <w:rStyle w:val="Char0"/>
          <w:rtl/>
        </w:rPr>
        <w:t>م</w:t>
      </w:r>
      <w:r w:rsidR="008E2EB8">
        <w:rPr>
          <w:rStyle w:val="Char0"/>
          <w:rFonts w:hint="cs"/>
          <w:rtl/>
        </w:rPr>
        <w:t>ُ</w:t>
      </w:r>
      <w:r w:rsidR="008E2EB8" w:rsidRPr="00C36261">
        <w:rPr>
          <w:rStyle w:val="Char0"/>
          <w:rtl/>
        </w:rPr>
        <w:t>وا م</w:t>
      </w:r>
      <w:r w:rsidR="008E2EB8">
        <w:rPr>
          <w:rStyle w:val="Char0"/>
          <w:rFonts w:hint="cs"/>
          <w:rtl/>
        </w:rPr>
        <w:t>َ</w:t>
      </w:r>
      <w:r w:rsidR="008E2EB8" w:rsidRPr="00C36261">
        <w:rPr>
          <w:rStyle w:val="Char0"/>
          <w:rtl/>
        </w:rPr>
        <w:t>ن</w:t>
      </w:r>
      <w:r w:rsidR="008E2EB8">
        <w:rPr>
          <w:rStyle w:val="Char0"/>
          <w:rFonts w:hint="cs"/>
          <w:rtl/>
        </w:rPr>
        <w:t>ْ</w:t>
      </w:r>
      <w:r w:rsidR="008E2EB8" w:rsidRPr="00C36261">
        <w:rPr>
          <w:rStyle w:val="Char0"/>
          <w:rtl/>
        </w:rPr>
        <w:t xml:space="preserve"> ف</w:t>
      </w:r>
      <w:r w:rsidR="008E2EB8">
        <w:rPr>
          <w:rStyle w:val="Char0"/>
          <w:rFonts w:hint="cs"/>
          <w:rtl/>
        </w:rPr>
        <w:t>ِ</w:t>
      </w:r>
      <w:r w:rsidR="008E2EB8" w:rsidRPr="00C36261">
        <w:rPr>
          <w:rStyle w:val="Char0"/>
          <w:rtl/>
        </w:rPr>
        <w:t>ي الأ</w:t>
      </w:r>
      <w:r w:rsidR="008E2EB8">
        <w:rPr>
          <w:rStyle w:val="Char0"/>
          <w:rFonts w:hint="cs"/>
          <w:rtl/>
        </w:rPr>
        <w:t>َ</w:t>
      </w:r>
      <w:r w:rsidR="008E2EB8" w:rsidRPr="00C36261">
        <w:rPr>
          <w:rStyle w:val="Char0"/>
          <w:rtl/>
        </w:rPr>
        <w:t>ر</w:t>
      </w:r>
      <w:r w:rsidR="008E2EB8">
        <w:rPr>
          <w:rStyle w:val="Char0"/>
          <w:rFonts w:hint="cs"/>
          <w:rtl/>
        </w:rPr>
        <w:t>ْ</w:t>
      </w:r>
      <w:r w:rsidR="008E2EB8" w:rsidRPr="00C36261">
        <w:rPr>
          <w:rStyle w:val="Char0"/>
          <w:rtl/>
        </w:rPr>
        <w:t>ض</w:t>
      </w:r>
      <w:r w:rsidR="008E2EB8">
        <w:rPr>
          <w:rStyle w:val="Char0"/>
          <w:rFonts w:hint="cs"/>
          <w:rtl/>
        </w:rPr>
        <w:t>ِ</w:t>
      </w:r>
      <w:r w:rsidR="008E2EB8" w:rsidRPr="00C36261">
        <w:rPr>
          <w:rStyle w:val="Char0"/>
          <w:rtl/>
        </w:rPr>
        <w:t xml:space="preserve"> ي</w:t>
      </w:r>
      <w:r w:rsidR="008E2EB8">
        <w:rPr>
          <w:rStyle w:val="Char0"/>
          <w:rFonts w:hint="cs"/>
          <w:rtl/>
        </w:rPr>
        <w:t>َ</w:t>
      </w:r>
      <w:r w:rsidR="008E2EB8" w:rsidRPr="00C36261">
        <w:rPr>
          <w:rStyle w:val="Char0"/>
          <w:rtl/>
        </w:rPr>
        <w:t>ر</w:t>
      </w:r>
      <w:r w:rsidR="008E2EB8">
        <w:rPr>
          <w:rStyle w:val="Char0"/>
          <w:rFonts w:hint="cs"/>
          <w:rtl/>
        </w:rPr>
        <w:t>ْ</w:t>
      </w:r>
      <w:r w:rsidR="008E2EB8" w:rsidRPr="00C36261">
        <w:rPr>
          <w:rStyle w:val="Char0"/>
          <w:rtl/>
        </w:rPr>
        <w:t>ح</w:t>
      </w:r>
      <w:r w:rsidR="008E2EB8">
        <w:rPr>
          <w:rStyle w:val="Char0"/>
          <w:rFonts w:hint="cs"/>
          <w:rtl/>
        </w:rPr>
        <w:t>َ</w:t>
      </w:r>
      <w:r w:rsidR="008E2EB8" w:rsidRPr="00C36261">
        <w:rPr>
          <w:rStyle w:val="Char0"/>
          <w:rtl/>
        </w:rPr>
        <w:t>م</w:t>
      </w:r>
      <w:r w:rsidR="008E2EB8">
        <w:rPr>
          <w:rStyle w:val="Char0"/>
          <w:rFonts w:hint="cs"/>
          <w:rtl/>
        </w:rPr>
        <w:t>ْ</w:t>
      </w:r>
      <w:r w:rsidR="008E2EB8" w:rsidRPr="00C36261">
        <w:rPr>
          <w:rStyle w:val="Char0"/>
          <w:rtl/>
        </w:rPr>
        <w:t>ك</w:t>
      </w:r>
      <w:r w:rsidR="008E2EB8">
        <w:rPr>
          <w:rStyle w:val="Char0"/>
          <w:rFonts w:hint="cs"/>
          <w:rtl/>
        </w:rPr>
        <w:t>ُ</w:t>
      </w:r>
      <w:r w:rsidR="008E2EB8" w:rsidRPr="00C36261">
        <w:rPr>
          <w:rStyle w:val="Char0"/>
          <w:rtl/>
        </w:rPr>
        <w:t>ـم</w:t>
      </w:r>
      <w:r w:rsidR="008E2EB8">
        <w:rPr>
          <w:rStyle w:val="Char0"/>
          <w:rFonts w:hint="cs"/>
          <w:rtl/>
        </w:rPr>
        <w:t>ْ</w:t>
      </w:r>
      <w:r w:rsidR="008E2EB8" w:rsidRPr="00C36261">
        <w:rPr>
          <w:rStyle w:val="Char0"/>
          <w:rtl/>
        </w:rPr>
        <w:t xml:space="preserve"> م</w:t>
      </w:r>
      <w:r w:rsidR="008E2EB8">
        <w:rPr>
          <w:rStyle w:val="Char0"/>
          <w:rFonts w:hint="cs"/>
          <w:rtl/>
        </w:rPr>
        <w:t>َ</w:t>
      </w:r>
      <w:r w:rsidR="008E2EB8" w:rsidRPr="00C36261">
        <w:rPr>
          <w:rStyle w:val="Char0"/>
          <w:rtl/>
        </w:rPr>
        <w:t>ن</w:t>
      </w:r>
      <w:r w:rsidR="008E2EB8">
        <w:rPr>
          <w:rStyle w:val="Char0"/>
          <w:rFonts w:hint="cs"/>
          <w:rtl/>
        </w:rPr>
        <w:t>ْ</w:t>
      </w:r>
      <w:r w:rsidR="008E2EB8" w:rsidRPr="00C36261">
        <w:rPr>
          <w:rStyle w:val="Char0"/>
          <w:rtl/>
        </w:rPr>
        <w:t xml:space="preserve"> ف</w:t>
      </w:r>
      <w:r w:rsidR="008E2EB8">
        <w:rPr>
          <w:rStyle w:val="Char0"/>
          <w:rFonts w:hint="cs"/>
          <w:rtl/>
        </w:rPr>
        <w:t>ِ</w:t>
      </w:r>
      <w:r w:rsidR="008E2EB8" w:rsidRPr="00C36261">
        <w:rPr>
          <w:rStyle w:val="Char0"/>
          <w:rtl/>
        </w:rPr>
        <w:t>ي الس</w:t>
      </w:r>
      <w:r w:rsidR="008E2EB8">
        <w:rPr>
          <w:rStyle w:val="Char0"/>
          <w:rFonts w:hint="cs"/>
          <w:rtl/>
        </w:rPr>
        <w:t>َّ</w:t>
      </w:r>
      <w:r w:rsidR="008E2EB8" w:rsidRPr="00C36261">
        <w:rPr>
          <w:rStyle w:val="Char0"/>
          <w:rtl/>
        </w:rPr>
        <w:t>م</w:t>
      </w:r>
      <w:r w:rsidR="008E2EB8">
        <w:rPr>
          <w:rStyle w:val="Char0"/>
          <w:rFonts w:hint="cs"/>
          <w:rtl/>
        </w:rPr>
        <w:t>َ</w:t>
      </w:r>
      <w:r w:rsidR="008E2EB8" w:rsidRPr="00C36261">
        <w:rPr>
          <w:rStyle w:val="Char0"/>
          <w:rtl/>
        </w:rPr>
        <w:t>اء</w:t>
      </w:r>
      <w:r w:rsidR="008E2EB8">
        <w:rPr>
          <w:rStyle w:val="Char0"/>
          <w:rFonts w:hint="cs"/>
          <w:rtl/>
        </w:rPr>
        <w:t>ِ</w:t>
      </w:r>
      <w:r w:rsidR="008E2EB8" w:rsidRPr="00C36261">
        <w:rPr>
          <w:rStyle w:val="Char0"/>
          <w:rtl/>
        </w:rPr>
        <w:t>»</w:t>
      </w:r>
      <w:r w:rsidR="008E2EB8" w:rsidRPr="00182C9E">
        <w:rPr>
          <w:rtl/>
        </w:rPr>
        <w:t xml:space="preserve"> </w:t>
      </w:r>
      <w:r w:rsidR="00FF05CE" w:rsidRPr="00182C9E">
        <w:rPr>
          <w:rStyle w:val="Char2"/>
          <w:rtl/>
        </w:rPr>
        <w:t>[</w:t>
      </w:r>
      <w:r w:rsidRPr="00182C9E">
        <w:rPr>
          <w:rStyle w:val="Char2"/>
          <w:rtl/>
        </w:rPr>
        <w:t>الترمذي 1924، أبو داود 4941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AD1C1B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وتتمثل رحمة النبي صلى الله عليه وسلم في جوانب عديدة، منها: </w:t>
      </w:r>
    </w:p>
    <w:p w14:paraId="2C012249" w14:textId="77777777" w:rsidR="0095794C" w:rsidRPr="0024719B" w:rsidRDefault="0095794C" w:rsidP="005F3F06">
      <w:pPr>
        <w:pStyle w:val="afd"/>
        <w:rPr>
          <w:rtl/>
        </w:rPr>
      </w:pPr>
      <w:r w:rsidRPr="0024719B">
        <w:rPr>
          <w:rtl/>
        </w:rPr>
        <w:t xml:space="preserve"> </w:t>
      </w:r>
      <w:bookmarkStart w:id="400" w:name="_Toc95952163"/>
      <w:r w:rsidRPr="0024719B">
        <w:rPr>
          <w:rtl/>
        </w:rPr>
        <w:t>رحمته بالأطفال:</w:t>
      </w:r>
      <w:bookmarkEnd w:id="400"/>
      <w:r w:rsidRPr="0024719B">
        <w:rPr>
          <w:rtl/>
        </w:rPr>
        <w:t xml:space="preserve"> </w:t>
      </w:r>
    </w:p>
    <w:p w14:paraId="428D02B7" w14:textId="77777777" w:rsidR="0095794C" w:rsidRPr="008720A8" w:rsidRDefault="0095794C" w:rsidP="008720A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2"/>
          <w:sz w:val="30"/>
          <w:szCs w:val="30"/>
          <w:rtl/>
        </w:rPr>
      </w:pPr>
      <w:r w:rsidRPr="008720A8">
        <w:rPr>
          <w:rFonts w:ascii="Traditional Arabic" w:hAnsi="Traditional Arabic" w:cs="Traditional Arabic"/>
          <w:spacing w:val="-2"/>
          <w:sz w:val="30"/>
          <w:szCs w:val="30"/>
          <w:rtl/>
        </w:rPr>
        <w:t xml:space="preserve">جاء أعرابي إلى النبي صلى الله عليه وسلم فقال: تُقَبِّلون صبيانكم؟ فما نُقَبِّلهم، فرد عليه النبي صلى الله عليه وسلم قائلًا: </w:t>
      </w:r>
      <w:r w:rsidRPr="008720A8">
        <w:rPr>
          <w:rStyle w:val="Char0"/>
          <w:spacing w:val="-2"/>
          <w:rtl/>
        </w:rPr>
        <w:t>«أوَ أ</w:t>
      </w:r>
      <w:r w:rsidR="008E2EB8">
        <w:rPr>
          <w:rStyle w:val="Char0"/>
          <w:rFonts w:hint="cs"/>
          <w:spacing w:val="-2"/>
          <w:rtl/>
        </w:rPr>
        <w:t>َ</w:t>
      </w:r>
      <w:r w:rsidRPr="008720A8">
        <w:rPr>
          <w:rStyle w:val="Char0"/>
          <w:spacing w:val="-2"/>
          <w:rtl/>
        </w:rPr>
        <w:t>م</w:t>
      </w:r>
      <w:r w:rsidR="008E2EB8">
        <w:rPr>
          <w:rStyle w:val="Char0"/>
          <w:rFonts w:hint="cs"/>
          <w:spacing w:val="-2"/>
          <w:rtl/>
        </w:rPr>
        <w:t>ْ</w:t>
      </w:r>
      <w:r w:rsidRPr="008720A8">
        <w:rPr>
          <w:rStyle w:val="Char0"/>
          <w:spacing w:val="-2"/>
          <w:rtl/>
        </w:rPr>
        <w:t>ل</w:t>
      </w:r>
      <w:r w:rsidR="008E2EB8">
        <w:rPr>
          <w:rStyle w:val="Char0"/>
          <w:rFonts w:hint="cs"/>
          <w:spacing w:val="-2"/>
          <w:rtl/>
        </w:rPr>
        <w:t>ِ</w:t>
      </w:r>
      <w:r w:rsidRPr="008720A8">
        <w:rPr>
          <w:rStyle w:val="Char0"/>
          <w:spacing w:val="-2"/>
          <w:rtl/>
        </w:rPr>
        <w:t>ك</w:t>
      </w:r>
      <w:r w:rsidR="008E2EB8">
        <w:rPr>
          <w:rStyle w:val="Char0"/>
          <w:rFonts w:hint="cs"/>
          <w:spacing w:val="-2"/>
          <w:rtl/>
        </w:rPr>
        <w:t>ُ</w:t>
      </w:r>
      <w:r w:rsidRPr="008720A8">
        <w:rPr>
          <w:rStyle w:val="Char0"/>
          <w:spacing w:val="-2"/>
          <w:rtl/>
        </w:rPr>
        <w:t xml:space="preserve"> أ</w:t>
      </w:r>
      <w:r w:rsidR="008E2EB8">
        <w:rPr>
          <w:rStyle w:val="Char0"/>
          <w:rFonts w:hint="cs"/>
          <w:spacing w:val="-2"/>
          <w:rtl/>
        </w:rPr>
        <w:t>َ</w:t>
      </w:r>
      <w:r w:rsidRPr="008720A8">
        <w:rPr>
          <w:rStyle w:val="Char0"/>
          <w:spacing w:val="-2"/>
          <w:rtl/>
        </w:rPr>
        <w:t>ن</w:t>
      </w:r>
      <w:r w:rsidR="008E2EB8">
        <w:rPr>
          <w:rStyle w:val="Char0"/>
          <w:rFonts w:hint="cs"/>
          <w:spacing w:val="-2"/>
          <w:rtl/>
        </w:rPr>
        <w:t>ْ</w:t>
      </w:r>
      <w:r w:rsidRPr="008720A8">
        <w:rPr>
          <w:rStyle w:val="Char0"/>
          <w:spacing w:val="-2"/>
          <w:rtl/>
        </w:rPr>
        <w:t xml:space="preserve"> ن</w:t>
      </w:r>
      <w:r w:rsidR="008E2EB8">
        <w:rPr>
          <w:rStyle w:val="Char0"/>
          <w:rFonts w:hint="cs"/>
          <w:spacing w:val="-2"/>
          <w:rtl/>
        </w:rPr>
        <w:t>َ</w:t>
      </w:r>
      <w:r w:rsidRPr="008720A8">
        <w:rPr>
          <w:rStyle w:val="Char0"/>
          <w:spacing w:val="-2"/>
          <w:rtl/>
        </w:rPr>
        <w:t>ز</w:t>
      </w:r>
      <w:r w:rsidR="008E2EB8">
        <w:rPr>
          <w:rStyle w:val="Char0"/>
          <w:rFonts w:hint="cs"/>
          <w:spacing w:val="-2"/>
          <w:rtl/>
        </w:rPr>
        <w:t>َ</w:t>
      </w:r>
      <w:r w:rsidRPr="008720A8">
        <w:rPr>
          <w:rStyle w:val="Char0"/>
          <w:spacing w:val="-2"/>
          <w:rtl/>
        </w:rPr>
        <w:t>ع</w:t>
      </w:r>
      <w:r w:rsidR="008E2EB8">
        <w:rPr>
          <w:rStyle w:val="Char0"/>
          <w:rFonts w:hint="cs"/>
          <w:spacing w:val="-2"/>
          <w:rtl/>
        </w:rPr>
        <w:t>َ</w:t>
      </w:r>
      <w:r w:rsidRPr="008720A8">
        <w:rPr>
          <w:rStyle w:val="Char0"/>
          <w:spacing w:val="-2"/>
          <w:rtl/>
        </w:rPr>
        <w:t xml:space="preserve"> الله</w:t>
      </w:r>
      <w:r w:rsidR="008E2EB8">
        <w:rPr>
          <w:rStyle w:val="Char0"/>
          <w:rFonts w:hint="cs"/>
          <w:spacing w:val="-2"/>
          <w:rtl/>
        </w:rPr>
        <w:t>ُ</w:t>
      </w:r>
      <w:r w:rsidRPr="008720A8">
        <w:rPr>
          <w:rStyle w:val="Char0"/>
          <w:spacing w:val="-2"/>
          <w:rtl/>
        </w:rPr>
        <w:t xml:space="preserve"> م</w:t>
      </w:r>
      <w:r w:rsidR="008E2EB8">
        <w:rPr>
          <w:rStyle w:val="Char0"/>
          <w:rFonts w:hint="cs"/>
          <w:spacing w:val="-2"/>
          <w:rtl/>
        </w:rPr>
        <w:t>ِ</w:t>
      </w:r>
      <w:r w:rsidRPr="008720A8">
        <w:rPr>
          <w:rStyle w:val="Char0"/>
          <w:spacing w:val="-2"/>
          <w:rtl/>
        </w:rPr>
        <w:t>ن</w:t>
      </w:r>
      <w:r w:rsidR="008E2EB8">
        <w:rPr>
          <w:rStyle w:val="Char0"/>
          <w:rFonts w:hint="cs"/>
          <w:spacing w:val="-2"/>
          <w:rtl/>
        </w:rPr>
        <w:t>ْ</w:t>
      </w:r>
      <w:r w:rsidRPr="008720A8">
        <w:rPr>
          <w:rStyle w:val="Char0"/>
          <w:spacing w:val="-2"/>
          <w:rtl/>
        </w:rPr>
        <w:t xml:space="preserve"> ق</w:t>
      </w:r>
      <w:r w:rsidR="008E2EB8">
        <w:rPr>
          <w:rStyle w:val="Char0"/>
          <w:rFonts w:hint="cs"/>
          <w:spacing w:val="-2"/>
          <w:rtl/>
        </w:rPr>
        <w:t>َ</w:t>
      </w:r>
      <w:r w:rsidRPr="008720A8">
        <w:rPr>
          <w:rStyle w:val="Char0"/>
          <w:spacing w:val="-2"/>
          <w:rtl/>
        </w:rPr>
        <w:t>ل</w:t>
      </w:r>
      <w:r w:rsidR="008E2EB8">
        <w:rPr>
          <w:rStyle w:val="Char0"/>
          <w:rFonts w:hint="cs"/>
          <w:spacing w:val="-2"/>
          <w:rtl/>
        </w:rPr>
        <w:t>ْ</w:t>
      </w:r>
      <w:r w:rsidRPr="008720A8">
        <w:rPr>
          <w:rStyle w:val="Char0"/>
          <w:spacing w:val="-2"/>
          <w:rtl/>
        </w:rPr>
        <w:t>ب</w:t>
      </w:r>
      <w:r w:rsidR="008E2EB8">
        <w:rPr>
          <w:rStyle w:val="Char0"/>
          <w:rFonts w:hint="cs"/>
          <w:spacing w:val="-2"/>
          <w:rtl/>
        </w:rPr>
        <w:t>ِ</w:t>
      </w:r>
      <w:r w:rsidRPr="008720A8">
        <w:rPr>
          <w:rStyle w:val="Char0"/>
          <w:spacing w:val="-2"/>
          <w:rtl/>
        </w:rPr>
        <w:t>ك</w:t>
      </w:r>
      <w:r w:rsidR="008E2EB8">
        <w:rPr>
          <w:rStyle w:val="Char0"/>
          <w:rFonts w:hint="cs"/>
          <w:spacing w:val="-2"/>
          <w:rtl/>
        </w:rPr>
        <w:t>َ</w:t>
      </w:r>
      <w:r w:rsidRPr="008720A8">
        <w:rPr>
          <w:rStyle w:val="Char0"/>
          <w:spacing w:val="-2"/>
          <w:rtl/>
        </w:rPr>
        <w:t xml:space="preserve"> الر</w:t>
      </w:r>
      <w:r w:rsidR="008E2EB8">
        <w:rPr>
          <w:rStyle w:val="Char0"/>
          <w:rFonts w:hint="cs"/>
          <w:spacing w:val="-2"/>
          <w:rtl/>
        </w:rPr>
        <w:t>َّ</w:t>
      </w:r>
      <w:r w:rsidRPr="008720A8">
        <w:rPr>
          <w:rStyle w:val="Char0"/>
          <w:spacing w:val="-2"/>
          <w:rtl/>
        </w:rPr>
        <w:t>ح</w:t>
      </w:r>
      <w:r w:rsidR="008E2EB8">
        <w:rPr>
          <w:rStyle w:val="Char0"/>
          <w:rFonts w:hint="cs"/>
          <w:spacing w:val="-2"/>
          <w:rtl/>
        </w:rPr>
        <w:t>ْ</w:t>
      </w:r>
      <w:r w:rsidRPr="008720A8">
        <w:rPr>
          <w:rStyle w:val="Char0"/>
          <w:spacing w:val="-2"/>
          <w:rtl/>
        </w:rPr>
        <w:t>م</w:t>
      </w:r>
      <w:r w:rsidR="008E2EB8">
        <w:rPr>
          <w:rStyle w:val="Char0"/>
          <w:rFonts w:hint="cs"/>
          <w:spacing w:val="-2"/>
          <w:rtl/>
        </w:rPr>
        <w:t>َ</w:t>
      </w:r>
      <w:r w:rsidRPr="008720A8">
        <w:rPr>
          <w:rStyle w:val="Char0"/>
          <w:spacing w:val="-2"/>
          <w:rtl/>
        </w:rPr>
        <w:t>ة</w:t>
      </w:r>
      <w:r w:rsidR="008E2EB8">
        <w:rPr>
          <w:rStyle w:val="Char0"/>
          <w:rFonts w:hint="cs"/>
          <w:spacing w:val="-2"/>
          <w:rtl/>
        </w:rPr>
        <w:t>َ</w:t>
      </w:r>
      <w:r w:rsidRPr="008720A8">
        <w:rPr>
          <w:rStyle w:val="Char0"/>
          <w:spacing w:val="-2"/>
          <w:rtl/>
        </w:rPr>
        <w:t>؟»</w:t>
      </w:r>
      <w:r w:rsidRPr="008720A8">
        <w:rPr>
          <w:rFonts w:ascii="Traditional Arabic" w:hAnsi="Traditional Arabic" w:cs="Traditional Arabic"/>
          <w:spacing w:val="-2"/>
          <w:sz w:val="30"/>
          <w:szCs w:val="30"/>
          <w:rtl/>
        </w:rPr>
        <w:t xml:space="preserve"> </w:t>
      </w:r>
      <w:r w:rsidR="00FF05CE" w:rsidRPr="008720A8">
        <w:rPr>
          <w:rStyle w:val="Char2"/>
          <w:spacing w:val="-2"/>
          <w:rtl/>
        </w:rPr>
        <w:t>[</w:t>
      </w:r>
      <w:r w:rsidRPr="008720A8">
        <w:rPr>
          <w:rStyle w:val="Char2"/>
          <w:spacing w:val="-2"/>
          <w:rtl/>
        </w:rPr>
        <w:t>البخاري 5652، مسلم 2317</w:t>
      </w:r>
      <w:r w:rsidR="00EE6FBD" w:rsidRPr="008720A8">
        <w:rPr>
          <w:rStyle w:val="Char2"/>
          <w:spacing w:val="-2"/>
          <w:rtl/>
        </w:rPr>
        <w:t xml:space="preserve"> ]</w:t>
      </w:r>
      <w:r w:rsidRPr="008720A8">
        <w:rPr>
          <w:rFonts w:ascii="Traditional Arabic" w:hAnsi="Traditional Arabic" w:cs="Traditional Arabic"/>
          <w:spacing w:val="-2"/>
          <w:sz w:val="30"/>
          <w:szCs w:val="30"/>
          <w:rtl/>
        </w:rPr>
        <w:t xml:space="preserve">. ورآه آخر يقبل الحسن بن علي فقال: إن لي عشرة من الولد ما قبلت واحدًا منهم، فقال النبي صلى الله عليه وسلم: </w:t>
      </w:r>
      <w:r w:rsidRPr="008720A8">
        <w:rPr>
          <w:rStyle w:val="Char0"/>
          <w:spacing w:val="-2"/>
          <w:rtl/>
        </w:rPr>
        <w:t>«إ</w:t>
      </w:r>
      <w:r w:rsidR="008E2EB8">
        <w:rPr>
          <w:rStyle w:val="Char0"/>
          <w:rFonts w:hint="cs"/>
          <w:spacing w:val="-2"/>
          <w:rtl/>
        </w:rPr>
        <w:t>ِ</w:t>
      </w:r>
      <w:r w:rsidRPr="008720A8">
        <w:rPr>
          <w:rStyle w:val="Char0"/>
          <w:spacing w:val="-2"/>
          <w:rtl/>
        </w:rPr>
        <w:t>ن</w:t>
      </w:r>
      <w:r w:rsidR="008E2EB8">
        <w:rPr>
          <w:rStyle w:val="Char0"/>
          <w:rFonts w:hint="cs"/>
          <w:spacing w:val="-2"/>
          <w:rtl/>
        </w:rPr>
        <w:t>َّ</w:t>
      </w:r>
      <w:r w:rsidRPr="008720A8">
        <w:rPr>
          <w:rStyle w:val="Char0"/>
          <w:spacing w:val="-2"/>
          <w:rtl/>
        </w:rPr>
        <w:t>ه</w:t>
      </w:r>
      <w:r w:rsidR="008E2EB8">
        <w:rPr>
          <w:rStyle w:val="Char0"/>
          <w:rFonts w:hint="cs"/>
          <w:spacing w:val="-2"/>
          <w:rtl/>
        </w:rPr>
        <w:t>ُ</w:t>
      </w:r>
      <w:r w:rsidRPr="008720A8">
        <w:rPr>
          <w:rStyle w:val="Char0"/>
          <w:spacing w:val="-2"/>
          <w:rtl/>
        </w:rPr>
        <w:t xml:space="preserve"> م</w:t>
      </w:r>
      <w:r w:rsidR="008E2EB8">
        <w:rPr>
          <w:rStyle w:val="Char0"/>
          <w:rFonts w:hint="cs"/>
          <w:spacing w:val="-2"/>
          <w:rtl/>
        </w:rPr>
        <w:t>َ</w:t>
      </w:r>
      <w:r w:rsidRPr="008720A8">
        <w:rPr>
          <w:rStyle w:val="Char0"/>
          <w:spacing w:val="-2"/>
          <w:rtl/>
        </w:rPr>
        <w:t>ن</w:t>
      </w:r>
      <w:r w:rsidR="008E2EB8">
        <w:rPr>
          <w:rStyle w:val="Char0"/>
          <w:rFonts w:hint="cs"/>
          <w:spacing w:val="-2"/>
          <w:rtl/>
        </w:rPr>
        <w:t>ْ</w:t>
      </w:r>
      <w:r w:rsidRPr="008720A8">
        <w:rPr>
          <w:rStyle w:val="Char0"/>
          <w:spacing w:val="-2"/>
          <w:rtl/>
        </w:rPr>
        <w:t xml:space="preserve"> ل</w:t>
      </w:r>
      <w:r w:rsidR="008E2EB8">
        <w:rPr>
          <w:rStyle w:val="Char0"/>
          <w:rFonts w:hint="cs"/>
          <w:spacing w:val="-2"/>
          <w:rtl/>
        </w:rPr>
        <w:t>َ</w:t>
      </w:r>
      <w:r w:rsidRPr="008720A8">
        <w:rPr>
          <w:rStyle w:val="Char0"/>
          <w:spacing w:val="-2"/>
          <w:rtl/>
        </w:rPr>
        <w:t>ا ي</w:t>
      </w:r>
      <w:r w:rsidR="008E2EB8">
        <w:rPr>
          <w:rStyle w:val="Char0"/>
          <w:rFonts w:hint="cs"/>
          <w:spacing w:val="-2"/>
          <w:rtl/>
        </w:rPr>
        <w:t>َ</w:t>
      </w:r>
      <w:r w:rsidRPr="008720A8">
        <w:rPr>
          <w:rStyle w:val="Char0"/>
          <w:spacing w:val="-2"/>
          <w:rtl/>
        </w:rPr>
        <w:t>ر</w:t>
      </w:r>
      <w:r w:rsidR="008E2EB8">
        <w:rPr>
          <w:rStyle w:val="Char0"/>
          <w:rFonts w:hint="cs"/>
          <w:spacing w:val="-2"/>
          <w:rtl/>
        </w:rPr>
        <w:t>ْ</w:t>
      </w:r>
      <w:r w:rsidRPr="008720A8">
        <w:rPr>
          <w:rStyle w:val="Char0"/>
          <w:spacing w:val="-2"/>
          <w:rtl/>
        </w:rPr>
        <w:t>ح</w:t>
      </w:r>
      <w:r w:rsidR="008E2EB8">
        <w:rPr>
          <w:rStyle w:val="Char0"/>
          <w:rFonts w:hint="cs"/>
          <w:spacing w:val="-2"/>
          <w:rtl/>
        </w:rPr>
        <w:t>َ</w:t>
      </w:r>
      <w:r w:rsidRPr="008720A8">
        <w:rPr>
          <w:rStyle w:val="Char0"/>
          <w:spacing w:val="-2"/>
          <w:rtl/>
        </w:rPr>
        <w:t>م</w:t>
      </w:r>
      <w:r w:rsidR="008E2EB8">
        <w:rPr>
          <w:rStyle w:val="Char0"/>
          <w:rFonts w:hint="cs"/>
          <w:spacing w:val="-2"/>
          <w:rtl/>
        </w:rPr>
        <w:t>ُ</w:t>
      </w:r>
      <w:r w:rsidRPr="008720A8">
        <w:rPr>
          <w:rStyle w:val="Char0"/>
          <w:spacing w:val="-2"/>
          <w:rtl/>
        </w:rPr>
        <w:t xml:space="preserve"> ل</w:t>
      </w:r>
      <w:r w:rsidR="008E2EB8">
        <w:rPr>
          <w:rStyle w:val="Char0"/>
          <w:rFonts w:hint="cs"/>
          <w:spacing w:val="-2"/>
          <w:rtl/>
        </w:rPr>
        <w:t>َ</w:t>
      </w:r>
      <w:r w:rsidRPr="008720A8">
        <w:rPr>
          <w:rStyle w:val="Char0"/>
          <w:spacing w:val="-2"/>
          <w:rtl/>
        </w:rPr>
        <w:t>ا يُر</w:t>
      </w:r>
      <w:r w:rsidR="008E2EB8">
        <w:rPr>
          <w:rStyle w:val="Char0"/>
          <w:rFonts w:hint="cs"/>
          <w:spacing w:val="-2"/>
          <w:rtl/>
        </w:rPr>
        <w:t>ْ</w:t>
      </w:r>
      <w:r w:rsidRPr="008720A8">
        <w:rPr>
          <w:rStyle w:val="Char0"/>
          <w:spacing w:val="-2"/>
          <w:rtl/>
        </w:rPr>
        <w:t>ح</w:t>
      </w:r>
      <w:r w:rsidR="008E2EB8">
        <w:rPr>
          <w:rStyle w:val="Char0"/>
          <w:rFonts w:hint="cs"/>
          <w:spacing w:val="-2"/>
          <w:rtl/>
        </w:rPr>
        <w:t>َ</w:t>
      </w:r>
      <w:r w:rsidRPr="008720A8">
        <w:rPr>
          <w:rStyle w:val="Char0"/>
          <w:spacing w:val="-2"/>
          <w:rtl/>
        </w:rPr>
        <w:t>م</w:t>
      </w:r>
      <w:r w:rsidR="008E2EB8">
        <w:rPr>
          <w:rStyle w:val="Char0"/>
          <w:rFonts w:hint="cs"/>
          <w:spacing w:val="-2"/>
          <w:rtl/>
        </w:rPr>
        <w:t>ُ</w:t>
      </w:r>
      <w:r w:rsidRPr="008720A8">
        <w:rPr>
          <w:rStyle w:val="Char0"/>
          <w:spacing w:val="-2"/>
          <w:rtl/>
        </w:rPr>
        <w:t>»</w:t>
      </w:r>
      <w:r w:rsidRPr="008720A8">
        <w:rPr>
          <w:rFonts w:ascii="Traditional Arabic" w:hAnsi="Traditional Arabic" w:cs="Traditional Arabic"/>
          <w:spacing w:val="-2"/>
          <w:sz w:val="30"/>
          <w:szCs w:val="30"/>
          <w:rtl/>
        </w:rPr>
        <w:t xml:space="preserve"> </w:t>
      </w:r>
      <w:r w:rsidR="00FF05CE" w:rsidRPr="008720A8">
        <w:rPr>
          <w:rStyle w:val="Char2"/>
          <w:spacing w:val="-2"/>
          <w:rtl/>
        </w:rPr>
        <w:t>[</w:t>
      </w:r>
      <w:r w:rsidRPr="008720A8">
        <w:rPr>
          <w:rStyle w:val="Char2"/>
          <w:spacing w:val="-2"/>
          <w:rtl/>
        </w:rPr>
        <w:t>مسلم 2318</w:t>
      </w:r>
      <w:r w:rsidR="00EF7BAD" w:rsidRPr="008720A8">
        <w:rPr>
          <w:rStyle w:val="Char2"/>
          <w:spacing w:val="-2"/>
          <w:rtl/>
        </w:rPr>
        <w:t xml:space="preserve"> </w:t>
      </w:r>
      <w:r w:rsidR="00EE6FBD" w:rsidRPr="008720A8">
        <w:rPr>
          <w:rStyle w:val="Char2"/>
          <w:spacing w:val="-2"/>
          <w:rtl/>
        </w:rPr>
        <w:t xml:space="preserve">  </w:t>
      </w:r>
      <w:r w:rsidR="00EE6FBD" w:rsidRPr="008720A8">
        <w:rPr>
          <w:rStyle w:val="Char2"/>
          <w:spacing w:val="-2"/>
          <w:rtl/>
        </w:rPr>
        <w:lastRenderedPageBreak/>
        <w:t>]</w:t>
      </w:r>
      <w:r w:rsidRPr="008720A8">
        <w:rPr>
          <w:rFonts w:ascii="Traditional Arabic" w:hAnsi="Traditional Arabic" w:cs="Traditional Arabic"/>
          <w:spacing w:val="-2"/>
          <w:sz w:val="30"/>
          <w:szCs w:val="30"/>
          <w:rtl/>
        </w:rPr>
        <w:t>.</w:t>
      </w:r>
    </w:p>
    <w:p w14:paraId="36AE0929" w14:textId="77777777" w:rsidR="0095794C" w:rsidRPr="0024719B" w:rsidRDefault="0095794C" w:rsidP="008720A8">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صلى عليه الصلاة والسلام مرّة وهو حامل حفيدته أمامة بنت زينب، فكان إذا سجد وضعها، وإذا قام حملها. </w:t>
      </w:r>
      <w:r w:rsidR="00FF05CE" w:rsidRPr="00182C9E">
        <w:rPr>
          <w:rStyle w:val="Char2"/>
          <w:rtl/>
        </w:rPr>
        <w:t>[</w:t>
      </w:r>
      <w:r w:rsidRPr="00182C9E">
        <w:rPr>
          <w:rStyle w:val="Char2"/>
          <w:rtl/>
        </w:rPr>
        <w:t>البخاري 494، مسلم 543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DA24C33" w14:textId="77777777" w:rsidR="0095794C" w:rsidRPr="008720A8" w:rsidRDefault="0095794C" w:rsidP="008720A8">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pacing w:val="-4"/>
          <w:sz w:val="30"/>
          <w:szCs w:val="30"/>
          <w:rtl/>
        </w:rPr>
      </w:pPr>
      <w:r w:rsidRPr="008720A8">
        <w:rPr>
          <w:rFonts w:ascii="Traditional Arabic" w:hAnsi="Traditional Arabic" w:cs="Traditional Arabic"/>
          <w:spacing w:val="-4"/>
          <w:sz w:val="30"/>
          <w:szCs w:val="30"/>
          <w:rtl/>
        </w:rPr>
        <w:t xml:space="preserve">كان إذا دخل في الصلاة فسمع بكاء الصبيّ، أسرع في أدائها وخفّفها، فعن أبي قتادة عن النبي صلى الله عليه وسلم أنه قال: </w:t>
      </w:r>
      <w:r w:rsidRPr="008720A8">
        <w:rPr>
          <w:rStyle w:val="Char0"/>
          <w:spacing w:val="-4"/>
          <w:rtl/>
        </w:rPr>
        <w:t>«إ</w:t>
      </w:r>
      <w:r w:rsidR="008E2EB8">
        <w:rPr>
          <w:rStyle w:val="Char0"/>
          <w:rFonts w:hint="cs"/>
          <w:spacing w:val="-4"/>
          <w:rtl/>
        </w:rPr>
        <w:t>ِ</w:t>
      </w:r>
      <w:r w:rsidRPr="008720A8">
        <w:rPr>
          <w:rStyle w:val="Char0"/>
          <w:spacing w:val="-4"/>
          <w:rtl/>
        </w:rPr>
        <w:t>ن</w:t>
      </w:r>
      <w:r w:rsidR="008E2EB8">
        <w:rPr>
          <w:rStyle w:val="Char0"/>
          <w:rFonts w:hint="cs"/>
          <w:spacing w:val="-4"/>
          <w:rtl/>
        </w:rPr>
        <w:t>ِّ</w:t>
      </w:r>
      <w:r w:rsidRPr="008720A8">
        <w:rPr>
          <w:rStyle w:val="Char0"/>
          <w:spacing w:val="-4"/>
          <w:rtl/>
        </w:rPr>
        <w:t>ي ل</w:t>
      </w:r>
      <w:r w:rsidR="008E2EB8">
        <w:rPr>
          <w:rStyle w:val="Char0"/>
          <w:rFonts w:hint="cs"/>
          <w:spacing w:val="-4"/>
          <w:rtl/>
        </w:rPr>
        <w:t>َ</w:t>
      </w:r>
      <w:r w:rsidRPr="008720A8">
        <w:rPr>
          <w:rStyle w:val="Char0"/>
          <w:spacing w:val="-4"/>
          <w:rtl/>
        </w:rPr>
        <w:t>أ</w:t>
      </w:r>
      <w:r w:rsidR="008E2EB8">
        <w:rPr>
          <w:rStyle w:val="Char0"/>
          <w:rFonts w:hint="cs"/>
          <w:spacing w:val="-4"/>
          <w:rtl/>
        </w:rPr>
        <w:t>َ</w:t>
      </w:r>
      <w:r w:rsidRPr="008720A8">
        <w:rPr>
          <w:rStyle w:val="Char0"/>
          <w:spacing w:val="-4"/>
          <w:rtl/>
        </w:rPr>
        <w:t>ق</w:t>
      </w:r>
      <w:r w:rsidR="008E2EB8">
        <w:rPr>
          <w:rStyle w:val="Char0"/>
          <w:rFonts w:hint="cs"/>
          <w:spacing w:val="-4"/>
          <w:rtl/>
        </w:rPr>
        <w:t>ُ</w:t>
      </w:r>
      <w:r w:rsidRPr="008720A8">
        <w:rPr>
          <w:rStyle w:val="Char0"/>
          <w:spacing w:val="-4"/>
          <w:rtl/>
        </w:rPr>
        <w:t>وم</w:t>
      </w:r>
      <w:r w:rsidR="008E2EB8">
        <w:rPr>
          <w:rStyle w:val="Char0"/>
          <w:rFonts w:hint="cs"/>
          <w:spacing w:val="-4"/>
          <w:rtl/>
        </w:rPr>
        <w:t>ُ</w:t>
      </w:r>
      <w:r w:rsidRPr="008720A8">
        <w:rPr>
          <w:rStyle w:val="Char0"/>
          <w:spacing w:val="-4"/>
          <w:rtl/>
        </w:rPr>
        <w:t xml:space="preserve"> ف</w:t>
      </w:r>
      <w:r w:rsidR="008E2EB8">
        <w:rPr>
          <w:rStyle w:val="Char0"/>
          <w:rFonts w:hint="cs"/>
          <w:spacing w:val="-4"/>
          <w:rtl/>
        </w:rPr>
        <w:t>ِ</w:t>
      </w:r>
      <w:r w:rsidRPr="008720A8">
        <w:rPr>
          <w:rStyle w:val="Char0"/>
          <w:spacing w:val="-4"/>
          <w:rtl/>
        </w:rPr>
        <w:t>ي الص</w:t>
      </w:r>
      <w:r w:rsidR="008E2EB8">
        <w:rPr>
          <w:rStyle w:val="Char0"/>
          <w:rFonts w:hint="cs"/>
          <w:spacing w:val="-4"/>
          <w:rtl/>
        </w:rPr>
        <w:t>َّ</w:t>
      </w:r>
      <w:r w:rsidRPr="008720A8">
        <w:rPr>
          <w:rStyle w:val="Char0"/>
          <w:spacing w:val="-4"/>
          <w:rtl/>
        </w:rPr>
        <w:t>ل</w:t>
      </w:r>
      <w:r w:rsidR="008E2EB8">
        <w:rPr>
          <w:rStyle w:val="Char0"/>
          <w:rFonts w:hint="cs"/>
          <w:spacing w:val="-4"/>
          <w:rtl/>
        </w:rPr>
        <w:t>َ</w:t>
      </w:r>
      <w:r w:rsidRPr="008720A8">
        <w:rPr>
          <w:rStyle w:val="Char0"/>
          <w:spacing w:val="-4"/>
          <w:rtl/>
        </w:rPr>
        <w:t>اة</w:t>
      </w:r>
      <w:r w:rsidR="008E2EB8">
        <w:rPr>
          <w:rStyle w:val="Char0"/>
          <w:rFonts w:hint="cs"/>
          <w:spacing w:val="-4"/>
          <w:rtl/>
        </w:rPr>
        <w:t>ِ</w:t>
      </w:r>
      <w:r w:rsidRPr="008720A8">
        <w:rPr>
          <w:rStyle w:val="Char0"/>
          <w:spacing w:val="-4"/>
          <w:rtl/>
        </w:rPr>
        <w:t xml:space="preserve"> أ</w:t>
      </w:r>
      <w:r w:rsidR="008E2EB8">
        <w:rPr>
          <w:rStyle w:val="Char0"/>
          <w:rFonts w:hint="cs"/>
          <w:spacing w:val="-4"/>
          <w:rtl/>
        </w:rPr>
        <w:t>ُ</w:t>
      </w:r>
      <w:r w:rsidRPr="008720A8">
        <w:rPr>
          <w:rStyle w:val="Char0"/>
          <w:spacing w:val="-4"/>
          <w:rtl/>
        </w:rPr>
        <w:t>ر</w:t>
      </w:r>
      <w:r w:rsidR="008E2EB8">
        <w:rPr>
          <w:rStyle w:val="Char0"/>
          <w:rFonts w:hint="cs"/>
          <w:spacing w:val="-4"/>
          <w:rtl/>
        </w:rPr>
        <w:t>ِ</w:t>
      </w:r>
      <w:r w:rsidRPr="008720A8">
        <w:rPr>
          <w:rStyle w:val="Char0"/>
          <w:spacing w:val="-4"/>
          <w:rtl/>
        </w:rPr>
        <w:t>يد</w:t>
      </w:r>
      <w:r w:rsidR="008E2EB8">
        <w:rPr>
          <w:rStyle w:val="Char0"/>
          <w:rFonts w:hint="cs"/>
          <w:spacing w:val="-4"/>
          <w:rtl/>
        </w:rPr>
        <w:t>ُ</w:t>
      </w:r>
      <w:r w:rsidRPr="008720A8">
        <w:rPr>
          <w:rStyle w:val="Char0"/>
          <w:spacing w:val="-4"/>
          <w:rtl/>
        </w:rPr>
        <w:t xml:space="preserve"> أ</w:t>
      </w:r>
      <w:r w:rsidR="008E2EB8">
        <w:rPr>
          <w:rStyle w:val="Char0"/>
          <w:rFonts w:hint="cs"/>
          <w:spacing w:val="-4"/>
          <w:rtl/>
        </w:rPr>
        <w:t>َ</w:t>
      </w:r>
      <w:r w:rsidRPr="008720A8">
        <w:rPr>
          <w:rStyle w:val="Char0"/>
          <w:spacing w:val="-4"/>
          <w:rtl/>
        </w:rPr>
        <w:t>ن</w:t>
      </w:r>
      <w:r w:rsidR="008E2EB8">
        <w:rPr>
          <w:rStyle w:val="Char0"/>
          <w:rFonts w:hint="cs"/>
          <w:spacing w:val="-4"/>
          <w:rtl/>
        </w:rPr>
        <w:t>ْ</w:t>
      </w:r>
      <w:r w:rsidRPr="008720A8">
        <w:rPr>
          <w:rStyle w:val="Char0"/>
          <w:spacing w:val="-4"/>
          <w:rtl/>
        </w:rPr>
        <w:t xml:space="preserve"> أ</w:t>
      </w:r>
      <w:r w:rsidR="008E2EB8">
        <w:rPr>
          <w:rStyle w:val="Char0"/>
          <w:rFonts w:hint="cs"/>
          <w:spacing w:val="-4"/>
          <w:rtl/>
        </w:rPr>
        <w:t>ُ</w:t>
      </w:r>
      <w:r w:rsidRPr="008720A8">
        <w:rPr>
          <w:rStyle w:val="Char0"/>
          <w:spacing w:val="-4"/>
          <w:rtl/>
        </w:rPr>
        <w:t>ط</w:t>
      </w:r>
      <w:r w:rsidR="008E2EB8">
        <w:rPr>
          <w:rStyle w:val="Char0"/>
          <w:rFonts w:hint="cs"/>
          <w:spacing w:val="-4"/>
          <w:rtl/>
        </w:rPr>
        <w:t>َ</w:t>
      </w:r>
      <w:r w:rsidRPr="008720A8">
        <w:rPr>
          <w:rStyle w:val="Char0"/>
          <w:spacing w:val="-4"/>
          <w:rtl/>
        </w:rPr>
        <w:t>و</w:t>
      </w:r>
      <w:r w:rsidR="008E2EB8">
        <w:rPr>
          <w:rStyle w:val="Char0"/>
          <w:rFonts w:hint="cs"/>
          <w:spacing w:val="-4"/>
          <w:rtl/>
        </w:rPr>
        <w:t>ِّ</w:t>
      </w:r>
      <w:r w:rsidRPr="008720A8">
        <w:rPr>
          <w:rStyle w:val="Char0"/>
          <w:spacing w:val="-4"/>
          <w:rtl/>
        </w:rPr>
        <w:t>ل</w:t>
      </w:r>
      <w:r w:rsidR="008E2EB8">
        <w:rPr>
          <w:rStyle w:val="Char0"/>
          <w:rFonts w:hint="cs"/>
          <w:spacing w:val="-4"/>
          <w:rtl/>
        </w:rPr>
        <w:t>َ</w:t>
      </w:r>
      <w:r w:rsidRPr="008720A8">
        <w:rPr>
          <w:rStyle w:val="Char0"/>
          <w:spacing w:val="-4"/>
          <w:rtl/>
        </w:rPr>
        <w:t xml:space="preserve"> ف</w:t>
      </w:r>
      <w:r w:rsidR="008E2EB8">
        <w:rPr>
          <w:rStyle w:val="Char0"/>
          <w:rFonts w:hint="cs"/>
          <w:spacing w:val="-4"/>
          <w:rtl/>
        </w:rPr>
        <w:t>ِ</w:t>
      </w:r>
      <w:r w:rsidRPr="008720A8">
        <w:rPr>
          <w:rStyle w:val="Char0"/>
          <w:spacing w:val="-4"/>
          <w:rtl/>
        </w:rPr>
        <w:t>يه</w:t>
      </w:r>
      <w:r w:rsidR="008E2EB8">
        <w:rPr>
          <w:rStyle w:val="Char0"/>
          <w:rFonts w:hint="cs"/>
          <w:spacing w:val="-4"/>
          <w:rtl/>
        </w:rPr>
        <w:t>َ</w:t>
      </w:r>
      <w:r w:rsidRPr="008720A8">
        <w:rPr>
          <w:rStyle w:val="Char0"/>
          <w:spacing w:val="-4"/>
          <w:rtl/>
        </w:rPr>
        <w:t>ا، ف</w:t>
      </w:r>
      <w:r w:rsidR="008E2EB8">
        <w:rPr>
          <w:rStyle w:val="Char0"/>
          <w:rFonts w:hint="cs"/>
          <w:spacing w:val="-4"/>
          <w:rtl/>
        </w:rPr>
        <w:t>َ</w:t>
      </w:r>
      <w:r w:rsidRPr="008720A8">
        <w:rPr>
          <w:rStyle w:val="Char0"/>
          <w:spacing w:val="-4"/>
          <w:rtl/>
        </w:rPr>
        <w:t>أ</w:t>
      </w:r>
      <w:r w:rsidR="008E2EB8">
        <w:rPr>
          <w:rStyle w:val="Char0"/>
          <w:rFonts w:hint="cs"/>
          <w:spacing w:val="-4"/>
          <w:rtl/>
        </w:rPr>
        <w:t>َ</w:t>
      </w:r>
      <w:r w:rsidRPr="008720A8">
        <w:rPr>
          <w:rStyle w:val="Char0"/>
          <w:spacing w:val="-4"/>
          <w:rtl/>
        </w:rPr>
        <w:t>س</w:t>
      </w:r>
      <w:r w:rsidR="008E2EB8">
        <w:rPr>
          <w:rStyle w:val="Char0"/>
          <w:rFonts w:hint="cs"/>
          <w:spacing w:val="-4"/>
          <w:rtl/>
        </w:rPr>
        <w:t>ْ</w:t>
      </w:r>
      <w:r w:rsidRPr="008720A8">
        <w:rPr>
          <w:rStyle w:val="Char0"/>
          <w:spacing w:val="-4"/>
          <w:rtl/>
        </w:rPr>
        <w:t>م</w:t>
      </w:r>
      <w:r w:rsidR="008E2EB8">
        <w:rPr>
          <w:rStyle w:val="Char0"/>
          <w:rFonts w:hint="cs"/>
          <w:spacing w:val="-4"/>
          <w:rtl/>
        </w:rPr>
        <w:t>َ</w:t>
      </w:r>
      <w:r w:rsidRPr="008720A8">
        <w:rPr>
          <w:rStyle w:val="Char0"/>
          <w:spacing w:val="-4"/>
          <w:rtl/>
        </w:rPr>
        <w:t>ع</w:t>
      </w:r>
      <w:r w:rsidR="008E2EB8">
        <w:rPr>
          <w:rStyle w:val="Char0"/>
          <w:rFonts w:hint="cs"/>
          <w:spacing w:val="-4"/>
          <w:rtl/>
        </w:rPr>
        <w:t>ُ</w:t>
      </w:r>
      <w:r w:rsidRPr="008720A8">
        <w:rPr>
          <w:rStyle w:val="Char0"/>
          <w:spacing w:val="-4"/>
          <w:rtl/>
        </w:rPr>
        <w:t xml:space="preserve"> ب</w:t>
      </w:r>
      <w:r w:rsidR="008E2EB8">
        <w:rPr>
          <w:rStyle w:val="Char0"/>
          <w:rFonts w:hint="cs"/>
          <w:spacing w:val="-4"/>
          <w:rtl/>
        </w:rPr>
        <w:t>ُ</w:t>
      </w:r>
      <w:r w:rsidRPr="008720A8">
        <w:rPr>
          <w:rStyle w:val="Char0"/>
          <w:spacing w:val="-4"/>
          <w:rtl/>
        </w:rPr>
        <w:t>ك</w:t>
      </w:r>
      <w:r w:rsidR="008E2EB8">
        <w:rPr>
          <w:rStyle w:val="Char0"/>
          <w:rFonts w:hint="cs"/>
          <w:spacing w:val="-4"/>
          <w:rtl/>
        </w:rPr>
        <w:t>َ</w:t>
      </w:r>
      <w:r w:rsidRPr="008720A8">
        <w:rPr>
          <w:rStyle w:val="Char0"/>
          <w:spacing w:val="-4"/>
          <w:rtl/>
        </w:rPr>
        <w:t>اء</w:t>
      </w:r>
      <w:r w:rsidR="008E2EB8">
        <w:rPr>
          <w:rStyle w:val="Char0"/>
          <w:rFonts w:hint="cs"/>
          <w:spacing w:val="-4"/>
          <w:rtl/>
        </w:rPr>
        <w:t>َ</w:t>
      </w:r>
      <w:r w:rsidRPr="008720A8">
        <w:rPr>
          <w:rStyle w:val="Char0"/>
          <w:spacing w:val="-4"/>
          <w:rtl/>
        </w:rPr>
        <w:t xml:space="preserve"> الص</w:t>
      </w:r>
      <w:r w:rsidR="008E2EB8">
        <w:rPr>
          <w:rStyle w:val="Char0"/>
          <w:rFonts w:hint="cs"/>
          <w:spacing w:val="-4"/>
          <w:rtl/>
        </w:rPr>
        <w:t>َّ</w:t>
      </w:r>
      <w:r w:rsidRPr="008720A8">
        <w:rPr>
          <w:rStyle w:val="Char0"/>
          <w:spacing w:val="-4"/>
          <w:rtl/>
        </w:rPr>
        <w:t>ب</w:t>
      </w:r>
      <w:r w:rsidR="008E2EB8">
        <w:rPr>
          <w:rStyle w:val="Char0"/>
          <w:rFonts w:hint="cs"/>
          <w:spacing w:val="-4"/>
          <w:rtl/>
        </w:rPr>
        <w:t>ِ</w:t>
      </w:r>
      <w:r w:rsidRPr="008720A8">
        <w:rPr>
          <w:rStyle w:val="Char0"/>
          <w:spacing w:val="-4"/>
          <w:rtl/>
        </w:rPr>
        <w:t>ي</w:t>
      </w:r>
      <w:r w:rsidR="008E2EB8">
        <w:rPr>
          <w:rStyle w:val="Char0"/>
          <w:rFonts w:hint="cs"/>
          <w:spacing w:val="-4"/>
          <w:rtl/>
        </w:rPr>
        <w:t>ِّ</w:t>
      </w:r>
      <w:r w:rsidRPr="008720A8">
        <w:rPr>
          <w:rStyle w:val="Char0"/>
          <w:spacing w:val="-4"/>
          <w:rtl/>
        </w:rPr>
        <w:t>، ف</w:t>
      </w:r>
      <w:r w:rsidR="008E2EB8">
        <w:rPr>
          <w:rStyle w:val="Char0"/>
          <w:rFonts w:hint="cs"/>
          <w:spacing w:val="-4"/>
          <w:rtl/>
        </w:rPr>
        <w:t>َ</w:t>
      </w:r>
      <w:r w:rsidRPr="008720A8">
        <w:rPr>
          <w:rStyle w:val="Char0"/>
          <w:spacing w:val="-4"/>
          <w:rtl/>
        </w:rPr>
        <w:t>أ</w:t>
      </w:r>
      <w:r w:rsidR="008E2EB8">
        <w:rPr>
          <w:rStyle w:val="Char0"/>
          <w:rFonts w:hint="cs"/>
          <w:spacing w:val="-4"/>
          <w:rtl/>
        </w:rPr>
        <w:t>َ</w:t>
      </w:r>
      <w:r w:rsidRPr="008720A8">
        <w:rPr>
          <w:rStyle w:val="Char0"/>
          <w:spacing w:val="-4"/>
          <w:rtl/>
        </w:rPr>
        <w:t>ت</w:t>
      </w:r>
      <w:r w:rsidR="008E2EB8">
        <w:rPr>
          <w:rStyle w:val="Char0"/>
          <w:rFonts w:hint="cs"/>
          <w:spacing w:val="-4"/>
          <w:rtl/>
        </w:rPr>
        <w:t>َ</w:t>
      </w:r>
      <w:r w:rsidRPr="008720A8">
        <w:rPr>
          <w:rStyle w:val="Char0"/>
          <w:spacing w:val="-4"/>
          <w:rtl/>
        </w:rPr>
        <w:t>ج</w:t>
      </w:r>
      <w:r w:rsidR="008E2EB8">
        <w:rPr>
          <w:rStyle w:val="Char0"/>
          <w:rFonts w:hint="cs"/>
          <w:spacing w:val="-4"/>
          <w:rtl/>
        </w:rPr>
        <w:t>َ</w:t>
      </w:r>
      <w:r w:rsidRPr="008720A8">
        <w:rPr>
          <w:rStyle w:val="Char0"/>
          <w:spacing w:val="-4"/>
          <w:rtl/>
        </w:rPr>
        <w:t>و</w:t>
      </w:r>
      <w:r w:rsidR="008E2EB8">
        <w:rPr>
          <w:rStyle w:val="Char0"/>
          <w:rFonts w:hint="cs"/>
          <w:spacing w:val="-4"/>
          <w:rtl/>
        </w:rPr>
        <w:t>َّ</w:t>
      </w:r>
      <w:r w:rsidRPr="008720A8">
        <w:rPr>
          <w:rStyle w:val="Char0"/>
          <w:spacing w:val="-4"/>
          <w:rtl/>
        </w:rPr>
        <w:t>ز</w:t>
      </w:r>
      <w:r w:rsidR="008E2EB8">
        <w:rPr>
          <w:rStyle w:val="Char0"/>
          <w:rFonts w:hint="cs"/>
          <w:spacing w:val="-4"/>
          <w:rtl/>
        </w:rPr>
        <w:t>ُ</w:t>
      </w:r>
      <w:r w:rsidRPr="008720A8">
        <w:rPr>
          <w:rStyle w:val="Char0"/>
          <w:spacing w:val="-4"/>
          <w:rtl/>
        </w:rPr>
        <w:t xml:space="preserve"> ف</w:t>
      </w:r>
      <w:r w:rsidR="008E2EB8">
        <w:rPr>
          <w:rStyle w:val="Char0"/>
          <w:rFonts w:hint="cs"/>
          <w:spacing w:val="-4"/>
          <w:rtl/>
        </w:rPr>
        <w:t>ِ</w:t>
      </w:r>
      <w:r w:rsidRPr="008720A8">
        <w:rPr>
          <w:rStyle w:val="Char0"/>
          <w:spacing w:val="-4"/>
          <w:rtl/>
        </w:rPr>
        <w:t>ي ص</w:t>
      </w:r>
      <w:r w:rsidR="00BD48F5">
        <w:rPr>
          <w:rStyle w:val="Char0"/>
          <w:rFonts w:hint="cs"/>
          <w:spacing w:val="-4"/>
          <w:rtl/>
        </w:rPr>
        <w:t>َ</w:t>
      </w:r>
      <w:r w:rsidRPr="008720A8">
        <w:rPr>
          <w:rStyle w:val="Char0"/>
          <w:spacing w:val="-4"/>
          <w:rtl/>
        </w:rPr>
        <w:t>ل</w:t>
      </w:r>
      <w:r w:rsidR="00BD48F5">
        <w:rPr>
          <w:rStyle w:val="Char0"/>
          <w:rFonts w:hint="cs"/>
          <w:spacing w:val="-4"/>
          <w:rtl/>
        </w:rPr>
        <w:t>َ</w:t>
      </w:r>
      <w:r w:rsidRPr="008720A8">
        <w:rPr>
          <w:rStyle w:val="Char0"/>
          <w:spacing w:val="-4"/>
          <w:rtl/>
        </w:rPr>
        <w:t>ات</w:t>
      </w:r>
      <w:r w:rsidR="00BD48F5">
        <w:rPr>
          <w:rStyle w:val="Char0"/>
          <w:rFonts w:hint="cs"/>
          <w:spacing w:val="-4"/>
          <w:rtl/>
        </w:rPr>
        <w:t>ِ</w:t>
      </w:r>
      <w:r w:rsidRPr="008720A8">
        <w:rPr>
          <w:rStyle w:val="Char0"/>
          <w:spacing w:val="-4"/>
          <w:rtl/>
        </w:rPr>
        <w:t>ي، ك</w:t>
      </w:r>
      <w:r w:rsidR="00BD48F5">
        <w:rPr>
          <w:rStyle w:val="Char0"/>
          <w:rFonts w:hint="cs"/>
          <w:spacing w:val="-4"/>
          <w:rtl/>
        </w:rPr>
        <w:t>َ</w:t>
      </w:r>
      <w:r w:rsidRPr="008720A8">
        <w:rPr>
          <w:rStyle w:val="Char0"/>
          <w:spacing w:val="-4"/>
          <w:rtl/>
        </w:rPr>
        <w:t>ر</w:t>
      </w:r>
      <w:r w:rsidR="00BD48F5">
        <w:rPr>
          <w:rStyle w:val="Char0"/>
          <w:rFonts w:hint="cs"/>
          <w:spacing w:val="-4"/>
          <w:rtl/>
        </w:rPr>
        <w:t>َ</w:t>
      </w:r>
      <w:r w:rsidRPr="008720A8">
        <w:rPr>
          <w:rStyle w:val="Char0"/>
          <w:spacing w:val="-4"/>
          <w:rtl/>
        </w:rPr>
        <w:t>اه</w:t>
      </w:r>
      <w:r w:rsidR="00BD48F5">
        <w:rPr>
          <w:rStyle w:val="Char0"/>
          <w:rFonts w:hint="cs"/>
          <w:spacing w:val="-4"/>
          <w:rtl/>
        </w:rPr>
        <w:t>ِ</w:t>
      </w:r>
      <w:r w:rsidRPr="008720A8">
        <w:rPr>
          <w:rStyle w:val="Char0"/>
          <w:spacing w:val="-4"/>
          <w:rtl/>
        </w:rPr>
        <w:t>ي</w:t>
      </w:r>
      <w:r w:rsidR="00BD48F5">
        <w:rPr>
          <w:rStyle w:val="Char0"/>
          <w:rFonts w:hint="cs"/>
          <w:spacing w:val="-4"/>
          <w:rtl/>
        </w:rPr>
        <w:t>َ</w:t>
      </w:r>
      <w:r w:rsidRPr="008720A8">
        <w:rPr>
          <w:rStyle w:val="Char0"/>
          <w:spacing w:val="-4"/>
          <w:rtl/>
        </w:rPr>
        <w:t>ة</w:t>
      </w:r>
      <w:r w:rsidR="00BD48F5">
        <w:rPr>
          <w:rStyle w:val="Char0"/>
          <w:rFonts w:hint="cs"/>
          <w:spacing w:val="-4"/>
          <w:rtl/>
        </w:rPr>
        <w:t>َ</w:t>
      </w:r>
      <w:r w:rsidRPr="008720A8">
        <w:rPr>
          <w:rStyle w:val="Char0"/>
          <w:spacing w:val="-4"/>
          <w:rtl/>
        </w:rPr>
        <w:t xml:space="preserve"> أ</w:t>
      </w:r>
      <w:r w:rsidR="00BD48F5">
        <w:rPr>
          <w:rStyle w:val="Char0"/>
          <w:rFonts w:hint="cs"/>
          <w:spacing w:val="-4"/>
          <w:rtl/>
        </w:rPr>
        <w:t>َ</w:t>
      </w:r>
      <w:r w:rsidRPr="008720A8">
        <w:rPr>
          <w:rStyle w:val="Char0"/>
          <w:spacing w:val="-4"/>
          <w:rtl/>
        </w:rPr>
        <w:t>ن</w:t>
      </w:r>
      <w:r w:rsidR="00BD48F5">
        <w:rPr>
          <w:rStyle w:val="Char0"/>
          <w:rFonts w:hint="cs"/>
          <w:spacing w:val="-4"/>
          <w:rtl/>
        </w:rPr>
        <w:t>ْ</w:t>
      </w:r>
      <w:r w:rsidRPr="008720A8">
        <w:rPr>
          <w:rStyle w:val="Char0"/>
          <w:spacing w:val="-4"/>
          <w:rtl/>
        </w:rPr>
        <w:t xml:space="preserve"> أ</w:t>
      </w:r>
      <w:r w:rsidR="00BD48F5">
        <w:rPr>
          <w:rStyle w:val="Char0"/>
          <w:rFonts w:hint="cs"/>
          <w:spacing w:val="-4"/>
          <w:rtl/>
        </w:rPr>
        <w:t>َ</w:t>
      </w:r>
      <w:r w:rsidRPr="008720A8">
        <w:rPr>
          <w:rStyle w:val="Char0"/>
          <w:spacing w:val="-4"/>
          <w:rtl/>
        </w:rPr>
        <w:t>ش</w:t>
      </w:r>
      <w:r w:rsidR="00BD48F5">
        <w:rPr>
          <w:rStyle w:val="Char0"/>
          <w:rFonts w:hint="cs"/>
          <w:spacing w:val="-4"/>
          <w:rtl/>
        </w:rPr>
        <w:t>ُ</w:t>
      </w:r>
      <w:r w:rsidRPr="008720A8">
        <w:rPr>
          <w:rStyle w:val="Char0"/>
          <w:spacing w:val="-4"/>
          <w:rtl/>
        </w:rPr>
        <w:t>ّ</w:t>
      </w:r>
      <w:r w:rsidR="00BD48F5">
        <w:rPr>
          <w:rStyle w:val="Char0"/>
          <w:rFonts w:hint="cs"/>
          <w:spacing w:val="-4"/>
          <w:rtl/>
        </w:rPr>
        <w:t>قَّ</w:t>
      </w:r>
      <w:r w:rsidRPr="008720A8">
        <w:rPr>
          <w:rStyle w:val="Char0"/>
          <w:spacing w:val="-4"/>
          <w:rtl/>
        </w:rPr>
        <w:t xml:space="preserve"> ع</w:t>
      </w:r>
      <w:r w:rsidR="00BD48F5">
        <w:rPr>
          <w:rStyle w:val="Char0"/>
          <w:rFonts w:hint="cs"/>
          <w:spacing w:val="-4"/>
          <w:rtl/>
        </w:rPr>
        <w:t>َ</w:t>
      </w:r>
      <w:r w:rsidRPr="008720A8">
        <w:rPr>
          <w:rStyle w:val="Char0"/>
          <w:spacing w:val="-4"/>
          <w:rtl/>
        </w:rPr>
        <w:t>ل</w:t>
      </w:r>
      <w:r w:rsidR="00BD48F5">
        <w:rPr>
          <w:rStyle w:val="Char0"/>
          <w:rFonts w:hint="cs"/>
          <w:spacing w:val="-4"/>
          <w:rtl/>
        </w:rPr>
        <w:t>َ</w:t>
      </w:r>
      <w:r w:rsidRPr="008720A8">
        <w:rPr>
          <w:rStyle w:val="Char0"/>
          <w:spacing w:val="-4"/>
          <w:rtl/>
        </w:rPr>
        <w:t>ى أ</w:t>
      </w:r>
      <w:r w:rsidR="00BD48F5">
        <w:rPr>
          <w:rStyle w:val="Char0"/>
          <w:rFonts w:hint="cs"/>
          <w:spacing w:val="-4"/>
          <w:rtl/>
        </w:rPr>
        <w:t>ُ</w:t>
      </w:r>
      <w:r w:rsidRPr="008720A8">
        <w:rPr>
          <w:rStyle w:val="Char0"/>
          <w:spacing w:val="-4"/>
          <w:rtl/>
        </w:rPr>
        <w:t>ّ</w:t>
      </w:r>
      <w:r w:rsidR="00BD48F5">
        <w:rPr>
          <w:rStyle w:val="Char0"/>
          <w:rFonts w:hint="cs"/>
          <w:spacing w:val="-4"/>
          <w:rtl/>
        </w:rPr>
        <w:t>مِّ</w:t>
      </w:r>
      <w:r w:rsidRPr="008720A8">
        <w:rPr>
          <w:rStyle w:val="Char0"/>
          <w:spacing w:val="-4"/>
          <w:rtl/>
        </w:rPr>
        <w:t>ه</w:t>
      </w:r>
      <w:r w:rsidR="00BD48F5">
        <w:rPr>
          <w:rStyle w:val="Char0"/>
          <w:rFonts w:hint="cs"/>
          <w:spacing w:val="-4"/>
          <w:rtl/>
        </w:rPr>
        <w:t>ِ</w:t>
      </w:r>
      <w:r w:rsidRPr="008720A8">
        <w:rPr>
          <w:rStyle w:val="Char0"/>
          <w:spacing w:val="-4"/>
          <w:rtl/>
        </w:rPr>
        <w:t>»</w:t>
      </w:r>
      <w:r w:rsidRPr="008720A8">
        <w:rPr>
          <w:rFonts w:ascii="Traditional Arabic" w:hAnsi="Traditional Arabic" w:cs="Traditional Arabic"/>
          <w:spacing w:val="-4"/>
          <w:sz w:val="30"/>
          <w:szCs w:val="30"/>
          <w:rtl/>
        </w:rPr>
        <w:t xml:space="preserve"> </w:t>
      </w:r>
      <w:r w:rsidR="00FF05CE" w:rsidRPr="008720A8">
        <w:rPr>
          <w:rStyle w:val="Char2"/>
          <w:spacing w:val="-4"/>
          <w:rtl/>
        </w:rPr>
        <w:t>[</w:t>
      </w:r>
      <w:r w:rsidRPr="008720A8">
        <w:rPr>
          <w:rStyle w:val="Char2"/>
          <w:spacing w:val="-4"/>
          <w:rtl/>
        </w:rPr>
        <w:t>البخاري 675، مسلم 470</w:t>
      </w:r>
      <w:r w:rsidR="00EF7BAD" w:rsidRPr="008720A8">
        <w:rPr>
          <w:rStyle w:val="Char2"/>
          <w:spacing w:val="-4"/>
          <w:rtl/>
        </w:rPr>
        <w:t xml:space="preserve"> </w:t>
      </w:r>
      <w:r w:rsidR="00EE6FBD" w:rsidRPr="008720A8">
        <w:rPr>
          <w:rStyle w:val="Char2"/>
          <w:spacing w:val="-4"/>
          <w:rtl/>
        </w:rPr>
        <w:t xml:space="preserve">  ]</w:t>
      </w:r>
      <w:r w:rsidRPr="008720A8">
        <w:rPr>
          <w:rFonts w:ascii="Traditional Arabic" w:hAnsi="Traditional Arabic" w:cs="Traditional Arabic"/>
          <w:spacing w:val="-4"/>
          <w:sz w:val="30"/>
          <w:szCs w:val="30"/>
          <w:rtl/>
        </w:rPr>
        <w:t>.</w:t>
      </w:r>
    </w:p>
    <w:p w14:paraId="6652265A" w14:textId="77777777" w:rsidR="0095794C" w:rsidRPr="0024719B" w:rsidRDefault="0095794C" w:rsidP="008720A8">
      <w:pPr>
        <w:pStyle w:val="afd"/>
        <w:spacing w:after="40" w:line="460" w:lineRule="exact"/>
        <w:rPr>
          <w:rtl/>
        </w:rPr>
      </w:pPr>
      <w:bookmarkStart w:id="401" w:name="_Toc95952164"/>
      <w:r w:rsidRPr="0024719B">
        <w:rPr>
          <w:rtl/>
        </w:rPr>
        <w:t>رحمته بالنساء:</w:t>
      </w:r>
      <w:bookmarkEnd w:id="401"/>
    </w:p>
    <w:p w14:paraId="78964520" w14:textId="77777777" w:rsidR="0095794C" w:rsidRPr="00153184" w:rsidRDefault="0095794C" w:rsidP="00BD48F5">
      <w:pPr>
        <w:widowControl w:val="0"/>
        <w:tabs>
          <w:tab w:val="center" w:pos="4153"/>
          <w:tab w:val="right" w:pos="8306"/>
        </w:tabs>
        <w:adjustRightInd w:val="0"/>
        <w:snapToGrid w:val="0"/>
        <w:spacing w:after="4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فقد حثّ صلى الله عليه وسلم على رعاية البنات والإحسان إليهنّ، وكان يقول: </w:t>
      </w:r>
      <w:r w:rsidRPr="00D66F0F">
        <w:rPr>
          <w:rStyle w:val="Char0"/>
          <w:rtl/>
        </w:rPr>
        <w:t>«</w:t>
      </w:r>
      <w:r w:rsidR="00BD48F5" w:rsidRPr="00BD48F5">
        <w:rPr>
          <w:rStyle w:val="Char"/>
          <w:rtl/>
        </w:rPr>
        <w:t xml:space="preserve"> </w:t>
      </w:r>
      <w:r w:rsidR="00BD48F5" w:rsidRPr="00C36261">
        <w:rPr>
          <w:rStyle w:val="Char0"/>
          <w:rtl/>
        </w:rPr>
        <w:t>م</w:t>
      </w:r>
      <w:r w:rsidR="00BD48F5">
        <w:rPr>
          <w:rStyle w:val="Char0"/>
          <w:rFonts w:hint="cs"/>
          <w:rtl/>
        </w:rPr>
        <w:t>َ</w:t>
      </w:r>
      <w:r w:rsidR="00BD48F5" w:rsidRPr="00C36261">
        <w:rPr>
          <w:rStyle w:val="Char0"/>
          <w:rtl/>
        </w:rPr>
        <w:t>ن</w:t>
      </w:r>
      <w:r w:rsidR="00BD48F5">
        <w:rPr>
          <w:rStyle w:val="Char0"/>
          <w:rFonts w:hint="cs"/>
          <w:rtl/>
        </w:rPr>
        <w:t>ْ</w:t>
      </w:r>
      <w:r w:rsidR="00BD48F5" w:rsidRPr="00C36261">
        <w:rPr>
          <w:rStyle w:val="Char0"/>
          <w:rtl/>
        </w:rPr>
        <w:t xml:space="preserve"> ي</w:t>
      </w:r>
      <w:r w:rsidR="00BD48F5">
        <w:rPr>
          <w:rStyle w:val="Char0"/>
          <w:rFonts w:hint="cs"/>
          <w:rtl/>
        </w:rPr>
        <w:t>َ</w:t>
      </w:r>
      <w:r w:rsidR="00BD48F5" w:rsidRPr="00C36261">
        <w:rPr>
          <w:rStyle w:val="Char0"/>
          <w:rtl/>
        </w:rPr>
        <w:t>ل</w:t>
      </w:r>
      <w:r w:rsidR="00BD48F5">
        <w:rPr>
          <w:rStyle w:val="Char0"/>
          <w:rFonts w:hint="cs"/>
          <w:rtl/>
        </w:rPr>
        <w:t>ِ</w:t>
      </w:r>
      <w:r w:rsidR="00BD48F5" w:rsidRPr="00C36261">
        <w:rPr>
          <w:rStyle w:val="Char0"/>
          <w:rtl/>
        </w:rPr>
        <w:t>ي م</w:t>
      </w:r>
      <w:r w:rsidR="00BD48F5">
        <w:rPr>
          <w:rStyle w:val="Char0"/>
          <w:rFonts w:hint="cs"/>
          <w:rtl/>
        </w:rPr>
        <w:t>ِ</w:t>
      </w:r>
      <w:r w:rsidR="00BD48F5" w:rsidRPr="00C36261">
        <w:rPr>
          <w:rStyle w:val="Char0"/>
          <w:rtl/>
        </w:rPr>
        <w:t>ن</w:t>
      </w:r>
      <w:r w:rsidR="00BD48F5">
        <w:rPr>
          <w:rStyle w:val="Char0"/>
          <w:rFonts w:hint="cs"/>
          <w:rtl/>
        </w:rPr>
        <w:t>ْ</w:t>
      </w:r>
      <w:r w:rsidR="00BD48F5" w:rsidRPr="00C36261">
        <w:rPr>
          <w:rStyle w:val="Char0"/>
          <w:rtl/>
        </w:rPr>
        <w:t xml:space="preserve"> ه</w:t>
      </w:r>
      <w:r w:rsidR="00BD48F5">
        <w:rPr>
          <w:rStyle w:val="Char0"/>
          <w:rFonts w:hint="cs"/>
          <w:rtl/>
        </w:rPr>
        <w:t>َ</w:t>
      </w:r>
      <w:r w:rsidR="00BD48F5" w:rsidRPr="00C36261">
        <w:rPr>
          <w:rStyle w:val="Char0"/>
          <w:rtl/>
        </w:rPr>
        <w:t>ذ</w:t>
      </w:r>
      <w:r w:rsidR="00BD48F5">
        <w:rPr>
          <w:rStyle w:val="Char0"/>
          <w:rFonts w:hint="cs"/>
          <w:rtl/>
        </w:rPr>
        <w:t>ِ</w:t>
      </w:r>
      <w:r w:rsidR="00BD48F5" w:rsidRPr="00C36261">
        <w:rPr>
          <w:rStyle w:val="Char0"/>
          <w:rtl/>
        </w:rPr>
        <w:t>ه</w:t>
      </w:r>
      <w:r w:rsidR="00BD48F5">
        <w:rPr>
          <w:rStyle w:val="Char0"/>
          <w:rFonts w:hint="cs"/>
          <w:rtl/>
        </w:rPr>
        <w:t>ِ</w:t>
      </w:r>
      <w:r w:rsidR="00BD48F5" w:rsidRPr="00C36261">
        <w:rPr>
          <w:rStyle w:val="Char0"/>
          <w:rtl/>
        </w:rPr>
        <w:t xml:space="preserve"> الب</w:t>
      </w:r>
      <w:r w:rsidR="00BD48F5">
        <w:rPr>
          <w:rStyle w:val="Char0"/>
          <w:rFonts w:hint="cs"/>
          <w:rtl/>
        </w:rPr>
        <w:t>َ</w:t>
      </w:r>
      <w:r w:rsidR="00BD48F5" w:rsidRPr="00C36261">
        <w:rPr>
          <w:rStyle w:val="Char0"/>
          <w:rtl/>
        </w:rPr>
        <w:t>ن</w:t>
      </w:r>
      <w:r w:rsidR="00BD48F5">
        <w:rPr>
          <w:rStyle w:val="Char0"/>
          <w:rFonts w:hint="cs"/>
          <w:rtl/>
        </w:rPr>
        <w:t>َ</w:t>
      </w:r>
      <w:r w:rsidR="00BD48F5" w:rsidRPr="00C36261">
        <w:rPr>
          <w:rStyle w:val="Char0"/>
          <w:rtl/>
        </w:rPr>
        <w:t>ات</w:t>
      </w:r>
      <w:r w:rsidR="00BD48F5">
        <w:rPr>
          <w:rStyle w:val="Char0"/>
          <w:rFonts w:hint="cs"/>
          <w:rtl/>
        </w:rPr>
        <w:t>ِ</w:t>
      </w:r>
      <w:r w:rsidR="00BD48F5" w:rsidRPr="00C36261">
        <w:rPr>
          <w:rStyle w:val="Char0"/>
          <w:rtl/>
        </w:rPr>
        <w:t xml:space="preserve"> ش</w:t>
      </w:r>
      <w:r w:rsidR="00BD48F5">
        <w:rPr>
          <w:rStyle w:val="Char0"/>
          <w:rFonts w:hint="cs"/>
          <w:rtl/>
        </w:rPr>
        <w:t>َ</w:t>
      </w:r>
      <w:r w:rsidR="00BD48F5" w:rsidRPr="00C36261">
        <w:rPr>
          <w:rStyle w:val="Char0"/>
          <w:rtl/>
        </w:rPr>
        <w:t>ي</w:t>
      </w:r>
      <w:r w:rsidR="00BD48F5">
        <w:rPr>
          <w:rStyle w:val="Char0"/>
          <w:rFonts w:hint="cs"/>
          <w:rtl/>
        </w:rPr>
        <w:t>ْ</w:t>
      </w:r>
      <w:r w:rsidR="00BD48F5" w:rsidRPr="00C36261">
        <w:rPr>
          <w:rStyle w:val="Char0"/>
          <w:rtl/>
        </w:rPr>
        <w:t>ئ</w:t>
      </w:r>
      <w:r w:rsidR="00BD48F5">
        <w:rPr>
          <w:rStyle w:val="Char0"/>
          <w:rFonts w:hint="cs"/>
          <w:rtl/>
        </w:rPr>
        <w:t>ً</w:t>
      </w:r>
      <w:r w:rsidR="00BD48F5">
        <w:rPr>
          <w:rStyle w:val="Char0"/>
          <w:rtl/>
        </w:rPr>
        <w:t>ا</w:t>
      </w:r>
      <w:r w:rsidR="00BD48F5" w:rsidRPr="00C36261">
        <w:rPr>
          <w:rStyle w:val="Char0"/>
          <w:rtl/>
        </w:rPr>
        <w:t xml:space="preserve"> ف</w:t>
      </w:r>
      <w:r w:rsidR="00BD48F5">
        <w:rPr>
          <w:rStyle w:val="Char0"/>
          <w:rFonts w:hint="cs"/>
          <w:rtl/>
        </w:rPr>
        <w:t>َ</w:t>
      </w:r>
      <w:r w:rsidR="00BD48F5" w:rsidRPr="00C36261">
        <w:rPr>
          <w:rStyle w:val="Char0"/>
          <w:rtl/>
        </w:rPr>
        <w:t>أ</w:t>
      </w:r>
      <w:r w:rsidR="00BD48F5">
        <w:rPr>
          <w:rStyle w:val="Char0"/>
          <w:rFonts w:hint="cs"/>
          <w:rtl/>
        </w:rPr>
        <w:t>َ</w:t>
      </w:r>
      <w:r w:rsidR="00BD48F5" w:rsidRPr="00C36261">
        <w:rPr>
          <w:rStyle w:val="Char0"/>
          <w:rtl/>
        </w:rPr>
        <w:t>ح</w:t>
      </w:r>
      <w:r w:rsidR="00BD48F5">
        <w:rPr>
          <w:rStyle w:val="Char0"/>
          <w:rFonts w:hint="cs"/>
          <w:rtl/>
        </w:rPr>
        <w:t>ْ</w:t>
      </w:r>
      <w:r w:rsidR="00BD48F5" w:rsidRPr="00C36261">
        <w:rPr>
          <w:rStyle w:val="Char0"/>
          <w:rtl/>
        </w:rPr>
        <w:t>س</w:t>
      </w:r>
      <w:r w:rsidR="00BD48F5">
        <w:rPr>
          <w:rStyle w:val="Char0"/>
          <w:rFonts w:hint="cs"/>
          <w:rtl/>
        </w:rPr>
        <w:t>َ</w:t>
      </w:r>
      <w:r w:rsidR="00BD48F5" w:rsidRPr="00C36261">
        <w:rPr>
          <w:rStyle w:val="Char0"/>
          <w:rtl/>
        </w:rPr>
        <w:t>ن</w:t>
      </w:r>
      <w:r w:rsidR="00BD48F5">
        <w:rPr>
          <w:rStyle w:val="Char0"/>
          <w:rFonts w:hint="cs"/>
          <w:rtl/>
        </w:rPr>
        <w:t>َ</w:t>
      </w:r>
      <w:r w:rsidR="00BD48F5" w:rsidRPr="00C36261">
        <w:rPr>
          <w:rStyle w:val="Char0"/>
          <w:rtl/>
        </w:rPr>
        <w:t xml:space="preserve"> إ</w:t>
      </w:r>
      <w:r w:rsidR="00BD48F5">
        <w:rPr>
          <w:rStyle w:val="Char0"/>
          <w:rFonts w:hint="cs"/>
          <w:rtl/>
        </w:rPr>
        <w:t>ِ</w:t>
      </w:r>
      <w:r w:rsidR="00BD48F5" w:rsidRPr="00C36261">
        <w:rPr>
          <w:rStyle w:val="Char0"/>
          <w:rtl/>
        </w:rPr>
        <w:t>ل</w:t>
      </w:r>
      <w:r w:rsidR="00BD48F5">
        <w:rPr>
          <w:rStyle w:val="Char0"/>
          <w:rFonts w:hint="cs"/>
          <w:rtl/>
        </w:rPr>
        <w:t>َ</w:t>
      </w:r>
      <w:r w:rsidR="00BD48F5" w:rsidRPr="00C36261">
        <w:rPr>
          <w:rStyle w:val="Char0"/>
          <w:rtl/>
        </w:rPr>
        <w:t>ي</w:t>
      </w:r>
      <w:r w:rsidR="00BD48F5">
        <w:rPr>
          <w:rStyle w:val="Char0"/>
          <w:rFonts w:hint="cs"/>
          <w:rtl/>
        </w:rPr>
        <w:t>ْ</w:t>
      </w:r>
      <w:r w:rsidR="00BD48F5" w:rsidRPr="00C36261">
        <w:rPr>
          <w:rStyle w:val="Char0"/>
          <w:rtl/>
        </w:rPr>
        <w:t>ه</w:t>
      </w:r>
      <w:r w:rsidR="00BD48F5">
        <w:rPr>
          <w:rStyle w:val="Char0"/>
          <w:rFonts w:hint="cs"/>
          <w:rtl/>
        </w:rPr>
        <w:t>ِ</w:t>
      </w:r>
      <w:r w:rsidR="00BD48F5" w:rsidRPr="00C36261">
        <w:rPr>
          <w:rStyle w:val="Char0"/>
          <w:rtl/>
        </w:rPr>
        <w:t>ن</w:t>
      </w:r>
      <w:r w:rsidR="00BD48F5">
        <w:rPr>
          <w:rStyle w:val="Char0"/>
          <w:rFonts w:hint="cs"/>
          <w:rtl/>
        </w:rPr>
        <w:t>َّ</w:t>
      </w:r>
      <w:r w:rsidR="00BD48F5" w:rsidRPr="00C36261">
        <w:rPr>
          <w:rStyle w:val="Char0"/>
          <w:rtl/>
        </w:rPr>
        <w:t xml:space="preserve"> ك</w:t>
      </w:r>
      <w:r w:rsidR="00BD48F5">
        <w:rPr>
          <w:rStyle w:val="Char0"/>
          <w:rFonts w:hint="cs"/>
          <w:rtl/>
        </w:rPr>
        <w:t>ُ</w:t>
      </w:r>
      <w:r w:rsidR="00BD48F5" w:rsidRPr="00C36261">
        <w:rPr>
          <w:rStyle w:val="Char0"/>
          <w:rtl/>
        </w:rPr>
        <w:t>ن</w:t>
      </w:r>
      <w:r w:rsidR="00BD48F5">
        <w:rPr>
          <w:rStyle w:val="Char0"/>
          <w:rFonts w:hint="cs"/>
          <w:rtl/>
        </w:rPr>
        <w:t>َّ</w:t>
      </w:r>
      <w:r w:rsidR="00BD48F5" w:rsidRPr="00C36261">
        <w:rPr>
          <w:rStyle w:val="Char0"/>
          <w:rtl/>
        </w:rPr>
        <w:t xml:space="preserve"> ل</w:t>
      </w:r>
      <w:r w:rsidR="00BD48F5">
        <w:rPr>
          <w:rStyle w:val="Char0"/>
          <w:rFonts w:hint="cs"/>
          <w:rtl/>
        </w:rPr>
        <w:t>َ</w:t>
      </w:r>
      <w:r w:rsidR="00BD48F5" w:rsidRPr="00C36261">
        <w:rPr>
          <w:rStyle w:val="Char0"/>
          <w:rtl/>
        </w:rPr>
        <w:t>ه</w:t>
      </w:r>
      <w:r w:rsidR="00BD48F5">
        <w:rPr>
          <w:rStyle w:val="Char0"/>
          <w:rFonts w:hint="cs"/>
          <w:rtl/>
        </w:rPr>
        <w:t>ُ</w:t>
      </w:r>
      <w:r w:rsidR="00BD48F5" w:rsidRPr="00C36261">
        <w:rPr>
          <w:rStyle w:val="Char0"/>
          <w:rtl/>
        </w:rPr>
        <w:t xml:space="preserve"> س</w:t>
      </w:r>
      <w:r w:rsidR="00BD48F5">
        <w:rPr>
          <w:rStyle w:val="Char0"/>
          <w:rFonts w:hint="cs"/>
          <w:rtl/>
        </w:rPr>
        <w:t>ِ</w:t>
      </w:r>
      <w:r w:rsidR="00BD48F5" w:rsidRPr="00C36261">
        <w:rPr>
          <w:rStyle w:val="Char0"/>
          <w:rtl/>
        </w:rPr>
        <w:t>ت</w:t>
      </w:r>
      <w:r w:rsidR="00BD48F5">
        <w:rPr>
          <w:rStyle w:val="Char0"/>
          <w:rFonts w:hint="cs"/>
          <w:rtl/>
        </w:rPr>
        <w:t>ْ</w:t>
      </w:r>
      <w:r w:rsidR="00BD48F5" w:rsidRPr="00C36261">
        <w:rPr>
          <w:rStyle w:val="Char0"/>
          <w:rtl/>
        </w:rPr>
        <w:t>ر</w:t>
      </w:r>
      <w:r w:rsidR="00BD48F5">
        <w:rPr>
          <w:rStyle w:val="Char0"/>
          <w:rFonts w:hint="cs"/>
          <w:rtl/>
        </w:rPr>
        <w:t>ً</w:t>
      </w:r>
      <w:r w:rsidR="00BD48F5" w:rsidRPr="00C36261">
        <w:rPr>
          <w:rStyle w:val="Char0"/>
          <w:rtl/>
        </w:rPr>
        <w:t>ا م</w:t>
      </w:r>
      <w:r w:rsidR="00BD48F5">
        <w:rPr>
          <w:rStyle w:val="Char0"/>
          <w:rFonts w:hint="cs"/>
          <w:rtl/>
        </w:rPr>
        <w:t>ِ</w:t>
      </w:r>
      <w:r w:rsidR="00BD48F5" w:rsidRPr="00C36261">
        <w:rPr>
          <w:rStyle w:val="Char0"/>
          <w:rtl/>
        </w:rPr>
        <w:t>ن</w:t>
      </w:r>
      <w:r w:rsidR="00BD48F5">
        <w:rPr>
          <w:rStyle w:val="Char0"/>
          <w:rFonts w:hint="cs"/>
          <w:rtl/>
        </w:rPr>
        <w:t>َ</w:t>
      </w:r>
      <w:r w:rsidR="00BD48F5" w:rsidRPr="00C36261">
        <w:rPr>
          <w:rStyle w:val="Char0"/>
          <w:rtl/>
        </w:rPr>
        <w:t xml:space="preserve"> الن</w:t>
      </w:r>
      <w:r w:rsidR="00BD48F5">
        <w:rPr>
          <w:rStyle w:val="Char0"/>
          <w:rFonts w:hint="cs"/>
          <w:rtl/>
        </w:rPr>
        <w:t>َّ</w:t>
      </w:r>
      <w:r w:rsidR="00BD48F5" w:rsidRPr="00C36261">
        <w:rPr>
          <w:rStyle w:val="Char0"/>
          <w:rtl/>
        </w:rPr>
        <w:t>ار</w:t>
      </w:r>
      <w:r w:rsidR="00BD48F5">
        <w:rPr>
          <w:rStyle w:val="Char0"/>
          <w:rFonts w:hint="cs"/>
          <w:rtl/>
        </w:rPr>
        <w:t>ِ</w:t>
      </w:r>
      <w:r w:rsidR="00BD48F5" w:rsidRPr="00D66F0F">
        <w:rPr>
          <w:rStyle w:val="Char1"/>
          <w:rtl/>
        </w:rPr>
        <w:t xml:space="preserve"> </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5649، مسلم 2629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7E6D52F" w14:textId="77777777" w:rsidR="0095794C" w:rsidRPr="008720A8" w:rsidRDefault="0095794C" w:rsidP="00BD48F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pacing w:val="-4"/>
          <w:sz w:val="30"/>
          <w:szCs w:val="30"/>
          <w:rtl/>
        </w:rPr>
      </w:pPr>
      <w:r w:rsidRPr="008720A8">
        <w:rPr>
          <w:rFonts w:ascii="Traditional Arabic" w:hAnsi="Traditional Arabic" w:cs="Traditional Arabic"/>
          <w:spacing w:val="-4"/>
          <w:sz w:val="30"/>
          <w:szCs w:val="30"/>
          <w:rtl/>
        </w:rPr>
        <w:t xml:space="preserve">بل إنه شدّد في الوصية بحق الزوجة والاهتمام بشؤونها ومراعاة ظروفها، وأمر المسلمين أن يوصي بعضهم بعضًا في ذلك فقال: </w:t>
      </w:r>
      <w:r w:rsidR="00BD48F5" w:rsidRPr="00C36261">
        <w:rPr>
          <w:rStyle w:val="Char0"/>
          <w:rtl/>
        </w:rPr>
        <w:t>«اس</w:t>
      </w:r>
      <w:r w:rsidR="00BD48F5">
        <w:rPr>
          <w:rStyle w:val="Char0"/>
          <w:rFonts w:hint="cs"/>
          <w:rtl/>
        </w:rPr>
        <w:t>ْ</w:t>
      </w:r>
      <w:r w:rsidR="00BD48F5" w:rsidRPr="00C36261">
        <w:rPr>
          <w:rStyle w:val="Char0"/>
          <w:rtl/>
        </w:rPr>
        <w:t>ت</w:t>
      </w:r>
      <w:r w:rsidR="00BD48F5">
        <w:rPr>
          <w:rStyle w:val="Char0"/>
          <w:rFonts w:hint="cs"/>
          <w:rtl/>
        </w:rPr>
        <w:t>َ</w:t>
      </w:r>
      <w:r w:rsidR="00BD48F5" w:rsidRPr="00C36261">
        <w:rPr>
          <w:rStyle w:val="Char0"/>
          <w:rtl/>
        </w:rPr>
        <w:t>و</w:t>
      </w:r>
      <w:r w:rsidR="00BD48F5">
        <w:rPr>
          <w:rStyle w:val="Char0"/>
          <w:rFonts w:hint="cs"/>
          <w:rtl/>
        </w:rPr>
        <w:t>ْ</w:t>
      </w:r>
      <w:r w:rsidR="00BD48F5" w:rsidRPr="00C36261">
        <w:rPr>
          <w:rStyle w:val="Char0"/>
          <w:rtl/>
        </w:rPr>
        <w:t>ص</w:t>
      </w:r>
      <w:r w:rsidR="00BD48F5">
        <w:rPr>
          <w:rStyle w:val="Char0"/>
          <w:rFonts w:hint="cs"/>
          <w:rtl/>
        </w:rPr>
        <w:t>ُ</w:t>
      </w:r>
      <w:r w:rsidR="00BD48F5" w:rsidRPr="00C36261">
        <w:rPr>
          <w:rStyle w:val="Char0"/>
          <w:rtl/>
        </w:rPr>
        <w:t>وا ب</w:t>
      </w:r>
      <w:r w:rsidR="00BD48F5">
        <w:rPr>
          <w:rStyle w:val="Char0"/>
          <w:rFonts w:hint="cs"/>
          <w:rtl/>
        </w:rPr>
        <w:t>ِ</w:t>
      </w:r>
      <w:r w:rsidR="00BD48F5" w:rsidRPr="00C36261">
        <w:rPr>
          <w:rStyle w:val="Char0"/>
          <w:rtl/>
        </w:rPr>
        <w:t>الن</w:t>
      </w:r>
      <w:r w:rsidR="00BD48F5">
        <w:rPr>
          <w:rStyle w:val="Char0"/>
          <w:rFonts w:hint="cs"/>
          <w:rtl/>
        </w:rPr>
        <w:t>ِّ</w:t>
      </w:r>
      <w:r w:rsidR="00BD48F5" w:rsidRPr="00C36261">
        <w:rPr>
          <w:rStyle w:val="Char0"/>
          <w:rtl/>
        </w:rPr>
        <w:t>س</w:t>
      </w:r>
      <w:r w:rsidR="00BD48F5">
        <w:rPr>
          <w:rStyle w:val="Char0"/>
          <w:rFonts w:hint="cs"/>
          <w:rtl/>
        </w:rPr>
        <w:t>َ</w:t>
      </w:r>
      <w:r w:rsidR="00BD48F5" w:rsidRPr="00C36261">
        <w:rPr>
          <w:rStyle w:val="Char0"/>
          <w:rtl/>
        </w:rPr>
        <w:t>اء</w:t>
      </w:r>
      <w:r w:rsidR="00BD48F5">
        <w:rPr>
          <w:rStyle w:val="Char0"/>
          <w:rFonts w:hint="cs"/>
          <w:rtl/>
        </w:rPr>
        <w:t>ِ</w:t>
      </w:r>
      <w:r w:rsidR="00BD48F5" w:rsidRPr="00C36261">
        <w:rPr>
          <w:rStyle w:val="Char0"/>
          <w:rtl/>
        </w:rPr>
        <w:t xml:space="preserve"> خ</w:t>
      </w:r>
      <w:r w:rsidR="00BD48F5">
        <w:rPr>
          <w:rStyle w:val="Char0"/>
          <w:rFonts w:hint="cs"/>
          <w:rtl/>
        </w:rPr>
        <w:t>َ</w:t>
      </w:r>
      <w:r w:rsidR="00BD48F5" w:rsidRPr="00C36261">
        <w:rPr>
          <w:rStyle w:val="Char0"/>
          <w:rtl/>
        </w:rPr>
        <w:t>ي</w:t>
      </w:r>
      <w:r w:rsidR="00BD48F5">
        <w:rPr>
          <w:rStyle w:val="Char0"/>
          <w:rFonts w:hint="cs"/>
          <w:rtl/>
        </w:rPr>
        <w:t>ْ</w:t>
      </w:r>
      <w:r w:rsidR="00BD48F5" w:rsidRPr="00C36261">
        <w:rPr>
          <w:rStyle w:val="Char0"/>
          <w:rtl/>
        </w:rPr>
        <w:t>ر</w:t>
      </w:r>
      <w:r w:rsidR="00BD48F5">
        <w:rPr>
          <w:rStyle w:val="Char0"/>
          <w:rFonts w:hint="cs"/>
          <w:rtl/>
        </w:rPr>
        <w:t>ً</w:t>
      </w:r>
      <w:r w:rsidR="00BD48F5" w:rsidRPr="00C36261">
        <w:rPr>
          <w:rStyle w:val="Char0"/>
          <w:rtl/>
        </w:rPr>
        <w:t>ا»</w:t>
      </w:r>
      <w:r w:rsidR="00BD48F5" w:rsidRPr="0024719B">
        <w:rPr>
          <w:rFonts w:ascii="Traditional Arabic" w:hAnsi="Traditional Arabic" w:cs="Traditional Arabic"/>
          <w:sz w:val="30"/>
          <w:szCs w:val="30"/>
          <w:rtl/>
        </w:rPr>
        <w:t xml:space="preserve"> </w:t>
      </w:r>
      <w:r w:rsidR="00FF05CE" w:rsidRPr="008720A8">
        <w:rPr>
          <w:rStyle w:val="Char2"/>
          <w:spacing w:val="-4"/>
          <w:rtl/>
        </w:rPr>
        <w:t>[</w:t>
      </w:r>
      <w:r w:rsidRPr="008720A8">
        <w:rPr>
          <w:rStyle w:val="Char2"/>
          <w:spacing w:val="-4"/>
          <w:rtl/>
        </w:rPr>
        <w:t>البخاري 4890</w:t>
      </w:r>
      <w:r w:rsidR="00EF7BAD" w:rsidRPr="008720A8">
        <w:rPr>
          <w:rStyle w:val="Char2"/>
          <w:spacing w:val="-4"/>
          <w:rtl/>
        </w:rPr>
        <w:t xml:space="preserve"> </w:t>
      </w:r>
      <w:r w:rsidR="00EE6FBD" w:rsidRPr="008720A8">
        <w:rPr>
          <w:rStyle w:val="Char2"/>
          <w:spacing w:val="-4"/>
          <w:rtl/>
        </w:rPr>
        <w:t xml:space="preserve">  ]</w:t>
      </w:r>
      <w:r w:rsidRPr="008720A8">
        <w:rPr>
          <w:rFonts w:ascii="Traditional Arabic" w:hAnsi="Traditional Arabic" w:cs="Traditional Arabic"/>
          <w:spacing w:val="-4"/>
          <w:sz w:val="30"/>
          <w:szCs w:val="30"/>
          <w:rtl/>
        </w:rPr>
        <w:t>.</w:t>
      </w:r>
    </w:p>
    <w:p w14:paraId="2D8D4FF5" w14:textId="77777777" w:rsidR="0095794C" w:rsidRPr="008720A8" w:rsidRDefault="0095794C" w:rsidP="008720A8">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pacing w:val="-4"/>
          <w:sz w:val="30"/>
          <w:szCs w:val="30"/>
          <w:rtl/>
        </w:rPr>
      </w:pPr>
      <w:r w:rsidRPr="008720A8">
        <w:rPr>
          <w:rFonts w:ascii="Traditional Arabic" w:hAnsi="Traditional Arabic" w:cs="Traditional Arabic"/>
          <w:spacing w:val="-4"/>
          <w:sz w:val="30"/>
          <w:szCs w:val="30"/>
          <w:rtl/>
        </w:rPr>
        <w:t xml:space="preserve">وضرب صلى الله عليه وسلم أروع الأمثلة في التلطّف مع أهل بيته، حتى إنه كان يجلس عند بعيره فيضع ركبته وتضع صفية رضي الله عنها رجلها على ركبته حتى تركب البعير </w:t>
      </w:r>
      <w:r w:rsidR="00FF05CE" w:rsidRPr="008720A8">
        <w:rPr>
          <w:rStyle w:val="Char2"/>
          <w:spacing w:val="-4"/>
          <w:rtl/>
        </w:rPr>
        <w:t>[</w:t>
      </w:r>
      <w:r w:rsidRPr="008720A8">
        <w:rPr>
          <w:rStyle w:val="Char2"/>
          <w:spacing w:val="-4"/>
          <w:rtl/>
        </w:rPr>
        <w:t>البخاري 2120</w:t>
      </w:r>
      <w:r w:rsidR="00EF7BAD" w:rsidRPr="008720A8">
        <w:rPr>
          <w:rStyle w:val="Char2"/>
          <w:spacing w:val="-4"/>
          <w:rtl/>
        </w:rPr>
        <w:t xml:space="preserve"> </w:t>
      </w:r>
      <w:r w:rsidR="00EE6FBD" w:rsidRPr="008720A8">
        <w:rPr>
          <w:rStyle w:val="Char2"/>
          <w:spacing w:val="-4"/>
          <w:rtl/>
        </w:rPr>
        <w:t xml:space="preserve">  ]</w:t>
      </w:r>
      <w:r w:rsidRPr="008720A8">
        <w:rPr>
          <w:rFonts w:ascii="Traditional Arabic" w:hAnsi="Traditional Arabic" w:cs="Traditional Arabic"/>
          <w:spacing w:val="-4"/>
          <w:sz w:val="30"/>
          <w:szCs w:val="30"/>
          <w:rtl/>
        </w:rPr>
        <w:t xml:space="preserve">، وكان عندما تأتيه ابنته فاطمة رضي الله عنها يأخذ بيدها ويقبلها، ويجلسها في مكانه الذي يجلس فيه </w:t>
      </w:r>
      <w:r w:rsidR="00FF05CE" w:rsidRPr="008720A8">
        <w:rPr>
          <w:rStyle w:val="Char2"/>
          <w:spacing w:val="-4"/>
          <w:rtl/>
        </w:rPr>
        <w:t>[</w:t>
      </w:r>
      <w:r w:rsidRPr="008720A8">
        <w:rPr>
          <w:rStyle w:val="Char2"/>
          <w:spacing w:val="-4"/>
          <w:rtl/>
        </w:rPr>
        <w:t>أبو داود 5217</w:t>
      </w:r>
      <w:r w:rsidR="00EF7BAD" w:rsidRPr="008720A8">
        <w:rPr>
          <w:rStyle w:val="Char2"/>
          <w:spacing w:val="-4"/>
          <w:rtl/>
        </w:rPr>
        <w:t xml:space="preserve"> </w:t>
      </w:r>
      <w:r w:rsidR="00EE6FBD" w:rsidRPr="008720A8">
        <w:rPr>
          <w:rStyle w:val="Char2"/>
          <w:spacing w:val="-4"/>
          <w:rtl/>
        </w:rPr>
        <w:t xml:space="preserve">  ]</w:t>
      </w:r>
      <w:r w:rsidRPr="008720A8">
        <w:rPr>
          <w:rFonts w:ascii="Traditional Arabic" w:hAnsi="Traditional Arabic" w:cs="Traditional Arabic"/>
          <w:spacing w:val="-4"/>
          <w:sz w:val="30"/>
          <w:szCs w:val="30"/>
          <w:rtl/>
        </w:rPr>
        <w:t>.</w:t>
      </w:r>
    </w:p>
    <w:p w14:paraId="2141225A" w14:textId="77777777" w:rsidR="0095794C" w:rsidRPr="0024719B" w:rsidRDefault="0095794C" w:rsidP="008720A8">
      <w:pPr>
        <w:pStyle w:val="afd"/>
        <w:spacing w:after="40" w:line="460" w:lineRule="exact"/>
        <w:rPr>
          <w:rtl/>
        </w:rPr>
      </w:pPr>
      <w:bookmarkStart w:id="402" w:name="_Toc95952165"/>
      <w:r w:rsidRPr="0024719B">
        <w:rPr>
          <w:rtl/>
        </w:rPr>
        <w:t>رحمته بالضعفاء:</w:t>
      </w:r>
      <w:bookmarkEnd w:id="402"/>
    </w:p>
    <w:p w14:paraId="5ACFA0F3" w14:textId="77777777" w:rsidR="0095794C" w:rsidRPr="008720A8" w:rsidRDefault="0095794C" w:rsidP="00BD48F5">
      <w:pPr>
        <w:widowControl w:val="0"/>
        <w:tabs>
          <w:tab w:val="center" w:pos="4153"/>
          <w:tab w:val="right" w:pos="8306"/>
        </w:tabs>
        <w:adjustRightInd w:val="0"/>
        <w:snapToGrid w:val="0"/>
        <w:spacing w:after="40" w:line="460" w:lineRule="exact"/>
        <w:ind w:firstLine="397"/>
        <w:jc w:val="both"/>
        <w:rPr>
          <w:rFonts w:asciiTheme="minorHAnsi" w:hAnsiTheme="minorHAnsi" w:cstheme="minorHAnsi"/>
          <w:spacing w:val="-4"/>
          <w:sz w:val="28"/>
          <w:szCs w:val="28"/>
          <w:lang w:bidi="ar-EG"/>
        </w:rPr>
      </w:pPr>
      <w:r w:rsidRPr="008720A8">
        <w:rPr>
          <w:rFonts w:ascii="Traditional Arabic" w:hAnsi="Traditional Arabic" w:cs="Traditional Arabic"/>
          <w:spacing w:val="-4"/>
          <w:sz w:val="30"/>
          <w:szCs w:val="30"/>
          <w:rtl/>
        </w:rPr>
        <w:t xml:space="preserve">ولهذا حثّ النبي صلى الله عليه وسلم الناس على كفالة اليتيم، وكان يقول: </w:t>
      </w:r>
      <w:r w:rsidR="00BD48F5" w:rsidRPr="00474BB7">
        <w:rPr>
          <w:rStyle w:val="Char0"/>
          <w:spacing w:val="-4"/>
          <w:rtl/>
        </w:rPr>
        <w:t>«أ</w:t>
      </w:r>
      <w:r w:rsidR="00BD48F5">
        <w:rPr>
          <w:rStyle w:val="Char0"/>
          <w:rFonts w:hint="cs"/>
          <w:spacing w:val="-4"/>
          <w:rtl/>
        </w:rPr>
        <w:t>َ</w:t>
      </w:r>
      <w:r w:rsidR="00BD48F5" w:rsidRPr="00474BB7">
        <w:rPr>
          <w:rStyle w:val="Char0"/>
          <w:spacing w:val="-4"/>
          <w:rtl/>
        </w:rPr>
        <w:t>ن</w:t>
      </w:r>
      <w:r w:rsidR="00BD48F5">
        <w:rPr>
          <w:rStyle w:val="Char0"/>
          <w:rFonts w:hint="cs"/>
          <w:spacing w:val="-4"/>
          <w:rtl/>
        </w:rPr>
        <w:t>َ</w:t>
      </w:r>
      <w:r w:rsidR="00BD48F5" w:rsidRPr="00474BB7">
        <w:rPr>
          <w:rStyle w:val="Char0"/>
          <w:spacing w:val="-4"/>
          <w:rtl/>
        </w:rPr>
        <w:t>ا و</w:t>
      </w:r>
      <w:r w:rsidR="00BD48F5">
        <w:rPr>
          <w:rStyle w:val="Char0"/>
          <w:rFonts w:hint="cs"/>
          <w:spacing w:val="-4"/>
          <w:rtl/>
        </w:rPr>
        <w:t>َ</w:t>
      </w:r>
      <w:r w:rsidR="00BD48F5" w:rsidRPr="00474BB7">
        <w:rPr>
          <w:rStyle w:val="Char0"/>
          <w:spacing w:val="-4"/>
          <w:rtl/>
        </w:rPr>
        <w:t>ك</w:t>
      </w:r>
      <w:r w:rsidR="00BD48F5">
        <w:rPr>
          <w:rStyle w:val="Char0"/>
          <w:rFonts w:hint="cs"/>
          <w:spacing w:val="-4"/>
          <w:rtl/>
        </w:rPr>
        <w:t>َ</w:t>
      </w:r>
      <w:r w:rsidR="00BD48F5" w:rsidRPr="00474BB7">
        <w:rPr>
          <w:rStyle w:val="Char0"/>
          <w:spacing w:val="-4"/>
          <w:rtl/>
        </w:rPr>
        <w:t>اف</w:t>
      </w:r>
      <w:r w:rsidR="00BD48F5">
        <w:rPr>
          <w:rStyle w:val="Char0"/>
          <w:rFonts w:hint="cs"/>
          <w:spacing w:val="-4"/>
          <w:rtl/>
        </w:rPr>
        <w:t>ِ</w:t>
      </w:r>
      <w:r w:rsidR="00BD48F5" w:rsidRPr="00474BB7">
        <w:rPr>
          <w:rStyle w:val="Char0"/>
          <w:spacing w:val="-4"/>
          <w:rtl/>
        </w:rPr>
        <w:t>ل</w:t>
      </w:r>
      <w:r w:rsidR="00BD48F5">
        <w:rPr>
          <w:rStyle w:val="Char0"/>
          <w:rFonts w:hint="cs"/>
          <w:spacing w:val="-4"/>
          <w:rtl/>
        </w:rPr>
        <w:t>ُ</w:t>
      </w:r>
      <w:r w:rsidR="00BD48F5" w:rsidRPr="00474BB7">
        <w:rPr>
          <w:rStyle w:val="Char0"/>
          <w:spacing w:val="-4"/>
          <w:rtl/>
        </w:rPr>
        <w:t xml:space="preserve"> الي</w:t>
      </w:r>
      <w:r w:rsidR="00BD48F5">
        <w:rPr>
          <w:rStyle w:val="Char0"/>
          <w:rFonts w:hint="cs"/>
          <w:spacing w:val="-4"/>
          <w:rtl/>
        </w:rPr>
        <w:t>َ</w:t>
      </w:r>
      <w:r w:rsidR="00BD48F5" w:rsidRPr="00474BB7">
        <w:rPr>
          <w:rStyle w:val="Char0"/>
          <w:spacing w:val="-4"/>
          <w:rtl/>
        </w:rPr>
        <w:t>ت</w:t>
      </w:r>
      <w:r w:rsidR="00BD48F5">
        <w:rPr>
          <w:rStyle w:val="Char0"/>
          <w:rFonts w:hint="cs"/>
          <w:spacing w:val="-4"/>
          <w:rtl/>
        </w:rPr>
        <w:t>ِ</w:t>
      </w:r>
      <w:r w:rsidR="00BD48F5" w:rsidRPr="00474BB7">
        <w:rPr>
          <w:rStyle w:val="Char0"/>
          <w:spacing w:val="-4"/>
          <w:rtl/>
        </w:rPr>
        <w:t>يم</w:t>
      </w:r>
      <w:r w:rsidR="00BD48F5">
        <w:rPr>
          <w:rStyle w:val="Char0"/>
          <w:rFonts w:hint="cs"/>
          <w:spacing w:val="-4"/>
          <w:rtl/>
        </w:rPr>
        <w:t>ِ</w:t>
      </w:r>
      <w:r w:rsidR="00BD48F5" w:rsidRPr="00474BB7">
        <w:rPr>
          <w:rStyle w:val="Char0"/>
          <w:spacing w:val="-4"/>
          <w:rtl/>
        </w:rPr>
        <w:t xml:space="preserve"> ف</w:t>
      </w:r>
      <w:r w:rsidR="00BD48F5">
        <w:rPr>
          <w:rStyle w:val="Char0"/>
          <w:rFonts w:hint="cs"/>
          <w:spacing w:val="-4"/>
          <w:rtl/>
        </w:rPr>
        <w:t>ِ</w:t>
      </w:r>
      <w:r w:rsidR="00BD48F5" w:rsidRPr="00474BB7">
        <w:rPr>
          <w:rStyle w:val="Char0"/>
          <w:spacing w:val="-4"/>
          <w:rtl/>
        </w:rPr>
        <w:t>ي الج</w:t>
      </w:r>
      <w:r w:rsidR="00BD48F5">
        <w:rPr>
          <w:rStyle w:val="Char0"/>
          <w:rFonts w:hint="cs"/>
          <w:spacing w:val="-4"/>
          <w:rtl/>
        </w:rPr>
        <w:t>َ</w:t>
      </w:r>
      <w:r w:rsidR="00BD48F5" w:rsidRPr="00474BB7">
        <w:rPr>
          <w:rStyle w:val="Char0"/>
          <w:spacing w:val="-4"/>
          <w:rtl/>
        </w:rPr>
        <w:t>ن</w:t>
      </w:r>
      <w:r w:rsidR="00BD48F5">
        <w:rPr>
          <w:rStyle w:val="Char0"/>
          <w:rFonts w:hint="cs"/>
          <w:spacing w:val="-4"/>
          <w:rtl/>
        </w:rPr>
        <w:t>َّ</w:t>
      </w:r>
      <w:r w:rsidR="00BD48F5" w:rsidRPr="00474BB7">
        <w:rPr>
          <w:rStyle w:val="Char0"/>
          <w:spacing w:val="-4"/>
          <w:rtl/>
        </w:rPr>
        <w:t>ة</w:t>
      </w:r>
      <w:r w:rsidR="00BD48F5">
        <w:rPr>
          <w:rStyle w:val="Char0"/>
          <w:rFonts w:hint="cs"/>
          <w:spacing w:val="-4"/>
          <w:rtl/>
        </w:rPr>
        <w:t>ِ</w:t>
      </w:r>
      <w:r w:rsidR="00BD48F5" w:rsidRPr="00474BB7">
        <w:rPr>
          <w:rStyle w:val="Char0"/>
          <w:spacing w:val="-4"/>
          <w:rtl/>
        </w:rPr>
        <w:t xml:space="preserve"> ه</w:t>
      </w:r>
      <w:r w:rsidR="00BD48F5">
        <w:rPr>
          <w:rStyle w:val="Char0"/>
          <w:rFonts w:hint="cs"/>
          <w:spacing w:val="-4"/>
          <w:rtl/>
        </w:rPr>
        <w:t>َ</w:t>
      </w:r>
      <w:r w:rsidR="00BD48F5" w:rsidRPr="00474BB7">
        <w:rPr>
          <w:rStyle w:val="Char0"/>
          <w:spacing w:val="-4"/>
          <w:rtl/>
        </w:rPr>
        <w:t>ك</w:t>
      </w:r>
      <w:r w:rsidR="00BD48F5">
        <w:rPr>
          <w:rStyle w:val="Char0"/>
          <w:rFonts w:hint="cs"/>
          <w:spacing w:val="-4"/>
          <w:rtl/>
        </w:rPr>
        <w:t>َ</w:t>
      </w:r>
      <w:r w:rsidR="00BD48F5" w:rsidRPr="00474BB7">
        <w:rPr>
          <w:rStyle w:val="Char0"/>
          <w:spacing w:val="-4"/>
          <w:rtl/>
        </w:rPr>
        <w:t>ذ</w:t>
      </w:r>
      <w:r w:rsidR="00BD48F5">
        <w:rPr>
          <w:rStyle w:val="Char0"/>
          <w:rFonts w:hint="cs"/>
          <w:spacing w:val="-4"/>
          <w:rtl/>
        </w:rPr>
        <w:t>َ</w:t>
      </w:r>
      <w:r w:rsidR="00BD48F5" w:rsidRPr="00474BB7">
        <w:rPr>
          <w:rStyle w:val="Char0"/>
          <w:spacing w:val="-4"/>
          <w:rtl/>
        </w:rPr>
        <w:t>ا»</w:t>
      </w:r>
      <w:r w:rsidR="00BD48F5">
        <w:rPr>
          <w:rStyle w:val="Char0"/>
          <w:rFonts w:hint="cs"/>
          <w:spacing w:val="-4"/>
          <w:rtl/>
        </w:rPr>
        <w:t xml:space="preserve"> </w:t>
      </w:r>
      <w:r w:rsidRPr="008720A8">
        <w:rPr>
          <w:rFonts w:ascii="Traditional Arabic" w:hAnsi="Traditional Arabic" w:cs="Traditional Arabic"/>
          <w:spacing w:val="-4"/>
          <w:sz w:val="30"/>
          <w:szCs w:val="30"/>
          <w:rtl/>
        </w:rPr>
        <w:t xml:space="preserve">وأشار بالسبابة والوسطى وفرَّج بينهما شيئًا. </w:t>
      </w:r>
      <w:r w:rsidR="00FF05CE" w:rsidRPr="008720A8">
        <w:rPr>
          <w:rStyle w:val="Char2"/>
          <w:spacing w:val="-4"/>
          <w:rtl/>
        </w:rPr>
        <w:t>[</w:t>
      </w:r>
      <w:r w:rsidRPr="008720A8">
        <w:rPr>
          <w:rStyle w:val="Char2"/>
          <w:spacing w:val="-4"/>
          <w:rtl/>
        </w:rPr>
        <w:t>البخاري 4998</w:t>
      </w:r>
      <w:r w:rsidR="00EF7BAD" w:rsidRPr="008720A8">
        <w:rPr>
          <w:rStyle w:val="Char2"/>
          <w:spacing w:val="-4"/>
          <w:rtl/>
        </w:rPr>
        <w:t xml:space="preserve"> </w:t>
      </w:r>
      <w:r w:rsidR="00EE6FBD" w:rsidRPr="008720A8">
        <w:rPr>
          <w:rStyle w:val="Char2"/>
          <w:spacing w:val="-4"/>
          <w:rtl/>
        </w:rPr>
        <w:t xml:space="preserve">  ]</w:t>
      </w:r>
      <w:r w:rsidRPr="008720A8">
        <w:rPr>
          <w:rFonts w:ascii="Traditional Arabic" w:hAnsi="Traditional Arabic" w:cs="Traditional Arabic"/>
          <w:spacing w:val="-4"/>
          <w:sz w:val="30"/>
          <w:szCs w:val="30"/>
          <w:rtl/>
        </w:rPr>
        <w:t>.</w:t>
      </w:r>
    </w:p>
    <w:p w14:paraId="6A5E6457" w14:textId="77777777" w:rsidR="0095794C" w:rsidRPr="0024719B" w:rsidRDefault="0095794C" w:rsidP="008720A8">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جعل الساعي على الأرملة والمسكين كالمجاهد في سبيل الله، وكالذي يصوم النهار </w:t>
      </w:r>
      <w:r w:rsidRPr="0024719B">
        <w:rPr>
          <w:rFonts w:ascii="Traditional Arabic" w:hAnsi="Traditional Arabic" w:cs="Traditional Arabic"/>
          <w:sz w:val="30"/>
          <w:szCs w:val="30"/>
          <w:rtl/>
        </w:rPr>
        <w:lastRenderedPageBreak/>
        <w:t xml:space="preserve">ويقوم الليل. </w:t>
      </w:r>
      <w:r w:rsidR="00FF05CE" w:rsidRPr="00182C9E">
        <w:rPr>
          <w:rStyle w:val="Char2"/>
          <w:rtl/>
        </w:rPr>
        <w:t>[</w:t>
      </w:r>
      <w:r w:rsidRPr="00182C9E">
        <w:rPr>
          <w:rStyle w:val="Char2"/>
          <w:rtl/>
        </w:rPr>
        <w:t>البخاري 5661، مسلم 2982</w:t>
      </w:r>
      <w:r w:rsidR="00EF7BAD">
        <w:rPr>
          <w:rStyle w:val="Char2"/>
          <w:rtl/>
        </w:rPr>
        <w:t xml:space="preserve"> </w:t>
      </w:r>
      <w:r w:rsidR="00EE6FBD">
        <w:rPr>
          <w:rStyle w:val="Char2"/>
          <w:rtl/>
        </w:rPr>
        <w:t xml:space="preserve">  ]</w:t>
      </w:r>
    </w:p>
    <w:p w14:paraId="423C442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جعل العطف على الضعفاء وإعطاءهم حقوقهم سببًا للرزق والنصر على الأعداء، فقال صلى الله عليه وسلم: </w:t>
      </w:r>
      <w:r w:rsidRPr="00D66F0F">
        <w:rPr>
          <w:rStyle w:val="Char0"/>
          <w:rtl/>
        </w:rPr>
        <w:t>«أ</w:t>
      </w:r>
      <w:r w:rsidR="00BD48F5">
        <w:rPr>
          <w:rStyle w:val="Char0"/>
          <w:rFonts w:hint="cs"/>
          <w:rtl/>
        </w:rPr>
        <w:t>َ</w:t>
      </w:r>
      <w:r w:rsidRPr="00D66F0F">
        <w:rPr>
          <w:rStyle w:val="Char0"/>
          <w:rtl/>
        </w:rPr>
        <w:t>ب</w:t>
      </w:r>
      <w:r w:rsidR="00BD48F5">
        <w:rPr>
          <w:rStyle w:val="Char0"/>
          <w:rFonts w:hint="cs"/>
          <w:rtl/>
        </w:rPr>
        <w:t>ْ</w:t>
      </w:r>
      <w:r w:rsidRPr="00D66F0F">
        <w:rPr>
          <w:rStyle w:val="Char0"/>
          <w:rtl/>
        </w:rPr>
        <w:t>غ</w:t>
      </w:r>
      <w:r w:rsidR="00BD48F5">
        <w:rPr>
          <w:rStyle w:val="Char0"/>
          <w:rFonts w:hint="cs"/>
          <w:rtl/>
        </w:rPr>
        <w:t>ُ</w:t>
      </w:r>
      <w:r w:rsidRPr="00D66F0F">
        <w:rPr>
          <w:rStyle w:val="Char0"/>
          <w:rtl/>
        </w:rPr>
        <w:t>ون</w:t>
      </w:r>
      <w:r w:rsidR="00BD48F5">
        <w:rPr>
          <w:rStyle w:val="Char0"/>
          <w:rFonts w:hint="cs"/>
          <w:rtl/>
        </w:rPr>
        <w:t>ِ</w:t>
      </w:r>
      <w:r w:rsidRPr="00D66F0F">
        <w:rPr>
          <w:rStyle w:val="Char0"/>
          <w:rtl/>
        </w:rPr>
        <w:t>ي الض</w:t>
      </w:r>
      <w:r w:rsidR="00BD48F5">
        <w:rPr>
          <w:rStyle w:val="Char0"/>
          <w:rFonts w:hint="cs"/>
          <w:rtl/>
        </w:rPr>
        <w:t>ُّ</w:t>
      </w:r>
      <w:r w:rsidRPr="00D66F0F">
        <w:rPr>
          <w:rStyle w:val="Char0"/>
          <w:rtl/>
        </w:rPr>
        <w:t>ع</w:t>
      </w:r>
      <w:r w:rsidR="00BD48F5">
        <w:rPr>
          <w:rStyle w:val="Char0"/>
          <w:rFonts w:hint="cs"/>
          <w:rtl/>
        </w:rPr>
        <w:t>َ</w:t>
      </w:r>
      <w:r w:rsidRPr="00D66F0F">
        <w:rPr>
          <w:rStyle w:val="Char0"/>
          <w:rtl/>
        </w:rPr>
        <w:t>ف</w:t>
      </w:r>
      <w:r w:rsidR="00BD48F5">
        <w:rPr>
          <w:rStyle w:val="Char0"/>
          <w:rFonts w:hint="cs"/>
          <w:rtl/>
        </w:rPr>
        <w:t>َ</w:t>
      </w:r>
      <w:r w:rsidRPr="00D66F0F">
        <w:rPr>
          <w:rStyle w:val="Char0"/>
          <w:rtl/>
        </w:rPr>
        <w:t>اء</w:t>
      </w:r>
      <w:r w:rsidR="00BD48F5">
        <w:rPr>
          <w:rStyle w:val="Char0"/>
          <w:rFonts w:hint="cs"/>
          <w:rtl/>
        </w:rPr>
        <w:t>َ</w:t>
      </w:r>
      <w:r w:rsidRPr="00D66F0F">
        <w:rPr>
          <w:rStyle w:val="Char0"/>
          <w:rtl/>
        </w:rPr>
        <w:t>؛ ف</w:t>
      </w:r>
      <w:r w:rsidR="00BD48F5">
        <w:rPr>
          <w:rStyle w:val="Char0"/>
          <w:rFonts w:hint="cs"/>
          <w:rtl/>
        </w:rPr>
        <w:t>َ</w:t>
      </w:r>
      <w:r w:rsidRPr="00D66F0F">
        <w:rPr>
          <w:rStyle w:val="Char0"/>
          <w:rtl/>
        </w:rPr>
        <w:t>إ</w:t>
      </w:r>
      <w:r w:rsidR="00BD48F5">
        <w:rPr>
          <w:rStyle w:val="Char0"/>
          <w:rFonts w:hint="cs"/>
          <w:rtl/>
        </w:rPr>
        <w:t>ِ</w:t>
      </w:r>
      <w:r w:rsidRPr="00D66F0F">
        <w:rPr>
          <w:rStyle w:val="Char0"/>
          <w:rtl/>
        </w:rPr>
        <w:t>ن</w:t>
      </w:r>
      <w:r w:rsidR="00BD48F5">
        <w:rPr>
          <w:rStyle w:val="Char0"/>
          <w:rFonts w:hint="cs"/>
          <w:rtl/>
        </w:rPr>
        <w:t>َّ</w:t>
      </w:r>
      <w:r w:rsidRPr="00D66F0F">
        <w:rPr>
          <w:rStyle w:val="Char0"/>
          <w:rtl/>
        </w:rPr>
        <w:t>م</w:t>
      </w:r>
      <w:r w:rsidR="00BD48F5">
        <w:rPr>
          <w:rStyle w:val="Char0"/>
          <w:rFonts w:hint="cs"/>
          <w:rtl/>
        </w:rPr>
        <w:t>َ</w:t>
      </w:r>
      <w:r w:rsidRPr="00D66F0F">
        <w:rPr>
          <w:rStyle w:val="Char0"/>
          <w:rtl/>
        </w:rPr>
        <w:t>ا تُن</w:t>
      </w:r>
      <w:r w:rsidR="00BD48F5">
        <w:rPr>
          <w:rStyle w:val="Char0"/>
          <w:rFonts w:hint="cs"/>
          <w:rtl/>
        </w:rPr>
        <w:t>ْ</w:t>
      </w:r>
      <w:r w:rsidRPr="00D66F0F">
        <w:rPr>
          <w:rStyle w:val="Char0"/>
          <w:rtl/>
        </w:rPr>
        <w:t>ص</w:t>
      </w:r>
      <w:r w:rsidR="00BD48F5">
        <w:rPr>
          <w:rStyle w:val="Char0"/>
          <w:rFonts w:hint="cs"/>
          <w:rtl/>
        </w:rPr>
        <w:t>َ</w:t>
      </w:r>
      <w:r w:rsidRPr="00D66F0F">
        <w:rPr>
          <w:rStyle w:val="Char0"/>
          <w:rtl/>
        </w:rPr>
        <w:t>ر</w:t>
      </w:r>
      <w:r w:rsidR="00BD48F5">
        <w:rPr>
          <w:rStyle w:val="Char0"/>
          <w:rFonts w:hint="cs"/>
          <w:rtl/>
        </w:rPr>
        <w:t>ُ</w:t>
      </w:r>
      <w:r w:rsidRPr="00D66F0F">
        <w:rPr>
          <w:rStyle w:val="Char0"/>
          <w:rtl/>
        </w:rPr>
        <w:t>ون</w:t>
      </w:r>
      <w:r w:rsidR="00BD48F5">
        <w:rPr>
          <w:rStyle w:val="Char0"/>
          <w:rFonts w:hint="cs"/>
          <w:rtl/>
        </w:rPr>
        <w:t>َ</w:t>
      </w:r>
      <w:r w:rsidRPr="00D66F0F">
        <w:rPr>
          <w:rStyle w:val="Char0"/>
          <w:rtl/>
        </w:rPr>
        <w:t xml:space="preserve"> و</w:t>
      </w:r>
      <w:r w:rsidR="00BD48F5">
        <w:rPr>
          <w:rStyle w:val="Char0"/>
          <w:rFonts w:hint="cs"/>
          <w:rtl/>
        </w:rPr>
        <w:t>َ</w:t>
      </w:r>
      <w:r w:rsidRPr="00D66F0F">
        <w:rPr>
          <w:rStyle w:val="Char0"/>
          <w:rtl/>
        </w:rPr>
        <w:t>تُر</w:t>
      </w:r>
      <w:r w:rsidR="00BD48F5">
        <w:rPr>
          <w:rStyle w:val="Char0"/>
          <w:rFonts w:hint="cs"/>
          <w:rtl/>
        </w:rPr>
        <w:t>ْ</w:t>
      </w:r>
      <w:r w:rsidRPr="00D66F0F">
        <w:rPr>
          <w:rStyle w:val="Char0"/>
          <w:rtl/>
        </w:rPr>
        <w:t>ز</w:t>
      </w:r>
      <w:r w:rsidR="00BD48F5">
        <w:rPr>
          <w:rStyle w:val="Char0"/>
          <w:rFonts w:hint="cs"/>
          <w:rtl/>
        </w:rPr>
        <w:t>َ</w:t>
      </w:r>
      <w:r w:rsidRPr="00D66F0F">
        <w:rPr>
          <w:rStyle w:val="Char0"/>
          <w:rtl/>
        </w:rPr>
        <w:t>ق</w:t>
      </w:r>
      <w:r w:rsidR="00BD48F5">
        <w:rPr>
          <w:rStyle w:val="Char0"/>
          <w:rFonts w:hint="cs"/>
          <w:rtl/>
        </w:rPr>
        <w:t>ُ</w:t>
      </w:r>
      <w:r w:rsidRPr="00D66F0F">
        <w:rPr>
          <w:rStyle w:val="Char0"/>
          <w:rtl/>
        </w:rPr>
        <w:t>ون</w:t>
      </w:r>
      <w:r w:rsidR="00BD48F5">
        <w:rPr>
          <w:rStyle w:val="Char0"/>
          <w:rFonts w:hint="cs"/>
          <w:rtl/>
        </w:rPr>
        <w:t>َ</w:t>
      </w:r>
      <w:r w:rsidRPr="00D66F0F">
        <w:rPr>
          <w:rStyle w:val="Char0"/>
          <w:rtl/>
        </w:rPr>
        <w:t xml:space="preserve"> ب</w:t>
      </w:r>
      <w:r w:rsidR="00BD48F5">
        <w:rPr>
          <w:rStyle w:val="Char0"/>
          <w:rFonts w:hint="cs"/>
          <w:rtl/>
        </w:rPr>
        <w:t>ِ</w:t>
      </w:r>
      <w:r w:rsidRPr="00D66F0F">
        <w:rPr>
          <w:rStyle w:val="Char0"/>
          <w:rtl/>
        </w:rPr>
        <w:t>ض</w:t>
      </w:r>
      <w:r w:rsidR="00BD48F5">
        <w:rPr>
          <w:rStyle w:val="Char0"/>
          <w:rFonts w:hint="cs"/>
          <w:rtl/>
        </w:rPr>
        <w:t>ُ</w:t>
      </w:r>
      <w:r w:rsidRPr="00D66F0F">
        <w:rPr>
          <w:rStyle w:val="Char0"/>
          <w:rtl/>
        </w:rPr>
        <w:t>ع</w:t>
      </w:r>
      <w:r w:rsidR="00BD48F5">
        <w:rPr>
          <w:rStyle w:val="Char0"/>
          <w:rFonts w:hint="cs"/>
          <w:rtl/>
        </w:rPr>
        <w:t>َ</w:t>
      </w:r>
      <w:r w:rsidRPr="00D66F0F">
        <w:rPr>
          <w:rStyle w:val="Char0"/>
          <w:rtl/>
        </w:rPr>
        <w:t>ف</w:t>
      </w:r>
      <w:r w:rsidR="00BD48F5">
        <w:rPr>
          <w:rStyle w:val="Char0"/>
          <w:rFonts w:hint="cs"/>
          <w:rtl/>
        </w:rPr>
        <w:t>َ</w:t>
      </w:r>
      <w:r w:rsidRPr="00D66F0F">
        <w:rPr>
          <w:rStyle w:val="Char0"/>
          <w:rtl/>
        </w:rPr>
        <w:t>ائ</w:t>
      </w:r>
      <w:r w:rsidR="00BD48F5">
        <w:rPr>
          <w:rStyle w:val="Char0"/>
          <w:rFonts w:hint="cs"/>
          <w:rtl/>
        </w:rPr>
        <w:t>ِ</w:t>
      </w:r>
      <w:r w:rsidRPr="00D66F0F">
        <w:rPr>
          <w:rStyle w:val="Char0"/>
          <w:rtl/>
        </w:rPr>
        <w:t>ك</w:t>
      </w:r>
      <w:r w:rsidR="00BD48F5">
        <w:rPr>
          <w:rStyle w:val="Char0"/>
          <w:rFonts w:hint="cs"/>
          <w:rtl/>
        </w:rPr>
        <w:t>ُ</w:t>
      </w:r>
      <w:r w:rsidRPr="00D66F0F">
        <w:rPr>
          <w:rStyle w:val="Char0"/>
          <w:rtl/>
        </w:rPr>
        <w:t>م</w:t>
      </w:r>
      <w:r w:rsidR="00BD48F5">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دود 2594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D108C1A" w14:textId="77777777" w:rsidR="0095794C" w:rsidRPr="0024719B" w:rsidRDefault="0095794C" w:rsidP="005F3F06">
      <w:pPr>
        <w:pStyle w:val="afd"/>
        <w:rPr>
          <w:rtl/>
        </w:rPr>
      </w:pPr>
      <w:bookmarkStart w:id="403" w:name="_Toc95952166"/>
      <w:r w:rsidRPr="0024719B">
        <w:rPr>
          <w:rtl/>
        </w:rPr>
        <w:t>رحمته بالبهائم:</w:t>
      </w:r>
      <w:bookmarkEnd w:id="403"/>
    </w:p>
    <w:p w14:paraId="1EDB90CC"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وكان يحثّ الناس على الرفق بها، وعدم تحميلها ما لا تطيق، وعدم إيذائها، وقال رسول الله صلى الله عليه وسلم: </w:t>
      </w:r>
      <w:r w:rsidRPr="00D66F0F">
        <w:rPr>
          <w:rStyle w:val="Char0"/>
          <w:rtl/>
        </w:rPr>
        <w:t>«إ</w:t>
      </w:r>
      <w:r w:rsidR="00BD48F5">
        <w:rPr>
          <w:rStyle w:val="Char0"/>
          <w:rFonts w:hint="cs"/>
          <w:rtl/>
        </w:rPr>
        <w:t>ِ</w:t>
      </w:r>
      <w:r w:rsidRPr="00D66F0F">
        <w:rPr>
          <w:rStyle w:val="Char0"/>
          <w:rtl/>
        </w:rPr>
        <w:t>ن</w:t>
      </w:r>
      <w:r w:rsidR="00BD48F5">
        <w:rPr>
          <w:rStyle w:val="Char0"/>
          <w:rFonts w:hint="cs"/>
          <w:rtl/>
        </w:rPr>
        <w:t>َّ</w:t>
      </w:r>
      <w:r w:rsidRPr="00D66F0F">
        <w:rPr>
          <w:rStyle w:val="Char0"/>
          <w:rtl/>
        </w:rPr>
        <w:t xml:space="preserve"> الله</w:t>
      </w:r>
      <w:r w:rsidR="00BD48F5">
        <w:rPr>
          <w:rStyle w:val="Char0"/>
          <w:rFonts w:hint="cs"/>
          <w:rtl/>
        </w:rPr>
        <w:t>َ</w:t>
      </w:r>
      <w:r w:rsidRPr="00D66F0F">
        <w:rPr>
          <w:rStyle w:val="Char0"/>
          <w:rtl/>
        </w:rPr>
        <w:t xml:space="preserve"> ك</w:t>
      </w:r>
      <w:r w:rsidR="00BD48F5">
        <w:rPr>
          <w:rStyle w:val="Char0"/>
          <w:rFonts w:hint="cs"/>
          <w:rtl/>
        </w:rPr>
        <w:t>َ</w:t>
      </w:r>
      <w:r w:rsidRPr="00D66F0F">
        <w:rPr>
          <w:rStyle w:val="Char0"/>
          <w:rtl/>
        </w:rPr>
        <w:t>ت</w:t>
      </w:r>
      <w:r w:rsidR="00BD48F5">
        <w:rPr>
          <w:rStyle w:val="Char0"/>
          <w:rFonts w:hint="cs"/>
          <w:rtl/>
        </w:rPr>
        <w:t>َ</w:t>
      </w:r>
      <w:r w:rsidRPr="00D66F0F">
        <w:rPr>
          <w:rStyle w:val="Char0"/>
          <w:rtl/>
        </w:rPr>
        <w:t>ب</w:t>
      </w:r>
      <w:r w:rsidR="00BD48F5">
        <w:rPr>
          <w:rStyle w:val="Char0"/>
          <w:rFonts w:hint="cs"/>
          <w:rtl/>
        </w:rPr>
        <w:t>َ</w:t>
      </w:r>
      <w:r w:rsidRPr="00D66F0F">
        <w:rPr>
          <w:rStyle w:val="Char0"/>
          <w:rtl/>
        </w:rPr>
        <w:t xml:space="preserve"> الإ</w:t>
      </w:r>
      <w:r w:rsidR="00BD48F5">
        <w:rPr>
          <w:rStyle w:val="Char0"/>
          <w:rFonts w:hint="cs"/>
          <w:rtl/>
        </w:rPr>
        <w:t>ِ</w:t>
      </w:r>
      <w:r w:rsidRPr="00D66F0F">
        <w:rPr>
          <w:rStyle w:val="Char0"/>
          <w:rtl/>
        </w:rPr>
        <w:t>ح</w:t>
      </w:r>
      <w:r w:rsidR="00BD48F5">
        <w:rPr>
          <w:rStyle w:val="Char0"/>
          <w:rFonts w:hint="cs"/>
          <w:rtl/>
        </w:rPr>
        <w:t>ْ</w:t>
      </w:r>
      <w:r w:rsidRPr="00D66F0F">
        <w:rPr>
          <w:rStyle w:val="Char0"/>
          <w:rtl/>
        </w:rPr>
        <w:t>س</w:t>
      </w:r>
      <w:r w:rsidR="00BD48F5">
        <w:rPr>
          <w:rStyle w:val="Char0"/>
          <w:rFonts w:hint="cs"/>
          <w:rtl/>
        </w:rPr>
        <w:t>َ</w:t>
      </w:r>
      <w:r w:rsidRPr="00D66F0F">
        <w:rPr>
          <w:rStyle w:val="Char0"/>
          <w:rtl/>
        </w:rPr>
        <w:t>ان</w:t>
      </w:r>
      <w:r w:rsidR="00BD48F5">
        <w:rPr>
          <w:rStyle w:val="Char0"/>
          <w:rFonts w:hint="cs"/>
          <w:rtl/>
        </w:rPr>
        <w:t>َ</w:t>
      </w:r>
      <w:r w:rsidRPr="00D66F0F">
        <w:rPr>
          <w:rStyle w:val="Char0"/>
          <w:rtl/>
        </w:rPr>
        <w:t xml:space="preserve"> ع</w:t>
      </w:r>
      <w:r w:rsidR="00BD48F5">
        <w:rPr>
          <w:rStyle w:val="Char0"/>
          <w:rFonts w:hint="cs"/>
          <w:rtl/>
        </w:rPr>
        <w:t>َ</w:t>
      </w:r>
      <w:r w:rsidRPr="00D66F0F">
        <w:rPr>
          <w:rStyle w:val="Char0"/>
          <w:rtl/>
        </w:rPr>
        <w:t>ل</w:t>
      </w:r>
      <w:r w:rsidR="00BD48F5">
        <w:rPr>
          <w:rStyle w:val="Char0"/>
          <w:rFonts w:hint="cs"/>
          <w:rtl/>
        </w:rPr>
        <w:t>َ</w:t>
      </w:r>
      <w:r w:rsidRPr="00D66F0F">
        <w:rPr>
          <w:rStyle w:val="Char0"/>
          <w:rtl/>
        </w:rPr>
        <w:t>ى ك</w:t>
      </w:r>
      <w:r w:rsidR="00BD48F5">
        <w:rPr>
          <w:rStyle w:val="Char0"/>
          <w:rFonts w:hint="cs"/>
          <w:rtl/>
        </w:rPr>
        <w:t>ُ</w:t>
      </w:r>
      <w:r w:rsidRPr="00D66F0F">
        <w:rPr>
          <w:rStyle w:val="Char0"/>
          <w:rtl/>
        </w:rPr>
        <w:t>ل</w:t>
      </w:r>
      <w:r w:rsidR="00BD48F5">
        <w:rPr>
          <w:rStyle w:val="Char0"/>
          <w:rFonts w:hint="cs"/>
          <w:rtl/>
        </w:rPr>
        <w:t>ِّ</w:t>
      </w:r>
      <w:r w:rsidRPr="00D66F0F">
        <w:rPr>
          <w:rStyle w:val="Char0"/>
          <w:rtl/>
        </w:rPr>
        <w:t xml:space="preserve"> ش</w:t>
      </w:r>
      <w:r w:rsidR="00BD48F5">
        <w:rPr>
          <w:rStyle w:val="Char0"/>
          <w:rFonts w:hint="cs"/>
          <w:rtl/>
        </w:rPr>
        <w:t>َ</w:t>
      </w:r>
      <w:r w:rsidRPr="00D66F0F">
        <w:rPr>
          <w:rStyle w:val="Char0"/>
          <w:rtl/>
        </w:rPr>
        <w:t>ي</w:t>
      </w:r>
      <w:r w:rsidR="00BD48F5">
        <w:rPr>
          <w:rStyle w:val="Char0"/>
          <w:rFonts w:hint="cs"/>
          <w:rtl/>
        </w:rPr>
        <w:t>ْ</w:t>
      </w:r>
      <w:r w:rsidRPr="00D66F0F">
        <w:rPr>
          <w:rStyle w:val="Char0"/>
          <w:rtl/>
        </w:rPr>
        <w:t>ء</w:t>
      </w:r>
      <w:r w:rsidR="00BD48F5">
        <w:rPr>
          <w:rStyle w:val="Char0"/>
          <w:rFonts w:hint="cs"/>
          <w:rtl/>
        </w:rPr>
        <w:t>ٍ</w:t>
      </w:r>
      <w:r w:rsidRPr="00D66F0F">
        <w:rPr>
          <w:rStyle w:val="Char0"/>
          <w:rtl/>
        </w:rPr>
        <w:t>، ف</w:t>
      </w:r>
      <w:r w:rsidR="00BD48F5">
        <w:rPr>
          <w:rStyle w:val="Char0"/>
          <w:rFonts w:hint="cs"/>
          <w:rtl/>
        </w:rPr>
        <w:t>َ</w:t>
      </w:r>
      <w:r w:rsidRPr="00D66F0F">
        <w:rPr>
          <w:rStyle w:val="Char0"/>
          <w:rtl/>
        </w:rPr>
        <w:t>إ</w:t>
      </w:r>
      <w:r w:rsidR="00BD48F5">
        <w:rPr>
          <w:rStyle w:val="Char0"/>
          <w:rFonts w:hint="cs"/>
          <w:rtl/>
        </w:rPr>
        <w:t>ِ</w:t>
      </w:r>
      <w:r w:rsidRPr="00D66F0F">
        <w:rPr>
          <w:rStyle w:val="Char0"/>
          <w:rtl/>
        </w:rPr>
        <w:t>ذ</w:t>
      </w:r>
      <w:r w:rsidR="00BD48F5">
        <w:rPr>
          <w:rStyle w:val="Char0"/>
          <w:rFonts w:hint="cs"/>
          <w:rtl/>
        </w:rPr>
        <w:t>َ</w:t>
      </w:r>
      <w:r w:rsidRPr="00D66F0F">
        <w:rPr>
          <w:rStyle w:val="Char0"/>
          <w:rtl/>
        </w:rPr>
        <w:t>ا ق</w:t>
      </w:r>
      <w:r w:rsidR="00BD48F5">
        <w:rPr>
          <w:rStyle w:val="Char0"/>
          <w:rFonts w:hint="cs"/>
          <w:rtl/>
        </w:rPr>
        <w:t>َ</w:t>
      </w:r>
      <w:r w:rsidRPr="00D66F0F">
        <w:rPr>
          <w:rStyle w:val="Char0"/>
          <w:rtl/>
        </w:rPr>
        <w:t>ت</w:t>
      </w:r>
      <w:r w:rsidR="00BD48F5">
        <w:rPr>
          <w:rStyle w:val="Char0"/>
          <w:rFonts w:hint="cs"/>
          <w:rtl/>
        </w:rPr>
        <w:t>َ</w:t>
      </w:r>
      <w:r w:rsidRPr="00D66F0F">
        <w:rPr>
          <w:rStyle w:val="Char0"/>
          <w:rtl/>
        </w:rPr>
        <w:t>ل</w:t>
      </w:r>
      <w:r w:rsidR="00BD48F5">
        <w:rPr>
          <w:rStyle w:val="Char0"/>
          <w:rFonts w:hint="cs"/>
          <w:rtl/>
        </w:rPr>
        <w:t>ْ</w:t>
      </w:r>
      <w:r w:rsidRPr="00D66F0F">
        <w:rPr>
          <w:rStyle w:val="Char0"/>
          <w:rtl/>
        </w:rPr>
        <w:t>ت</w:t>
      </w:r>
      <w:r w:rsidR="00BD48F5">
        <w:rPr>
          <w:rStyle w:val="Char0"/>
          <w:rFonts w:hint="cs"/>
          <w:rtl/>
        </w:rPr>
        <w:t>ُ</w:t>
      </w:r>
      <w:r w:rsidRPr="00D66F0F">
        <w:rPr>
          <w:rStyle w:val="Char0"/>
          <w:rtl/>
        </w:rPr>
        <w:t>م</w:t>
      </w:r>
      <w:r w:rsidR="00BD48F5">
        <w:rPr>
          <w:rStyle w:val="Char0"/>
          <w:rFonts w:hint="cs"/>
          <w:rtl/>
        </w:rPr>
        <w:t>ْ</w:t>
      </w:r>
      <w:r w:rsidRPr="00D66F0F">
        <w:rPr>
          <w:rStyle w:val="Char0"/>
          <w:rtl/>
        </w:rPr>
        <w:t xml:space="preserve"> ف</w:t>
      </w:r>
      <w:r w:rsidR="00BD48F5">
        <w:rPr>
          <w:rStyle w:val="Char0"/>
          <w:rFonts w:hint="cs"/>
          <w:rtl/>
        </w:rPr>
        <w:t>َ</w:t>
      </w:r>
      <w:r w:rsidRPr="00D66F0F">
        <w:rPr>
          <w:rStyle w:val="Char0"/>
          <w:rtl/>
        </w:rPr>
        <w:t>أ</w:t>
      </w:r>
      <w:r w:rsidR="00BD48F5">
        <w:rPr>
          <w:rStyle w:val="Char0"/>
          <w:rFonts w:hint="cs"/>
          <w:rtl/>
        </w:rPr>
        <w:t>َ</w:t>
      </w:r>
      <w:r w:rsidRPr="00D66F0F">
        <w:rPr>
          <w:rStyle w:val="Char0"/>
          <w:rtl/>
        </w:rPr>
        <w:t>ح</w:t>
      </w:r>
      <w:r w:rsidR="00BD48F5">
        <w:rPr>
          <w:rStyle w:val="Char0"/>
          <w:rFonts w:hint="cs"/>
          <w:rtl/>
        </w:rPr>
        <w:t>ْ</w:t>
      </w:r>
      <w:r w:rsidRPr="00D66F0F">
        <w:rPr>
          <w:rStyle w:val="Char0"/>
          <w:rtl/>
        </w:rPr>
        <w:t>س</w:t>
      </w:r>
      <w:r w:rsidR="00BD48F5">
        <w:rPr>
          <w:rStyle w:val="Char0"/>
          <w:rFonts w:hint="cs"/>
          <w:rtl/>
        </w:rPr>
        <w:t>ِ</w:t>
      </w:r>
      <w:r w:rsidRPr="00D66F0F">
        <w:rPr>
          <w:rStyle w:val="Char0"/>
          <w:rtl/>
        </w:rPr>
        <w:t>ن</w:t>
      </w:r>
      <w:r w:rsidR="00BD48F5">
        <w:rPr>
          <w:rStyle w:val="Char0"/>
          <w:rFonts w:hint="cs"/>
          <w:rtl/>
        </w:rPr>
        <w:t>ُ</w:t>
      </w:r>
      <w:r w:rsidRPr="00D66F0F">
        <w:rPr>
          <w:rStyle w:val="Char0"/>
          <w:rtl/>
        </w:rPr>
        <w:t>وا القِت</w:t>
      </w:r>
      <w:r w:rsidR="00BD48F5">
        <w:rPr>
          <w:rStyle w:val="Char0"/>
          <w:rFonts w:hint="cs"/>
          <w:rtl/>
        </w:rPr>
        <w:t>ْ</w:t>
      </w:r>
      <w:r w:rsidRPr="00D66F0F">
        <w:rPr>
          <w:rStyle w:val="Char0"/>
          <w:rtl/>
        </w:rPr>
        <w:t>ل</w:t>
      </w:r>
      <w:r w:rsidR="00BD48F5">
        <w:rPr>
          <w:rStyle w:val="Char0"/>
          <w:rFonts w:hint="cs"/>
          <w:rtl/>
        </w:rPr>
        <w:t>َ</w:t>
      </w:r>
      <w:r w:rsidRPr="00D66F0F">
        <w:rPr>
          <w:rStyle w:val="Char0"/>
          <w:rtl/>
        </w:rPr>
        <w:t>ة</w:t>
      </w:r>
      <w:r w:rsidR="00BD48F5">
        <w:rPr>
          <w:rStyle w:val="Char0"/>
          <w:rFonts w:hint="cs"/>
          <w:rtl/>
        </w:rPr>
        <w:t>َ</w:t>
      </w:r>
      <w:r w:rsidRPr="00D66F0F">
        <w:rPr>
          <w:rStyle w:val="Char0"/>
          <w:rtl/>
        </w:rPr>
        <w:t>، و</w:t>
      </w:r>
      <w:r w:rsidR="00BD48F5">
        <w:rPr>
          <w:rStyle w:val="Char0"/>
          <w:rFonts w:hint="cs"/>
          <w:rtl/>
        </w:rPr>
        <w:t>َ</w:t>
      </w:r>
      <w:r w:rsidRPr="00D66F0F">
        <w:rPr>
          <w:rStyle w:val="Char0"/>
          <w:rtl/>
        </w:rPr>
        <w:t>إ</w:t>
      </w:r>
      <w:r w:rsidR="00BD48F5">
        <w:rPr>
          <w:rStyle w:val="Char0"/>
          <w:rFonts w:hint="cs"/>
          <w:rtl/>
        </w:rPr>
        <w:t>ِ</w:t>
      </w:r>
      <w:r w:rsidRPr="00D66F0F">
        <w:rPr>
          <w:rStyle w:val="Char0"/>
          <w:rtl/>
        </w:rPr>
        <w:t>ذ</w:t>
      </w:r>
      <w:r w:rsidR="00BD48F5">
        <w:rPr>
          <w:rStyle w:val="Char0"/>
          <w:rFonts w:hint="cs"/>
          <w:rtl/>
        </w:rPr>
        <w:t>َ</w:t>
      </w:r>
      <w:r w:rsidRPr="00D66F0F">
        <w:rPr>
          <w:rStyle w:val="Char0"/>
          <w:rtl/>
        </w:rPr>
        <w:t>ا ذ</w:t>
      </w:r>
      <w:r w:rsidR="00BD48F5">
        <w:rPr>
          <w:rStyle w:val="Char0"/>
          <w:rFonts w:hint="cs"/>
          <w:rtl/>
        </w:rPr>
        <w:t>َ</w:t>
      </w:r>
      <w:r w:rsidRPr="00D66F0F">
        <w:rPr>
          <w:rStyle w:val="Char0"/>
          <w:rtl/>
        </w:rPr>
        <w:t>ب</w:t>
      </w:r>
      <w:r w:rsidR="00BD48F5">
        <w:rPr>
          <w:rStyle w:val="Char0"/>
          <w:rFonts w:hint="cs"/>
          <w:rtl/>
        </w:rPr>
        <w:t>َ</w:t>
      </w:r>
      <w:r w:rsidRPr="00D66F0F">
        <w:rPr>
          <w:rStyle w:val="Char0"/>
          <w:rtl/>
        </w:rPr>
        <w:t>ح</w:t>
      </w:r>
      <w:r w:rsidR="00BD48F5">
        <w:rPr>
          <w:rStyle w:val="Char0"/>
          <w:rFonts w:hint="cs"/>
          <w:rtl/>
        </w:rPr>
        <w:t>ْ</w:t>
      </w:r>
      <w:r w:rsidRPr="00D66F0F">
        <w:rPr>
          <w:rStyle w:val="Char0"/>
          <w:rtl/>
        </w:rPr>
        <w:t>ت</w:t>
      </w:r>
      <w:r w:rsidR="00BD48F5">
        <w:rPr>
          <w:rStyle w:val="Char0"/>
          <w:rFonts w:hint="cs"/>
          <w:rtl/>
        </w:rPr>
        <w:t>ُ</w:t>
      </w:r>
      <w:r w:rsidRPr="00D66F0F">
        <w:rPr>
          <w:rStyle w:val="Char0"/>
          <w:rtl/>
        </w:rPr>
        <w:t>م</w:t>
      </w:r>
      <w:r w:rsidR="00BD48F5">
        <w:rPr>
          <w:rStyle w:val="Char0"/>
          <w:rFonts w:hint="cs"/>
          <w:rtl/>
        </w:rPr>
        <w:t>ْ</w:t>
      </w:r>
      <w:r w:rsidRPr="00D66F0F">
        <w:rPr>
          <w:rStyle w:val="Char0"/>
          <w:rtl/>
        </w:rPr>
        <w:t xml:space="preserve"> ف</w:t>
      </w:r>
      <w:r w:rsidR="00BD48F5">
        <w:rPr>
          <w:rStyle w:val="Char0"/>
          <w:rFonts w:hint="cs"/>
          <w:rtl/>
        </w:rPr>
        <w:t>َ</w:t>
      </w:r>
      <w:r w:rsidRPr="00D66F0F">
        <w:rPr>
          <w:rStyle w:val="Char0"/>
          <w:rtl/>
        </w:rPr>
        <w:t>أ</w:t>
      </w:r>
      <w:r w:rsidR="00BD48F5">
        <w:rPr>
          <w:rStyle w:val="Char0"/>
          <w:rFonts w:hint="cs"/>
          <w:rtl/>
        </w:rPr>
        <w:t>َ</w:t>
      </w:r>
      <w:r w:rsidRPr="00D66F0F">
        <w:rPr>
          <w:rStyle w:val="Char0"/>
          <w:rtl/>
        </w:rPr>
        <w:t>ح</w:t>
      </w:r>
      <w:r w:rsidR="00BD48F5">
        <w:rPr>
          <w:rStyle w:val="Char0"/>
          <w:rFonts w:hint="cs"/>
          <w:rtl/>
        </w:rPr>
        <w:t>ْ</w:t>
      </w:r>
      <w:r w:rsidRPr="00D66F0F">
        <w:rPr>
          <w:rStyle w:val="Char0"/>
          <w:rtl/>
        </w:rPr>
        <w:t>س</w:t>
      </w:r>
      <w:r w:rsidR="00BD48F5">
        <w:rPr>
          <w:rStyle w:val="Char0"/>
          <w:rFonts w:hint="cs"/>
          <w:rtl/>
        </w:rPr>
        <w:t>ِ</w:t>
      </w:r>
      <w:r w:rsidRPr="00D66F0F">
        <w:rPr>
          <w:rStyle w:val="Char0"/>
          <w:rtl/>
        </w:rPr>
        <w:t>ن</w:t>
      </w:r>
      <w:r w:rsidR="00BD48F5">
        <w:rPr>
          <w:rStyle w:val="Char0"/>
          <w:rFonts w:hint="cs"/>
          <w:rtl/>
        </w:rPr>
        <w:t>ُ</w:t>
      </w:r>
      <w:r w:rsidRPr="00D66F0F">
        <w:rPr>
          <w:rStyle w:val="Char0"/>
          <w:rtl/>
        </w:rPr>
        <w:t>وا الذ</w:t>
      </w:r>
      <w:r w:rsidR="00BD48F5">
        <w:rPr>
          <w:rStyle w:val="Char0"/>
          <w:rFonts w:hint="cs"/>
          <w:rtl/>
        </w:rPr>
        <w:t>َّ</w:t>
      </w:r>
      <w:r w:rsidRPr="00D66F0F">
        <w:rPr>
          <w:rStyle w:val="Char0"/>
          <w:rtl/>
        </w:rPr>
        <w:t>ب</w:t>
      </w:r>
      <w:r w:rsidR="00BD48F5">
        <w:rPr>
          <w:rStyle w:val="Char0"/>
          <w:rFonts w:hint="cs"/>
          <w:rtl/>
        </w:rPr>
        <w:t>ْ</w:t>
      </w:r>
      <w:r w:rsidRPr="00D66F0F">
        <w:rPr>
          <w:rStyle w:val="Char0"/>
          <w:rtl/>
        </w:rPr>
        <w:t>ح</w:t>
      </w:r>
      <w:r w:rsidR="00BD48F5">
        <w:rPr>
          <w:rStyle w:val="Char0"/>
          <w:rFonts w:hint="cs"/>
          <w:rtl/>
        </w:rPr>
        <w:t>َ</w:t>
      </w:r>
      <w:r w:rsidRPr="00D66F0F">
        <w:rPr>
          <w:rStyle w:val="Char0"/>
          <w:rtl/>
        </w:rPr>
        <w:t>، و</w:t>
      </w:r>
      <w:r w:rsidR="00BD48F5">
        <w:rPr>
          <w:rStyle w:val="Char0"/>
          <w:rFonts w:hint="cs"/>
          <w:rtl/>
        </w:rPr>
        <w:t>َ</w:t>
      </w:r>
      <w:r w:rsidRPr="00D66F0F">
        <w:rPr>
          <w:rStyle w:val="Char0"/>
          <w:rtl/>
        </w:rPr>
        <w:t>ل</w:t>
      </w:r>
      <w:r w:rsidR="00BD48F5">
        <w:rPr>
          <w:rStyle w:val="Char0"/>
          <w:rFonts w:hint="cs"/>
          <w:rtl/>
        </w:rPr>
        <w:t>ْ</w:t>
      </w:r>
      <w:r w:rsidRPr="00D66F0F">
        <w:rPr>
          <w:rStyle w:val="Char0"/>
          <w:rtl/>
        </w:rPr>
        <w:t>ي</w:t>
      </w:r>
      <w:r w:rsidR="00BD48F5">
        <w:rPr>
          <w:rStyle w:val="Char0"/>
          <w:rFonts w:hint="cs"/>
          <w:rtl/>
        </w:rPr>
        <w:t>ُ</w:t>
      </w:r>
      <w:r w:rsidRPr="00D66F0F">
        <w:rPr>
          <w:rStyle w:val="Char0"/>
          <w:rtl/>
        </w:rPr>
        <w:t>ح</w:t>
      </w:r>
      <w:r w:rsidR="00BD48F5">
        <w:rPr>
          <w:rStyle w:val="Char0"/>
          <w:rFonts w:hint="cs"/>
          <w:rtl/>
        </w:rPr>
        <w:t>ِ</w:t>
      </w:r>
      <w:r w:rsidRPr="00D66F0F">
        <w:rPr>
          <w:rStyle w:val="Char0"/>
          <w:rtl/>
        </w:rPr>
        <w:t>د</w:t>
      </w:r>
      <w:r w:rsidR="00BD48F5">
        <w:rPr>
          <w:rStyle w:val="Char0"/>
          <w:rFonts w:hint="cs"/>
          <w:rtl/>
        </w:rPr>
        <w:t>َّ</w:t>
      </w:r>
      <w:r w:rsidRPr="00D66F0F">
        <w:rPr>
          <w:rStyle w:val="Char0"/>
          <w:rtl/>
        </w:rPr>
        <w:t xml:space="preserve"> أ</w:t>
      </w:r>
      <w:r w:rsidR="00BD48F5">
        <w:rPr>
          <w:rStyle w:val="Char0"/>
          <w:rFonts w:hint="cs"/>
          <w:rtl/>
        </w:rPr>
        <w:t>َ</w:t>
      </w:r>
      <w:r w:rsidRPr="00D66F0F">
        <w:rPr>
          <w:rStyle w:val="Char0"/>
          <w:rtl/>
        </w:rPr>
        <w:t>ح</w:t>
      </w:r>
      <w:r w:rsidR="00BD48F5">
        <w:rPr>
          <w:rStyle w:val="Char0"/>
          <w:rFonts w:hint="cs"/>
          <w:rtl/>
        </w:rPr>
        <w:t>َ</w:t>
      </w:r>
      <w:r w:rsidRPr="00D66F0F">
        <w:rPr>
          <w:rStyle w:val="Char0"/>
          <w:rtl/>
        </w:rPr>
        <w:t>د</w:t>
      </w:r>
      <w:r w:rsidR="00BD48F5">
        <w:rPr>
          <w:rStyle w:val="Char0"/>
          <w:rFonts w:hint="cs"/>
          <w:rtl/>
        </w:rPr>
        <w:t>ُ</w:t>
      </w:r>
      <w:r w:rsidRPr="00D66F0F">
        <w:rPr>
          <w:rStyle w:val="Char0"/>
          <w:rtl/>
        </w:rPr>
        <w:t>ك</w:t>
      </w:r>
      <w:r w:rsidR="00BD48F5">
        <w:rPr>
          <w:rStyle w:val="Char0"/>
          <w:rFonts w:hint="cs"/>
          <w:rtl/>
        </w:rPr>
        <w:t>ُ</w:t>
      </w:r>
      <w:r w:rsidRPr="00D66F0F">
        <w:rPr>
          <w:rStyle w:val="Char0"/>
          <w:rtl/>
        </w:rPr>
        <w:t>م</w:t>
      </w:r>
      <w:r w:rsidR="00BD48F5">
        <w:rPr>
          <w:rStyle w:val="Char0"/>
          <w:rFonts w:hint="cs"/>
          <w:rtl/>
        </w:rPr>
        <w:t>ْ</w:t>
      </w:r>
      <w:r w:rsidRPr="00D66F0F">
        <w:rPr>
          <w:rStyle w:val="Char0"/>
          <w:rtl/>
        </w:rPr>
        <w:t xml:space="preserve"> ش</w:t>
      </w:r>
      <w:r w:rsidR="00BD48F5">
        <w:rPr>
          <w:rStyle w:val="Char0"/>
          <w:rFonts w:hint="cs"/>
          <w:rtl/>
        </w:rPr>
        <w:t>َ</w:t>
      </w:r>
      <w:r w:rsidRPr="00D66F0F">
        <w:rPr>
          <w:rStyle w:val="Char0"/>
          <w:rtl/>
        </w:rPr>
        <w:t>ف</w:t>
      </w:r>
      <w:r w:rsidR="00BD48F5">
        <w:rPr>
          <w:rStyle w:val="Char0"/>
          <w:rFonts w:hint="cs"/>
          <w:rtl/>
        </w:rPr>
        <w:t>ْ</w:t>
      </w:r>
      <w:r w:rsidRPr="00D66F0F">
        <w:rPr>
          <w:rStyle w:val="Char0"/>
          <w:rtl/>
        </w:rPr>
        <w:t>ر</w:t>
      </w:r>
      <w:r w:rsidR="00BD48F5">
        <w:rPr>
          <w:rStyle w:val="Char0"/>
          <w:rFonts w:hint="cs"/>
          <w:rtl/>
        </w:rPr>
        <w:t>َ</w:t>
      </w:r>
      <w:r w:rsidRPr="00D66F0F">
        <w:rPr>
          <w:rStyle w:val="Char0"/>
          <w:rtl/>
        </w:rPr>
        <w:t>ت</w:t>
      </w:r>
      <w:r w:rsidR="00BD48F5">
        <w:rPr>
          <w:rStyle w:val="Char0"/>
          <w:rFonts w:hint="cs"/>
          <w:rtl/>
        </w:rPr>
        <w:t>َ</w:t>
      </w:r>
      <w:r w:rsidRPr="00D66F0F">
        <w:rPr>
          <w:rStyle w:val="Char0"/>
          <w:rtl/>
        </w:rPr>
        <w:t>ه</w:t>
      </w:r>
      <w:r w:rsidR="00BD48F5">
        <w:rPr>
          <w:rStyle w:val="Char0"/>
          <w:rFonts w:hint="cs"/>
          <w:rtl/>
        </w:rPr>
        <w:t>ُ</w:t>
      </w:r>
      <w:r w:rsidRPr="00D66F0F">
        <w:rPr>
          <w:rStyle w:val="Char0"/>
          <w:rtl/>
        </w:rPr>
        <w:t>، ف</w:t>
      </w:r>
      <w:r w:rsidR="00BD48F5">
        <w:rPr>
          <w:rStyle w:val="Char0"/>
          <w:rFonts w:hint="cs"/>
          <w:rtl/>
        </w:rPr>
        <w:t>َ</w:t>
      </w:r>
      <w:r w:rsidRPr="00D66F0F">
        <w:rPr>
          <w:rStyle w:val="Char0"/>
          <w:rtl/>
        </w:rPr>
        <w:t>ل</w:t>
      </w:r>
      <w:r w:rsidR="00BD48F5">
        <w:rPr>
          <w:rStyle w:val="Char0"/>
          <w:rFonts w:hint="cs"/>
          <w:rtl/>
        </w:rPr>
        <w:t>ْ</w:t>
      </w:r>
      <w:r w:rsidRPr="00D66F0F">
        <w:rPr>
          <w:rStyle w:val="Char0"/>
          <w:rtl/>
        </w:rPr>
        <w:t>ي</w:t>
      </w:r>
      <w:r w:rsidR="00BD48F5">
        <w:rPr>
          <w:rStyle w:val="Char0"/>
          <w:rFonts w:hint="cs"/>
          <w:rtl/>
        </w:rPr>
        <w:t>ُ</w:t>
      </w:r>
      <w:r w:rsidRPr="00D66F0F">
        <w:rPr>
          <w:rStyle w:val="Char0"/>
          <w:rtl/>
        </w:rPr>
        <w:t>ر</w:t>
      </w:r>
      <w:r w:rsidR="00BD48F5">
        <w:rPr>
          <w:rStyle w:val="Char0"/>
          <w:rFonts w:hint="cs"/>
          <w:rtl/>
        </w:rPr>
        <w:t>ِ</w:t>
      </w:r>
      <w:r w:rsidRPr="00D66F0F">
        <w:rPr>
          <w:rStyle w:val="Char0"/>
          <w:rtl/>
        </w:rPr>
        <w:t>ح</w:t>
      </w:r>
      <w:r w:rsidR="00BD48F5">
        <w:rPr>
          <w:rStyle w:val="Char0"/>
          <w:rFonts w:hint="cs"/>
          <w:rtl/>
        </w:rPr>
        <w:t>ْ</w:t>
      </w:r>
      <w:r w:rsidRPr="00D66F0F">
        <w:rPr>
          <w:rStyle w:val="Char0"/>
          <w:rtl/>
        </w:rPr>
        <w:t xml:space="preserve"> ذ</w:t>
      </w:r>
      <w:r w:rsidR="00BD48F5">
        <w:rPr>
          <w:rStyle w:val="Char0"/>
          <w:rFonts w:hint="cs"/>
          <w:rtl/>
        </w:rPr>
        <w:t>َ</w:t>
      </w:r>
      <w:r w:rsidRPr="00D66F0F">
        <w:rPr>
          <w:rStyle w:val="Char0"/>
          <w:rtl/>
        </w:rPr>
        <w:t>ب</w:t>
      </w:r>
      <w:r w:rsidR="00BD48F5">
        <w:rPr>
          <w:rStyle w:val="Char0"/>
          <w:rFonts w:hint="cs"/>
          <w:rtl/>
        </w:rPr>
        <w:t>ِ</w:t>
      </w:r>
      <w:r w:rsidRPr="00D66F0F">
        <w:rPr>
          <w:rStyle w:val="Char0"/>
          <w:rtl/>
        </w:rPr>
        <w:t>يح</w:t>
      </w:r>
      <w:r w:rsidR="00BD48F5">
        <w:rPr>
          <w:rStyle w:val="Char0"/>
          <w:rFonts w:hint="cs"/>
          <w:rtl/>
        </w:rPr>
        <w:t>َ</w:t>
      </w:r>
      <w:r w:rsidRPr="00D66F0F">
        <w:rPr>
          <w:rStyle w:val="Char0"/>
          <w:rtl/>
        </w:rPr>
        <w:t>ت</w:t>
      </w:r>
      <w:r w:rsidR="00BD48F5">
        <w:rPr>
          <w:rStyle w:val="Char0"/>
          <w:rFonts w:hint="cs"/>
          <w:rtl/>
        </w:rPr>
        <w:t>َ</w:t>
      </w:r>
      <w:r w:rsidRPr="00D66F0F">
        <w:rPr>
          <w:rStyle w:val="Char0"/>
          <w:rtl/>
        </w:rPr>
        <w:t>ه</w:t>
      </w:r>
      <w:r w:rsidR="00BD48F5">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1955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84EA34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أحد الصحابة: ورأى قرية نمل قد حرقناها فقال: </w:t>
      </w:r>
      <w:r w:rsidRPr="00D66F0F">
        <w:rPr>
          <w:rStyle w:val="Char0"/>
          <w:rtl/>
        </w:rPr>
        <w:t>«م</w:t>
      </w:r>
      <w:r w:rsidR="00BD48F5">
        <w:rPr>
          <w:rStyle w:val="Char0"/>
          <w:rFonts w:hint="cs"/>
          <w:rtl/>
        </w:rPr>
        <w:t>َ</w:t>
      </w:r>
      <w:r w:rsidRPr="00D66F0F">
        <w:rPr>
          <w:rStyle w:val="Char0"/>
          <w:rtl/>
        </w:rPr>
        <w:t>ن</w:t>
      </w:r>
      <w:r w:rsidR="00BD48F5">
        <w:rPr>
          <w:rStyle w:val="Char0"/>
          <w:rFonts w:hint="cs"/>
          <w:rtl/>
        </w:rPr>
        <w:t>ْ</w:t>
      </w:r>
      <w:r w:rsidRPr="00D66F0F">
        <w:rPr>
          <w:rStyle w:val="Char0"/>
          <w:rtl/>
        </w:rPr>
        <w:t xml:space="preserve"> ح</w:t>
      </w:r>
      <w:r w:rsidR="00BD48F5">
        <w:rPr>
          <w:rStyle w:val="Char0"/>
          <w:rFonts w:hint="cs"/>
          <w:rtl/>
        </w:rPr>
        <w:t>َ</w:t>
      </w:r>
      <w:r w:rsidRPr="00D66F0F">
        <w:rPr>
          <w:rStyle w:val="Char0"/>
          <w:rtl/>
        </w:rPr>
        <w:t>ر</w:t>
      </w:r>
      <w:r w:rsidR="00BD48F5">
        <w:rPr>
          <w:rStyle w:val="Char0"/>
          <w:rFonts w:hint="cs"/>
          <w:rtl/>
        </w:rPr>
        <w:t>َّ</w:t>
      </w:r>
      <w:r w:rsidRPr="00D66F0F">
        <w:rPr>
          <w:rStyle w:val="Char0"/>
          <w:rtl/>
        </w:rPr>
        <w:t>ق</w:t>
      </w:r>
      <w:r w:rsidR="00BD48F5">
        <w:rPr>
          <w:rStyle w:val="Char0"/>
          <w:rFonts w:hint="cs"/>
          <w:rtl/>
        </w:rPr>
        <w:t>َ</w:t>
      </w:r>
      <w:r w:rsidRPr="00D66F0F">
        <w:rPr>
          <w:rStyle w:val="Char0"/>
          <w:rtl/>
        </w:rPr>
        <w:t xml:space="preserve"> ه</w:t>
      </w:r>
      <w:r w:rsidR="00BD48F5">
        <w:rPr>
          <w:rStyle w:val="Char0"/>
          <w:rFonts w:hint="cs"/>
          <w:rtl/>
        </w:rPr>
        <w:t>َ</w:t>
      </w:r>
      <w:r w:rsidRPr="00D66F0F">
        <w:rPr>
          <w:rStyle w:val="Char0"/>
          <w:rtl/>
        </w:rPr>
        <w:t>ذ</w:t>
      </w:r>
      <w:r w:rsidR="00BD48F5">
        <w:rPr>
          <w:rStyle w:val="Char0"/>
          <w:rFonts w:hint="cs"/>
          <w:rtl/>
        </w:rPr>
        <w:t>ِ</w:t>
      </w:r>
      <w:r w:rsidRPr="00D66F0F">
        <w:rPr>
          <w:rStyle w:val="Char0"/>
          <w:rtl/>
        </w:rPr>
        <w:t>ه</w:t>
      </w:r>
      <w:r w:rsidR="00BD48F5">
        <w:rPr>
          <w:rStyle w:val="Char0"/>
          <w:rFonts w:hint="cs"/>
          <w:rtl/>
        </w:rPr>
        <w:t>ِ</w:t>
      </w:r>
      <w:r w:rsidRPr="00D66F0F">
        <w:rPr>
          <w:rStyle w:val="Char0"/>
          <w:rtl/>
        </w:rPr>
        <w:t>؟»</w:t>
      </w:r>
      <w:r w:rsidRPr="0024719B">
        <w:rPr>
          <w:rFonts w:ascii="Traditional Arabic" w:hAnsi="Traditional Arabic" w:cs="Traditional Arabic"/>
          <w:sz w:val="30"/>
          <w:szCs w:val="30"/>
          <w:rtl/>
        </w:rPr>
        <w:t xml:space="preserve"> قلنا: نحن، قال: </w:t>
      </w:r>
      <w:r w:rsidRPr="00D66F0F">
        <w:rPr>
          <w:rStyle w:val="Char0"/>
          <w:rtl/>
        </w:rPr>
        <w:t>«إ</w:t>
      </w:r>
      <w:r w:rsidR="00BD48F5">
        <w:rPr>
          <w:rStyle w:val="Char0"/>
          <w:rFonts w:hint="cs"/>
          <w:rtl/>
        </w:rPr>
        <w:t>ِ</w:t>
      </w:r>
      <w:r w:rsidRPr="00D66F0F">
        <w:rPr>
          <w:rStyle w:val="Char0"/>
          <w:rtl/>
        </w:rPr>
        <w:t>ن</w:t>
      </w:r>
      <w:r w:rsidR="00BD48F5">
        <w:rPr>
          <w:rStyle w:val="Char0"/>
          <w:rFonts w:hint="cs"/>
          <w:rtl/>
        </w:rPr>
        <w:t>َّ</w:t>
      </w:r>
      <w:r w:rsidRPr="00D66F0F">
        <w:rPr>
          <w:rStyle w:val="Char0"/>
          <w:rtl/>
        </w:rPr>
        <w:t>ه</w:t>
      </w:r>
      <w:r w:rsidR="00BD48F5">
        <w:rPr>
          <w:rStyle w:val="Char0"/>
          <w:rFonts w:hint="cs"/>
          <w:rtl/>
        </w:rPr>
        <w:t>ُ</w:t>
      </w:r>
      <w:r w:rsidRPr="00D66F0F">
        <w:rPr>
          <w:rStyle w:val="Char0"/>
          <w:rtl/>
        </w:rPr>
        <w:t xml:space="preserve"> ل</w:t>
      </w:r>
      <w:r w:rsidR="00BD48F5">
        <w:rPr>
          <w:rStyle w:val="Char0"/>
          <w:rFonts w:hint="cs"/>
          <w:rtl/>
        </w:rPr>
        <w:t>َ</w:t>
      </w:r>
      <w:r w:rsidRPr="00D66F0F">
        <w:rPr>
          <w:rStyle w:val="Char0"/>
          <w:rtl/>
        </w:rPr>
        <w:t>ا ي</w:t>
      </w:r>
      <w:r w:rsidR="00BD48F5">
        <w:rPr>
          <w:rStyle w:val="Char0"/>
          <w:rFonts w:hint="cs"/>
          <w:rtl/>
        </w:rPr>
        <w:t>َ</w:t>
      </w:r>
      <w:r w:rsidRPr="00D66F0F">
        <w:rPr>
          <w:rStyle w:val="Char0"/>
          <w:rtl/>
        </w:rPr>
        <w:t>ن</w:t>
      </w:r>
      <w:r w:rsidR="00BD48F5">
        <w:rPr>
          <w:rStyle w:val="Char0"/>
          <w:rFonts w:hint="cs"/>
          <w:rtl/>
        </w:rPr>
        <w:t>ْ</w:t>
      </w:r>
      <w:r w:rsidRPr="00D66F0F">
        <w:rPr>
          <w:rStyle w:val="Char0"/>
          <w:rtl/>
        </w:rPr>
        <w:t>ب</w:t>
      </w:r>
      <w:r w:rsidR="00BD48F5">
        <w:rPr>
          <w:rStyle w:val="Char0"/>
          <w:rFonts w:hint="cs"/>
          <w:rtl/>
        </w:rPr>
        <w:t>َ</w:t>
      </w:r>
      <w:r w:rsidRPr="00D66F0F">
        <w:rPr>
          <w:rStyle w:val="Char0"/>
          <w:rtl/>
        </w:rPr>
        <w:t>غ</w:t>
      </w:r>
      <w:r w:rsidR="00BD48F5">
        <w:rPr>
          <w:rStyle w:val="Char0"/>
          <w:rFonts w:hint="cs"/>
          <w:rtl/>
        </w:rPr>
        <w:t>ِ</w:t>
      </w:r>
      <w:r w:rsidRPr="00D66F0F">
        <w:rPr>
          <w:rStyle w:val="Char0"/>
          <w:rtl/>
        </w:rPr>
        <w:t>ي أ</w:t>
      </w:r>
      <w:r w:rsidR="00BD48F5">
        <w:rPr>
          <w:rStyle w:val="Char0"/>
          <w:rFonts w:hint="cs"/>
          <w:rtl/>
        </w:rPr>
        <w:t>َ</w:t>
      </w:r>
      <w:r w:rsidRPr="00D66F0F">
        <w:rPr>
          <w:rStyle w:val="Char0"/>
          <w:rtl/>
        </w:rPr>
        <w:t>ن</w:t>
      </w:r>
      <w:r w:rsidR="00BD48F5">
        <w:rPr>
          <w:rStyle w:val="Char0"/>
          <w:rFonts w:hint="cs"/>
          <w:rtl/>
        </w:rPr>
        <w:t>ْ</w:t>
      </w:r>
      <w:r w:rsidRPr="00D66F0F">
        <w:rPr>
          <w:rStyle w:val="Char0"/>
          <w:rtl/>
        </w:rPr>
        <w:t xml:space="preserve"> ي</w:t>
      </w:r>
      <w:r w:rsidR="00BD48F5">
        <w:rPr>
          <w:rStyle w:val="Char0"/>
          <w:rFonts w:hint="cs"/>
          <w:rtl/>
        </w:rPr>
        <w:t>ُ</w:t>
      </w:r>
      <w:r w:rsidRPr="00D66F0F">
        <w:rPr>
          <w:rStyle w:val="Char0"/>
          <w:rtl/>
        </w:rPr>
        <w:t>ع</w:t>
      </w:r>
      <w:r w:rsidR="00BD48F5">
        <w:rPr>
          <w:rStyle w:val="Char0"/>
          <w:rFonts w:hint="cs"/>
          <w:rtl/>
        </w:rPr>
        <w:t>َ</w:t>
      </w:r>
      <w:r w:rsidRPr="00D66F0F">
        <w:rPr>
          <w:rStyle w:val="Char0"/>
          <w:rtl/>
        </w:rPr>
        <w:t>ذ</w:t>
      </w:r>
      <w:r w:rsidR="00BD48F5">
        <w:rPr>
          <w:rStyle w:val="Char0"/>
          <w:rFonts w:hint="cs"/>
          <w:rtl/>
        </w:rPr>
        <w:t>ِّ</w:t>
      </w:r>
      <w:r w:rsidRPr="00D66F0F">
        <w:rPr>
          <w:rStyle w:val="Char0"/>
          <w:rtl/>
        </w:rPr>
        <w:t>ب</w:t>
      </w:r>
      <w:r w:rsidR="00BD48F5">
        <w:rPr>
          <w:rStyle w:val="Char0"/>
          <w:rFonts w:hint="cs"/>
          <w:rtl/>
        </w:rPr>
        <w:t>َ</w:t>
      </w:r>
      <w:r w:rsidRPr="00D66F0F">
        <w:rPr>
          <w:rStyle w:val="Char0"/>
          <w:rtl/>
        </w:rPr>
        <w:t xml:space="preserve"> ب</w:t>
      </w:r>
      <w:r w:rsidR="00BD48F5">
        <w:rPr>
          <w:rStyle w:val="Char0"/>
          <w:rFonts w:hint="cs"/>
          <w:rtl/>
        </w:rPr>
        <w:t>ِ</w:t>
      </w:r>
      <w:r w:rsidRPr="00D66F0F">
        <w:rPr>
          <w:rStyle w:val="Char0"/>
          <w:rtl/>
        </w:rPr>
        <w:t>الن</w:t>
      </w:r>
      <w:r w:rsidR="00BD48F5">
        <w:rPr>
          <w:rStyle w:val="Char0"/>
          <w:rFonts w:hint="cs"/>
          <w:rtl/>
        </w:rPr>
        <w:t>َّ</w:t>
      </w:r>
      <w:r w:rsidRPr="00D66F0F">
        <w:rPr>
          <w:rStyle w:val="Char0"/>
          <w:rtl/>
        </w:rPr>
        <w:t>ار</w:t>
      </w:r>
      <w:r w:rsidR="00BD48F5">
        <w:rPr>
          <w:rStyle w:val="Char0"/>
          <w:rFonts w:hint="cs"/>
          <w:rtl/>
        </w:rPr>
        <w:t>ِ</w:t>
      </w:r>
      <w:r w:rsidRPr="00D66F0F">
        <w:rPr>
          <w:rStyle w:val="Char0"/>
          <w:rtl/>
        </w:rPr>
        <w:t xml:space="preserve"> إ</w:t>
      </w:r>
      <w:r w:rsidR="00BD48F5">
        <w:rPr>
          <w:rStyle w:val="Char0"/>
          <w:rFonts w:hint="cs"/>
          <w:rtl/>
        </w:rPr>
        <w:t>ِ</w:t>
      </w:r>
      <w:r w:rsidRPr="00D66F0F">
        <w:rPr>
          <w:rStyle w:val="Char0"/>
          <w:rtl/>
        </w:rPr>
        <w:t>ل</w:t>
      </w:r>
      <w:r w:rsidR="00BD48F5">
        <w:rPr>
          <w:rStyle w:val="Char0"/>
          <w:rFonts w:hint="cs"/>
          <w:rtl/>
        </w:rPr>
        <w:t>َّ</w:t>
      </w:r>
      <w:r w:rsidRPr="00D66F0F">
        <w:rPr>
          <w:rStyle w:val="Char0"/>
          <w:rtl/>
        </w:rPr>
        <w:t>ا ر</w:t>
      </w:r>
      <w:r w:rsidR="00BD48F5">
        <w:rPr>
          <w:rStyle w:val="Char0"/>
          <w:rFonts w:hint="cs"/>
          <w:rtl/>
        </w:rPr>
        <w:t>َ</w:t>
      </w:r>
      <w:r w:rsidRPr="00D66F0F">
        <w:rPr>
          <w:rStyle w:val="Char0"/>
          <w:rtl/>
        </w:rPr>
        <w:t>ب</w:t>
      </w:r>
      <w:r w:rsidR="00BD48F5">
        <w:rPr>
          <w:rStyle w:val="Char0"/>
          <w:rFonts w:hint="cs"/>
          <w:rtl/>
        </w:rPr>
        <w:t>ُّ</w:t>
      </w:r>
      <w:r w:rsidRPr="00D66F0F">
        <w:rPr>
          <w:rStyle w:val="Char0"/>
          <w:rtl/>
        </w:rPr>
        <w:t xml:space="preserve"> الن</w:t>
      </w:r>
      <w:r w:rsidR="00BD48F5">
        <w:rPr>
          <w:rStyle w:val="Char0"/>
          <w:rFonts w:hint="cs"/>
          <w:rtl/>
        </w:rPr>
        <w:t>َّ</w:t>
      </w:r>
      <w:r w:rsidRPr="00D66F0F">
        <w:rPr>
          <w:rStyle w:val="Char0"/>
          <w:rtl/>
        </w:rPr>
        <w:t>ار</w:t>
      </w:r>
      <w:r w:rsidR="00BD48F5">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أبو داود 2675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BDB7580" w14:textId="77777777" w:rsidR="0095794C" w:rsidRPr="0024719B" w:rsidRDefault="0095794C" w:rsidP="005F3F06">
      <w:pPr>
        <w:pStyle w:val="afd"/>
        <w:rPr>
          <w:rtl/>
        </w:rPr>
      </w:pPr>
      <w:bookmarkStart w:id="404" w:name="_Toc95952167"/>
      <w:r w:rsidRPr="0024719B">
        <w:rPr>
          <w:rtl/>
        </w:rPr>
        <w:t>العدل:</w:t>
      </w:r>
      <w:bookmarkEnd w:id="404"/>
    </w:p>
    <w:p w14:paraId="1D376FA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كان صلى الله عليه وسلم عادلًا يقيم شرع الله تعالى ولو على أقرب الأقربين امتثالًا لأمره تعالى: </w:t>
      </w:r>
      <w:r w:rsidR="000B3352" w:rsidRPr="00D66F0F">
        <w:rPr>
          <w:rStyle w:val="Char0"/>
          <w:rtl/>
        </w:rPr>
        <w:t>﴿</w:t>
      </w:r>
      <w:r w:rsidRPr="00D66F0F">
        <w:rPr>
          <w:rStyle w:val="Char0"/>
          <w:rtl/>
        </w:rPr>
        <w:t>يَا أَيُّهَا الَّذِينَ آَمَنُوا كُونُوا قَوَّامِينَ بِالْقِسْطِ شُهَدَاءَ لِلَّهِ وَلَوْ عَلَى أَنْفُسِكُمْ أَوِ الْوَالِدَيْنِ وَالْأَقْرَبِينَ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النساء: 135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2C2ACA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عليه الصلاة والسلام لما أتى بعض الصحابة يشفع عند النبي صلى الله عليه وسلم حتى لا تقام العقوبة على امرأة لها مكانة في القبيلة قد سرقت: </w:t>
      </w:r>
      <w:r w:rsidRPr="00D66F0F">
        <w:rPr>
          <w:rStyle w:val="Char0"/>
          <w:rtl/>
        </w:rPr>
        <w:t>«و</w:t>
      </w:r>
      <w:r w:rsidR="00BD48F5">
        <w:rPr>
          <w:rStyle w:val="Char0"/>
          <w:rFonts w:hint="cs"/>
          <w:rtl/>
        </w:rPr>
        <w:t>َ</w:t>
      </w:r>
      <w:r w:rsidRPr="00D66F0F">
        <w:rPr>
          <w:rStyle w:val="Char0"/>
          <w:rtl/>
        </w:rPr>
        <w:t>الذ</w:t>
      </w:r>
      <w:r w:rsidR="00BD48F5">
        <w:rPr>
          <w:rStyle w:val="Char0"/>
          <w:rFonts w:hint="cs"/>
          <w:rtl/>
        </w:rPr>
        <w:t>ِ</w:t>
      </w:r>
      <w:r w:rsidRPr="00D66F0F">
        <w:rPr>
          <w:rStyle w:val="Char0"/>
          <w:rtl/>
        </w:rPr>
        <w:t>ي ن</w:t>
      </w:r>
      <w:r w:rsidR="00BD48F5">
        <w:rPr>
          <w:rStyle w:val="Char0"/>
          <w:rFonts w:hint="cs"/>
          <w:rtl/>
        </w:rPr>
        <w:t>َ</w:t>
      </w:r>
      <w:r w:rsidRPr="00D66F0F">
        <w:rPr>
          <w:rStyle w:val="Char0"/>
          <w:rtl/>
        </w:rPr>
        <w:t>ف</w:t>
      </w:r>
      <w:r w:rsidR="00BD48F5">
        <w:rPr>
          <w:rStyle w:val="Char0"/>
          <w:rFonts w:hint="cs"/>
          <w:rtl/>
        </w:rPr>
        <w:t>ْ</w:t>
      </w:r>
      <w:r w:rsidRPr="00D66F0F">
        <w:rPr>
          <w:rStyle w:val="Char0"/>
          <w:rtl/>
        </w:rPr>
        <w:t>س</w:t>
      </w:r>
      <w:r w:rsidR="00BD48F5">
        <w:rPr>
          <w:rStyle w:val="Char0"/>
          <w:rFonts w:hint="cs"/>
          <w:rtl/>
        </w:rPr>
        <w:t>ُ</w:t>
      </w:r>
      <w:r w:rsidRPr="00D66F0F">
        <w:rPr>
          <w:rStyle w:val="Char0"/>
          <w:rtl/>
        </w:rPr>
        <w:t xml:space="preserve"> م</w:t>
      </w:r>
      <w:r w:rsidR="00BD48F5">
        <w:rPr>
          <w:rStyle w:val="Char0"/>
          <w:rFonts w:hint="cs"/>
          <w:rtl/>
        </w:rPr>
        <w:t>ُ</w:t>
      </w:r>
      <w:r w:rsidRPr="00D66F0F">
        <w:rPr>
          <w:rStyle w:val="Char0"/>
          <w:rtl/>
        </w:rPr>
        <w:t>ح</w:t>
      </w:r>
      <w:r w:rsidR="00BD48F5">
        <w:rPr>
          <w:rStyle w:val="Char0"/>
          <w:rFonts w:hint="cs"/>
          <w:rtl/>
        </w:rPr>
        <w:t>َ</w:t>
      </w:r>
      <w:r w:rsidRPr="00D66F0F">
        <w:rPr>
          <w:rStyle w:val="Char0"/>
          <w:rtl/>
        </w:rPr>
        <w:t>م</w:t>
      </w:r>
      <w:r w:rsidR="00BD48F5">
        <w:rPr>
          <w:rStyle w:val="Char0"/>
          <w:rFonts w:hint="cs"/>
          <w:rtl/>
        </w:rPr>
        <w:t>َّ</w:t>
      </w:r>
      <w:r w:rsidRPr="00D66F0F">
        <w:rPr>
          <w:rStyle w:val="Char0"/>
          <w:rtl/>
        </w:rPr>
        <w:t>د</w:t>
      </w:r>
      <w:r w:rsidR="00BD48F5">
        <w:rPr>
          <w:rStyle w:val="Char0"/>
          <w:rFonts w:hint="cs"/>
          <w:rtl/>
        </w:rPr>
        <w:t>ٍ</w:t>
      </w:r>
      <w:r w:rsidRPr="00D66F0F">
        <w:rPr>
          <w:rStyle w:val="Char0"/>
          <w:rtl/>
        </w:rPr>
        <w:t xml:space="preserve"> ب</w:t>
      </w:r>
      <w:r w:rsidR="00BD48F5">
        <w:rPr>
          <w:rStyle w:val="Char0"/>
          <w:rFonts w:hint="cs"/>
          <w:rtl/>
        </w:rPr>
        <w:t>ِ</w:t>
      </w:r>
      <w:r w:rsidRPr="00D66F0F">
        <w:rPr>
          <w:rStyle w:val="Char0"/>
          <w:rtl/>
        </w:rPr>
        <w:t>ي</w:t>
      </w:r>
      <w:r w:rsidR="00BD48F5">
        <w:rPr>
          <w:rStyle w:val="Char0"/>
          <w:rFonts w:hint="cs"/>
          <w:rtl/>
        </w:rPr>
        <w:t>َ</w:t>
      </w:r>
      <w:r w:rsidRPr="00D66F0F">
        <w:rPr>
          <w:rStyle w:val="Char0"/>
          <w:rtl/>
        </w:rPr>
        <w:t>د</w:t>
      </w:r>
      <w:r w:rsidR="00BD48F5">
        <w:rPr>
          <w:rStyle w:val="Char0"/>
          <w:rFonts w:hint="cs"/>
          <w:rtl/>
        </w:rPr>
        <w:t>ِ</w:t>
      </w:r>
      <w:r w:rsidRPr="00D66F0F">
        <w:rPr>
          <w:rStyle w:val="Char0"/>
          <w:rtl/>
        </w:rPr>
        <w:t>ه</w:t>
      </w:r>
      <w:r w:rsidR="00BD48F5">
        <w:rPr>
          <w:rStyle w:val="Char0"/>
          <w:rFonts w:hint="cs"/>
          <w:rtl/>
        </w:rPr>
        <w:t>ِ</w:t>
      </w:r>
      <w:r w:rsidRPr="00D66F0F">
        <w:rPr>
          <w:rStyle w:val="Char0"/>
          <w:rtl/>
        </w:rPr>
        <w:t xml:space="preserve"> ل</w:t>
      </w:r>
      <w:r w:rsidR="00BD48F5">
        <w:rPr>
          <w:rStyle w:val="Char0"/>
          <w:rFonts w:hint="cs"/>
          <w:rtl/>
        </w:rPr>
        <w:t>َ</w:t>
      </w:r>
      <w:r w:rsidRPr="00D66F0F">
        <w:rPr>
          <w:rStyle w:val="Char0"/>
          <w:rtl/>
        </w:rPr>
        <w:t>و</w:t>
      </w:r>
      <w:r w:rsidR="00BD48F5">
        <w:rPr>
          <w:rStyle w:val="Char0"/>
          <w:rFonts w:hint="cs"/>
          <w:rtl/>
        </w:rPr>
        <w:t>ْ</w:t>
      </w:r>
      <w:r w:rsidRPr="00D66F0F">
        <w:rPr>
          <w:rStyle w:val="Char0"/>
          <w:rtl/>
        </w:rPr>
        <w:t xml:space="preserve"> أ</w:t>
      </w:r>
      <w:r w:rsidR="00BD48F5">
        <w:rPr>
          <w:rStyle w:val="Char0"/>
          <w:rFonts w:hint="cs"/>
          <w:rtl/>
        </w:rPr>
        <w:t>َ</w:t>
      </w:r>
      <w:r w:rsidRPr="00D66F0F">
        <w:rPr>
          <w:rStyle w:val="Char0"/>
          <w:rtl/>
        </w:rPr>
        <w:t>ن</w:t>
      </w:r>
      <w:r w:rsidR="00BD48F5">
        <w:rPr>
          <w:rStyle w:val="Char0"/>
          <w:rFonts w:hint="cs"/>
          <w:rtl/>
        </w:rPr>
        <w:t>َّ</w:t>
      </w:r>
      <w:r w:rsidRPr="00D66F0F">
        <w:rPr>
          <w:rStyle w:val="Char0"/>
          <w:rtl/>
        </w:rPr>
        <w:t xml:space="preserve"> ف</w:t>
      </w:r>
      <w:r w:rsidR="00BD48F5">
        <w:rPr>
          <w:rStyle w:val="Char0"/>
          <w:rFonts w:hint="cs"/>
          <w:rtl/>
        </w:rPr>
        <w:t>َ</w:t>
      </w:r>
      <w:r w:rsidRPr="00D66F0F">
        <w:rPr>
          <w:rStyle w:val="Char0"/>
          <w:rtl/>
        </w:rPr>
        <w:t>اط</w:t>
      </w:r>
      <w:r w:rsidR="00BD48F5">
        <w:rPr>
          <w:rStyle w:val="Char0"/>
          <w:rFonts w:hint="cs"/>
          <w:rtl/>
        </w:rPr>
        <w:t>ِ</w:t>
      </w:r>
      <w:r w:rsidRPr="00D66F0F">
        <w:rPr>
          <w:rStyle w:val="Char0"/>
          <w:rtl/>
        </w:rPr>
        <w:t>م</w:t>
      </w:r>
      <w:r w:rsidR="00BD48F5">
        <w:rPr>
          <w:rStyle w:val="Char0"/>
          <w:rFonts w:hint="cs"/>
          <w:rtl/>
        </w:rPr>
        <w:t>َ</w:t>
      </w:r>
      <w:r w:rsidRPr="00D66F0F">
        <w:rPr>
          <w:rStyle w:val="Char0"/>
          <w:rtl/>
        </w:rPr>
        <w:t>ة</w:t>
      </w:r>
      <w:r w:rsidR="00BD48F5">
        <w:rPr>
          <w:rStyle w:val="Char0"/>
          <w:rFonts w:hint="cs"/>
          <w:rtl/>
        </w:rPr>
        <w:t>َ</w:t>
      </w:r>
      <w:r w:rsidRPr="00D66F0F">
        <w:rPr>
          <w:rStyle w:val="Char0"/>
          <w:rtl/>
        </w:rPr>
        <w:t xml:space="preserve"> ب</w:t>
      </w:r>
      <w:r w:rsidR="00BD48F5">
        <w:rPr>
          <w:rStyle w:val="Char0"/>
          <w:rFonts w:hint="cs"/>
          <w:rtl/>
        </w:rPr>
        <w:t>ِ</w:t>
      </w:r>
      <w:r w:rsidRPr="00D66F0F">
        <w:rPr>
          <w:rStyle w:val="Char0"/>
          <w:rtl/>
        </w:rPr>
        <w:t>ن</w:t>
      </w:r>
      <w:r w:rsidR="00BD48F5">
        <w:rPr>
          <w:rStyle w:val="Char0"/>
          <w:rFonts w:hint="cs"/>
          <w:rtl/>
        </w:rPr>
        <w:t>ْ</w:t>
      </w:r>
      <w:r w:rsidRPr="00D66F0F">
        <w:rPr>
          <w:rStyle w:val="Char0"/>
          <w:rtl/>
        </w:rPr>
        <w:t>ت</w:t>
      </w:r>
      <w:r w:rsidR="00BD48F5">
        <w:rPr>
          <w:rStyle w:val="Char0"/>
          <w:rFonts w:hint="cs"/>
          <w:rtl/>
        </w:rPr>
        <w:t>َ</w:t>
      </w:r>
      <w:r w:rsidRPr="00D66F0F">
        <w:rPr>
          <w:rStyle w:val="Char0"/>
          <w:rtl/>
        </w:rPr>
        <w:t xml:space="preserve"> م</w:t>
      </w:r>
      <w:r w:rsidR="00BD48F5">
        <w:rPr>
          <w:rStyle w:val="Char0"/>
          <w:rFonts w:hint="cs"/>
          <w:rtl/>
        </w:rPr>
        <w:t>ُ</w:t>
      </w:r>
      <w:r w:rsidRPr="00D66F0F">
        <w:rPr>
          <w:rStyle w:val="Char0"/>
          <w:rtl/>
        </w:rPr>
        <w:t>ح</w:t>
      </w:r>
      <w:r w:rsidR="00BD48F5">
        <w:rPr>
          <w:rStyle w:val="Char0"/>
          <w:rFonts w:hint="cs"/>
          <w:rtl/>
        </w:rPr>
        <w:t>َ</w:t>
      </w:r>
      <w:r w:rsidRPr="00D66F0F">
        <w:rPr>
          <w:rStyle w:val="Char0"/>
          <w:rtl/>
        </w:rPr>
        <w:t>م</w:t>
      </w:r>
      <w:r w:rsidR="00BD48F5">
        <w:rPr>
          <w:rStyle w:val="Char0"/>
          <w:rFonts w:hint="cs"/>
          <w:rtl/>
        </w:rPr>
        <w:t>َّ</w:t>
      </w:r>
      <w:r w:rsidRPr="00D66F0F">
        <w:rPr>
          <w:rStyle w:val="Char0"/>
          <w:rtl/>
        </w:rPr>
        <w:t>د</w:t>
      </w:r>
      <w:r w:rsidR="00BD48F5">
        <w:rPr>
          <w:rStyle w:val="Char0"/>
          <w:rFonts w:hint="cs"/>
          <w:rtl/>
        </w:rPr>
        <w:t>ٍ</w:t>
      </w:r>
      <w:r w:rsidRPr="00D66F0F">
        <w:rPr>
          <w:rStyle w:val="Char0"/>
          <w:rtl/>
        </w:rPr>
        <w:t xml:space="preserve"> س</w:t>
      </w:r>
      <w:r w:rsidR="00BD48F5">
        <w:rPr>
          <w:rStyle w:val="Char0"/>
          <w:rFonts w:hint="cs"/>
          <w:rtl/>
        </w:rPr>
        <w:t>َ</w:t>
      </w:r>
      <w:r w:rsidRPr="00D66F0F">
        <w:rPr>
          <w:rStyle w:val="Char0"/>
          <w:rtl/>
        </w:rPr>
        <w:t>ر</w:t>
      </w:r>
      <w:r w:rsidR="00BD48F5">
        <w:rPr>
          <w:rStyle w:val="Char0"/>
          <w:rFonts w:hint="cs"/>
          <w:rtl/>
        </w:rPr>
        <w:t>َ</w:t>
      </w:r>
      <w:r w:rsidRPr="00D66F0F">
        <w:rPr>
          <w:rStyle w:val="Char0"/>
          <w:rtl/>
        </w:rPr>
        <w:t>ق</w:t>
      </w:r>
      <w:r w:rsidR="00BD48F5">
        <w:rPr>
          <w:rStyle w:val="Char0"/>
          <w:rFonts w:hint="cs"/>
          <w:rtl/>
        </w:rPr>
        <w:t>َ</w:t>
      </w:r>
      <w:r w:rsidRPr="00D66F0F">
        <w:rPr>
          <w:rStyle w:val="Char0"/>
          <w:rtl/>
        </w:rPr>
        <w:t>ت</w:t>
      </w:r>
      <w:r w:rsidR="00BD48F5">
        <w:rPr>
          <w:rStyle w:val="Char0"/>
          <w:rFonts w:hint="cs"/>
          <w:rtl/>
        </w:rPr>
        <w:t>ْ</w:t>
      </w:r>
      <w:r w:rsidRPr="00D66F0F">
        <w:rPr>
          <w:rStyle w:val="Char0"/>
          <w:rtl/>
        </w:rPr>
        <w:t xml:space="preserve"> ل</w:t>
      </w:r>
      <w:r w:rsidR="00BD48F5">
        <w:rPr>
          <w:rStyle w:val="Char0"/>
          <w:rFonts w:hint="cs"/>
          <w:rtl/>
        </w:rPr>
        <w:t>َ</w:t>
      </w:r>
      <w:r w:rsidRPr="00D66F0F">
        <w:rPr>
          <w:rStyle w:val="Char0"/>
          <w:rtl/>
        </w:rPr>
        <w:t>ق</w:t>
      </w:r>
      <w:r w:rsidR="00BD48F5">
        <w:rPr>
          <w:rStyle w:val="Char0"/>
          <w:rFonts w:hint="cs"/>
          <w:rtl/>
        </w:rPr>
        <w:t>َ</w:t>
      </w:r>
      <w:r w:rsidRPr="00D66F0F">
        <w:rPr>
          <w:rStyle w:val="Char0"/>
          <w:rtl/>
        </w:rPr>
        <w:t>ط</w:t>
      </w:r>
      <w:r w:rsidR="00BD48F5">
        <w:rPr>
          <w:rStyle w:val="Char0"/>
          <w:rFonts w:hint="cs"/>
          <w:rtl/>
        </w:rPr>
        <w:t>َ</w:t>
      </w:r>
      <w:r w:rsidRPr="00D66F0F">
        <w:rPr>
          <w:rStyle w:val="Char0"/>
          <w:rtl/>
        </w:rPr>
        <w:t>ع</w:t>
      </w:r>
      <w:r w:rsidR="00BD48F5">
        <w:rPr>
          <w:rStyle w:val="Char0"/>
          <w:rFonts w:hint="cs"/>
          <w:rtl/>
        </w:rPr>
        <w:t>ْ</w:t>
      </w:r>
      <w:r w:rsidRPr="00D66F0F">
        <w:rPr>
          <w:rStyle w:val="Char0"/>
          <w:rtl/>
        </w:rPr>
        <w:t>ت</w:t>
      </w:r>
      <w:r w:rsidR="00BD48F5">
        <w:rPr>
          <w:rStyle w:val="Char0"/>
          <w:rFonts w:hint="cs"/>
          <w:rtl/>
        </w:rPr>
        <w:t>ُ</w:t>
      </w:r>
      <w:r w:rsidRPr="00D66F0F">
        <w:rPr>
          <w:rStyle w:val="Char0"/>
          <w:rtl/>
        </w:rPr>
        <w:t xml:space="preserve"> ي</w:t>
      </w:r>
      <w:r w:rsidR="00BD48F5">
        <w:rPr>
          <w:rStyle w:val="Char0"/>
          <w:rFonts w:hint="cs"/>
          <w:rtl/>
        </w:rPr>
        <w:t>َ</w:t>
      </w:r>
      <w:r w:rsidRPr="00D66F0F">
        <w:rPr>
          <w:rStyle w:val="Char0"/>
          <w:rtl/>
        </w:rPr>
        <w:t>د</w:t>
      </w:r>
      <w:r w:rsidR="00BD48F5">
        <w:rPr>
          <w:rStyle w:val="Char0"/>
          <w:rFonts w:hint="cs"/>
          <w:rtl/>
        </w:rPr>
        <w:t>َ</w:t>
      </w:r>
      <w:r w:rsidRPr="00D66F0F">
        <w:rPr>
          <w:rStyle w:val="Char0"/>
          <w:rtl/>
        </w:rPr>
        <w:t>ه</w:t>
      </w:r>
      <w:r w:rsidR="00BD48F5">
        <w:rPr>
          <w:rStyle w:val="Char0"/>
          <w:rFonts w:hint="cs"/>
          <w:rtl/>
        </w:rPr>
        <w:t>َ</w:t>
      </w:r>
      <w:r w:rsidRPr="00D66F0F">
        <w:rPr>
          <w:rStyle w:val="Char0"/>
          <w:rtl/>
        </w:rPr>
        <w:t>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4053، مسلم 1688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165BCB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لما حرم الربا على الناس بدأ بأقرب الناس إليه فمنعه من الربا وهو عمه العباس، فقال </w:t>
      </w:r>
      <w:r w:rsidRPr="0024719B">
        <w:rPr>
          <w:rFonts w:ascii="Traditional Arabic" w:hAnsi="Traditional Arabic" w:cs="Traditional Arabic"/>
          <w:sz w:val="30"/>
          <w:szCs w:val="30"/>
          <w:rtl/>
        </w:rPr>
        <w:lastRenderedPageBreak/>
        <w:t xml:space="preserve">صلى الله عليه وسلم: </w:t>
      </w:r>
      <w:r w:rsidRPr="00D66F0F">
        <w:rPr>
          <w:rStyle w:val="Char0"/>
          <w:rtl/>
        </w:rPr>
        <w:t>«و</w:t>
      </w:r>
      <w:r w:rsidR="00BD48F5">
        <w:rPr>
          <w:rStyle w:val="Char0"/>
          <w:rFonts w:hint="cs"/>
          <w:rtl/>
        </w:rPr>
        <w:t>َ</w:t>
      </w:r>
      <w:r w:rsidRPr="00D66F0F">
        <w:rPr>
          <w:rStyle w:val="Char0"/>
          <w:rtl/>
        </w:rPr>
        <w:t>أ</w:t>
      </w:r>
      <w:r w:rsidR="00BD48F5">
        <w:rPr>
          <w:rStyle w:val="Char0"/>
          <w:rFonts w:hint="cs"/>
          <w:rtl/>
        </w:rPr>
        <w:t>َ</w:t>
      </w:r>
      <w:r w:rsidRPr="00D66F0F">
        <w:rPr>
          <w:rStyle w:val="Char0"/>
          <w:rtl/>
        </w:rPr>
        <w:t>و</w:t>
      </w:r>
      <w:r w:rsidR="00BD48F5">
        <w:rPr>
          <w:rStyle w:val="Char0"/>
          <w:rFonts w:hint="cs"/>
          <w:rtl/>
        </w:rPr>
        <w:t>َّ</w:t>
      </w:r>
      <w:r w:rsidRPr="00D66F0F">
        <w:rPr>
          <w:rStyle w:val="Char0"/>
          <w:rtl/>
        </w:rPr>
        <w:t>ل</w:t>
      </w:r>
      <w:r w:rsidR="00BD48F5">
        <w:rPr>
          <w:rStyle w:val="Char0"/>
          <w:rFonts w:hint="cs"/>
          <w:rtl/>
        </w:rPr>
        <w:t>ُ</w:t>
      </w:r>
      <w:r w:rsidRPr="00D66F0F">
        <w:rPr>
          <w:rStyle w:val="Char0"/>
          <w:rtl/>
        </w:rPr>
        <w:t xml:space="preserve"> ر</w:t>
      </w:r>
      <w:r w:rsidR="00BD48F5">
        <w:rPr>
          <w:rStyle w:val="Char0"/>
          <w:rFonts w:hint="cs"/>
          <w:rtl/>
        </w:rPr>
        <w:t>ِ</w:t>
      </w:r>
      <w:r w:rsidRPr="00D66F0F">
        <w:rPr>
          <w:rStyle w:val="Char0"/>
          <w:rtl/>
        </w:rPr>
        <w:t>ب</w:t>
      </w:r>
      <w:r w:rsidR="00BD48F5">
        <w:rPr>
          <w:rStyle w:val="Char0"/>
          <w:rFonts w:hint="cs"/>
          <w:rtl/>
        </w:rPr>
        <w:t>ً</w:t>
      </w:r>
      <w:r w:rsidRPr="00D66F0F">
        <w:rPr>
          <w:rStyle w:val="Char0"/>
          <w:rtl/>
        </w:rPr>
        <w:t>ا أ</w:t>
      </w:r>
      <w:r w:rsidR="00BD48F5">
        <w:rPr>
          <w:rStyle w:val="Char0"/>
          <w:rFonts w:hint="cs"/>
          <w:rtl/>
        </w:rPr>
        <w:t>َ</w:t>
      </w:r>
      <w:r w:rsidRPr="00D66F0F">
        <w:rPr>
          <w:rStyle w:val="Char0"/>
          <w:rtl/>
        </w:rPr>
        <w:t>ض</w:t>
      </w:r>
      <w:r w:rsidR="00BD48F5">
        <w:rPr>
          <w:rStyle w:val="Char0"/>
          <w:rFonts w:hint="cs"/>
          <w:rtl/>
        </w:rPr>
        <w:t>َ</w:t>
      </w:r>
      <w:r w:rsidRPr="00D66F0F">
        <w:rPr>
          <w:rStyle w:val="Char0"/>
          <w:rtl/>
        </w:rPr>
        <w:t>ع</w:t>
      </w:r>
      <w:r w:rsidR="00BD48F5">
        <w:rPr>
          <w:rStyle w:val="Char0"/>
          <w:rFonts w:hint="cs"/>
          <w:rtl/>
        </w:rPr>
        <w:t>ُ</w:t>
      </w:r>
      <w:r w:rsidRPr="00D66F0F">
        <w:rPr>
          <w:rStyle w:val="Char0"/>
          <w:rtl/>
        </w:rPr>
        <w:t xml:space="preserve"> ر</w:t>
      </w:r>
      <w:r w:rsidR="00BD48F5">
        <w:rPr>
          <w:rStyle w:val="Char0"/>
          <w:rFonts w:hint="cs"/>
          <w:rtl/>
        </w:rPr>
        <w:t>ِ</w:t>
      </w:r>
      <w:r w:rsidRPr="00D66F0F">
        <w:rPr>
          <w:rStyle w:val="Char0"/>
          <w:rtl/>
        </w:rPr>
        <w:t>ب</w:t>
      </w:r>
      <w:r w:rsidR="00BD48F5">
        <w:rPr>
          <w:rStyle w:val="Char0"/>
          <w:rFonts w:hint="cs"/>
          <w:rtl/>
        </w:rPr>
        <w:t>َ</w:t>
      </w:r>
      <w:r w:rsidRPr="00D66F0F">
        <w:rPr>
          <w:rStyle w:val="Char0"/>
          <w:rtl/>
        </w:rPr>
        <w:t>ان</w:t>
      </w:r>
      <w:r w:rsidR="00BD48F5">
        <w:rPr>
          <w:rStyle w:val="Char0"/>
          <w:rFonts w:hint="cs"/>
          <w:rtl/>
        </w:rPr>
        <w:t>َ</w:t>
      </w:r>
      <w:r w:rsidRPr="00D66F0F">
        <w:rPr>
          <w:rStyle w:val="Char0"/>
          <w:rtl/>
        </w:rPr>
        <w:t>ا، ر</w:t>
      </w:r>
      <w:r w:rsidR="00BD48F5">
        <w:rPr>
          <w:rStyle w:val="Char0"/>
          <w:rFonts w:hint="cs"/>
          <w:rtl/>
        </w:rPr>
        <w:t>ِ</w:t>
      </w:r>
      <w:r w:rsidRPr="00D66F0F">
        <w:rPr>
          <w:rStyle w:val="Char0"/>
          <w:rtl/>
        </w:rPr>
        <w:t>ب</w:t>
      </w:r>
      <w:r w:rsidR="00BD48F5">
        <w:rPr>
          <w:rStyle w:val="Char0"/>
          <w:rFonts w:hint="cs"/>
          <w:rtl/>
        </w:rPr>
        <w:t>َ</w:t>
      </w:r>
      <w:r w:rsidRPr="00D66F0F">
        <w:rPr>
          <w:rStyle w:val="Char0"/>
          <w:rtl/>
        </w:rPr>
        <w:t>ا ع</w:t>
      </w:r>
      <w:r w:rsidR="00BD48F5">
        <w:rPr>
          <w:rStyle w:val="Char0"/>
          <w:rFonts w:hint="cs"/>
          <w:rtl/>
        </w:rPr>
        <w:t>َ</w:t>
      </w:r>
      <w:r w:rsidRPr="00D66F0F">
        <w:rPr>
          <w:rStyle w:val="Char0"/>
          <w:rtl/>
        </w:rPr>
        <w:t>ب</w:t>
      </w:r>
      <w:r w:rsidR="00BD48F5">
        <w:rPr>
          <w:rStyle w:val="Char0"/>
          <w:rFonts w:hint="cs"/>
          <w:rtl/>
        </w:rPr>
        <w:t>َ</w:t>
      </w:r>
      <w:r w:rsidRPr="00D66F0F">
        <w:rPr>
          <w:rStyle w:val="Char0"/>
          <w:rtl/>
        </w:rPr>
        <w:t>اس</w:t>
      </w:r>
      <w:r w:rsidR="00BD48F5">
        <w:rPr>
          <w:rStyle w:val="Char0"/>
          <w:rFonts w:hint="cs"/>
          <w:rtl/>
        </w:rPr>
        <w:t>ِ</w:t>
      </w:r>
      <w:r w:rsidRPr="00D66F0F">
        <w:rPr>
          <w:rStyle w:val="Char0"/>
          <w:rtl/>
        </w:rPr>
        <w:t xml:space="preserve"> ب</w:t>
      </w:r>
      <w:r w:rsidR="00BD48F5">
        <w:rPr>
          <w:rStyle w:val="Char0"/>
          <w:rFonts w:hint="cs"/>
          <w:rtl/>
        </w:rPr>
        <w:t>ْ</w:t>
      </w:r>
      <w:r w:rsidRPr="00D66F0F">
        <w:rPr>
          <w:rStyle w:val="Char0"/>
          <w:rtl/>
        </w:rPr>
        <w:t>ن</w:t>
      </w:r>
      <w:r w:rsidR="00BD48F5">
        <w:rPr>
          <w:rStyle w:val="Char0"/>
          <w:rFonts w:hint="cs"/>
          <w:rtl/>
        </w:rPr>
        <w:t>ِ</w:t>
      </w:r>
      <w:r w:rsidRPr="00D66F0F">
        <w:rPr>
          <w:rStyle w:val="Char0"/>
          <w:rtl/>
        </w:rPr>
        <w:t xml:space="preserve"> ع</w:t>
      </w:r>
      <w:r w:rsidR="00BD48F5">
        <w:rPr>
          <w:rStyle w:val="Char0"/>
          <w:rFonts w:hint="cs"/>
          <w:rtl/>
        </w:rPr>
        <w:t>َ</w:t>
      </w:r>
      <w:r w:rsidRPr="00D66F0F">
        <w:rPr>
          <w:rStyle w:val="Char0"/>
          <w:rtl/>
        </w:rPr>
        <w:t>ب</w:t>
      </w:r>
      <w:r w:rsidR="00BD48F5">
        <w:rPr>
          <w:rStyle w:val="Char0"/>
          <w:rFonts w:hint="cs"/>
          <w:rtl/>
        </w:rPr>
        <w:t>ْ</w:t>
      </w:r>
      <w:r w:rsidRPr="00D66F0F">
        <w:rPr>
          <w:rStyle w:val="Char0"/>
          <w:rtl/>
        </w:rPr>
        <w:t>د</w:t>
      </w:r>
      <w:r w:rsidR="00BD48F5">
        <w:rPr>
          <w:rStyle w:val="Char0"/>
          <w:rFonts w:hint="cs"/>
          <w:rtl/>
        </w:rPr>
        <w:t>ِ</w:t>
      </w:r>
      <w:r w:rsidRPr="00D66F0F">
        <w:rPr>
          <w:rStyle w:val="Char0"/>
          <w:rtl/>
        </w:rPr>
        <w:t xml:space="preserve"> الم</w:t>
      </w:r>
      <w:r w:rsidR="00BD48F5">
        <w:rPr>
          <w:rStyle w:val="Char0"/>
          <w:rFonts w:hint="cs"/>
          <w:rtl/>
        </w:rPr>
        <w:t>ُ</w:t>
      </w:r>
      <w:r w:rsidRPr="00D66F0F">
        <w:rPr>
          <w:rStyle w:val="Char0"/>
          <w:rtl/>
        </w:rPr>
        <w:t>ط</w:t>
      </w:r>
      <w:r w:rsidR="00BD48F5">
        <w:rPr>
          <w:rStyle w:val="Char0"/>
          <w:rFonts w:hint="cs"/>
          <w:rtl/>
        </w:rPr>
        <w:t>َّ</w:t>
      </w:r>
      <w:r w:rsidRPr="00D66F0F">
        <w:rPr>
          <w:rStyle w:val="Char0"/>
          <w:rtl/>
        </w:rPr>
        <w:t>ل</w:t>
      </w:r>
      <w:r w:rsidR="00BD48F5">
        <w:rPr>
          <w:rStyle w:val="Char0"/>
          <w:rFonts w:hint="cs"/>
          <w:rtl/>
        </w:rPr>
        <w:t>ِ</w:t>
      </w:r>
      <w:r w:rsidRPr="00D66F0F">
        <w:rPr>
          <w:rStyle w:val="Char0"/>
          <w:rtl/>
        </w:rPr>
        <w:t>ب</w:t>
      </w:r>
      <w:r w:rsidR="00BD48F5">
        <w:rPr>
          <w:rStyle w:val="Char0"/>
          <w:rFonts w:hint="cs"/>
          <w:rtl/>
        </w:rPr>
        <w:t>ِ</w:t>
      </w:r>
      <w:r w:rsidRPr="00D66F0F">
        <w:rPr>
          <w:rStyle w:val="Char0"/>
          <w:rtl/>
        </w:rPr>
        <w:t>، ف</w:t>
      </w:r>
      <w:r w:rsidR="00BD48F5">
        <w:rPr>
          <w:rStyle w:val="Char0"/>
          <w:rFonts w:hint="cs"/>
          <w:rtl/>
        </w:rPr>
        <w:t>َ</w:t>
      </w:r>
      <w:r w:rsidRPr="00D66F0F">
        <w:rPr>
          <w:rStyle w:val="Char0"/>
          <w:rtl/>
        </w:rPr>
        <w:t>إ</w:t>
      </w:r>
      <w:r w:rsidR="00BD48F5">
        <w:rPr>
          <w:rStyle w:val="Char0"/>
          <w:rFonts w:hint="cs"/>
          <w:rtl/>
        </w:rPr>
        <w:t>ِ</w:t>
      </w:r>
      <w:r w:rsidRPr="00D66F0F">
        <w:rPr>
          <w:rStyle w:val="Char0"/>
          <w:rtl/>
        </w:rPr>
        <w:t>ن</w:t>
      </w:r>
      <w:r w:rsidR="00BD48F5">
        <w:rPr>
          <w:rStyle w:val="Char0"/>
          <w:rFonts w:hint="cs"/>
          <w:rtl/>
        </w:rPr>
        <w:t>َّ</w:t>
      </w:r>
      <w:r w:rsidRPr="00D66F0F">
        <w:rPr>
          <w:rStyle w:val="Char0"/>
          <w:rtl/>
        </w:rPr>
        <w:t>ه</w:t>
      </w:r>
      <w:r w:rsidR="00BD48F5">
        <w:rPr>
          <w:rStyle w:val="Char0"/>
          <w:rFonts w:hint="cs"/>
          <w:rtl/>
        </w:rPr>
        <w:t>ُ</w:t>
      </w:r>
      <w:r w:rsidRPr="00D66F0F">
        <w:rPr>
          <w:rStyle w:val="Char0"/>
          <w:rtl/>
        </w:rPr>
        <w:t xml:space="preserve"> م</w:t>
      </w:r>
      <w:r w:rsidR="00BD48F5">
        <w:rPr>
          <w:rStyle w:val="Char0"/>
          <w:rFonts w:hint="cs"/>
          <w:rtl/>
        </w:rPr>
        <w:t>َ</w:t>
      </w:r>
      <w:r w:rsidRPr="00D66F0F">
        <w:rPr>
          <w:rStyle w:val="Char0"/>
          <w:rtl/>
        </w:rPr>
        <w:t>و</w:t>
      </w:r>
      <w:r w:rsidR="00BD48F5">
        <w:rPr>
          <w:rStyle w:val="Char0"/>
          <w:rFonts w:hint="cs"/>
          <w:rtl/>
        </w:rPr>
        <w:t>ْ</w:t>
      </w:r>
      <w:r w:rsidRPr="00D66F0F">
        <w:rPr>
          <w:rStyle w:val="Char0"/>
          <w:rtl/>
        </w:rPr>
        <w:t>ض</w:t>
      </w:r>
      <w:r w:rsidR="00BD48F5">
        <w:rPr>
          <w:rStyle w:val="Char0"/>
          <w:rFonts w:hint="cs"/>
          <w:rtl/>
        </w:rPr>
        <w:t>ُ</w:t>
      </w:r>
      <w:r w:rsidRPr="00D66F0F">
        <w:rPr>
          <w:rStyle w:val="Char0"/>
          <w:rtl/>
        </w:rPr>
        <w:t>وع</w:t>
      </w:r>
      <w:r w:rsidR="00BD48F5">
        <w:rPr>
          <w:rStyle w:val="Char0"/>
          <w:rFonts w:hint="cs"/>
          <w:rtl/>
        </w:rPr>
        <w:t>ٌ</w:t>
      </w:r>
      <w:r w:rsidRPr="00D66F0F">
        <w:rPr>
          <w:rStyle w:val="Char0"/>
          <w:rtl/>
        </w:rPr>
        <w:t xml:space="preserve"> ك</w:t>
      </w:r>
      <w:r w:rsidR="00BD48F5">
        <w:rPr>
          <w:rStyle w:val="Char0"/>
          <w:rFonts w:hint="cs"/>
          <w:rtl/>
        </w:rPr>
        <w:t>َ</w:t>
      </w:r>
      <w:r w:rsidRPr="00D66F0F">
        <w:rPr>
          <w:rStyle w:val="Char0"/>
          <w:rtl/>
        </w:rPr>
        <w:t>ل</w:t>
      </w:r>
      <w:r w:rsidR="00BD48F5">
        <w:rPr>
          <w:rStyle w:val="Char0"/>
          <w:rFonts w:hint="cs"/>
          <w:rtl/>
        </w:rPr>
        <w:t>ُّ</w:t>
      </w:r>
      <w:r w:rsidRPr="00D66F0F">
        <w:rPr>
          <w:rStyle w:val="Char0"/>
          <w:rtl/>
        </w:rPr>
        <w:t>ه</w:t>
      </w:r>
      <w:r w:rsidR="00BD48F5">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1218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7046CE7" w14:textId="77777777" w:rsidR="0095794C" w:rsidRPr="0024719B" w:rsidRDefault="0095794C" w:rsidP="00BD48F5">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جعل مقياس منزلة الأمم ورقيها أن يأخذ الضعيف فيها حقه من القوي غير خائف ولا متردد فقال صلى الله عليه وسلم: </w:t>
      </w:r>
      <w:r w:rsidR="00BD48F5" w:rsidRPr="00C36261">
        <w:rPr>
          <w:rStyle w:val="Char0"/>
          <w:rtl/>
        </w:rPr>
        <w:t>«ل</w:t>
      </w:r>
      <w:r w:rsidR="00BD48F5">
        <w:rPr>
          <w:rStyle w:val="Char0"/>
          <w:rFonts w:hint="cs"/>
          <w:rtl/>
        </w:rPr>
        <w:t>َ</w:t>
      </w:r>
      <w:r w:rsidR="00BD48F5" w:rsidRPr="00C36261">
        <w:rPr>
          <w:rStyle w:val="Char0"/>
          <w:rtl/>
        </w:rPr>
        <w:t>ا ق</w:t>
      </w:r>
      <w:r w:rsidR="00BD48F5">
        <w:rPr>
          <w:rStyle w:val="Char0"/>
          <w:rFonts w:hint="cs"/>
          <w:rtl/>
        </w:rPr>
        <w:t>ُدِّ</w:t>
      </w:r>
      <w:r w:rsidR="00BD48F5" w:rsidRPr="00C36261">
        <w:rPr>
          <w:rStyle w:val="Char0"/>
          <w:rtl/>
        </w:rPr>
        <w:t>س</w:t>
      </w:r>
      <w:r w:rsidR="00BD48F5">
        <w:rPr>
          <w:rStyle w:val="Char0"/>
          <w:rFonts w:hint="cs"/>
          <w:rtl/>
        </w:rPr>
        <w:t>َ</w:t>
      </w:r>
      <w:r w:rsidR="00BD48F5" w:rsidRPr="00C36261">
        <w:rPr>
          <w:rStyle w:val="Char0"/>
          <w:rtl/>
        </w:rPr>
        <w:t>ت</w:t>
      </w:r>
      <w:r w:rsidR="00BD48F5">
        <w:rPr>
          <w:rStyle w:val="Char0"/>
          <w:rFonts w:hint="cs"/>
          <w:rtl/>
        </w:rPr>
        <w:t>ْ</w:t>
      </w:r>
      <w:r w:rsidR="00BD48F5" w:rsidRPr="00C36261">
        <w:rPr>
          <w:rStyle w:val="Char0"/>
          <w:rtl/>
        </w:rPr>
        <w:t xml:space="preserve"> أ</w:t>
      </w:r>
      <w:r w:rsidR="00BD48F5">
        <w:rPr>
          <w:rStyle w:val="Char0"/>
          <w:rFonts w:hint="cs"/>
          <w:rtl/>
        </w:rPr>
        <w:t>ُ</w:t>
      </w:r>
      <w:r w:rsidR="00BD48F5" w:rsidRPr="00C36261">
        <w:rPr>
          <w:rStyle w:val="Char0"/>
          <w:rtl/>
        </w:rPr>
        <w:t>م</w:t>
      </w:r>
      <w:r w:rsidR="00BD48F5">
        <w:rPr>
          <w:rStyle w:val="Char0"/>
          <w:rFonts w:hint="cs"/>
          <w:rtl/>
        </w:rPr>
        <w:t>َّ</w:t>
      </w:r>
      <w:r w:rsidR="00BD48F5" w:rsidRPr="00C36261">
        <w:rPr>
          <w:rStyle w:val="Char0"/>
          <w:rtl/>
        </w:rPr>
        <w:t>ة</w:t>
      </w:r>
      <w:r w:rsidR="00BD48F5">
        <w:rPr>
          <w:rStyle w:val="Char0"/>
          <w:rFonts w:hint="cs"/>
          <w:rtl/>
        </w:rPr>
        <w:t>ٌ</w:t>
      </w:r>
      <w:r w:rsidR="00BD48F5" w:rsidRPr="00C36261">
        <w:rPr>
          <w:rStyle w:val="Char0"/>
          <w:rtl/>
        </w:rPr>
        <w:t xml:space="preserve"> لا ي</w:t>
      </w:r>
      <w:r w:rsidR="00BD48F5">
        <w:rPr>
          <w:rStyle w:val="Char0"/>
          <w:rFonts w:hint="cs"/>
          <w:rtl/>
        </w:rPr>
        <w:t>َ</w:t>
      </w:r>
      <w:r w:rsidR="00BD48F5" w:rsidRPr="00C36261">
        <w:rPr>
          <w:rStyle w:val="Char0"/>
          <w:rtl/>
        </w:rPr>
        <w:t>أ</w:t>
      </w:r>
      <w:r w:rsidR="00BD48F5">
        <w:rPr>
          <w:rStyle w:val="Char0"/>
          <w:rFonts w:hint="cs"/>
          <w:rtl/>
        </w:rPr>
        <w:t>ْ</w:t>
      </w:r>
      <w:r w:rsidR="00BD48F5" w:rsidRPr="00C36261">
        <w:rPr>
          <w:rStyle w:val="Char0"/>
          <w:rtl/>
        </w:rPr>
        <w:t>خ</w:t>
      </w:r>
      <w:r w:rsidR="00BD48F5">
        <w:rPr>
          <w:rStyle w:val="Char0"/>
          <w:rFonts w:hint="cs"/>
          <w:rtl/>
        </w:rPr>
        <w:t>ُ</w:t>
      </w:r>
      <w:r w:rsidR="00BD48F5" w:rsidRPr="00C36261">
        <w:rPr>
          <w:rStyle w:val="Char0"/>
          <w:rtl/>
        </w:rPr>
        <w:t>ذ</w:t>
      </w:r>
      <w:r w:rsidR="00BD48F5">
        <w:rPr>
          <w:rStyle w:val="Char0"/>
          <w:rFonts w:hint="cs"/>
          <w:rtl/>
        </w:rPr>
        <w:t>ُ</w:t>
      </w:r>
      <w:r w:rsidR="00BD48F5" w:rsidRPr="00C36261">
        <w:rPr>
          <w:rStyle w:val="Char0"/>
          <w:rtl/>
        </w:rPr>
        <w:t xml:space="preserve"> الض</w:t>
      </w:r>
      <w:r w:rsidR="00BD48F5">
        <w:rPr>
          <w:rStyle w:val="Char0"/>
          <w:rFonts w:hint="cs"/>
          <w:rtl/>
        </w:rPr>
        <w:t>َّ</w:t>
      </w:r>
      <w:r w:rsidR="00BD48F5" w:rsidRPr="00C36261">
        <w:rPr>
          <w:rStyle w:val="Char0"/>
          <w:rtl/>
        </w:rPr>
        <w:t>ع</w:t>
      </w:r>
      <w:r w:rsidR="00BD48F5">
        <w:rPr>
          <w:rStyle w:val="Char0"/>
          <w:rFonts w:hint="cs"/>
          <w:rtl/>
        </w:rPr>
        <w:t>ِ</w:t>
      </w:r>
      <w:r w:rsidR="00BD48F5" w:rsidRPr="00C36261">
        <w:rPr>
          <w:rStyle w:val="Char0"/>
          <w:rtl/>
        </w:rPr>
        <w:t>يف</w:t>
      </w:r>
      <w:r w:rsidR="00BD48F5">
        <w:rPr>
          <w:rStyle w:val="Char0"/>
          <w:rFonts w:hint="cs"/>
          <w:rtl/>
        </w:rPr>
        <w:t>ُ</w:t>
      </w:r>
      <w:r w:rsidR="00BD48F5" w:rsidRPr="00C36261">
        <w:rPr>
          <w:rStyle w:val="Char0"/>
          <w:rtl/>
        </w:rPr>
        <w:t xml:space="preserve"> ف</w:t>
      </w:r>
      <w:r w:rsidR="00BD48F5">
        <w:rPr>
          <w:rStyle w:val="Char0"/>
          <w:rFonts w:hint="cs"/>
          <w:rtl/>
        </w:rPr>
        <w:t>ِ</w:t>
      </w:r>
      <w:r w:rsidR="00BD48F5" w:rsidRPr="00C36261">
        <w:rPr>
          <w:rStyle w:val="Char0"/>
          <w:rtl/>
        </w:rPr>
        <w:t>يه</w:t>
      </w:r>
      <w:r w:rsidR="00BD48F5">
        <w:rPr>
          <w:rStyle w:val="Char0"/>
          <w:rFonts w:hint="cs"/>
          <w:rtl/>
        </w:rPr>
        <w:t>َ</w:t>
      </w:r>
      <w:r w:rsidR="00BD48F5" w:rsidRPr="00C36261">
        <w:rPr>
          <w:rStyle w:val="Char0"/>
          <w:rtl/>
        </w:rPr>
        <w:t>ا ح</w:t>
      </w:r>
      <w:r w:rsidR="00BD48F5">
        <w:rPr>
          <w:rStyle w:val="Char0"/>
          <w:rFonts w:hint="cs"/>
          <w:rtl/>
        </w:rPr>
        <w:t>َ</w:t>
      </w:r>
      <w:r w:rsidR="00BD48F5" w:rsidRPr="00C36261">
        <w:rPr>
          <w:rStyle w:val="Char0"/>
          <w:rtl/>
        </w:rPr>
        <w:t>ق</w:t>
      </w:r>
      <w:r w:rsidR="00BD48F5">
        <w:rPr>
          <w:rStyle w:val="Char0"/>
          <w:rFonts w:hint="cs"/>
          <w:rtl/>
        </w:rPr>
        <w:t>َّ</w:t>
      </w:r>
      <w:r w:rsidR="00BD48F5" w:rsidRPr="00C36261">
        <w:rPr>
          <w:rStyle w:val="Char0"/>
          <w:rtl/>
        </w:rPr>
        <w:t>ه</w:t>
      </w:r>
      <w:r w:rsidR="00BD48F5">
        <w:rPr>
          <w:rStyle w:val="Char0"/>
          <w:rFonts w:hint="cs"/>
          <w:rtl/>
        </w:rPr>
        <w:t>ُ</w:t>
      </w:r>
      <w:r w:rsidR="00BD48F5" w:rsidRPr="00C36261">
        <w:rPr>
          <w:rStyle w:val="Char0"/>
          <w:rtl/>
        </w:rPr>
        <w:t xml:space="preserve"> غ</w:t>
      </w:r>
      <w:r w:rsidR="00BD48F5">
        <w:rPr>
          <w:rStyle w:val="Char0"/>
          <w:rFonts w:hint="cs"/>
          <w:rtl/>
        </w:rPr>
        <w:t>َ</w:t>
      </w:r>
      <w:r w:rsidR="00BD48F5" w:rsidRPr="00C36261">
        <w:rPr>
          <w:rStyle w:val="Char0"/>
          <w:rtl/>
        </w:rPr>
        <w:t>ي</w:t>
      </w:r>
      <w:r w:rsidR="00BD48F5">
        <w:rPr>
          <w:rStyle w:val="Char0"/>
          <w:rFonts w:hint="cs"/>
          <w:rtl/>
        </w:rPr>
        <w:t>ْ</w:t>
      </w:r>
      <w:r w:rsidR="00BD48F5" w:rsidRPr="00C36261">
        <w:rPr>
          <w:rStyle w:val="Char0"/>
          <w:rtl/>
        </w:rPr>
        <w:t>ر</w:t>
      </w:r>
      <w:r w:rsidR="00BD48F5">
        <w:rPr>
          <w:rStyle w:val="Char0"/>
          <w:rFonts w:hint="cs"/>
          <w:rtl/>
        </w:rPr>
        <w:t>َ</w:t>
      </w:r>
      <w:r w:rsidR="00BD48F5" w:rsidRPr="00C36261">
        <w:rPr>
          <w:rStyle w:val="Char0"/>
          <w:rtl/>
        </w:rPr>
        <w:t xml:space="preserve"> م</w:t>
      </w:r>
      <w:r w:rsidR="00BD48F5">
        <w:rPr>
          <w:rStyle w:val="Char0"/>
          <w:rFonts w:hint="cs"/>
          <w:rtl/>
        </w:rPr>
        <w:t>ُ</w:t>
      </w:r>
      <w:r w:rsidR="00BD48F5" w:rsidRPr="00C36261">
        <w:rPr>
          <w:rStyle w:val="Char0"/>
          <w:rtl/>
        </w:rPr>
        <w:t>ت</w:t>
      </w:r>
      <w:r w:rsidR="00BD48F5">
        <w:rPr>
          <w:rStyle w:val="Char0"/>
          <w:rFonts w:hint="cs"/>
          <w:rtl/>
        </w:rPr>
        <w:t>َ</w:t>
      </w:r>
      <w:r w:rsidR="00BD48F5" w:rsidRPr="00C36261">
        <w:rPr>
          <w:rStyle w:val="Char0"/>
          <w:rtl/>
        </w:rPr>
        <w:t>ع</w:t>
      </w:r>
      <w:r w:rsidR="00BD48F5">
        <w:rPr>
          <w:rStyle w:val="Char0"/>
          <w:rFonts w:hint="cs"/>
          <w:rtl/>
        </w:rPr>
        <w:t>ْ</w:t>
      </w:r>
      <w:r w:rsidR="00BD48F5" w:rsidRPr="00C36261">
        <w:rPr>
          <w:rStyle w:val="Char0"/>
          <w:rtl/>
        </w:rPr>
        <w:t>ت</w:t>
      </w:r>
      <w:r w:rsidR="00BD48F5">
        <w:rPr>
          <w:rStyle w:val="Char0"/>
          <w:rFonts w:hint="cs"/>
          <w:rtl/>
        </w:rPr>
        <w:t>َ</w:t>
      </w:r>
      <w:r w:rsidR="00BD48F5" w:rsidRPr="00C36261">
        <w:rPr>
          <w:rStyle w:val="Char0"/>
          <w:rtl/>
        </w:rPr>
        <w:t>ع</w:t>
      </w:r>
      <w:r w:rsidR="00BD48F5">
        <w:rPr>
          <w:rStyle w:val="Char0"/>
          <w:rFonts w:hint="cs"/>
          <w:rtl/>
        </w:rPr>
        <w:t>ٍ</w:t>
      </w:r>
      <w:r w:rsidR="00BD48F5" w:rsidRPr="00C36261">
        <w:rPr>
          <w:rStyle w:val="Char0"/>
          <w:rtl/>
        </w:rPr>
        <w:t>»</w:t>
      </w:r>
      <w:r w:rsidR="00BD48F5"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ابن ماجه 2426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ومعنى غير مُتَعْتَع أي: بلا إكراهٍ، ودون أن يُصيبه أذًى يقلقه ويزعجه، ودون ممطالة.</w:t>
      </w:r>
    </w:p>
    <w:p w14:paraId="6FD29FE6" w14:textId="77777777" w:rsidR="0095794C" w:rsidRPr="0024719B" w:rsidRDefault="0095794C" w:rsidP="005F3F06">
      <w:pPr>
        <w:pStyle w:val="afd"/>
        <w:rPr>
          <w:rtl/>
        </w:rPr>
      </w:pPr>
      <w:bookmarkStart w:id="405" w:name="_Toc95952168"/>
      <w:r w:rsidRPr="0024719B">
        <w:rPr>
          <w:rtl/>
        </w:rPr>
        <w:t>الإحسان والكرم:</w:t>
      </w:r>
      <w:bookmarkEnd w:id="405"/>
    </w:p>
    <w:p w14:paraId="7E4D2D6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كان النبي صلى الله عليه وسلم أجود الناس بالخير وكان أجود ما يكون في رمضان حين يلقاه جبريل، وكان جبريل عليه السلام يلقاه كل ليلة في رمضان حتى ينسلخ، يعرض عليه النبي صلى الله عليه وسلم القرآن، فإذا لقيه جبريل عليه السلام كان أجود بالخير من الريح المرسلة. </w:t>
      </w:r>
      <w:r w:rsidR="00FF05CE" w:rsidRPr="00182C9E">
        <w:rPr>
          <w:rStyle w:val="Char2"/>
          <w:rtl/>
        </w:rPr>
        <w:t>[</w:t>
      </w:r>
      <w:r w:rsidRPr="00182C9E">
        <w:rPr>
          <w:rStyle w:val="Char2"/>
          <w:rtl/>
        </w:rPr>
        <w:t>البخاري 1803، مسلم 2308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1D44D3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ما سئل شيئا قط إلا أعطاه، وجاءه رجل فأعطاه غنما بين جبلين فرجع إلى قومه فقال: يا قوم أسلموا فإن محمدا يعطي عطاء لا يخشى الفاقة. </w:t>
      </w:r>
      <w:r w:rsidR="00FF05CE" w:rsidRPr="00182C9E">
        <w:rPr>
          <w:rStyle w:val="Char2"/>
          <w:rtl/>
        </w:rPr>
        <w:t>[</w:t>
      </w:r>
      <w:r w:rsidRPr="00182C9E">
        <w:rPr>
          <w:rStyle w:val="Char2"/>
          <w:rtl/>
        </w:rPr>
        <w:t>مسلم 2312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8A4289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وحُمِل إليه ثمانون ألف درهم فوضعها على حصير، ثم مال إليها فقسمها، فما رد سائلا حتى فرغ منها. </w:t>
      </w:r>
      <w:r w:rsidR="00FF05CE" w:rsidRPr="00182C9E">
        <w:rPr>
          <w:rStyle w:val="Char2"/>
          <w:rtl/>
        </w:rPr>
        <w:t>[</w:t>
      </w:r>
      <w:r w:rsidRPr="00182C9E">
        <w:rPr>
          <w:rStyle w:val="Char2"/>
          <w:rtl/>
        </w:rPr>
        <w:t>الحاكم 5423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CB67722" w14:textId="77777777" w:rsidR="0095794C" w:rsidRPr="008720A8" w:rsidRDefault="0095794C" w:rsidP="00486025">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8720A8">
        <w:rPr>
          <w:rFonts w:ascii="Traditional Arabic" w:hAnsi="Traditional Arabic" w:cs="Traditional Arabic"/>
          <w:spacing w:val="-4"/>
          <w:sz w:val="30"/>
          <w:szCs w:val="30"/>
          <w:rtl/>
        </w:rPr>
        <w:t xml:space="preserve">وجاءه رجل فسأله فقال: </w:t>
      </w:r>
      <w:r w:rsidRPr="008720A8">
        <w:rPr>
          <w:rStyle w:val="Char0"/>
          <w:spacing w:val="-4"/>
          <w:rtl/>
        </w:rPr>
        <w:t>«م</w:t>
      </w:r>
      <w:r w:rsidR="00BD48F5">
        <w:rPr>
          <w:rStyle w:val="Char0"/>
          <w:rFonts w:hint="cs"/>
          <w:spacing w:val="-4"/>
          <w:rtl/>
        </w:rPr>
        <w:t>َ</w:t>
      </w:r>
      <w:r w:rsidRPr="008720A8">
        <w:rPr>
          <w:rStyle w:val="Char0"/>
          <w:spacing w:val="-4"/>
          <w:rtl/>
        </w:rPr>
        <w:t>ا ع</w:t>
      </w:r>
      <w:r w:rsidR="00BD48F5">
        <w:rPr>
          <w:rStyle w:val="Char0"/>
          <w:rFonts w:hint="cs"/>
          <w:spacing w:val="-4"/>
          <w:rtl/>
        </w:rPr>
        <w:t>ِ</w:t>
      </w:r>
      <w:r w:rsidRPr="008720A8">
        <w:rPr>
          <w:rStyle w:val="Char0"/>
          <w:spacing w:val="-4"/>
          <w:rtl/>
        </w:rPr>
        <w:t>ن</w:t>
      </w:r>
      <w:r w:rsidR="00BD48F5">
        <w:rPr>
          <w:rStyle w:val="Char0"/>
          <w:rFonts w:hint="cs"/>
          <w:spacing w:val="-4"/>
          <w:rtl/>
        </w:rPr>
        <w:t>ْ</w:t>
      </w:r>
      <w:r w:rsidRPr="008720A8">
        <w:rPr>
          <w:rStyle w:val="Char0"/>
          <w:spacing w:val="-4"/>
          <w:rtl/>
        </w:rPr>
        <w:t>د</w:t>
      </w:r>
      <w:r w:rsidR="00BD48F5">
        <w:rPr>
          <w:rStyle w:val="Char0"/>
          <w:rFonts w:hint="cs"/>
          <w:spacing w:val="-4"/>
          <w:rtl/>
        </w:rPr>
        <w:t>ِ</w:t>
      </w:r>
      <w:r w:rsidRPr="008720A8">
        <w:rPr>
          <w:rStyle w:val="Char0"/>
          <w:spacing w:val="-4"/>
          <w:rtl/>
        </w:rPr>
        <w:t>ي ش</w:t>
      </w:r>
      <w:r w:rsidR="00BD48F5">
        <w:rPr>
          <w:rStyle w:val="Char0"/>
          <w:rFonts w:hint="cs"/>
          <w:spacing w:val="-4"/>
          <w:rtl/>
        </w:rPr>
        <w:t>َ</w:t>
      </w:r>
      <w:r w:rsidRPr="008720A8">
        <w:rPr>
          <w:rStyle w:val="Char0"/>
          <w:spacing w:val="-4"/>
          <w:rtl/>
        </w:rPr>
        <w:t>ي</w:t>
      </w:r>
      <w:r w:rsidR="00BD48F5">
        <w:rPr>
          <w:rStyle w:val="Char0"/>
          <w:rFonts w:hint="cs"/>
          <w:spacing w:val="-4"/>
          <w:rtl/>
        </w:rPr>
        <w:t>ْ</w:t>
      </w:r>
      <w:r w:rsidRPr="008720A8">
        <w:rPr>
          <w:rStyle w:val="Char0"/>
          <w:spacing w:val="-4"/>
          <w:rtl/>
        </w:rPr>
        <w:t>ء</w:t>
      </w:r>
      <w:r w:rsidR="00BD48F5">
        <w:rPr>
          <w:rStyle w:val="Char0"/>
          <w:rFonts w:hint="cs"/>
          <w:spacing w:val="-4"/>
          <w:rtl/>
        </w:rPr>
        <w:t>ٌ</w:t>
      </w:r>
      <w:r w:rsidRPr="008720A8">
        <w:rPr>
          <w:rStyle w:val="Char0"/>
          <w:spacing w:val="-4"/>
          <w:rtl/>
        </w:rPr>
        <w:t xml:space="preserve"> و</w:t>
      </w:r>
      <w:r w:rsidR="00BD48F5">
        <w:rPr>
          <w:rStyle w:val="Char0"/>
          <w:rFonts w:hint="cs"/>
          <w:spacing w:val="-4"/>
          <w:rtl/>
        </w:rPr>
        <w:t>َ</w:t>
      </w:r>
      <w:r w:rsidRPr="008720A8">
        <w:rPr>
          <w:rStyle w:val="Char0"/>
          <w:spacing w:val="-4"/>
          <w:rtl/>
        </w:rPr>
        <w:t>ل</w:t>
      </w:r>
      <w:r w:rsidR="00BD48F5">
        <w:rPr>
          <w:rStyle w:val="Char0"/>
          <w:rFonts w:hint="cs"/>
          <w:spacing w:val="-4"/>
          <w:rtl/>
        </w:rPr>
        <w:t>َ</w:t>
      </w:r>
      <w:r w:rsidRPr="008720A8">
        <w:rPr>
          <w:rStyle w:val="Char0"/>
          <w:spacing w:val="-4"/>
          <w:rtl/>
        </w:rPr>
        <w:t>ك</w:t>
      </w:r>
      <w:r w:rsidR="00BD48F5">
        <w:rPr>
          <w:rStyle w:val="Char0"/>
          <w:rFonts w:hint="cs"/>
          <w:spacing w:val="-4"/>
          <w:rtl/>
        </w:rPr>
        <w:t>ِ</w:t>
      </w:r>
      <w:r w:rsidRPr="008720A8">
        <w:rPr>
          <w:rStyle w:val="Char0"/>
          <w:spacing w:val="-4"/>
          <w:rtl/>
        </w:rPr>
        <w:t>ن</w:t>
      </w:r>
      <w:r w:rsidR="00BD48F5">
        <w:rPr>
          <w:rStyle w:val="Char0"/>
          <w:rFonts w:hint="cs"/>
          <w:spacing w:val="-4"/>
          <w:rtl/>
        </w:rPr>
        <w:t>ْ</w:t>
      </w:r>
      <w:r w:rsidRPr="008720A8">
        <w:rPr>
          <w:rStyle w:val="Char0"/>
          <w:spacing w:val="-4"/>
          <w:rtl/>
        </w:rPr>
        <w:t xml:space="preserve"> اب</w:t>
      </w:r>
      <w:r w:rsidR="00BD48F5">
        <w:rPr>
          <w:rStyle w:val="Char0"/>
          <w:rFonts w:hint="cs"/>
          <w:spacing w:val="-4"/>
          <w:rtl/>
        </w:rPr>
        <w:t>ْ</w:t>
      </w:r>
      <w:r w:rsidRPr="008720A8">
        <w:rPr>
          <w:rStyle w:val="Char0"/>
          <w:spacing w:val="-4"/>
          <w:rtl/>
        </w:rPr>
        <w:t>ت</w:t>
      </w:r>
      <w:r w:rsidR="00BD48F5">
        <w:rPr>
          <w:rStyle w:val="Char0"/>
          <w:rFonts w:hint="cs"/>
          <w:spacing w:val="-4"/>
          <w:rtl/>
        </w:rPr>
        <w:t>َ</w:t>
      </w:r>
      <w:r w:rsidRPr="008720A8">
        <w:rPr>
          <w:rStyle w:val="Char0"/>
          <w:spacing w:val="-4"/>
          <w:rtl/>
        </w:rPr>
        <w:t>ع</w:t>
      </w:r>
      <w:r w:rsidR="00BD48F5">
        <w:rPr>
          <w:rStyle w:val="Char0"/>
          <w:rFonts w:hint="cs"/>
          <w:spacing w:val="-4"/>
          <w:rtl/>
        </w:rPr>
        <w:t>ْ</w:t>
      </w:r>
      <w:r w:rsidRPr="008720A8">
        <w:rPr>
          <w:rStyle w:val="Char0"/>
          <w:spacing w:val="-4"/>
          <w:rtl/>
        </w:rPr>
        <w:t xml:space="preserve"> ع</w:t>
      </w:r>
      <w:r w:rsidR="00BD48F5">
        <w:rPr>
          <w:rStyle w:val="Char0"/>
          <w:rFonts w:hint="cs"/>
          <w:spacing w:val="-4"/>
          <w:rtl/>
        </w:rPr>
        <w:t>َ</w:t>
      </w:r>
      <w:r w:rsidRPr="008720A8">
        <w:rPr>
          <w:rStyle w:val="Char0"/>
          <w:spacing w:val="-4"/>
          <w:rtl/>
        </w:rPr>
        <w:t>ل</w:t>
      </w:r>
      <w:r w:rsidR="00BD48F5">
        <w:rPr>
          <w:rStyle w:val="Char0"/>
          <w:rFonts w:hint="cs"/>
          <w:spacing w:val="-4"/>
          <w:rtl/>
        </w:rPr>
        <w:t>َ</w:t>
      </w:r>
      <w:r w:rsidRPr="008720A8">
        <w:rPr>
          <w:rStyle w:val="Char0"/>
          <w:spacing w:val="-4"/>
          <w:rtl/>
        </w:rPr>
        <w:t>ي</w:t>
      </w:r>
      <w:r w:rsidR="00BD48F5">
        <w:rPr>
          <w:rStyle w:val="Char0"/>
          <w:rFonts w:hint="cs"/>
          <w:spacing w:val="-4"/>
          <w:rtl/>
        </w:rPr>
        <w:t>َّ</w:t>
      </w:r>
      <w:r w:rsidRPr="008720A8">
        <w:rPr>
          <w:rStyle w:val="Char0"/>
          <w:spacing w:val="-4"/>
          <w:rtl/>
        </w:rPr>
        <w:t xml:space="preserve"> ف</w:t>
      </w:r>
      <w:r w:rsidR="00BD48F5">
        <w:rPr>
          <w:rStyle w:val="Char0"/>
          <w:rFonts w:hint="cs"/>
          <w:spacing w:val="-4"/>
          <w:rtl/>
        </w:rPr>
        <w:t>َ</w:t>
      </w:r>
      <w:r w:rsidRPr="008720A8">
        <w:rPr>
          <w:rStyle w:val="Char0"/>
          <w:spacing w:val="-4"/>
          <w:rtl/>
        </w:rPr>
        <w:t>إ</w:t>
      </w:r>
      <w:r w:rsidR="00BD48F5">
        <w:rPr>
          <w:rStyle w:val="Char0"/>
          <w:rFonts w:hint="cs"/>
          <w:spacing w:val="-4"/>
          <w:rtl/>
        </w:rPr>
        <w:t>ِ</w:t>
      </w:r>
      <w:r w:rsidRPr="008720A8">
        <w:rPr>
          <w:rStyle w:val="Char0"/>
          <w:spacing w:val="-4"/>
          <w:rtl/>
        </w:rPr>
        <w:t>ذ</w:t>
      </w:r>
      <w:r w:rsidR="00BD48F5">
        <w:rPr>
          <w:rStyle w:val="Char0"/>
          <w:rFonts w:hint="cs"/>
          <w:spacing w:val="-4"/>
          <w:rtl/>
        </w:rPr>
        <w:t>َ</w:t>
      </w:r>
      <w:r w:rsidRPr="008720A8">
        <w:rPr>
          <w:rStyle w:val="Char0"/>
          <w:spacing w:val="-4"/>
          <w:rtl/>
        </w:rPr>
        <w:t>ا ج</w:t>
      </w:r>
      <w:r w:rsidR="00BD48F5">
        <w:rPr>
          <w:rStyle w:val="Char0"/>
          <w:rFonts w:hint="cs"/>
          <w:spacing w:val="-4"/>
          <w:rtl/>
        </w:rPr>
        <w:t>َ</w:t>
      </w:r>
      <w:r w:rsidRPr="008720A8">
        <w:rPr>
          <w:rStyle w:val="Char0"/>
          <w:spacing w:val="-4"/>
          <w:rtl/>
        </w:rPr>
        <w:t>اء</w:t>
      </w:r>
      <w:r w:rsidR="00BD48F5">
        <w:rPr>
          <w:rStyle w:val="Char0"/>
          <w:rFonts w:hint="cs"/>
          <w:spacing w:val="-4"/>
          <w:rtl/>
        </w:rPr>
        <w:t>َ</w:t>
      </w:r>
      <w:r w:rsidRPr="008720A8">
        <w:rPr>
          <w:rStyle w:val="Char0"/>
          <w:spacing w:val="-4"/>
          <w:rtl/>
        </w:rPr>
        <w:t>ن</w:t>
      </w:r>
      <w:r w:rsidR="00BD48F5">
        <w:rPr>
          <w:rStyle w:val="Char0"/>
          <w:rFonts w:hint="cs"/>
          <w:spacing w:val="-4"/>
          <w:rtl/>
        </w:rPr>
        <w:t>َ</w:t>
      </w:r>
      <w:r w:rsidRPr="008720A8">
        <w:rPr>
          <w:rStyle w:val="Char0"/>
          <w:spacing w:val="-4"/>
          <w:rtl/>
        </w:rPr>
        <w:t>ا ش</w:t>
      </w:r>
      <w:r w:rsidR="00BD48F5">
        <w:rPr>
          <w:rStyle w:val="Char0"/>
          <w:rFonts w:hint="cs"/>
          <w:spacing w:val="-4"/>
          <w:rtl/>
        </w:rPr>
        <w:t>َ</w:t>
      </w:r>
      <w:r w:rsidRPr="008720A8">
        <w:rPr>
          <w:rStyle w:val="Char0"/>
          <w:spacing w:val="-4"/>
          <w:rtl/>
        </w:rPr>
        <w:t>ي</w:t>
      </w:r>
      <w:r w:rsidR="00BD48F5">
        <w:rPr>
          <w:rStyle w:val="Char0"/>
          <w:rFonts w:hint="cs"/>
          <w:spacing w:val="-4"/>
          <w:rtl/>
        </w:rPr>
        <w:t>ْ</w:t>
      </w:r>
      <w:r w:rsidRPr="008720A8">
        <w:rPr>
          <w:rStyle w:val="Char0"/>
          <w:spacing w:val="-4"/>
          <w:rtl/>
        </w:rPr>
        <w:t>ء</w:t>
      </w:r>
      <w:r w:rsidR="00BD48F5">
        <w:rPr>
          <w:rStyle w:val="Char0"/>
          <w:rFonts w:hint="cs"/>
          <w:spacing w:val="-4"/>
          <w:rtl/>
        </w:rPr>
        <w:t>ٌ</w:t>
      </w:r>
      <w:r w:rsidRPr="008720A8">
        <w:rPr>
          <w:rStyle w:val="Char0"/>
          <w:spacing w:val="-4"/>
          <w:rtl/>
        </w:rPr>
        <w:t xml:space="preserve"> ق</w:t>
      </w:r>
      <w:r w:rsidR="00BD48F5">
        <w:rPr>
          <w:rStyle w:val="Char0"/>
          <w:rFonts w:hint="cs"/>
          <w:spacing w:val="-4"/>
          <w:rtl/>
        </w:rPr>
        <w:t>َ</w:t>
      </w:r>
      <w:r w:rsidRPr="008720A8">
        <w:rPr>
          <w:rStyle w:val="Char0"/>
          <w:spacing w:val="-4"/>
          <w:rtl/>
        </w:rPr>
        <w:t>ض</w:t>
      </w:r>
      <w:r w:rsidR="00BD48F5">
        <w:rPr>
          <w:rStyle w:val="Char0"/>
          <w:rFonts w:hint="cs"/>
          <w:spacing w:val="-4"/>
          <w:rtl/>
        </w:rPr>
        <w:t>َ</w:t>
      </w:r>
      <w:r w:rsidRPr="008720A8">
        <w:rPr>
          <w:rStyle w:val="Char0"/>
          <w:spacing w:val="-4"/>
          <w:rtl/>
        </w:rPr>
        <w:t>ي</w:t>
      </w:r>
      <w:r w:rsidR="00BD48F5">
        <w:rPr>
          <w:rStyle w:val="Char0"/>
          <w:rFonts w:hint="cs"/>
          <w:spacing w:val="-4"/>
          <w:rtl/>
        </w:rPr>
        <w:t>ْ</w:t>
      </w:r>
      <w:r w:rsidRPr="008720A8">
        <w:rPr>
          <w:rStyle w:val="Char0"/>
          <w:spacing w:val="-4"/>
          <w:rtl/>
        </w:rPr>
        <w:t>ن</w:t>
      </w:r>
      <w:r w:rsidR="00BD48F5">
        <w:rPr>
          <w:rStyle w:val="Char0"/>
          <w:rFonts w:hint="cs"/>
          <w:spacing w:val="-4"/>
          <w:rtl/>
        </w:rPr>
        <w:t>َ</w:t>
      </w:r>
      <w:r w:rsidRPr="008720A8">
        <w:rPr>
          <w:rStyle w:val="Char0"/>
          <w:spacing w:val="-4"/>
          <w:rtl/>
        </w:rPr>
        <w:t>اه</w:t>
      </w:r>
      <w:r w:rsidR="00BD48F5">
        <w:rPr>
          <w:rStyle w:val="Char0"/>
          <w:rFonts w:hint="cs"/>
          <w:spacing w:val="-4"/>
          <w:rtl/>
        </w:rPr>
        <w:t>ُ</w:t>
      </w:r>
      <w:r w:rsidRPr="008720A8">
        <w:rPr>
          <w:rStyle w:val="Char0"/>
          <w:spacing w:val="-4"/>
          <w:rtl/>
        </w:rPr>
        <w:t>»</w:t>
      </w:r>
      <w:r w:rsidRPr="008720A8">
        <w:rPr>
          <w:rFonts w:ascii="Traditional Arabic" w:hAnsi="Traditional Arabic" w:cs="Traditional Arabic"/>
          <w:spacing w:val="-4"/>
          <w:sz w:val="30"/>
          <w:szCs w:val="30"/>
          <w:rtl/>
        </w:rPr>
        <w:t xml:space="preserve"> </w:t>
      </w:r>
      <w:r w:rsidR="00182C9E" w:rsidRPr="008720A8">
        <w:rPr>
          <w:rStyle w:val="Char2"/>
          <w:spacing w:val="-4"/>
          <w:rtl/>
        </w:rPr>
        <w:t>[</w:t>
      </w:r>
      <w:r w:rsidRPr="008720A8">
        <w:rPr>
          <w:rStyle w:val="Char2"/>
          <w:spacing w:val="-4"/>
          <w:rtl/>
        </w:rPr>
        <w:t>أي اشتر ما تريد ويكون السداد علي</w:t>
      </w:r>
      <w:r w:rsidR="00EF7BAD" w:rsidRPr="008720A8">
        <w:rPr>
          <w:rStyle w:val="Char2"/>
          <w:spacing w:val="-4"/>
          <w:rtl/>
        </w:rPr>
        <w:t xml:space="preserve"> </w:t>
      </w:r>
      <w:r w:rsidR="00EE6FBD" w:rsidRPr="008720A8">
        <w:rPr>
          <w:rStyle w:val="Char2"/>
          <w:spacing w:val="-4"/>
          <w:rtl/>
        </w:rPr>
        <w:t xml:space="preserve">  ]</w:t>
      </w:r>
      <w:r w:rsidRPr="008720A8">
        <w:rPr>
          <w:rFonts w:ascii="Traditional Arabic" w:hAnsi="Traditional Arabic" w:cs="Traditional Arabic"/>
          <w:spacing w:val="-4"/>
          <w:sz w:val="30"/>
          <w:szCs w:val="30"/>
          <w:rtl/>
        </w:rPr>
        <w:t xml:space="preserve"> فقال عمر: </w:t>
      </w:r>
      <w:r w:rsidR="00486025" w:rsidRPr="008720A8">
        <w:rPr>
          <w:rStyle w:val="Char0"/>
          <w:spacing w:val="-4"/>
          <w:rtl/>
        </w:rPr>
        <w:t>«</w:t>
      </w:r>
      <w:r w:rsidRPr="008720A8">
        <w:rPr>
          <w:rStyle w:val="Char0"/>
          <w:spacing w:val="-4"/>
          <w:rtl/>
        </w:rPr>
        <w:t>ي</w:t>
      </w:r>
      <w:r w:rsidR="00BD48F5">
        <w:rPr>
          <w:rStyle w:val="Char0"/>
          <w:rFonts w:hint="cs"/>
          <w:spacing w:val="-4"/>
          <w:rtl/>
        </w:rPr>
        <w:t>َ</w:t>
      </w:r>
      <w:r w:rsidRPr="008720A8">
        <w:rPr>
          <w:rStyle w:val="Char0"/>
          <w:spacing w:val="-4"/>
          <w:rtl/>
        </w:rPr>
        <w:t>ا ر</w:t>
      </w:r>
      <w:r w:rsidR="00BD48F5">
        <w:rPr>
          <w:rStyle w:val="Char0"/>
          <w:rFonts w:hint="cs"/>
          <w:spacing w:val="-4"/>
          <w:rtl/>
        </w:rPr>
        <w:t>َ</w:t>
      </w:r>
      <w:r w:rsidRPr="008720A8">
        <w:rPr>
          <w:rStyle w:val="Char0"/>
          <w:spacing w:val="-4"/>
          <w:rtl/>
        </w:rPr>
        <w:t>س</w:t>
      </w:r>
      <w:r w:rsidR="00BD48F5">
        <w:rPr>
          <w:rStyle w:val="Char0"/>
          <w:rFonts w:hint="cs"/>
          <w:spacing w:val="-4"/>
          <w:rtl/>
        </w:rPr>
        <w:t>ُ</w:t>
      </w:r>
      <w:r w:rsidRPr="008720A8">
        <w:rPr>
          <w:rStyle w:val="Char0"/>
          <w:spacing w:val="-4"/>
          <w:rtl/>
        </w:rPr>
        <w:t>ول</w:t>
      </w:r>
      <w:r w:rsidR="00BD48F5">
        <w:rPr>
          <w:rStyle w:val="Char0"/>
          <w:rFonts w:hint="cs"/>
          <w:spacing w:val="-4"/>
          <w:rtl/>
        </w:rPr>
        <w:t>َ</w:t>
      </w:r>
      <w:r w:rsidRPr="008720A8">
        <w:rPr>
          <w:rStyle w:val="Char0"/>
          <w:spacing w:val="-4"/>
          <w:rtl/>
        </w:rPr>
        <w:t xml:space="preserve"> الله</w:t>
      </w:r>
      <w:r w:rsidR="00BD48F5">
        <w:rPr>
          <w:rStyle w:val="Char0"/>
          <w:rFonts w:hint="cs"/>
          <w:spacing w:val="-4"/>
          <w:rtl/>
        </w:rPr>
        <w:t>ِ</w:t>
      </w:r>
      <w:r w:rsidRPr="008720A8">
        <w:rPr>
          <w:rStyle w:val="Char0"/>
          <w:spacing w:val="-4"/>
          <w:rtl/>
        </w:rPr>
        <w:t xml:space="preserve"> م</w:t>
      </w:r>
      <w:r w:rsidR="00BD48F5">
        <w:rPr>
          <w:rStyle w:val="Char0"/>
          <w:rFonts w:hint="cs"/>
          <w:spacing w:val="-4"/>
          <w:rtl/>
        </w:rPr>
        <w:t>َ</w:t>
      </w:r>
      <w:r w:rsidRPr="008720A8">
        <w:rPr>
          <w:rStyle w:val="Char0"/>
          <w:spacing w:val="-4"/>
          <w:rtl/>
        </w:rPr>
        <w:t>ا ك</w:t>
      </w:r>
      <w:r w:rsidR="00BD48F5">
        <w:rPr>
          <w:rStyle w:val="Char0"/>
          <w:rFonts w:hint="cs"/>
          <w:spacing w:val="-4"/>
          <w:rtl/>
        </w:rPr>
        <w:t>َ</w:t>
      </w:r>
      <w:r w:rsidRPr="008720A8">
        <w:rPr>
          <w:rStyle w:val="Char0"/>
          <w:spacing w:val="-4"/>
          <w:rtl/>
        </w:rPr>
        <w:t>ل</w:t>
      </w:r>
      <w:r w:rsidR="00BD48F5">
        <w:rPr>
          <w:rStyle w:val="Char0"/>
          <w:rFonts w:hint="cs"/>
          <w:spacing w:val="-4"/>
          <w:rtl/>
        </w:rPr>
        <w:t>َّ</w:t>
      </w:r>
      <w:r w:rsidRPr="008720A8">
        <w:rPr>
          <w:rStyle w:val="Char0"/>
          <w:spacing w:val="-4"/>
          <w:rtl/>
        </w:rPr>
        <w:t>ف</w:t>
      </w:r>
      <w:r w:rsidR="00BD48F5">
        <w:rPr>
          <w:rStyle w:val="Char0"/>
          <w:rFonts w:hint="cs"/>
          <w:spacing w:val="-4"/>
          <w:rtl/>
        </w:rPr>
        <w:t>َ</w:t>
      </w:r>
      <w:r w:rsidRPr="008720A8">
        <w:rPr>
          <w:rStyle w:val="Char0"/>
          <w:spacing w:val="-4"/>
          <w:rtl/>
        </w:rPr>
        <w:t>ك</w:t>
      </w:r>
      <w:r w:rsidR="00BD48F5">
        <w:rPr>
          <w:rStyle w:val="Char0"/>
          <w:rFonts w:hint="cs"/>
          <w:spacing w:val="-4"/>
          <w:rtl/>
        </w:rPr>
        <w:t>َ</w:t>
      </w:r>
      <w:r w:rsidRPr="008720A8">
        <w:rPr>
          <w:rStyle w:val="Char0"/>
          <w:spacing w:val="-4"/>
          <w:rtl/>
        </w:rPr>
        <w:t xml:space="preserve"> الله</w:t>
      </w:r>
      <w:r w:rsidR="00BD48F5">
        <w:rPr>
          <w:rStyle w:val="Char0"/>
          <w:rFonts w:hint="cs"/>
          <w:spacing w:val="-4"/>
          <w:rtl/>
        </w:rPr>
        <w:t>ُ</w:t>
      </w:r>
      <w:r w:rsidRPr="008720A8">
        <w:rPr>
          <w:rStyle w:val="Char0"/>
          <w:spacing w:val="-4"/>
          <w:rtl/>
        </w:rPr>
        <w:t xml:space="preserve"> م</w:t>
      </w:r>
      <w:r w:rsidR="00BD48F5">
        <w:rPr>
          <w:rStyle w:val="Char0"/>
          <w:rFonts w:hint="cs"/>
          <w:spacing w:val="-4"/>
          <w:rtl/>
        </w:rPr>
        <w:t>َ</w:t>
      </w:r>
      <w:r w:rsidRPr="008720A8">
        <w:rPr>
          <w:rStyle w:val="Char0"/>
          <w:spacing w:val="-4"/>
          <w:rtl/>
        </w:rPr>
        <w:t>ا ل</w:t>
      </w:r>
      <w:r w:rsidR="00BD48F5">
        <w:rPr>
          <w:rStyle w:val="Char0"/>
          <w:rFonts w:hint="cs"/>
          <w:spacing w:val="-4"/>
          <w:rtl/>
        </w:rPr>
        <w:t>َ</w:t>
      </w:r>
      <w:r w:rsidRPr="008720A8">
        <w:rPr>
          <w:rStyle w:val="Char0"/>
          <w:spacing w:val="-4"/>
          <w:rtl/>
        </w:rPr>
        <w:t>ا ت</w:t>
      </w:r>
      <w:r w:rsidR="00BD48F5">
        <w:rPr>
          <w:rStyle w:val="Char0"/>
          <w:rFonts w:hint="cs"/>
          <w:spacing w:val="-4"/>
          <w:rtl/>
        </w:rPr>
        <w:t>َ</w:t>
      </w:r>
      <w:r w:rsidRPr="008720A8">
        <w:rPr>
          <w:rStyle w:val="Char0"/>
          <w:spacing w:val="-4"/>
          <w:rtl/>
        </w:rPr>
        <w:t>ق</w:t>
      </w:r>
      <w:r w:rsidR="00BD48F5">
        <w:rPr>
          <w:rStyle w:val="Char0"/>
          <w:rFonts w:hint="cs"/>
          <w:spacing w:val="-4"/>
          <w:rtl/>
        </w:rPr>
        <w:t>ْ</w:t>
      </w:r>
      <w:r w:rsidRPr="008720A8">
        <w:rPr>
          <w:rStyle w:val="Char0"/>
          <w:spacing w:val="-4"/>
          <w:rtl/>
        </w:rPr>
        <w:t>د</w:t>
      </w:r>
      <w:r w:rsidR="00BD48F5">
        <w:rPr>
          <w:rStyle w:val="Char0"/>
          <w:rFonts w:hint="cs"/>
          <w:spacing w:val="-4"/>
          <w:rtl/>
        </w:rPr>
        <w:t>ِ</w:t>
      </w:r>
      <w:r w:rsidRPr="008720A8">
        <w:rPr>
          <w:rStyle w:val="Char0"/>
          <w:spacing w:val="-4"/>
          <w:rtl/>
        </w:rPr>
        <w:t>ر</w:t>
      </w:r>
      <w:r w:rsidR="0016754E">
        <w:rPr>
          <w:rStyle w:val="Char0"/>
          <w:rFonts w:hint="cs"/>
          <w:spacing w:val="-4"/>
          <w:rtl/>
        </w:rPr>
        <w:t>ُ</w:t>
      </w:r>
      <w:r w:rsidRPr="008720A8">
        <w:rPr>
          <w:rStyle w:val="Char0"/>
          <w:spacing w:val="-4"/>
          <w:rtl/>
        </w:rPr>
        <w:t xml:space="preserve"> ع</w:t>
      </w:r>
      <w:r w:rsidR="0016754E">
        <w:rPr>
          <w:rStyle w:val="Char0"/>
          <w:rFonts w:hint="cs"/>
          <w:spacing w:val="-4"/>
          <w:rtl/>
        </w:rPr>
        <w:t>َ</w:t>
      </w:r>
      <w:r w:rsidRPr="008720A8">
        <w:rPr>
          <w:rStyle w:val="Char0"/>
          <w:spacing w:val="-4"/>
          <w:rtl/>
        </w:rPr>
        <w:t>ل</w:t>
      </w:r>
      <w:r w:rsidR="0016754E">
        <w:rPr>
          <w:rStyle w:val="Char0"/>
          <w:rFonts w:hint="cs"/>
          <w:spacing w:val="-4"/>
          <w:rtl/>
        </w:rPr>
        <w:t>َ</w:t>
      </w:r>
      <w:r w:rsidRPr="008720A8">
        <w:rPr>
          <w:rStyle w:val="Char0"/>
          <w:spacing w:val="-4"/>
          <w:rtl/>
        </w:rPr>
        <w:t>ي</w:t>
      </w:r>
      <w:r w:rsidR="0016754E">
        <w:rPr>
          <w:rStyle w:val="Char0"/>
          <w:rFonts w:hint="cs"/>
          <w:spacing w:val="-4"/>
          <w:rtl/>
        </w:rPr>
        <w:t>ْ</w:t>
      </w:r>
      <w:r w:rsidRPr="008720A8">
        <w:rPr>
          <w:rStyle w:val="Char0"/>
          <w:spacing w:val="-4"/>
          <w:rtl/>
        </w:rPr>
        <w:t>ه</w:t>
      </w:r>
      <w:r w:rsidR="0016754E">
        <w:rPr>
          <w:rStyle w:val="Char0"/>
          <w:rFonts w:hint="cs"/>
          <w:spacing w:val="-4"/>
          <w:rtl/>
        </w:rPr>
        <w:t>ِ</w:t>
      </w:r>
      <w:r w:rsidR="00486025" w:rsidRPr="008720A8">
        <w:rPr>
          <w:rStyle w:val="Char0"/>
          <w:spacing w:val="-4"/>
          <w:rtl/>
        </w:rPr>
        <w:t>»</w:t>
      </w:r>
      <w:r w:rsidRPr="008720A8">
        <w:rPr>
          <w:rFonts w:ascii="Traditional Arabic" w:hAnsi="Traditional Arabic" w:cs="Traditional Arabic"/>
          <w:spacing w:val="-4"/>
          <w:sz w:val="30"/>
          <w:szCs w:val="30"/>
          <w:rtl/>
        </w:rPr>
        <w:t xml:space="preserve"> فكره النبي صلى الله عليه وسلم ذلك، فقال الرجل: </w:t>
      </w:r>
      <w:r w:rsidR="00486025" w:rsidRPr="008720A8">
        <w:rPr>
          <w:rStyle w:val="Char0"/>
          <w:spacing w:val="-4"/>
          <w:rtl/>
        </w:rPr>
        <w:t>«</w:t>
      </w:r>
      <w:r w:rsidRPr="008720A8">
        <w:rPr>
          <w:rStyle w:val="Char0"/>
          <w:spacing w:val="-4"/>
          <w:rtl/>
        </w:rPr>
        <w:t xml:space="preserve"> أ</w:t>
      </w:r>
      <w:r w:rsidR="0016754E">
        <w:rPr>
          <w:rStyle w:val="Char0"/>
          <w:rFonts w:hint="cs"/>
          <w:spacing w:val="-4"/>
          <w:rtl/>
        </w:rPr>
        <w:t>َ</w:t>
      </w:r>
      <w:r w:rsidRPr="008720A8">
        <w:rPr>
          <w:rStyle w:val="Char0"/>
          <w:spacing w:val="-4"/>
          <w:rtl/>
        </w:rPr>
        <w:t>ن</w:t>
      </w:r>
      <w:r w:rsidR="0016754E">
        <w:rPr>
          <w:rStyle w:val="Char0"/>
          <w:rFonts w:hint="cs"/>
          <w:spacing w:val="-4"/>
          <w:rtl/>
        </w:rPr>
        <w:t>ْ</w:t>
      </w:r>
      <w:r w:rsidRPr="008720A8">
        <w:rPr>
          <w:rStyle w:val="Char0"/>
          <w:spacing w:val="-4"/>
          <w:rtl/>
        </w:rPr>
        <w:t>ف</w:t>
      </w:r>
      <w:r w:rsidR="0016754E">
        <w:rPr>
          <w:rStyle w:val="Char0"/>
          <w:rFonts w:hint="cs"/>
          <w:spacing w:val="-4"/>
          <w:rtl/>
        </w:rPr>
        <w:t>ِ</w:t>
      </w:r>
      <w:r w:rsidRPr="008720A8">
        <w:rPr>
          <w:rStyle w:val="Char0"/>
          <w:spacing w:val="-4"/>
          <w:rtl/>
        </w:rPr>
        <w:t>ق</w:t>
      </w:r>
      <w:r w:rsidR="0016754E">
        <w:rPr>
          <w:rStyle w:val="Char0"/>
          <w:rFonts w:hint="cs"/>
          <w:spacing w:val="-4"/>
          <w:rtl/>
        </w:rPr>
        <w:t>ْ</w:t>
      </w:r>
      <w:r w:rsidRPr="008720A8">
        <w:rPr>
          <w:rStyle w:val="Char0"/>
          <w:spacing w:val="-4"/>
          <w:rtl/>
        </w:rPr>
        <w:t xml:space="preserve"> و</w:t>
      </w:r>
      <w:r w:rsidR="0016754E">
        <w:rPr>
          <w:rStyle w:val="Char0"/>
          <w:rFonts w:hint="cs"/>
          <w:spacing w:val="-4"/>
          <w:rtl/>
        </w:rPr>
        <w:t>َ</w:t>
      </w:r>
      <w:r w:rsidRPr="008720A8">
        <w:rPr>
          <w:rStyle w:val="Char0"/>
          <w:spacing w:val="-4"/>
          <w:rtl/>
        </w:rPr>
        <w:t>ل</w:t>
      </w:r>
      <w:r w:rsidR="0016754E">
        <w:rPr>
          <w:rStyle w:val="Char0"/>
          <w:rFonts w:hint="cs"/>
          <w:spacing w:val="-4"/>
          <w:rtl/>
        </w:rPr>
        <w:t>َ</w:t>
      </w:r>
      <w:r w:rsidRPr="008720A8">
        <w:rPr>
          <w:rStyle w:val="Char0"/>
          <w:spacing w:val="-4"/>
          <w:rtl/>
        </w:rPr>
        <w:t>ا ت</w:t>
      </w:r>
      <w:r w:rsidR="0016754E">
        <w:rPr>
          <w:rStyle w:val="Char0"/>
          <w:rFonts w:hint="cs"/>
          <w:spacing w:val="-4"/>
          <w:rtl/>
        </w:rPr>
        <w:t>َ</w:t>
      </w:r>
      <w:r w:rsidRPr="008720A8">
        <w:rPr>
          <w:rStyle w:val="Char0"/>
          <w:spacing w:val="-4"/>
          <w:rtl/>
        </w:rPr>
        <w:t>خ</w:t>
      </w:r>
      <w:r w:rsidR="0016754E">
        <w:rPr>
          <w:rStyle w:val="Char0"/>
          <w:rFonts w:hint="cs"/>
          <w:spacing w:val="-4"/>
          <w:rtl/>
        </w:rPr>
        <w:t>ْ</w:t>
      </w:r>
      <w:r w:rsidRPr="008720A8">
        <w:rPr>
          <w:rStyle w:val="Char0"/>
          <w:spacing w:val="-4"/>
          <w:rtl/>
        </w:rPr>
        <w:t>ش</w:t>
      </w:r>
      <w:r w:rsidR="0016754E">
        <w:rPr>
          <w:rStyle w:val="Char0"/>
          <w:rFonts w:hint="cs"/>
          <w:spacing w:val="-4"/>
          <w:rtl/>
        </w:rPr>
        <w:t>َ</w:t>
      </w:r>
      <w:r w:rsidRPr="008720A8">
        <w:rPr>
          <w:rStyle w:val="Char0"/>
          <w:spacing w:val="-4"/>
          <w:rtl/>
        </w:rPr>
        <w:t xml:space="preserve"> م</w:t>
      </w:r>
      <w:r w:rsidR="0016754E">
        <w:rPr>
          <w:rStyle w:val="Char0"/>
          <w:rFonts w:hint="cs"/>
          <w:spacing w:val="-4"/>
          <w:rtl/>
        </w:rPr>
        <w:t>ِ</w:t>
      </w:r>
      <w:r w:rsidRPr="008720A8">
        <w:rPr>
          <w:rStyle w:val="Char0"/>
          <w:spacing w:val="-4"/>
          <w:rtl/>
        </w:rPr>
        <w:t>ن</w:t>
      </w:r>
      <w:r w:rsidR="0016754E">
        <w:rPr>
          <w:rStyle w:val="Char0"/>
          <w:rFonts w:hint="cs"/>
          <w:spacing w:val="-4"/>
          <w:rtl/>
        </w:rPr>
        <w:t>ْ</w:t>
      </w:r>
      <w:r w:rsidRPr="008720A8">
        <w:rPr>
          <w:rStyle w:val="Char0"/>
          <w:spacing w:val="-4"/>
          <w:rtl/>
        </w:rPr>
        <w:t xml:space="preserve"> ذ</w:t>
      </w:r>
      <w:r w:rsidR="0016754E">
        <w:rPr>
          <w:rStyle w:val="Char0"/>
          <w:rFonts w:hint="cs"/>
          <w:spacing w:val="-4"/>
          <w:rtl/>
        </w:rPr>
        <w:t>ِ</w:t>
      </w:r>
      <w:r w:rsidRPr="008720A8">
        <w:rPr>
          <w:rStyle w:val="Char0"/>
          <w:spacing w:val="-4"/>
          <w:rtl/>
        </w:rPr>
        <w:t>ي الع</w:t>
      </w:r>
      <w:r w:rsidR="0016754E">
        <w:rPr>
          <w:rStyle w:val="Char0"/>
          <w:rFonts w:hint="cs"/>
          <w:spacing w:val="-4"/>
          <w:rtl/>
        </w:rPr>
        <w:t>َ</w:t>
      </w:r>
      <w:r w:rsidRPr="008720A8">
        <w:rPr>
          <w:rStyle w:val="Char0"/>
          <w:spacing w:val="-4"/>
          <w:rtl/>
        </w:rPr>
        <w:t>ر</w:t>
      </w:r>
      <w:r w:rsidR="0016754E">
        <w:rPr>
          <w:rStyle w:val="Char0"/>
          <w:rFonts w:hint="cs"/>
          <w:spacing w:val="-4"/>
          <w:rtl/>
        </w:rPr>
        <w:t>ْ</w:t>
      </w:r>
      <w:r w:rsidRPr="008720A8">
        <w:rPr>
          <w:rStyle w:val="Char0"/>
          <w:spacing w:val="-4"/>
          <w:rtl/>
        </w:rPr>
        <w:t>ش</w:t>
      </w:r>
      <w:r w:rsidR="0016754E">
        <w:rPr>
          <w:rStyle w:val="Char0"/>
          <w:rFonts w:hint="cs"/>
          <w:spacing w:val="-4"/>
          <w:rtl/>
        </w:rPr>
        <w:t>ِ</w:t>
      </w:r>
      <w:r w:rsidRPr="008720A8">
        <w:rPr>
          <w:rStyle w:val="Char0"/>
          <w:spacing w:val="-4"/>
          <w:rtl/>
        </w:rPr>
        <w:t xml:space="preserve"> إ</w:t>
      </w:r>
      <w:r w:rsidR="0016754E">
        <w:rPr>
          <w:rStyle w:val="Char0"/>
          <w:rFonts w:hint="cs"/>
          <w:spacing w:val="-4"/>
          <w:rtl/>
        </w:rPr>
        <w:t>ِ</w:t>
      </w:r>
      <w:r w:rsidRPr="008720A8">
        <w:rPr>
          <w:rStyle w:val="Char0"/>
          <w:spacing w:val="-4"/>
          <w:rtl/>
        </w:rPr>
        <w:t>ق</w:t>
      </w:r>
      <w:r w:rsidR="0016754E">
        <w:rPr>
          <w:rStyle w:val="Char0"/>
          <w:rFonts w:hint="cs"/>
          <w:spacing w:val="-4"/>
          <w:rtl/>
        </w:rPr>
        <w:t>ْ</w:t>
      </w:r>
      <w:r w:rsidRPr="008720A8">
        <w:rPr>
          <w:rStyle w:val="Char0"/>
          <w:spacing w:val="-4"/>
          <w:rtl/>
        </w:rPr>
        <w:t>ل</w:t>
      </w:r>
      <w:r w:rsidR="0016754E">
        <w:rPr>
          <w:rStyle w:val="Char0"/>
          <w:rFonts w:hint="cs"/>
          <w:spacing w:val="-4"/>
          <w:rtl/>
        </w:rPr>
        <w:t>َ</w:t>
      </w:r>
      <w:r w:rsidRPr="008720A8">
        <w:rPr>
          <w:rStyle w:val="Char0"/>
          <w:spacing w:val="-4"/>
          <w:rtl/>
        </w:rPr>
        <w:t>ال</w:t>
      </w:r>
      <w:r w:rsidR="0016754E">
        <w:rPr>
          <w:rStyle w:val="Char0"/>
          <w:rFonts w:hint="cs"/>
          <w:spacing w:val="-4"/>
          <w:rtl/>
        </w:rPr>
        <w:t>ً</w:t>
      </w:r>
      <w:r w:rsidRPr="008720A8">
        <w:rPr>
          <w:rStyle w:val="Char0"/>
          <w:spacing w:val="-4"/>
          <w:rtl/>
        </w:rPr>
        <w:t xml:space="preserve">ا </w:t>
      </w:r>
      <w:r w:rsidR="00486025" w:rsidRPr="008720A8">
        <w:rPr>
          <w:rStyle w:val="Char0"/>
          <w:spacing w:val="-4"/>
          <w:rtl/>
        </w:rPr>
        <w:t>»</w:t>
      </w:r>
      <w:r w:rsidRPr="008720A8">
        <w:rPr>
          <w:rFonts w:ascii="Traditional Arabic" w:hAnsi="Traditional Arabic" w:cs="Traditional Arabic"/>
          <w:spacing w:val="-4"/>
          <w:sz w:val="30"/>
          <w:szCs w:val="30"/>
          <w:rtl/>
        </w:rPr>
        <w:t xml:space="preserve">. فتبسم النبي صلى الله عليه وسلم وعُرف السرور في وجهه </w:t>
      </w:r>
      <w:r w:rsidR="00FF05CE" w:rsidRPr="008720A8">
        <w:rPr>
          <w:rStyle w:val="Char2"/>
          <w:spacing w:val="-4"/>
          <w:rtl/>
        </w:rPr>
        <w:t>[</w:t>
      </w:r>
      <w:r w:rsidRPr="008720A8">
        <w:rPr>
          <w:rStyle w:val="Char2"/>
          <w:spacing w:val="-4"/>
          <w:rtl/>
        </w:rPr>
        <w:t>الأحاديث المختارة: 88</w:t>
      </w:r>
      <w:r w:rsidR="00EF7BAD" w:rsidRPr="008720A8">
        <w:rPr>
          <w:rStyle w:val="Char2"/>
          <w:spacing w:val="-4"/>
          <w:rtl/>
        </w:rPr>
        <w:t xml:space="preserve"> </w:t>
      </w:r>
      <w:r w:rsidR="00EE6FBD" w:rsidRPr="008720A8">
        <w:rPr>
          <w:rStyle w:val="Char2"/>
          <w:spacing w:val="-4"/>
          <w:rtl/>
        </w:rPr>
        <w:t xml:space="preserve">  ]</w:t>
      </w:r>
      <w:r w:rsidRPr="008720A8">
        <w:rPr>
          <w:rFonts w:ascii="Traditional Arabic" w:hAnsi="Traditional Arabic" w:cs="Traditional Arabic"/>
          <w:spacing w:val="-4"/>
          <w:sz w:val="30"/>
          <w:szCs w:val="30"/>
          <w:rtl/>
        </w:rPr>
        <w:t>.</w:t>
      </w:r>
    </w:p>
    <w:p w14:paraId="0F052F7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لما رجع رسول الله صلى الله عليه وسلم من غزوة حنين جاء أهل البوادي وحديثو الإسلام يطلبون منه أعطيات من الغنائم فزحموه حتى اضطروه إلى شجرة فخطفت رداءه فوقف رسول الله صلى الله عليه وسلم وقال: </w:t>
      </w:r>
      <w:r w:rsidRPr="00B31441">
        <w:rPr>
          <w:rStyle w:val="Char0"/>
          <w:rtl/>
        </w:rPr>
        <w:t>«أ</w:t>
      </w:r>
      <w:r w:rsidR="0016754E" w:rsidRPr="00B31441">
        <w:rPr>
          <w:rStyle w:val="Char0"/>
          <w:rFonts w:hint="cs"/>
          <w:rtl/>
        </w:rPr>
        <w:t>َ</w:t>
      </w:r>
      <w:r w:rsidRPr="00B31441">
        <w:rPr>
          <w:rStyle w:val="Char0"/>
          <w:rtl/>
        </w:rPr>
        <w:t>ع</w:t>
      </w:r>
      <w:r w:rsidR="0016754E" w:rsidRPr="00B31441">
        <w:rPr>
          <w:rStyle w:val="Char0"/>
          <w:rFonts w:hint="cs"/>
          <w:rtl/>
        </w:rPr>
        <w:t>ْ</w:t>
      </w:r>
      <w:r w:rsidRPr="00B31441">
        <w:rPr>
          <w:rStyle w:val="Char0"/>
          <w:rtl/>
        </w:rPr>
        <w:t>ط</w:t>
      </w:r>
      <w:r w:rsidR="0016754E" w:rsidRPr="00B31441">
        <w:rPr>
          <w:rStyle w:val="Char0"/>
          <w:rFonts w:hint="cs"/>
          <w:rtl/>
        </w:rPr>
        <w:t>ُ</w:t>
      </w:r>
      <w:r w:rsidRPr="00B31441">
        <w:rPr>
          <w:rStyle w:val="Char0"/>
          <w:rtl/>
        </w:rPr>
        <w:t>ون</w:t>
      </w:r>
      <w:r w:rsidR="0016754E" w:rsidRPr="00B31441">
        <w:rPr>
          <w:rStyle w:val="Char0"/>
          <w:rFonts w:hint="cs"/>
          <w:rtl/>
        </w:rPr>
        <w:t>ِ</w:t>
      </w:r>
      <w:r w:rsidRPr="00B31441">
        <w:rPr>
          <w:rStyle w:val="Char0"/>
          <w:rtl/>
        </w:rPr>
        <w:t>ي ر</w:t>
      </w:r>
      <w:r w:rsidR="0016754E" w:rsidRPr="00B31441">
        <w:rPr>
          <w:rStyle w:val="Char0"/>
          <w:rFonts w:hint="cs"/>
          <w:rtl/>
        </w:rPr>
        <w:t>ِ</w:t>
      </w:r>
      <w:r w:rsidRPr="00B31441">
        <w:rPr>
          <w:rStyle w:val="Char0"/>
          <w:rtl/>
        </w:rPr>
        <w:t>د</w:t>
      </w:r>
      <w:r w:rsidR="0016754E" w:rsidRPr="00B31441">
        <w:rPr>
          <w:rStyle w:val="Char0"/>
          <w:rFonts w:hint="cs"/>
          <w:rtl/>
        </w:rPr>
        <w:t>َ</w:t>
      </w:r>
      <w:r w:rsidRPr="00B31441">
        <w:rPr>
          <w:rStyle w:val="Char0"/>
          <w:rtl/>
        </w:rPr>
        <w:t>ائ</w:t>
      </w:r>
      <w:r w:rsidR="0016754E" w:rsidRPr="00B31441">
        <w:rPr>
          <w:rStyle w:val="Char0"/>
          <w:rFonts w:hint="cs"/>
          <w:rtl/>
        </w:rPr>
        <w:t>ِ</w:t>
      </w:r>
      <w:r w:rsidRPr="00B31441">
        <w:rPr>
          <w:rStyle w:val="Char0"/>
          <w:rtl/>
        </w:rPr>
        <w:t>ي ل</w:t>
      </w:r>
      <w:r w:rsidR="0016754E" w:rsidRPr="00B31441">
        <w:rPr>
          <w:rStyle w:val="Char0"/>
          <w:rFonts w:hint="cs"/>
          <w:rtl/>
        </w:rPr>
        <w:t>َ</w:t>
      </w:r>
      <w:r w:rsidRPr="00B31441">
        <w:rPr>
          <w:rStyle w:val="Char0"/>
          <w:rtl/>
        </w:rPr>
        <w:t>و</w:t>
      </w:r>
      <w:r w:rsidR="0016754E" w:rsidRPr="00B31441">
        <w:rPr>
          <w:rStyle w:val="Char0"/>
          <w:rFonts w:hint="cs"/>
          <w:rtl/>
        </w:rPr>
        <w:t>ْ</w:t>
      </w:r>
      <w:r w:rsidRPr="00B31441">
        <w:rPr>
          <w:rStyle w:val="Char0"/>
          <w:rtl/>
        </w:rPr>
        <w:t xml:space="preserve"> ك</w:t>
      </w:r>
      <w:r w:rsidR="0016754E" w:rsidRPr="00B31441">
        <w:rPr>
          <w:rStyle w:val="Char0"/>
          <w:rFonts w:hint="cs"/>
          <w:rtl/>
        </w:rPr>
        <w:t>َ</w:t>
      </w:r>
      <w:r w:rsidRPr="00B31441">
        <w:rPr>
          <w:rStyle w:val="Char0"/>
          <w:rtl/>
        </w:rPr>
        <w:t>ان</w:t>
      </w:r>
      <w:r w:rsidR="0016754E" w:rsidRPr="00B31441">
        <w:rPr>
          <w:rStyle w:val="Char0"/>
          <w:rFonts w:hint="cs"/>
          <w:rtl/>
        </w:rPr>
        <w:t>َ</w:t>
      </w:r>
      <w:r w:rsidRPr="00B31441">
        <w:rPr>
          <w:rStyle w:val="Char0"/>
          <w:rtl/>
        </w:rPr>
        <w:t xml:space="preserve"> ل</w:t>
      </w:r>
      <w:r w:rsidR="0016754E" w:rsidRPr="00B31441">
        <w:rPr>
          <w:rStyle w:val="Char0"/>
          <w:rFonts w:hint="cs"/>
          <w:rtl/>
        </w:rPr>
        <w:t>ِ</w:t>
      </w:r>
      <w:r w:rsidRPr="00B31441">
        <w:rPr>
          <w:rStyle w:val="Char0"/>
          <w:rtl/>
        </w:rPr>
        <w:t>ي ع</w:t>
      </w:r>
      <w:r w:rsidR="0016754E" w:rsidRPr="00B31441">
        <w:rPr>
          <w:rStyle w:val="Char0"/>
          <w:rFonts w:hint="cs"/>
          <w:rtl/>
        </w:rPr>
        <w:t>َ</w:t>
      </w:r>
      <w:r w:rsidRPr="00B31441">
        <w:rPr>
          <w:rStyle w:val="Char0"/>
          <w:rtl/>
        </w:rPr>
        <w:t>د</w:t>
      </w:r>
      <w:r w:rsidR="0016754E" w:rsidRPr="00B31441">
        <w:rPr>
          <w:rStyle w:val="Char0"/>
          <w:rFonts w:hint="cs"/>
          <w:rtl/>
        </w:rPr>
        <w:t>َ</w:t>
      </w:r>
      <w:r w:rsidRPr="00B31441">
        <w:rPr>
          <w:rStyle w:val="Char0"/>
          <w:rtl/>
        </w:rPr>
        <w:t>د</w:t>
      </w:r>
      <w:r w:rsidR="0016754E" w:rsidRPr="00B31441">
        <w:rPr>
          <w:rStyle w:val="Char0"/>
          <w:rFonts w:hint="cs"/>
          <w:rtl/>
        </w:rPr>
        <w:t>ُ</w:t>
      </w:r>
      <w:r w:rsidRPr="00B31441">
        <w:rPr>
          <w:rStyle w:val="Char0"/>
          <w:rtl/>
        </w:rPr>
        <w:t xml:space="preserve"> ه</w:t>
      </w:r>
      <w:r w:rsidR="0016754E" w:rsidRPr="00B31441">
        <w:rPr>
          <w:rStyle w:val="Char0"/>
          <w:rFonts w:hint="cs"/>
          <w:rtl/>
        </w:rPr>
        <w:t>َ</w:t>
      </w:r>
      <w:r w:rsidRPr="00B31441">
        <w:rPr>
          <w:rStyle w:val="Char0"/>
          <w:rtl/>
        </w:rPr>
        <w:t>ذ</w:t>
      </w:r>
      <w:r w:rsidR="0016754E" w:rsidRPr="00B31441">
        <w:rPr>
          <w:rStyle w:val="Char0"/>
          <w:rFonts w:hint="cs"/>
          <w:rtl/>
        </w:rPr>
        <w:t>ِ</w:t>
      </w:r>
      <w:r w:rsidRPr="00B31441">
        <w:rPr>
          <w:rStyle w:val="Char0"/>
          <w:rtl/>
        </w:rPr>
        <w:t>ه</w:t>
      </w:r>
      <w:r w:rsidR="0016754E" w:rsidRPr="00B31441">
        <w:rPr>
          <w:rStyle w:val="Char0"/>
          <w:rFonts w:hint="cs"/>
          <w:rtl/>
        </w:rPr>
        <w:t>ِ</w:t>
      </w:r>
      <w:r w:rsidRPr="00B31441">
        <w:rPr>
          <w:rStyle w:val="Char0"/>
          <w:rtl/>
        </w:rPr>
        <w:t xml:space="preserve"> الع</w:t>
      </w:r>
      <w:r w:rsidR="0016754E" w:rsidRPr="00B31441">
        <w:rPr>
          <w:rStyle w:val="Char0"/>
          <w:rFonts w:hint="cs"/>
          <w:rtl/>
        </w:rPr>
        <w:t>َ</w:t>
      </w:r>
      <w:r w:rsidRPr="00B31441">
        <w:rPr>
          <w:rStyle w:val="Char0"/>
          <w:rtl/>
        </w:rPr>
        <w:t>ض</w:t>
      </w:r>
      <w:r w:rsidR="0016754E" w:rsidRPr="00B31441">
        <w:rPr>
          <w:rStyle w:val="Char0"/>
          <w:rFonts w:hint="cs"/>
          <w:rtl/>
        </w:rPr>
        <w:t>َ</w:t>
      </w:r>
      <w:r w:rsidR="0016754E" w:rsidRPr="00B31441">
        <w:rPr>
          <w:rStyle w:val="Char0"/>
          <w:rtl/>
        </w:rPr>
        <w:t>ا</w:t>
      </w:r>
      <w:r w:rsidR="0016754E" w:rsidRPr="00B31441">
        <w:rPr>
          <w:rStyle w:val="Char0"/>
          <w:rFonts w:hint="cs"/>
          <w:rtl/>
        </w:rPr>
        <w:t>هِ</w:t>
      </w:r>
      <w:r w:rsidRPr="00B31441">
        <w:rPr>
          <w:rStyle w:val="Char0"/>
          <w:rtl/>
        </w:rPr>
        <w:t xml:space="preserve"> </w:t>
      </w:r>
      <w:r w:rsidR="00182C9E" w:rsidRPr="00B31441">
        <w:rPr>
          <w:rStyle w:val="Char0"/>
          <w:rtl/>
        </w:rPr>
        <w:t>[</w:t>
      </w:r>
      <w:r w:rsidRPr="00B31441">
        <w:rPr>
          <w:rStyle w:val="Char0"/>
          <w:rtl/>
        </w:rPr>
        <w:t>أي الأشجار</w:t>
      </w:r>
      <w:r w:rsidR="00EF7BAD" w:rsidRPr="00B31441">
        <w:rPr>
          <w:rStyle w:val="Char0"/>
          <w:rtl/>
        </w:rPr>
        <w:t xml:space="preserve"> </w:t>
      </w:r>
      <w:r w:rsidR="00EE6FBD" w:rsidRPr="00B31441">
        <w:rPr>
          <w:rStyle w:val="Char0"/>
          <w:rtl/>
        </w:rPr>
        <w:t xml:space="preserve">  ]</w:t>
      </w:r>
      <w:r w:rsidRPr="00B31441">
        <w:rPr>
          <w:rStyle w:val="Char0"/>
          <w:rtl/>
        </w:rPr>
        <w:t xml:space="preserve"> نَعَمًا </w:t>
      </w:r>
      <w:r w:rsidR="00182C9E" w:rsidRPr="00B31441">
        <w:rPr>
          <w:rStyle w:val="Char0"/>
          <w:rtl/>
        </w:rPr>
        <w:t>[</w:t>
      </w:r>
      <w:r w:rsidRPr="00B31441">
        <w:rPr>
          <w:rStyle w:val="Char0"/>
          <w:rtl/>
        </w:rPr>
        <w:t>أي إبلًا وبقرًا</w:t>
      </w:r>
      <w:r w:rsidR="00EF7BAD" w:rsidRPr="00B31441">
        <w:rPr>
          <w:rStyle w:val="Char0"/>
          <w:rtl/>
        </w:rPr>
        <w:t xml:space="preserve"> </w:t>
      </w:r>
      <w:r w:rsidR="00EE6FBD" w:rsidRPr="00B31441">
        <w:rPr>
          <w:rStyle w:val="Char0"/>
          <w:rtl/>
        </w:rPr>
        <w:t xml:space="preserve">  ]</w:t>
      </w:r>
      <w:r w:rsidRPr="00B31441">
        <w:rPr>
          <w:rStyle w:val="Char0"/>
          <w:rtl/>
        </w:rPr>
        <w:t xml:space="preserve"> ل</w:t>
      </w:r>
      <w:r w:rsidR="0016754E" w:rsidRPr="00B31441">
        <w:rPr>
          <w:rStyle w:val="Char0"/>
          <w:rFonts w:hint="cs"/>
          <w:rtl/>
        </w:rPr>
        <w:t>َ</w:t>
      </w:r>
      <w:r w:rsidRPr="00B31441">
        <w:rPr>
          <w:rStyle w:val="Char0"/>
          <w:rtl/>
        </w:rPr>
        <w:t>ق</w:t>
      </w:r>
      <w:r w:rsidR="0016754E" w:rsidRPr="00B31441">
        <w:rPr>
          <w:rStyle w:val="Char0"/>
          <w:rFonts w:hint="cs"/>
          <w:rtl/>
        </w:rPr>
        <w:t>َ</w:t>
      </w:r>
      <w:r w:rsidRPr="00B31441">
        <w:rPr>
          <w:rStyle w:val="Char0"/>
          <w:rtl/>
        </w:rPr>
        <w:t>س</w:t>
      </w:r>
      <w:r w:rsidR="0016754E" w:rsidRPr="00B31441">
        <w:rPr>
          <w:rStyle w:val="Char0"/>
          <w:rFonts w:hint="cs"/>
          <w:rtl/>
        </w:rPr>
        <w:t>َ</w:t>
      </w:r>
      <w:r w:rsidRPr="00B31441">
        <w:rPr>
          <w:rStyle w:val="Char0"/>
          <w:rtl/>
        </w:rPr>
        <w:t>م</w:t>
      </w:r>
      <w:r w:rsidR="0016754E" w:rsidRPr="00B31441">
        <w:rPr>
          <w:rStyle w:val="Char0"/>
          <w:rFonts w:hint="cs"/>
          <w:rtl/>
        </w:rPr>
        <w:t>ْ</w:t>
      </w:r>
      <w:r w:rsidRPr="00B31441">
        <w:rPr>
          <w:rStyle w:val="Char0"/>
          <w:rtl/>
        </w:rPr>
        <w:t>ت</w:t>
      </w:r>
      <w:r w:rsidR="0016754E" w:rsidRPr="00B31441">
        <w:rPr>
          <w:rStyle w:val="Char0"/>
          <w:rFonts w:hint="cs"/>
          <w:rtl/>
        </w:rPr>
        <w:t>ُ</w:t>
      </w:r>
      <w:r w:rsidRPr="00B31441">
        <w:rPr>
          <w:rStyle w:val="Char0"/>
          <w:rtl/>
        </w:rPr>
        <w:t>ه</w:t>
      </w:r>
      <w:r w:rsidR="0016754E" w:rsidRPr="00B31441">
        <w:rPr>
          <w:rStyle w:val="Char0"/>
          <w:rFonts w:hint="cs"/>
          <w:rtl/>
        </w:rPr>
        <w:t>ُ</w:t>
      </w:r>
      <w:r w:rsidRPr="00B31441">
        <w:rPr>
          <w:rStyle w:val="Char0"/>
          <w:rtl/>
        </w:rPr>
        <w:t xml:space="preserve"> ب</w:t>
      </w:r>
      <w:r w:rsidR="0016754E" w:rsidRPr="00B31441">
        <w:rPr>
          <w:rStyle w:val="Char0"/>
          <w:rFonts w:hint="cs"/>
          <w:rtl/>
        </w:rPr>
        <w:t>َ</w:t>
      </w:r>
      <w:r w:rsidRPr="00B31441">
        <w:rPr>
          <w:rStyle w:val="Char0"/>
          <w:rtl/>
        </w:rPr>
        <w:t>ي</w:t>
      </w:r>
      <w:r w:rsidR="0016754E" w:rsidRPr="00B31441">
        <w:rPr>
          <w:rStyle w:val="Char0"/>
          <w:rFonts w:hint="cs"/>
          <w:rtl/>
        </w:rPr>
        <w:t>ْ</w:t>
      </w:r>
      <w:r w:rsidRPr="00B31441">
        <w:rPr>
          <w:rStyle w:val="Char0"/>
          <w:rtl/>
        </w:rPr>
        <w:t>ن</w:t>
      </w:r>
      <w:r w:rsidR="0016754E" w:rsidRPr="00B31441">
        <w:rPr>
          <w:rStyle w:val="Char0"/>
          <w:rFonts w:hint="cs"/>
          <w:rtl/>
        </w:rPr>
        <w:t>َ</w:t>
      </w:r>
      <w:r w:rsidRPr="00B31441">
        <w:rPr>
          <w:rStyle w:val="Char0"/>
          <w:rtl/>
        </w:rPr>
        <w:t>ك</w:t>
      </w:r>
      <w:r w:rsidR="0016754E" w:rsidRPr="00B31441">
        <w:rPr>
          <w:rStyle w:val="Char0"/>
          <w:rFonts w:hint="cs"/>
          <w:rtl/>
        </w:rPr>
        <w:t>ُ</w:t>
      </w:r>
      <w:r w:rsidRPr="00B31441">
        <w:rPr>
          <w:rStyle w:val="Char0"/>
          <w:rtl/>
        </w:rPr>
        <w:t>م</w:t>
      </w:r>
      <w:r w:rsidR="0016754E" w:rsidRPr="00B31441">
        <w:rPr>
          <w:rStyle w:val="Char0"/>
          <w:rFonts w:hint="cs"/>
          <w:rtl/>
        </w:rPr>
        <w:t>ْ</w:t>
      </w:r>
      <w:r w:rsidRPr="00B31441">
        <w:rPr>
          <w:rStyle w:val="Char0"/>
          <w:rtl/>
        </w:rPr>
        <w:t xml:space="preserve"> ث</w:t>
      </w:r>
      <w:r w:rsidR="0016754E" w:rsidRPr="00B31441">
        <w:rPr>
          <w:rStyle w:val="Char0"/>
          <w:rFonts w:hint="cs"/>
          <w:rtl/>
        </w:rPr>
        <w:t>ُ</w:t>
      </w:r>
      <w:r w:rsidRPr="00B31441">
        <w:rPr>
          <w:rStyle w:val="Char0"/>
          <w:rtl/>
        </w:rPr>
        <w:t>م</w:t>
      </w:r>
      <w:r w:rsidR="0016754E" w:rsidRPr="00B31441">
        <w:rPr>
          <w:rStyle w:val="Char0"/>
          <w:rFonts w:hint="cs"/>
          <w:rtl/>
        </w:rPr>
        <w:t>َّ</w:t>
      </w:r>
      <w:r w:rsidRPr="00B31441">
        <w:rPr>
          <w:rStyle w:val="Char0"/>
          <w:rtl/>
        </w:rPr>
        <w:t xml:space="preserve"> ل</w:t>
      </w:r>
      <w:r w:rsidR="0016754E" w:rsidRPr="00B31441">
        <w:rPr>
          <w:rStyle w:val="Char0"/>
          <w:rFonts w:hint="cs"/>
          <w:rtl/>
        </w:rPr>
        <w:t>َ</w:t>
      </w:r>
      <w:r w:rsidRPr="00B31441">
        <w:rPr>
          <w:rStyle w:val="Char0"/>
          <w:rtl/>
        </w:rPr>
        <w:t>ا ت</w:t>
      </w:r>
      <w:r w:rsidR="0016754E" w:rsidRPr="00B31441">
        <w:rPr>
          <w:rStyle w:val="Char0"/>
          <w:rFonts w:hint="cs"/>
          <w:rtl/>
        </w:rPr>
        <w:t>َ</w:t>
      </w:r>
      <w:r w:rsidRPr="00B31441">
        <w:rPr>
          <w:rStyle w:val="Char0"/>
          <w:rtl/>
        </w:rPr>
        <w:t>ج</w:t>
      </w:r>
      <w:r w:rsidR="0016754E" w:rsidRPr="00B31441">
        <w:rPr>
          <w:rStyle w:val="Char0"/>
          <w:rFonts w:hint="cs"/>
          <w:rtl/>
        </w:rPr>
        <w:t>ِ</w:t>
      </w:r>
      <w:r w:rsidRPr="00B31441">
        <w:rPr>
          <w:rStyle w:val="Char0"/>
          <w:rtl/>
        </w:rPr>
        <w:t>د</w:t>
      </w:r>
      <w:r w:rsidR="0016754E" w:rsidRPr="00B31441">
        <w:rPr>
          <w:rStyle w:val="Char0"/>
          <w:rFonts w:hint="cs"/>
          <w:rtl/>
        </w:rPr>
        <w:t>ُ</w:t>
      </w:r>
      <w:r w:rsidRPr="00B31441">
        <w:rPr>
          <w:rStyle w:val="Char0"/>
          <w:rtl/>
        </w:rPr>
        <w:t>ون</w:t>
      </w:r>
      <w:r w:rsidR="0016754E" w:rsidRPr="00B31441">
        <w:rPr>
          <w:rStyle w:val="Char0"/>
          <w:rFonts w:hint="cs"/>
          <w:rtl/>
        </w:rPr>
        <w:t>ِ</w:t>
      </w:r>
      <w:r w:rsidRPr="00B31441">
        <w:rPr>
          <w:rStyle w:val="Char0"/>
          <w:rtl/>
        </w:rPr>
        <w:t>ي ب</w:t>
      </w:r>
      <w:r w:rsidR="0016754E" w:rsidRPr="00B31441">
        <w:rPr>
          <w:rStyle w:val="Char0"/>
          <w:rFonts w:hint="cs"/>
          <w:rtl/>
        </w:rPr>
        <w:t>َ</w:t>
      </w:r>
      <w:r w:rsidRPr="00B31441">
        <w:rPr>
          <w:rStyle w:val="Char0"/>
          <w:rtl/>
        </w:rPr>
        <w:t>خ</w:t>
      </w:r>
      <w:r w:rsidR="0016754E" w:rsidRPr="00B31441">
        <w:rPr>
          <w:rStyle w:val="Char0"/>
          <w:rFonts w:hint="cs"/>
          <w:rtl/>
        </w:rPr>
        <w:t>ِ</w:t>
      </w:r>
      <w:r w:rsidRPr="00B31441">
        <w:rPr>
          <w:rStyle w:val="Char0"/>
          <w:rtl/>
        </w:rPr>
        <w:t>يلًا و</w:t>
      </w:r>
      <w:r w:rsidR="0016754E" w:rsidRPr="00B31441">
        <w:rPr>
          <w:rStyle w:val="Char0"/>
          <w:rFonts w:hint="cs"/>
          <w:rtl/>
        </w:rPr>
        <w:t>َ</w:t>
      </w:r>
      <w:r w:rsidRPr="00B31441">
        <w:rPr>
          <w:rStyle w:val="Char0"/>
          <w:rtl/>
        </w:rPr>
        <w:t>ل</w:t>
      </w:r>
      <w:r w:rsidR="0016754E" w:rsidRPr="00B31441">
        <w:rPr>
          <w:rStyle w:val="Char0"/>
          <w:rFonts w:hint="cs"/>
          <w:rtl/>
        </w:rPr>
        <w:t>َ</w:t>
      </w:r>
      <w:r w:rsidRPr="00B31441">
        <w:rPr>
          <w:rStyle w:val="Char0"/>
          <w:rtl/>
        </w:rPr>
        <w:t>ا ك</w:t>
      </w:r>
      <w:r w:rsidR="0016754E" w:rsidRPr="00B31441">
        <w:rPr>
          <w:rStyle w:val="Char0"/>
          <w:rFonts w:hint="cs"/>
          <w:rtl/>
        </w:rPr>
        <w:t>َ</w:t>
      </w:r>
      <w:r w:rsidRPr="00B31441">
        <w:rPr>
          <w:rStyle w:val="Char0"/>
          <w:rtl/>
        </w:rPr>
        <w:t>ذ</w:t>
      </w:r>
      <w:r w:rsidR="0016754E" w:rsidRPr="00B31441">
        <w:rPr>
          <w:rStyle w:val="Char0"/>
          <w:rFonts w:hint="cs"/>
          <w:rtl/>
        </w:rPr>
        <w:t>ُ</w:t>
      </w:r>
      <w:r w:rsidRPr="00B31441">
        <w:rPr>
          <w:rStyle w:val="Char0"/>
          <w:rtl/>
        </w:rPr>
        <w:t>وبًا و</w:t>
      </w:r>
      <w:r w:rsidR="0016754E" w:rsidRPr="00B31441">
        <w:rPr>
          <w:rStyle w:val="Char0"/>
          <w:rFonts w:hint="cs"/>
          <w:rtl/>
        </w:rPr>
        <w:t>َ</w:t>
      </w:r>
      <w:r w:rsidRPr="00B31441">
        <w:rPr>
          <w:rStyle w:val="Char0"/>
          <w:rtl/>
        </w:rPr>
        <w:t>ل</w:t>
      </w:r>
      <w:r w:rsidR="0016754E" w:rsidRPr="00B31441">
        <w:rPr>
          <w:rStyle w:val="Char0"/>
          <w:rFonts w:hint="cs"/>
          <w:rtl/>
        </w:rPr>
        <w:t>َ</w:t>
      </w:r>
      <w:r w:rsidRPr="00B31441">
        <w:rPr>
          <w:rStyle w:val="Char0"/>
          <w:rtl/>
        </w:rPr>
        <w:t>ا ج</w:t>
      </w:r>
      <w:r w:rsidR="0016754E" w:rsidRPr="00B31441">
        <w:rPr>
          <w:rStyle w:val="Char0"/>
          <w:rFonts w:hint="cs"/>
          <w:rtl/>
        </w:rPr>
        <w:t>َ</w:t>
      </w:r>
      <w:r w:rsidRPr="00B31441">
        <w:rPr>
          <w:rStyle w:val="Char0"/>
          <w:rtl/>
        </w:rPr>
        <w:t>ب</w:t>
      </w:r>
      <w:r w:rsidR="0016754E" w:rsidRPr="00B31441">
        <w:rPr>
          <w:rStyle w:val="Char0"/>
          <w:rFonts w:hint="cs"/>
          <w:rtl/>
        </w:rPr>
        <w:t>َ</w:t>
      </w:r>
      <w:r w:rsidRPr="00B31441">
        <w:rPr>
          <w:rStyle w:val="Char0"/>
          <w:rtl/>
        </w:rPr>
        <w:t>انًا»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2979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4F9BE9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فقد ضرب صلى الله عليه وسلم أروع الأمثلة في الأخلاق الحسنة في جميع مجالات الحياة.</w:t>
      </w:r>
    </w:p>
    <w:p w14:paraId="0C119E12"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406" w:name="_Toc95952169"/>
      <w:r>
        <w:rPr>
          <w:rFonts w:ascii="Traditional Arabic" w:hAnsi="Traditional Arabic" w:cs="Traditional Arabic"/>
          <w:noProof/>
          <w:sz w:val="30"/>
          <w:szCs w:val="30"/>
          <w:rtl/>
        </w:rPr>
        <w:drawing>
          <wp:inline distT="0" distB="0" distL="0" distR="0" wp14:anchorId="41EAF680" wp14:editId="6DFF6EBA">
            <wp:extent cx="1661163" cy="24079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1AE9CBA5"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163627C6" w14:textId="77777777" w:rsidR="00A62EE9" w:rsidRDefault="00A62EE9" w:rsidP="00A62EE9">
      <w:pPr>
        <w:pStyle w:val="afc"/>
        <w:rPr>
          <w:rtl/>
        </w:rPr>
      </w:pPr>
      <w:r>
        <w:rPr>
          <w:noProof/>
          <w:rtl/>
        </w:rPr>
        <w:lastRenderedPageBreak/>
        <w:drawing>
          <wp:anchor distT="0" distB="0" distL="114300" distR="114300" simplePos="0" relativeHeight="251694080" behindDoc="1" locked="0" layoutInCell="1" allowOverlap="1" wp14:anchorId="7B47DACA" wp14:editId="0EA17617">
            <wp:simplePos x="0" y="0"/>
            <wp:positionH relativeFrom="column">
              <wp:posOffset>-58</wp:posOffset>
            </wp:positionH>
            <wp:positionV relativeFrom="margin">
              <wp:align>top</wp:align>
            </wp:positionV>
            <wp:extent cx="4248150" cy="1063625"/>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36A09E90" w14:textId="77777777" w:rsidR="0095794C" w:rsidRDefault="0095794C" w:rsidP="0016754E">
      <w:pPr>
        <w:pStyle w:val="afc"/>
        <w:rPr>
          <w:rtl/>
        </w:rPr>
      </w:pPr>
      <w:r w:rsidRPr="0024719B">
        <w:rPr>
          <w:rtl/>
        </w:rPr>
        <w:t>ا</w:t>
      </w:r>
      <w:r w:rsidR="00FD0F5B">
        <w:rPr>
          <w:rtl/>
        </w:rPr>
        <w:t xml:space="preserve">لفصل الثاني عشر: </w:t>
      </w:r>
      <w:r w:rsidR="0016754E" w:rsidRPr="00B31441">
        <w:rPr>
          <w:rFonts w:hint="cs"/>
          <w:rtl/>
        </w:rPr>
        <w:t>الحياة</w:t>
      </w:r>
      <w:r w:rsidR="00FD0F5B">
        <w:rPr>
          <w:rtl/>
        </w:rPr>
        <w:t xml:space="preserve"> الجديدة</w:t>
      </w:r>
      <w:bookmarkEnd w:id="406"/>
    </w:p>
    <w:p w14:paraId="4AEFC6AA" w14:textId="77777777" w:rsidR="00FD0F5B" w:rsidRPr="0024719B" w:rsidRDefault="00FD0F5B" w:rsidP="005F3F06">
      <w:pPr>
        <w:pStyle w:val="afc"/>
        <w:rPr>
          <w:rtl/>
        </w:rPr>
      </w:pPr>
    </w:p>
    <w:p w14:paraId="6BA5451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إن لحظة دخول الإنسان في الإسلام هي أعظم لحظات حياته، وهي ولادته الحقيقية، التي عرف بعدها سبب وجوده في الحياة، وكيف يحيى ويعيش وفق شريعة الإسلام السمحة. </w:t>
      </w:r>
    </w:p>
    <w:p w14:paraId="3E59762D" w14:textId="77777777" w:rsidR="0095794C" w:rsidRPr="0024719B" w:rsidRDefault="0095794C" w:rsidP="005F3F06">
      <w:pPr>
        <w:pStyle w:val="a"/>
        <w:rPr>
          <w:rtl/>
        </w:rPr>
      </w:pPr>
      <w:bookmarkStart w:id="407" w:name="_Toc95952170"/>
      <w:r w:rsidRPr="0024719B">
        <w:rPr>
          <w:rtl/>
        </w:rPr>
        <w:t>كيف يدخل الإنسان في الإسلام</w:t>
      </w:r>
      <w:bookmarkEnd w:id="407"/>
    </w:p>
    <w:p w14:paraId="091773F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يدخل الإنسان في الإسلام إذا تلفظ بالشهادتين عالما بمعناها موقنًا بها، منقادًا لدلالاتها، والشهادتان هما:</w:t>
      </w:r>
    </w:p>
    <w:p w14:paraId="63C7A4F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أشهد أن لا إله إلا الله </w:t>
      </w:r>
      <w:r w:rsidR="00182C9E" w:rsidRPr="00182C9E">
        <w:rPr>
          <w:rStyle w:val="Char2"/>
          <w:rtl/>
        </w:rPr>
        <w:t>[</w:t>
      </w:r>
      <w:r w:rsidRPr="00182C9E">
        <w:rPr>
          <w:rStyle w:val="Char2"/>
          <w:rtl/>
        </w:rPr>
        <w:t>أي أشهد وأعتقد أن لا معبود بحق إلا الله فأعبده وحده لا شريك له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D115FD7"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2. وأشهد أن محمدًا رسول الله </w:t>
      </w:r>
      <w:r w:rsidR="00182C9E" w:rsidRPr="00182C9E">
        <w:rPr>
          <w:rStyle w:val="Char2"/>
          <w:rtl/>
        </w:rPr>
        <w:t>[</w:t>
      </w:r>
      <w:r w:rsidRPr="00182C9E">
        <w:rPr>
          <w:rStyle w:val="Char2"/>
          <w:rtl/>
        </w:rPr>
        <w:t>أي أشهد أن محمدًا رسول الله إلى الناس كافة، مطيعًا لأوامره، مجتنبًا لنواهيه وأن أعبد الله وفق شرعه وسنته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E96A475" w14:textId="77777777" w:rsidR="0095794C" w:rsidRPr="00153184" w:rsidRDefault="0095794C" w:rsidP="005F3F06">
      <w:pPr>
        <w:pStyle w:val="a"/>
        <w:rPr>
          <w:rFonts w:asciiTheme="minorHAnsi" w:hAnsiTheme="minorHAnsi" w:cstheme="minorHAnsi"/>
          <w:sz w:val="28"/>
          <w:szCs w:val="28"/>
        </w:rPr>
      </w:pPr>
      <w:bookmarkStart w:id="408" w:name="_Toc95952171"/>
      <w:r w:rsidRPr="0024719B">
        <w:rPr>
          <w:rtl/>
        </w:rPr>
        <w:t>اغتسال المسلم:</w:t>
      </w:r>
      <w:bookmarkEnd w:id="408"/>
    </w:p>
    <w:p w14:paraId="142FDEF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يُشرع للإنسان مع دخوله في الدين أن يغتسل ويُعمِّم بدنه بالماء، فكما طَهَّرَ باطنه من الشرك والمعاصي استُحِبَّ له أن يطهِّر ظاهره بالاغتسال بالماء.</w:t>
      </w:r>
    </w:p>
    <w:p w14:paraId="0B8987F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أمر النبي صلى الله عليه وسلم أحد الصحابة -وهو من سادات العرب- لما أراد الدخول في الإسلام أن يغتسل </w:t>
      </w:r>
      <w:r w:rsidR="00FF05CE" w:rsidRPr="00182C9E">
        <w:rPr>
          <w:rStyle w:val="Char2"/>
          <w:rtl/>
        </w:rPr>
        <w:t>[</w:t>
      </w:r>
      <w:r w:rsidRPr="00182C9E">
        <w:rPr>
          <w:rStyle w:val="Char2"/>
          <w:rtl/>
        </w:rPr>
        <w:t>البيهقي 837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632E215" w14:textId="77777777" w:rsidR="0095794C" w:rsidRPr="0024719B" w:rsidRDefault="0095794C" w:rsidP="00640845">
      <w:pPr>
        <w:pStyle w:val="a"/>
        <w:spacing w:after="40" w:line="460" w:lineRule="exact"/>
        <w:rPr>
          <w:rtl/>
        </w:rPr>
      </w:pPr>
      <w:bookmarkStart w:id="409" w:name="_Toc95952172"/>
      <w:r w:rsidRPr="0024719B">
        <w:rPr>
          <w:rtl/>
        </w:rPr>
        <w:lastRenderedPageBreak/>
        <w:t>التوبة</w:t>
      </w:r>
      <w:bookmarkEnd w:id="409"/>
    </w:p>
    <w:p w14:paraId="59180C0E" w14:textId="77777777" w:rsidR="0095794C" w:rsidRPr="0024719B" w:rsidRDefault="0095794C" w:rsidP="0064084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التوبة هي الرجوع والعودة إلى الله، فكل من أقلع عن معصيته وكفره وعاد إلى الله صادقًا من قلبه فقد تاب إلى الله.</w:t>
      </w:r>
    </w:p>
    <w:p w14:paraId="0A93596B" w14:textId="77777777" w:rsidR="0095794C" w:rsidRPr="0024719B" w:rsidRDefault="0095794C" w:rsidP="0064084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والمسلم بحاجة للتوبة والاستغفار في كل مراحل حياته لأن الإنسان يخطئ بطبعه، وكلما أخطأ شرع له أن يستغفر الله ويتوب إليه. </w:t>
      </w:r>
    </w:p>
    <w:p w14:paraId="51DA19AA" w14:textId="77777777" w:rsidR="0095794C" w:rsidRPr="0024719B" w:rsidRDefault="0095794C" w:rsidP="00640845">
      <w:pPr>
        <w:pStyle w:val="a"/>
        <w:spacing w:after="40" w:line="460" w:lineRule="exact"/>
        <w:rPr>
          <w:rtl/>
        </w:rPr>
      </w:pPr>
      <w:bookmarkStart w:id="410" w:name="_Toc95952173"/>
      <w:r w:rsidRPr="0024719B">
        <w:rPr>
          <w:rtl/>
        </w:rPr>
        <w:t>ما شروط التوبة الصحيحة؟</w:t>
      </w:r>
      <w:bookmarkEnd w:id="410"/>
    </w:p>
    <w:p w14:paraId="371766A6" w14:textId="77777777" w:rsidR="0095794C" w:rsidRPr="0024719B" w:rsidRDefault="0095794C" w:rsidP="0064084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إن التوبة من الذنوب كلها ومنها الكفر والشرك لا بد أن تجمع شروطًا حتى تُقبل وتصح، ومن شروطها:</w:t>
      </w:r>
    </w:p>
    <w:p w14:paraId="17C9CA9E" w14:textId="77777777" w:rsidR="0095794C" w:rsidRPr="0024719B" w:rsidRDefault="0095794C" w:rsidP="00640845">
      <w:pPr>
        <w:pStyle w:val="afd"/>
        <w:spacing w:after="40" w:line="460" w:lineRule="exact"/>
        <w:rPr>
          <w:rtl/>
        </w:rPr>
      </w:pPr>
      <w:r w:rsidRPr="0024719B">
        <w:rPr>
          <w:rtl/>
        </w:rPr>
        <w:t xml:space="preserve"> </w:t>
      </w:r>
      <w:bookmarkStart w:id="411" w:name="_Toc95952174"/>
      <w:r w:rsidRPr="0024719B">
        <w:rPr>
          <w:rtl/>
        </w:rPr>
        <w:t>1. الإقلاع عن المعصية:</w:t>
      </w:r>
      <w:bookmarkEnd w:id="411"/>
      <w:r w:rsidRPr="0024719B">
        <w:rPr>
          <w:rtl/>
        </w:rPr>
        <w:t xml:space="preserve"> </w:t>
      </w:r>
    </w:p>
    <w:p w14:paraId="336EE0D9" w14:textId="77777777" w:rsidR="0095794C" w:rsidRPr="0024719B" w:rsidRDefault="0095794C" w:rsidP="0064084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فلا تصح التوبة من المعصية مع الاستمرار في فعلها حال التوبة، أما إن عاود الذنب بعد التوبة الصحيحة، فلا تبطل توبته المتقدمة، ولكنه يحتاج إلى توبة جديدة وهكذا. </w:t>
      </w:r>
    </w:p>
    <w:p w14:paraId="3FB4A951" w14:textId="77777777" w:rsidR="0095794C" w:rsidRPr="0024719B" w:rsidRDefault="0095794C" w:rsidP="00640845">
      <w:pPr>
        <w:pStyle w:val="afd"/>
        <w:spacing w:after="40" w:line="460" w:lineRule="exact"/>
        <w:rPr>
          <w:rtl/>
        </w:rPr>
      </w:pPr>
      <w:bookmarkStart w:id="412" w:name="_Toc95952175"/>
      <w:r w:rsidRPr="0024719B">
        <w:rPr>
          <w:rtl/>
        </w:rPr>
        <w:t>2. الندم على ما سلف من الذنوب والمعاصي:</w:t>
      </w:r>
      <w:bookmarkEnd w:id="412"/>
      <w:r w:rsidRPr="0024719B">
        <w:rPr>
          <w:rtl/>
        </w:rPr>
        <w:t xml:space="preserve"> </w:t>
      </w:r>
    </w:p>
    <w:p w14:paraId="10D06304" w14:textId="77777777" w:rsidR="0095794C" w:rsidRPr="0024719B" w:rsidRDefault="0095794C" w:rsidP="0064084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ولا تتصور التوبة إلا من نادم حزين آسف على ما بدر منه من المعاصي، ولا يُعَدُّ نادمًا من يتحدث بمعاصيه السابقة ويفتخر بذلك ويتباهى بها، ولهذا قال صلى الله عليه وسلم: </w:t>
      </w:r>
      <w:r w:rsidRPr="00D66F0F">
        <w:rPr>
          <w:rStyle w:val="Char0"/>
          <w:rtl/>
        </w:rPr>
        <w:t>«الندم توبة»</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ابن ماجه 4252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5735B15" w14:textId="77777777" w:rsidR="0095794C" w:rsidRPr="0024719B" w:rsidRDefault="0095794C" w:rsidP="00640845">
      <w:pPr>
        <w:pStyle w:val="afd"/>
        <w:spacing w:after="40" w:line="460" w:lineRule="exact"/>
        <w:rPr>
          <w:rtl/>
        </w:rPr>
      </w:pPr>
      <w:bookmarkStart w:id="413" w:name="_Toc95952176"/>
      <w:r w:rsidRPr="0024719B">
        <w:rPr>
          <w:rtl/>
        </w:rPr>
        <w:t>3. العزم على عدم العودة:</w:t>
      </w:r>
      <w:bookmarkEnd w:id="413"/>
      <w:r w:rsidRPr="0024719B">
        <w:rPr>
          <w:rtl/>
        </w:rPr>
        <w:t xml:space="preserve"> </w:t>
      </w:r>
    </w:p>
    <w:p w14:paraId="557A0B2C" w14:textId="77777777" w:rsidR="0095794C" w:rsidRPr="0024719B" w:rsidRDefault="0095794C" w:rsidP="00640845">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فلا تصح التوبة من عبد ينوي الرجوع إلى الذنب بعد التوبة. </w:t>
      </w:r>
    </w:p>
    <w:p w14:paraId="460B68F5" w14:textId="77777777" w:rsidR="0095794C" w:rsidRPr="0024719B" w:rsidRDefault="0095794C" w:rsidP="00640845">
      <w:pPr>
        <w:pStyle w:val="afd"/>
        <w:spacing w:after="40" w:line="460" w:lineRule="exact"/>
        <w:rPr>
          <w:rtl/>
        </w:rPr>
      </w:pPr>
      <w:bookmarkStart w:id="414" w:name="_Toc95952177"/>
      <w:r w:rsidRPr="0024719B">
        <w:rPr>
          <w:rtl/>
        </w:rPr>
        <w:t>4. إعادة الحقوق إلى أهلها، فإذا كان أخذ أموالا، فلا بد من إعادتها إلى أهلها أو طلب المسامحة عنها، وإذا كان اغتابهم فيطلب المسامحة منهم أو إذا لم يمكن ذلك يدعو لهم ويذكرهم بخير.</w:t>
      </w:r>
      <w:bookmarkEnd w:id="414"/>
    </w:p>
    <w:p w14:paraId="3EC64DE7" w14:textId="77777777" w:rsidR="0095794C" w:rsidRPr="0024719B" w:rsidRDefault="0095794C" w:rsidP="005F3F06">
      <w:pPr>
        <w:pStyle w:val="a"/>
        <w:rPr>
          <w:rtl/>
        </w:rPr>
      </w:pPr>
      <w:bookmarkStart w:id="415" w:name="_Toc95952178"/>
      <w:r w:rsidRPr="0024719B">
        <w:rPr>
          <w:rtl/>
        </w:rPr>
        <w:lastRenderedPageBreak/>
        <w:t>خطوات لتحقيق العزم:</w:t>
      </w:r>
      <w:bookmarkEnd w:id="415"/>
      <w:r w:rsidRPr="0024719B">
        <w:rPr>
          <w:rtl/>
        </w:rPr>
        <w:t xml:space="preserve"> </w:t>
      </w:r>
    </w:p>
    <w:p w14:paraId="58A77B0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يعاهد نفسه على أن لا يعود إلى ما كان عليه طرفة عين مهما كانت الظروف والعقبات، وقد قال صلى الله عليه وسلم: </w:t>
      </w:r>
      <w:r w:rsidRPr="00D66F0F">
        <w:rPr>
          <w:rStyle w:val="Char0"/>
          <w:rtl/>
        </w:rPr>
        <w:t>«ث</w:t>
      </w:r>
      <w:r w:rsidR="0016754E">
        <w:rPr>
          <w:rStyle w:val="Char0"/>
          <w:rFonts w:hint="cs"/>
          <w:rtl/>
        </w:rPr>
        <w:t>َ</w:t>
      </w:r>
      <w:r w:rsidRPr="00D66F0F">
        <w:rPr>
          <w:rStyle w:val="Char0"/>
          <w:rtl/>
        </w:rPr>
        <w:t>ل</w:t>
      </w:r>
      <w:r w:rsidR="0016754E">
        <w:rPr>
          <w:rStyle w:val="Char0"/>
          <w:rFonts w:hint="cs"/>
          <w:rtl/>
        </w:rPr>
        <w:t>َ</w:t>
      </w:r>
      <w:r w:rsidRPr="00D66F0F">
        <w:rPr>
          <w:rStyle w:val="Char0"/>
          <w:rtl/>
        </w:rPr>
        <w:t>اث</w:t>
      </w:r>
      <w:r w:rsidR="0016754E">
        <w:rPr>
          <w:rStyle w:val="Char0"/>
          <w:rFonts w:hint="cs"/>
          <w:rtl/>
        </w:rPr>
        <w:t>ٌ</w:t>
      </w:r>
      <w:r w:rsidRPr="00D66F0F">
        <w:rPr>
          <w:rStyle w:val="Char0"/>
          <w:rtl/>
        </w:rPr>
        <w:t xml:space="preserve"> م</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ك</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ف</w:t>
      </w:r>
      <w:r w:rsidR="0016754E">
        <w:rPr>
          <w:rStyle w:val="Char0"/>
          <w:rFonts w:hint="cs"/>
          <w:rtl/>
        </w:rPr>
        <w:t>ِ</w:t>
      </w:r>
      <w:r w:rsidRPr="00D66F0F">
        <w:rPr>
          <w:rStyle w:val="Char0"/>
          <w:rtl/>
        </w:rPr>
        <w:t>يه</w:t>
      </w:r>
      <w:r w:rsidR="0016754E">
        <w:rPr>
          <w:rStyle w:val="Char0"/>
          <w:rFonts w:hint="cs"/>
          <w:rtl/>
        </w:rPr>
        <w:t>ِ</w:t>
      </w:r>
      <w:r w:rsidRPr="00D66F0F">
        <w:rPr>
          <w:rStyle w:val="Char0"/>
          <w:rtl/>
        </w:rPr>
        <w:t xml:space="preserve"> و</w:t>
      </w:r>
      <w:r w:rsidR="0016754E">
        <w:rPr>
          <w:rStyle w:val="Char0"/>
          <w:rFonts w:hint="cs"/>
          <w:rtl/>
        </w:rPr>
        <w:t>َ</w:t>
      </w:r>
      <w:r w:rsidRPr="00D66F0F">
        <w:rPr>
          <w:rStyle w:val="Char0"/>
          <w:rtl/>
        </w:rPr>
        <w:t>ج</w:t>
      </w:r>
      <w:r w:rsidR="0016754E">
        <w:rPr>
          <w:rStyle w:val="Char0"/>
          <w:rFonts w:hint="cs"/>
          <w:rtl/>
        </w:rPr>
        <w:t>َ</w:t>
      </w:r>
      <w:r w:rsidRPr="00D66F0F">
        <w:rPr>
          <w:rStyle w:val="Char0"/>
          <w:rtl/>
        </w:rPr>
        <w:t>د</w:t>
      </w:r>
      <w:r w:rsidR="0016754E">
        <w:rPr>
          <w:rStyle w:val="Char0"/>
          <w:rFonts w:hint="cs"/>
          <w:rtl/>
        </w:rPr>
        <w:t>َ</w:t>
      </w:r>
      <w:r w:rsidRPr="00D66F0F">
        <w:rPr>
          <w:rStyle w:val="Char0"/>
          <w:rtl/>
        </w:rPr>
        <w:t xml:space="preserve"> ب</w:t>
      </w:r>
      <w:r w:rsidR="0016754E">
        <w:rPr>
          <w:rStyle w:val="Char0"/>
          <w:rFonts w:hint="cs"/>
          <w:rtl/>
        </w:rPr>
        <w:t>ِ</w:t>
      </w:r>
      <w:r w:rsidRPr="00D66F0F">
        <w:rPr>
          <w:rStyle w:val="Char0"/>
          <w:rtl/>
        </w:rPr>
        <w:t>ه</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ح</w:t>
      </w:r>
      <w:r w:rsidR="0016754E">
        <w:rPr>
          <w:rStyle w:val="Char0"/>
          <w:rFonts w:hint="cs"/>
          <w:rtl/>
        </w:rPr>
        <w:t>َ</w:t>
      </w:r>
      <w:r w:rsidRPr="00D66F0F">
        <w:rPr>
          <w:rStyle w:val="Char0"/>
          <w:rtl/>
        </w:rPr>
        <w:t>ل</w:t>
      </w:r>
      <w:r w:rsidR="0016754E">
        <w:rPr>
          <w:rStyle w:val="Char0"/>
          <w:rFonts w:hint="cs"/>
          <w:rtl/>
        </w:rPr>
        <w:t>َ</w:t>
      </w:r>
      <w:r w:rsidRPr="00D66F0F">
        <w:rPr>
          <w:rStyle w:val="Char0"/>
          <w:rtl/>
        </w:rPr>
        <w:t>او</w:t>
      </w:r>
      <w:r w:rsidR="0016754E">
        <w:rPr>
          <w:rStyle w:val="Char0"/>
          <w:rFonts w:hint="cs"/>
          <w:rtl/>
        </w:rPr>
        <w:t>َ</w:t>
      </w:r>
      <w:r w:rsidRPr="00D66F0F">
        <w:rPr>
          <w:rStyle w:val="Char0"/>
          <w:rtl/>
        </w:rPr>
        <w:t>ة</w:t>
      </w:r>
      <w:r w:rsidR="0016754E">
        <w:rPr>
          <w:rStyle w:val="Char0"/>
          <w:rFonts w:hint="cs"/>
          <w:rtl/>
        </w:rPr>
        <w:t>َ</w:t>
      </w:r>
      <w:r w:rsidRPr="00D66F0F">
        <w:rPr>
          <w:rStyle w:val="Char0"/>
          <w:rtl/>
        </w:rPr>
        <w:t xml:space="preserve"> الإ</w:t>
      </w:r>
      <w:r w:rsidR="0016754E">
        <w:rPr>
          <w:rStyle w:val="Char0"/>
          <w:rFonts w:hint="cs"/>
          <w:rtl/>
        </w:rPr>
        <w:t>ِ</w:t>
      </w:r>
      <w:r w:rsidRPr="00D66F0F">
        <w:rPr>
          <w:rStyle w:val="Char0"/>
          <w:rtl/>
        </w:rPr>
        <w:t>يم</w:t>
      </w:r>
      <w:r w:rsidR="0016754E">
        <w:rPr>
          <w:rStyle w:val="Char0"/>
          <w:rFonts w:hint="cs"/>
          <w:rtl/>
        </w:rPr>
        <w:t>َ</w:t>
      </w:r>
      <w:r w:rsidRPr="00D66F0F">
        <w:rPr>
          <w:rStyle w:val="Char0"/>
          <w:rtl/>
        </w:rPr>
        <w:t>ان</w:t>
      </w:r>
      <w:r w:rsidR="0016754E">
        <w:rPr>
          <w:rStyle w:val="Char0"/>
          <w:rFonts w:hint="cs"/>
          <w:rtl/>
        </w:rPr>
        <w:t>ِ</w:t>
      </w:r>
      <w:r w:rsidRPr="00D66F0F">
        <w:rPr>
          <w:rStyle w:val="Char0"/>
          <w:rtl/>
        </w:rPr>
        <w:t>»</w:t>
      </w:r>
      <w:r w:rsidRPr="0024719B">
        <w:rPr>
          <w:rFonts w:ascii="Traditional Arabic" w:hAnsi="Traditional Arabic" w:cs="Traditional Arabic"/>
          <w:sz w:val="30"/>
          <w:szCs w:val="30"/>
          <w:rtl/>
        </w:rPr>
        <w:t xml:space="preserve"> وذكر منها: </w:t>
      </w:r>
      <w:r w:rsidRPr="00D66F0F">
        <w:rPr>
          <w:rStyle w:val="Char0"/>
          <w:rtl/>
        </w:rPr>
        <w:t>«و</w:t>
      </w:r>
      <w:r w:rsidR="0016754E">
        <w:rPr>
          <w:rStyle w:val="Char0"/>
          <w:rFonts w:hint="cs"/>
          <w:rtl/>
        </w:rPr>
        <w:t>َ</w:t>
      </w:r>
      <w:r w:rsidRPr="00D66F0F">
        <w:rPr>
          <w:rStyle w:val="Char0"/>
          <w:rtl/>
        </w:rPr>
        <w:t>أ</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ي</w:t>
      </w:r>
      <w:r w:rsidR="0016754E">
        <w:rPr>
          <w:rStyle w:val="Char0"/>
          <w:rFonts w:hint="cs"/>
          <w:rtl/>
        </w:rPr>
        <w:t>َ</w:t>
      </w:r>
      <w:r w:rsidRPr="00D66F0F">
        <w:rPr>
          <w:rStyle w:val="Char0"/>
          <w:rtl/>
        </w:rPr>
        <w:t>ك</w:t>
      </w:r>
      <w:r w:rsidR="0016754E">
        <w:rPr>
          <w:rStyle w:val="Char0"/>
          <w:rFonts w:hint="cs"/>
          <w:rtl/>
        </w:rPr>
        <w:t>ْ</w:t>
      </w:r>
      <w:r w:rsidRPr="00D66F0F">
        <w:rPr>
          <w:rStyle w:val="Char0"/>
          <w:rtl/>
        </w:rPr>
        <w:t>ر</w:t>
      </w:r>
      <w:r w:rsidR="0016754E">
        <w:rPr>
          <w:rStyle w:val="Char0"/>
          <w:rFonts w:hint="cs"/>
          <w:rtl/>
        </w:rPr>
        <w:t>َ</w:t>
      </w:r>
      <w:r w:rsidRPr="00D66F0F">
        <w:rPr>
          <w:rStyle w:val="Char0"/>
          <w:rtl/>
        </w:rPr>
        <w:t>ه</w:t>
      </w:r>
      <w:r w:rsidR="0016754E">
        <w:rPr>
          <w:rStyle w:val="Char0"/>
          <w:rFonts w:hint="cs"/>
          <w:rtl/>
        </w:rPr>
        <w:t>َ</w:t>
      </w:r>
      <w:r w:rsidRPr="00D66F0F">
        <w:rPr>
          <w:rStyle w:val="Char0"/>
          <w:rtl/>
        </w:rPr>
        <w:t xml:space="preserve"> أ</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ي</w:t>
      </w:r>
      <w:r w:rsidR="0016754E">
        <w:rPr>
          <w:rStyle w:val="Char0"/>
          <w:rFonts w:hint="cs"/>
          <w:rtl/>
        </w:rPr>
        <w:t>َ</w:t>
      </w:r>
      <w:r w:rsidRPr="00D66F0F">
        <w:rPr>
          <w:rStyle w:val="Char0"/>
          <w:rtl/>
        </w:rPr>
        <w:t>ع</w:t>
      </w:r>
      <w:r w:rsidR="0016754E">
        <w:rPr>
          <w:rStyle w:val="Char0"/>
          <w:rFonts w:hint="cs"/>
          <w:rtl/>
        </w:rPr>
        <w:t>ُ</w:t>
      </w:r>
      <w:r w:rsidRPr="00D66F0F">
        <w:rPr>
          <w:rStyle w:val="Char0"/>
          <w:rtl/>
        </w:rPr>
        <w:t>ود</w:t>
      </w:r>
      <w:r w:rsidR="0016754E">
        <w:rPr>
          <w:rStyle w:val="Char0"/>
          <w:rFonts w:hint="cs"/>
          <w:rtl/>
        </w:rPr>
        <w:t>َ</w:t>
      </w:r>
      <w:r w:rsidRPr="00D66F0F">
        <w:rPr>
          <w:rStyle w:val="Char0"/>
          <w:rtl/>
        </w:rPr>
        <w:t xml:space="preserve"> ف</w:t>
      </w:r>
      <w:r w:rsidR="0016754E">
        <w:rPr>
          <w:rStyle w:val="Char0"/>
          <w:rFonts w:hint="cs"/>
          <w:rtl/>
        </w:rPr>
        <w:t>ِ</w:t>
      </w:r>
      <w:r w:rsidRPr="00D66F0F">
        <w:rPr>
          <w:rStyle w:val="Char0"/>
          <w:rtl/>
        </w:rPr>
        <w:t>ي الك</w:t>
      </w:r>
      <w:r w:rsidR="0016754E">
        <w:rPr>
          <w:rStyle w:val="Char0"/>
          <w:rFonts w:hint="cs"/>
          <w:rtl/>
        </w:rPr>
        <w:t>ُ</w:t>
      </w:r>
      <w:r w:rsidRPr="00D66F0F">
        <w:rPr>
          <w:rStyle w:val="Char0"/>
          <w:rtl/>
        </w:rPr>
        <w:t>ف</w:t>
      </w:r>
      <w:r w:rsidR="0016754E">
        <w:rPr>
          <w:rStyle w:val="Char0"/>
          <w:rFonts w:hint="cs"/>
          <w:rtl/>
        </w:rPr>
        <w:t>ْ</w:t>
      </w:r>
      <w:r w:rsidRPr="00D66F0F">
        <w:rPr>
          <w:rStyle w:val="Char0"/>
          <w:rtl/>
        </w:rPr>
        <w:t>ر</w:t>
      </w:r>
      <w:r w:rsidR="0016754E">
        <w:rPr>
          <w:rStyle w:val="Char0"/>
          <w:rFonts w:hint="cs"/>
          <w:rtl/>
        </w:rPr>
        <w:t>ِ</w:t>
      </w:r>
      <w:r w:rsidRPr="00D66F0F">
        <w:rPr>
          <w:rStyle w:val="Char0"/>
          <w:rtl/>
        </w:rPr>
        <w:t xml:space="preserve"> ب</w:t>
      </w:r>
      <w:r w:rsidR="0016754E">
        <w:rPr>
          <w:rStyle w:val="Char0"/>
          <w:rFonts w:hint="cs"/>
          <w:rtl/>
        </w:rPr>
        <w:t>َ</w:t>
      </w:r>
      <w:r w:rsidRPr="00D66F0F">
        <w:rPr>
          <w:rStyle w:val="Char0"/>
          <w:rtl/>
        </w:rPr>
        <w:t>ع</w:t>
      </w:r>
      <w:r w:rsidR="0016754E">
        <w:rPr>
          <w:rStyle w:val="Char0"/>
          <w:rFonts w:hint="cs"/>
          <w:rtl/>
        </w:rPr>
        <w:t>ْ</w:t>
      </w:r>
      <w:r w:rsidRPr="00D66F0F">
        <w:rPr>
          <w:rStyle w:val="Char0"/>
          <w:rtl/>
        </w:rPr>
        <w:t>د</w:t>
      </w:r>
      <w:r w:rsidR="0016754E">
        <w:rPr>
          <w:rStyle w:val="Char0"/>
          <w:rFonts w:hint="cs"/>
          <w:rtl/>
        </w:rPr>
        <w:t>َ</w:t>
      </w:r>
      <w:r w:rsidRPr="00D66F0F">
        <w:rPr>
          <w:rStyle w:val="Char0"/>
          <w:rtl/>
        </w:rPr>
        <w:t xml:space="preserve"> أ</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أ</w:t>
      </w:r>
      <w:r w:rsidR="0016754E">
        <w:rPr>
          <w:rStyle w:val="Char0"/>
          <w:rFonts w:hint="cs"/>
          <w:rtl/>
        </w:rPr>
        <w:t>َ</w:t>
      </w:r>
      <w:r w:rsidRPr="00D66F0F">
        <w:rPr>
          <w:rStyle w:val="Char0"/>
          <w:rtl/>
        </w:rPr>
        <w:t>ن</w:t>
      </w:r>
      <w:r w:rsidR="0016754E">
        <w:rPr>
          <w:rStyle w:val="Char0"/>
          <w:rFonts w:hint="cs"/>
          <w:rtl/>
        </w:rPr>
        <w:t>ْ</w:t>
      </w:r>
      <w:r w:rsidRPr="00D66F0F">
        <w:rPr>
          <w:rStyle w:val="Char0"/>
          <w:rtl/>
        </w:rPr>
        <w:t>ق</w:t>
      </w:r>
      <w:r w:rsidR="0016754E">
        <w:rPr>
          <w:rStyle w:val="Char0"/>
          <w:rFonts w:hint="cs"/>
          <w:rtl/>
        </w:rPr>
        <w:t>َ</w:t>
      </w:r>
      <w:r w:rsidRPr="00D66F0F">
        <w:rPr>
          <w:rStyle w:val="Char0"/>
          <w:rtl/>
        </w:rPr>
        <w:t>ذ</w:t>
      </w:r>
      <w:r w:rsidR="0016754E">
        <w:rPr>
          <w:rStyle w:val="Char0"/>
          <w:rFonts w:hint="cs"/>
          <w:rtl/>
        </w:rPr>
        <w:t>َ</w:t>
      </w:r>
      <w:r w:rsidRPr="00D66F0F">
        <w:rPr>
          <w:rStyle w:val="Char0"/>
          <w:rtl/>
        </w:rPr>
        <w:t>ه</w:t>
      </w:r>
      <w:r w:rsidR="0016754E">
        <w:rPr>
          <w:rStyle w:val="Char0"/>
          <w:rFonts w:hint="cs"/>
          <w:rtl/>
        </w:rPr>
        <w:t>ُ</w:t>
      </w:r>
      <w:r w:rsidRPr="00D66F0F">
        <w:rPr>
          <w:rStyle w:val="Char0"/>
          <w:rtl/>
        </w:rPr>
        <w:t xml:space="preserve"> الله</w:t>
      </w:r>
      <w:r w:rsidR="0016754E">
        <w:rPr>
          <w:rStyle w:val="Char0"/>
          <w:rFonts w:hint="cs"/>
          <w:rtl/>
        </w:rPr>
        <w:t>ُ</w:t>
      </w:r>
      <w:r w:rsidRPr="00D66F0F">
        <w:rPr>
          <w:rStyle w:val="Char0"/>
          <w:rtl/>
        </w:rPr>
        <w:t xml:space="preserve"> م</w:t>
      </w:r>
      <w:r w:rsidR="0016754E">
        <w:rPr>
          <w:rStyle w:val="Char0"/>
          <w:rFonts w:hint="cs"/>
          <w:rtl/>
        </w:rPr>
        <w:t>ِ</w:t>
      </w:r>
      <w:r w:rsidRPr="00D66F0F">
        <w:rPr>
          <w:rStyle w:val="Char0"/>
          <w:rtl/>
        </w:rPr>
        <w:t>ن</w:t>
      </w:r>
      <w:r w:rsidR="0016754E">
        <w:rPr>
          <w:rStyle w:val="Char0"/>
          <w:rFonts w:hint="cs"/>
          <w:rtl/>
        </w:rPr>
        <w:t>ْ</w:t>
      </w:r>
      <w:r w:rsidRPr="00D66F0F">
        <w:rPr>
          <w:rStyle w:val="Char0"/>
          <w:rtl/>
        </w:rPr>
        <w:t>ه</w:t>
      </w:r>
      <w:r w:rsidR="0016754E">
        <w:rPr>
          <w:rStyle w:val="Char0"/>
          <w:rFonts w:hint="cs"/>
          <w:rtl/>
        </w:rPr>
        <w:t>ُ</w:t>
      </w:r>
      <w:r w:rsidRPr="00D66F0F">
        <w:rPr>
          <w:rStyle w:val="Char0"/>
          <w:rtl/>
        </w:rPr>
        <w:t xml:space="preserve"> ك</w:t>
      </w:r>
      <w:r w:rsidR="0016754E">
        <w:rPr>
          <w:rStyle w:val="Char0"/>
          <w:rFonts w:hint="cs"/>
          <w:rtl/>
        </w:rPr>
        <w:t>َ</w:t>
      </w:r>
      <w:r w:rsidRPr="00D66F0F">
        <w:rPr>
          <w:rStyle w:val="Char0"/>
          <w:rtl/>
        </w:rPr>
        <w:t>م</w:t>
      </w:r>
      <w:r w:rsidR="0016754E">
        <w:rPr>
          <w:rStyle w:val="Char0"/>
          <w:rFonts w:hint="cs"/>
          <w:rtl/>
        </w:rPr>
        <w:t>َ</w:t>
      </w:r>
      <w:r w:rsidRPr="00D66F0F">
        <w:rPr>
          <w:rStyle w:val="Char0"/>
          <w:rtl/>
        </w:rPr>
        <w:t>ا ي</w:t>
      </w:r>
      <w:r w:rsidR="0016754E">
        <w:rPr>
          <w:rStyle w:val="Char0"/>
          <w:rFonts w:hint="cs"/>
          <w:rtl/>
        </w:rPr>
        <w:t>َ</w:t>
      </w:r>
      <w:r w:rsidRPr="00D66F0F">
        <w:rPr>
          <w:rStyle w:val="Char0"/>
          <w:rtl/>
        </w:rPr>
        <w:t>ك</w:t>
      </w:r>
      <w:r w:rsidR="0016754E">
        <w:rPr>
          <w:rStyle w:val="Char0"/>
          <w:rFonts w:hint="cs"/>
          <w:rtl/>
        </w:rPr>
        <w:t>ْ</w:t>
      </w:r>
      <w:r w:rsidRPr="00D66F0F">
        <w:rPr>
          <w:rStyle w:val="Char0"/>
          <w:rtl/>
        </w:rPr>
        <w:t>ر</w:t>
      </w:r>
      <w:r w:rsidR="0016754E">
        <w:rPr>
          <w:rStyle w:val="Char0"/>
          <w:rFonts w:hint="cs"/>
          <w:rtl/>
        </w:rPr>
        <w:t>َ</w:t>
      </w:r>
      <w:r w:rsidRPr="00D66F0F">
        <w:rPr>
          <w:rStyle w:val="Char0"/>
          <w:rtl/>
        </w:rPr>
        <w:t>ه</w:t>
      </w:r>
      <w:r w:rsidR="0016754E">
        <w:rPr>
          <w:rStyle w:val="Char0"/>
          <w:rFonts w:hint="cs"/>
          <w:rtl/>
        </w:rPr>
        <w:t>ُ</w:t>
      </w:r>
      <w:r w:rsidRPr="00D66F0F">
        <w:rPr>
          <w:rStyle w:val="Char0"/>
          <w:rtl/>
        </w:rPr>
        <w:t xml:space="preserve"> أ</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يُق</w:t>
      </w:r>
      <w:r w:rsidR="0016754E">
        <w:rPr>
          <w:rStyle w:val="Char0"/>
          <w:rFonts w:hint="cs"/>
          <w:rtl/>
        </w:rPr>
        <w:t>ْ</w:t>
      </w:r>
      <w:r w:rsidRPr="00D66F0F">
        <w:rPr>
          <w:rStyle w:val="Char0"/>
          <w:rtl/>
        </w:rPr>
        <w:t>ذ</w:t>
      </w:r>
      <w:r w:rsidR="0016754E">
        <w:rPr>
          <w:rStyle w:val="Char0"/>
          <w:rFonts w:hint="cs"/>
          <w:rtl/>
        </w:rPr>
        <w:t>َ</w:t>
      </w:r>
      <w:r w:rsidRPr="00D66F0F">
        <w:rPr>
          <w:rStyle w:val="Char0"/>
          <w:rtl/>
        </w:rPr>
        <w:t>ف</w:t>
      </w:r>
      <w:r w:rsidR="0016754E">
        <w:rPr>
          <w:rStyle w:val="Char0"/>
          <w:rFonts w:hint="cs"/>
          <w:rtl/>
        </w:rPr>
        <w:t>َ</w:t>
      </w:r>
      <w:r w:rsidRPr="00D66F0F">
        <w:rPr>
          <w:rStyle w:val="Char0"/>
          <w:rtl/>
        </w:rPr>
        <w:t xml:space="preserve"> ف</w:t>
      </w:r>
      <w:r w:rsidR="0016754E">
        <w:rPr>
          <w:rStyle w:val="Char0"/>
          <w:rFonts w:hint="cs"/>
          <w:rtl/>
        </w:rPr>
        <w:t>ِ</w:t>
      </w:r>
      <w:r w:rsidRPr="00D66F0F">
        <w:rPr>
          <w:rStyle w:val="Char0"/>
          <w:rtl/>
        </w:rPr>
        <w:t>ي الن</w:t>
      </w:r>
      <w:r w:rsidR="0016754E">
        <w:rPr>
          <w:rStyle w:val="Char0"/>
          <w:rFonts w:hint="cs"/>
          <w:rtl/>
        </w:rPr>
        <w:t>َّ</w:t>
      </w:r>
      <w:r w:rsidRPr="00D66F0F">
        <w:rPr>
          <w:rStyle w:val="Char0"/>
          <w:rtl/>
        </w:rPr>
        <w:t>ار</w:t>
      </w:r>
      <w:r w:rsidR="0016754E">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21، مسلم 43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2C27626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البعد عن الأشخاص والأماكن التي تضعف إيمانه وتسول له المعصية. </w:t>
      </w:r>
    </w:p>
    <w:p w14:paraId="7DF7FA3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الإكثار من دعاء الله عز وجل بالثبات على دينه حتى الممات بأي صيغة وأي لغة، ومن ذلك ما ورد في القرآن والسنة: </w:t>
      </w:r>
    </w:p>
    <w:p w14:paraId="2D46EB2B" w14:textId="77777777" w:rsidR="0095794C" w:rsidRPr="0024719B" w:rsidRDefault="000B3352"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D66F0F">
        <w:rPr>
          <w:rStyle w:val="Char0"/>
          <w:rtl/>
        </w:rPr>
        <w:t>﴿</w:t>
      </w:r>
      <w:r w:rsidR="0095794C" w:rsidRPr="00D66F0F">
        <w:rPr>
          <w:rStyle w:val="Char0"/>
          <w:rtl/>
        </w:rPr>
        <w:t>رَبَّنَا لَا تُزِغْ قُلُوبَنَا بَعْدَ إِذْ هَدَيْتَنَا</w:t>
      </w:r>
      <w:r w:rsidR="00D77A34" w:rsidRPr="00D66F0F">
        <w:rPr>
          <w:rStyle w:val="Char0"/>
          <w:rtl/>
        </w:rPr>
        <w:t>﴾</w:t>
      </w:r>
      <w:r w:rsidR="0095794C" w:rsidRPr="0024719B">
        <w:rPr>
          <w:rFonts w:ascii="Traditional Arabic" w:hAnsi="Traditional Arabic" w:cs="Traditional Arabic"/>
          <w:sz w:val="30"/>
          <w:szCs w:val="30"/>
          <w:rtl/>
        </w:rPr>
        <w:t xml:space="preserve"> </w:t>
      </w:r>
      <w:r w:rsidR="00182C9E" w:rsidRPr="00182C9E">
        <w:rPr>
          <w:rStyle w:val="Char2"/>
          <w:rtl/>
        </w:rPr>
        <w:t>[</w:t>
      </w:r>
      <w:r w:rsidR="0095794C" w:rsidRPr="00182C9E">
        <w:rPr>
          <w:rStyle w:val="Char2"/>
          <w:rtl/>
        </w:rPr>
        <w:t>آل عمران: 8</w:t>
      </w:r>
      <w:r w:rsidR="00EF7BAD">
        <w:rPr>
          <w:rStyle w:val="Char2"/>
          <w:rtl/>
        </w:rPr>
        <w:t xml:space="preserve"> </w:t>
      </w:r>
      <w:r w:rsidR="00EE6FBD">
        <w:rPr>
          <w:rStyle w:val="Char2"/>
          <w:rtl/>
        </w:rPr>
        <w:t xml:space="preserve">  ]</w:t>
      </w:r>
      <w:r w:rsidR="0095794C" w:rsidRPr="0024719B">
        <w:rPr>
          <w:rFonts w:ascii="Traditional Arabic" w:hAnsi="Traditional Arabic" w:cs="Traditional Arabic"/>
          <w:sz w:val="30"/>
          <w:szCs w:val="30"/>
          <w:rtl/>
        </w:rPr>
        <w:t xml:space="preserve">. </w:t>
      </w:r>
    </w:p>
    <w:p w14:paraId="14B8ACB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D66F0F">
        <w:rPr>
          <w:rStyle w:val="Char0"/>
          <w:rtl/>
        </w:rPr>
        <w:t>«يا مُقلِّب القلوب ثبِّت قلبي على دينك»</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2140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BC67EAA" w14:textId="77777777" w:rsidR="0095794C" w:rsidRPr="0024719B" w:rsidRDefault="0095794C" w:rsidP="005F3F06">
      <w:pPr>
        <w:pStyle w:val="a"/>
        <w:rPr>
          <w:rtl/>
        </w:rPr>
      </w:pPr>
      <w:bookmarkStart w:id="416" w:name="_Toc95952179"/>
      <w:r w:rsidRPr="0024719B">
        <w:rPr>
          <w:rtl/>
        </w:rPr>
        <w:t>ما ذا بعد التوبة؟</w:t>
      </w:r>
      <w:bookmarkEnd w:id="416"/>
    </w:p>
    <w:p w14:paraId="58F5EA3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إذا تاب الإنسان وأناب فإن الله جل وعلا يغفر الذنوب جميعًا مهما كبرت وتعاظمت، فرحمته سبحانه وسعت كل شيء، كما قال تعالى: </w:t>
      </w:r>
      <w:r w:rsidR="000B3352" w:rsidRPr="00D66F0F">
        <w:rPr>
          <w:rStyle w:val="Char0"/>
          <w:rtl/>
        </w:rPr>
        <w:t>﴿</w:t>
      </w:r>
      <w:r w:rsidRPr="00D66F0F">
        <w:rPr>
          <w:rStyle w:val="Char0"/>
          <w:rtl/>
        </w:rPr>
        <w:t>قُلْ يَا عِبَادِيَ الَّذِينَ أَسْرَفُوا عَلَى أَنْفُسِهِمْ لَا تَقْنَطُوا مِنْ رَحْمَةِ اللَّهِ إِنَّ اللَّهَ يَغْفِرُ الذُّنُوبَ جَمِيعًا إِنَّهُ هُوَ الْغَفُورُ الرَّحِيم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الزمر: 53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D2825F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فيخرج المسلم بعد التوبة الصادقة الصحيحة ولا ذنب عليه، بل إن الله تعالى يكافئ الصادقين المخبتين النادمين حق الندم بمزية عظيمة: فيبدل سيئاتهم حسنات، كما قال سبحانه وتعالى: </w:t>
      </w:r>
      <w:r w:rsidR="000B3352" w:rsidRPr="00D66F0F">
        <w:rPr>
          <w:rStyle w:val="Char0"/>
          <w:rtl/>
        </w:rPr>
        <w:t>﴿</w:t>
      </w:r>
      <w:r w:rsidRPr="00D66F0F">
        <w:rPr>
          <w:rStyle w:val="Char0"/>
          <w:rtl/>
        </w:rPr>
        <w:t>إِلَّا مَنْ تَابَ وَآَمَنَ وَعَمِلَ عَمَلًا صَالِحًا فَأُولَئِكَ يُبَدِّلُ اللَّهُ سَيِّئَاتِهِمْ حَسَنَاتٍ وَكَانَ اللَّهُ غَفُورًا رَحِيمًا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الفرقان: 70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3846301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ومن كانت هذه حاله فحري به صيانة تلك التوبة وبذل الغالي والنفيس حتى لا يقع في حبائل الشيطان المؤدية إلى انتكاسته. </w:t>
      </w:r>
    </w:p>
    <w:p w14:paraId="77B04383" w14:textId="77777777" w:rsidR="0095794C" w:rsidRPr="0024719B" w:rsidRDefault="0095794C" w:rsidP="005F3F06">
      <w:pPr>
        <w:pStyle w:val="a"/>
        <w:rPr>
          <w:rtl/>
        </w:rPr>
      </w:pPr>
      <w:bookmarkStart w:id="417" w:name="_Toc95952180"/>
      <w:r w:rsidRPr="0024719B">
        <w:rPr>
          <w:rtl/>
        </w:rPr>
        <w:t>حلاوة الإيمان:</w:t>
      </w:r>
      <w:bookmarkEnd w:id="417"/>
      <w:r w:rsidRPr="0024719B">
        <w:rPr>
          <w:rtl/>
        </w:rPr>
        <w:t xml:space="preserve"> </w:t>
      </w:r>
    </w:p>
    <w:p w14:paraId="401AF24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كان حب الله ورسوله أعظم حب لديه، وصار يحب الآخرين بقدر قربهم من الله وصحة دينهم وإسلامهم، وصار يبغض الرجوع لما كان عليه من الكفر والشرك والضلال كما يكره أن يُحرق بالنار، فحينها سيجد للإيمان حلاوة ولذة في قلبه بما يجده من الأنس بالله والاطمئنان والسعادة بشرع الله ونعمته عليه بالهداية، كما قال صلى الله عليه وسلم: </w:t>
      </w:r>
      <w:r w:rsidRPr="00D66F0F">
        <w:rPr>
          <w:rStyle w:val="Char0"/>
          <w:rtl/>
        </w:rPr>
        <w:t>«ث</w:t>
      </w:r>
      <w:r w:rsidR="0016754E">
        <w:rPr>
          <w:rStyle w:val="Char0"/>
          <w:rFonts w:hint="cs"/>
          <w:rtl/>
        </w:rPr>
        <w:t>َ</w:t>
      </w:r>
      <w:r w:rsidRPr="00D66F0F">
        <w:rPr>
          <w:rStyle w:val="Char0"/>
          <w:rtl/>
        </w:rPr>
        <w:t>ل</w:t>
      </w:r>
      <w:r w:rsidR="0016754E">
        <w:rPr>
          <w:rStyle w:val="Char0"/>
          <w:rFonts w:hint="cs"/>
          <w:rtl/>
        </w:rPr>
        <w:t>َ</w:t>
      </w:r>
      <w:r w:rsidRPr="00D66F0F">
        <w:rPr>
          <w:rStyle w:val="Char0"/>
          <w:rtl/>
        </w:rPr>
        <w:t>اث</w:t>
      </w:r>
      <w:r w:rsidR="0016754E">
        <w:rPr>
          <w:rStyle w:val="Char0"/>
          <w:rFonts w:hint="cs"/>
          <w:rtl/>
        </w:rPr>
        <w:t>ٌ</w:t>
      </w:r>
      <w:r w:rsidRPr="00D66F0F">
        <w:rPr>
          <w:rStyle w:val="Char0"/>
          <w:rtl/>
        </w:rPr>
        <w:t xml:space="preserve"> م</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ك</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ف</w:t>
      </w:r>
      <w:r w:rsidR="0016754E">
        <w:rPr>
          <w:rStyle w:val="Char0"/>
          <w:rFonts w:hint="cs"/>
          <w:rtl/>
        </w:rPr>
        <w:t>ِ</w:t>
      </w:r>
      <w:r w:rsidRPr="00D66F0F">
        <w:rPr>
          <w:rStyle w:val="Char0"/>
          <w:rtl/>
        </w:rPr>
        <w:t>يه</w:t>
      </w:r>
      <w:r w:rsidR="0016754E">
        <w:rPr>
          <w:rStyle w:val="Char0"/>
          <w:rFonts w:hint="cs"/>
          <w:rtl/>
        </w:rPr>
        <w:t>ِ</w:t>
      </w:r>
      <w:r w:rsidRPr="00D66F0F">
        <w:rPr>
          <w:rStyle w:val="Char0"/>
          <w:rtl/>
        </w:rPr>
        <w:t xml:space="preserve"> و</w:t>
      </w:r>
      <w:r w:rsidR="0016754E">
        <w:rPr>
          <w:rStyle w:val="Char0"/>
          <w:rFonts w:hint="cs"/>
          <w:rtl/>
        </w:rPr>
        <w:t>َ</w:t>
      </w:r>
      <w:r w:rsidRPr="00D66F0F">
        <w:rPr>
          <w:rStyle w:val="Char0"/>
          <w:rtl/>
        </w:rPr>
        <w:t>ج</w:t>
      </w:r>
      <w:r w:rsidR="0016754E">
        <w:rPr>
          <w:rStyle w:val="Char0"/>
          <w:rFonts w:hint="cs"/>
          <w:rtl/>
        </w:rPr>
        <w:t>َ</w:t>
      </w:r>
      <w:r w:rsidRPr="00D66F0F">
        <w:rPr>
          <w:rStyle w:val="Char0"/>
          <w:rtl/>
        </w:rPr>
        <w:t>د</w:t>
      </w:r>
      <w:r w:rsidR="0016754E">
        <w:rPr>
          <w:rStyle w:val="Char0"/>
          <w:rFonts w:hint="cs"/>
          <w:rtl/>
        </w:rPr>
        <w:t>َ</w:t>
      </w:r>
      <w:r w:rsidRPr="00D66F0F">
        <w:rPr>
          <w:rStyle w:val="Char0"/>
          <w:rtl/>
        </w:rPr>
        <w:t xml:space="preserve"> ب</w:t>
      </w:r>
      <w:r w:rsidR="0016754E">
        <w:rPr>
          <w:rStyle w:val="Char0"/>
          <w:rFonts w:hint="cs"/>
          <w:rtl/>
        </w:rPr>
        <w:t>ِ</w:t>
      </w:r>
      <w:r w:rsidRPr="00D66F0F">
        <w:rPr>
          <w:rStyle w:val="Char0"/>
          <w:rtl/>
        </w:rPr>
        <w:t>ه</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ح</w:t>
      </w:r>
      <w:r w:rsidR="0016754E">
        <w:rPr>
          <w:rStyle w:val="Char0"/>
          <w:rFonts w:hint="cs"/>
          <w:rtl/>
        </w:rPr>
        <w:t>َ</w:t>
      </w:r>
      <w:r w:rsidRPr="00D66F0F">
        <w:rPr>
          <w:rStyle w:val="Char0"/>
          <w:rtl/>
        </w:rPr>
        <w:t>ل</w:t>
      </w:r>
      <w:r w:rsidR="0016754E">
        <w:rPr>
          <w:rStyle w:val="Char0"/>
          <w:rFonts w:hint="cs"/>
          <w:rtl/>
        </w:rPr>
        <w:t>َ</w:t>
      </w:r>
      <w:r w:rsidRPr="00D66F0F">
        <w:rPr>
          <w:rStyle w:val="Char0"/>
          <w:rtl/>
        </w:rPr>
        <w:t>او</w:t>
      </w:r>
      <w:r w:rsidR="0016754E">
        <w:rPr>
          <w:rStyle w:val="Char0"/>
          <w:rFonts w:hint="cs"/>
          <w:rtl/>
        </w:rPr>
        <w:t>َ</w:t>
      </w:r>
      <w:r w:rsidRPr="00D66F0F">
        <w:rPr>
          <w:rStyle w:val="Char0"/>
          <w:rtl/>
        </w:rPr>
        <w:t>ة</w:t>
      </w:r>
      <w:r w:rsidR="0016754E">
        <w:rPr>
          <w:rStyle w:val="Char0"/>
          <w:rFonts w:hint="cs"/>
          <w:rtl/>
        </w:rPr>
        <w:t>َ</w:t>
      </w:r>
      <w:r w:rsidRPr="00D66F0F">
        <w:rPr>
          <w:rStyle w:val="Char0"/>
          <w:rtl/>
        </w:rPr>
        <w:t xml:space="preserve"> الإ</w:t>
      </w:r>
      <w:r w:rsidR="0016754E">
        <w:rPr>
          <w:rStyle w:val="Char0"/>
          <w:rFonts w:hint="cs"/>
          <w:rtl/>
        </w:rPr>
        <w:t>ِ</w:t>
      </w:r>
      <w:r w:rsidRPr="00D66F0F">
        <w:rPr>
          <w:rStyle w:val="Char0"/>
          <w:rtl/>
        </w:rPr>
        <w:t>ي</w:t>
      </w:r>
      <w:r w:rsidR="0016754E">
        <w:rPr>
          <w:rStyle w:val="Char0"/>
          <w:rFonts w:hint="cs"/>
          <w:rtl/>
        </w:rPr>
        <w:t>ْ</w:t>
      </w:r>
      <w:r w:rsidRPr="00D66F0F">
        <w:rPr>
          <w:rStyle w:val="Char0"/>
          <w:rtl/>
        </w:rPr>
        <w:t>م</w:t>
      </w:r>
      <w:r w:rsidR="0016754E">
        <w:rPr>
          <w:rStyle w:val="Char0"/>
          <w:rFonts w:hint="cs"/>
          <w:rtl/>
        </w:rPr>
        <w:t>َ</w:t>
      </w:r>
      <w:r w:rsidRPr="00D66F0F">
        <w:rPr>
          <w:rStyle w:val="Char0"/>
          <w:rtl/>
        </w:rPr>
        <w:t>ان</w:t>
      </w:r>
      <w:r w:rsidR="0016754E">
        <w:rPr>
          <w:rStyle w:val="Char0"/>
          <w:rFonts w:hint="cs"/>
          <w:rtl/>
        </w:rPr>
        <w:t>ِ</w:t>
      </w:r>
      <w:r w:rsidRPr="00D66F0F">
        <w:rPr>
          <w:rStyle w:val="Char0"/>
          <w:rtl/>
        </w:rPr>
        <w:t>: أ</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ي</w:t>
      </w:r>
      <w:r w:rsidR="0016754E">
        <w:rPr>
          <w:rStyle w:val="Char0"/>
          <w:rFonts w:hint="cs"/>
          <w:rtl/>
        </w:rPr>
        <w:t>َ</w:t>
      </w:r>
      <w:r w:rsidRPr="00D66F0F">
        <w:rPr>
          <w:rStyle w:val="Char0"/>
          <w:rtl/>
        </w:rPr>
        <w:t>ك</w:t>
      </w:r>
      <w:r w:rsidR="0016754E">
        <w:rPr>
          <w:rStyle w:val="Char0"/>
          <w:rFonts w:hint="cs"/>
          <w:rtl/>
        </w:rPr>
        <w:t>ُ</w:t>
      </w:r>
      <w:r w:rsidRPr="00D66F0F">
        <w:rPr>
          <w:rStyle w:val="Char0"/>
          <w:rtl/>
        </w:rPr>
        <w:t>ون</w:t>
      </w:r>
      <w:r w:rsidR="0016754E">
        <w:rPr>
          <w:rStyle w:val="Char0"/>
          <w:rFonts w:hint="cs"/>
          <w:rtl/>
        </w:rPr>
        <w:t>َ</w:t>
      </w:r>
      <w:r w:rsidRPr="00D66F0F">
        <w:rPr>
          <w:rStyle w:val="Char0"/>
          <w:rtl/>
        </w:rPr>
        <w:t xml:space="preserve"> الله</w:t>
      </w:r>
      <w:r w:rsidR="0016754E">
        <w:rPr>
          <w:rStyle w:val="Char0"/>
          <w:rFonts w:hint="cs"/>
          <w:rtl/>
        </w:rPr>
        <w:t>ُ</w:t>
      </w:r>
      <w:r w:rsidRPr="00D66F0F">
        <w:rPr>
          <w:rStyle w:val="Char0"/>
          <w:rtl/>
        </w:rPr>
        <w:t xml:space="preserve"> و</w:t>
      </w:r>
      <w:r w:rsidR="0016754E">
        <w:rPr>
          <w:rStyle w:val="Char0"/>
          <w:rFonts w:hint="cs"/>
          <w:rtl/>
        </w:rPr>
        <w:t>َ</w:t>
      </w:r>
      <w:r w:rsidRPr="00D66F0F">
        <w:rPr>
          <w:rStyle w:val="Char0"/>
          <w:rtl/>
        </w:rPr>
        <w:t>ر</w:t>
      </w:r>
      <w:r w:rsidR="0016754E">
        <w:rPr>
          <w:rStyle w:val="Char0"/>
          <w:rFonts w:hint="cs"/>
          <w:rtl/>
        </w:rPr>
        <w:t>َ</w:t>
      </w:r>
      <w:r w:rsidRPr="00D66F0F">
        <w:rPr>
          <w:rStyle w:val="Char0"/>
          <w:rtl/>
        </w:rPr>
        <w:t>س</w:t>
      </w:r>
      <w:r w:rsidR="0016754E">
        <w:rPr>
          <w:rStyle w:val="Char0"/>
          <w:rFonts w:hint="cs"/>
          <w:rtl/>
        </w:rPr>
        <w:t>ُ</w:t>
      </w:r>
      <w:r w:rsidRPr="00D66F0F">
        <w:rPr>
          <w:rStyle w:val="Char0"/>
          <w:rtl/>
        </w:rPr>
        <w:t>ول</w:t>
      </w:r>
      <w:r w:rsidR="0016754E">
        <w:rPr>
          <w:rStyle w:val="Char0"/>
          <w:rFonts w:hint="cs"/>
          <w:rtl/>
        </w:rPr>
        <w:t>ُ</w:t>
      </w:r>
      <w:r w:rsidRPr="00D66F0F">
        <w:rPr>
          <w:rStyle w:val="Char0"/>
          <w:rtl/>
        </w:rPr>
        <w:t>ه</w:t>
      </w:r>
      <w:r w:rsidR="0016754E">
        <w:rPr>
          <w:rStyle w:val="Char0"/>
          <w:rFonts w:hint="cs"/>
          <w:rtl/>
        </w:rPr>
        <w:t>ُ</w:t>
      </w:r>
      <w:r w:rsidRPr="00D66F0F">
        <w:rPr>
          <w:rStyle w:val="Char0"/>
          <w:rtl/>
        </w:rPr>
        <w:t xml:space="preserve"> أ</w:t>
      </w:r>
      <w:r w:rsidR="0016754E">
        <w:rPr>
          <w:rStyle w:val="Char0"/>
          <w:rFonts w:hint="cs"/>
          <w:rtl/>
        </w:rPr>
        <w:t>َ</w:t>
      </w:r>
      <w:r w:rsidRPr="00D66F0F">
        <w:rPr>
          <w:rStyle w:val="Char0"/>
          <w:rtl/>
        </w:rPr>
        <w:t>ح</w:t>
      </w:r>
      <w:r w:rsidR="0016754E">
        <w:rPr>
          <w:rStyle w:val="Char0"/>
          <w:rFonts w:hint="cs"/>
          <w:rtl/>
        </w:rPr>
        <w:t>َ</w:t>
      </w:r>
      <w:r w:rsidRPr="00D66F0F">
        <w:rPr>
          <w:rStyle w:val="Char0"/>
          <w:rtl/>
        </w:rPr>
        <w:t>ب</w:t>
      </w:r>
      <w:r w:rsidR="0016754E">
        <w:rPr>
          <w:rStyle w:val="Char0"/>
          <w:rFonts w:hint="cs"/>
          <w:rtl/>
        </w:rPr>
        <w:t>َّ</w:t>
      </w:r>
      <w:r w:rsidRPr="00D66F0F">
        <w:rPr>
          <w:rStyle w:val="Char0"/>
          <w:rtl/>
        </w:rPr>
        <w:t xml:space="preserve"> إ</w:t>
      </w:r>
      <w:r w:rsidR="0016754E">
        <w:rPr>
          <w:rStyle w:val="Char0"/>
          <w:rFonts w:hint="cs"/>
          <w:rtl/>
        </w:rPr>
        <w:t>ِ</w:t>
      </w:r>
      <w:r w:rsidRPr="00D66F0F">
        <w:rPr>
          <w:rStyle w:val="Char0"/>
          <w:rtl/>
        </w:rPr>
        <w:t>ل</w:t>
      </w:r>
      <w:r w:rsidR="0016754E">
        <w:rPr>
          <w:rStyle w:val="Char0"/>
          <w:rFonts w:hint="cs"/>
          <w:rtl/>
        </w:rPr>
        <w:t>َ</w:t>
      </w:r>
      <w:r w:rsidRPr="00D66F0F">
        <w:rPr>
          <w:rStyle w:val="Char0"/>
          <w:rtl/>
        </w:rPr>
        <w:t>ي</w:t>
      </w:r>
      <w:r w:rsidR="0016754E">
        <w:rPr>
          <w:rStyle w:val="Char0"/>
          <w:rFonts w:hint="cs"/>
          <w:rtl/>
        </w:rPr>
        <w:t>ْ</w:t>
      </w:r>
      <w:r w:rsidRPr="00D66F0F">
        <w:rPr>
          <w:rStyle w:val="Char0"/>
          <w:rtl/>
        </w:rPr>
        <w:t>ه</w:t>
      </w:r>
      <w:r w:rsidR="0016754E">
        <w:rPr>
          <w:rStyle w:val="Char0"/>
          <w:rFonts w:hint="cs"/>
          <w:rtl/>
        </w:rPr>
        <w:t>ِ</w:t>
      </w:r>
      <w:r w:rsidRPr="00D66F0F">
        <w:rPr>
          <w:rStyle w:val="Char0"/>
          <w:rtl/>
        </w:rPr>
        <w:t xml:space="preserve"> م</w:t>
      </w:r>
      <w:r w:rsidR="0016754E">
        <w:rPr>
          <w:rStyle w:val="Char0"/>
          <w:rFonts w:hint="cs"/>
          <w:rtl/>
        </w:rPr>
        <w:t>ِ</w:t>
      </w:r>
      <w:r w:rsidRPr="00D66F0F">
        <w:rPr>
          <w:rStyle w:val="Char0"/>
          <w:rtl/>
        </w:rPr>
        <w:t>م</w:t>
      </w:r>
      <w:r w:rsidR="0016754E">
        <w:rPr>
          <w:rStyle w:val="Char0"/>
          <w:rFonts w:hint="cs"/>
          <w:rtl/>
        </w:rPr>
        <w:t>َّ</w:t>
      </w:r>
      <w:r w:rsidRPr="00D66F0F">
        <w:rPr>
          <w:rStyle w:val="Char0"/>
          <w:rtl/>
        </w:rPr>
        <w:t>ا س</w:t>
      </w:r>
      <w:r w:rsidR="0016754E">
        <w:rPr>
          <w:rStyle w:val="Char0"/>
          <w:rFonts w:hint="cs"/>
          <w:rtl/>
        </w:rPr>
        <w:t>ِ</w:t>
      </w:r>
      <w:r w:rsidRPr="00D66F0F">
        <w:rPr>
          <w:rStyle w:val="Char0"/>
          <w:rtl/>
        </w:rPr>
        <w:t>و</w:t>
      </w:r>
      <w:r w:rsidR="0016754E">
        <w:rPr>
          <w:rStyle w:val="Char0"/>
          <w:rFonts w:hint="cs"/>
          <w:rtl/>
        </w:rPr>
        <w:t>َ</w:t>
      </w:r>
      <w:r w:rsidRPr="00D66F0F">
        <w:rPr>
          <w:rStyle w:val="Char0"/>
          <w:rtl/>
        </w:rPr>
        <w:t>اه</w:t>
      </w:r>
      <w:r w:rsidR="0016754E">
        <w:rPr>
          <w:rStyle w:val="Char0"/>
          <w:rFonts w:hint="cs"/>
          <w:rtl/>
        </w:rPr>
        <w:t>ُ</w:t>
      </w:r>
      <w:r w:rsidRPr="00D66F0F">
        <w:rPr>
          <w:rStyle w:val="Char0"/>
          <w:rtl/>
        </w:rPr>
        <w:t>م</w:t>
      </w:r>
      <w:r w:rsidR="0016754E">
        <w:rPr>
          <w:rStyle w:val="Char0"/>
          <w:rFonts w:hint="cs"/>
          <w:rtl/>
        </w:rPr>
        <w:t>َ</w:t>
      </w:r>
      <w:r w:rsidRPr="00D66F0F">
        <w:rPr>
          <w:rStyle w:val="Char0"/>
          <w:rtl/>
        </w:rPr>
        <w:t>ا، و</w:t>
      </w:r>
      <w:r w:rsidR="0016754E">
        <w:rPr>
          <w:rStyle w:val="Char0"/>
          <w:rFonts w:hint="cs"/>
          <w:rtl/>
        </w:rPr>
        <w:t>َ</w:t>
      </w:r>
      <w:r w:rsidRPr="00D66F0F">
        <w:rPr>
          <w:rStyle w:val="Char0"/>
          <w:rtl/>
        </w:rPr>
        <w:t>أ</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ي</w:t>
      </w:r>
      <w:r w:rsidR="0016754E">
        <w:rPr>
          <w:rStyle w:val="Char0"/>
          <w:rFonts w:hint="cs"/>
          <w:rtl/>
        </w:rPr>
        <w:t>ُ</w:t>
      </w:r>
      <w:r w:rsidRPr="00D66F0F">
        <w:rPr>
          <w:rStyle w:val="Char0"/>
          <w:rtl/>
        </w:rPr>
        <w:t>ح</w:t>
      </w:r>
      <w:r w:rsidR="0016754E">
        <w:rPr>
          <w:rStyle w:val="Char0"/>
          <w:rFonts w:hint="cs"/>
          <w:rtl/>
        </w:rPr>
        <w:t>ِ</w:t>
      </w:r>
      <w:r w:rsidRPr="00D66F0F">
        <w:rPr>
          <w:rStyle w:val="Char0"/>
          <w:rtl/>
        </w:rPr>
        <w:t>ب</w:t>
      </w:r>
      <w:r w:rsidR="0016754E">
        <w:rPr>
          <w:rStyle w:val="Char0"/>
          <w:rFonts w:hint="cs"/>
          <w:rtl/>
        </w:rPr>
        <w:t>َّ</w:t>
      </w:r>
      <w:r w:rsidRPr="00D66F0F">
        <w:rPr>
          <w:rStyle w:val="Char0"/>
          <w:rtl/>
        </w:rPr>
        <w:t xml:space="preserve"> ال</w:t>
      </w:r>
      <w:r w:rsidR="0016754E">
        <w:rPr>
          <w:rStyle w:val="Char0"/>
          <w:rFonts w:hint="cs"/>
          <w:rtl/>
        </w:rPr>
        <w:t>مَ</w:t>
      </w:r>
      <w:r w:rsidRPr="00D66F0F">
        <w:rPr>
          <w:rStyle w:val="Char0"/>
          <w:rtl/>
        </w:rPr>
        <w:t>ر</w:t>
      </w:r>
      <w:r w:rsidR="0016754E">
        <w:rPr>
          <w:rStyle w:val="Char0"/>
          <w:rFonts w:hint="cs"/>
          <w:rtl/>
        </w:rPr>
        <w:t>ْ</w:t>
      </w:r>
      <w:r w:rsidRPr="00D66F0F">
        <w:rPr>
          <w:rStyle w:val="Char0"/>
          <w:rtl/>
        </w:rPr>
        <w:t>ء</w:t>
      </w:r>
      <w:r w:rsidR="0016754E">
        <w:rPr>
          <w:rStyle w:val="Char0"/>
          <w:rFonts w:hint="cs"/>
          <w:rtl/>
        </w:rPr>
        <w:t>َ</w:t>
      </w:r>
      <w:r w:rsidRPr="00D66F0F">
        <w:rPr>
          <w:rStyle w:val="Char0"/>
          <w:rtl/>
        </w:rPr>
        <w:t xml:space="preserve"> ل</w:t>
      </w:r>
      <w:r w:rsidR="0016754E">
        <w:rPr>
          <w:rStyle w:val="Char0"/>
          <w:rFonts w:hint="cs"/>
          <w:rtl/>
        </w:rPr>
        <w:t>َ</w:t>
      </w:r>
      <w:r w:rsidRPr="00D66F0F">
        <w:rPr>
          <w:rStyle w:val="Char0"/>
          <w:rtl/>
        </w:rPr>
        <w:t>ا ي</w:t>
      </w:r>
      <w:r w:rsidR="0016754E">
        <w:rPr>
          <w:rStyle w:val="Char0"/>
          <w:rFonts w:hint="cs"/>
          <w:rtl/>
        </w:rPr>
        <w:t>ُ</w:t>
      </w:r>
      <w:r w:rsidRPr="00D66F0F">
        <w:rPr>
          <w:rStyle w:val="Char0"/>
          <w:rtl/>
        </w:rPr>
        <w:t>ح</w:t>
      </w:r>
      <w:r w:rsidR="0016754E">
        <w:rPr>
          <w:rStyle w:val="Char0"/>
          <w:rFonts w:hint="cs"/>
          <w:rtl/>
        </w:rPr>
        <w:t>ِ</w:t>
      </w:r>
      <w:r w:rsidRPr="00D66F0F">
        <w:rPr>
          <w:rStyle w:val="Char0"/>
          <w:rtl/>
        </w:rPr>
        <w:t>ب</w:t>
      </w:r>
      <w:r w:rsidR="0016754E">
        <w:rPr>
          <w:rStyle w:val="Char0"/>
          <w:rFonts w:hint="cs"/>
          <w:rtl/>
        </w:rPr>
        <w:t>ُّ</w:t>
      </w:r>
      <w:r w:rsidRPr="00D66F0F">
        <w:rPr>
          <w:rStyle w:val="Char0"/>
          <w:rtl/>
        </w:rPr>
        <w:t>ه</w:t>
      </w:r>
      <w:r w:rsidR="0016754E">
        <w:rPr>
          <w:rStyle w:val="Char0"/>
          <w:rFonts w:hint="cs"/>
          <w:rtl/>
        </w:rPr>
        <w:t>ُ</w:t>
      </w:r>
      <w:r w:rsidRPr="00D66F0F">
        <w:rPr>
          <w:rStyle w:val="Char0"/>
          <w:rtl/>
        </w:rPr>
        <w:t xml:space="preserve"> إ</w:t>
      </w:r>
      <w:r w:rsidR="0016754E">
        <w:rPr>
          <w:rStyle w:val="Char0"/>
          <w:rFonts w:hint="cs"/>
          <w:rtl/>
        </w:rPr>
        <w:t>ِ</w:t>
      </w:r>
      <w:r w:rsidRPr="00D66F0F">
        <w:rPr>
          <w:rStyle w:val="Char0"/>
          <w:rtl/>
        </w:rPr>
        <w:t>ل</w:t>
      </w:r>
      <w:r w:rsidR="0016754E">
        <w:rPr>
          <w:rStyle w:val="Char0"/>
          <w:rFonts w:hint="cs"/>
          <w:rtl/>
        </w:rPr>
        <w:t>َّ</w:t>
      </w:r>
      <w:r w:rsidRPr="00D66F0F">
        <w:rPr>
          <w:rStyle w:val="Char0"/>
          <w:rtl/>
        </w:rPr>
        <w:t>ا لله</w:t>
      </w:r>
      <w:r w:rsidR="0016754E">
        <w:rPr>
          <w:rStyle w:val="Char0"/>
          <w:rFonts w:hint="cs"/>
          <w:rtl/>
        </w:rPr>
        <w:t>ِ</w:t>
      </w:r>
      <w:r w:rsidRPr="00D66F0F">
        <w:rPr>
          <w:rStyle w:val="Char0"/>
          <w:rtl/>
        </w:rPr>
        <w:t>، و</w:t>
      </w:r>
      <w:r w:rsidR="0016754E">
        <w:rPr>
          <w:rStyle w:val="Char0"/>
          <w:rFonts w:hint="cs"/>
          <w:rtl/>
        </w:rPr>
        <w:t>َ</w:t>
      </w:r>
      <w:r w:rsidRPr="00D66F0F">
        <w:rPr>
          <w:rStyle w:val="Char0"/>
          <w:rtl/>
        </w:rPr>
        <w:t>أ</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ي</w:t>
      </w:r>
      <w:r w:rsidR="0016754E">
        <w:rPr>
          <w:rStyle w:val="Char0"/>
          <w:rFonts w:hint="cs"/>
          <w:rtl/>
        </w:rPr>
        <w:t>َ</w:t>
      </w:r>
      <w:r w:rsidRPr="00D66F0F">
        <w:rPr>
          <w:rStyle w:val="Char0"/>
          <w:rtl/>
        </w:rPr>
        <w:t>ك</w:t>
      </w:r>
      <w:r w:rsidR="0016754E">
        <w:rPr>
          <w:rStyle w:val="Char0"/>
          <w:rFonts w:hint="cs"/>
          <w:rtl/>
        </w:rPr>
        <w:t>ْ</w:t>
      </w:r>
      <w:r w:rsidRPr="00D66F0F">
        <w:rPr>
          <w:rStyle w:val="Char0"/>
          <w:rtl/>
        </w:rPr>
        <w:t>ر</w:t>
      </w:r>
      <w:r w:rsidR="0016754E">
        <w:rPr>
          <w:rStyle w:val="Char0"/>
          <w:rFonts w:hint="cs"/>
          <w:rtl/>
        </w:rPr>
        <w:t>َ</w:t>
      </w:r>
      <w:r w:rsidRPr="00D66F0F">
        <w:rPr>
          <w:rStyle w:val="Char0"/>
          <w:rtl/>
        </w:rPr>
        <w:t>ه</w:t>
      </w:r>
      <w:r w:rsidR="0016754E">
        <w:rPr>
          <w:rStyle w:val="Char0"/>
          <w:rFonts w:hint="cs"/>
          <w:rtl/>
        </w:rPr>
        <w:t>َ</w:t>
      </w:r>
      <w:r w:rsidRPr="00D66F0F">
        <w:rPr>
          <w:rStyle w:val="Char0"/>
          <w:rtl/>
        </w:rPr>
        <w:t xml:space="preserve"> أ</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ي</w:t>
      </w:r>
      <w:r w:rsidR="0016754E">
        <w:rPr>
          <w:rStyle w:val="Char0"/>
          <w:rFonts w:hint="cs"/>
          <w:rtl/>
        </w:rPr>
        <w:t>َ</w:t>
      </w:r>
      <w:r w:rsidRPr="00D66F0F">
        <w:rPr>
          <w:rStyle w:val="Char0"/>
          <w:rtl/>
        </w:rPr>
        <w:t>ع</w:t>
      </w:r>
      <w:r w:rsidR="0016754E">
        <w:rPr>
          <w:rStyle w:val="Char0"/>
          <w:rFonts w:hint="cs"/>
          <w:rtl/>
        </w:rPr>
        <w:t>ُ</w:t>
      </w:r>
      <w:r w:rsidRPr="00D66F0F">
        <w:rPr>
          <w:rStyle w:val="Char0"/>
          <w:rtl/>
        </w:rPr>
        <w:t>ود</w:t>
      </w:r>
      <w:r w:rsidR="0016754E">
        <w:rPr>
          <w:rStyle w:val="Char0"/>
          <w:rFonts w:hint="cs"/>
          <w:rtl/>
        </w:rPr>
        <w:t>َ</w:t>
      </w:r>
      <w:r w:rsidRPr="00D66F0F">
        <w:rPr>
          <w:rStyle w:val="Char0"/>
          <w:rtl/>
        </w:rPr>
        <w:t xml:space="preserve"> ل</w:t>
      </w:r>
      <w:r w:rsidR="0016754E">
        <w:rPr>
          <w:rStyle w:val="Char0"/>
          <w:rFonts w:hint="cs"/>
          <w:rtl/>
        </w:rPr>
        <w:t>ِ</w:t>
      </w:r>
      <w:r w:rsidRPr="00D66F0F">
        <w:rPr>
          <w:rStyle w:val="Char0"/>
          <w:rtl/>
        </w:rPr>
        <w:t>ل</w:t>
      </w:r>
      <w:r w:rsidR="0016754E">
        <w:rPr>
          <w:rStyle w:val="Char0"/>
          <w:rFonts w:hint="cs"/>
          <w:rtl/>
        </w:rPr>
        <w:t>ْ</w:t>
      </w:r>
      <w:r w:rsidRPr="00D66F0F">
        <w:rPr>
          <w:rStyle w:val="Char0"/>
          <w:rtl/>
        </w:rPr>
        <w:t>ك</w:t>
      </w:r>
      <w:r w:rsidR="0016754E">
        <w:rPr>
          <w:rStyle w:val="Char0"/>
          <w:rFonts w:hint="cs"/>
          <w:rtl/>
        </w:rPr>
        <w:t>ُ</w:t>
      </w:r>
      <w:r w:rsidRPr="00D66F0F">
        <w:rPr>
          <w:rStyle w:val="Char0"/>
          <w:rtl/>
        </w:rPr>
        <w:t>ف</w:t>
      </w:r>
      <w:r w:rsidR="0016754E">
        <w:rPr>
          <w:rStyle w:val="Char0"/>
          <w:rFonts w:hint="cs"/>
          <w:rtl/>
        </w:rPr>
        <w:t>ْ</w:t>
      </w:r>
      <w:r w:rsidRPr="00D66F0F">
        <w:rPr>
          <w:rStyle w:val="Char0"/>
          <w:rtl/>
        </w:rPr>
        <w:t>ر</w:t>
      </w:r>
      <w:r w:rsidR="0016754E">
        <w:rPr>
          <w:rStyle w:val="Char0"/>
          <w:rFonts w:hint="cs"/>
          <w:rtl/>
        </w:rPr>
        <w:t>ِ</w:t>
      </w:r>
      <w:r w:rsidRPr="00D66F0F">
        <w:rPr>
          <w:rStyle w:val="Char0"/>
          <w:rtl/>
        </w:rPr>
        <w:t xml:space="preserve"> ب</w:t>
      </w:r>
      <w:r w:rsidR="0016754E">
        <w:rPr>
          <w:rStyle w:val="Char0"/>
          <w:rFonts w:hint="cs"/>
          <w:rtl/>
        </w:rPr>
        <w:t>َ</w:t>
      </w:r>
      <w:r w:rsidRPr="00D66F0F">
        <w:rPr>
          <w:rStyle w:val="Char0"/>
          <w:rtl/>
        </w:rPr>
        <w:t>ع</w:t>
      </w:r>
      <w:r w:rsidR="0016754E">
        <w:rPr>
          <w:rStyle w:val="Char0"/>
          <w:rFonts w:hint="cs"/>
          <w:rtl/>
        </w:rPr>
        <w:t>ْ</w:t>
      </w:r>
      <w:r w:rsidRPr="00D66F0F">
        <w:rPr>
          <w:rStyle w:val="Char0"/>
          <w:rtl/>
        </w:rPr>
        <w:t>د</w:t>
      </w:r>
      <w:r w:rsidR="0016754E">
        <w:rPr>
          <w:rStyle w:val="Char0"/>
          <w:rFonts w:hint="cs"/>
          <w:rtl/>
        </w:rPr>
        <w:t>َ</w:t>
      </w:r>
      <w:r w:rsidRPr="00D66F0F">
        <w:rPr>
          <w:rStyle w:val="Char0"/>
          <w:rtl/>
        </w:rPr>
        <w:t xml:space="preserve"> إ</w:t>
      </w:r>
      <w:r w:rsidR="0016754E">
        <w:rPr>
          <w:rStyle w:val="Char0"/>
          <w:rFonts w:hint="cs"/>
          <w:rtl/>
        </w:rPr>
        <w:t>ِ</w:t>
      </w:r>
      <w:r w:rsidRPr="00D66F0F">
        <w:rPr>
          <w:rStyle w:val="Char0"/>
          <w:rtl/>
        </w:rPr>
        <w:t>ذ</w:t>
      </w:r>
      <w:r w:rsidR="0016754E">
        <w:rPr>
          <w:rStyle w:val="Char0"/>
          <w:rFonts w:hint="cs"/>
          <w:rtl/>
        </w:rPr>
        <w:t>ْ</w:t>
      </w:r>
      <w:r w:rsidRPr="00D66F0F">
        <w:rPr>
          <w:rStyle w:val="Char0"/>
          <w:rtl/>
        </w:rPr>
        <w:t xml:space="preserve"> أ</w:t>
      </w:r>
      <w:r w:rsidR="0016754E">
        <w:rPr>
          <w:rStyle w:val="Char0"/>
          <w:rFonts w:hint="cs"/>
          <w:rtl/>
        </w:rPr>
        <w:t>َ</w:t>
      </w:r>
      <w:r w:rsidRPr="00D66F0F">
        <w:rPr>
          <w:rStyle w:val="Char0"/>
          <w:rtl/>
        </w:rPr>
        <w:t>ن</w:t>
      </w:r>
      <w:r w:rsidR="0016754E">
        <w:rPr>
          <w:rStyle w:val="Char0"/>
          <w:rFonts w:hint="cs"/>
          <w:rtl/>
        </w:rPr>
        <w:t>ْ</w:t>
      </w:r>
      <w:r w:rsidRPr="00D66F0F">
        <w:rPr>
          <w:rStyle w:val="Char0"/>
          <w:rtl/>
        </w:rPr>
        <w:t>ق</w:t>
      </w:r>
      <w:r w:rsidR="0016754E">
        <w:rPr>
          <w:rStyle w:val="Char0"/>
          <w:rFonts w:hint="cs"/>
          <w:rtl/>
        </w:rPr>
        <w:t>َ</w:t>
      </w:r>
      <w:r w:rsidRPr="00D66F0F">
        <w:rPr>
          <w:rStyle w:val="Char0"/>
          <w:rtl/>
        </w:rPr>
        <w:t>ذ</w:t>
      </w:r>
      <w:r w:rsidR="0016754E">
        <w:rPr>
          <w:rStyle w:val="Char0"/>
          <w:rFonts w:hint="cs"/>
          <w:rtl/>
        </w:rPr>
        <w:t>َ</w:t>
      </w:r>
      <w:r w:rsidRPr="00D66F0F">
        <w:rPr>
          <w:rStyle w:val="Char0"/>
          <w:rtl/>
        </w:rPr>
        <w:t>ه</w:t>
      </w:r>
      <w:r w:rsidR="0016754E">
        <w:rPr>
          <w:rStyle w:val="Char0"/>
          <w:rFonts w:hint="cs"/>
          <w:rtl/>
        </w:rPr>
        <w:t>ُ</w:t>
      </w:r>
      <w:r w:rsidRPr="00D66F0F">
        <w:rPr>
          <w:rStyle w:val="Char0"/>
          <w:rtl/>
        </w:rPr>
        <w:t xml:space="preserve"> الله</w:t>
      </w:r>
      <w:r w:rsidR="0016754E">
        <w:rPr>
          <w:rStyle w:val="Char0"/>
          <w:rFonts w:hint="cs"/>
          <w:rtl/>
        </w:rPr>
        <w:t>ُ</w:t>
      </w:r>
      <w:r w:rsidRPr="00D66F0F">
        <w:rPr>
          <w:rStyle w:val="Char0"/>
          <w:rtl/>
        </w:rPr>
        <w:t xml:space="preserve"> م</w:t>
      </w:r>
      <w:r w:rsidR="0016754E">
        <w:rPr>
          <w:rStyle w:val="Char0"/>
          <w:rFonts w:hint="cs"/>
          <w:rtl/>
        </w:rPr>
        <w:t>ِ</w:t>
      </w:r>
      <w:r w:rsidRPr="00D66F0F">
        <w:rPr>
          <w:rStyle w:val="Char0"/>
          <w:rtl/>
        </w:rPr>
        <w:t>ن</w:t>
      </w:r>
      <w:r w:rsidR="0016754E">
        <w:rPr>
          <w:rStyle w:val="Char0"/>
          <w:rFonts w:hint="cs"/>
          <w:rtl/>
        </w:rPr>
        <w:t>ْ</w:t>
      </w:r>
      <w:r w:rsidRPr="00D66F0F">
        <w:rPr>
          <w:rStyle w:val="Char0"/>
          <w:rtl/>
        </w:rPr>
        <w:t>ه</w:t>
      </w:r>
      <w:r w:rsidR="0016754E">
        <w:rPr>
          <w:rStyle w:val="Char0"/>
          <w:rFonts w:hint="cs"/>
          <w:rtl/>
        </w:rPr>
        <w:t>ُ</w:t>
      </w:r>
      <w:r w:rsidRPr="00D66F0F">
        <w:rPr>
          <w:rStyle w:val="Char0"/>
          <w:rtl/>
        </w:rPr>
        <w:t xml:space="preserve"> ك</w:t>
      </w:r>
      <w:r w:rsidR="0016754E">
        <w:rPr>
          <w:rStyle w:val="Char0"/>
          <w:rFonts w:hint="cs"/>
          <w:rtl/>
        </w:rPr>
        <w:t>َ</w:t>
      </w:r>
      <w:r w:rsidRPr="00D66F0F">
        <w:rPr>
          <w:rStyle w:val="Char0"/>
          <w:rtl/>
        </w:rPr>
        <w:t>م</w:t>
      </w:r>
      <w:r w:rsidR="0016754E">
        <w:rPr>
          <w:rStyle w:val="Char0"/>
          <w:rFonts w:hint="cs"/>
          <w:rtl/>
        </w:rPr>
        <w:t>َ</w:t>
      </w:r>
      <w:r w:rsidRPr="00D66F0F">
        <w:rPr>
          <w:rStyle w:val="Char0"/>
          <w:rtl/>
        </w:rPr>
        <w:t>ا ي</w:t>
      </w:r>
      <w:r w:rsidR="0016754E">
        <w:rPr>
          <w:rStyle w:val="Char0"/>
          <w:rFonts w:hint="cs"/>
          <w:rtl/>
        </w:rPr>
        <w:t>َ</w:t>
      </w:r>
      <w:r w:rsidRPr="00D66F0F">
        <w:rPr>
          <w:rStyle w:val="Char0"/>
          <w:rtl/>
        </w:rPr>
        <w:t>ك</w:t>
      </w:r>
      <w:r w:rsidR="0016754E">
        <w:rPr>
          <w:rStyle w:val="Char0"/>
          <w:rFonts w:hint="cs"/>
          <w:rtl/>
        </w:rPr>
        <w:t>ْ</w:t>
      </w:r>
      <w:r w:rsidRPr="00D66F0F">
        <w:rPr>
          <w:rStyle w:val="Char0"/>
          <w:rtl/>
        </w:rPr>
        <w:t>ر</w:t>
      </w:r>
      <w:r w:rsidR="0016754E">
        <w:rPr>
          <w:rStyle w:val="Char0"/>
          <w:rFonts w:hint="cs"/>
          <w:rtl/>
        </w:rPr>
        <w:t>َ</w:t>
      </w:r>
      <w:r w:rsidRPr="00D66F0F">
        <w:rPr>
          <w:rStyle w:val="Char0"/>
          <w:rtl/>
        </w:rPr>
        <w:t>ه</w:t>
      </w:r>
      <w:r w:rsidR="0016754E">
        <w:rPr>
          <w:rStyle w:val="Char0"/>
          <w:rFonts w:hint="cs"/>
          <w:rtl/>
        </w:rPr>
        <w:t>ُ</w:t>
      </w:r>
      <w:r w:rsidRPr="00D66F0F">
        <w:rPr>
          <w:rStyle w:val="Char0"/>
          <w:rtl/>
        </w:rPr>
        <w:t xml:space="preserve"> أ</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يُق</w:t>
      </w:r>
      <w:r w:rsidR="0016754E">
        <w:rPr>
          <w:rStyle w:val="Char0"/>
          <w:rFonts w:hint="cs"/>
          <w:rtl/>
        </w:rPr>
        <w:t>ْ</w:t>
      </w:r>
      <w:r w:rsidRPr="00D66F0F">
        <w:rPr>
          <w:rStyle w:val="Char0"/>
          <w:rtl/>
        </w:rPr>
        <w:t>ذ</w:t>
      </w:r>
      <w:r w:rsidR="0016754E">
        <w:rPr>
          <w:rStyle w:val="Char0"/>
          <w:rFonts w:hint="cs"/>
          <w:rtl/>
        </w:rPr>
        <w:t>َ</w:t>
      </w:r>
      <w:r w:rsidRPr="00D66F0F">
        <w:rPr>
          <w:rStyle w:val="Char0"/>
          <w:rtl/>
        </w:rPr>
        <w:t>ف</w:t>
      </w:r>
      <w:r w:rsidR="0016754E">
        <w:rPr>
          <w:rStyle w:val="Char0"/>
          <w:rFonts w:hint="cs"/>
          <w:rtl/>
        </w:rPr>
        <w:t>َ</w:t>
      </w:r>
      <w:r w:rsidRPr="00D66F0F">
        <w:rPr>
          <w:rStyle w:val="Char0"/>
          <w:rtl/>
        </w:rPr>
        <w:t xml:space="preserve"> ف</w:t>
      </w:r>
      <w:r w:rsidR="0016754E">
        <w:rPr>
          <w:rStyle w:val="Char0"/>
          <w:rFonts w:hint="cs"/>
          <w:rtl/>
        </w:rPr>
        <w:t>ِ</w:t>
      </w:r>
      <w:r w:rsidRPr="00D66F0F">
        <w:rPr>
          <w:rStyle w:val="Char0"/>
          <w:rtl/>
        </w:rPr>
        <w:t>ي الن</w:t>
      </w:r>
      <w:r w:rsidR="0016754E">
        <w:rPr>
          <w:rStyle w:val="Char0"/>
          <w:rFonts w:hint="cs"/>
          <w:rtl/>
        </w:rPr>
        <w:t>َّ</w:t>
      </w:r>
      <w:r w:rsidRPr="00D66F0F">
        <w:rPr>
          <w:rStyle w:val="Char0"/>
          <w:rtl/>
        </w:rPr>
        <w:t>ار</w:t>
      </w:r>
      <w:r w:rsidR="0016754E">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21، مسلم 43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4CD40AB" w14:textId="77777777" w:rsidR="0095794C" w:rsidRPr="0024719B" w:rsidRDefault="0095794C" w:rsidP="005F3F06">
      <w:pPr>
        <w:pStyle w:val="a"/>
        <w:rPr>
          <w:rtl/>
        </w:rPr>
      </w:pPr>
      <w:bookmarkStart w:id="418" w:name="_Toc95952181"/>
      <w:r w:rsidRPr="0024719B">
        <w:rPr>
          <w:rtl/>
        </w:rPr>
        <w:t>شكر نعمة الهداية والتوبة</w:t>
      </w:r>
      <w:bookmarkEnd w:id="418"/>
    </w:p>
    <w:p w14:paraId="3136C6C6" w14:textId="77777777" w:rsidR="0095794C" w:rsidRPr="00FD0F5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FD0F5B">
        <w:rPr>
          <w:rFonts w:ascii="Traditional Arabic" w:hAnsi="Traditional Arabic" w:cs="Traditional Arabic"/>
          <w:b/>
          <w:bCs/>
          <w:sz w:val="30"/>
          <w:szCs w:val="30"/>
          <w:rtl/>
        </w:rPr>
        <w:t xml:space="preserve">من أعظم ما يفعله المسلم لشكر نعمة الله عليه بالتوبة والهداية: </w:t>
      </w:r>
    </w:p>
    <w:p w14:paraId="1D746DED" w14:textId="77777777" w:rsidR="0095794C" w:rsidRPr="0024719B" w:rsidRDefault="0095794C" w:rsidP="00644185">
      <w:pPr>
        <w:pStyle w:val="afd"/>
        <w:rPr>
          <w:rtl/>
        </w:rPr>
      </w:pPr>
      <w:r w:rsidRPr="0024719B">
        <w:rPr>
          <w:rtl/>
        </w:rPr>
        <w:t xml:space="preserve"> 1. التمسك بالدين والصبر على الأذى فيه: </w:t>
      </w:r>
    </w:p>
    <w:p w14:paraId="16A9E85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فمن امتلك كنزًا ثمينًا حرص على حفظه من أن تناله يد العابثين والسارقين وصانه من كل ما يؤثر فيه، والإسلام هو أعظم هدية للبشرية جمعاء، وليس هو توجه فكري مجرد أو هواية يمارسها الإنسان متى شاء، بل دين يحكم كل حياته بحركاتها وسكناتها، ولهذا قال الله تبارك وتعالى لرسوله يأمره بقوة التمسك بالإسلام والقرآن وعدم التنازل في ذلك لأنه على الصراط المستقيم: </w:t>
      </w:r>
      <w:r w:rsidR="000B3352" w:rsidRPr="00D66F0F">
        <w:rPr>
          <w:rStyle w:val="Char0"/>
          <w:rtl/>
        </w:rPr>
        <w:t>﴿</w:t>
      </w:r>
      <w:r w:rsidRPr="00D66F0F">
        <w:rPr>
          <w:rStyle w:val="Char0"/>
          <w:rtl/>
        </w:rPr>
        <w:t>فَاسْتَمْسِكْ بِالَّذِي أُوحِيَ إِلَيْكَ إِنَّكَ عَلَى صِرَاطٍ مُسْتَقِيم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الزخرف: 43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F42A01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وينبغي أن لا يحزن المسلم أنه لاقى شيئًا من البلاء بعد إسلامه، فهذه سنة الله في الابتلاء، ومن هم خير منا ابتلوا أشد البلاء فصبروا وجاهدوا، فهاهم أنبياء الله قص الله لنا قصصهم وكيف أتتهم صنوف البلاء من الأقارب قبل الأباعد، فما وهنوا لما أصابهم في سبيل الله وما بدلوا وما غيروا. فهو اختبار من الله لصدق إيمانك وقوة يقينك، فكن على قدر هذا الامتحان، واستمسك بهذا الدين، وادع الله كما كان النبي صلى الله عليه وسلم يكثر من الدعاء بقوله: </w:t>
      </w:r>
      <w:r w:rsidRPr="00D66F0F">
        <w:rPr>
          <w:rStyle w:val="Char0"/>
          <w:rtl/>
        </w:rPr>
        <w:t>«ي</w:t>
      </w:r>
      <w:r w:rsidR="0016754E">
        <w:rPr>
          <w:rStyle w:val="Char0"/>
          <w:rFonts w:hint="cs"/>
          <w:rtl/>
        </w:rPr>
        <w:t>َ</w:t>
      </w:r>
      <w:r w:rsidRPr="00D66F0F">
        <w:rPr>
          <w:rStyle w:val="Char0"/>
          <w:rtl/>
        </w:rPr>
        <w:t>ا مُق</w:t>
      </w:r>
      <w:r w:rsidR="0016754E">
        <w:rPr>
          <w:rStyle w:val="Char0"/>
          <w:rFonts w:hint="cs"/>
          <w:rtl/>
        </w:rPr>
        <w:t>َ</w:t>
      </w:r>
      <w:r w:rsidRPr="00D66F0F">
        <w:rPr>
          <w:rStyle w:val="Char0"/>
          <w:rtl/>
        </w:rPr>
        <w:t>ل</w:t>
      </w:r>
      <w:r w:rsidR="0016754E">
        <w:rPr>
          <w:rStyle w:val="Char0"/>
          <w:rFonts w:hint="cs"/>
          <w:rtl/>
        </w:rPr>
        <w:t>ِّ</w:t>
      </w:r>
      <w:r w:rsidRPr="00D66F0F">
        <w:rPr>
          <w:rStyle w:val="Char0"/>
          <w:rtl/>
        </w:rPr>
        <w:t>ب</w:t>
      </w:r>
      <w:r w:rsidR="0016754E">
        <w:rPr>
          <w:rStyle w:val="Char0"/>
          <w:rFonts w:hint="cs"/>
          <w:rtl/>
        </w:rPr>
        <w:t>َ</w:t>
      </w:r>
      <w:r w:rsidRPr="00D66F0F">
        <w:rPr>
          <w:rStyle w:val="Char0"/>
          <w:rtl/>
        </w:rPr>
        <w:t xml:space="preserve"> الق</w:t>
      </w:r>
      <w:r w:rsidR="0016754E">
        <w:rPr>
          <w:rStyle w:val="Char0"/>
          <w:rFonts w:hint="cs"/>
          <w:rtl/>
        </w:rPr>
        <w:t>ُ</w:t>
      </w:r>
      <w:r w:rsidRPr="00D66F0F">
        <w:rPr>
          <w:rStyle w:val="Char0"/>
          <w:rtl/>
        </w:rPr>
        <w:t>ل</w:t>
      </w:r>
      <w:r w:rsidR="0016754E">
        <w:rPr>
          <w:rStyle w:val="Char0"/>
          <w:rFonts w:hint="cs"/>
          <w:rtl/>
        </w:rPr>
        <w:t>ُ</w:t>
      </w:r>
      <w:r w:rsidRPr="00D66F0F">
        <w:rPr>
          <w:rStyle w:val="Char0"/>
          <w:rtl/>
        </w:rPr>
        <w:t>وب</w:t>
      </w:r>
      <w:r w:rsidR="0016754E">
        <w:rPr>
          <w:rStyle w:val="Char0"/>
          <w:rFonts w:hint="cs"/>
          <w:rtl/>
        </w:rPr>
        <w:t>ِ</w:t>
      </w:r>
      <w:r w:rsidRPr="00D66F0F">
        <w:rPr>
          <w:rStyle w:val="Char0"/>
          <w:rtl/>
        </w:rPr>
        <w:t xml:space="preserve"> ث</w:t>
      </w:r>
      <w:r w:rsidR="0016754E">
        <w:rPr>
          <w:rStyle w:val="Char0"/>
          <w:rFonts w:hint="cs"/>
          <w:rtl/>
        </w:rPr>
        <w:t>َ</w:t>
      </w:r>
      <w:r w:rsidRPr="00D66F0F">
        <w:rPr>
          <w:rStyle w:val="Char0"/>
          <w:rtl/>
        </w:rPr>
        <w:t>بِّت</w:t>
      </w:r>
      <w:r w:rsidR="0016754E">
        <w:rPr>
          <w:rStyle w:val="Char0"/>
          <w:rFonts w:hint="cs"/>
          <w:rtl/>
        </w:rPr>
        <w:t>ْ</w:t>
      </w:r>
      <w:r w:rsidRPr="00D66F0F">
        <w:rPr>
          <w:rStyle w:val="Char0"/>
          <w:rtl/>
        </w:rPr>
        <w:t xml:space="preserve"> ق</w:t>
      </w:r>
      <w:r w:rsidR="0016754E">
        <w:rPr>
          <w:rStyle w:val="Char0"/>
          <w:rFonts w:hint="cs"/>
          <w:rtl/>
        </w:rPr>
        <w:t>َ</w:t>
      </w:r>
      <w:r w:rsidRPr="00D66F0F">
        <w:rPr>
          <w:rStyle w:val="Char0"/>
          <w:rtl/>
        </w:rPr>
        <w:t>ل</w:t>
      </w:r>
      <w:r w:rsidR="0016754E">
        <w:rPr>
          <w:rStyle w:val="Char0"/>
          <w:rFonts w:hint="cs"/>
          <w:rtl/>
        </w:rPr>
        <w:t>ْ</w:t>
      </w:r>
      <w:r w:rsidRPr="00D66F0F">
        <w:rPr>
          <w:rStyle w:val="Char0"/>
          <w:rtl/>
        </w:rPr>
        <w:t>ب</w:t>
      </w:r>
      <w:r w:rsidR="0016754E">
        <w:rPr>
          <w:rStyle w:val="Char0"/>
          <w:rFonts w:hint="cs"/>
          <w:rtl/>
        </w:rPr>
        <w:t>ِ</w:t>
      </w:r>
      <w:r w:rsidRPr="00D66F0F">
        <w:rPr>
          <w:rStyle w:val="Char0"/>
          <w:rtl/>
        </w:rPr>
        <w:t>ي ع</w:t>
      </w:r>
      <w:r w:rsidR="0016754E">
        <w:rPr>
          <w:rStyle w:val="Char0"/>
          <w:rFonts w:hint="cs"/>
          <w:rtl/>
        </w:rPr>
        <w:t>َ</w:t>
      </w:r>
      <w:r w:rsidRPr="00D66F0F">
        <w:rPr>
          <w:rStyle w:val="Char0"/>
          <w:rtl/>
        </w:rPr>
        <w:t>ل</w:t>
      </w:r>
      <w:r w:rsidR="0016754E">
        <w:rPr>
          <w:rStyle w:val="Char0"/>
          <w:rFonts w:hint="cs"/>
          <w:rtl/>
        </w:rPr>
        <w:t>َ</w:t>
      </w:r>
      <w:r w:rsidRPr="00D66F0F">
        <w:rPr>
          <w:rStyle w:val="Char0"/>
          <w:rtl/>
        </w:rPr>
        <w:t>ى د</w:t>
      </w:r>
      <w:r w:rsidR="0016754E">
        <w:rPr>
          <w:rStyle w:val="Char0"/>
          <w:rFonts w:hint="cs"/>
          <w:rtl/>
        </w:rPr>
        <w:t>ِ</w:t>
      </w:r>
      <w:r w:rsidRPr="00D66F0F">
        <w:rPr>
          <w:rStyle w:val="Char0"/>
          <w:rtl/>
        </w:rPr>
        <w:t>ين</w:t>
      </w:r>
      <w:r w:rsidR="0016754E">
        <w:rPr>
          <w:rStyle w:val="Char0"/>
          <w:rFonts w:hint="cs"/>
          <w:rtl/>
        </w:rPr>
        <w:t>ِ</w:t>
      </w:r>
      <w:r w:rsidRPr="00D66F0F">
        <w:rPr>
          <w:rStyle w:val="Char0"/>
          <w:rtl/>
        </w:rPr>
        <w:t>ك</w:t>
      </w:r>
      <w:r w:rsidR="0016754E">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الترمذي 2140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A03F6A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وفي هذا المعنى يقول الله تبارك وتعالى: </w:t>
      </w:r>
      <w:r w:rsidR="000B3352" w:rsidRPr="00D66F0F">
        <w:rPr>
          <w:rStyle w:val="Char0"/>
          <w:rtl/>
        </w:rPr>
        <w:t>﴿</w:t>
      </w:r>
      <w:r w:rsidRPr="00D66F0F">
        <w:rPr>
          <w:rStyle w:val="Char0"/>
          <w:rtl/>
        </w:rPr>
        <w:t>الم * أَحَسِبَ النَّاسُ أَنْ يُتْرَكُوا أَنْ يَقُولُوا آَمَنَّا وَهُمْ لَا يُفْتَنُونَ * وَلَقَدْ فَتَنَّا الَّذِينَ مِنْ قَبْلِهِمْ فَلَيَعْلَمَنَّ اللَّهُ الَّذِينَ صَدَقُوا وَلَيَعْلَمَنَّ الْكَاذِبِينَ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العنكبوت: 2-3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551976BF" w14:textId="77777777" w:rsidR="0095794C" w:rsidRPr="0024719B" w:rsidRDefault="0095794C" w:rsidP="00644185">
      <w:pPr>
        <w:pStyle w:val="afd"/>
        <w:rPr>
          <w:rtl/>
        </w:rPr>
      </w:pPr>
      <w:r w:rsidRPr="0024719B">
        <w:rPr>
          <w:rtl/>
        </w:rPr>
        <w:t xml:space="preserve"> 2. الاجتهاد في الدعوة إليه بالحكمة والموعظة الحسنة: </w:t>
      </w:r>
    </w:p>
    <w:p w14:paraId="4CED6BAE"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وهي من أعظم وسائل شكر نعمة الإسلام على الإنسان، كما أنها أعظم أسباب الثبات على دين الله، ومن نجا من مرض خطير وصح جسمه من داء عضال طالما أتعبه وأمرضه وأفسد أيامه ولياليه ثم عرف وصفة العلاج الناجع: كان أحرص الناس على نشرها بين الناس، وبالذات بين أهله وأقاربه وأحب الناس إليه. </w:t>
      </w:r>
    </w:p>
    <w:p w14:paraId="4B48DA70" w14:textId="77777777" w:rsidR="0095794C" w:rsidRPr="0024719B" w:rsidRDefault="0095794C" w:rsidP="005F3F06">
      <w:pPr>
        <w:pStyle w:val="a"/>
        <w:rPr>
          <w:rtl/>
        </w:rPr>
      </w:pPr>
      <w:bookmarkStart w:id="419" w:name="_Toc95952182"/>
      <w:r w:rsidRPr="0024719B">
        <w:rPr>
          <w:rtl/>
        </w:rPr>
        <w:t>الدعوة إلى الإسلام</w:t>
      </w:r>
      <w:bookmarkEnd w:id="419"/>
    </w:p>
    <w:p w14:paraId="44F0C790" w14:textId="77777777" w:rsidR="0095794C" w:rsidRPr="0024719B" w:rsidRDefault="0095794C" w:rsidP="005F3F06">
      <w:pPr>
        <w:pStyle w:val="afd"/>
        <w:rPr>
          <w:rtl/>
        </w:rPr>
      </w:pPr>
      <w:bookmarkStart w:id="420" w:name="_Toc95952183"/>
      <w:r w:rsidRPr="0024719B">
        <w:rPr>
          <w:rtl/>
        </w:rPr>
        <w:t>فضل الدعوة إلى الله:</w:t>
      </w:r>
      <w:bookmarkEnd w:id="420"/>
      <w:r w:rsidRPr="0024719B">
        <w:rPr>
          <w:rtl/>
        </w:rPr>
        <w:t xml:space="preserve"> </w:t>
      </w:r>
    </w:p>
    <w:p w14:paraId="6424C71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الدعوة إلى الله من أفضل الأعمال وأجل القربات وجاء الثناء عليها في القرآن والسنة، ومن ذلك: </w:t>
      </w:r>
    </w:p>
    <w:p w14:paraId="71F686C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الدعوة إلى الله هي سبيل الفلاح والفوز في الدنيا والآخرة، كما قال تعالى: </w:t>
      </w:r>
      <w:r w:rsidR="000B3352" w:rsidRPr="00D66F0F">
        <w:rPr>
          <w:rStyle w:val="Char0"/>
          <w:rtl/>
        </w:rPr>
        <w:lastRenderedPageBreak/>
        <w:t>﴿</w:t>
      </w:r>
      <w:r w:rsidRPr="00D66F0F">
        <w:rPr>
          <w:rStyle w:val="Char0"/>
          <w:rtl/>
        </w:rPr>
        <w:t>وَلْتَكُنْ مِنْكُمْ أُمَّةٌ يَدْعُونَ إِلَى الْخَيْرِ وَيَأْمُرُونَ بِالْمَعْرُوفِ وَيَنْهَوْنَ عَنِ الْمُنْكَرِ وَأُولَئِكَ هُمُ الْمُفْلِحُونَ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آل عمران: 104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199DA72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2. أن قول الداعية خير الأقوال وأحبها إلى الله، كما قال تعالى مادحا قول الداعية:</w:t>
      </w:r>
      <w:r w:rsidR="005B3A1C">
        <w:rPr>
          <w:rFonts w:ascii="Traditional Arabic" w:hAnsi="Traditional Arabic" w:cs="Traditional Arabic"/>
          <w:sz w:val="30"/>
          <w:szCs w:val="30"/>
          <w:rtl/>
        </w:rPr>
        <w:t xml:space="preserve"> </w:t>
      </w:r>
      <w:r w:rsidR="000B3352" w:rsidRPr="00D66F0F">
        <w:rPr>
          <w:rStyle w:val="Char0"/>
          <w:rtl/>
        </w:rPr>
        <w:t>﴿</w:t>
      </w:r>
      <w:r w:rsidRPr="00D66F0F">
        <w:rPr>
          <w:rStyle w:val="Char0"/>
          <w:rtl/>
        </w:rPr>
        <w:t>وَمَنْ أَحْسَنُ قَوْلًا مِمَّنْ دَعَا إِلَى اللَّهِ وَعَمِلَ صَالِحًا وَقَالَ إِنَّنِي مِنَ الْمُسْلِمِين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فصلت: 33</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فلا يوجد قول أحسن من قوله، فهو دليل الناس ومرشدهم إلى عبادة ربهم وخالقهم ومولاهم، ومخرجهم من ظلمات الشرك إلى نور الإيمان. </w:t>
      </w:r>
    </w:p>
    <w:p w14:paraId="5022972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3. الدعوة امتثال لأمر الله سبحانه، كما قال تعالى: </w:t>
      </w:r>
      <w:r w:rsidR="000B3352" w:rsidRPr="00D66F0F">
        <w:rPr>
          <w:rStyle w:val="Char0"/>
          <w:rtl/>
        </w:rPr>
        <w:t>﴿</w:t>
      </w:r>
      <w:r w:rsidRPr="00D66F0F">
        <w:rPr>
          <w:rStyle w:val="Char0"/>
          <w:rtl/>
        </w:rPr>
        <w:t>ادْعُ إِلَى سَبِيلِ رَبِّكَ بِالْحِكْمَةِ وَالْمَوْعِظَةِ الْحَسَنَةِ وَجَادِلْهُمْ بِالَّتِي هِيَ أَحْسَن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النحل: 125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فيجب على الداعية أن يدعو إلى الإسلام بالحكمة ويضع الأمور في مواضعها، بمعرفته للمدعوين وما يصلح لهم وما يحتاجونه من المواعظ الجميلة المؤثرة، ومحاورتهم بأحسن الطرق وألينها وأقربها لهدايتهم.</w:t>
      </w:r>
    </w:p>
    <w:p w14:paraId="5A0D830A"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4. أنها وظيفة المرسلين جميعا وعلى رأسهم رسولنا محمد صلى الله عليه وسلم، فقد أرسله الله شاهدًا على الناس، ومبشرًا للمؤمنين بالجنة والثواب، ومنذرًا للكفار والعصاة بالنار والعقاب، وداعيًا إلى الله ينشر النور في البشرية جمعاء صلى الله عليه وسلم، كما قال تعالى: </w:t>
      </w:r>
      <w:r w:rsidR="000B3352" w:rsidRPr="00D66F0F">
        <w:rPr>
          <w:rStyle w:val="Char0"/>
          <w:rtl/>
        </w:rPr>
        <w:t>﴿</w:t>
      </w:r>
      <w:r w:rsidRPr="00D66F0F">
        <w:rPr>
          <w:rStyle w:val="Char0"/>
          <w:rtl/>
        </w:rPr>
        <w:t>يَا أَيُّهَا النَّبِيُّ إِنَّا أَرْسَلْنَاكَ شَاهِدًا وَمُبَشِّرًا وَنَذِيرًا * وَدَاعِيًا إِلَى اللَّهِ بِإِذْنِهِ وَسِرَاجًا مُنِيرًا * وَبَشِّرِ الْمُؤْمِنِينَ بِأَنَّ لَهُمْ مِنَ اللَّهِ فَضْلًا كَبِيرًا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الأحزاب: 45-47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53690899"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5. الدعوة باب الخير الذي لا ينقطع، فمن استجاب لدعوتك واهتدى على يدك فلك مثل أجره وصلاته وعبادته وتعليمه للناس، فما أعظم نعمة الله على الداعية، قال صلى الله عليه وسلم: </w:t>
      </w:r>
      <w:r w:rsidRPr="00D66F0F">
        <w:rPr>
          <w:rStyle w:val="Char0"/>
          <w:rtl/>
        </w:rPr>
        <w:t>«م</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د</w:t>
      </w:r>
      <w:r w:rsidR="0016754E">
        <w:rPr>
          <w:rStyle w:val="Char0"/>
          <w:rFonts w:hint="cs"/>
          <w:rtl/>
        </w:rPr>
        <w:t>َ</w:t>
      </w:r>
      <w:r w:rsidRPr="00D66F0F">
        <w:rPr>
          <w:rStyle w:val="Char0"/>
          <w:rtl/>
        </w:rPr>
        <w:t>ع</w:t>
      </w:r>
      <w:r w:rsidR="0016754E">
        <w:rPr>
          <w:rStyle w:val="Char0"/>
          <w:rFonts w:hint="cs"/>
          <w:rtl/>
        </w:rPr>
        <w:t>َ</w:t>
      </w:r>
      <w:r w:rsidRPr="00D66F0F">
        <w:rPr>
          <w:rStyle w:val="Char0"/>
          <w:rtl/>
        </w:rPr>
        <w:t>ا إ</w:t>
      </w:r>
      <w:r w:rsidR="0016754E">
        <w:rPr>
          <w:rStyle w:val="Char0"/>
          <w:rFonts w:hint="cs"/>
          <w:rtl/>
        </w:rPr>
        <w:t>ِ</w:t>
      </w:r>
      <w:r w:rsidRPr="00D66F0F">
        <w:rPr>
          <w:rStyle w:val="Char0"/>
          <w:rtl/>
        </w:rPr>
        <w:t>ل</w:t>
      </w:r>
      <w:r w:rsidR="0016754E">
        <w:rPr>
          <w:rStyle w:val="Char0"/>
          <w:rFonts w:hint="cs"/>
          <w:rtl/>
        </w:rPr>
        <w:t>َ</w:t>
      </w:r>
      <w:r w:rsidRPr="00D66F0F">
        <w:rPr>
          <w:rStyle w:val="Char0"/>
          <w:rtl/>
        </w:rPr>
        <w:t>ى ه</w:t>
      </w:r>
      <w:r w:rsidR="0016754E">
        <w:rPr>
          <w:rStyle w:val="Char0"/>
          <w:rFonts w:hint="cs"/>
          <w:rtl/>
        </w:rPr>
        <w:t>ُ</w:t>
      </w:r>
      <w:r w:rsidRPr="00D66F0F">
        <w:rPr>
          <w:rStyle w:val="Char0"/>
          <w:rtl/>
        </w:rPr>
        <w:t>د</w:t>
      </w:r>
      <w:r w:rsidR="0016754E">
        <w:rPr>
          <w:rStyle w:val="Char0"/>
          <w:rFonts w:hint="cs"/>
          <w:rtl/>
        </w:rPr>
        <w:t>ً</w:t>
      </w:r>
      <w:r w:rsidRPr="00D66F0F">
        <w:rPr>
          <w:rStyle w:val="Char0"/>
          <w:rtl/>
        </w:rPr>
        <w:t>ى ك</w:t>
      </w:r>
      <w:r w:rsidR="0016754E">
        <w:rPr>
          <w:rStyle w:val="Char0"/>
          <w:rFonts w:hint="cs"/>
          <w:rtl/>
        </w:rPr>
        <w:t>َ</w:t>
      </w:r>
      <w:r w:rsidRPr="00D66F0F">
        <w:rPr>
          <w:rStyle w:val="Char0"/>
          <w:rtl/>
        </w:rPr>
        <w:t>ان</w:t>
      </w:r>
      <w:r w:rsidR="0016754E">
        <w:rPr>
          <w:rStyle w:val="Char0"/>
          <w:rFonts w:hint="cs"/>
          <w:rtl/>
        </w:rPr>
        <w:t>َ</w:t>
      </w:r>
      <w:r w:rsidRPr="00D66F0F">
        <w:rPr>
          <w:rStyle w:val="Char0"/>
          <w:rtl/>
        </w:rPr>
        <w:t xml:space="preserve"> ل</w:t>
      </w:r>
      <w:r w:rsidR="0016754E">
        <w:rPr>
          <w:rStyle w:val="Char0"/>
          <w:rFonts w:hint="cs"/>
          <w:rtl/>
        </w:rPr>
        <w:t>َ</w:t>
      </w:r>
      <w:r w:rsidRPr="00D66F0F">
        <w:rPr>
          <w:rStyle w:val="Char0"/>
          <w:rtl/>
        </w:rPr>
        <w:t>ه</w:t>
      </w:r>
      <w:r w:rsidR="0016754E">
        <w:rPr>
          <w:rStyle w:val="Char0"/>
          <w:rFonts w:hint="cs"/>
          <w:rtl/>
        </w:rPr>
        <w:t>ُ</w:t>
      </w:r>
      <w:r w:rsidRPr="00D66F0F">
        <w:rPr>
          <w:rStyle w:val="Char0"/>
          <w:rtl/>
        </w:rPr>
        <w:t xml:space="preserve"> م</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الأ</w:t>
      </w:r>
      <w:r w:rsidR="0016754E">
        <w:rPr>
          <w:rStyle w:val="Char0"/>
          <w:rFonts w:hint="cs"/>
          <w:rtl/>
        </w:rPr>
        <w:t>َ</w:t>
      </w:r>
      <w:r w:rsidRPr="00D66F0F">
        <w:rPr>
          <w:rStyle w:val="Char0"/>
          <w:rtl/>
        </w:rPr>
        <w:t>ج</w:t>
      </w:r>
      <w:r w:rsidR="0016754E">
        <w:rPr>
          <w:rStyle w:val="Char0"/>
          <w:rFonts w:hint="cs"/>
          <w:rtl/>
        </w:rPr>
        <w:t>ْ</w:t>
      </w:r>
      <w:r w:rsidRPr="00D66F0F">
        <w:rPr>
          <w:rStyle w:val="Char0"/>
          <w:rtl/>
        </w:rPr>
        <w:t>ر</w:t>
      </w:r>
      <w:r w:rsidR="0016754E">
        <w:rPr>
          <w:rStyle w:val="Char0"/>
          <w:rFonts w:hint="cs"/>
          <w:rtl/>
        </w:rPr>
        <w:t>ِ</w:t>
      </w:r>
      <w:r w:rsidRPr="00D66F0F">
        <w:rPr>
          <w:rStyle w:val="Char0"/>
          <w:rtl/>
        </w:rPr>
        <w:t xml:space="preserve"> م</w:t>
      </w:r>
      <w:r w:rsidR="0016754E">
        <w:rPr>
          <w:rStyle w:val="Char0"/>
          <w:rFonts w:hint="cs"/>
          <w:rtl/>
        </w:rPr>
        <w:t>ِ</w:t>
      </w:r>
      <w:r w:rsidRPr="00D66F0F">
        <w:rPr>
          <w:rStyle w:val="Char0"/>
          <w:rtl/>
        </w:rPr>
        <w:t>ث</w:t>
      </w:r>
      <w:r w:rsidR="0016754E">
        <w:rPr>
          <w:rStyle w:val="Char0"/>
          <w:rFonts w:hint="cs"/>
          <w:rtl/>
        </w:rPr>
        <w:t>ْ</w:t>
      </w:r>
      <w:r w:rsidRPr="00D66F0F">
        <w:rPr>
          <w:rStyle w:val="Char0"/>
          <w:rtl/>
        </w:rPr>
        <w:t>ل</w:t>
      </w:r>
      <w:r w:rsidR="0016754E">
        <w:rPr>
          <w:rStyle w:val="Char0"/>
          <w:rFonts w:hint="cs"/>
          <w:rtl/>
        </w:rPr>
        <w:t>ُ</w:t>
      </w:r>
      <w:r w:rsidRPr="00D66F0F">
        <w:rPr>
          <w:rStyle w:val="Char0"/>
          <w:rtl/>
        </w:rPr>
        <w:t xml:space="preserve"> أ</w:t>
      </w:r>
      <w:r w:rsidR="0016754E">
        <w:rPr>
          <w:rStyle w:val="Char0"/>
          <w:rFonts w:hint="cs"/>
          <w:rtl/>
        </w:rPr>
        <w:t>ُ</w:t>
      </w:r>
      <w:r w:rsidRPr="00D66F0F">
        <w:rPr>
          <w:rStyle w:val="Char0"/>
          <w:rtl/>
        </w:rPr>
        <w:t>ج</w:t>
      </w:r>
      <w:r w:rsidR="0016754E">
        <w:rPr>
          <w:rStyle w:val="Char0"/>
          <w:rFonts w:hint="cs"/>
          <w:rtl/>
        </w:rPr>
        <w:t>ُ</w:t>
      </w:r>
      <w:r w:rsidRPr="00D66F0F">
        <w:rPr>
          <w:rStyle w:val="Char0"/>
          <w:rtl/>
        </w:rPr>
        <w:t>ور</w:t>
      </w:r>
      <w:r w:rsidR="0016754E">
        <w:rPr>
          <w:rStyle w:val="Char0"/>
          <w:rFonts w:hint="cs"/>
          <w:rtl/>
        </w:rPr>
        <w:t>ِ</w:t>
      </w:r>
      <w:r w:rsidRPr="00D66F0F">
        <w:rPr>
          <w:rStyle w:val="Char0"/>
          <w:rtl/>
        </w:rPr>
        <w:t xml:space="preserve"> م</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ت</w:t>
      </w:r>
      <w:r w:rsidR="0016754E">
        <w:rPr>
          <w:rStyle w:val="Char0"/>
          <w:rFonts w:hint="cs"/>
          <w:rtl/>
        </w:rPr>
        <w:t>َ</w:t>
      </w:r>
      <w:r w:rsidRPr="00D66F0F">
        <w:rPr>
          <w:rStyle w:val="Char0"/>
          <w:rtl/>
        </w:rPr>
        <w:t>ب</w:t>
      </w:r>
      <w:r w:rsidR="0016754E">
        <w:rPr>
          <w:rStyle w:val="Char0"/>
          <w:rFonts w:hint="cs"/>
          <w:rtl/>
        </w:rPr>
        <w:t>ِ</w:t>
      </w:r>
      <w:r w:rsidRPr="00D66F0F">
        <w:rPr>
          <w:rStyle w:val="Char0"/>
          <w:rtl/>
        </w:rPr>
        <w:t>ع</w:t>
      </w:r>
      <w:r w:rsidR="0016754E">
        <w:rPr>
          <w:rStyle w:val="Char0"/>
          <w:rFonts w:hint="cs"/>
          <w:rtl/>
        </w:rPr>
        <w:t>َ</w:t>
      </w:r>
      <w:r w:rsidRPr="00D66F0F">
        <w:rPr>
          <w:rStyle w:val="Char0"/>
          <w:rtl/>
        </w:rPr>
        <w:t>ه</w:t>
      </w:r>
      <w:r w:rsidR="0016754E">
        <w:rPr>
          <w:rStyle w:val="Char0"/>
          <w:rFonts w:hint="cs"/>
          <w:rtl/>
        </w:rPr>
        <w:t>ُ</w:t>
      </w:r>
      <w:r w:rsidRPr="00D66F0F">
        <w:rPr>
          <w:rStyle w:val="Char0"/>
          <w:rtl/>
        </w:rPr>
        <w:t>، ل</w:t>
      </w:r>
      <w:r w:rsidR="0016754E">
        <w:rPr>
          <w:rStyle w:val="Char0"/>
          <w:rFonts w:hint="cs"/>
          <w:rtl/>
        </w:rPr>
        <w:t>َ</w:t>
      </w:r>
      <w:r w:rsidRPr="00D66F0F">
        <w:rPr>
          <w:rStyle w:val="Char0"/>
          <w:rtl/>
        </w:rPr>
        <w:t>ا ي</w:t>
      </w:r>
      <w:r w:rsidR="0016754E">
        <w:rPr>
          <w:rStyle w:val="Char0"/>
          <w:rFonts w:hint="cs"/>
          <w:rtl/>
        </w:rPr>
        <w:t>َ</w:t>
      </w:r>
      <w:r w:rsidRPr="00D66F0F">
        <w:rPr>
          <w:rStyle w:val="Char0"/>
          <w:rtl/>
        </w:rPr>
        <w:t>ن</w:t>
      </w:r>
      <w:r w:rsidR="0016754E">
        <w:rPr>
          <w:rStyle w:val="Char0"/>
          <w:rFonts w:hint="cs"/>
          <w:rtl/>
        </w:rPr>
        <w:t>ْ</w:t>
      </w:r>
      <w:r w:rsidRPr="00D66F0F">
        <w:rPr>
          <w:rStyle w:val="Char0"/>
          <w:rtl/>
        </w:rPr>
        <w:t>ق</w:t>
      </w:r>
      <w:r w:rsidR="0016754E">
        <w:rPr>
          <w:rStyle w:val="Char0"/>
          <w:rFonts w:hint="cs"/>
          <w:rtl/>
        </w:rPr>
        <w:t>ُ</w:t>
      </w:r>
      <w:r w:rsidRPr="00D66F0F">
        <w:rPr>
          <w:rStyle w:val="Char0"/>
          <w:rtl/>
        </w:rPr>
        <w:t>ص</w:t>
      </w:r>
      <w:r w:rsidR="0016754E">
        <w:rPr>
          <w:rStyle w:val="Char0"/>
          <w:rFonts w:hint="cs"/>
          <w:rtl/>
        </w:rPr>
        <w:t>ُ</w:t>
      </w:r>
      <w:r w:rsidRPr="00D66F0F">
        <w:rPr>
          <w:rStyle w:val="Char0"/>
          <w:rtl/>
        </w:rPr>
        <w:t xml:space="preserve"> ذ</w:t>
      </w:r>
      <w:r w:rsidR="0016754E">
        <w:rPr>
          <w:rStyle w:val="Char0"/>
          <w:rFonts w:hint="cs"/>
          <w:rtl/>
        </w:rPr>
        <w:t>َ</w:t>
      </w:r>
      <w:r w:rsidRPr="00D66F0F">
        <w:rPr>
          <w:rStyle w:val="Char0"/>
          <w:rtl/>
        </w:rPr>
        <w:t>ل</w:t>
      </w:r>
      <w:r w:rsidR="0016754E">
        <w:rPr>
          <w:rStyle w:val="Char0"/>
          <w:rFonts w:hint="cs"/>
          <w:rtl/>
        </w:rPr>
        <w:t>ِ</w:t>
      </w:r>
      <w:r w:rsidRPr="00D66F0F">
        <w:rPr>
          <w:rStyle w:val="Char0"/>
          <w:rtl/>
        </w:rPr>
        <w:t>ك</w:t>
      </w:r>
      <w:r w:rsidR="0016754E">
        <w:rPr>
          <w:rStyle w:val="Char0"/>
          <w:rFonts w:hint="cs"/>
          <w:rtl/>
        </w:rPr>
        <w:t>َ</w:t>
      </w:r>
      <w:r w:rsidRPr="00D66F0F">
        <w:rPr>
          <w:rStyle w:val="Char0"/>
          <w:rtl/>
        </w:rPr>
        <w:t xml:space="preserve"> م</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أ</w:t>
      </w:r>
      <w:r w:rsidR="0016754E">
        <w:rPr>
          <w:rStyle w:val="Char0"/>
          <w:rFonts w:hint="cs"/>
          <w:rtl/>
        </w:rPr>
        <w:t>ُ</w:t>
      </w:r>
      <w:r w:rsidRPr="00D66F0F">
        <w:rPr>
          <w:rStyle w:val="Char0"/>
          <w:rtl/>
        </w:rPr>
        <w:t>ج</w:t>
      </w:r>
      <w:r w:rsidR="0016754E">
        <w:rPr>
          <w:rStyle w:val="Char0"/>
          <w:rFonts w:hint="cs"/>
          <w:rtl/>
        </w:rPr>
        <w:t>ُ</w:t>
      </w:r>
      <w:r w:rsidRPr="00D66F0F">
        <w:rPr>
          <w:rStyle w:val="Char0"/>
          <w:rtl/>
        </w:rPr>
        <w:t>ور</w:t>
      </w:r>
      <w:r w:rsidR="0016754E">
        <w:rPr>
          <w:rStyle w:val="Char0"/>
          <w:rFonts w:hint="cs"/>
          <w:rtl/>
        </w:rPr>
        <w:t>ِ</w:t>
      </w:r>
      <w:r w:rsidRPr="00D66F0F">
        <w:rPr>
          <w:rStyle w:val="Char0"/>
          <w:rtl/>
        </w:rPr>
        <w:t>ه</w:t>
      </w:r>
      <w:r w:rsidR="0016754E">
        <w:rPr>
          <w:rStyle w:val="Char0"/>
          <w:rFonts w:hint="cs"/>
          <w:rtl/>
        </w:rPr>
        <w:t>ِ</w:t>
      </w:r>
      <w:r w:rsidRPr="00D66F0F">
        <w:rPr>
          <w:rStyle w:val="Char0"/>
          <w:rtl/>
        </w:rPr>
        <w:t>م</w:t>
      </w:r>
      <w:r w:rsidR="0016754E">
        <w:rPr>
          <w:rStyle w:val="Char0"/>
          <w:rFonts w:hint="cs"/>
          <w:rtl/>
        </w:rPr>
        <w:t>ْ</w:t>
      </w:r>
      <w:r w:rsidRPr="00D66F0F">
        <w:rPr>
          <w:rStyle w:val="Char0"/>
          <w:rtl/>
        </w:rPr>
        <w:t xml:space="preserve"> ش</w:t>
      </w:r>
      <w:r w:rsidR="0016754E">
        <w:rPr>
          <w:rStyle w:val="Char0"/>
          <w:rFonts w:hint="cs"/>
          <w:rtl/>
        </w:rPr>
        <w:t>َ</w:t>
      </w:r>
      <w:r w:rsidRPr="00D66F0F">
        <w:rPr>
          <w:rStyle w:val="Char0"/>
          <w:rtl/>
        </w:rPr>
        <w:t>ي</w:t>
      </w:r>
      <w:r w:rsidR="0016754E">
        <w:rPr>
          <w:rStyle w:val="Char0"/>
          <w:rFonts w:hint="cs"/>
          <w:rtl/>
        </w:rPr>
        <w:t>ْ</w:t>
      </w:r>
      <w:r w:rsidRPr="00D66F0F">
        <w:rPr>
          <w:rStyle w:val="Char0"/>
          <w:rtl/>
        </w:rPr>
        <w:t>ئ</w:t>
      </w:r>
      <w:r w:rsidR="0016754E">
        <w:rPr>
          <w:rStyle w:val="Char0"/>
          <w:rFonts w:hint="cs"/>
          <w:rtl/>
        </w:rPr>
        <w:t>ً</w:t>
      </w:r>
      <w:r w:rsidRPr="00D66F0F">
        <w:rPr>
          <w:rStyle w:val="Char0"/>
          <w:rtl/>
        </w:rPr>
        <w:t>ا»</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مسلم 2674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F7BB9FB" w14:textId="77777777" w:rsidR="0095794C" w:rsidRPr="00153184" w:rsidRDefault="0095794C" w:rsidP="00644185">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lastRenderedPageBreak/>
        <w:t xml:space="preserve">6. أجر الداعية إلى الله خير من جميع متاع الدنيا، فأجر الداعية على الله، ولا يأخذه من العباد، ولذا كان عظيم الأجر، فالكريم لا يعطي لمن يحب إلا عظيما، كما قال تعالى: </w:t>
      </w:r>
      <w:r w:rsidR="000B3352" w:rsidRPr="00D66F0F">
        <w:rPr>
          <w:rStyle w:val="Char0"/>
          <w:rtl/>
        </w:rPr>
        <w:t>﴿</w:t>
      </w:r>
      <w:r w:rsidRPr="00D66F0F">
        <w:rPr>
          <w:rStyle w:val="Char0"/>
          <w:rtl/>
        </w:rPr>
        <w:t>فَإِنْ تَوَلَّيْتُمْ فَمَا سَأَلْتُكُمْ مِنْ أَجْرٍ إِنْ أَجْرِيَ إِلَّا عَلَى اللَّهِ وَأُمِرْتُ أَنْ أَكُونَ مِنَ الْمُسْلِمِين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يونس: 72</w:t>
      </w:r>
      <w:r w:rsidR="00EE6FBD">
        <w:rPr>
          <w:rStyle w:val="Char2"/>
          <w:rtl/>
        </w:rPr>
        <w:t xml:space="preserve"> ]</w:t>
      </w:r>
      <w:r w:rsidRPr="0024719B">
        <w:rPr>
          <w:rFonts w:ascii="Traditional Arabic" w:hAnsi="Traditional Arabic" w:cs="Traditional Arabic"/>
          <w:sz w:val="30"/>
          <w:szCs w:val="30"/>
          <w:rtl/>
        </w:rPr>
        <w:t xml:space="preserve">. وقال النبي صلى الله عليه وسلم: </w:t>
      </w:r>
      <w:r w:rsidRPr="00D66F0F">
        <w:rPr>
          <w:rStyle w:val="Char0"/>
          <w:rtl/>
        </w:rPr>
        <w:t>«ل</w:t>
      </w:r>
      <w:r w:rsidR="0016754E">
        <w:rPr>
          <w:rStyle w:val="Char0"/>
          <w:rFonts w:hint="cs"/>
          <w:rtl/>
        </w:rPr>
        <w:t>َ</w:t>
      </w:r>
      <w:r w:rsidRPr="00D66F0F">
        <w:rPr>
          <w:rStyle w:val="Char0"/>
          <w:rtl/>
        </w:rPr>
        <w:t>أ</w:t>
      </w:r>
      <w:r w:rsidR="0016754E">
        <w:rPr>
          <w:rStyle w:val="Char0"/>
          <w:rFonts w:hint="cs"/>
          <w:rtl/>
        </w:rPr>
        <w:t>َنْ</w:t>
      </w:r>
      <w:r w:rsidRPr="00D66F0F">
        <w:rPr>
          <w:rStyle w:val="Char0"/>
          <w:rtl/>
        </w:rPr>
        <w:t xml:space="preserve"> ي</w:t>
      </w:r>
      <w:r w:rsidR="0016754E">
        <w:rPr>
          <w:rStyle w:val="Char0"/>
          <w:rFonts w:hint="cs"/>
          <w:rtl/>
        </w:rPr>
        <w:t>َ</w:t>
      </w:r>
      <w:r w:rsidRPr="00D66F0F">
        <w:rPr>
          <w:rStyle w:val="Char0"/>
          <w:rtl/>
        </w:rPr>
        <w:t>ه</w:t>
      </w:r>
      <w:r w:rsidR="0016754E">
        <w:rPr>
          <w:rStyle w:val="Char0"/>
          <w:rFonts w:hint="cs"/>
          <w:rtl/>
        </w:rPr>
        <w:t>ْ</w:t>
      </w:r>
      <w:r w:rsidRPr="00D66F0F">
        <w:rPr>
          <w:rStyle w:val="Char0"/>
          <w:rtl/>
        </w:rPr>
        <w:t>د</w:t>
      </w:r>
      <w:r w:rsidR="0016754E">
        <w:rPr>
          <w:rStyle w:val="Char0"/>
          <w:rFonts w:hint="cs"/>
          <w:rtl/>
        </w:rPr>
        <w:t>ِ</w:t>
      </w:r>
      <w:r w:rsidRPr="00D66F0F">
        <w:rPr>
          <w:rStyle w:val="Char0"/>
          <w:rtl/>
        </w:rPr>
        <w:t>ي</w:t>
      </w:r>
      <w:r w:rsidR="0016754E">
        <w:rPr>
          <w:rStyle w:val="Char0"/>
          <w:rFonts w:hint="cs"/>
          <w:rtl/>
        </w:rPr>
        <w:t>َ</w:t>
      </w:r>
      <w:r w:rsidRPr="00D66F0F">
        <w:rPr>
          <w:rStyle w:val="Char0"/>
          <w:rtl/>
        </w:rPr>
        <w:t xml:space="preserve"> الله</w:t>
      </w:r>
      <w:r w:rsidR="0016754E">
        <w:rPr>
          <w:rStyle w:val="Char0"/>
          <w:rFonts w:hint="cs"/>
          <w:rtl/>
        </w:rPr>
        <w:t>ُ</w:t>
      </w:r>
      <w:r w:rsidRPr="00D66F0F">
        <w:rPr>
          <w:rStyle w:val="Char0"/>
          <w:rtl/>
        </w:rPr>
        <w:t xml:space="preserve"> ب</w:t>
      </w:r>
      <w:r w:rsidR="0016754E">
        <w:rPr>
          <w:rStyle w:val="Char0"/>
          <w:rFonts w:hint="cs"/>
          <w:rtl/>
        </w:rPr>
        <w:t>ِ</w:t>
      </w:r>
      <w:r w:rsidRPr="00D66F0F">
        <w:rPr>
          <w:rStyle w:val="Char0"/>
          <w:rtl/>
        </w:rPr>
        <w:t>ك</w:t>
      </w:r>
      <w:r w:rsidR="0016754E">
        <w:rPr>
          <w:rStyle w:val="Char0"/>
          <w:rFonts w:hint="cs"/>
          <w:rtl/>
        </w:rPr>
        <w:t>َ</w:t>
      </w:r>
      <w:r w:rsidRPr="00D66F0F">
        <w:rPr>
          <w:rStyle w:val="Char0"/>
          <w:rtl/>
        </w:rPr>
        <w:t xml:space="preserve"> ر</w:t>
      </w:r>
      <w:r w:rsidR="0016754E">
        <w:rPr>
          <w:rStyle w:val="Char0"/>
          <w:rFonts w:hint="cs"/>
          <w:rtl/>
        </w:rPr>
        <w:t>َ</w:t>
      </w:r>
      <w:r w:rsidRPr="00D66F0F">
        <w:rPr>
          <w:rStyle w:val="Char0"/>
          <w:rtl/>
        </w:rPr>
        <w:t>ج</w:t>
      </w:r>
      <w:r w:rsidR="0016754E">
        <w:rPr>
          <w:rStyle w:val="Char0"/>
          <w:rFonts w:hint="cs"/>
          <w:rtl/>
        </w:rPr>
        <w:t>ُ</w:t>
      </w:r>
      <w:r w:rsidRPr="00D66F0F">
        <w:rPr>
          <w:rStyle w:val="Char0"/>
          <w:rtl/>
        </w:rPr>
        <w:t>لًا و</w:t>
      </w:r>
      <w:r w:rsidR="0016754E">
        <w:rPr>
          <w:rStyle w:val="Char0"/>
          <w:rFonts w:hint="cs"/>
          <w:rtl/>
        </w:rPr>
        <w:t>َ</w:t>
      </w:r>
      <w:r w:rsidRPr="00D66F0F">
        <w:rPr>
          <w:rStyle w:val="Char0"/>
          <w:rtl/>
        </w:rPr>
        <w:t>اح</w:t>
      </w:r>
      <w:r w:rsidR="0016754E">
        <w:rPr>
          <w:rStyle w:val="Char0"/>
          <w:rFonts w:hint="cs"/>
          <w:rtl/>
        </w:rPr>
        <w:t>ِ</w:t>
      </w:r>
      <w:r w:rsidRPr="00D66F0F">
        <w:rPr>
          <w:rStyle w:val="Char0"/>
          <w:rtl/>
        </w:rPr>
        <w:t>دًا خ</w:t>
      </w:r>
      <w:r w:rsidR="0016754E">
        <w:rPr>
          <w:rStyle w:val="Char0"/>
          <w:rFonts w:hint="cs"/>
          <w:rtl/>
        </w:rPr>
        <w:t>َ</w:t>
      </w:r>
      <w:r w:rsidRPr="00D66F0F">
        <w:rPr>
          <w:rStyle w:val="Char0"/>
          <w:rtl/>
        </w:rPr>
        <w:t>ي</w:t>
      </w:r>
      <w:r w:rsidR="0016754E">
        <w:rPr>
          <w:rStyle w:val="Char0"/>
          <w:rFonts w:hint="cs"/>
          <w:rtl/>
        </w:rPr>
        <w:t>ْ</w:t>
      </w:r>
      <w:r w:rsidRPr="00D66F0F">
        <w:rPr>
          <w:rStyle w:val="Char0"/>
          <w:rtl/>
        </w:rPr>
        <w:t>ر</w:t>
      </w:r>
      <w:r w:rsidR="0016754E">
        <w:rPr>
          <w:rStyle w:val="Char0"/>
          <w:rFonts w:hint="cs"/>
          <w:rtl/>
        </w:rPr>
        <w:t>ٌ</w:t>
      </w:r>
      <w:r w:rsidRPr="00D66F0F">
        <w:rPr>
          <w:rStyle w:val="Char0"/>
          <w:rtl/>
        </w:rPr>
        <w:t xml:space="preserve"> ل</w:t>
      </w:r>
      <w:r w:rsidR="0016754E">
        <w:rPr>
          <w:rStyle w:val="Char0"/>
          <w:rFonts w:hint="cs"/>
          <w:rtl/>
        </w:rPr>
        <w:t>َ</w:t>
      </w:r>
      <w:r w:rsidRPr="00D66F0F">
        <w:rPr>
          <w:rStyle w:val="Char0"/>
          <w:rtl/>
        </w:rPr>
        <w:t>ك</w:t>
      </w:r>
      <w:r w:rsidR="0016754E">
        <w:rPr>
          <w:rStyle w:val="Char0"/>
          <w:rFonts w:hint="cs"/>
          <w:rtl/>
        </w:rPr>
        <w:t>َ</w:t>
      </w:r>
      <w:r w:rsidRPr="00D66F0F">
        <w:rPr>
          <w:rStyle w:val="Char0"/>
          <w:rtl/>
        </w:rPr>
        <w:t xml:space="preserve"> م</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أ</w:t>
      </w:r>
      <w:r w:rsidR="0016754E">
        <w:rPr>
          <w:rStyle w:val="Char0"/>
          <w:rFonts w:hint="cs"/>
          <w:rtl/>
        </w:rPr>
        <w:t>َ</w:t>
      </w:r>
      <w:r w:rsidRPr="00D66F0F">
        <w:rPr>
          <w:rStyle w:val="Char0"/>
          <w:rtl/>
        </w:rPr>
        <w:t>ن</w:t>
      </w:r>
      <w:r w:rsidR="0016754E">
        <w:rPr>
          <w:rStyle w:val="Char0"/>
          <w:rFonts w:hint="cs"/>
          <w:rtl/>
        </w:rPr>
        <w:t>ْ</w:t>
      </w:r>
      <w:r w:rsidRPr="00D66F0F">
        <w:rPr>
          <w:rStyle w:val="Char0"/>
          <w:rtl/>
        </w:rPr>
        <w:t xml:space="preserve"> ي</w:t>
      </w:r>
      <w:r w:rsidR="0016754E">
        <w:rPr>
          <w:rStyle w:val="Char0"/>
          <w:rFonts w:hint="cs"/>
          <w:rtl/>
        </w:rPr>
        <w:t>َ</w:t>
      </w:r>
      <w:r w:rsidRPr="00D66F0F">
        <w:rPr>
          <w:rStyle w:val="Char0"/>
          <w:rtl/>
        </w:rPr>
        <w:t>ك</w:t>
      </w:r>
      <w:r w:rsidR="0016754E">
        <w:rPr>
          <w:rStyle w:val="Char0"/>
          <w:rFonts w:hint="cs"/>
          <w:rtl/>
        </w:rPr>
        <w:t>ُ</w:t>
      </w:r>
      <w:r w:rsidRPr="00D66F0F">
        <w:rPr>
          <w:rStyle w:val="Char0"/>
          <w:rtl/>
        </w:rPr>
        <w:t>ون</w:t>
      </w:r>
      <w:r w:rsidR="0016754E">
        <w:rPr>
          <w:rStyle w:val="Char0"/>
          <w:rFonts w:hint="cs"/>
          <w:rtl/>
        </w:rPr>
        <w:t>َ</w:t>
      </w:r>
      <w:r w:rsidRPr="00D66F0F">
        <w:rPr>
          <w:rStyle w:val="Char0"/>
          <w:rtl/>
        </w:rPr>
        <w:t xml:space="preserve"> ل</w:t>
      </w:r>
      <w:r w:rsidR="0016754E">
        <w:rPr>
          <w:rStyle w:val="Char0"/>
          <w:rFonts w:hint="cs"/>
          <w:rtl/>
        </w:rPr>
        <w:t>َ</w:t>
      </w:r>
      <w:r w:rsidRPr="00D66F0F">
        <w:rPr>
          <w:rStyle w:val="Char0"/>
          <w:rtl/>
        </w:rPr>
        <w:t>ك</w:t>
      </w:r>
      <w:r w:rsidR="0016754E">
        <w:rPr>
          <w:rStyle w:val="Char0"/>
          <w:rFonts w:hint="cs"/>
          <w:rtl/>
        </w:rPr>
        <w:t>َ</w:t>
      </w:r>
      <w:r w:rsidRPr="00D66F0F">
        <w:rPr>
          <w:rStyle w:val="Char0"/>
          <w:rtl/>
        </w:rPr>
        <w:t xml:space="preserve"> حُمْر</w:t>
      </w:r>
      <w:r w:rsidR="0016754E">
        <w:rPr>
          <w:rStyle w:val="Char0"/>
          <w:rFonts w:hint="cs"/>
          <w:rtl/>
        </w:rPr>
        <w:t>ُ</w:t>
      </w:r>
      <w:r w:rsidRPr="00D66F0F">
        <w:rPr>
          <w:rStyle w:val="Char0"/>
          <w:rtl/>
        </w:rPr>
        <w:t xml:space="preserve"> النَّعَم</w:t>
      </w:r>
      <w:r w:rsidR="0016754E">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2847، مسلم 2406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489AE1AC" w14:textId="77777777" w:rsidR="0095794C" w:rsidRPr="00153184" w:rsidRDefault="0095794C" w:rsidP="005F3F06">
      <w:pPr>
        <w:pStyle w:val="afd"/>
        <w:rPr>
          <w:rFonts w:asciiTheme="minorHAnsi" w:hAnsiTheme="minorHAnsi" w:cstheme="minorHAnsi"/>
          <w:sz w:val="28"/>
          <w:szCs w:val="28"/>
        </w:rPr>
      </w:pPr>
      <w:bookmarkStart w:id="421" w:name="_Toc95952184"/>
      <w:r w:rsidRPr="0024719B">
        <w:rPr>
          <w:rtl/>
        </w:rPr>
        <w:t>صفات الدعوة الصحيحة:</w:t>
      </w:r>
      <w:bookmarkEnd w:id="421"/>
      <w:r w:rsidRPr="0024719B">
        <w:rPr>
          <w:rtl/>
        </w:rPr>
        <w:t xml:space="preserve"> </w:t>
      </w:r>
    </w:p>
    <w:p w14:paraId="78D0575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وصف الله الدعوة الصحيحة بصفات تميزها عن غيرها وهي كالتالي: </w:t>
      </w:r>
    </w:p>
    <w:p w14:paraId="6BB3152B" w14:textId="77777777" w:rsidR="0095794C" w:rsidRPr="00130147"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130147">
        <w:rPr>
          <w:rFonts w:ascii="Traditional Arabic" w:hAnsi="Traditional Arabic" w:cs="Traditional Arabic"/>
          <w:b/>
          <w:bCs/>
          <w:sz w:val="30"/>
          <w:szCs w:val="30"/>
          <w:rtl/>
        </w:rPr>
        <w:t xml:space="preserve"> 1. البصيرة والعلم: </w:t>
      </w:r>
    </w:p>
    <w:p w14:paraId="504002F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فيجب على الداعية أن يكون عالما بما يدعو به، عارفًا بما يقول، كما قال تعالى: </w:t>
      </w:r>
      <w:r w:rsidR="000B3352" w:rsidRPr="00D66F0F">
        <w:rPr>
          <w:rStyle w:val="Char0"/>
          <w:rtl/>
        </w:rPr>
        <w:t>﴿</w:t>
      </w:r>
      <w:r w:rsidRPr="00D66F0F">
        <w:rPr>
          <w:rStyle w:val="Char0"/>
          <w:rtl/>
        </w:rPr>
        <w:t>قُلْ هَذِهِ سَبِيلِي أَدْعُو إِلَى اللَّهِ عَلَى بَصِيرَةٍ أَنَا وَمَنِ اتَّبَعَنِي</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يوسف: 108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أي قل يا أيها النبي هذا هو طريقي وهديي: أن أدعوَ إلى الله على علم ومعرفة، وهي طريقة من اتبعني من الدعاة.</w:t>
      </w:r>
    </w:p>
    <w:p w14:paraId="42BD95D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ولا يلزم أن يكون المسلم عالما بكثير من الأمور حتى يدعو إلى الله، فمتى ما علم حكمًا لزمه الدعوة إليه، فإذا تعلم إفراد الله بالعبادة وجب تبليغه للناس، وإذا تعلم محاسن الإسلام وجب تبليغها للناس، حتى ولو كان ذلك آية واحدة من القرآن، كما قال صلى الله عليه وسلم: </w:t>
      </w:r>
      <w:r w:rsidRPr="00D66F0F">
        <w:rPr>
          <w:rStyle w:val="Char0"/>
          <w:rtl/>
        </w:rPr>
        <w:t>«ب</w:t>
      </w:r>
      <w:r w:rsidR="0016754E">
        <w:rPr>
          <w:rStyle w:val="Char0"/>
          <w:rFonts w:hint="cs"/>
          <w:rtl/>
        </w:rPr>
        <w:t>َ</w:t>
      </w:r>
      <w:r w:rsidRPr="00D66F0F">
        <w:rPr>
          <w:rStyle w:val="Char0"/>
          <w:rtl/>
        </w:rPr>
        <w:t>لِّغ</w:t>
      </w:r>
      <w:r w:rsidR="0016754E">
        <w:rPr>
          <w:rStyle w:val="Char0"/>
          <w:rFonts w:hint="cs"/>
          <w:rtl/>
        </w:rPr>
        <w:t>ُ</w:t>
      </w:r>
      <w:r w:rsidRPr="00D66F0F">
        <w:rPr>
          <w:rStyle w:val="Char0"/>
          <w:rtl/>
        </w:rPr>
        <w:t>وا ع</w:t>
      </w:r>
      <w:r w:rsidR="0016754E">
        <w:rPr>
          <w:rStyle w:val="Char0"/>
          <w:rFonts w:hint="cs"/>
          <w:rtl/>
        </w:rPr>
        <w:t>َ</w:t>
      </w:r>
      <w:r w:rsidRPr="00D66F0F">
        <w:rPr>
          <w:rStyle w:val="Char0"/>
          <w:rtl/>
        </w:rPr>
        <w:t>ن</w:t>
      </w:r>
      <w:r w:rsidR="0016754E">
        <w:rPr>
          <w:rStyle w:val="Char0"/>
          <w:rFonts w:hint="cs"/>
          <w:rtl/>
        </w:rPr>
        <w:t>ِّ</w:t>
      </w:r>
      <w:r w:rsidRPr="00D66F0F">
        <w:rPr>
          <w:rStyle w:val="Char0"/>
          <w:rtl/>
        </w:rPr>
        <w:t>ي و</w:t>
      </w:r>
      <w:r w:rsidR="0016754E">
        <w:rPr>
          <w:rStyle w:val="Char0"/>
          <w:rFonts w:hint="cs"/>
          <w:rtl/>
        </w:rPr>
        <w:t>َ</w:t>
      </w:r>
      <w:r w:rsidRPr="00D66F0F">
        <w:rPr>
          <w:rStyle w:val="Char0"/>
          <w:rtl/>
        </w:rPr>
        <w:t>ل</w:t>
      </w:r>
      <w:r w:rsidR="0016754E">
        <w:rPr>
          <w:rStyle w:val="Char0"/>
          <w:rFonts w:hint="cs"/>
          <w:rtl/>
        </w:rPr>
        <w:t>َ</w:t>
      </w:r>
      <w:r w:rsidRPr="00D66F0F">
        <w:rPr>
          <w:rStyle w:val="Char0"/>
          <w:rtl/>
        </w:rPr>
        <w:t>و</w:t>
      </w:r>
      <w:r w:rsidR="0016754E">
        <w:rPr>
          <w:rStyle w:val="Char0"/>
          <w:rFonts w:hint="cs"/>
          <w:rtl/>
        </w:rPr>
        <w:t>ْ</w:t>
      </w:r>
      <w:r w:rsidRPr="00D66F0F">
        <w:rPr>
          <w:rStyle w:val="Char0"/>
          <w:rtl/>
        </w:rPr>
        <w:t xml:space="preserve"> آية</w:t>
      </w:r>
      <w:r w:rsidR="004C62C0">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3274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E294A97"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وهكذا كان الصحابة رضوان الله عليهم يسلمون بين يدي رسول الله صلى الله عليه وسلم ويتعلمون مبادئ الدين وأصوله في أيام قليلة، ثم ينطلقون إلى أقوامهم يدعونهم إلى الإسلام ويرغبونهم فيه، وتكون أخلاقهم خير مرغب للناس في اعتناق الإسلام. </w:t>
      </w:r>
    </w:p>
    <w:p w14:paraId="111F70A1" w14:textId="77777777" w:rsidR="0095794C" w:rsidRPr="00130147" w:rsidRDefault="002613F6" w:rsidP="002613F6">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b/>
          <w:bCs/>
          <w:sz w:val="30"/>
          <w:szCs w:val="30"/>
          <w:rtl/>
        </w:rPr>
      </w:pPr>
      <w:r>
        <w:rPr>
          <w:rFonts w:ascii="Traditional Arabic" w:hAnsi="Traditional Arabic" w:cs="Traditional Arabic"/>
          <w:b/>
          <w:bCs/>
          <w:sz w:val="30"/>
          <w:szCs w:val="30"/>
          <w:rtl/>
        </w:rPr>
        <w:lastRenderedPageBreak/>
        <w:t xml:space="preserve"> 2. الحكمة في الدعوة:</w:t>
      </w:r>
    </w:p>
    <w:p w14:paraId="7E308802" w14:textId="77777777" w:rsidR="0095794C" w:rsidRPr="0024719B" w:rsidRDefault="0095794C" w:rsidP="002613F6">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الله تعالى: </w:t>
      </w:r>
      <w:r w:rsidR="000B3352" w:rsidRPr="00D66F0F">
        <w:rPr>
          <w:rStyle w:val="Char0"/>
          <w:rtl/>
        </w:rPr>
        <w:t>﴿</w:t>
      </w:r>
      <w:r w:rsidRPr="00D66F0F">
        <w:rPr>
          <w:rStyle w:val="Char0"/>
          <w:rtl/>
        </w:rPr>
        <w:t>ادْعُ إِلَى سَبِيلِ رَبِّكَ بِالْحِكْمَةِ وَالْمَوْعِظَةِ الْحَسَنَةِ وَجَادِلْهُمْ بِالَّتِي هِيَ أَحْسَن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النحل: 125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والحكمة هي: فعل ما ينبغي بالطريقة المناسبة مع اختيار الزمان والمكان المناسبين. </w:t>
      </w:r>
    </w:p>
    <w:p w14:paraId="26DEA56C" w14:textId="77777777" w:rsidR="0095794C" w:rsidRPr="0024719B" w:rsidRDefault="0095794C" w:rsidP="002613F6">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والناس تختلف طبائعهم ومفاتيح قلوبهم، وتتباين قدراتهم في الفهم والإدراك، وعلى الداعية اختيار الوسيلة المناسبة لهم، واقتناص الفرص الأكثر تأثيرًا في حياتهم.</w:t>
      </w:r>
    </w:p>
    <w:p w14:paraId="467CDAE7" w14:textId="77777777" w:rsidR="0095794C" w:rsidRPr="0024719B" w:rsidRDefault="0095794C" w:rsidP="002613F6">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وكل ذلك باللين، والموعظة الحسنة، والرأفة والرحمة بالمدعوين، والحوار الهادئ المتزن الذي لا يثير النفس ويهيج الأحقاد، ولهذا يمتن الله على رسوله صلى الله عليه وسلم بأنه كان ليِّنًا سمحًا مع الناس، وأنه لو كان شديدًا غليظًا صلبًا لتفرق الناس عنه، كما قال تعالى: </w:t>
      </w:r>
      <w:r w:rsidR="000B3352" w:rsidRPr="00D66F0F">
        <w:rPr>
          <w:rStyle w:val="Char0"/>
          <w:rtl/>
        </w:rPr>
        <w:t>﴿</w:t>
      </w:r>
      <w:r w:rsidRPr="00D66F0F">
        <w:rPr>
          <w:rStyle w:val="Char0"/>
          <w:rtl/>
        </w:rPr>
        <w:t>فَبِمَا رَحْمَةٍ مِنَ اللَّهِ لِنْتَ لَهُمْ وَلَوْ كُنْتَ فَظًّا غَلِيظَ الْقَلْبِ لَانْفَضُّوا مِنْ حَوْلِك</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آل عمران: 159</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EE6B260" w14:textId="77777777" w:rsidR="0095794C" w:rsidRPr="0024719B" w:rsidRDefault="0095794C" w:rsidP="002613F6">
      <w:pPr>
        <w:pStyle w:val="a"/>
        <w:spacing w:after="40" w:line="460" w:lineRule="exact"/>
        <w:rPr>
          <w:rtl/>
        </w:rPr>
      </w:pPr>
      <w:bookmarkStart w:id="422" w:name="_Toc95952185"/>
      <w:r w:rsidRPr="0024719B">
        <w:rPr>
          <w:rtl/>
        </w:rPr>
        <w:t>دعوة الأهل:</w:t>
      </w:r>
      <w:bookmarkEnd w:id="422"/>
      <w:r w:rsidRPr="0024719B">
        <w:rPr>
          <w:rtl/>
        </w:rPr>
        <w:t xml:space="preserve"> </w:t>
      </w:r>
    </w:p>
    <w:p w14:paraId="3355DA47" w14:textId="77777777" w:rsidR="0095794C" w:rsidRPr="0024719B" w:rsidRDefault="0095794C" w:rsidP="002613F6">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ينبغي لمن أنعم الله عليه بدخول الإسلام أن يحرص على دعوة أهله وأقاربه لأنهم أقرب الناس وأحبهم إليه، والصبر على ما يلاقيه معهم وبذل جميع الوسائل الحكيمة في ذلك، كما قال الله تبارك وتعالى: </w:t>
      </w:r>
      <w:r w:rsidR="000B3352" w:rsidRPr="00D66F0F">
        <w:rPr>
          <w:rStyle w:val="Char0"/>
          <w:rtl/>
        </w:rPr>
        <w:t>﴿</w:t>
      </w:r>
      <w:r w:rsidRPr="00D66F0F">
        <w:rPr>
          <w:rStyle w:val="Char0"/>
          <w:rtl/>
        </w:rPr>
        <w:t>وَأْمُرْ أَهْلَكَ بِالصَّلَاةِ وَاصْطَبِرْ عَلَيْهَا</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طه: 132</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FA3A19E" w14:textId="77777777" w:rsidR="0095794C" w:rsidRPr="0024719B" w:rsidRDefault="0095794C" w:rsidP="002613F6">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يجد بعض الدعاة القبول لدعوته من البعيدين ولا يجدها من أقرب الناس إليه، فيتألم ويتحسر، ولكن الداعية الموفق من يجتهد ويبذل الأسباب وينوعها ويبدع فيها ويدعو الله لهم بالهداية، ولا ييأس حتى في أحلك الظروف. </w:t>
      </w:r>
    </w:p>
    <w:p w14:paraId="437C23B5" w14:textId="77777777" w:rsidR="0095794C" w:rsidRPr="0024719B" w:rsidRDefault="0095794C" w:rsidP="007D7E6D">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كما فعل الرسول صلى الله عليه وسلم مع عمه أبي طالب الذي كان يناصره ويدافع عنه أمام قريش ولكنه لم يسلم، وبقيت محاولات النبي صلى الله عليه وسلم في دعوته حتى </w:t>
      </w:r>
      <w:r w:rsidRPr="0024719B">
        <w:rPr>
          <w:rFonts w:ascii="Traditional Arabic" w:hAnsi="Traditional Arabic" w:cs="Traditional Arabic"/>
          <w:sz w:val="30"/>
          <w:szCs w:val="30"/>
          <w:rtl/>
        </w:rPr>
        <w:lastRenderedPageBreak/>
        <w:t xml:space="preserve">اللحظات الأخيرة من حياته وهو يقول: </w:t>
      </w:r>
      <w:r w:rsidRPr="00D66F0F">
        <w:rPr>
          <w:rStyle w:val="Char0"/>
          <w:rtl/>
        </w:rPr>
        <w:t>«أ</w:t>
      </w:r>
      <w:r w:rsidR="004C62C0">
        <w:rPr>
          <w:rStyle w:val="Char0"/>
          <w:rFonts w:hint="cs"/>
          <w:rtl/>
        </w:rPr>
        <w:t>َ</w:t>
      </w:r>
      <w:r w:rsidRPr="00D66F0F">
        <w:rPr>
          <w:rStyle w:val="Char0"/>
          <w:rtl/>
        </w:rPr>
        <w:t>ي</w:t>
      </w:r>
      <w:r w:rsidR="004C62C0">
        <w:rPr>
          <w:rStyle w:val="Char0"/>
          <w:rFonts w:hint="cs"/>
          <w:rtl/>
        </w:rPr>
        <w:t>ْ</w:t>
      </w:r>
      <w:r w:rsidRPr="00D66F0F">
        <w:rPr>
          <w:rStyle w:val="Char0"/>
          <w:rtl/>
        </w:rPr>
        <w:t xml:space="preserve"> ع</w:t>
      </w:r>
      <w:r w:rsidR="004C62C0">
        <w:rPr>
          <w:rStyle w:val="Char0"/>
          <w:rFonts w:hint="cs"/>
          <w:rtl/>
        </w:rPr>
        <w:t>َ</w:t>
      </w:r>
      <w:r w:rsidRPr="00D66F0F">
        <w:rPr>
          <w:rStyle w:val="Char0"/>
          <w:rtl/>
        </w:rPr>
        <w:t>م</w:t>
      </w:r>
      <w:r w:rsidR="004C62C0">
        <w:rPr>
          <w:rStyle w:val="Char0"/>
          <w:rFonts w:hint="cs"/>
          <w:rtl/>
        </w:rPr>
        <w:t>ِّ</w:t>
      </w:r>
      <w:r w:rsidRPr="00D66F0F">
        <w:rPr>
          <w:rStyle w:val="Char0"/>
          <w:rtl/>
        </w:rPr>
        <w:t xml:space="preserve"> ق</w:t>
      </w:r>
      <w:r w:rsidR="004C62C0">
        <w:rPr>
          <w:rStyle w:val="Char0"/>
          <w:rFonts w:hint="cs"/>
          <w:rtl/>
        </w:rPr>
        <w:t>ُ</w:t>
      </w:r>
      <w:r w:rsidRPr="00D66F0F">
        <w:rPr>
          <w:rStyle w:val="Char0"/>
          <w:rtl/>
        </w:rPr>
        <w:t>ل</w:t>
      </w:r>
      <w:r w:rsidR="004C62C0">
        <w:rPr>
          <w:rStyle w:val="Char0"/>
          <w:rFonts w:hint="cs"/>
          <w:rtl/>
        </w:rPr>
        <w:t>ْ</w:t>
      </w:r>
      <w:r w:rsidRPr="00D66F0F">
        <w:rPr>
          <w:rStyle w:val="Char0"/>
          <w:rtl/>
        </w:rPr>
        <w:t>: ل</w:t>
      </w:r>
      <w:r w:rsidR="004C62C0">
        <w:rPr>
          <w:rStyle w:val="Char0"/>
          <w:rFonts w:hint="cs"/>
          <w:rtl/>
        </w:rPr>
        <w:t>َ</w:t>
      </w:r>
      <w:r w:rsidRPr="00D66F0F">
        <w:rPr>
          <w:rStyle w:val="Char0"/>
          <w:rtl/>
        </w:rPr>
        <w:t>ا إ</w:t>
      </w:r>
      <w:r w:rsidR="004C62C0">
        <w:rPr>
          <w:rStyle w:val="Char0"/>
          <w:rFonts w:hint="cs"/>
          <w:rtl/>
        </w:rPr>
        <w:t>ِ</w:t>
      </w:r>
      <w:r w:rsidRPr="00D66F0F">
        <w:rPr>
          <w:rStyle w:val="Char0"/>
          <w:rtl/>
        </w:rPr>
        <w:t>له</w:t>
      </w:r>
      <w:r w:rsidR="004C62C0">
        <w:rPr>
          <w:rStyle w:val="Char0"/>
          <w:rFonts w:hint="cs"/>
          <w:rtl/>
        </w:rPr>
        <w:t>َ</w:t>
      </w:r>
      <w:r w:rsidRPr="00D66F0F">
        <w:rPr>
          <w:rStyle w:val="Char0"/>
          <w:rtl/>
        </w:rPr>
        <w:t xml:space="preserve"> إ</w:t>
      </w:r>
      <w:r w:rsidR="004C62C0">
        <w:rPr>
          <w:rStyle w:val="Char0"/>
          <w:rFonts w:hint="cs"/>
          <w:rtl/>
        </w:rPr>
        <w:t>ِ</w:t>
      </w:r>
      <w:r w:rsidRPr="00D66F0F">
        <w:rPr>
          <w:rStyle w:val="Char0"/>
          <w:rtl/>
        </w:rPr>
        <w:t>ل</w:t>
      </w:r>
      <w:r w:rsidR="004C62C0">
        <w:rPr>
          <w:rStyle w:val="Char0"/>
          <w:rFonts w:hint="cs"/>
          <w:rtl/>
        </w:rPr>
        <w:t>َّ</w:t>
      </w:r>
      <w:r w:rsidRPr="00D66F0F">
        <w:rPr>
          <w:rStyle w:val="Char0"/>
          <w:rtl/>
        </w:rPr>
        <w:t>ا الله</w:t>
      </w:r>
      <w:r w:rsidR="004C62C0">
        <w:rPr>
          <w:rStyle w:val="Char0"/>
          <w:rFonts w:hint="cs"/>
          <w:rtl/>
        </w:rPr>
        <w:t>ُ</w:t>
      </w:r>
      <w:r w:rsidRPr="00D66F0F">
        <w:rPr>
          <w:rStyle w:val="Char0"/>
          <w:rtl/>
        </w:rPr>
        <w:t>، ك</w:t>
      </w:r>
      <w:r w:rsidR="004C62C0">
        <w:rPr>
          <w:rStyle w:val="Char0"/>
          <w:rFonts w:hint="cs"/>
          <w:rtl/>
        </w:rPr>
        <w:t>َ</w:t>
      </w:r>
      <w:r w:rsidRPr="00D66F0F">
        <w:rPr>
          <w:rStyle w:val="Char0"/>
          <w:rtl/>
        </w:rPr>
        <w:t>ل</w:t>
      </w:r>
      <w:r w:rsidR="004C62C0">
        <w:rPr>
          <w:rStyle w:val="Char0"/>
          <w:rFonts w:hint="cs"/>
          <w:rtl/>
        </w:rPr>
        <w:t>ِ</w:t>
      </w:r>
      <w:r w:rsidRPr="00D66F0F">
        <w:rPr>
          <w:rStyle w:val="Char0"/>
          <w:rtl/>
        </w:rPr>
        <w:t>م</w:t>
      </w:r>
      <w:r w:rsidR="004C62C0">
        <w:rPr>
          <w:rStyle w:val="Char0"/>
          <w:rFonts w:hint="cs"/>
          <w:rtl/>
        </w:rPr>
        <w:t>َ</w:t>
      </w:r>
      <w:r w:rsidRPr="00D66F0F">
        <w:rPr>
          <w:rStyle w:val="Char0"/>
          <w:rtl/>
        </w:rPr>
        <w:t>ة</w:t>
      </w:r>
      <w:r w:rsidR="004C62C0">
        <w:rPr>
          <w:rStyle w:val="Char0"/>
          <w:rFonts w:hint="cs"/>
          <w:rtl/>
        </w:rPr>
        <w:t>ٌ</w:t>
      </w:r>
      <w:r w:rsidRPr="00D66F0F">
        <w:rPr>
          <w:rStyle w:val="Char0"/>
          <w:rtl/>
        </w:rPr>
        <w:t xml:space="preserve"> أ</w:t>
      </w:r>
      <w:r w:rsidR="004C62C0">
        <w:rPr>
          <w:rStyle w:val="Char0"/>
          <w:rFonts w:hint="cs"/>
          <w:rtl/>
        </w:rPr>
        <w:t>ُ</w:t>
      </w:r>
      <w:r w:rsidRPr="00D66F0F">
        <w:rPr>
          <w:rStyle w:val="Char0"/>
          <w:rtl/>
        </w:rPr>
        <w:t>ح</w:t>
      </w:r>
      <w:r w:rsidR="004C62C0">
        <w:rPr>
          <w:rStyle w:val="Char0"/>
          <w:rFonts w:hint="cs"/>
          <w:rtl/>
        </w:rPr>
        <w:t>َ</w:t>
      </w:r>
      <w:r w:rsidRPr="00D66F0F">
        <w:rPr>
          <w:rStyle w:val="Char0"/>
          <w:rtl/>
        </w:rPr>
        <w:t>اج</w:t>
      </w:r>
      <w:r w:rsidR="004C62C0">
        <w:rPr>
          <w:rStyle w:val="Char0"/>
          <w:rFonts w:hint="cs"/>
          <w:rtl/>
        </w:rPr>
        <w:t>ُّ</w:t>
      </w:r>
      <w:r w:rsidRPr="00D66F0F">
        <w:rPr>
          <w:rStyle w:val="Char0"/>
          <w:rtl/>
        </w:rPr>
        <w:t xml:space="preserve"> ل</w:t>
      </w:r>
      <w:r w:rsidR="004C62C0">
        <w:rPr>
          <w:rStyle w:val="Char0"/>
          <w:rFonts w:hint="cs"/>
          <w:rtl/>
        </w:rPr>
        <w:t>َ</w:t>
      </w:r>
      <w:r w:rsidRPr="00D66F0F">
        <w:rPr>
          <w:rStyle w:val="Char0"/>
          <w:rtl/>
        </w:rPr>
        <w:t>ك</w:t>
      </w:r>
      <w:r w:rsidR="004C62C0">
        <w:rPr>
          <w:rStyle w:val="Char0"/>
          <w:rFonts w:hint="cs"/>
          <w:rtl/>
        </w:rPr>
        <w:t>َ</w:t>
      </w:r>
      <w:r w:rsidRPr="00D66F0F">
        <w:rPr>
          <w:rStyle w:val="Char0"/>
          <w:rtl/>
        </w:rPr>
        <w:t xml:space="preserve"> ب</w:t>
      </w:r>
      <w:r w:rsidR="004C62C0">
        <w:rPr>
          <w:rStyle w:val="Char0"/>
          <w:rFonts w:hint="cs"/>
          <w:rtl/>
        </w:rPr>
        <w:t>ِ</w:t>
      </w:r>
      <w:r w:rsidRPr="00D66F0F">
        <w:rPr>
          <w:rStyle w:val="Char0"/>
          <w:rtl/>
        </w:rPr>
        <w:t>ه</w:t>
      </w:r>
      <w:r w:rsidR="004C62C0">
        <w:rPr>
          <w:rStyle w:val="Char0"/>
          <w:rFonts w:hint="cs"/>
          <w:rtl/>
        </w:rPr>
        <w:t>َ</w:t>
      </w:r>
      <w:r w:rsidRPr="00D66F0F">
        <w:rPr>
          <w:rStyle w:val="Char0"/>
          <w:rtl/>
        </w:rPr>
        <w:t>ا ع</w:t>
      </w:r>
      <w:r w:rsidR="004C62C0">
        <w:rPr>
          <w:rStyle w:val="Char0"/>
          <w:rFonts w:hint="cs"/>
          <w:rtl/>
        </w:rPr>
        <w:t>ِ</w:t>
      </w:r>
      <w:r w:rsidRPr="00D66F0F">
        <w:rPr>
          <w:rStyle w:val="Char0"/>
          <w:rtl/>
        </w:rPr>
        <w:t>ن</w:t>
      </w:r>
      <w:r w:rsidR="004C62C0">
        <w:rPr>
          <w:rStyle w:val="Char0"/>
          <w:rFonts w:hint="cs"/>
          <w:rtl/>
        </w:rPr>
        <w:t>ْ</w:t>
      </w:r>
      <w:r w:rsidRPr="00D66F0F">
        <w:rPr>
          <w:rStyle w:val="Char0"/>
          <w:rtl/>
        </w:rPr>
        <w:t>د</w:t>
      </w:r>
      <w:r w:rsidR="004C62C0">
        <w:rPr>
          <w:rStyle w:val="Char0"/>
          <w:rFonts w:hint="cs"/>
          <w:rtl/>
        </w:rPr>
        <w:t>َ</w:t>
      </w:r>
      <w:r w:rsidRPr="00D66F0F">
        <w:rPr>
          <w:rStyle w:val="Char0"/>
          <w:rtl/>
        </w:rPr>
        <w:t xml:space="preserve"> الله</w:t>
      </w:r>
      <w:r w:rsidR="004C62C0">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3671، مسلم 24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ولكنه لم يجب الدعوة ومات على الكفر، فنزل قول الله تعالى: </w:t>
      </w:r>
      <w:r w:rsidR="000B3352" w:rsidRPr="00D66F0F">
        <w:rPr>
          <w:rStyle w:val="Char0"/>
          <w:rtl/>
        </w:rPr>
        <w:t>﴿</w:t>
      </w:r>
      <w:r w:rsidRPr="00D66F0F">
        <w:rPr>
          <w:rStyle w:val="Char0"/>
          <w:rtl/>
        </w:rPr>
        <w:t>إِنَّكَ لَا تَهْدِي مَنْ أَحْبَبْتَ وَلَكِنَّ اللَّهَ يَهْدِي مَنْ يَشَاءُ وَهُوَ أَعْلَمُ بِالْمُهْتَدِين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القصص: 56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فعلى الداعية أن يبذل وسعه وينشر الدين ويدل الناس إلى الخير ولكن القلوب بيد الله يهدي من يشاء إلى صراط مستقيم.</w:t>
      </w:r>
    </w:p>
    <w:p w14:paraId="0C72B398" w14:textId="77777777" w:rsidR="0095794C" w:rsidRPr="0024719B" w:rsidRDefault="0095794C" w:rsidP="007D7E6D">
      <w:pPr>
        <w:pStyle w:val="a"/>
        <w:spacing w:after="40" w:line="460" w:lineRule="exact"/>
        <w:rPr>
          <w:rtl/>
        </w:rPr>
      </w:pPr>
      <w:bookmarkStart w:id="423" w:name="_Toc95952186"/>
      <w:r w:rsidRPr="0024719B">
        <w:rPr>
          <w:rtl/>
        </w:rPr>
        <w:t>بيئتك وعائلتك</w:t>
      </w:r>
      <w:bookmarkEnd w:id="423"/>
    </w:p>
    <w:p w14:paraId="276083B8" w14:textId="77777777" w:rsidR="0095794C" w:rsidRPr="0024719B" w:rsidRDefault="0095794C" w:rsidP="007D7E6D">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على المسلم منذ دخوله في الدين أن يرسخ علاقاته ويحسن تعاملاته وأخلاقه مع جميع معارفه وأقاربه من المسلمين وغيرهم، فالإسلام لا يدعو إلى الانطواء والعزلة. </w:t>
      </w:r>
    </w:p>
    <w:p w14:paraId="3CA9F7D8" w14:textId="77777777" w:rsidR="0095794C" w:rsidRPr="0024719B" w:rsidRDefault="0095794C" w:rsidP="007D7E6D">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والإحسان إلى الناس والتعامل معهم بأحسن الأخلاق وأفضلها هو خير تعريف بهذا الدين الذي بُعِث رسوله الكريم صلى الله عليه وسلم ليُتمِّم مكارم الأخلاق.</w:t>
      </w:r>
    </w:p>
    <w:p w14:paraId="5F95F6AE" w14:textId="77777777" w:rsidR="0095794C" w:rsidRPr="0024719B" w:rsidRDefault="0095794C" w:rsidP="007D7E6D">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والعائلة والأسرة هم الخطوة الأولى في تطبيق الأخلاق الفاضلة والتعاملات السمحة الكريمة. </w:t>
      </w:r>
    </w:p>
    <w:p w14:paraId="1725498E" w14:textId="77777777" w:rsidR="0095794C" w:rsidRPr="0024719B" w:rsidRDefault="0095794C" w:rsidP="007D7E6D">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b/>
          <w:bCs/>
          <w:sz w:val="30"/>
          <w:szCs w:val="30"/>
          <w:rtl/>
        </w:rPr>
      </w:pPr>
      <w:r w:rsidRPr="0024719B">
        <w:rPr>
          <w:rFonts w:ascii="Traditional Arabic" w:hAnsi="Traditional Arabic" w:cs="Traditional Arabic"/>
          <w:b/>
          <w:bCs/>
          <w:sz w:val="30"/>
          <w:szCs w:val="30"/>
          <w:rtl/>
        </w:rPr>
        <w:t xml:space="preserve">وهذه بعض الأحكام الشرعية التي قد يحتاج إليها المسلم في عائلته. </w:t>
      </w:r>
    </w:p>
    <w:p w14:paraId="0C8385FC" w14:textId="77777777" w:rsidR="0095794C" w:rsidRPr="0024719B" w:rsidRDefault="0095794C" w:rsidP="007D7E6D">
      <w:pPr>
        <w:pStyle w:val="a"/>
        <w:spacing w:after="40" w:line="460" w:lineRule="exact"/>
        <w:rPr>
          <w:rtl/>
        </w:rPr>
      </w:pPr>
      <w:bookmarkStart w:id="424" w:name="_Toc95952187"/>
      <w:r w:rsidRPr="0024719B">
        <w:rPr>
          <w:rtl/>
        </w:rPr>
        <w:t>الحياة الأسرية بعد الدخول في الإسلام</w:t>
      </w:r>
      <w:bookmarkEnd w:id="424"/>
    </w:p>
    <w:p w14:paraId="2CB7CD45" w14:textId="77777777" w:rsidR="0095794C" w:rsidRPr="0024719B" w:rsidRDefault="0095794C" w:rsidP="007D7E6D">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إذا أسلم الزوجان سويًّا:</w:t>
      </w:r>
    </w:p>
    <w:p w14:paraId="224A96CD" w14:textId="77777777" w:rsidR="0095794C" w:rsidRPr="0024719B" w:rsidRDefault="0095794C" w:rsidP="007D7E6D">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إذا أسلم الزوجان سويًّا بقيا على نكاحهما في الإسلام من غير حاجة لتجديد عقد الزوجية.</w:t>
      </w:r>
    </w:p>
    <w:p w14:paraId="2287FBEF" w14:textId="77777777" w:rsidR="0095794C" w:rsidRPr="00130147" w:rsidRDefault="0095794C" w:rsidP="007D7E6D">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b/>
          <w:bCs/>
          <w:sz w:val="30"/>
          <w:szCs w:val="30"/>
          <w:rtl/>
        </w:rPr>
      </w:pPr>
      <w:r w:rsidRPr="00130147">
        <w:rPr>
          <w:rFonts w:ascii="Traditional Arabic" w:hAnsi="Traditional Arabic" w:cs="Traditional Arabic"/>
          <w:b/>
          <w:bCs/>
          <w:sz w:val="30"/>
          <w:szCs w:val="30"/>
          <w:rtl/>
        </w:rPr>
        <w:t>ويستثنى من ذلك الأحوال التالية:</w:t>
      </w:r>
    </w:p>
    <w:p w14:paraId="55D8C1E9" w14:textId="77777777" w:rsidR="0095794C" w:rsidRPr="0024719B" w:rsidRDefault="0095794C" w:rsidP="007D7E6D">
      <w:pPr>
        <w:widowControl w:val="0"/>
        <w:tabs>
          <w:tab w:val="center" w:pos="4153"/>
          <w:tab w:val="right" w:pos="8306"/>
        </w:tabs>
        <w:adjustRightInd w:val="0"/>
        <w:snapToGrid w:val="0"/>
        <w:spacing w:after="4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1. إن كان متزوجًا من أحد محارمه، كمن تزوج بأمه أو أخته أو عمته أو خالته، فيجب التفريق بينهم منذ إسلامهم.</w:t>
      </w:r>
    </w:p>
    <w:p w14:paraId="7793E96C"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lastRenderedPageBreak/>
        <w:t>2. إذا جمع بين الأختين، أو بين المرأة وعمتها، أو بين المرأة وخالتها فيلزمه طلاق إحداهما.</w:t>
      </w:r>
    </w:p>
    <w:p w14:paraId="006ED604"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3. إذا أسلم هو وزوجاته، وكانت زوجاته أكثر من أربع نسوة: فلا يجوز له الإبقاء على أكثر من أربع، فيختار منهن أربعًا ويفارق الباقيات.</w:t>
      </w:r>
    </w:p>
    <w:p w14:paraId="3714FBA5" w14:textId="77777777" w:rsidR="0095794C" w:rsidRPr="00153184" w:rsidRDefault="0095794C" w:rsidP="005F3F06">
      <w:pPr>
        <w:pStyle w:val="a"/>
        <w:rPr>
          <w:rFonts w:asciiTheme="minorHAnsi" w:hAnsiTheme="minorHAnsi" w:cstheme="minorHAnsi"/>
          <w:sz w:val="28"/>
          <w:szCs w:val="28"/>
        </w:rPr>
      </w:pPr>
      <w:bookmarkStart w:id="425" w:name="_Toc95952188"/>
      <w:r w:rsidRPr="0024719B">
        <w:rPr>
          <w:rtl/>
        </w:rPr>
        <w:t>ولكن ما الحكم إذا أسلم الرجل ولم تسلم زوجته؟</w:t>
      </w:r>
      <w:bookmarkEnd w:id="425"/>
    </w:p>
    <w:p w14:paraId="3B06B88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ننظر هنا إلى دين المرأة: فإما أن تكون كتابية يهودية أو نصرانية، أو غير كتابية منتسبة إلى دين آخر كالبوذية والهندوسية والوثنية أو ملحدة لا تؤمن بالأديان. </w:t>
      </w:r>
    </w:p>
    <w:p w14:paraId="0BE18183" w14:textId="77777777" w:rsidR="0095794C" w:rsidRPr="0024719B" w:rsidRDefault="0095794C" w:rsidP="005F3F06">
      <w:pPr>
        <w:pStyle w:val="afd"/>
        <w:rPr>
          <w:rtl/>
        </w:rPr>
      </w:pPr>
      <w:r w:rsidRPr="0024719B">
        <w:rPr>
          <w:rtl/>
        </w:rPr>
        <w:t xml:space="preserve"> </w:t>
      </w:r>
      <w:bookmarkStart w:id="426" w:name="_Toc95952189"/>
      <w:r w:rsidRPr="0024719B">
        <w:rPr>
          <w:rtl/>
        </w:rPr>
        <w:t>1. الزوجة الكتابية:</w:t>
      </w:r>
      <w:bookmarkEnd w:id="426"/>
      <w:r w:rsidRPr="0024719B">
        <w:rPr>
          <w:rtl/>
        </w:rPr>
        <w:t xml:space="preserve"> </w:t>
      </w:r>
    </w:p>
    <w:p w14:paraId="65324518" w14:textId="77777777" w:rsidR="0095794C" w:rsidRPr="0024719B" w:rsidRDefault="0095794C" w:rsidP="007D7E6D">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إذا أسلم الرجل ولم تسلم زوجته وكانت الزوجة كتابية </w:t>
      </w:r>
      <w:r w:rsidR="00182C9E" w:rsidRPr="00182C9E">
        <w:rPr>
          <w:rStyle w:val="Char2"/>
          <w:rtl/>
        </w:rPr>
        <w:t>[</w:t>
      </w:r>
      <w:r w:rsidRPr="00182C9E">
        <w:rPr>
          <w:rStyle w:val="Char2"/>
          <w:rtl/>
        </w:rPr>
        <w:t>يهودية أو نصرانية بمختلف طوائفها</w:t>
      </w:r>
      <w:r w:rsidR="00EE6FBD">
        <w:rPr>
          <w:rStyle w:val="Char2"/>
          <w:rtl/>
        </w:rPr>
        <w:t xml:space="preserve"> ]</w:t>
      </w:r>
      <w:r w:rsidRPr="0024719B">
        <w:rPr>
          <w:rFonts w:ascii="Traditional Arabic" w:hAnsi="Traditional Arabic" w:cs="Traditional Arabic"/>
          <w:sz w:val="30"/>
          <w:szCs w:val="30"/>
          <w:rtl/>
        </w:rPr>
        <w:t xml:space="preserve"> فالنكاح باق على حاله لأنه يجوز للمسلم أن يبتدئ نكاح الكتابية، فاستدامته وبقاؤه أولى. </w:t>
      </w:r>
    </w:p>
    <w:p w14:paraId="5491A6F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قال تعالى: </w:t>
      </w:r>
      <w:r w:rsidR="000B3352" w:rsidRPr="00D66F0F">
        <w:rPr>
          <w:rStyle w:val="Char0"/>
          <w:rtl/>
        </w:rPr>
        <w:t>﴿</w:t>
      </w:r>
      <w:r w:rsidRPr="00D66F0F">
        <w:rPr>
          <w:rStyle w:val="Char0"/>
          <w:rtl/>
        </w:rPr>
        <w:t>الْيَوْمَ أُحِلَّ لَكُمُ الطَّيِّبَاتُ وَطَعَامُ الَّذِينَ أُوتُوا الْكِتَابَ حِلٌّ لَكُمْ وَطَعَامُكُمْ حِلٌّ لَهُمْ وَالْمُحْصَنَاتُ مِنَ الْمُؤْمِنَاتِ وَالْمُحْصَنَاتُ مِنَ الَّذِينَ أُوتُوا الْكِتَابَ</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المائدة: 5</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72C0797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ولكن عليه الحرص على دعوتها وهدايتها بكل الوسائل والطرق. </w:t>
      </w:r>
    </w:p>
    <w:p w14:paraId="5D00116F" w14:textId="77777777" w:rsidR="0095794C" w:rsidRPr="0024719B" w:rsidRDefault="0095794C" w:rsidP="005F3F06">
      <w:pPr>
        <w:pStyle w:val="afd"/>
        <w:rPr>
          <w:rtl/>
        </w:rPr>
      </w:pPr>
      <w:r w:rsidRPr="0024719B">
        <w:rPr>
          <w:rtl/>
        </w:rPr>
        <w:t xml:space="preserve"> </w:t>
      </w:r>
      <w:bookmarkStart w:id="427" w:name="_Toc95952190"/>
      <w:r w:rsidRPr="0024719B">
        <w:rPr>
          <w:rtl/>
        </w:rPr>
        <w:t>2. الزوجة غير الكتابية:</w:t>
      </w:r>
      <w:bookmarkEnd w:id="427"/>
      <w:r w:rsidRPr="0024719B">
        <w:rPr>
          <w:rtl/>
        </w:rPr>
        <w:t xml:space="preserve"> </w:t>
      </w:r>
    </w:p>
    <w:p w14:paraId="66A9B57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إذا أسلم الرجل وأبت زوجته الإسلام ولم تكن من أهل الكتاب </w:t>
      </w:r>
      <w:r w:rsidR="00182C9E" w:rsidRPr="00182C9E">
        <w:rPr>
          <w:rStyle w:val="Char2"/>
          <w:rtl/>
        </w:rPr>
        <w:t>[</w:t>
      </w:r>
      <w:r w:rsidRPr="00182C9E">
        <w:rPr>
          <w:rStyle w:val="Char2"/>
          <w:rtl/>
        </w:rPr>
        <w:t>اليهود والنصارى</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بل كانت بوذية أو هندوسية أو وثنية أو غير ذلك: </w:t>
      </w:r>
    </w:p>
    <w:p w14:paraId="17A2ECB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فينتظر فترة عدة المطلقة. </w:t>
      </w:r>
    </w:p>
    <w:p w14:paraId="606036E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فإن أسلمت خلالها فهي زوجته ولا يحتاج إلى تجديد للعقد. </w:t>
      </w:r>
    </w:p>
    <w:p w14:paraId="6627BAA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وإن أبت الإسلام حتى انقضت عدتها انفسخ النكاح. </w:t>
      </w:r>
    </w:p>
    <w:p w14:paraId="1D31488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ومتى ما أسلمت بعد ذلك فيتقدم إليها ويطلب الزواج منها إن أراد، لقول الله تبارك وتعالى: </w:t>
      </w:r>
      <w:r w:rsidR="000B3352" w:rsidRPr="00D66F0F">
        <w:rPr>
          <w:rStyle w:val="Char0"/>
          <w:rtl/>
        </w:rPr>
        <w:t>﴿</w:t>
      </w:r>
      <w:r w:rsidRPr="00D66F0F">
        <w:rPr>
          <w:rStyle w:val="Char0"/>
          <w:rtl/>
        </w:rPr>
        <w:t>وَلَا تُمْسِكُوا بِعِصَمِ الْكَوَافِر</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الممتحنة: 10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أي لا تبقوا المرأة الكافرة غير الكتابية في عصمتكم بعد إسلامكم. </w:t>
      </w:r>
    </w:p>
    <w:p w14:paraId="06B7458C" w14:textId="77777777" w:rsidR="0095794C" w:rsidRPr="0024719B" w:rsidRDefault="0095794C" w:rsidP="005F3F06">
      <w:pPr>
        <w:pStyle w:val="a"/>
        <w:rPr>
          <w:rtl/>
        </w:rPr>
      </w:pPr>
      <w:bookmarkStart w:id="428" w:name="_Toc95952191"/>
      <w:r w:rsidRPr="0024719B">
        <w:rPr>
          <w:rtl/>
        </w:rPr>
        <w:t>عدة المرأة المطلقة:</w:t>
      </w:r>
      <w:bookmarkEnd w:id="428"/>
      <w:r w:rsidRPr="0024719B">
        <w:rPr>
          <w:rtl/>
        </w:rPr>
        <w:t xml:space="preserve"> </w:t>
      </w:r>
    </w:p>
    <w:p w14:paraId="3FF3C6AE" w14:textId="77777777" w:rsidR="0095794C" w:rsidRPr="007B5FC4" w:rsidRDefault="0095794C" w:rsidP="007B5FC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7B5FC4">
        <w:rPr>
          <w:rFonts w:ascii="Traditional Arabic" w:hAnsi="Traditional Arabic" w:cs="Traditional Arabic"/>
          <w:spacing w:val="-4"/>
          <w:sz w:val="30"/>
          <w:szCs w:val="30"/>
          <w:rtl/>
        </w:rPr>
        <w:t xml:space="preserve">من تزوجها بالعقد ولم يدخل عليها </w:t>
      </w:r>
      <w:r w:rsidR="00182C9E" w:rsidRPr="007B5FC4">
        <w:rPr>
          <w:rStyle w:val="Char2"/>
          <w:spacing w:val="-4"/>
          <w:rtl/>
        </w:rPr>
        <w:t>[</w:t>
      </w:r>
      <w:r w:rsidRPr="007B5FC4">
        <w:rPr>
          <w:rStyle w:val="Char2"/>
          <w:spacing w:val="-4"/>
          <w:rtl/>
        </w:rPr>
        <w:t>أي لم يجامعها أو يختلي بها، بل مجرد عقد الزوجية</w:t>
      </w:r>
      <w:r w:rsidR="00EE6FBD" w:rsidRPr="007B5FC4">
        <w:rPr>
          <w:rStyle w:val="Char2"/>
          <w:spacing w:val="-4"/>
          <w:rtl/>
        </w:rPr>
        <w:t xml:space="preserve"> ]</w:t>
      </w:r>
      <w:r w:rsidRPr="007B5FC4">
        <w:rPr>
          <w:rFonts w:ascii="Traditional Arabic" w:hAnsi="Traditional Arabic" w:cs="Traditional Arabic"/>
          <w:spacing w:val="-4"/>
          <w:sz w:val="30"/>
          <w:szCs w:val="30"/>
          <w:rtl/>
        </w:rPr>
        <w:t xml:space="preserve">: فهذه تفارقه وتبين منه بمجرد الطلاق، وفي مسألتنا بمجرد إسلامه. قال تعالى: </w:t>
      </w:r>
      <w:r w:rsidR="000B3352" w:rsidRPr="007B5FC4">
        <w:rPr>
          <w:rStyle w:val="Char0"/>
          <w:spacing w:val="-4"/>
          <w:rtl/>
        </w:rPr>
        <w:t>﴿</w:t>
      </w:r>
      <w:r w:rsidRPr="007B5FC4">
        <w:rPr>
          <w:rStyle w:val="Char0"/>
          <w:spacing w:val="-4"/>
          <w:rtl/>
        </w:rPr>
        <w:t>يَا أَيُّهَا الَّذِينَ آَمَنُوا إِذَا نَكَحْتُمُ الْمُؤْمِنَاتِ ثُمَّ طَلَّقْتُمُوهُنَّ مِنْ قَبْلِ أَنْ تَمَسُّوهُنَّ فَمَا لَكُمْ عَلَيْهِنَّ مِنْ عِدَّةٍ تَعْتَدُّونَهَا</w:t>
      </w:r>
      <w:r w:rsidR="00D77A34" w:rsidRPr="007B5FC4">
        <w:rPr>
          <w:rStyle w:val="Char0"/>
          <w:spacing w:val="-4"/>
          <w:rtl/>
        </w:rPr>
        <w:t>﴾</w:t>
      </w:r>
      <w:r w:rsidRPr="007B5FC4">
        <w:rPr>
          <w:rFonts w:ascii="Traditional Arabic" w:hAnsi="Traditional Arabic" w:cs="Traditional Arabic"/>
          <w:spacing w:val="-4"/>
          <w:sz w:val="30"/>
          <w:szCs w:val="30"/>
          <w:rtl/>
        </w:rPr>
        <w:t xml:space="preserve"> </w:t>
      </w:r>
      <w:r w:rsidR="00182C9E" w:rsidRPr="007B5FC4">
        <w:rPr>
          <w:rStyle w:val="Char2"/>
          <w:spacing w:val="-4"/>
          <w:rtl/>
        </w:rPr>
        <w:t>[</w:t>
      </w:r>
      <w:r w:rsidRPr="007B5FC4">
        <w:rPr>
          <w:rStyle w:val="Char2"/>
          <w:spacing w:val="-4"/>
          <w:rtl/>
        </w:rPr>
        <w:t>الأحزاب: 49</w:t>
      </w:r>
      <w:r w:rsidR="00EF7BAD" w:rsidRPr="007B5FC4">
        <w:rPr>
          <w:rStyle w:val="Char2"/>
          <w:spacing w:val="-4"/>
          <w:rtl/>
        </w:rPr>
        <w:t xml:space="preserve"> </w:t>
      </w:r>
      <w:r w:rsidR="00EE6FBD" w:rsidRPr="007B5FC4">
        <w:rPr>
          <w:rStyle w:val="Char2"/>
          <w:spacing w:val="-4"/>
          <w:rtl/>
        </w:rPr>
        <w:t xml:space="preserve">  ]</w:t>
      </w:r>
      <w:r w:rsidRPr="007B5FC4">
        <w:rPr>
          <w:rFonts w:ascii="Traditional Arabic" w:hAnsi="Traditional Arabic" w:cs="Traditional Arabic"/>
          <w:spacing w:val="-4"/>
          <w:sz w:val="30"/>
          <w:szCs w:val="30"/>
          <w:rtl/>
        </w:rPr>
        <w:t xml:space="preserve">. </w:t>
      </w:r>
    </w:p>
    <w:p w14:paraId="0619CB3E" w14:textId="77777777" w:rsidR="0095794C" w:rsidRPr="0024719B" w:rsidRDefault="0095794C" w:rsidP="007B5FC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عدة الحامل: تنتهي بوضع حملها سواء طال ذلك أو قصر، كما قال تعالى: </w:t>
      </w:r>
      <w:r w:rsidR="000B3352" w:rsidRPr="00D66F0F">
        <w:rPr>
          <w:rStyle w:val="Char0"/>
          <w:rtl/>
        </w:rPr>
        <w:t>﴿</w:t>
      </w:r>
      <w:r w:rsidRPr="00D66F0F">
        <w:rPr>
          <w:rStyle w:val="Char0"/>
          <w:rtl/>
        </w:rPr>
        <w:t>وَأُولاتُ الأَحْمَالِ أَجَلُهُنَّ أَنْ يَضَعْنَ حَمْلَهُنَّ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الطلاق: 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696CEAF" w14:textId="77777777" w:rsidR="0095794C" w:rsidRDefault="0095794C" w:rsidP="007B5FC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من لم تكن حاملًا وتأتيها الدورة الشهرية </w:t>
      </w:r>
      <w:r w:rsidR="00182C9E" w:rsidRPr="00182C9E">
        <w:rPr>
          <w:rStyle w:val="Char2"/>
          <w:rtl/>
        </w:rPr>
        <w:t>[</w:t>
      </w:r>
      <w:r w:rsidRPr="00182C9E">
        <w:rPr>
          <w:rStyle w:val="Char2"/>
          <w:rtl/>
        </w:rPr>
        <w:t>الحيض</w:t>
      </w:r>
      <w:r w:rsidR="00EE6FBD">
        <w:rPr>
          <w:rStyle w:val="Char2"/>
          <w:rtl/>
        </w:rPr>
        <w:t xml:space="preserve"> ]</w:t>
      </w:r>
      <w:r w:rsidRPr="0024719B">
        <w:rPr>
          <w:rFonts w:ascii="Traditional Arabic" w:hAnsi="Traditional Arabic" w:cs="Traditional Arabic"/>
          <w:sz w:val="30"/>
          <w:szCs w:val="30"/>
          <w:rtl/>
        </w:rPr>
        <w:t xml:space="preserve">: فعِدَّتُها ثلاثُ حيضات كاملة بعد الطلاق أو بعد إسلام الزوج؛ بمعنى أن يأتيها الحيض وتطهر، ثم يَأْتِيها وتطهر، ثم يأتيها وتطهر، فهذه ثلاث حيضات كاملة، سواءٌ طالت المدة بينهن أم لم تطل، فإذا اغتسلت بعد طهرها الثالث فقد انتهت عدتها؛ لقَوْلِهِ تعالى: </w:t>
      </w:r>
      <w:r w:rsidR="000B3352" w:rsidRPr="00D66F0F">
        <w:rPr>
          <w:rStyle w:val="Char0"/>
          <w:rtl/>
        </w:rPr>
        <w:t>﴿</w:t>
      </w:r>
      <w:r w:rsidRPr="00D66F0F">
        <w:rPr>
          <w:rStyle w:val="Char0"/>
          <w:rtl/>
        </w:rPr>
        <w:t>وَالْمُطَلَّقَاتُ يَتَرَبَّصْنَ بِأَنْفُسِهِنَّ ثَلاثَةَ قُرُوء</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البقرة: 228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283DC28" w14:textId="77777777" w:rsidR="007B5FC4" w:rsidRPr="0024719B" w:rsidRDefault="007B5FC4" w:rsidP="007B5FC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17A1901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التي لا تحيض سواء كان ذلك بسبب صغر سنها أو كبر سنها وانتهاء الطمث لديها، أو كان ذلك بسبب مرض مزمن وعلة دائمة: فعدتها ثلاثَةُ أَشْهُرٍ من أن يطلقها أو من أن يسلم زوجها؛ لقوله تعالى: </w:t>
      </w:r>
      <w:r w:rsidR="000B3352" w:rsidRPr="00D66F0F">
        <w:rPr>
          <w:rStyle w:val="Char0"/>
          <w:rtl/>
        </w:rPr>
        <w:t>﴿</w:t>
      </w:r>
      <w:r w:rsidRPr="00D66F0F">
        <w:rPr>
          <w:rStyle w:val="Char0"/>
          <w:rtl/>
        </w:rPr>
        <w:t>وَاللاَّئِي يَئِسْنَ مِنَ الْمَحِيضِ مِنْ نِسَائِكُمْ إِنِ ارْتَبْتُمْ فَعِدَّتُهُنَّ ثَلاثَةُ أَشْهُرٍ وَاللائِي لَمْ يَحِضْن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الطلاق: 4</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C20DC75" w14:textId="77777777" w:rsidR="0095794C" w:rsidRPr="0024719B" w:rsidRDefault="0095794C" w:rsidP="005F3F06">
      <w:pPr>
        <w:pStyle w:val="a"/>
        <w:rPr>
          <w:rtl/>
        </w:rPr>
      </w:pPr>
      <w:bookmarkStart w:id="429" w:name="_Toc95952192"/>
      <w:r w:rsidRPr="0024719B">
        <w:rPr>
          <w:rtl/>
        </w:rPr>
        <w:t>ما الحكم إذا أسلمت المرأة ولم يسلم زوجها؟</w:t>
      </w:r>
      <w:bookmarkEnd w:id="429"/>
    </w:p>
    <w:p w14:paraId="03B63DC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إذا أسلم الزوجان الكافران معًا: فهما باقيان على نكاحهما ما لم يكن ممن يحرم الزواج منه، لكونه من محارمها كأخيها وعمها وخالها.</w:t>
      </w:r>
    </w:p>
    <w:p w14:paraId="016D143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أما إذا أسلمت المرأة وأبى زوجها الإسلام: </w:t>
      </w:r>
    </w:p>
    <w:p w14:paraId="50AD9E2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فبمجرد إسلامها ينتقل عقد النكاح إلى عقد جائز غير لازم وللزوجة أن تختار: </w:t>
      </w:r>
    </w:p>
    <w:p w14:paraId="2F984683"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أن تنتظر وتتربص إسلام زوجها، وتحاول بشتى الوسائل والطرق توضيح الدين وحقائقه لزوجها، وتدعو الله له بالهداية، فإن أسلم ولو بعد مدة طويلة فإنها ترجع إليه بالنكاح الأول ما دامت تنتظره، ولا يحل لها أن تمكنه من جماعها ما دام لم يسلم.</w:t>
      </w:r>
    </w:p>
    <w:p w14:paraId="7FD5CB7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ولها إن شاءت أن تطلب الطلاق وفسخ النكاح متى ما أرادت إذا رأت أنه لا أمل من انتظار إسلامه. </w:t>
      </w:r>
    </w:p>
    <w:p w14:paraId="47EB265D" w14:textId="77777777" w:rsidR="0095794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وفي كلتا الحالتين يحرم عليها تمكين زوجها الكافر من جماعها منذ أن تسلم، كما قال تعالى: </w:t>
      </w:r>
      <w:r w:rsidR="000B3352" w:rsidRPr="00D66F0F">
        <w:rPr>
          <w:rStyle w:val="Char0"/>
          <w:rtl/>
        </w:rPr>
        <w:t>﴿</w:t>
      </w:r>
      <w:r w:rsidRPr="00D66F0F">
        <w:rPr>
          <w:rStyle w:val="Char0"/>
          <w:rtl/>
        </w:rPr>
        <w:t>فَإِنْ عَلِمْتُمُوهُنَّ مُؤْمِنَاتٍ فَلا تَرْجِعُوهُنَّ إِلَى الْكُفَّارِ لا هُنَّ حِلٌّ لَهُمْ وَلا هُمْ يَحِلُّونَ لَهُنَّ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الممتحنة: 10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w:t>
      </w:r>
    </w:p>
    <w:p w14:paraId="232B9621" w14:textId="77777777" w:rsidR="00702814" w:rsidRPr="0024719B" w:rsidRDefault="00702814"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5A2B2962" w14:textId="77777777" w:rsidR="0095794C" w:rsidRPr="00130147"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sidRPr="00130147">
        <w:rPr>
          <w:rFonts w:ascii="Traditional Arabic" w:hAnsi="Traditional Arabic" w:cs="Traditional Arabic"/>
          <w:b/>
          <w:bCs/>
          <w:sz w:val="30"/>
          <w:szCs w:val="30"/>
          <w:rtl/>
        </w:rPr>
        <w:t xml:space="preserve">وعلى هذا فعلى المرأة من بداية إسلامها أن تفعل ما يلي: </w:t>
      </w:r>
    </w:p>
    <w:p w14:paraId="44DF73B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 1. على المرأة منذ أن تسلم أن تبادر بدعوة زوجها للإسلام بكل الوسائل بالحكمة والموعظة الحسنة. </w:t>
      </w:r>
    </w:p>
    <w:p w14:paraId="4B65EDA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2. إن امتنع الزوج عن الإسلام ولم تفلح في إقناعه بعد المحاولات ويئست من ذلك: فيمكن لها الشروع في إجراءات الانفصال والطلاق. </w:t>
      </w:r>
    </w:p>
    <w:p w14:paraId="205BA4F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3. الفترة التي تستغرقها إجراءات الطلاق ولو طالت يعتبر فيها عقد النكاح بينهما عقدًا جائزًا، فمتى ما أسلم زوجها في هذه الفترة ولو بعد العدة رجع إليها بالعقد الأول، وإذا انتهت الإجراءات فقد فُسخ العقد.</w:t>
      </w:r>
    </w:p>
    <w:p w14:paraId="76D399FF"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 4. يجوز للمرأة البقاء في بيت الزوجية في فترة الانتظار قبل انتهاء إجراءات الطلاق، ويحرم عليها أن تمكن زوجها الكافر من الجماع منذ أن تسلم. </w:t>
      </w:r>
    </w:p>
    <w:p w14:paraId="2EC7D3C8" w14:textId="77777777" w:rsidR="0095794C" w:rsidRPr="0024719B" w:rsidRDefault="0095794C" w:rsidP="005F3F06">
      <w:pPr>
        <w:pStyle w:val="a"/>
        <w:rPr>
          <w:rtl/>
        </w:rPr>
      </w:pPr>
      <w:bookmarkStart w:id="430" w:name="_Toc95952193"/>
      <w:r w:rsidRPr="0024719B">
        <w:rPr>
          <w:rtl/>
        </w:rPr>
        <w:t>إسلام الأطفال:</w:t>
      </w:r>
      <w:bookmarkEnd w:id="430"/>
      <w:r w:rsidRPr="0024719B">
        <w:rPr>
          <w:rtl/>
        </w:rPr>
        <w:t xml:space="preserve"> </w:t>
      </w:r>
    </w:p>
    <w:p w14:paraId="43147B2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جميع الناس خُلقوا على الفطرة والإسلام، والديانات الأخرى طارئة عليه بسبب تعليم الوالدين وتربيتهم، قال رسول الله صلى الله عليه وسلم: </w:t>
      </w:r>
      <w:r w:rsidRPr="00D66F0F">
        <w:rPr>
          <w:rStyle w:val="Char0"/>
          <w:rtl/>
        </w:rPr>
        <w:t>«م</w:t>
      </w:r>
      <w:r w:rsidR="004C62C0">
        <w:rPr>
          <w:rStyle w:val="Char0"/>
          <w:rFonts w:hint="cs"/>
          <w:rtl/>
        </w:rPr>
        <w:t>َ</w:t>
      </w:r>
      <w:r w:rsidRPr="00D66F0F">
        <w:rPr>
          <w:rStyle w:val="Char0"/>
          <w:rtl/>
        </w:rPr>
        <w:t>ا م</w:t>
      </w:r>
      <w:r w:rsidR="004C62C0">
        <w:rPr>
          <w:rStyle w:val="Char0"/>
          <w:rFonts w:hint="cs"/>
          <w:rtl/>
        </w:rPr>
        <w:t>ِ</w:t>
      </w:r>
      <w:r w:rsidRPr="00D66F0F">
        <w:rPr>
          <w:rStyle w:val="Char0"/>
          <w:rtl/>
        </w:rPr>
        <w:t>ن</w:t>
      </w:r>
      <w:r w:rsidR="004C62C0">
        <w:rPr>
          <w:rStyle w:val="Char0"/>
          <w:rFonts w:hint="cs"/>
          <w:rtl/>
        </w:rPr>
        <w:t>ْ</w:t>
      </w:r>
      <w:r w:rsidRPr="00D66F0F">
        <w:rPr>
          <w:rStyle w:val="Char0"/>
          <w:rtl/>
        </w:rPr>
        <w:t xml:space="preserve"> م</w:t>
      </w:r>
      <w:r w:rsidR="004C62C0">
        <w:rPr>
          <w:rStyle w:val="Char0"/>
          <w:rFonts w:hint="cs"/>
          <w:rtl/>
        </w:rPr>
        <w:t>َ</w:t>
      </w:r>
      <w:r w:rsidRPr="00D66F0F">
        <w:rPr>
          <w:rStyle w:val="Char0"/>
          <w:rtl/>
        </w:rPr>
        <w:t>و</w:t>
      </w:r>
      <w:r w:rsidR="004C62C0">
        <w:rPr>
          <w:rStyle w:val="Char0"/>
          <w:rFonts w:hint="cs"/>
          <w:rtl/>
        </w:rPr>
        <w:t>ْ</w:t>
      </w:r>
      <w:r w:rsidRPr="00D66F0F">
        <w:rPr>
          <w:rStyle w:val="Char0"/>
          <w:rtl/>
        </w:rPr>
        <w:t>ل</w:t>
      </w:r>
      <w:r w:rsidR="004C62C0">
        <w:rPr>
          <w:rStyle w:val="Char0"/>
          <w:rFonts w:hint="cs"/>
          <w:rtl/>
        </w:rPr>
        <w:t>ُ</w:t>
      </w:r>
      <w:r w:rsidRPr="00D66F0F">
        <w:rPr>
          <w:rStyle w:val="Char0"/>
          <w:rtl/>
        </w:rPr>
        <w:t>ود</w:t>
      </w:r>
      <w:r w:rsidR="004C62C0">
        <w:rPr>
          <w:rStyle w:val="Char0"/>
          <w:rFonts w:hint="cs"/>
          <w:rtl/>
        </w:rPr>
        <w:t>ٍ</w:t>
      </w:r>
      <w:r w:rsidRPr="00D66F0F">
        <w:rPr>
          <w:rStyle w:val="Char0"/>
          <w:rtl/>
        </w:rPr>
        <w:t xml:space="preserve"> إ</w:t>
      </w:r>
      <w:r w:rsidR="004C62C0">
        <w:rPr>
          <w:rStyle w:val="Char0"/>
          <w:rFonts w:hint="cs"/>
          <w:rtl/>
        </w:rPr>
        <w:t>ِ</w:t>
      </w:r>
      <w:r w:rsidRPr="00D66F0F">
        <w:rPr>
          <w:rStyle w:val="Char0"/>
          <w:rtl/>
        </w:rPr>
        <w:t>ل</w:t>
      </w:r>
      <w:r w:rsidR="004C62C0">
        <w:rPr>
          <w:rStyle w:val="Char0"/>
          <w:rFonts w:hint="cs"/>
          <w:rtl/>
        </w:rPr>
        <w:t>َّ</w:t>
      </w:r>
      <w:r w:rsidRPr="00D66F0F">
        <w:rPr>
          <w:rStyle w:val="Char0"/>
          <w:rtl/>
        </w:rPr>
        <w:t>ا ي</w:t>
      </w:r>
      <w:r w:rsidR="004C62C0">
        <w:rPr>
          <w:rStyle w:val="Char0"/>
          <w:rFonts w:hint="cs"/>
          <w:rtl/>
        </w:rPr>
        <w:t>ُ</w:t>
      </w:r>
      <w:r w:rsidRPr="00D66F0F">
        <w:rPr>
          <w:rStyle w:val="Char0"/>
          <w:rtl/>
        </w:rPr>
        <w:t>ول</w:t>
      </w:r>
      <w:r w:rsidR="004C62C0">
        <w:rPr>
          <w:rStyle w:val="Char0"/>
          <w:rFonts w:hint="cs"/>
          <w:rtl/>
        </w:rPr>
        <w:t>َ</w:t>
      </w:r>
      <w:r w:rsidRPr="00D66F0F">
        <w:rPr>
          <w:rStyle w:val="Char0"/>
          <w:rtl/>
        </w:rPr>
        <w:t>د</w:t>
      </w:r>
      <w:r w:rsidR="004C62C0">
        <w:rPr>
          <w:rStyle w:val="Char0"/>
          <w:rFonts w:hint="cs"/>
          <w:rtl/>
        </w:rPr>
        <w:t>ُ</w:t>
      </w:r>
      <w:r w:rsidRPr="00D66F0F">
        <w:rPr>
          <w:rStyle w:val="Char0"/>
          <w:rtl/>
        </w:rPr>
        <w:t xml:space="preserve"> ع</w:t>
      </w:r>
      <w:r w:rsidR="004C62C0">
        <w:rPr>
          <w:rStyle w:val="Char0"/>
          <w:rFonts w:hint="cs"/>
          <w:rtl/>
        </w:rPr>
        <w:t>َ</w:t>
      </w:r>
      <w:r w:rsidRPr="00D66F0F">
        <w:rPr>
          <w:rStyle w:val="Char0"/>
          <w:rtl/>
        </w:rPr>
        <w:t>ل</w:t>
      </w:r>
      <w:r w:rsidR="004C62C0">
        <w:rPr>
          <w:rStyle w:val="Char0"/>
          <w:rFonts w:hint="cs"/>
          <w:rtl/>
        </w:rPr>
        <w:t>َ</w:t>
      </w:r>
      <w:r w:rsidRPr="00D66F0F">
        <w:rPr>
          <w:rStyle w:val="Char0"/>
          <w:rtl/>
        </w:rPr>
        <w:t>ى الف</w:t>
      </w:r>
      <w:r w:rsidR="004C62C0">
        <w:rPr>
          <w:rStyle w:val="Char0"/>
          <w:rFonts w:hint="cs"/>
          <w:rtl/>
        </w:rPr>
        <w:t>ِ</w:t>
      </w:r>
      <w:r w:rsidRPr="00D66F0F">
        <w:rPr>
          <w:rStyle w:val="Char0"/>
          <w:rtl/>
        </w:rPr>
        <w:t>ط</w:t>
      </w:r>
      <w:r w:rsidR="004C62C0">
        <w:rPr>
          <w:rStyle w:val="Char0"/>
          <w:rFonts w:hint="cs"/>
          <w:rtl/>
        </w:rPr>
        <w:t>ْ</w:t>
      </w:r>
      <w:r w:rsidRPr="00D66F0F">
        <w:rPr>
          <w:rStyle w:val="Char0"/>
          <w:rtl/>
        </w:rPr>
        <w:t>ر</w:t>
      </w:r>
      <w:r w:rsidR="004C62C0">
        <w:rPr>
          <w:rStyle w:val="Char0"/>
          <w:rFonts w:hint="cs"/>
          <w:rtl/>
        </w:rPr>
        <w:t>َ</w:t>
      </w:r>
      <w:r w:rsidRPr="00D66F0F">
        <w:rPr>
          <w:rStyle w:val="Char0"/>
          <w:rtl/>
        </w:rPr>
        <w:t>ة</w:t>
      </w:r>
      <w:r w:rsidR="004C62C0">
        <w:rPr>
          <w:rStyle w:val="Char0"/>
          <w:rFonts w:hint="cs"/>
          <w:rtl/>
        </w:rPr>
        <w:t>ِ</w:t>
      </w:r>
      <w:r w:rsidRPr="00D66F0F">
        <w:rPr>
          <w:rStyle w:val="Char0"/>
          <w:rtl/>
        </w:rPr>
        <w:t>، ف</w:t>
      </w:r>
      <w:r w:rsidR="004C62C0">
        <w:rPr>
          <w:rStyle w:val="Char0"/>
          <w:rFonts w:hint="cs"/>
          <w:rtl/>
        </w:rPr>
        <w:t>َ</w:t>
      </w:r>
      <w:r w:rsidRPr="00D66F0F">
        <w:rPr>
          <w:rStyle w:val="Char0"/>
          <w:rtl/>
        </w:rPr>
        <w:t>أ</w:t>
      </w:r>
      <w:r w:rsidR="004C62C0">
        <w:rPr>
          <w:rStyle w:val="Char0"/>
          <w:rFonts w:hint="cs"/>
          <w:rtl/>
        </w:rPr>
        <w:t>َ</w:t>
      </w:r>
      <w:r w:rsidRPr="00D66F0F">
        <w:rPr>
          <w:rStyle w:val="Char0"/>
          <w:rtl/>
        </w:rPr>
        <w:t>ب</w:t>
      </w:r>
      <w:r w:rsidR="004C62C0">
        <w:rPr>
          <w:rStyle w:val="Char0"/>
          <w:rFonts w:hint="cs"/>
          <w:rtl/>
        </w:rPr>
        <w:t>َ</w:t>
      </w:r>
      <w:r w:rsidRPr="00D66F0F">
        <w:rPr>
          <w:rStyle w:val="Char0"/>
          <w:rtl/>
        </w:rPr>
        <w:t>و</w:t>
      </w:r>
      <w:r w:rsidR="004C62C0">
        <w:rPr>
          <w:rStyle w:val="Char0"/>
          <w:rFonts w:hint="cs"/>
          <w:rtl/>
        </w:rPr>
        <w:t>َ</w:t>
      </w:r>
      <w:r w:rsidRPr="00D66F0F">
        <w:rPr>
          <w:rStyle w:val="Char0"/>
          <w:rtl/>
        </w:rPr>
        <w:t>اه</w:t>
      </w:r>
      <w:r w:rsidR="004C62C0">
        <w:rPr>
          <w:rStyle w:val="Char0"/>
          <w:rFonts w:hint="cs"/>
          <w:rtl/>
        </w:rPr>
        <w:t>ُ</w:t>
      </w:r>
      <w:r w:rsidRPr="00D66F0F">
        <w:rPr>
          <w:rStyle w:val="Char0"/>
          <w:rtl/>
        </w:rPr>
        <w:t xml:space="preserve"> يُهَوِّد</w:t>
      </w:r>
      <w:r w:rsidR="004C62C0">
        <w:rPr>
          <w:rStyle w:val="Char0"/>
          <w:rFonts w:hint="cs"/>
          <w:rtl/>
        </w:rPr>
        <w:t>َ</w:t>
      </w:r>
      <w:r w:rsidRPr="00D66F0F">
        <w:rPr>
          <w:rStyle w:val="Char0"/>
          <w:rtl/>
        </w:rPr>
        <w:t>ان</w:t>
      </w:r>
      <w:r w:rsidR="004C62C0">
        <w:rPr>
          <w:rStyle w:val="Char0"/>
          <w:rFonts w:hint="cs"/>
          <w:rtl/>
        </w:rPr>
        <w:t>ِ</w:t>
      </w:r>
      <w:r w:rsidRPr="00D66F0F">
        <w:rPr>
          <w:rStyle w:val="Char0"/>
          <w:rtl/>
        </w:rPr>
        <w:t>ه</w:t>
      </w:r>
      <w:r w:rsidR="004C62C0">
        <w:rPr>
          <w:rStyle w:val="Char0"/>
          <w:rFonts w:hint="cs"/>
          <w:rtl/>
        </w:rPr>
        <w:t>ِ</w:t>
      </w:r>
      <w:r w:rsidRPr="00D66F0F">
        <w:rPr>
          <w:rStyle w:val="Char0"/>
          <w:rtl/>
        </w:rPr>
        <w:t xml:space="preserve"> أ</w:t>
      </w:r>
      <w:r w:rsidR="004C62C0">
        <w:rPr>
          <w:rStyle w:val="Char0"/>
          <w:rFonts w:hint="cs"/>
          <w:rtl/>
        </w:rPr>
        <w:t>َ</w:t>
      </w:r>
      <w:r w:rsidRPr="00D66F0F">
        <w:rPr>
          <w:rStyle w:val="Char0"/>
          <w:rtl/>
        </w:rPr>
        <w:t>و</w:t>
      </w:r>
      <w:r w:rsidR="004C62C0">
        <w:rPr>
          <w:rStyle w:val="Char0"/>
          <w:rFonts w:hint="cs"/>
          <w:rtl/>
        </w:rPr>
        <w:t>ْ</w:t>
      </w:r>
      <w:r w:rsidRPr="00D66F0F">
        <w:rPr>
          <w:rStyle w:val="Char0"/>
          <w:rtl/>
        </w:rPr>
        <w:t xml:space="preserve"> يُنَصِّر</w:t>
      </w:r>
      <w:r w:rsidR="004C62C0">
        <w:rPr>
          <w:rStyle w:val="Char0"/>
          <w:rFonts w:hint="cs"/>
          <w:rtl/>
        </w:rPr>
        <w:t>َ</w:t>
      </w:r>
      <w:r w:rsidRPr="00D66F0F">
        <w:rPr>
          <w:rStyle w:val="Char0"/>
          <w:rtl/>
        </w:rPr>
        <w:t>ان</w:t>
      </w:r>
      <w:r w:rsidR="004C62C0">
        <w:rPr>
          <w:rStyle w:val="Char0"/>
          <w:rFonts w:hint="cs"/>
          <w:rtl/>
        </w:rPr>
        <w:t>ِ</w:t>
      </w:r>
      <w:r w:rsidRPr="00D66F0F">
        <w:rPr>
          <w:rStyle w:val="Char0"/>
          <w:rtl/>
        </w:rPr>
        <w:t>ه</w:t>
      </w:r>
      <w:r w:rsidR="004C62C0">
        <w:rPr>
          <w:rStyle w:val="Char0"/>
          <w:rFonts w:hint="cs"/>
          <w:rtl/>
        </w:rPr>
        <w:t>ِ</w:t>
      </w:r>
      <w:r w:rsidRPr="00D66F0F">
        <w:rPr>
          <w:rStyle w:val="Char0"/>
          <w:rtl/>
        </w:rPr>
        <w:t xml:space="preserve"> أ</w:t>
      </w:r>
      <w:r w:rsidR="004C62C0">
        <w:rPr>
          <w:rStyle w:val="Char0"/>
          <w:rFonts w:hint="cs"/>
          <w:rtl/>
        </w:rPr>
        <w:t>َ</w:t>
      </w:r>
      <w:r w:rsidRPr="00D66F0F">
        <w:rPr>
          <w:rStyle w:val="Char0"/>
          <w:rtl/>
        </w:rPr>
        <w:t>و</w:t>
      </w:r>
      <w:r w:rsidR="004C62C0">
        <w:rPr>
          <w:rStyle w:val="Char0"/>
          <w:rFonts w:hint="cs"/>
          <w:rtl/>
        </w:rPr>
        <w:t>ْ</w:t>
      </w:r>
      <w:r w:rsidRPr="00D66F0F">
        <w:rPr>
          <w:rStyle w:val="Char0"/>
          <w:rtl/>
        </w:rPr>
        <w:t xml:space="preserve"> يُمَجِّس</w:t>
      </w:r>
      <w:r w:rsidR="004C62C0">
        <w:rPr>
          <w:rStyle w:val="Char0"/>
          <w:rFonts w:hint="cs"/>
          <w:rtl/>
        </w:rPr>
        <w:t>َ</w:t>
      </w:r>
      <w:r w:rsidRPr="00D66F0F">
        <w:rPr>
          <w:rStyle w:val="Char0"/>
          <w:rtl/>
        </w:rPr>
        <w:t>ان</w:t>
      </w:r>
      <w:r w:rsidR="004C62C0">
        <w:rPr>
          <w:rStyle w:val="Char0"/>
          <w:rFonts w:hint="cs"/>
          <w:rtl/>
        </w:rPr>
        <w:t>ِ</w:t>
      </w:r>
      <w:r w:rsidRPr="00D66F0F">
        <w:rPr>
          <w:rStyle w:val="Char0"/>
          <w:rtl/>
        </w:rPr>
        <w:t>ه</w:t>
      </w:r>
      <w:r w:rsidR="004C62C0">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1292، مسلم 2658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3C50BF8"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ولكن من مات من أطفال الكفار فإنا نعاملهم بأحكام الكفار في الدنيا والله عز وجل يعلم السر وأخفى ولا يظلم ربك أحدا، فيمتحنهم ويبتليهم يوم القيامة فمن أطاع دخل الجنة ومن عصى دخل النار.</w:t>
      </w:r>
    </w:p>
    <w:p w14:paraId="3968CE2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ولما سئل رسول الله صلى الله عليه وسلم عن أولاد المشركين فقال: </w:t>
      </w:r>
      <w:r w:rsidRPr="00D66F0F">
        <w:rPr>
          <w:rStyle w:val="Char0"/>
          <w:rtl/>
        </w:rPr>
        <w:t>«الله</w:t>
      </w:r>
      <w:r w:rsidR="004C62C0">
        <w:rPr>
          <w:rStyle w:val="Char0"/>
          <w:rFonts w:hint="cs"/>
          <w:rtl/>
        </w:rPr>
        <w:t>ُ</w:t>
      </w:r>
      <w:r w:rsidRPr="00D66F0F">
        <w:rPr>
          <w:rStyle w:val="Char0"/>
          <w:rtl/>
        </w:rPr>
        <w:t xml:space="preserve"> إ</w:t>
      </w:r>
      <w:r w:rsidR="004C62C0">
        <w:rPr>
          <w:rStyle w:val="Char0"/>
          <w:rFonts w:hint="cs"/>
          <w:rtl/>
        </w:rPr>
        <w:t>ِ</w:t>
      </w:r>
      <w:r w:rsidRPr="00D66F0F">
        <w:rPr>
          <w:rStyle w:val="Char0"/>
          <w:rtl/>
        </w:rPr>
        <w:t>ذ</w:t>
      </w:r>
      <w:r w:rsidR="004C62C0">
        <w:rPr>
          <w:rStyle w:val="Char0"/>
          <w:rFonts w:hint="cs"/>
          <w:rtl/>
        </w:rPr>
        <w:t>ْ</w:t>
      </w:r>
      <w:r w:rsidRPr="00D66F0F">
        <w:rPr>
          <w:rStyle w:val="Char0"/>
          <w:rtl/>
        </w:rPr>
        <w:t xml:space="preserve"> خ</w:t>
      </w:r>
      <w:r w:rsidR="004C62C0">
        <w:rPr>
          <w:rStyle w:val="Char0"/>
          <w:rFonts w:hint="cs"/>
          <w:rtl/>
        </w:rPr>
        <w:t>َ</w:t>
      </w:r>
      <w:r w:rsidRPr="00D66F0F">
        <w:rPr>
          <w:rStyle w:val="Char0"/>
          <w:rtl/>
        </w:rPr>
        <w:t>ل</w:t>
      </w:r>
      <w:r w:rsidR="004C62C0">
        <w:rPr>
          <w:rStyle w:val="Char0"/>
          <w:rFonts w:hint="cs"/>
          <w:rtl/>
        </w:rPr>
        <w:t>َ</w:t>
      </w:r>
      <w:r w:rsidRPr="00D66F0F">
        <w:rPr>
          <w:rStyle w:val="Char0"/>
          <w:rtl/>
        </w:rPr>
        <w:t>ق</w:t>
      </w:r>
      <w:r w:rsidR="004C62C0">
        <w:rPr>
          <w:rStyle w:val="Char0"/>
          <w:rFonts w:hint="cs"/>
          <w:rtl/>
        </w:rPr>
        <w:t>َ</w:t>
      </w:r>
      <w:r w:rsidRPr="00D66F0F">
        <w:rPr>
          <w:rStyle w:val="Char0"/>
          <w:rtl/>
        </w:rPr>
        <w:t>ه</w:t>
      </w:r>
      <w:r w:rsidR="004C62C0">
        <w:rPr>
          <w:rStyle w:val="Char0"/>
          <w:rFonts w:hint="cs"/>
          <w:rtl/>
        </w:rPr>
        <w:t>ُ</w:t>
      </w:r>
      <w:r w:rsidRPr="00D66F0F">
        <w:rPr>
          <w:rStyle w:val="Char0"/>
          <w:rtl/>
        </w:rPr>
        <w:t>م</w:t>
      </w:r>
      <w:r w:rsidR="004C62C0">
        <w:rPr>
          <w:rStyle w:val="Char0"/>
          <w:rFonts w:hint="cs"/>
          <w:rtl/>
        </w:rPr>
        <w:t>ْ</w:t>
      </w:r>
      <w:r w:rsidRPr="00D66F0F">
        <w:rPr>
          <w:rStyle w:val="Char0"/>
          <w:rtl/>
        </w:rPr>
        <w:t xml:space="preserve"> أ</w:t>
      </w:r>
      <w:r w:rsidR="004C62C0">
        <w:rPr>
          <w:rStyle w:val="Char0"/>
          <w:rFonts w:hint="cs"/>
          <w:rtl/>
        </w:rPr>
        <w:t>َ</w:t>
      </w:r>
      <w:r w:rsidRPr="00D66F0F">
        <w:rPr>
          <w:rStyle w:val="Char0"/>
          <w:rtl/>
        </w:rPr>
        <w:t>ع</w:t>
      </w:r>
      <w:r w:rsidR="004C62C0">
        <w:rPr>
          <w:rStyle w:val="Char0"/>
          <w:rFonts w:hint="cs"/>
          <w:rtl/>
        </w:rPr>
        <w:t>ْ</w:t>
      </w:r>
      <w:r w:rsidRPr="00D66F0F">
        <w:rPr>
          <w:rStyle w:val="Char0"/>
          <w:rtl/>
        </w:rPr>
        <w:t>ل</w:t>
      </w:r>
      <w:r w:rsidR="004C62C0">
        <w:rPr>
          <w:rStyle w:val="Char0"/>
          <w:rFonts w:hint="cs"/>
          <w:rtl/>
        </w:rPr>
        <w:t>َ</w:t>
      </w:r>
      <w:r w:rsidRPr="00D66F0F">
        <w:rPr>
          <w:rStyle w:val="Char0"/>
          <w:rtl/>
        </w:rPr>
        <w:t>م</w:t>
      </w:r>
      <w:r w:rsidR="004C62C0">
        <w:rPr>
          <w:rStyle w:val="Char0"/>
          <w:rFonts w:hint="cs"/>
          <w:rtl/>
        </w:rPr>
        <w:t>ُ</w:t>
      </w:r>
      <w:r w:rsidRPr="00D66F0F">
        <w:rPr>
          <w:rStyle w:val="Char0"/>
          <w:rtl/>
        </w:rPr>
        <w:t xml:space="preserve"> ب</w:t>
      </w:r>
      <w:r w:rsidR="004C62C0">
        <w:rPr>
          <w:rStyle w:val="Char0"/>
          <w:rFonts w:hint="cs"/>
          <w:rtl/>
        </w:rPr>
        <w:t>ِ</w:t>
      </w:r>
      <w:r w:rsidRPr="00D66F0F">
        <w:rPr>
          <w:rStyle w:val="Char0"/>
          <w:rtl/>
        </w:rPr>
        <w:t>م</w:t>
      </w:r>
      <w:r w:rsidR="004C62C0">
        <w:rPr>
          <w:rStyle w:val="Char0"/>
          <w:rFonts w:hint="cs"/>
          <w:rtl/>
        </w:rPr>
        <w:t>َ</w:t>
      </w:r>
      <w:r w:rsidRPr="00D66F0F">
        <w:rPr>
          <w:rStyle w:val="Char0"/>
          <w:rtl/>
        </w:rPr>
        <w:t>ا ك</w:t>
      </w:r>
      <w:r w:rsidR="004C62C0">
        <w:rPr>
          <w:rStyle w:val="Char0"/>
          <w:rFonts w:hint="cs"/>
          <w:rtl/>
        </w:rPr>
        <w:t>َ</w:t>
      </w:r>
      <w:r w:rsidRPr="00D66F0F">
        <w:rPr>
          <w:rStyle w:val="Char0"/>
          <w:rtl/>
        </w:rPr>
        <w:t>ان</w:t>
      </w:r>
      <w:r w:rsidR="004C62C0">
        <w:rPr>
          <w:rStyle w:val="Char0"/>
          <w:rFonts w:hint="cs"/>
          <w:rtl/>
        </w:rPr>
        <w:t>ُ</w:t>
      </w:r>
      <w:r w:rsidRPr="00D66F0F">
        <w:rPr>
          <w:rStyle w:val="Char0"/>
          <w:rtl/>
        </w:rPr>
        <w:t>وا ع</w:t>
      </w:r>
      <w:r w:rsidR="004C62C0">
        <w:rPr>
          <w:rStyle w:val="Char0"/>
          <w:rFonts w:hint="cs"/>
          <w:rtl/>
        </w:rPr>
        <w:t>َ</w:t>
      </w:r>
      <w:r w:rsidRPr="00D66F0F">
        <w:rPr>
          <w:rStyle w:val="Char0"/>
          <w:rtl/>
        </w:rPr>
        <w:t>ام</w:t>
      </w:r>
      <w:r w:rsidR="004C62C0">
        <w:rPr>
          <w:rStyle w:val="Char0"/>
          <w:rFonts w:hint="cs"/>
          <w:rtl/>
        </w:rPr>
        <w:t>ِ</w:t>
      </w:r>
      <w:r w:rsidRPr="00D66F0F">
        <w:rPr>
          <w:rStyle w:val="Char0"/>
          <w:rtl/>
        </w:rPr>
        <w:t>ل</w:t>
      </w:r>
      <w:r w:rsidR="004C62C0">
        <w:rPr>
          <w:rStyle w:val="Char0"/>
          <w:rFonts w:hint="cs"/>
          <w:rtl/>
        </w:rPr>
        <w:t>ِ</w:t>
      </w:r>
      <w:r w:rsidRPr="00D66F0F">
        <w:rPr>
          <w:rStyle w:val="Char0"/>
          <w:rtl/>
        </w:rPr>
        <w:t>ين</w:t>
      </w:r>
      <w:r w:rsidR="004C62C0">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1317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04BAB78C"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ولكن متى نحكم لأطفال الكفار بالإسلام في الدنيا؟</w:t>
      </w:r>
    </w:p>
    <w:p w14:paraId="0A201A81"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لإثبات إسلام الأطفال أحوال مختلفة منها: </w:t>
      </w:r>
    </w:p>
    <w:p w14:paraId="0CA5738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1. إذا أسلم الأبوان، أو أسلم أحدهما، فإن الطفل يتبع خير أبويه دينًا.</w:t>
      </w:r>
    </w:p>
    <w:p w14:paraId="424D990C"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2. إذا أسلم الطفل المميز دون البلوغ ولو لم يسلم أبواه، وقد كان غلام يهودي يخدم النبي صلى الله عليه وسلم، فمرض، فأتاه النبي صلى الله عليه وسلم يعوده، فقعد عند رأسه، فقال له: </w:t>
      </w:r>
      <w:r w:rsidRPr="00D66F0F">
        <w:rPr>
          <w:rStyle w:val="Char0"/>
          <w:rtl/>
        </w:rPr>
        <w:t>«أ</w:t>
      </w:r>
      <w:r w:rsidR="004C62C0">
        <w:rPr>
          <w:rStyle w:val="Char0"/>
          <w:rFonts w:hint="cs"/>
          <w:rtl/>
        </w:rPr>
        <w:t>َ</w:t>
      </w:r>
      <w:r w:rsidRPr="00D66F0F">
        <w:rPr>
          <w:rStyle w:val="Char0"/>
          <w:rtl/>
        </w:rPr>
        <w:t>س</w:t>
      </w:r>
      <w:r w:rsidR="004C62C0">
        <w:rPr>
          <w:rStyle w:val="Char0"/>
          <w:rFonts w:hint="cs"/>
          <w:rtl/>
        </w:rPr>
        <w:t>ْ</w:t>
      </w:r>
      <w:r w:rsidRPr="00D66F0F">
        <w:rPr>
          <w:rStyle w:val="Char0"/>
          <w:rtl/>
        </w:rPr>
        <w:t>ل</w:t>
      </w:r>
      <w:r w:rsidR="004C62C0">
        <w:rPr>
          <w:rStyle w:val="Char0"/>
          <w:rFonts w:hint="cs"/>
          <w:rtl/>
        </w:rPr>
        <w:t>ِ</w:t>
      </w:r>
      <w:r w:rsidRPr="00D66F0F">
        <w:rPr>
          <w:rStyle w:val="Char0"/>
          <w:rtl/>
        </w:rPr>
        <w:t>م</w:t>
      </w:r>
      <w:r w:rsidR="004C62C0">
        <w:rPr>
          <w:rStyle w:val="Char0"/>
          <w:rFonts w:hint="cs"/>
          <w:rtl/>
        </w:rPr>
        <w:t>ْ</w:t>
      </w:r>
      <w:r w:rsidRPr="00D66F0F">
        <w:rPr>
          <w:rStyle w:val="Char0"/>
          <w:rtl/>
        </w:rPr>
        <w:t>»</w:t>
      </w:r>
      <w:r w:rsidRPr="0024719B">
        <w:rPr>
          <w:rFonts w:ascii="Traditional Arabic" w:hAnsi="Traditional Arabic" w:cs="Traditional Arabic"/>
          <w:sz w:val="30"/>
          <w:szCs w:val="30"/>
          <w:rtl/>
        </w:rPr>
        <w:t xml:space="preserve"> فنظر إلى أبيه وهو عنده، فقال له: أطع أبا القاسم -صلى الله عليه وسلم-، فأسلم، فخرج النبي صلى الله عليه وسلم وهو يقول: </w:t>
      </w:r>
      <w:r w:rsidRPr="00D66F0F">
        <w:rPr>
          <w:rStyle w:val="Char0"/>
          <w:rtl/>
        </w:rPr>
        <w:t>«الح</w:t>
      </w:r>
      <w:r w:rsidR="004C62C0">
        <w:rPr>
          <w:rStyle w:val="Char0"/>
          <w:rFonts w:hint="cs"/>
          <w:rtl/>
        </w:rPr>
        <w:t>َ</w:t>
      </w:r>
      <w:r w:rsidRPr="00D66F0F">
        <w:rPr>
          <w:rStyle w:val="Char0"/>
          <w:rtl/>
        </w:rPr>
        <w:t>م</w:t>
      </w:r>
      <w:r w:rsidR="004C62C0">
        <w:rPr>
          <w:rStyle w:val="Char0"/>
          <w:rFonts w:hint="cs"/>
          <w:rtl/>
        </w:rPr>
        <w:t>ْ</w:t>
      </w:r>
      <w:r w:rsidRPr="00D66F0F">
        <w:rPr>
          <w:rStyle w:val="Char0"/>
          <w:rtl/>
        </w:rPr>
        <w:t>د</w:t>
      </w:r>
      <w:r w:rsidR="004C62C0">
        <w:rPr>
          <w:rStyle w:val="Char0"/>
          <w:rFonts w:hint="cs"/>
          <w:rtl/>
        </w:rPr>
        <w:t>ُ</w:t>
      </w:r>
      <w:r w:rsidRPr="00D66F0F">
        <w:rPr>
          <w:rStyle w:val="Char0"/>
          <w:rtl/>
        </w:rPr>
        <w:t xml:space="preserve"> لله</w:t>
      </w:r>
      <w:r w:rsidR="004C62C0">
        <w:rPr>
          <w:rStyle w:val="Char0"/>
          <w:rFonts w:hint="cs"/>
          <w:rtl/>
        </w:rPr>
        <w:t>ِ</w:t>
      </w:r>
      <w:r w:rsidRPr="00D66F0F">
        <w:rPr>
          <w:rStyle w:val="Char0"/>
          <w:rtl/>
        </w:rPr>
        <w:t xml:space="preserve"> الذ</w:t>
      </w:r>
      <w:r w:rsidR="004C62C0">
        <w:rPr>
          <w:rStyle w:val="Char0"/>
          <w:rFonts w:hint="cs"/>
          <w:rtl/>
        </w:rPr>
        <w:t>ِ</w:t>
      </w:r>
      <w:r w:rsidRPr="00D66F0F">
        <w:rPr>
          <w:rStyle w:val="Char0"/>
          <w:rtl/>
        </w:rPr>
        <w:t>ي أ</w:t>
      </w:r>
      <w:r w:rsidR="004C62C0">
        <w:rPr>
          <w:rStyle w:val="Char0"/>
          <w:rFonts w:hint="cs"/>
          <w:rtl/>
        </w:rPr>
        <w:t>َ</w:t>
      </w:r>
      <w:r w:rsidRPr="00D66F0F">
        <w:rPr>
          <w:rStyle w:val="Char0"/>
          <w:rtl/>
        </w:rPr>
        <w:t>ن</w:t>
      </w:r>
      <w:r w:rsidR="004C62C0">
        <w:rPr>
          <w:rStyle w:val="Char0"/>
          <w:rFonts w:hint="cs"/>
          <w:rtl/>
        </w:rPr>
        <w:t>ْ</w:t>
      </w:r>
      <w:r w:rsidRPr="00D66F0F">
        <w:rPr>
          <w:rStyle w:val="Char0"/>
          <w:rtl/>
        </w:rPr>
        <w:t>ق</w:t>
      </w:r>
      <w:r w:rsidR="004C62C0">
        <w:rPr>
          <w:rStyle w:val="Char0"/>
          <w:rFonts w:hint="cs"/>
          <w:rtl/>
        </w:rPr>
        <w:t>َ</w:t>
      </w:r>
      <w:r w:rsidRPr="00D66F0F">
        <w:rPr>
          <w:rStyle w:val="Char0"/>
          <w:rtl/>
        </w:rPr>
        <w:t>ذ</w:t>
      </w:r>
      <w:r w:rsidR="004C62C0">
        <w:rPr>
          <w:rStyle w:val="Char0"/>
          <w:rFonts w:hint="cs"/>
          <w:rtl/>
        </w:rPr>
        <w:t>َ</w:t>
      </w:r>
      <w:r w:rsidRPr="00D66F0F">
        <w:rPr>
          <w:rStyle w:val="Char0"/>
          <w:rtl/>
        </w:rPr>
        <w:t>ه</w:t>
      </w:r>
      <w:r w:rsidR="004C62C0">
        <w:rPr>
          <w:rStyle w:val="Char0"/>
          <w:rFonts w:hint="cs"/>
          <w:rtl/>
        </w:rPr>
        <w:t>ُ</w:t>
      </w:r>
      <w:r w:rsidRPr="00D66F0F">
        <w:rPr>
          <w:rStyle w:val="Char0"/>
          <w:rtl/>
        </w:rPr>
        <w:t xml:space="preserve"> م</w:t>
      </w:r>
      <w:r w:rsidR="004C62C0">
        <w:rPr>
          <w:rStyle w:val="Char0"/>
          <w:rFonts w:hint="cs"/>
          <w:rtl/>
        </w:rPr>
        <w:t>ِ</w:t>
      </w:r>
      <w:r w:rsidRPr="00D66F0F">
        <w:rPr>
          <w:rStyle w:val="Char0"/>
          <w:rtl/>
        </w:rPr>
        <w:t>ن</w:t>
      </w:r>
      <w:r w:rsidR="004C62C0">
        <w:rPr>
          <w:rStyle w:val="Char0"/>
          <w:rFonts w:hint="cs"/>
          <w:rtl/>
        </w:rPr>
        <w:t>َ</w:t>
      </w:r>
      <w:r w:rsidRPr="00D66F0F">
        <w:rPr>
          <w:rStyle w:val="Char0"/>
          <w:rtl/>
        </w:rPr>
        <w:t xml:space="preserve"> الن</w:t>
      </w:r>
      <w:r w:rsidR="004C62C0">
        <w:rPr>
          <w:rStyle w:val="Char0"/>
          <w:rFonts w:hint="cs"/>
          <w:rtl/>
        </w:rPr>
        <w:t>َّ</w:t>
      </w:r>
      <w:r w:rsidRPr="00D66F0F">
        <w:rPr>
          <w:rStyle w:val="Char0"/>
          <w:rtl/>
        </w:rPr>
        <w:t>ار</w:t>
      </w:r>
      <w:r w:rsidR="004C62C0">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 xml:space="preserve"> البخاري 1290</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5F53222" w14:textId="77777777" w:rsidR="0095794C" w:rsidRPr="00153184" w:rsidRDefault="0095794C" w:rsidP="005F3F06">
      <w:pPr>
        <w:pStyle w:val="a"/>
        <w:rPr>
          <w:rFonts w:asciiTheme="minorHAnsi" w:hAnsiTheme="minorHAnsi" w:cstheme="minorHAnsi"/>
          <w:sz w:val="28"/>
          <w:szCs w:val="28"/>
        </w:rPr>
      </w:pPr>
      <w:bookmarkStart w:id="431" w:name="_Toc95952194"/>
      <w:r w:rsidRPr="0024719B">
        <w:rPr>
          <w:rtl/>
        </w:rPr>
        <w:t>هل يستحب تغيير الاسم بعد الإسلام؟</w:t>
      </w:r>
      <w:bookmarkEnd w:id="431"/>
    </w:p>
    <w:p w14:paraId="1A9114D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الأصل بقاء المسلم على اسمه بعد إسلامه بدون تغيير، ولم يكن تغيير الأسماء معروفًا في عهد الصحابة رضوان الله عليهم، فقد أسلم الكثير من الناس وبقوا على أسمائهم غير العربية إلا إذا كانت تحمل معنى قبيحًا فتُغيَّر بسبب قبح معناها.</w:t>
      </w:r>
    </w:p>
    <w:p w14:paraId="4AD9A225" w14:textId="77777777" w:rsidR="0095794C" w:rsidRPr="0024719B" w:rsidRDefault="0095794C" w:rsidP="005F3F06">
      <w:pPr>
        <w:pStyle w:val="a"/>
        <w:rPr>
          <w:rtl/>
        </w:rPr>
      </w:pPr>
      <w:bookmarkStart w:id="432" w:name="_Toc95952195"/>
      <w:r w:rsidRPr="0024719B">
        <w:rPr>
          <w:rtl/>
        </w:rPr>
        <w:t>وينبغي تغيير الاسم في الأحوال التالية:</w:t>
      </w:r>
      <w:bookmarkEnd w:id="432"/>
    </w:p>
    <w:p w14:paraId="1A2E5310"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1. أن يكون مُعبَّدًا لغير الله أو يتضمن معنى يخالف الإيمان:</w:t>
      </w:r>
    </w:p>
    <w:p w14:paraId="7E355CAF" w14:textId="77777777" w:rsidR="0095794C" w:rsidRPr="00153184" w:rsidRDefault="0095794C" w:rsidP="00316A38">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مثل أن يكون اسمه عبد المسيح أو عبد النبي أو ما في معناه، أو يكون معنى الاسم يخالف الإيمان مثل اسم شنودة الذي يعني </w:t>
      </w:r>
      <w:r w:rsidR="00182C9E" w:rsidRPr="00182C9E">
        <w:rPr>
          <w:rStyle w:val="Char2"/>
          <w:rtl/>
        </w:rPr>
        <w:t>[</w:t>
      </w:r>
      <w:r w:rsidRPr="00182C9E">
        <w:rPr>
          <w:rStyle w:val="Char2"/>
          <w:rtl/>
        </w:rPr>
        <w:t>ابن الله</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تعالى الله عن ذلك علوًّا كبيرًا.</w:t>
      </w:r>
    </w:p>
    <w:p w14:paraId="6031978A"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أو التسمي باسم هو من خصائص الله تعالى وصفاته:</w:t>
      </w:r>
    </w:p>
    <w:p w14:paraId="698F6D9C" w14:textId="77777777" w:rsidR="0095794C" w:rsidRPr="00702814"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702814">
        <w:rPr>
          <w:rFonts w:ascii="Traditional Arabic" w:hAnsi="Traditional Arabic" w:cs="Traditional Arabic"/>
          <w:spacing w:val="-4"/>
          <w:sz w:val="30"/>
          <w:szCs w:val="30"/>
          <w:rtl/>
        </w:rPr>
        <w:t>كأن يُنسب للعبد شيئًا مما يختص به الله عز وجل، كالتسمي بملك الملوك ونحو ذلك.</w:t>
      </w:r>
    </w:p>
    <w:p w14:paraId="3E6CE9C4" w14:textId="77777777" w:rsidR="0095794C" w:rsidRPr="0024719B" w:rsidRDefault="0095794C" w:rsidP="002C7390">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2. أن يكون الاسم دالًّا على معنى خبيث سيئ تنكره الطبائع والنفوس السوية.</w:t>
      </w:r>
    </w:p>
    <w:p w14:paraId="7350D3D9" w14:textId="77777777" w:rsidR="0095794C" w:rsidRPr="00153184" w:rsidRDefault="0095794C" w:rsidP="002C7390">
      <w:pPr>
        <w:widowControl w:val="0"/>
        <w:tabs>
          <w:tab w:val="center" w:pos="4153"/>
          <w:tab w:val="right" w:pos="8306"/>
        </w:tabs>
        <w:adjustRightInd w:val="0"/>
        <w:snapToGrid w:val="0"/>
        <w:spacing w:after="4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lastRenderedPageBreak/>
        <w:t xml:space="preserve">والله تعالى قد حرم علينا الخبائث في المطعومات والمشروبات وجميع أمور الحياة، فلا ينبغي التسمي بالاسم خبيث المعنى والدلالة بعد الإسلام، كما قال تعالى: </w:t>
      </w:r>
      <w:r w:rsidR="000B3352" w:rsidRPr="00D66F0F">
        <w:rPr>
          <w:rStyle w:val="Char0"/>
          <w:rtl/>
        </w:rPr>
        <w:t>﴿</w:t>
      </w:r>
      <w:r w:rsidRPr="00D66F0F">
        <w:rPr>
          <w:rStyle w:val="Char0"/>
          <w:rtl/>
        </w:rPr>
        <w:t>بِئْسَ الِاسْمُ الْفُسُوقُ بَعْدَ الْإِيمَانِ</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الحجرات: 11</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EDC2F41" w14:textId="77777777" w:rsidR="0095794C" w:rsidRPr="0024719B" w:rsidRDefault="0095794C" w:rsidP="002C7390">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3. أن يكون الاسم عَلَمًا له دلالة دينية عند غير المسلمين أو يشتهر بين المتدينين من غير المسلمين حتى صار علامة وشعارًا دينيًّا لهم.</w:t>
      </w:r>
    </w:p>
    <w:p w14:paraId="600DC187" w14:textId="77777777" w:rsidR="0095794C" w:rsidRPr="00153184" w:rsidRDefault="0095794C" w:rsidP="002C7390">
      <w:pPr>
        <w:widowControl w:val="0"/>
        <w:tabs>
          <w:tab w:val="center" w:pos="4153"/>
          <w:tab w:val="right" w:pos="8306"/>
        </w:tabs>
        <w:adjustRightInd w:val="0"/>
        <w:snapToGrid w:val="0"/>
        <w:spacing w:after="4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مثل: بطرس، جرجس، ويوحنا، وبولس عند النصارى ونحو ذلك.</w:t>
      </w:r>
    </w:p>
    <w:p w14:paraId="0AC64E0F" w14:textId="77777777" w:rsidR="0095794C" w:rsidRPr="0024719B" w:rsidRDefault="0095794C" w:rsidP="002C7390">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فيتأكد تغييره إلى اسم لا يحمل في طياته معنى أو دلالة من تلك الدلالات، لما فيه من دفع التهمة عن النفس المأمور بها شرعًا، ولأن في التسمي بها تشبهًا بأهل الكفر.</w:t>
      </w:r>
    </w:p>
    <w:p w14:paraId="74AD4C25" w14:textId="77777777" w:rsidR="0095794C" w:rsidRPr="0024719B" w:rsidRDefault="0095794C" w:rsidP="002C7390">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يستحب تغيير الاسم:</w:t>
      </w:r>
    </w:p>
    <w:p w14:paraId="374F1836" w14:textId="77777777" w:rsidR="0095794C" w:rsidRPr="002C7390" w:rsidRDefault="0095794C" w:rsidP="002C7390">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pacing w:val="-6"/>
          <w:sz w:val="30"/>
          <w:szCs w:val="30"/>
          <w:rtl/>
        </w:rPr>
      </w:pPr>
      <w:r w:rsidRPr="002C7390">
        <w:rPr>
          <w:rFonts w:ascii="Traditional Arabic" w:hAnsi="Traditional Arabic" w:cs="Traditional Arabic"/>
          <w:spacing w:val="-6"/>
          <w:sz w:val="30"/>
          <w:szCs w:val="30"/>
          <w:rtl/>
        </w:rPr>
        <w:t>إذا كان الاسم الجديد محبوبًا إلى الله، مثل أن يكون تغيير الاسم إلى عبد الله وعبد الرحمن وما عُبِّد لله عز وجل، وهي من الأسماء المستحبة ولكن ذلك لا علاقة له بدخوله الإسلام.</w:t>
      </w:r>
    </w:p>
    <w:p w14:paraId="70609154" w14:textId="77777777" w:rsidR="0095794C" w:rsidRPr="0024719B" w:rsidRDefault="0095794C" w:rsidP="002C7390">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يجوز له تغيير اسمه مطلقًا ولو بدون سبب، مثل أن يغير اسمه الأعجمي إلى اسم عربي، ولكن ذلك ليس من المستحبات وليس مرتبطًا بدخوله في الإسلام.</w:t>
      </w:r>
    </w:p>
    <w:p w14:paraId="43B428D2" w14:textId="77777777" w:rsidR="0095794C" w:rsidRPr="0024719B" w:rsidRDefault="0095794C" w:rsidP="002C7390">
      <w:pPr>
        <w:pStyle w:val="a"/>
        <w:spacing w:after="40"/>
        <w:rPr>
          <w:rtl/>
        </w:rPr>
      </w:pPr>
      <w:bookmarkStart w:id="433" w:name="_Toc95952196"/>
      <w:r w:rsidRPr="0024719B">
        <w:rPr>
          <w:rtl/>
        </w:rPr>
        <w:t>سنن الفطرة</w:t>
      </w:r>
      <w:bookmarkEnd w:id="433"/>
    </w:p>
    <w:p w14:paraId="718EC9F1" w14:textId="77777777" w:rsidR="0095794C" w:rsidRPr="005F3F06" w:rsidRDefault="0095794C" w:rsidP="002C7390">
      <w:pPr>
        <w:pStyle w:val="afd"/>
        <w:spacing w:after="40"/>
        <w:rPr>
          <w:rtl/>
        </w:rPr>
      </w:pPr>
      <w:bookmarkStart w:id="434" w:name="_Toc95952197"/>
      <w:r w:rsidRPr="005F3F06">
        <w:rPr>
          <w:rtl/>
        </w:rPr>
        <w:t>ما المقصود بسُنن الفطرة ؟</w:t>
      </w:r>
      <w:bookmarkEnd w:id="434"/>
      <w:r w:rsidRPr="005F3F06">
        <w:rPr>
          <w:rtl/>
        </w:rPr>
        <w:t xml:space="preserve"> </w:t>
      </w:r>
    </w:p>
    <w:p w14:paraId="0DE61199" w14:textId="77777777" w:rsidR="0095794C" w:rsidRPr="0024719B" w:rsidRDefault="0095794C" w:rsidP="002C7390">
      <w:pPr>
        <w:widowControl w:val="0"/>
        <w:tabs>
          <w:tab w:val="center" w:pos="4153"/>
          <w:tab w:val="right" w:pos="8306"/>
        </w:tabs>
        <w:adjustRightInd w:val="0"/>
        <w:snapToGrid w:val="0"/>
        <w:spacing w:after="4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سنن الفطرة هي الخصال التي فطر الله الناس عليها، والتي يكمُل المسلم بفعلها، فيكون على أفضل الصفات وأجمل الهيئات، ذلك أن الإسلام راعى الجوانب الجمالية والتكميلية للمسلم حتى يجتمع له صلاح الظاهر والباطن. </w:t>
      </w:r>
    </w:p>
    <w:p w14:paraId="4E3DD58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صلى الله عليه وسلم: </w:t>
      </w:r>
      <w:r w:rsidRPr="00D66F0F">
        <w:rPr>
          <w:rStyle w:val="Char0"/>
          <w:rtl/>
        </w:rPr>
        <w:t>«الف</w:t>
      </w:r>
      <w:r w:rsidR="004C62C0">
        <w:rPr>
          <w:rStyle w:val="Char0"/>
          <w:rFonts w:hint="cs"/>
          <w:rtl/>
        </w:rPr>
        <w:t>ِ</w:t>
      </w:r>
      <w:r w:rsidRPr="00D66F0F">
        <w:rPr>
          <w:rStyle w:val="Char0"/>
          <w:rtl/>
        </w:rPr>
        <w:t>ط</w:t>
      </w:r>
      <w:r w:rsidR="004C62C0">
        <w:rPr>
          <w:rStyle w:val="Char0"/>
          <w:rFonts w:hint="cs"/>
          <w:rtl/>
        </w:rPr>
        <w:t>ْ</w:t>
      </w:r>
      <w:r w:rsidRPr="00D66F0F">
        <w:rPr>
          <w:rStyle w:val="Char0"/>
          <w:rtl/>
        </w:rPr>
        <w:t>ر</w:t>
      </w:r>
      <w:r w:rsidR="004C62C0">
        <w:rPr>
          <w:rStyle w:val="Char0"/>
          <w:rFonts w:hint="cs"/>
          <w:rtl/>
        </w:rPr>
        <w:t>َ</w:t>
      </w:r>
      <w:r w:rsidRPr="00D66F0F">
        <w:rPr>
          <w:rStyle w:val="Char0"/>
          <w:rtl/>
        </w:rPr>
        <w:t>ة</w:t>
      </w:r>
      <w:r w:rsidR="004C62C0">
        <w:rPr>
          <w:rStyle w:val="Char0"/>
          <w:rFonts w:hint="cs"/>
          <w:rtl/>
        </w:rPr>
        <w:t>ُ</w:t>
      </w:r>
      <w:r w:rsidRPr="00D66F0F">
        <w:rPr>
          <w:rStyle w:val="Char0"/>
          <w:rtl/>
        </w:rPr>
        <w:t xml:space="preserve"> خ</w:t>
      </w:r>
      <w:r w:rsidR="004C62C0">
        <w:rPr>
          <w:rStyle w:val="Char0"/>
          <w:rFonts w:hint="cs"/>
          <w:rtl/>
        </w:rPr>
        <w:t>َ</w:t>
      </w:r>
      <w:r w:rsidRPr="00D66F0F">
        <w:rPr>
          <w:rStyle w:val="Char0"/>
          <w:rtl/>
        </w:rPr>
        <w:t>م</w:t>
      </w:r>
      <w:r w:rsidR="004C62C0">
        <w:rPr>
          <w:rStyle w:val="Char0"/>
          <w:rFonts w:hint="cs"/>
          <w:rtl/>
        </w:rPr>
        <w:t>ْ</w:t>
      </w:r>
      <w:r w:rsidRPr="00D66F0F">
        <w:rPr>
          <w:rStyle w:val="Char0"/>
          <w:rtl/>
        </w:rPr>
        <w:t>سٌ: الخ</w:t>
      </w:r>
      <w:r w:rsidR="004C62C0">
        <w:rPr>
          <w:rStyle w:val="Char0"/>
          <w:rFonts w:hint="cs"/>
          <w:rtl/>
        </w:rPr>
        <w:t>ِ</w:t>
      </w:r>
      <w:r w:rsidRPr="00D66F0F">
        <w:rPr>
          <w:rStyle w:val="Char0"/>
          <w:rtl/>
        </w:rPr>
        <w:t>ت</w:t>
      </w:r>
      <w:r w:rsidR="004C62C0">
        <w:rPr>
          <w:rStyle w:val="Char0"/>
          <w:rFonts w:hint="cs"/>
          <w:rtl/>
        </w:rPr>
        <w:t>َ</w:t>
      </w:r>
      <w:r w:rsidRPr="00D66F0F">
        <w:rPr>
          <w:rStyle w:val="Char0"/>
          <w:rtl/>
        </w:rPr>
        <w:t>انُ، و</w:t>
      </w:r>
      <w:r w:rsidR="004C62C0">
        <w:rPr>
          <w:rStyle w:val="Char0"/>
          <w:rFonts w:hint="cs"/>
          <w:rtl/>
        </w:rPr>
        <w:t>َ</w:t>
      </w:r>
      <w:r w:rsidRPr="00D66F0F">
        <w:rPr>
          <w:rStyle w:val="Char0"/>
          <w:rtl/>
        </w:rPr>
        <w:t>الاس</w:t>
      </w:r>
      <w:r w:rsidR="004C62C0">
        <w:rPr>
          <w:rStyle w:val="Char0"/>
          <w:rFonts w:hint="cs"/>
          <w:rtl/>
        </w:rPr>
        <w:t>ْ</w:t>
      </w:r>
      <w:r w:rsidRPr="00D66F0F">
        <w:rPr>
          <w:rStyle w:val="Char0"/>
          <w:rtl/>
        </w:rPr>
        <w:t>ت</w:t>
      </w:r>
      <w:r w:rsidR="004C62C0">
        <w:rPr>
          <w:rStyle w:val="Char0"/>
          <w:rFonts w:hint="cs"/>
          <w:rtl/>
        </w:rPr>
        <w:t>ِ</w:t>
      </w:r>
      <w:r w:rsidRPr="00D66F0F">
        <w:rPr>
          <w:rStyle w:val="Char0"/>
          <w:rtl/>
        </w:rPr>
        <w:t>ح</w:t>
      </w:r>
      <w:r w:rsidR="004C62C0">
        <w:rPr>
          <w:rStyle w:val="Char0"/>
          <w:rFonts w:hint="cs"/>
          <w:rtl/>
        </w:rPr>
        <w:t>ْ</w:t>
      </w:r>
      <w:r w:rsidRPr="00D66F0F">
        <w:rPr>
          <w:rStyle w:val="Char0"/>
          <w:rtl/>
        </w:rPr>
        <w:t>د</w:t>
      </w:r>
      <w:r w:rsidR="004C62C0">
        <w:rPr>
          <w:rStyle w:val="Char0"/>
          <w:rFonts w:hint="cs"/>
          <w:rtl/>
        </w:rPr>
        <w:t>َ</w:t>
      </w:r>
      <w:r w:rsidRPr="00D66F0F">
        <w:rPr>
          <w:rStyle w:val="Char0"/>
          <w:rtl/>
        </w:rPr>
        <w:t>ادُ، و</w:t>
      </w:r>
      <w:r w:rsidR="004C62C0">
        <w:rPr>
          <w:rStyle w:val="Char0"/>
          <w:rFonts w:hint="cs"/>
          <w:rtl/>
        </w:rPr>
        <w:t>َ</w:t>
      </w:r>
      <w:r w:rsidRPr="00D66F0F">
        <w:rPr>
          <w:rStyle w:val="Char0"/>
          <w:rtl/>
        </w:rPr>
        <w:t>قصُّ الش</w:t>
      </w:r>
      <w:r w:rsidR="004C62C0">
        <w:rPr>
          <w:rStyle w:val="Char0"/>
          <w:rFonts w:hint="cs"/>
          <w:rtl/>
        </w:rPr>
        <w:t>َّ</w:t>
      </w:r>
      <w:r w:rsidRPr="00D66F0F">
        <w:rPr>
          <w:rStyle w:val="Char0"/>
          <w:rtl/>
        </w:rPr>
        <w:t>ار</w:t>
      </w:r>
      <w:r w:rsidR="004C62C0">
        <w:rPr>
          <w:rStyle w:val="Char0"/>
          <w:rFonts w:hint="cs"/>
          <w:rtl/>
        </w:rPr>
        <w:t>ِ</w:t>
      </w:r>
      <w:r w:rsidRPr="00D66F0F">
        <w:rPr>
          <w:rStyle w:val="Char0"/>
          <w:rtl/>
        </w:rPr>
        <w:t>ب</w:t>
      </w:r>
      <w:r w:rsidR="004C62C0">
        <w:rPr>
          <w:rStyle w:val="Char0"/>
          <w:rFonts w:hint="cs"/>
          <w:rtl/>
        </w:rPr>
        <w:t>ِ</w:t>
      </w:r>
      <w:r w:rsidRPr="00D66F0F">
        <w:rPr>
          <w:rStyle w:val="Char0"/>
          <w:rtl/>
        </w:rPr>
        <w:t>، و</w:t>
      </w:r>
      <w:r w:rsidR="004C62C0">
        <w:rPr>
          <w:rStyle w:val="Char0"/>
          <w:rFonts w:hint="cs"/>
          <w:rtl/>
        </w:rPr>
        <w:t>َ</w:t>
      </w:r>
      <w:r w:rsidRPr="00D66F0F">
        <w:rPr>
          <w:rStyle w:val="Char0"/>
          <w:rtl/>
        </w:rPr>
        <w:t>ت</w:t>
      </w:r>
      <w:r w:rsidR="004C62C0">
        <w:rPr>
          <w:rStyle w:val="Char0"/>
          <w:rFonts w:hint="cs"/>
          <w:rtl/>
        </w:rPr>
        <w:t>َ</w:t>
      </w:r>
      <w:r w:rsidRPr="00D66F0F">
        <w:rPr>
          <w:rStyle w:val="Char0"/>
          <w:rtl/>
        </w:rPr>
        <w:t>ق</w:t>
      </w:r>
      <w:r w:rsidR="004C62C0">
        <w:rPr>
          <w:rStyle w:val="Char0"/>
          <w:rFonts w:hint="cs"/>
          <w:rtl/>
        </w:rPr>
        <w:t>ْ</w:t>
      </w:r>
      <w:r w:rsidRPr="00D66F0F">
        <w:rPr>
          <w:rStyle w:val="Char0"/>
          <w:rtl/>
        </w:rPr>
        <w:t>ل</w:t>
      </w:r>
      <w:r w:rsidR="004C62C0">
        <w:rPr>
          <w:rStyle w:val="Char0"/>
          <w:rFonts w:hint="cs"/>
          <w:rtl/>
        </w:rPr>
        <w:t>ِ</w:t>
      </w:r>
      <w:r w:rsidRPr="00D66F0F">
        <w:rPr>
          <w:rStyle w:val="Char0"/>
          <w:rtl/>
        </w:rPr>
        <w:t>يم</w:t>
      </w:r>
      <w:r w:rsidR="004C62C0">
        <w:rPr>
          <w:rStyle w:val="Char0"/>
          <w:rFonts w:hint="cs"/>
          <w:rtl/>
        </w:rPr>
        <w:t>ُ</w:t>
      </w:r>
      <w:r w:rsidRPr="00D66F0F">
        <w:rPr>
          <w:rStyle w:val="Char0"/>
          <w:rtl/>
        </w:rPr>
        <w:t xml:space="preserve"> </w:t>
      </w:r>
      <w:r w:rsidRPr="00D66F0F">
        <w:rPr>
          <w:rStyle w:val="Char0"/>
          <w:rtl/>
        </w:rPr>
        <w:lastRenderedPageBreak/>
        <w:t>الأ</w:t>
      </w:r>
      <w:r w:rsidR="004C62C0">
        <w:rPr>
          <w:rStyle w:val="Char0"/>
          <w:rFonts w:hint="cs"/>
          <w:rtl/>
        </w:rPr>
        <w:t>َ</w:t>
      </w:r>
      <w:r w:rsidRPr="00D66F0F">
        <w:rPr>
          <w:rStyle w:val="Char0"/>
          <w:rtl/>
        </w:rPr>
        <w:t>ظ</w:t>
      </w:r>
      <w:r w:rsidR="004C62C0">
        <w:rPr>
          <w:rStyle w:val="Char0"/>
          <w:rFonts w:hint="cs"/>
          <w:rtl/>
        </w:rPr>
        <w:t>َ</w:t>
      </w:r>
      <w:r w:rsidRPr="00D66F0F">
        <w:rPr>
          <w:rStyle w:val="Char0"/>
          <w:rtl/>
        </w:rPr>
        <w:t>ف</w:t>
      </w:r>
      <w:r w:rsidR="004C62C0">
        <w:rPr>
          <w:rStyle w:val="Char0"/>
          <w:rFonts w:hint="cs"/>
          <w:rtl/>
        </w:rPr>
        <w:t>َ</w:t>
      </w:r>
      <w:r w:rsidRPr="00D66F0F">
        <w:rPr>
          <w:rStyle w:val="Char0"/>
          <w:rtl/>
        </w:rPr>
        <w:t>ار</w:t>
      </w:r>
      <w:r w:rsidR="004C62C0">
        <w:rPr>
          <w:rStyle w:val="Char0"/>
          <w:rFonts w:hint="cs"/>
          <w:rtl/>
        </w:rPr>
        <w:t>ِ</w:t>
      </w:r>
      <w:r w:rsidRPr="00D66F0F">
        <w:rPr>
          <w:rStyle w:val="Char0"/>
          <w:rtl/>
        </w:rPr>
        <w:t>، و</w:t>
      </w:r>
      <w:r w:rsidR="004C62C0">
        <w:rPr>
          <w:rStyle w:val="Char0"/>
          <w:rFonts w:hint="cs"/>
          <w:rtl/>
        </w:rPr>
        <w:t>َ</w:t>
      </w:r>
      <w:r w:rsidRPr="00D66F0F">
        <w:rPr>
          <w:rStyle w:val="Char0"/>
          <w:rtl/>
        </w:rPr>
        <w:t>ن</w:t>
      </w:r>
      <w:r w:rsidR="004C62C0">
        <w:rPr>
          <w:rStyle w:val="Char0"/>
          <w:rFonts w:hint="cs"/>
          <w:rtl/>
        </w:rPr>
        <w:t>َ</w:t>
      </w:r>
      <w:r w:rsidRPr="00D66F0F">
        <w:rPr>
          <w:rStyle w:val="Char0"/>
          <w:rtl/>
        </w:rPr>
        <w:t>ت</w:t>
      </w:r>
      <w:r w:rsidR="004C62C0">
        <w:rPr>
          <w:rStyle w:val="Char0"/>
          <w:rFonts w:hint="cs"/>
          <w:rtl/>
        </w:rPr>
        <w:t>ْ</w:t>
      </w:r>
      <w:r w:rsidRPr="00D66F0F">
        <w:rPr>
          <w:rStyle w:val="Char0"/>
          <w:rtl/>
        </w:rPr>
        <w:t>ف</w:t>
      </w:r>
      <w:r w:rsidR="004C62C0">
        <w:rPr>
          <w:rStyle w:val="Char0"/>
          <w:rFonts w:hint="cs"/>
          <w:rtl/>
        </w:rPr>
        <w:t>ُ</w:t>
      </w:r>
      <w:r w:rsidRPr="00D66F0F">
        <w:rPr>
          <w:rStyle w:val="Char0"/>
          <w:rtl/>
        </w:rPr>
        <w:t xml:space="preserve"> الآب</w:t>
      </w:r>
      <w:r w:rsidR="004C62C0">
        <w:rPr>
          <w:rStyle w:val="Char0"/>
          <w:rFonts w:hint="cs"/>
          <w:rtl/>
        </w:rPr>
        <w:t>َ</w:t>
      </w:r>
      <w:r w:rsidRPr="00D66F0F">
        <w:rPr>
          <w:rStyle w:val="Char0"/>
          <w:rtl/>
        </w:rPr>
        <w:t>اطِ»</w:t>
      </w:r>
      <w:r w:rsidRPr="0024719B">
        <w:rPr>
          <w:rFonts w:ascii="Traditional Arabic" w:hAnsi="Traditional Arabic" w:cs="Traditional Arabic"/>
          <w:sz w:val="30"/>
          <w:szCs w:val="30"/>
          <w:rtl/>
        </w:rPr>
        <w:t xml:space="preserve"> </w:t>
      </w:r>
      <w:r w:rsidR="00FF05CE" w:rsidRPr="00182C9E">
        <w:rPr>
          <w:rStyle w:val="Char2"/>
          <w:rtl/>
        </w:rPr>
        <w:t>[</w:t>
      </w:r>
      <w:r w:rsidRPr="00182C9E">
        <w:rPr>
          <w:rStyle w:val="Char2"/>
          <w:rtl/>
        </w:rPr>
        <w:t>البخاري 5552، مسلم 257</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35365A31" w14:textId="77777777" w:rsidR="0095794C" w:rsidRPr="0024719B" w:rsidRDefault="0095794C" w:rsidP="00F508D5">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435" w:name="_Toc95952198"/>
      <w:r w:rsidRPr="00130147">
        <w:rPr>
          <w:rStyle w:val="Char"/>
          <w:rtl/>
        </w:rPr>
        <w:t>والختان:</w:t>
      </w:r>
      <w:bookmarkEnd w:id="435"/>
      <w:r w:rsidRPr="0024719B">
        <w:rPr>
          <w:rFonts w:ascii="Traditional Arabic" w:hAnsi="Traditional Arabic" w:cs="Traditional Arabic"/>
          <w:sz w:val="30"/>
          <w:szCs w:val="30"/>
          <w:rtl/>
        </w:rPr>
        <w:t xml:space="preserve"> هو إزالة جلد مقدمة القضيب </w:t>
      </w:r>
      <w:r w:rsidR="00182C9E" w:rsidRPr="00182C9E">
        <w:rPr>
          <w:rStyle w:val="Char2"/>
          <w:rtl/>
        </w:rPr>
        <w:t>[</w:t>
      </w:r>
      <w:r w:rsidRPr="00182C9E">
        <w:rPr>
          <w:rStyle w:val="Char2"/>
          <w:rtl/>
        </w:rPr>
        <w:t>القلفة</w:t>
      </w:r>
      <w:r w:rsidR="00EE6FBD">
        <w:rPr>
          <w:rStyle w:val="Char2"/>
          <w:rtl/>
        </w:rPr>
        <w:t xml:space="preserve"> ]</w:t>
      </w:r>
      <w:r w:rsidRPr="0024719B">
        <w:rPr>
          <w:rFonts w:ascii="Traditional Arabic" w:hAnsi="Traditional Arabic" w:cs="Traditional Arabic"/>
          <w:sz w:val="30"/>
          <w:szCs w:val="30"/>
          <w:rtl/>
        </w:rPr>
        <w:t>، وعادة ما يكون ذلك في الأيام الأولى من الولادة.</w:t>
      </w:r>
    </w:p>
    <w:p w14:paraId="012EC6B9" w14:textId="77777777" w:rsidR="0095794C" w:rsidRPr="002C7390"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2C7390">
        <w:rPr>
          <w:rFonts w:ascii="Traditional Arabic" w:hAnsi="Traditional Arabic" w:cs="Traditional Arabic"/>
          <w:spacing w:val="-4"/>
          <w:sz w:val="30"/>
          <w:szCs w:val="30"/>
          <w:rtl/>
        </w:rPr>
        <w:t>وهو من المستحبات وسنن الفطرة للرجل، وله العديد من الفوائد الصحية، ولكنه ليس شرطًا لدخول الإسلام، ولا يأثم المسلم إذا لم يختتن بسبب خوفه منه أو لأي سبب آخر.</w:t>
      </w:r>
    </w:p>
    <w:p w14:paraId="7A8A4E2B"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436" w:name="_Toc95952199"/>
      <w:r w:rsidRPr="00130147">
        <w:rPr>
          <w:rStyle w:val="Char"/>
          <w:rtl/>
        </w:rPr>
        <w:t>الاستحداد:</w:t>
      </w:r>
      <w:bookmarkEnd w:id="436"/>
      <w:r w:rsidRPr="00130147">
        <w:rPr>
          <w:rStyle w:val="Char"/>
          <w:rtl/>
        </w:rPr>
        <w:t xml:space="preserve"> </w:t>
      </w:r>
      <w:r w:rsidRPr="0024719B">
        <w:rPr>
          <w:rFonts w:ascii="Traditional Arabic" w:hAnsi="Traditional Arabic" w:cs="Traditional Arabic"/>
          <w:sz w:val="30"/>
          <w:szCs w:val="30"/>
          <w:rtl/>
        </w:rPr>
        <w:t>وهو إزالة الشعر الخشن في العانة بحلقه.</w:t>
      </w:r>
    </w:p>
    <w:p w14:paraId="26E5B2D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قص الشارب: وإبقاء الشارب من المباحات وليس مستحبًّا، ولكن المسلم إن أبقاه فعليه عدم إطالته بطريقة زائدة وعليه معاهدته بالقص والتقصير.</w:t>
      </w:r>
    </w:p>
    <w:p w14:paraId="550AEB26" w14:textId="77777777" w:rsidR="0095794C" w:rsidRPr="002C7390"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bookmarkStart w:id="437" w:name="_Toc95952200"/>
      <w:r w:rsidRPr="002C7390">
        <w:rPr>
          <w:rStyle w:val="Char"/>
          <w:spacing w:val="-4"/>
          <w:rtl/>
        </w:rPr>
        <w:t>توفير اللحية:</w:t>
      </w:r>
      <w:bookmarkEnd w:id="437"/>
      <w:r w:rsidRPr="002C7390">
        <w:rPr>
          <w:rFonts w:ascii="Traditional Arabic" w:hAnsi="Traditional Arabic" w:cs="Traditional Arabic"/>
          <w:spacing w:val="-4"/>
          <w:sz w:val="30"/>
          <w:szCs w:val="30"/>
          <w:rtl/>
        </w:rPr>
        <w:t xml:space="preserve"> يحث الإسلام على توفير اللحية وهي الشعر النابت على اللحيين والذقن.</w:t>
      </w:r>
    </w:p>
    <w:p w14:paraId="1EEBF31D"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ومعنى توفيرها إبقاؤها وعدم حلقها اقتداءً بسنة النبي صلى الله عليه وسلم.</w:t>
      </w:r>
    </w:p>
    <w:p w14:paraId="5CDA5EFF"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bookmarkStart w:id="438" w:name="_Toc95952201"/>
      <w:r w:rsidRPr="00F1000E">
        <w:rPr>
          <w:rStyle w:val="Char"/>
          <w:rtl/>
        </w:rPr>
        <w:t>تقليم الأظافر:</w:t>
      </w:r>
      <w:bookmarkEnd w:id="438"/>
      <w:r w:rsidRPr="0024719B">
        <w:rPr>
          <w:rFonts w:ascii="Traditional Arabic" w:hAnsi="Traditional Arabic" w:cs="Traditional Arabic"/>
          <w:sz w:val="30"/>
          <w:szCs w:val="30"/>
          <w:rtl/>
        </w:rPr>
        <w:t xml:space="preserve"> فينبغي للمسلم متابعة أظفاره بالتقصير حتى لا تكون محلًّا للأوساخ والقاذورات.</w:t>
      </w:r>
    </w:p>
    <w:p w14:paraId="407B5712"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bookmarkStart w:id="439" w:name="_Toc95952202"/>
      <w:r w:rsidRPr="00F1000E">
        <w:rPr>
          <w:rStyle w:val="Char"/>
          <w:rtl/>
        </w:rPr>
        <w:t>نتف الإبط:</w:t>
      </w:r>
      <w:bookmarkEnd w:id="439"/>
      <w:r w:rsidRPr="0024719B">
        <w:rPr>
          <w:rFonts w:ascii="Traditional Arabic" w:hAnsi="Traditional Arabic" w:cs="Traditional Arabic"/>
          <w:sz w:val="30"/>
          <w:szCs w:val="30"/>
          <w:rtl/>
        </w:rPr>
        <w:t xml:space="preserve"> وينبغي للمسلم إزالة الشعر من الإبط بنتفه أو بأي مزيل آخر للحرص على عدم خروج رائحة كريهة منه.</w:t>
      </w:r>
    </w:p>
    <w:p w14:paraId="56C81FBC"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440" w:name="_Toc95952203"/>
      <w:r>
        <w:rPr>
          <w:rFonts w:ascii="Traditional Arabic" w:hAnsi="Traditional Arabic" w:cs="Traditional Arabic"/>
          <w:noProof/>
          <w:sz w:val="30"/>
          <w:szCs w:val="30"/>
          <w:rtl/>
        </w:rPr>
        <w:drawing>
          <wp:inline distT="0" distB="0" distL="0" distR="0" wp14:anchorId="633C09D3" wp14:editId="1151C9B5">
            <wp:extent cx="1661163" cy="24079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5676531A"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145EE430" w14:textId="77777777" w:rsidR="00A62EE9" w:rsidRDefault="00A62EE9" w:rsidP="00A62EE9">
      <w:pPr>
        <w:pStyle w:val="afc"/>
        <w:rPr>
          <w:rtl/>
        </w:rPr>
      </w:pPr>
      <w:r>
        <w:rPr>
          <w:noProof/>
          <w:rtl/>
        </w:rPr>
        <w:lastRenderedPageBreak/>
        <w:drawing>
          <wp:anchor distT="0" distB="0" distL="114300" distR="114300" simplePos="0" relativeHeight="251696128" behindDoc="1" locked="0" layoutInCell="1" allowOverlap="1" wp14:anchorId="09B3E75E" wp14:editId="55BFC6FB">
            <wp:simplePos x="0" y="0"/>
            <wp:positionH relativeFrom="column">
              <wp:posOffset>-58</wp:posOffset>
            </wp:positionH>
            <wp:positionV relativeFrom="margin">
              <wp:align>top</wp:align>
            </wp:positionV>
            <wp:extent cx="4248150" cy="1063625"/>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1764D3D1" w14:textId="77777777" w:rsidR="0095794C" w:rsidRPr="005F3F06" w:rsidRDefault="0095794C" w:rsidP="005F3F06">
      <w:pPr>
        <w:pStyle w:val="afc"/>
        <w:rPr>
          <w:rtl/>
        </w:rPr>
      </w:pPr>
      <w:r w:rsidRPr="005F3F06">
        <w:rPr>
          <w:rtl/>
        </w:rPr>
        <w:t>خاتمة الكتاب</w:t>
      </w:r>
      <w:bookmarkEnd w:id="440"/>
    </w:p>
    <w:p w14:paraId="121EAC41" w14:textId="77777777" w:rsidR="000F475D" w:rsidRPr="000F475D" w:rsidRDefault="000F475D" w:rsidP="005F3F06">
      <w:pPr>
        <w:pStyle w:val="afc"/>
        <w:rPr>
          <w:rtl/>
        </w:rPr>
      </w:pPr>
    </w:p>
    <w:p w14:paraId="3DC2FD59" w14:textId="77777777" w:rsidR="0095794C" w:rsidRPr="0024719B" w:rsidRDefault="0095794C" w:rsidP="005F3F06">
      <w:pPr>
        <w:pStyle w:val="a"/>
        <w:rPr>
          <w:rtl/>
        </w:rPr>
      </w:pPr>
      <w:bookmarkStart w:id="441" w:name="_Toc95952204"/>
      <w:r w:rsidRPr="0024719B">
        <w:rPr>
          <w:rtl/>
        </w:rPr>
        <w:t>كيف ستكون خطوتك الثانية؟</w:t>
      </w:r>
      <w:bookmarkEnd w:id="441"/>
    </w:p>
    <w:p w14:paraId="7C7E20F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بإتمامك لهذا المستوى </w:t>
      </w:r>
      <w:r w:rsidR="00182C9E" w:rsidRPr="00182C9E">
        <w:rPr>
          <w:rStyle w:val="Char2"/>
          <w:rtl/>
        </w:rPr>
        <w:t>[</w:t>
      </w:r>
      <w:r w:rsidRPr="00182C9E">
        <w:rPr>
          <w:rStyle w:val="Char2"/>
          <w:rtl/>
        </w:rPr>
        <w:t>المتقدم</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 xml:space="preserve"> تكون قد تعرفت أكثر تفصيلا لما تحتاجه من أمور دينك، وبقي عليك أن تحرص على تحصيل تفاصيل هذه الأمور وتطبيقها واقعًا في حياتك،،</w:t>
      </w:r>
      <w:r w:rsidR="005B3A1C">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فإن العلم بدون عمل وتطبيق يكون وبالًا على صاحبه يوم القيامة.</w:t>
      </w:r>
    </w:p>
    <w:p w14:paraId="0DC37136"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كما عليك أن تجتهد في تعلم الأمور التي تحتاج إليها ولم تجدها في ثنايا هذا الكتاب من المصادر الموثوقة. </w:t>
      </w:r>
    </w:p>
    <w:p w14:paraId="1DDAD134"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والمسلم مهما بلغ إيمانه بحاجة لمزيد من الهداية، ولهذا جاء في الفاتحة أعظم سورة في كتاب الله والتي يكررها المسلم يوميًّا في صلواته عدة مرات: </w:t>
      </w:r>
      <w:r w:rsidR="000B3352" w:rsidRPr="00D66F0F">
        <w:rPr>
          <w:rStyle w:val="Char0"/>
          <w:rtl/>
        </w:rPr>
        <w:t>﴿</w:t>
      </w:r>
      <w:r w:rsidRPr="00D66F0F">
        <w:rPr>
          <w:rStyle w:val="Char0"/>
          <w:rtl/>
        </w:rPr>
        <w:t>اهدِنَا الصِّرَاطَ المُستَقِيمَ</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الفاتحة: 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6E986E49" w14:textId="77777777" w:rsidR="0095794C" w:rsidRPr="0024719B" w:rsidRDefault="0095794C" w:rsidP="005F3F06">
      <w:pPr>
        <w:pStyle w:val="a"/>
        <w:rPr>
          <w:rtl/>
        </w:rPr>
      </w:pPr>
      <w:bookmarkStart w:id="442" w:name="_Toc95952205"/>
      <w:r w:rsidRPr="0024719B">
        <w:rPr>
          <w:rtl/>
        </w:rPr>
        <w:t>فاتقوا الله ما استطعتم:</w:t>
      </w:r>
      <w:bookmarkEnd w:id="442"/>
    </w:p>
    <w:p w14:paraId="68CBE1C6" w14:textId="77777777" w:rsidR="0095794C"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لن تجد في هذا الكتاب ولا في غيره إجابة تفصيلية عن كل المواقف والأحداث التي ستلاقيها فعليك مع سؤال أهل العلم أن تجتهد في أن تتقي الله قدر استطاعتك في المستجدات والحوادث وتفاصيل العلاقات اليومية التي لا يمكن لك الرجوع فيها لأهل العلم مصداقًا للآية الكريمة: </w:t>
      </w:r>
      <w:r w:rsidR="000B3352" w:rsidRPr="00D66F0F">
        <w:rPr>
          <w:rStyle w:val="Char0"/>
          <w:rtl/>
        </w:rPr>
        <w:t>﴿</w:t>
      </w:r>
      <w:r w:rsidRPr="00D66F0F">
        <w:rPr>
          <w:rStyle w:val="Char0"/>
          <w:rtl/>
        </w:rPr>
        <w:t xml:space="preserve"> فَاتَّقُوا اللَّهَ مَا اسْتَطَعْتُمْ </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التغابن: 16</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70A1617D" w14:textId="77777777" w:rsidR="002C7390" w:rsidRPr="0024719B" w:rsidRDefault="002C7390"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7A25DC36" w14:textId="77777777" w:rsidR="0095794C" w:rsidRPr="005F3F06" w:rsidRDefault="0095794C" w:rsidP="005F3F06">
      <w:pPr>
        <w:pStyle w:val="a"/>
        <w:rPr>
          <w:rtl/>
        </w:rPr>
      </w:pPr>
      <w:bookmarkStart w:id="443" w:name="_Toc95952206"/>
      <w:r w:rsidRPr="005F3F06">
        <w:rPr>
          <w:rtl/>
        </w:rPr>
        <w:lastRenderedPageBreak/>
        <w:t>احرص على إخوانك المسلمين واقترب منهم:</w:t>
      </w:r>
      <w:bookmarkEnd w:id="443"/>
    </w:p>
    <w:p w14:paraId="197E01B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كن قريبًا من إخوانك المسلمين، وكرر الزيارة للعلماء وطلبة العلم، ومكاتب الدعوة والمراكز الإسلامية، وعش معهم أفراحهم وأتراحهم، وقد أمر الله النبي صلى الله عليه وسلم وهو أعظم الناس إيمانًا بأن يصبر ويجتهد في مصاحبة الصالحين كما قال تعالى </w:t>
      </w:r>
      <w:r w:rsidR="000B3352" w:rsidRPr="00D66F0F">
        <w:rPr>
          <w:rStyle w:val="Char0"/>
          <w:rtl/>
        </w:rPr>
        <w:t>﴿</w:t>
      </w:r>
      <w:r w:rsidRPr="00D66F0F">
        <w:rPr>
          <w:rStyle w:val="Char0"/>
          <w:rtl/>
        </w:rPr>
        <w:t>وَاصْبِرْ نَفْسَكَ مَعَ الَّذِينَ يَدْعُونَ رَبَّهُمْ بِالْغَدَاةِ وَالْعَشِيِّ يُرِيدُونَ وَجْهَهُ</w:t>
      </w:r>
      <w:r w:rsidR="00D77A34" w:rsidRPr="00D66F0F">
        <w:rPr>
          <w:rStyle w:val="Char0"/>
          <w:rtl/>
        </w:rPr>
        <w:t>﴾</w:t>
      </w:r>
      <w:r w:rsidRPr="0024719B">
        <w:rPr>
          <w:rFonts w:ascii="Traditional Arabic" w:hAnsi="Traditional Arabic" w:cs="Traditional Arabic"/>
          <w:sz w:val="30"/>
          <w:szCs w:val="30"/>
          <w:rtl/>
        </w:rPr>
        <w:t xml:space="preserve"> </w:t>
      </w:r>
      <w:r w:rsidR="00182C9E" w:rsidRPr="00182C9E">
        <w:rPr>
          <w:rStyle w:val="Char2"/>
          <w:rtl/>
        </w:rPr>
        <w:t>[</w:t>
      </w:r>
      <w:r w:rsidRPr="00182C9E">
        <w:rPr>
          <w:rStyle w:val="Char2"/>
          <w:rtl/>
        </w:rPr>
        <w:t>الكهف: 28</w:t>
      </w:r>
      <w:r w:rsidR="00EF7BAD">
        <w:rPr>
          <w:rStyle w:val="Char2"/>
          <w:rtl/>
        </w:rPr>
        <w:t xml:space="preserve"> </w:t>
      </w:r>
      <w:r w:rsidR="00EE6FBD">
        <w:rPr>
          <w:rStyle w:val="Char2"/>
          <w:rtl/>
        </w:rPr>
        <w:t xml:space="preserve">  ]</w:t>
      </w:r>
      <w:r w:rsidRPr="0024719B">
        <w:rPr>
          <w:rFonts w:ascii="Traditional Arabic" w:hAnsi="Traditional Arabic" w:cs="Traditional Arabic"/>
          <w:sz w:val="30"/>
          <w:szCs w:val="30"/>
          <w:rtl/>
        </w:rPr>
        <w:t>.</w:t>
      </w:r>
    </w:p>
    <w:p w14:paraId="1214E4A9"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كما حذر النبي صلى الله عليه وسلم من البعد عن المسلمين لأنه سبب للضلال والزيغ كما أن الشاة البعيدة عن القطيع يكون خطر الذئب عليها أكبر.</w:t>
      </w:r>
    </w:p>
    <w:p w14:paraId="4694E1B0" w14:textId="77777777" w:rsidR="00820547" w:rsidRDefault="0095794C" w:rsidP="004C62C0">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صلى الله عليه وسلم: </w:t>
      </w:r>
      <w:r w:rsidR="004C62C0" w:rsidRPr="00C36261">
        <w:rPr>
          <w:rStyle w:val="Char0"/>
          <w:rtl/>
        </w:rPr>
        <w:t>«ع</w:t>
      </w:r>
      <w:r w:rsidR="004C62C0">
        <w:rPr>
          <w:rStyle w:val="Char0"/>
          <w:rFonts w:hint="cs"/>
          <w:rtl/>
        </w:rPr>
        <w:t>َ</w:t>
      </w:r>
      <w:r w:rsidR="004C62C0" w:rsidRPr="00C36261">
        <w:rPr>
          <w:rStyle w:val="Char0"/>
          <w:rtl/>
        </w:rPr>
        <w:t>ل</w:t>
      </w:r>
      <w:r w:rsidR="004C62C0">
        <w:rPr>
          <w:rStyle w:val="Char0"/>
          <w:rFonts w:hint="cs"/>
          <w:rtl/>
        </w:rPr>
        <w:t>َ</w:t>
      </w:r>
      <w:r w:rsidR="004C62C0" w:rsidRPr="00C36261">
        <w:rPr>
          <w:rStyle w:val="Char0"/>
          <w:rtl/>
        </w:rPr>
        <w:t>ي</w:t>
      </w:r>
      <w:r w:rsidR="004C62C0">
        <w:rPr>
          <w:rStyle w:val="Char0"/>
          <w:rFonts w:hint="cs"/>
          <w:rtl/>
        </w:rPr>
        <w:t>ْ</w:t>
      </w:r>
      <w:r w:rsidR="004C62C0" w:rsidRPr="00C36261">
        <w:rPr>
          <w:rStyle w:val="Char0"/>
          <w:rtl/>
        </w:rPr>
        <w:t>ك</w:t>
      </w:r>
      <w:r w:rsidR="004C62C0">
        <w:rPr>
          <w:rStyle w:val="Char0"/>
          <w:rFonts w:hint="cs"/>
          <w:rtl/>
        </w:rPr>
        <w:t>ُ</w:t>
      </w:r>
      <w:r w:rsidR="004C62C0" w:rsidRPr="00C36261">
        <w:rPr>
          <w:rStyle w:val="Char0"/>
          <w:rtl/>
        </w:rPr>
        <w:t>م</w:t>
      </w:r>
      <w:r w:rsidR="004C62C0">
        <w:rPr>
          <w:rStyle w:val="Char0"/>
          <w:rFonts w:hint="cs"/>
          <w:rtl/>
        </w:rPr>
        <w:t>ْ</w:t>
      </w:r>
      <w:r w:rsidR="004C62C0" w:rsidRPr="00C36261">
        <w:rPr>
          <w:rStyle w:val="Char0"/>
          <w:rtl/>
        </w:rPr>
        <w:t xml:space="preserve"> ب</w:t>
      </w:r>
      <w:r w:rsidR="004C62C0">
        <w:rPr>
          <w:rStyle w:val="Char0"/>
          <w:rFonts w:hint="cs"/>
          <w:rtl/>
        </w:rPr>
        <w:t>ِ</w:t>
      </w:r>
      <w:r w:rsidR="004C62C0" w:rsidRPr="00C36261">
        <w:rPr>
          <w:rStyle w:val="Char0"/>
          <w:rtl/>
        </w:rPr>
        <w:t>الج</w:t>
      </w:r>
      <w:r w:rsidR="004C62C0">
        <w:rPr>
          <w:rStyle w:val="Char0"/>
          <w:rFonts w:hint="cs"/>
          <w:rtl/>
        </w:rPr>
        <w:t>َ</w:t>
      </w:r>
      <w:r w:rsidR="004C62C0" w:rsidRPr="00C36261">
        <w:rPr>
          <w:rStyle w:val="Char0"/>
          <w:rtl/>
        </w:rPr>
        <w:t>م</w:t>
      </w:r>
      <w:r w:rsidR="004C62C0">
        <w:rPr>
          <w:rStyle w:val="Char0"/>
          <w:rFonts w:hint="cs"/>
          <w:rtl/>
        </w:rPr>
        <w:t>َ</w:t>
      </w:r>
      <w:r w:rsidR="004C62C0" w:rsidRPr="00C36261">
        <w:rPr>
          <w:rStyle w:val="Char0"/>
          <w:rtl/>
        </w:rPr>
        <w:t>اع</w:t>
      </w:r>
      <w:r w:rsidR="004C62C0">
        <w:rPr>
          <w:rStyle w:val="Char0"/>
          <w:rFonts w:hint="cs"/>
          <w:rtl/>
        </w:rPr>
        <w:t>َ</w:t>
      </w:r>
      <w:r w:rsidR="004C62C0" w:rsidRPr="00C36261">
        <w:rPr>
          <w:rStyle w:val="Char0"/>
          <w:rtl/>
        </w:rPr>
        <w:t>ة</w:t>
      </w:r>
      <w:r w:rsidR="004C62C0">
        <w:rPr>
          <w:rStyle w:val="Char0"/>
          <w:rFonts w:hint="cs"/>
          <w:rtl/>
        </w:rPr>
        <w:t>ِ</w:t>
      </w:r>
      <w:r w:rsidR="004C62C0" w:rsidRPr="00C36261">
        <w:rPr>
          <w:rStyle w:val="Char0"/>
          <w:rtl/>
        </w:rPr>
        <w:t xml:space="preserve"> ف</w:t>
      </w:r>
      <w:r w:rsidR="004C62C0">
        <w:rPr>
          <w:rStyle w:val="Char0"/>
          <w:rFonts w:hint="cs"/>
          <w:rtl/>
        </w:rPr>
        <w:t>َ</w:t>
      </w:r>
      <w:r w:rsidR="004C62C0" w:rsidRPr="00C36261">
        <w:rPr>
          <w:rStyle w:val="Char0"/>
          <w:rtl/>
        </w:rPr>
        <w:t>إ</w:t>
      </w:r>
      <w:r w:rsidR="004C62C0">
        <w:rPr>
          <w:rStyle w:val="Char0"/>
          <w:rFonts w:hint="cs"/>
          <w:rtl/>
        </w:rPr>
        <w:t>ِ</w:t>
      </w:r>
      <w:r w:rsidR="004C62C0" w:rsidRPr="00C36261">
        <w:rPr>
          <w:rStyle w:val="Char0"/>
          <w:rtl/>
        </w:rPr>
        <w:t>ن</w:t>
      </w:r>
      <w:r w:rsidR="004C62C0">
        <w:rPr>
          <w:rStyle w:val="Char0"/>
          <w:rFonts w:hint="cs"/>
          <w:rtl/>
        </w:rPr>
        <w:t>َّ</w:t>
      </w:r>
      <w:r w:rsidR="004C62C0" w:rsidRPr="00C36261">
        <w:rPr>
          <w:rStyle w:val="Char0"/>
          <w:rtl/>
        </w:rPr>
        <w:t>م</w:t>
      </w:r>
      <w:r w:rsidR="004C62C0">
        <w:rPr>
          <w:rStyle w:val="Char0"/>
          <w:rFonts w:hint="cs"/>
          <w:rtl/>
        </w:rPr>
        <w:t>َ</w:t>
      </w:r>
      <w:r w:rsidR="004C62C0" w:rsidRPr="00C36261">
        <w:rPr>
          <w:rStyle w:val="Char0"/>
          <w:rtl/>
        </w:rPr>
        <w:t>ا ي</w:t>
      </w:r>
      <w:r w:rsidR="004C62C0">
        <w:rPr>
          <w:rStyle w:val="Char0"/>
          <w:rFonts w:hint="cs"/>
          <w:rtl/>
        </w:rPr>
        <w:t>َ</w:t>
      </w:r>
      <w:r w:rsidR="004C62C0" w:rsidRPr="00C36261">
        <w:rPr>
          <w:rStyle w:val="Char0"/>
          <w:rtl/>
        </w:rPr>
        <w:t>أ</w:t>
      </w:r>
      <w:r w:rsidR="004C62C0">
        <w:rPr>
          <w:rStyle w:val="Char0"/>
          <w:rFonts w:hint="cs"/>
          <w:rtl/>
        </w:rPr>
        <w:t>ْ</w:t>
      </w:r>
      <w:r w:rsidR="004C62C0" w:rsidRPr="00C36261">
        <w:rPr>
          <w:rStyle w:val="Char0"/>
          <w:rtl/>
        </w:rPr>
        <w:t>ك</w:t>
      </w:r>
      <w:r w:rsidR="004C62C0">
        <w:rPr>
          <w:rStyle w:val="Char0"/>
          <w:rFonts w:hint="cs"/>
          <w:rtl/>
        </w:rPr>
        <w:t>ُ</w:t>
      </w:r>
      <w:r w:rsidR="004C62C0" w:rsidRPr="00C36261">
        <w:rPr>
          <w:rStyle w:val="Char0"/>
          <w:rtl/>
        </w:rPr>
        <w:t>ل</w:t>
      </w:r>
      <w:r w:rsidR="004C62C0">
        <w:rPr>
          <w:rStyle w:val="Char0"/>
          <w:rFonts w:hint="cs"/>
          <w:rtl/>
        </w:rPr>
        <w:t>ُ</w:t>
      </w:r>
      <w:r w:rsidR="004C62C0" w:rsidRPr="00C36261">
        <w:rPr>
          <w:rStyle w:val="Char0"/>
          <w:rtl/>
        </w:rPr>
        <w:t xml:space="preserve"> الذ</w:t>
      </w:r>
      <w:r w:rsidR="004C62C0">
        <w:rPr>
          <w:rStyle w:val="Char0"/>
          <w:rFonts w:hint="cs"/>
          <w:rtl/>
        </w:rPr>
        <w:t>ِّ</w:t>
      </w:r>
      <w:r w:rsidR="004C62C0" w:rsidRPr="00C36261">
        <w:rPr>
          <w:rStyle w:val="Char0"/>
          <w:rtl/>
        </w:rPr>
        <w:t>ئ</w:t>
      </w:r>
      <w:r w:rsidR="004C62C0">
        <w:rPr>
          <w:rStyle w:val="Char0"/>
          <w:rFonts w:hint="cs"/>
          <w:rtl/>
        </w:rPr>
        <w:t>ْ</w:t>
      </w:r>
      <w:r w:rsidR="004C62C0" w:rsidRPr="00C36261">
        <w:rPr>
          <w:rStyle w:val="Char0"/>
          <w:rtl/>
        </w:rPr>
        <w:t>ب</w:t>
      </w:r>
      <w:r w:rsidR="004C62C0">
        <w:rPr>
          <w:rStyle w:val="Char0"/>
          <w:rFonts w:hint="cs"/>
          <w:rtl/>
        </w:rPr>
        <w:t>ُ</w:t>
      </w:r>
      <w:r w:rsidR="004C62C0" w:rsidRPr="00C36261">
        <w:rPr>
          <w:rStyle w:val="Char0"/>
          <w:rtl/>
        </w:rPr>
        <w:t xml:space="preserve"> م</w:t>
      </w:r>
      <w:r w:rsidR="004C62C0">
        <w:rPr>
          <w:rStyle w:val="Char0"/>
          <w:rFonts w:hint="cs"/>
          <w:rtl/>
        </w:rPr>
        <w:t>ِ</w:t>
      </w:r>
      <w:r w:rsidR="004C62C0" w:rsidRPr="00C36261">
        <w:rPr>
          <w:rStyle w:val="Char0"/>
          <w:rtl/>
        </w:rPr>
        <w:t>ن</w:t>
      </w:r>
      <w:r w:rsidR="004C62C0">
        <w:rPr>
          <w:rStyle w:val="Char0"/>
          <w:rFonts w:hint="cs"/>
          <w:rtl/>
        </w:rPr>
        <w:t>َ</w:t>
      </w:r>
      <w:r w:rsidR="004C62C0" w:rsidRPr="00C36261">
        <w:rPr>
          <w:rStyle w:val="Char0"/>
          <w:rtl/>
        </w:rPr>
        <w:t xml:space="preserve"> الغ</w:t>
      </w:r>
      <w:r w:rsidR="004C62C0">
        <w:rPr>
          <w:rStyle w:val="Char0"/>
          <w:rFonts w:hint="cs"/>
          <w:rtl/>
        </w:rPr>
        <w:t>َ</w:t>
      </w:r>
      <w:r w:rsidR="004C62C0" w:rsidRPr="00C36261">
        <w:rPr>
          <w:rStyle w:val="Char0"/>
          <w:rtl/>
        </w:rPr>
        <w:t>ن</w:t>
      </w:r>
      <w:r w:rsidR="004C62C0">
        <w:rPr>
          <w:rStyle w:val="Char0"/>
          <w:rFonts w:hint="cs"/>
          <w:rtl/>
        </w:rPr>
        <w:t>َ</w:t>
      </w:r>
      <w:r w:rsidR="004C62C0" w:rsidRPr="00C36261">
        <w:rPr>
          <w:rStyle w:val="Char0"/>
          <w:rtl/>
        </w:rPr>
        <w:t>م</w:t>
      </w:r>
      <w:r w:rsidR="004C62C0">
        <w:rPr>
          <w:rStyle w:val="Char0"/>
          <w:rFonts w:hint="cs"/>
          <w:rtl/>
        </w:rPr>
        <w:t>ِ</w:t>
      </w:r>
      <w:r w:rsidR="004C62C0" w:rsidRPr="00C36261">
        <w:rPr>
          <w:rStyle w:val="Char0"/>
          <w:rtl/>
        </w:rPr>
        <w:t xml:space="preserve"> الق</w:t>
      </w:r>
      <w:r w:rsidR="004C62C0">
        <w:rPr>
          <w:rStyle w:val="Char0"/>
          <w:rFonts w:hint="cs"/>
          <w:rtl/>
        </w:rPr>
        <w:t>َ</w:t>
      </w:r>
      <w:r w:rsidR="004C62C0" w:rsidRPr="00C36261">
        <w:rPr>
          <w:rStyle w:val="Char0"/>
          <w:rtl/>
        </w:rPr>
        <w:t>اص</w:t>
      </w:r>
      <w:r w:rsidR="004C62C0">
        <w:rPr>
          <w:rStyle w:val="Char0"/>
          <w:rFonts w:hint="cs"/>
          <w:rtl/>
        </w:rPr>
        <w:t>ِ</w:t>
      </w:r>
      <w:r w:rsidR="004C62C0" w:rsidRPr="00C36261">
        <w:rPr>
          <w:rStyle w:val="Char0"/>
          <w:rtl/>
        </w:rPr>
        <w:t>ي</w:t>
      </w:r>
      <w:r w:rsidR="004C62C0">
        <w:rPr>
          <w:rStyle w:val="Char0"/>
          <w:rFonts w:hint="cs"/>
          <w:rtl/>
        </w:rPr>
        <w:t>َ</w:t>
      </w:r>
      <w:r w:rsidR="004C62C0" w:rsidRPr="00C36261">
        <w:rPr>
          <w:rStyle w:val="Char0"/>
          <w:rtl/>
        </w:rPr>
        <w:t>ة</w:t>
      </w:r>
      <w:r w:rsidR="004C62C0">
        <w:rPr>
          <w:rStyle w:val="Char0"/>
          <w:rFonts w:hint="cs"/>
          <w:rtl/>
        </w:rPr>
        <w:t>َ</w:t>
      </w:r>
      <w:r w:rsidR="004C62C0" w:rsidRPr="00C36261">
        <w:rPr>
          <w:rStyle w:val="Char0"/>
          <w:rtl/>
        </w:rPr>
        <w:t>»</w:t>
      </w:r>
    </w:p>
    <w:p w14:paraId="58A302EA" w14:textId="77777777" w:rsidR="0095794C" w:rsidRPr="0024719B" w:rsidRDefault="00FF05CE" w:rsidP="00820547">
      <w:pPr>
        <w:pStyle w:val="aff0"/>
        <w:rPr>
          <w:rFonts w:cs="Traditional Arabic"/>
          <w:sz w:val="30"/>
          <w:szCs w:val="30"/>
          <w:rtl/>
        </w:rPr>
      </w:pPr>
      <w:r w:rsidRPr="00182C9E">
        <w:rPr>
          <w:rtl/>
        </w:rPr>
        <w:t>[</w:t>
      </w:r>
      <w:r w:rsidR="0095794C" w:rsidRPr="00182C9E">
        <w:rPr>
          <w:rtl/>
        </w:rPr>
        <w:t>المستدرك 567</w:t>
      </w:r>
      <w:r w:rsidR="00EF7BAD">
        <w:rPr>
          <w:rFonts w:hint="cs"/>
          <w:rtl/>
        </w:rPr>
        <w:t xml:space="preserve"> </w:t>
      </w:r>
      <w:r w:rsidR="00997E3D">
        <w:rPr>
          <w:rtl/>
        </w:rPr>
        <w:t xml:space="preserve"> </w:t>
      </w:r>
      <w:r w:rsidR="00EE6FBD">
        <w:rPr>
          <w:rtl/>
        </w:rPr>
        <w:t xml:space="preserve">  ]</w:t>
      </w:r>
      <w:r w:rsidR="0095794C" w:rsidRPr="0024719B">
        <w:rPr>
          <w:rFonts w:cs="Traditional Arabic"/>
          <w:sz w:val="30"/>
          <w:szCs w:val="30"/>
          <w:rtl/>
        </w:rPr>
        <w:t>.</w:t>
      </w:r>
    </w:p>
    <w:p w14:paraId="00B3AD05" w14:textId="77777777" w:rsidR="0095794C" w:rsidRPr="0024719B" w:rsidRDefault="0095794C" w:rsidP="00316A3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ولهذا فاقتراب المسلم عمومًا من إخوانه وملازمته لهم من أعظم أسباب الخير والهداية والثبات.</w:t>
      </w:r>
    </w:p>
    <w:p w14:paraId="08013C69" w14:textId="77777777" w:rsidR="0095794C" w:rsidRPr="00F1000E" w:rsidRDefault="0095794C" w:rsidP="005F3F06">
      <w:pPr>
        <w:pStyle w:val="afc"/>
        <w:rPr>
          <w:rtl/>
        </w:rPr>
      </w:pPr>
      <w:bookmarkStart w:id="444" w:name="_Toc95952207"/>
      <w:r w:rsidRPr="00F1000E">
        <w:rPr>
          <w:rtl/>
        </w:rPr>
        <w:t>فكيف بمن هو في بداية الطريق ويحتاج لمن يؤنسه ويأخذ بيده.</w:t>
      </w:r>
      <w:bookmarkEnd w:id="444"/>
      <w:r w:rsidRPr="00F1000E">
        <w:rPr>
          <w:rtl/>
        </w:rPr>
        <w:t xml:space="preserve"> </w:t>
      </w:r>
    </w:p>
    <w:p w14:paraId="32774656" w14:textId="77777777" w:rsidR="0095794C" w:rsidRPr="00F1000E" w:rsidRDefault="0095794C" w:rsidP="005F3F06">
      <w:pPr>
        <w:pStyle w:val="afc"/>
        <w:rPr>
          <w:rtl/>
        </w:rPr>
      </w:pPr>
      <w:bookmarkStart w:id="445" w:name="_Toc95952208"/>
      <w:r w:rsidRPr="00F1000E">
        <w:rPr>
          <w:rtl/>
        </w:rPr>
        <w:t>وفقك الله وثبتك على دينه وأسبغ عليك نعمه ظاهرة وباطنة. .</w:t>
      </w:r>
      <w:bookmarkEnd w:id="445"/>
    </w:p>
    <w:p w14:paraId="24D22D72"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rPr>
      </w:pPr>
      <w:bookmarkStart w:id="446" w:name="_Toc95952209"/>
      <w:r>
        <w:rPr>
          <w:rFonts w:ascii="Traditional Arabic" w:hAnsi="Traditional Arabic" w:cs="Traditional Arabic"/>
          <w:noProof/>
          <w:sz w:val="30"/>
          <w:szCs w:val="30"/>
          <w:rtl/>
        </w:rPr>
        <w:drawing>
          <wp:inline distT="0" distB="0" distL="0" distR="0" wp14:anchorId="3941701D" wp14:editId="1E76D5B7">
            <wp:extent cx="1661163" cy="240792"/>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2E26223A" w14:textId="77777777" w:rsidR="00A62EE9" w:rsidRPr="00153184" w:rsidRDefault="00A62EE9" w:rsidP="00A62EE9">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07FBE8EC" w14:textId="77777777" w:rsidR="00A62EE9" w:rsidRDefault="00A62EE9" w:rsidP="00A62EE9">
      <w:pPr>
        <w:pStyle w:val="afc"/>
        <w:rPr>
          <w:rtl/>
        </w:rPr>
      </w:pPr>
      <w:r>
        <w:rPr>
          <w:noProof/>
          <w:rtl/>
        </w:rPr>
        <w:lastRenderedPageBreak/>
        <w:drawing>
          <wp:anchor distT="0" distB="0" distL="114300" distR="114300" simplePos="0" relativeHeight="251698176" behindDoc="1" locked="0" layoutInCell="1" allowOverlap="1" wp14:anchorId="4FF18467" wp14:editId="7F7142B9">
            <wp:simplePos x="0" y="0"/>
            <wp:positionH relativeFrom="column">
              <wp:posOffset>-58</wp:posOffset>
            </wp:positionH>
            <wp:positionV relativeFrom="margin">
              <wp:align>top</wp:align>
            </wp:positionV>
            <wp:extent cx="4248150" cy="1063625"/>
            <wp:effectExtent l="0" t="0" r="0"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66235965" w14:textId="77777777" w:rsidR="005F3F06" w:rsidRDefault="005F3F06" w:rsidP="005F3F06">
      <w:pPr>
        <w:pStyle w:val="afc"/>
        <w:rPr>
          <w:rtl/>
        </w:rPr>
      </w:pPr>
      <w:r>
        <w:rPr>
          <w:rFonts w:hint="cs"/>
          <w:rtl/>
        </w:rPr>
        <w:t>الفهرس</w:t>
      </w:r>
      <w:bookmarkEnd w:id="446"/>
    </w:p>
    <w:sdt>
      <w:sdtPr>
        <w:rPr>
          <w:rFonts w:ascii="Calibri" w:hAnsi="Calibri" w:cs="Arial"/>
          <w:color w:val="auto"/>
          <w:sz w:val="22"/>
          <w:szCs w:val="22"/>
        </w:rPr>
        <w:id w:val="1556346385"/>
        <w:docPartObj>
          <w:docPartGallery w:val="Table of Contents"/>
          <w:docPartUnique/>
        </w:docPartObj>
      </w:sdtPr>
      <w:sdtEndPr>
        <w:rPr>
          <w:rFonts w:ascii="Traditional Arabic" w:hAnsi="Traditional Arabic" w:cs="Traditional Arabic"/>
          <w:b/>
          <w:bCs/>
          <w:noProof/>
          <w:sz w:val="24"/>
          <w:szCs w:val="24"/>
          <w:rtl/>
        </w:rPr>
      </w:sdtEndPr>
      <w:sdtContent>
        <w:p w14:paraId="75296DF6" w14:textId="77777777" w:rsidR="005F3F06" w:rsidRPr="005F3F06" w:rsidRDefault="005F3F06" w:rsidP="005F3F06">
          <w:pPr>
            <w:pStyle w:val="afc"/>
            <w:bidi w:val="0"/>
            <w:rPr>
              <w:noProof/>
              <w:rtl/>
            </w:rPr>
          </w:pPr>
          <w:r w:rsidRPr="005F3F06">
            <w:rPr>
              <w:rFonts w:ascii="Traditional Arabic" w:hAnsi="Traditional Arabic" w:cs="Traditional Arabic"/>
              <w:sz w:val="24"/>
              <w:szCs w:val="24"/>
            </w:rPr>
            <w:fldChar w:fldCharType="begin"/>
          </w:r>
          <w:r w:rsidRPr="005F3F06">
            <w:rPr>
              <w:rFonts w:ascii="Traditional Arabic" w:hAnsi="Traditional Arabic" w:cs="Traditional Arabic"/>
              <w:sz w:val="24"/>
              <w:szCs w:val="24"/>
            </w:rPr>
            <w:instrText xml:space="preserve"> TOC \o "1-3" \h \z \u </w:instrText>
          </w:r>
          <w:r w:rsidRPr="005F3F06">
            <w:rPr>
              <w:rFonts w:ascii="Traditional Arabic" w:hAnsi="Traditional Arabic" w:cs="Traditional Arabic"/>
              <w:sz w:val="24"/>
              <w:szCs w:val="24"/>
            </w:rPr>
            <w:fldChar w:fldCharType="separate"/>
          </w:r>
        </w:p>
        <w:p w14:paraId="516C7F09" w14:textId="77777777" w:rsidR="005F3F06" w:rsidRPr="005F3F06" w:rsidRDefault="00000000" w:rsidP="002C7390">
          <w:pPr>
            <w:pStyle w:val="TOC1"/>
            <w:rPr>
              <w:rtl/>
            </w:rPr>
          </w:pPr>
          <w:hyperlink w:anchor="_Toc95951766" w:history="1">
            <w:r w:rsidR="005F3F06" w:rsidRPr="005F3F06">
              <w:rPr>
                <w:rStyle w:val="Hyperlink"/>
                <w:rtl/>
              </w:rPr>
              <w:t>بسم الله الرحمن الرحيم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Toc95951766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w:t>
            </w:r>
            <w:r w:rsidR="005F3F06" w:rsidRPr="005F3F06">
              <w:rPr>
                <w:webHidden/>
                <w:rtl/>
              </w:rPr>
              <w:fldChar w:fldCharType="end"/>
            </w:r>
          </w:hyperlink>
        </w:p>
        <w:p w14:paraId="4A526219" w14:textId="77777777" w:rsidR="005F3F06" w:rsidRPr="005F3F06" w:rsidRDefault="00000000" w:rsidP="002C7390">
          <w:pPr>
            <w:pStyle w:val="TOC1"/>
            <w:rPr>
              <w:rtl/>
            </w:rPr>
          </w:pPr>
          <w:hyperlink w:anchor="_Toc95951767" w:history="1">
            <w:r w:rsidR="005F3F06" w:rsidRPr="005F3F06">
              <w:rPr>
                <w:rStyle w:val="Hyperlink"/>
                <w:rtl/>
              </w:rPr>
              <w:t>مقدمة الكتاب</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Toc95951767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4</w:t>
            </w:r>
            <w:r w:rsidR="005F3F06" w:rsidRPr="005F3F06">
              <w:rPr>
                <w:webHidden/>
                <w:rtl/>
              </w:rPr>
              <w:fldChar w:fldCharType="end"/>
            </w:r>
          </w:hyperlink>
        </w:p>
        <w:p w14:paraId="558A2D27" w14:textId="77777777" w:rsidR="005F3F06" w:rsidRPr="005F3F06" w:rsidRDefault="00000000" w:rsidP="002C7390">
          <w:pPr>
            <w:pStyle w:val="TOC1"/>
            <w:rPr>
              <w:rtl/>
            </w:rPr>
          </w:pPr>
          <w:hyperlink w:anchor="_Toc95951768" w:history="1">
            <w:r w:rsidR="005F3F06" w:rsidRPr="005F3F06">
              <w:rPr>
                <w:rStyle w:val="Hyperlink"/>
                <w:rtl/>
              </w:rPr>
              <w:t>مقدمات</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Toc95951768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5</w:t>
            </w:r>
            <w:r w:rsidR="005F3F06" w:rsidRPr="005F3F06">
              <w:rPr>
                <w:webHidden/>
                <w:rtl/>
              </w:rPr>
              <w:fldChar w:fldCharType="end"/>
            </w:r>
          </w:hyperlink>
        </w:p>
        <w:p w14:paraId="30F3035E" w14:textId="77777777" w:rsidR="005F3F06" w:rsidRPr="002C7390" w:rsidRDefault="00000000" w:rsidP="002C7390">
          <w:pPr>
            <w:pStyle w:val="TOC1"/>
            <w:rPr>
              <w:rtl/>
            </w:rPr>
          </w:pPr>
          <w:hyperlink w:anchor="_Toc95951769" w:history="1">
            <w:r w:rsidR="005F3F06" w:rsidRPr="002C7390">
              <w:rPr>
                <w:rStyle w:val="Hyperlink"/>
                <w:b w:val="0"/>
                <w:bCs w:val="0"/>
                <w:rtl/>
              </w:rPr>
              <w:t>أعظم نعمة في الوجود</w:t>
            </w:r>
            <w:r w:rsidR="005F3F06" w:rsidRPr="002C7390">
              <w:rPr>
                <w:webHidden/>
                <w:rtl/>
              </w:rPr>
              <w:tab/>
            </w:r>
            <w:r w:rsidR="005F3F06" w:rsidRPr="002C7390">
              <w:rPr>
                <w:webHidden/>
                <w:rtl/>
              </w:rPr>
              <w:fldChar w:fldCharType="begin"/>
            </w:r>
            <w:r w:rsidR="005F3F06" w:rsidRPr="002C7390">
              <w:rPr>
                <w:webHidden/>
                <w:rtl/>
              </w:rPr>
              <w:instrText xml:space="preserve"> </w:instrText>
            </w:r>
            <w:r w:rsidR="005F3F06" w:rsidRPr="002C7390">
              <w:rPr>
                <w:webHidden/>
              </w:rPr>
              <w:instrText>PAGEREF</w:instrText>
            </w:r>
            <w:r w:rsidR="005F3F06" w:rsidRPr="002C7390">
              <w:rPr>
                <w:webHidden/>
                <w:rtl/>
              </w:rPr>
              <w:instrText xml:space="preserve"> _</w:instrText>
            </w:r>
            <w:r w:rsidR="005F3F06" w:rsidRPr="002C7390">
              <w:rPr>
                <w:webHidden/>
              </w:rPr>
              <w:instrText>Toc95951769 \h</w:instrText>
            </w:r>
            <w:r w:rsidR="005F3F06" w:rsidRPr="002C7390">
              <w:rPr>
                <w:webHidden/>
                <w:rtl/>
              </w:rPr>
              <w:instrText xml:space="preserve"> </w:instrText>
            </w:r>
            <w:r w:rsidR="005F3F06" w:rsidRPr="002C7390">
              <w:rPr>
                <w:webHidden/>
                <w:rtl/>
              </w:rPr>
            </w:r>
            <w:r w:rsidR="005F3F06" w:rsidRPr="002C7390">
              <w:rPr>
                <w:webHidden/>
                <w:rtl/>
              </w:rPr>
              <w:fldChar w:fldCharType="separate"/>
            </w:r>
            <w:r w:rsidR="00BD4162">
              <w:rPr>
                <w:webHidden/>
                <w:rtl/>
              </w:rPr>
              <w:t>6</w:t>
            </w:r>
            <w:r w:rsidR="005F3F06" w:rsidRPr="002C7390">
              <w:rPr>
                <w:webHidden/>
                <w:rtl/>
              </w:rPr>
              <w:fldChar w:fldCharType="end"/>
            </w:r>
          </w:hyperlink>
        </w:p>
        <w:p w14:paraId="75D4EA96"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770" w:history="1">
            <w:r w:rsidR="005F3F06" w:rsidRPr="005F3F06">
              <w:rPr>
                <w:rStyle w:val="Hyperlink"/>
                <w:rFonts w:ascii="Traditional Arabic" w:hAnsi="Traditional Arabic" w:cs="Traditional Arabic"/>
                <w:noProof/>
                <w:sz w:val="24"/>
                <w:szCs w:val="24"/>
                <w:rtl/>
              </w:rPr>
              <w:t>يكون بأمرين:</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Toc95951770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7</w:t>
            </w:r>
            <w:r w:rsidR="005F3F06" w:rsidRPr="005F3F06">
              <w:rPr>
                <w:rFonts w:ascii="Traditional Arabic" w:hAnsi="Traditional Arabic" w:cs="Traditional Arabic"/>
                <w:noProof/>
                <w:webHidden/>
                <w:sz w:val="24"/>
                <w:szCs w:val="24"/>
                <w:rtl/>
              </w:rPr>
              <w:fldChar w:fldCharType="end"/>
            </w:r>
          </w:hyperlink>
        </w:p>
        <w:p w14:paraId="04387A9A" w14:textId="77777777" w:rsidR="005F3F06" w:rsidRPr="005F3F06" w:rsidRDefault="00000000" w:rsidP="00B31441">
          <w:pPr>
            <w:pStyle w:val="TOC2"/>
            <w:rPr>
              <w:rtl/>
            </w:rPr>
          </w:pPr>
          <w:hyperlink w:anchor="_Toc95951771" w:history="1">
            <w:r w:rsidR="005F3F06" w:rsidRPr="005F3F06">
              <w:rPr>
                <w:rStyle w:val="Hyperlink"/>
                <w:rtl/>
              </w:rPr>
              <w:t>الغاية من وجودنا</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Toc95951771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w:t>
            </w:r>
            <w:r w:rsidR="005F3F06" w:rsidRPr="005F3F06">
              <w:rPr>
                <w:webHidden/>
                <w:rtl/>
              </w:rPr>
              <w:fldChar w:fldCharType="end"/>
            </w:r>
          </w:hyperlink>
        </w:p>
        <w:p w14:paraId="05C40E09"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772" w:history="1">
            <w:r w:rsidR="005F3F06" w:rsidRPr="005F3F06">
              <w:rPr>
                <w:rStyle w:val="Hyperlink"/>
                <w:rFonts w:ascii="Traditional Arabic" w:hAnsi="Traditional Arabic" w:cs="Traditional Arabic"/>
                <w:noProof/>
                <w:sz w:val="24"/>
                <w:szCs w:val="24"/>
                <w:rtl/>
              </w:rPr>
              <w:t>لماذا نحن موجودون ؟</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Toc95951772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7</w:t>
            </w:r>
            <w:r w:rsidR="005F3F06" w:rsidRPr="005F3F06">
              <w:rPr>
                <w:rFonts w:ascii="Traditional Arabic" w:hAnsi="Traditional Arabic" w:cs="Traditional Arabic"/>
                <w:noProof/>
                <w:webHidden/>
                <w:sz w:val="24"/>
                <w:szCs w:val="24"/>
                <w:rtl/>
              </w:rPr>
              <w:fldChar w:fldCharType="end"/>
            </w:r>
          </w:hyperlink>
        </w:p>
        <w:p w14:paraId="4D5B299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773" w:history="1">
            <w:r w:rsidR="005F3F06" w:rsidRPr="005F3F06">
              <w:rPr>
                <w:rStyle w:val="Hyperlink"/>
                <w:rFonts w:ascii="Traditional Arabic" w:hAnsi="Traditional Arabic" w:cs="Traditional Arabic"/>
                <w:noProof/>
                <w:sz w:val="24"/>
                <w:szCs w:val="24"/>
                <w:rtl/>
              </w:rPr>
              <w:t>ما الهدف من حياتنا ؟</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Toc95951773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7</w:t>
            </w:r>
            <w:r w:rsidR="005F3F06" w:rsidRPr="005F3F06">
              <w:rPr>
                <w:rFonts w:ascii="Traditional Arabic" w:hAnsi="Traditional Arabic" w:cs="Traditional Arabic"/>
                <w:noProof/>
                <w:webHidden/>
                <w:sz w:val="24"/>
                <w:szCs w:val="24"/>
                <w:rtl/>
              </w:rPr>
              <w:fldChar w:fldCharType="end"/>
            </w:r>
          </w:hyperlink>
        </w:p>
        <w:p w14:paraId="3D565F4A" w14:textId="77777777" w:rsidR="005F3F06" w:rsidRPr="005F3F06" w:rsidRDefault="00000000" w:rsidP="00B31441">
          <w:pPr>
            <w:pStyle w:val="TOC2"/>
            <w:rPr>
              <w:rtl/>
            </w:rPr>
          </w:pPr>
          <w:hyperlink w:anchor="_Toc95951774" w:history="1">
            <w:r w:rsidR="005F3F06" w:rsidRPr="005F3F06">
              <w:rPr>
                <w:rStyle w:val="Hyperlink"/>
                <w:rtl/>
              </w:rPr>
              <w:t>الإسلام دين عالمي:</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Toc95951774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8</w:t>
            </w:r>
            <w:r w:rsidR="005F3F06" w:rsidRPr="005F3F06">
              <w:rPr>
                <w:webHidden/>
                <w:rtl/>
              </w:rPr>
              <w:fldChar w:fldCharType="end"/>
            </w:r>
          </w:hyperlink>
        </w:p>
        <w:p w14:paraId="35927BE4" w14:textId="77777777" w:rsidR="005F3F06" w:rsidRPr="005F3F06" w:rsidRDefault="00000000" w:rsidP="00B31441">
          <w:pPr>
            <w:pStyle w:val="TOC2"/>
            <w:rPr>
              <w:rtl/>
            </w:rPr>
          </w:pPr>
          <w:hyperlink w:anchor="_Toc95951775" w:history="1">
            <w:r w:rsidR="005F3F06" w:rsidRPr="005F3F06">
              <w:rPr>
                <w:rStyle w:val="Hyperlink"/>
                <w:rtl/>
              </w:rPr>
              <w:t>جميع الأرض مكان لعبادة الله: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Toc95951775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w:t>
            </w:r>
            <w:r w:rsidR="005F3F06" w:rsidRPr="005F3F06">
              <w:rPr>
                <w:webHidden/>
                <w:rtl/>
              </w:rPr>
              <w:fldChar w:fldCharType="end"/>
            </w:r>
          </w:hyperlink>
        </w:p>
        <w:p w14:paraId="4FA7A3C8" w14:textId="77777777" w:rsidR="005F3F06" w:rsidRPr="005F3F06" w:rsidRDefault="00000000" w:rsidP="00B31441">
          <w:pPr>
            <w:pStyle w:val="TOC2"/>
            <w:rPr>
              <w:rtl/>
            </w:rPr>
          </w:pPr>
          <w:hyperlink w:anchor="_Toc95951776" w:history="1">
            <w:r w:rsidR="005F3F06" w:rsidRPr="005F3F06">
              <w:rPr>
                <w:rStyle w:val="Hyperlink"/>
                <w:rtl/>
              </w:rPr>
              <w:t>لا واسطة في الإسلام بين العبد وربه: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Toc95951776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w:t>
            </w:r>
            <w:r w:rsidR="005F3F06" w:rsidRPr="005F3F06">
              <w:rPr>
                <w:webHidden/>
                <w:rtl/>
              </w:rPr>
              <w:fldChar w:fldCharType="end"/>
            </w:r>
          </w:hyperlink>
        </w:p>
        <w:p w14:paraId="6D431435" w14:textId="77777777" w:rsidR="005F3F06" w:rsidRPr="005F3F06" w:rsidRDefault="00000000" w:rsidP="00B31441">
          <w:pPr>
            <w:pStyle w:val="TOC2"/>
            <w:rPr>
              <w:rtl/>
            </w:rPr>
          </w:pPr>
          <w:hyperlink w:anchor="_Toc95951777" w:history="1">
            <w:r w:rsidR="005F3F06" w:rsidRPr="005F3F06">
              <w:rPr>
                <w:rStyle w:val="Hyperlink"/>
                <w:rtl/>
              </w:rPr>
              <w:t>الإسلام دين الحياة: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Toc95951777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w:t>
            </w:r>
            <w:r w:rsidR="005F3F06" w:rsidRPr="005F3F06">
              <w:rPr>
                <w:webHidden/>
                <w:rtl/>
              </w:rPr>
              <w:fldChar w:fldCharType="end"/>
            </w:r>
          </w:hyperlink>
        </w:p>
        <w:p w14:paraId="416B2C51" w14:textId="77777777" w:rsidR="005F3F06" w:rsidRPr="005F3F06" w:rsidRDefault="00000000" w:rsidP="00B31441">
          <w:pPr>
            <w:pStyle w:val="TOC2"/>
            <w:rPr>
              <w:rtl/>
            </w:rPr>
          </w:pPr>
          <w:hyperlink w:anchor="_Toc95951778" w:history="1">
            <w:r w:rsidR="005F3F06" w:rsidRPr="005F3F06">
              <w:rPr>
                <w:rStyle w:val="Hyperlink"/>
                <w:rtl/>
              </w:rPr>
              <w:t>عمارة الأرض:</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Toc95951778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w:t>
            </w:r>
            <w:r w:rsidR="005F3F06" w:rsidRPr="005F3F06">
              <w:rPr>
                <w:webHidden/>
                <w:rtl/>
              </w:rPr>
              <w:fldChar w:fldCharType="end"/>
            </w:r>
          </w:hyperlink>
        </w:p>
        <w:p w14:paraId="478FEB07" w14:textId="77777777" w:rsidR="005F3F06" w:rsidRPr="005F3F06" w:rsidRDefault="00000000" w:rsidP="00B31441">
          <w:pPr>
            <w:pStyle w:val="TOC2"/>
            <w:rPr>
              <w:rtl/>
            </w:rPr>
          </w:pPr>
          <w:hyperlink w:anchor="_Toc95951779" w:history="1">
            <w:r w:rsidR="005F3F06" w:rsidRPr="005F3F06">
              <w:rPr>
                <w:rStyle w:val="Hyperlink"/>
                <w:rtl/>
              </w:rPr>
              <w:t>مخالطة الناس:</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Toc95951779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w:t>
            </w:r>
            <w:r w:rsidR="005F3F06" w:rsidRPr="005F3F06">
              <w:rPr>
                <w:webHidden/>
                <w:rtl/>
              </w:rPr>
              <w:fldChar w:fldCharType="end"/>
            </w:r>
          </w:hyperlink>
        </w:p>
        <w:p w14:paraId="77384FF2" w14:textId="77777777" w:rsidR="005F3F06" w:rsidRPr="005F3F06" w:rsidRDefault="00000000" w:rsidP="00B31441">
          <w:pPr>
            <w:pStyle w:val="TOC2"/>
            <w:rPr>
              <w:rtl/>
            </w:rPr>
          </w:pPr>
          <w:hyperlink w:anchor="_Toc95951780" w:history="1">
            <w:r w:rsidR="005F3F06" w:rsidRPr="005F3F06">
              <w:rPr>
                <w:rStyle w:val="Hyperlink"/>
                <w:rtl/>
              </w:rPr>
              <w:t>دين العلم: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Toc95951780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w:t>
            </w:r>
            <w:r w:rsidR="005F3F06" w:rsidRPr="005F3F06">
              <w:rPr>
                <w:webHidden/>
                <w:rtl/>
              </w:rPr>
              <w:fldChar w:fldCharType="end"/>
            </w:r>
          </w:hyperlink>
        </w:p>
        <w:p w14:paraId="465FE00A" w14:textId="77777777" w:rsidR="005F3F06" w:rsidRPr="005F3F06" w:rsidRDefault="00000000" w:rsidP="00B31441">
          <w:pPr>
            <w:pStyle w:val="TOC2"/>
            <w:rPr>
              <w:rtl/>
            </w:rPr>
          </w:pPr>
          <w:hyperlink w:anchor="_Toc95951781" w:history="1">
            <w:r w:rsidR="005F3F06" w:rsidRPr="005F3F06">
              <w:rPr>
                <w:rStyle w:val="Hyperlink"/>
                <w:rtl/>
              </w:rPr>
              <w:t>تعلم أحكام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Toc95951781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w:t>
            </w:r>
            <w:r w:rsidR="005F3F06" w:rsidRPr="005F3F06">
              <w:rPr>
                <w:webHidden/>
                <w:rtl/>
              </w:rPr>
              <w:fldChar w:fldCharType="end"/>
            </w:r>
          </w:hyperlink>
        </w:p>
        <w:p w14:paraId="6722B37A" w14:textId="77777777" w:rsidR="005F3F06" w:rsidRPr="005F3F06" w:rsidRDefault="00000000" w:rsidP="00B31441">
          <w:pPr>
            <w:pStyle w:val="TOC2"/>
            <w:rPr>
              <w:rtl/>
            </w:rPr>
          </w:pPr>
          <w:hyperlink w:anchor="_Toc95951782" w:history="1">
            <w:r w:rsidR="005F3F06" w:rsidRPr="005F3F06">
              <w:rPr>
                <w:rStyle w:val="Hyperlink"/>
                <w:rtl/>
              </w:rPr>
              <w:t>الأحكام الشرعية: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Toc95951782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w:t>
            </w:r>
            <w:r w:rsidR="005F3F06" w:rsidRPr="005F3F06">
              <w:rPr>
                <w:webHidden/>
                <w:rtl/>
              </w:rPr>
              <w:fldChar w:fldCharType="end"/>
            </w:r>
          </w:hyperlink>
        </w:p>
        <w:p w14:paraId="394C32FA"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783" w:history="1">
            <w:r w:rsidR="005F3F06" w:rsidRPr="005F3F06">
              <w:rPr>
                <w:rStyle w:val="Hyperlink"/>
                <w:rFonts w:ascii="Traditional Arabic" w:hAnsi="Traditional Arabic" w:cs="Traditional Arabic"/>
                <w:noProof/>
                <w:sz w:val="24"/>
                <w:szCs w:val="24"/>
                <w:rtl/>
              </w:rPr>
              <w:t>جميع أقوال الإنسان وأقواله وتصرفاته لا تخرج في الشرع عن خمسة أحوال: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Toc95951783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w:t>
            </w:r>
            <w:r w:rsidR="005F3F06" w:rsidRPr="005F3F06">
              <w:rPr>
                <w:rFonts w:ascii="Traditional Arabic" w:hAnsi="Traditional Arabic" w:cs="Traditional Arabic"/>
                <w:noProof/>
                <w:webHidden/>
                <w:sz w:val="24"/>
                <w:szCs w:val="24"/>
                <w:rtl/>
              </w:rPr>
              <w:fldChar w:fldCharType="end"/>
            </w:r>
          </w:hyperlink>
        </w:p>
        <w:p w14:paraId="3B4C6AA0" w14:textId="77777777" w:rsidR="005F3F06" w:rsidRPr="005F3F06" w:rsidRDefault="00000000" w:rsidP="00B31441">
          <w:pPr>
            <w:pStyle w:val="TOC2"/>
            <w:rPr>
              <w:rtl/>
            </w:rPr>
          </w:pPr>
          <w:hyperlink w:anchor="_Toc95951784" w:history="1">
            <w:r w:rsidR="005F3F06" w:rsidRPr="005F3F06">
              <w:rPr>
                <w:rStyle w:val="Hyperlink"/>
                <w:rtl/>
              </w:rPr>
              <w:t>أركان الإسلام الخمسة: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Toc95951784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w:t>
            </w:r>
            <w:r w:rsidR="005F3F06" w:rsidRPr="005F3F06">
              <w:rPr>
                <w:webHidden/>
                <w:rtl/>
              </w:rPr>
              <w:fldChar w:fldCharType="end"/>
            </w:r>
          </w:hyperlink>
        </w:p>
        <w:p w14:paraId="7DA352BD" w14:textId="77777777" w:rsidR="005F3F06" w:rsidRPr="005F3F06" w:rsidRDefault="00000000" w:rsidP="00B31441">
          <w:pPr>
            <w:pStyle w:val="TOC2"/>
            <w:rPr>
              <w:rtl/>
            </w:rPr>
          </w:pPr>
          <w:hyperlink w:anchor="_Toc95951785" w:history="1">
            <w:r w:rsidR="005F3F06" w:rsidRPr="005F3F06">
              <w:rPr>
                <w:rStyle w:val="Hyperlink"/>
                <w:rtl/>
              </w:rPr>
              <w:t>كيف أعرف أحكام الدين؟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Toc95951785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w:t>
            </w:r>
            <w:r w:rsidR="005F3F06" w:rsidRPr="005F3F06">
              <w:rPr>
                <w:webHidden/>
                <w:rtl/>
              </w:rPr>
              <w:fldChar w:fldCharType="end"/>
            </w:r>
          </w:hyperlink>
        </w:p>
        <w:p w14:paraId="7DAA1BF6" w14:textId="77777777" w:rsidR="005F3F06" w:rsidRPr="005F3F06" w:rsidRDefault="00000000" w:rsidP="00B31441">
          <w:pPr>
            <w:pStyle w:val="TOC2"/>
            <w:rPr>
              <w:rtl/>
            </w:rPr>
          </w:pPr>
          <w:hyperlink w:anchor="_Toc95951786" w:history="1">
            <w:r w:rsidR="005F3F06" w:rsidRPr="005F3F06">
              <w:rPr>
                <w:rStyle w:val="Hyperlink"/>
                <w:rtl/>
              </w:rPr>
              <w:t>الإسلام هو دين الاعتدال:</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Toc95951786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w:t>
            </w:r>
            <w:r w:rsidR="005F3F06" w:rsidRPr="005F3F06">
              <w:rPr>
                <w:webHidden/>
                <w:rtl/>
              </w:rPr>
              <w:fldChar w:fldCharType="end"/>
            </w:r>
          </w:hyperlink>
        </w:p>
        <w:p w14:paraId="01FF9D97" w14:textId="77777777" w:rsidR="005F3F06" w:rsidRPr="005F3F06" w:rsidRDefault="00000000" w:rsidP="00B31441">
          <w:pPr>
            <w:pStyle w:val="TOC2"/>
            <w:rPr>
              <w:rtl/>
            </w:rPr>
          </w:pPr>
          <w:hyperlink w:anchor="_Toc95951787" w:history="1">
            <w:r w:rsidR="005F3F06" w:rsidRPr="005F3F06">
              <w:rPr>
                <w:rStyle w:val="Hyperlink"/>
                <w:rtl/>
              </w:rPr>
              <w:t>النهي عن الغلو والتجاوز والطغيان.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Toc95951787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w:t>
            </w:r>
            <w:r w:rsidR="005F3F06" w:rsidRPr="005F3F06">
              <w:rPr>
                <w:webHidden/>
                <w:rtl/>
              </w:rPr>
              <w:fldChar w:fldCharType="end"/>
            </w:r>
          </w:hyperlink>
        </w:p>
        <w:p w14:paraId="464D48A7" w14:textId="77777777" w:rsidR="005F3F06" w:rsidRPr="005F3F06" w:rsidRDefault="00000000" w:rsidP="00B31441">
          <w:pPr>
            <w:pStyle w:val="TOC2"/>
            <w:rPr>
              <w:rtl/>
            </w:rPr>
          </w:pPr>
          <w:hyperlink w:anchor="_Toc95951788" w:history="1">
            <w:r w:rsidR="005F3F06" w:rsidRPr="005F3F06">
              <w:rPr>
                <w:rStyle w:val="Hyperlink"/>
                <w:rtl/>
              </w:rPr>
              <w:t>الدين يشمل جميع جوانب الحياة: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Toc95951788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w:t>
            </w:r>
            <w:r w:rsidR="005F3F06" w:rsidRPr="005F3F06">
              <w:rPr>
                <w:webHidden/>
                <w:rtl/>
              </w:rPr>
              <w:fldChar w:fldCharType="end"/>
            </w:r>
          </w:hyperlink>
        </w:p>
        <w:p w14:paraId="1DE8FB40" w14:textId="77777777" w:rsidR="005F3F06" w:rsidRPr="002C7390" w:rsidRDefault="00000000" w:rsidP="002C7390">
          <w:pPr>
            <w:pStyle w:val="TOC1"/>
            <w:rPr>
              <w:rtl/>
            </w:rPr>
          </w:pPr>
          <w:hyperlink w:anchor="_Toc95951789" w:history="1">
            <w:r w:rsidR="005F3F06" w:rsidRPr="002C7390">
              <w:rPr>
                <w:rStyle w:val="Hyperlink"/>
                <w:color w:val="0070C0"/>
                <w:rtl/>
              </w:rPr>
              <w:t>الإسلام منهج متكامل لجميع جوانب الحياة</w:t>
            </w:r>
            <w:r w:rsidR="005F3F06" w:rsidRPr="002C7390">
              <w:rPr>
                <w:webHidden/>
                <w:rtl/>
              </w:rPr>
              <w:tab/>
            </w:r>
            <w:r w:rsidR="005F3F06" w:rsidRPr="002C7390">
              <w:rPr>
                <w:webHidden/>
                <w:rtl/>
              </w:rPr>
              <w:fldChar w:fldCharType="begin"/>
            </w:r>
            <w:r w:rsidR="005F3F06" w:rsidRPr="002C7390">
              <w:rPr>
                <w:webHidden/>
                <w:rtl/>
              </w:rPr>
              <w:instrText xml:space="preserve"> </w:instrText>
            </w:r>
            <w:r w:rsidR="005F3F06" w:rsidRPr="002C7390">
              <w:rPr>
                <w:webHidden/>
              </w:rPr>
              <w:instrText>PAGEREF</w:instrText>
            </w:r>
            <w:r w:rsidR="005F3F06" w:rsidRPr="002C7390">
              <w:rPr>
                <w:webHidden/>
                <w:rtl/>
              </w:rPr>
              <w:instrText xml:space="preserve"> _</w:instrText>
            </w:r>
            <w:r w:rsidR="005F3F06" w:rsidRPr="002C7390">
              <w:rPr>
                <w:webHidden/>
              </w:rPr>
              <w:instrText>Toc95951789 \h</w:instrText>
            </w:r>
            <w:r w:rsidR="005F3F06" w:rsidRPr="002C7390">
              <w:rPr>
                <w:webHidden/>
                <w:rtl/>
              </w:rPr>
              <w:instrText xml:space="preserve"> </w:instrText>
            </w:r>
            <w:r w:rsidR="005F3F06" w:rsidRPr="002C7390">
              <w:rPr>
                <w:webHidden/>
                <w:rtl/>
              </w:rPr>
            </w:r>
            <w:r w:rsidR="005F3F06" w:rsidRPr="002C7390">
              <w:rPr>
                <w:webHidden/>
                <w:rtl/>
              </w:rPr>
              <w:fldChar w:fldCharType="separate"/>
            </w:r>
            <w:r w:rsidR="00BD4162">
              <w:rPr>
                <w:webHidden/>
                <w:rtl/>
              </w:rPr>
              <w:t>15</w:t>
            </w:r>
            <w:r w:rsidR="005F3F06" w:rsidRPr="002C7390">
              <w:rPr>
                <w:webHidden/>
                <w:rtl/>
              </w:rPr>
              <w:fldChar w:fldCharType="end"/>
            </w:r>
          </w:hyperlink>
        </w:p>
        <w:p w14:paraId="0DFB82CC" w14:textId="77777777" w:rsidR="005F3F06" w:rsidRPr="005F3F06" w:rsidRDefault="00000000" w:rsidP="00B31441">
          <w:pPr>
            <w:pStyle w:val="TOC2"/>
            <w:rPr>
              <w:rtl/>
            </w:rPr>
          </w:pPr>
          <w:hyperlink w:anchor="_Toc95951790" w:history="1">
            <w:r w:rsidR="005F3F06" w:rsidRPr="005F3F06">
              <w:rPr>
                <w:rStyle w:val="Hyperlink"/>
                <w:rtl/>
              </w:rPr>
              <w:t>العبرة بحقيقة الإسلام لا بواقع بعض المسلمين: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Toc95951790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w:t>
            </w:r>
            <w:r w:rsidR="005F3F06" w:rsidRPr="005F3F06">
              <w:rPr>
                <w:webHidden/>
                <w:rtl/>
              </w:rPr>
              <w:fldChar w:fldCharType="end"/>
            </w:r>
          </w:hyperlink>
        </w:p>
        <w:p w14:paraId="04D57699" w14:textId="77777777" w:rsidR="005F3F06" w:rsidRPr="005F3F06" w:rsidRDefault="00000000" w:rsidP="00B31441">
          <w:pPr>
            <w:pStyle w:val="TOC2"/>
            <w:rPr>
              <w:rtl/>
            </w:rPr>
          </w:pPr>
          <w:hyperlink w:anchor="_Toc95951791" w:history="1">
            <w:r w:rsidR="005F3F06" w:rsidRPr="005F3F06">
              <w:rPr>
                <w:rStyle w:val="Hyperlink"/>
                <w:rtl/>
              </w:rPr>
              <w:t>الضرورات الخمس:</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Toc95951791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w:t>
            </w:r>
            <w:r w:rsidR="005F3F06" w:rsidRPr="005F3F06">
              <w:rPr>
                <w:webHidden/>
                <w:rtl/>
              </w:rPr>
              <w:fldChar w:fldCharType="end"/>
            </w:r>
          </w:hyperlink>
        </w:p>
        <w:p w14:paraId="0C337EB0" w14:textId="77777777" w:rsidR="005F3F06" w:rsidRPr="005F3F06" w:rsidRDefault="00000000" w:rsidP="00B31441">
          <w:pPr>
            <w:pStyle w:val="TOC2"/>
            <w:rPr>
              <w:rtl/>
            </w:rPr>
          </w:pPr>
          <w:hyperlink w:anchor="_Toc95951792" w:history="1">
            <w:r w:rsidR="005F3F06" w:rsidRPr="005F3F06">
              <w:rPr>
                <w:rStyle w:val="Hyperlink"/>
                <w:rtl/>
              </w:rPr>
              <w:t>والضرورات الخمس هي: حفظ الدين، والنفس، والعقل، والنسل، والمال.</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Toc95951792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w:t>
            </w:r>
            <w:r w:rsidR="005F3F06" w:rsidRPr="005F3F06">
              <w:rPr>
                <w:webHidden/>
                <w:rtl/>
              </w:rPr>
              <w:fldChar w:fldCharType="end"/>
            </w:r>
          </w:hyperlink>
        </w:p>
        <w:p w14:paraId="2E8FD4C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793" w:history="1">
            <w:r w:rsidR="005F3F06" w:rsidRPr="005F3F06">
              <w:rPr>
                <w:rStyle w:val="Hyperlink"/>
                <w:rFonts w:ascii="Traditional Arabic" w:hAnsi="Traditional Arabic" w:cs="Traditional Arabic"/>
                <w:noProof/>
                <w:sz w:val="24"/>
                <w:szCs w:val="24"/>
                <w:rtl/>
              </w:rPr>
              <w:t>الدين:</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Toc95951793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w:t>
            </w:r>
            <w:r w:rsidR="005F3F06" w:rsidRPr="005F3F06">
              <w:rPr>
                <w:rFonts w:ascii="Traditional Arabic" w:hAnsi="Traditional Arabic" w:cs="Traditional Arabic"/>
                <w:noProof/>
                <w:webHidden/>
                <w:sz w:val="24"/>
                <w:szCs w:val="24"/>
                <w:rtl/>
              </w:rPr>
              <w:fldChar w:fldCharType="end"/>
            </w:r>
          </w:hyperlink>
        </w:p>
        <w:p w14:paraId="5EE2513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794" w:history="1">
            <w:r w:rsidR="005F3F06" w:rsidRPr="005F3F06">
              <w:rPr>
                <w:rStyle w:val="Hyperlink"/>
                <w:rFonts w:ascii="Traditional Arabic" w:hAnsi="Traditional Arabic" w:cs="Traditional Arabic"/>
                <w:noProof/>
                <w:sz w:val="24"/>
                <w:szCs w:val="24"/>
                <w:rtl/>
              </w:rPr>
              <w:t>النفس:</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Toc95951794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w:t>
            </w:r>
            <w:r w:rsidR="005F3F06" w:rsidRPr="005F3F06">
              <w:rPr>
                <w:rFonts w:ascii="Traditional Arabic" w:hAnsi="Traditional Arabic" w:cs="Traditional Arabic"/>
                <w:noProof/>
                <w:webHidden/>
                <w:sz w:val="24"/>
                <w:szCs w:val="24"/>
                <w:rtl/>
              </w:rPr>
              <w:fldChar w:fldCharType="end"/>
            </w:r>
          </w:hyperlink>
        </w:p>
        <w:p w14:paraId="2B51DDE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795" w:history="1">
            <w:r w:rsidR="005F3F06" w:rsidRPr="005F3F06">
              <w:rPr>
                <w:rStyle w:val="Hyperlink"/>
                <w:rFonts w:ascii="Traditional Arabic" w:hAnsi="Traditional Arabic" w:cs="Traditional Arabic"/>
                <w:noProof/>
                <w:sz w:val="24"/>
                <w:szCs w:val="24"/>
                <w:rtl/>
              </w:rPr>
              <w:t>العقل: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Toc95951795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18</w:t>
            </w:r>
            <w:r w:rsidR="005F3F06" w:rsidRPr="005F3F06">
              <w:rPr>
                <w:rFonts w:ascii="Traditional Arabic" w:hAnsi="Traditional Arabic" w:cs="Traditional Arabic"/>
                <w:noProof/>
                <w:webHidden/>
                <w:sz w:val="24"/>
                <w:szCs w:val="24"/>
                <w:rtl/>
              </w:rPr>
              <w:fldChar w:fldCharType="end"/>
            </w:r>
          </w:hyperlink>
        </w:p>
        <w:p w14:paraId="7EB9DE1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796" w:history="1">
            <w:r w:rsidR="005F3F06" w:rsidRPr="005F3F06">
              <w:rPr>
                <w:rStyle w:val="Hyperlink"/>
                <w:rFonts w:ascii="Traditional Arabic" w:hAnsi="Traditional Arabic" w:cs="Traditional Arabic"/>
                <w:noProof/>
                <w:sz w:val="24"/>
                <w:szCs w:val="24"/>
                <w:rtl/>
              </w:rPr>
              <w:t>النسل: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Toc95951796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18</w:t>
            </w:r>
            <w:r w:rsidR="005F3F06" w:rsidRPr="005F3F06">
              <w:rPr>
                <w:rFonts w:ascii="Traditional Arabic" w:hAnsi="Traditional Arabic" w:cs="Traditional Arabic"/>
                <w:noProof/>
                <w:webHidden/>
                <w:sz w:val="24"/>
                <w:szCs w:val="24"/>
                <w:rtl/>
              </w:rPr>
              <w:fldChar w:fldCharType="end"/>
            </w:r>
          </w:hyperlink>
        </w:p>
        <w:p w14:paraId="3B8A4B5C"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797" w:history="1">
            <w:r w:rsidR="005F3F06" w:rsidRPr="005F3F06">
              <w:rPr>
                <w:rStyle w:val="Hyperlink"/>
                <w:rFonts w:ascii="Traditional Arabic" w:hAnsi="Traditional Arabic" w:cs="Traditional Arabic"/>
                <w:noProof/>
                <w:sz w:val="24"/>
                <w:szCs w:val="24"/>
                <w:rtl/>
              </w:rPr>
              <w:t>المال: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Toc95951797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19</w:t>
            </w:r>
            <w:r w:rsidR="005F3F06" w:rsidRPr="005F3F06">
              <w:rPr>
                <w:rFonts w:ascii="Traditional Arabic" w:hAnsi="Traditional Arabic" w:cs="Traditional Arabic"/>
                <w:noProof/>
                <w:webHidden/>
                <w:sz w:val="24"/>
                <w:szCs w:val="24"/>
                <w:rtl/>
              </w:rPr>
              <w:fldChar w:fldCharType="end"/>
            </w:r>
          </w:hyperlink>
        </w:p>
        <w:p w14:paraId="4379E003" w14:textId="77777777" w:rsidR="005F3F06" w:rsidRPr="005F3F06" w:rsidRDefault="00000000" w:rsidP="002C7390">
          <w:pPr>
            <w:pStyle w:val="TOC1"/>
            <w:rPr>
              <w:rtl/>
            </w:rPr>
          </w:pPr>
          <w:hyperlink w:anchor="_Toc95951798" w:history="1">
            <w:r w:rsidR="005F3F06" w:rsidRPr="005F3F06">
              <w:rPr>
                <w:rStyle w:val="Hyperlink"/>
                <w:rtl/>
              </w:rPr>
              <w:t>الفصل الأول: إيمانك</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Toc95951798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19</w:t>
            </w:r>
            <w:r w:rsidR="005F3F06" w:rsidRPr="005F3F06">
              <w:rPr>
                <w:webHidden/>
                <w:rtl/>
              </w:rPr>
              <w:fldChar w:fldCharType="end"/>
            </w:r>
          </w:hyperlink>
        </w:p>
        <w:p w14:paraId="3593B9E4" w14:textId="77777777" w:rsidR="005F3F06" w:rsidRPr="005F3F06" w:rsidRDefault="00000000" w:rsidP="00B31441">
          <w:pPr>
            <w:pStyle w:val="TOC2"/>
            <w:rPr>
              <w:rtl/>
            </w:rPr>
          </w:pPr>
          <w:hyperlink w:anchor="_Toc95951799" w:history="1">
            <w:r w:rsidR="005F3F06" w:rsidRPr="005F3F06">
              <w:rPr>
                <w:rStyle w:val="Hyperlink"/>
                <w:rtl/>
              </w:rPr>
              <w:t>الشهادتان معناهما ومقتضاهما</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Toc95951799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20</w:t>
            </w:r>
            <w:r w:rsidR="005F3F06" w:rsidRPr="005F3F06">
              <w:rPr>
                <w:webHidden/>
                <w:rtl/>
              </w:rPr>
              <w:fldChar w:fldCharType="end"/>
            </w:r>
          </w:hyperlink>
        </w:p>
        <w:p w14:paraId="7F4F41C2" w14:textId="77777777" w:rsidR="005F3F06" w:rsidRPr="005F3F06" w:rsidRDefault="00000000" w:rsidP="00B31441">
          <w:pPr>
            <w:pStyle w:val="TOC2"/>
            <w:rPr>
              <w:rtl/>
            </w:rPr>
          </w:pPr>
          <w:hyperlink w:anchor="_Toc95951800" w:history="1">
            <w:r w:rsidR="005F3F06" w:rsidRPr="005F3F06">
              <w:rPr>
                <w:rStyle w:val="Hyperlink"/>
                <w:rtl/>
              </w:rPr>
              <w:t>أركان لا إله إلا الله: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Toc95951800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21</w:t>
            </w:r>
            <w:r w:rsidR="005F3F06" w:rsidRPr="005F3F06">
              <w:rPr>
                <w:webHidden/>
                <w:rtl/>
              </w:rPr>
              <w:fldChar w:fldCharType="end"/>
            </w:r>
          </w:hyperlink>
        </w:p>
        <w:p w14:paraId="1E9A98D4"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01" w:history="1">
            <w:r w:rsidR="005F3F06" w:rsidRPr="005F3F06">
              <w:rPr>
                <w:rStyle w:val="Hyperlink"/>
                <w:rFonts w:ascii="Traditional Arabic" w:hAnsi="Traditional Arabic" w:cs="Traditional Arabic"/>
                <w:noProof/>
                <w:sz w:val="24"/>
                <w:szCs w:val="24"/>
                <w:rtl/>
              </w:rPr>
              <w:t>الركن الأول: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Toc95951801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21</w:t>
            </w:r>
            <w:r w:rsidR="005F3F06" w:rsidRPr="005F3F06">
              <w:rPr>
                <w:rFonts w:ascii="Traditional Arabic" w:hAnsi="Traditional Arabic" w:cs="Traditional Arabic"/>
                <w:noProof/>
                <w:webHidden/>
                <w:sz w:val="24"/>
                <w:szCs w:val="24"/>
                <w:rtl/>
              </w:rPr>
              <w:fldChar w:fldCharType="end"/>
            </w:r>
          </w:hyperlink>
        </w:p>
        <w:p w14:paraId="2BE5BF7B"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02" w:history="1">
            <w:r w:rsidR="005F3F06" w:rsidRPr="005F3F06">
              <w:rPr>
                <w:rStyle w:val="Hyperlink"/>
                <w:rFonts w:ascii="Traditional Arabic" w:hAnsi="Traditional Arabic" w:cs="Traditional Arabic"/>
                <w:noProof/>
                <w:sz w:val="24"/>
                <w:szCs w:val="24"/>
                <w:rtl/>
              </w:rPr>
              <w:t>الركن الثاني:</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Toc95951802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21</w:t>
            </w:r>
            <w:r w:rsidR="005F3F06" w:rsidRPr="005F3F06">
              <w:rPr>
                <w:rFonts w:ascii="Traditional Arabic" w:hAnsi="Traditional Arabic" w:cs="Traditional Arabic"/>
                <w:noProof/>
                <w:webHidden/>
                <w:sz w:val="24"/>
                <w:szCs w:val="24"/>
                <w:rtl/>
              </w:rPr>
              <w:fldChar w:fldCharType="end"/>
            </w:r>
          </w:hyperlink>
        </w:p>
        <w:p w14:paraId="27EF8995" w14:textId="77777777" w:rsidR="005F3F06" w:rsidRPr="005F3F06" w:rsidRDefault="00000000" w:rsidP="00B31441">
          <w:pPr>
            <w:pStyle w:val="TOC2"/>
            <w:rPr>
              <w:rtl/>
            </w:rPr>
          </w:pPr>
          <w:hyperlink w:anchor="_Toc95951803" w:history="1">
            <w:r w:rsidR="005F3F06" w:rsidRPr="005F3F06">
              <w:rPr>
                <w:rStyle w:val="Hyperlink"/>
                <w:rtl/>
              </w:rPr>
              <w:t>شهادة أن محمدا رسول الله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Toc95951803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22</w:t>
            </w:r>
            <w:r w:rsidR="005F3F06" w:rsidRPr="005F3F06">
              <w:rPr>
                <w:webHidden/>
                <w:rtl/>
              </w:rPr>
              <w:fldChar w:fldCharType="end"/>
            </w:r>
          </w:hyperlink>
        </w:p>
        <w:p w14:paraId="2B7DDFF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04" w:history="1">
            <w:r w:rsidR="005F3F06" w:rsidRPr="005F3F06">
              <w:rPr>
                <w:rStyle w:val="Hyperlink"/>
                <w:rFonts w:ascii="Traditional Arabic" w:hAnsi="Traditional Arabic" w:cs="Traditional Arabic"/>
                <w:noProof/>
                <w:sz w:val="24"/>
                <w:szCs w:val="24"/>
                <w:rtl/>
              </w:rPr>
              <w:t>ولادته: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Toc95951804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22</w:t>
            </w:r>
            <w:r w:rsidR="005F3F06" w:rsidRPr="005F3F06">
              <w:rPr>
                <w:rFonts w:ascii="Traditional Arabic" w:hAnsi="Traditional Arabic" w:cs="Traditional Arabic"/>
                <w:noProof/>
                <w:webHidden/>
                <w:sz w:val="24"/>
                <w:szCs w:val="24"/>
                <w:rtl/>
              </w:rPr>
              <w:fldChar w:fldCharType="end"/>
            </w:r>
          </w:hyperlink>
        </w:p>
        <w:p w14:paraId="1704C69E"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05" w:history="1">
            <w:r w:rsidR="005F3F06" w:rsidRPr="005F3F06">
              <w:rPr>
                <w:rStyle w:val="Hyperlink"/>
                <w:rFonts w:ascii="Traditional Arabic" w:hAnsi="Traditional Arabic" w:cs="Traditional Arabic"/>
                <w:noProof/>
                <w:sz w:val="24"/>
                <w:szCs w:val="24"/>
                <w:rtl/>
              </w:rPr>
              <w:t>حياته ونشأته: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Toc95951805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22</w:t>
            </w:r>
            <w:r w:rsidR="005F3F06" w:rsidRPr="005F3F06">
              <w:rPr>
                <w:rFonts w:ascii="Traditional Arabic" w:hAnsi="Traditional Arabic" w:cs="Traditional Arabic"/>
                <w:noProof/>
                <w:webHidden/>
                <w:sz w:val="24"/>
                <w:szCs w:val="24"/>
                <w:rtl/>
              </w:rPr>
              <w:fldChar w:fldCharType="end"/>
            </w:r>
          </w:hyperlink>
        </w:p>
        <w:p w14:paraId="2D44595E"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06" w:history="1">
            <w:r w:rsidR="005F3F06" w:rsidRPr="005F3F06">
              <w:rPr>
                <w:rStyle w:val="Hyperlink"/>
                <w:rFonts w:ascii="Traditional Arabic" w:hAnsi="Traditional Arabic" w:cs="Traditional Arabic"/>
                <w:noProof/>
                <w:sz w:val="24"/>
                <w:szCs w:val="24"/>
                <w:rtl/>
              </w:rPr>
              <w:t>بعثته: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Toc95951806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23</w:t>
            </w:r>
            <w:r w:rsidR="005F3F06" w:rsidRPr="005F3F06">
              <w:rPr>
                <w:rFonts w:ascii="Traditional Arabic" w:hAnsi="Traditional Arabic" w:cs="Traditional Arabic"/>
                <w:noProof/>
                <w:webHidden/>
                <w:sz w:val="24"/>
                <w:szCs w:val="24"/>
                <w:rtl/>
              </w:rPr>
              <w:fldChar w:fldCharType="end"/>
            </w:r>
          </w:hyperlink>
        </w:p>
        <w:p w14:paraId="322526F1"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07" w:history="1">
            <w:r w:rsidR="005F3F06" w:rsidRPr="005F3F06">
              <w:rPr>
                <w:rStyle w:val="Hyperlink"/>
                <w:rFonts w:ascii="Traditional Arabic" w:hAnsi="Traditional Arabic" w:cs="Traditional Arabic"/>
                <w:noProof/>
                <w:sz w:val="24"/>
                <w:szCs w:val="24"/>
                <w:rtl/>
              </w:rPr>
              <w:t>بداية دعوته: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Toc95951807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23</w:t>
            </w:r>
            <w:r w:rsidR="005F3F06" w:rsidRPr="005F3F06">
              <w:rPr>
                <w:rFonts w:ascii="Traditional Arabic" w:hAnsi="Traditional Arabic" w:cs="Traditional Arabic"/>
                <w:noProof/>
                <w:webHidden/>
                <w:sz w:val="24"/>
                <w:szCs w:val="24"/>
                <w:rtl/>
              </w:rPr>
              <w:fldChar w:fldCharType="end"/>
            </w:r>
          </w:hyperlink>
        </w:p>
        <w:p w14:paraId="5653C371"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08" w:history="1">
            <w:r w:rsidR="005F3F06" w:rsidRPr="005F3F06">
              <w:rPr>
                <w:rStyle w:val="Hyperlink"/>
                <w:rFonts w:ascii="Traditional Arabic" w:hAnsi="Traditional Arabic" w:cs="Traditional Arabic"/>
                <w:noProof/>
                <w:sz w:val="24"/>
                <w:szCs w:val="24"/>
                <w:rtl/>
              </w:rPr>
              <w:t>هجرته: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Toc95951808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23</w:t>
            </w:r>
            <w:r w:rsidR="005F3F06" w:rsidRPr="005F3F06">
              <w:rPr>
                <w:rFonts w:ascii="Traditional Arabic" w:hAnsi="Traditional Arabic" w:cs="Traditional Arabic"/>
                <w:noProof/>
                <w:webHidden/>
                <w:sz w:val="24"/>
                <w:szCs w:val="24"/>
                <w:rtl/>
              </w:rPr>
              <w:fldChar w:fldCharType="end"/>
            </w:r>
          </w:hyperlink>
        </w:p>
        <w:p w14:paraId="667DA25C"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09" w:history="1">
            <w:r w:rsidR="005F3F06" w:rsidRPr="005F3F06">
              <w:rPr>
                <w:rStyle w:val="Hyperlink"/>
                <w:rFonts w:ascii="Traditional Arabic" w:hAnsi="Traditional Arabic" w:cs="Traditional Arabic"/>
                <w:noProof/>
                <w:sz w:val="24"/>
                <w:szCs w:val="24"/>
                <w:rtl/>
              </w:rPr>
              <w:t>نشره للإسلام:</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Toc95951809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23</w:t>
            </w:r>
            <w:r w:rsidR="005F3F06" w:rsidRPr="005F3F06">
              <w:rPr>
                <w:rFonts w:ascii="Traditional Arabic" w:hAnsi="Traditional Arabic" w:cs="Traditional Arabic"/>
                <w:noProof/>
                <w:webHidden/>
                <w:sz w:val="24"/>
                <w:szCs w:val="24"/>
                <w:rtl/>
              </w:rPr>
              <w:fldChar w:fldCharType="end"/>
            </w:r>
          </w:hyperlink>
        </w:p>
        <w:p w14:paraId="7CCA9B3B"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10" w:history="1">
            <w:r w:rsidR="005F3F06" w:rsidRPr="005F3F06">
              <w:rPr>
                <w:rStyle w:val="Hyperlink"/>
                <w:rFonts w:ascii="Traditional Arabic" w:hAnsi="Traditional Arabic" w:cs="Traditional Arabic"/>
                <w:noProof/>
                <w:sz w:val="24"/>
                <w:szCs w:val="24"/>
                <w:rtl/>
              </w:rPr>
              <w:t>وفاته: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Toc95951810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24</w:t>
            </w:r>
            <w:r w:rsidR="005F3F06" w:rsidRPr="005F3F06">
              <w:rPr>
                <w:rFonts w:ascii="Traditional Arabic" w:hAnsi="Traditional Arabic" w:cs="Traditional Arabic"/>
                <w:noProof/>
                <w:webHidden/>
                <w:sz w:val="24"/>
                <w:szCs w:val="24"/>
                <w:rtl/>
              </w:rPr>
              <w:fldChar w:fldCharType="end"/>
            </w:r>
          </w:hyperlink>
        </w:p>
        <w:p w14:paraId="03B21149" w14:textId="77777777" w:rsidR="005F3F06" w:rsidRPr="005F3F06" w:rsidRDefault="00000000" w:rsidP="00B31441">
          <w:pPr>
            <w:pStyle w:val="TOC2"/>
            <w:rPr>
              <w:rtl/>
            </w:rPr>
          </w:pPr>
          <w:hyperlink w:anchor="_Toc95951811" w:history="1">
            <w:r w:rsidR="005F3F06" w:rsidRPr="005F3F06">
              <w:rPr>
                <w:rStyle w:val="Hyperlink"/>
                <w:rtl/>
              </w:rPr>
              <w:t>اسمُ نبيِّنا:</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Toc95951811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24</w:t>
            </w:r>
            <w:r w:rsidR="005F3F06" w:rsidRPr="005F3F06">
              <w:rPr>
                <w:webHidden/>
                <w:rtl/>
              </w:rPr>
              <w:fldChar w:fldCharType="end"/>
            </w:r>
          </w:hyperlink>
        </w:p>
        <w:p w14:paraId="614DD1E5" w14:textId="77777777" w:rsidR="005F3F06" w:rsidRPr="005F3F06" w:rsidRDefault="00000000" w:rsidP="00B31441">
          <w:pPr>
            <w:pStyle w:val="TOC2"/>
            <w:rPr>
              <w:rtl/>
            </w:rPr>
          </w:pPr>
          <w:hyperlink w:anchor="_Toc95951812" w:history="1">
            <w:r w:rsidR="005F3F06" w:rsidRPr="005F3F06">
              <w:rPr>
                <w:rStyle w:val="Hyperlink"/>
                <w:rtl/>
              </w:rPr>
              <w:t>رسول الله إلى الناس جميعًا:</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Toc95951812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24</w:t>
            </w:r>
            <w:r w:rsidR="005F3F06" w:rsidRPr="005F3F06">
              <w:rPr>
                <w:webHidden/>
                <w:rtl/>
              </w:rPr>
              <w:fldChar w:fldCharType="end"/>
            </w:r>
          </w:hyperlink>
        </w:p>
        <w:p w14:paraId="017A16C3" w14:textId="77777777" w:rsidR="005F3F06" w:rsidRPr="005F3F06" w:rsidRDefault="00000000" w:rsidP="00B31441">
          <w:pPr>
            <w:pStyle w:val="TOC2"/>
            <w:rPr>
              <w:rtl/>
            </w:rPr>
          </w:pPr>
          <w:hyperlink w:anchor="_Toc95951813" w:history="1">
            <w:r w:rsidR="005F3F06" w:rsidRPr="005F3F06">
              <w:rPr>
                <w:rStyle w:val="Hyperlink"/>
                <w:rtl/>
              </w:rPr>
              <w:t>أنزل عليه القرآن: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Toc95951813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24</w:t>
            </w:r>
            <w:r w:rsidR="005F3F06" w:rsidRPr="005F3F06">
              <w:rPr>
                <w:webHidden/>
                <w:rtl/>
              </w:rPr>
              <w:fldChar w:fldCharType="end"/>
            </w:r>
          </w:hyperlink>
        </w:p>
        <w:p w14:paraId="43C7DEC7" w14:textId="77777777" w:rsidR="005F3F06" w:rsidRPr="005F3F06" w:rsidRDefault="00000000" w:rsidP="00B31441">
          <w:pPr>
            <w:pStyle w:val="TOC2"/>
            <w:rPr>
              <w:rtl/>
            </w:rPr>
          </w:pPr>
          <w:hyperlink w:anchor="_Toc95951814" w:history="1">
            <w:r w:rsidR="005F3F06" w:rsidRPr="005F3F06">
              <w:rPr>
                <w:rStyle w:val="Hyperlink"/>
                <w:rtl/>
              </w:rPr>
              <w:t>خاتم الأنبياء والمرسلين: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Toc95951814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25</w:t>
            </w:r>
            <w:r w:rsidR="005F3F06" w:rsidRPr="005F3F06">
              <w:rPr>
                <w:webHidden/>
                <w:rtl/>
              </w:rPr>
              <w:fldChar w:fldCharType="end"/>
            </w:r>
          </w:hyperlink>
        </w:p>
        <w:p w14:paraId="65BA4B03" w14:textId="77777777" w:rsidR="005F3F06" w:rsidRPr="005F3F06" w:rsidRDefault="00000000" w:rsidP="00B31441">
          <w:pPr>
            <w:pStyle w:val="TOC2"/>
            <w:rPr>
              <w:rtl/>
            </w:rPr>
          </w:pPr>
          <w:hyperlink w:anchor="_Toc95951815" w:history="1">
            <w:r w:rsidR="005F3F06" w:rsidRPr="005F3F06">
              <w:rPr>
                <w:rStyle w:val="Hyperlink"/>
                <w:rtl/>
              </w:rPr>
              <w:t>معنى شهادة أن محمدًا رسول الله: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Toc95951815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25</w:t>
            </w:r>
            <w:r w:rsidR="005F3F06" w:rsidRPr="005F3F06">
              <w:rPr>
                <w:webHidden/>
                <w:rtl/>
              </w:rPr>
              <w:fldChar w:fldCharType="end"/>
            </w:r>
          </w:hyperlink>
        </w:p>
        <w:p w14:paraId="36DCABC6"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16" w:history="1">
            <w:r w:rsidR="005F3F06" w:rsidRPr="005F3F06">
              <w:rPr>
                <w:rStyle w:val="Hyperlink"/>
                <w:rFonts w:ascii="Traditional Arabic" w:hAnsi="Traditional Arabic" w:cs="Traditional Arabic"/>
                <w:noProof/>
                <w:sz w:val="24"/>
                <w:szCs w:val="24"/>
                <w:rtl/>
              </w:rPr>
              <w:t>1-تصديق الأخبار التي أخبر بها صلى الله عليه وسلم في جميع المجالات ومنها: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Toc95951816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25</w:t>
            </w:r>
            <w:r w:rsidR="005F3F06" w:rsidRPr="005F3F06">
              <w:rPr>
                <w:rFonts w:ascii="Traditional Arabic" w:hAnsi="Traditional Arabic" w:cs="Traditional Arabic"/>
                <w:noProof/>
                <w:webHidden/>
                <w:sz w:val="24"/>
                <w:szCs w:val="24"/>
                <w:rtl/>
              </w:rPr>
              <w:fldChar w:fldCharType="end"/>
            </w:r>
          </w:hyperlink>
        </w:p>
        <w:p w14:paraId="4AB6A42B"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17" w:history="1">
            <w:r w:rsidR="005F3F06" w:rsidRPr="005F3F06">
              <w:rPr>
                <w:rStyle w:val="Hyperlink"/>
                <w:rFonts w:ascii="Traditional Arabic" w:hAnsi="Traditional Arabic" w:cs="Traditional Arabic"/>
                <w:noProof/>
                <w:sz w:val="24"/>
                <w:szCs w:val="24"/>
                <w:rtl/>
              </w:rPr>
              <w:t>2- امتثال أوامره ونواهيه صلى الله عليه وسلم وتشمل: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Toc95951817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25</w:t>
            </w:r>
            <w:r w:rsidR="005F3F06" w:rsidRPr="005F3F06">
              <w:rPr>
                <w:rFonts w:ascii="Traditional Arabic" w:hAnsi="Traditional Arabic" w:cs="Traditional Arabic"/>
                <w:noProof/>
                <w:webHidden/>
                <w:sz w:val="24"/>
                <w:szCs w:val="24"/>
                <w:rtl/>
              </w:rPr>
              <w:fldChar w:fldCharType="end"/>
            </w:r>
          </w:hyperlink>
        </w:p>
        <w:p w14:paraId="5BC4EC4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18" w:history="1">
            <w:r w:rsidR="005F3F06" w:rsidRPr="005F3F06">
              <w:rPr>
                <w:rStyle w:val="Hyperlink"/>
                <w:rFonts w:ascii="Traditional Arabic" w:hAnsi="Traditional Arabic" w:cs="Traditional Arabic"/>
                <w:noProof/>
                <w:sz w:val="24"/>
                <w:szCs w:val="24"/>
                <w:rtl/>
              </w:rPr>
              <w:t>3- أن لا نعبد الله إلا وفق ما شرعه لنا صلى الله عليه وسلم، ويتضمن ذلك عددًا من الأمور التي يجب التأكيد عليها: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Toc95951818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26</w:t>
            </w:r>
            <w:r w:rsidR="005F3F06" w:rsidRPr="005F3F06">
              <w:rPr>
                <w:rFonts w:ascii="Traditional Arabic" w:hAnsi="Traditional Arabic" w:cs="Traditional Arabic"/>
                <w:noProof/>
                <w:webHidden/>
                <w:sz w:val="24"/>
                <w:szCs w:val="24"/>
                <w:rtl/>
              </w:rPr>
              <w:fldChar w:fldCharType="end"/>
            </w:r>
          </w:hyperlink>
        </w:p>
        <w:p w14:paraId="2CA90D6D"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19" w:history="1">
            <w:r w:rsidR="005F3F06" w:rsidRPr="005F3F06">
              <w:rPr>
                <w:rStyle w:val="Hyperlink"/>
                <w:rFonts w:ascii="Traditional Arabic" w:hAnsi="Traditional Arabic" w:cs="Traditional Arabic"/>
                <w:noProof/>
                <w:sz w:val="24"/>
                <w:szCs w:val="24"/>
                <w:rtl/>
              </w:rPr>
              <w:t>الشرع كامل: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Toc95951819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26</w:t>
            </w:r>
            <w:r w:rsidR="005F3F06" w:rsidRPr="005F3F06">
              <w:rPr>
                <w:rFonts w:ascii="Traditional Arabic" w:hAnsi="Traditional Arabic" w:cs="Traditional Arabic"/>
                <w:noProof/>
                <w:webHidden/>
                <w:sz w:val="24"/>
                <w:szCs w:val="24"/>
                <w:rtl/>
              </w:rPr>
              <w:fldChar w:fldCharType="end"/>
            </w:r>
          </w:hyperlink>
        </w:p>
        <w:p w14:paraId="6C74D9D3"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20" w:history="1">
            <w:r w:rsidR="005F3F06" w:rsidRPr="005F3F06">
              <w:rPr>
                <w:rStyle w:val="Hyperlink"/>
                <w:rFonts w:ascii="Traditional Arabic" w:hAnsi="Traditional Arabic" w:cs="Traditional Arabic"/>
                <w:noProof/>
                <w:sz w:val="24"/>
                <w:szCs w:val="24"/>
                <w:rtl/>
              </w:rPr>
              <w:t>موافقة السنة: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Toc95951820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26</w:t>
            </w:r>
            <w:r w:rsidR="005F3F06" w:rsidRPr="005F3F06">
              <w:rPr>
                <w:rFonts w:ascii="Traditional Arabic" w:hAnsi="Traditional Arabic" w:cs="Traditional Arabic"/>
                <w:noProof/>
                <w:webHidden/>
                <w:sz w:val="24"/>
                <w:szCs w:val="24"/>
                <w:rtl/>
              </w:rPr>
              <w:fldChar w:fldCharType="end"/>
            </w:r>
          </w:hyperlink>
        </w:p>
        <w:p w14:paraId="59D55B94"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21" w:history="1">
            <w:r w:rsidR="005F3F06" w:rsidRPr="005F3F06">
              <w:rPr>
                <w:rStyle w:val="Hyperlink"/>
                <w:rFonts w:ascii="Traditional Arabic" w:hAnsi="Traditional Arabic" w:cs="Traditional Arabic"/>
                <w:noProof/>
                <w:sz w:val="24"/>
                <w:szCs w:val="24"/>
                <w:rtl/>
              </w:rPr>
              <w:t>تحريم الابتداع في الدين:</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Toc95951821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27</w:t>
            </w:r>
            <w:r w:rsidR="005F3F06" w:rsidRPr="005F3F06">
              <w:rPr>
                <w:rFonts w:ascii="Traditional Arabic" w:hAnsi="Traditional Arabic" w:cs="Traditional Arabic"/>
                <w:noProof/>
                <w:webHidden/>
                <w:sz w:val="24"/>
                <w:szCs w:val="24"/>
                <w:rtl/>
              </w:rPr>
              <w:fldChar w:fldCharType="end"/>
            </w:r>
          </w:hyperlink>
        </w:p>
        <w:p w14:paraId="69271434" w14:textId="77777777" w:rsidR="005F3F06" w:rsidRPr="005F3F06" w:rsidRDefault="00000000" w:rsidP="002C7390">
          <w:pPr>
            <w:pStyle w:val="TOC1"/>
            <w:rPr>
              <w:rtl/>
            </w:rPr>
          </w:pPr>
          <w:hyperlink w:anchor="_Toc95951822" w:history="1">
            <w:r w:rsidR="005F3F06" w:rsidRPr="005F3F06">
              <w:rPr>
                <w:rStyle w:val="Hyperlink"/>
                <w:rtl/>
              </w:rPr>
              <w:t>أركان الإيمان الستة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Toc95951822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27</w:t>
            </w:r>
            <w:r w:rsidR="005F3F06" w:rsidRPr="005F3F06">
              <w:rPr>
                <w:webHidden/>
                <w:rtl/>
              </w:rPr>
              <w:fldChar w:fldCharType="end"/>
            </w:r>
          </w:hyperlink>
        </w:p>
        <w:p w14:paraId="1B3F0E1F" w14:textId="77777777" w:rsidR="005F3F06" w:rsidRPr="005F3F06" w:rsidRDefault="00000000" w:rsidP="00B31441">
          <w:pPr>
            <w:pStyle w:val="TOC2"/>
            <w:rPr>
              <w:rtl/>
            </w:rPr>
          </w:pPr>
          <w:hyperlink w:anchor="_Toc95951823" w:history="1">
            <w:r w:rsidR="005F3F06" w:rsidRPr="005F3F06">
              <w:rPr>
                <w:rStyle w:val="Hyperlink"/>
                <w:rtl/>
              </w:rPr>
              <w:t>الإيمان بالله عز وجل:</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Toc95951823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28</w:t>
            </w:r>
            <w:r w:rsidR="005F3F06" w:rsidRPr="005F3F06">
              <w:rPr>
                <w:webHidden/>
                <w:rtl/>
              </w:rPr>
              <w:fldChar w:fldCharType="end"/>
            </w:r>
          </w:hyperlink>
        </w:p>
        <w:p w14:paraId="5D0D7F12" w14:textId="77777777" w:rsidR="005F3F06" w:rsidRPr="005F3F06" w:rsidRDefault="00000000" w:rsidP="00B31441">
          <w:pPr>
            <w:pStyle w:val="TOC2"/>
            <w:rPr>
              <w:rtl/>
            </w:rPr>
          </w:pPr>
          <w:hyperlink w:anchor="_Toc95951824" w:history="1">
            <w:r w:rsidR="005F3F06" w:rsidRPr="005F3F06">
              <w:rPr>
                <w:rStyle w:val="Hyperlink"/>
                <w:rtl/>
              </w:rPr>
              <w:t>1-الإيمان بوجود الله تعالى:</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Toc95951824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28</w:t>
            </w:r>
            <w:r w:rsidR="005F3F06" w:rsidRPr="005F3F06">
              <w:rPr>
                <w:webHidden/>
                <w:rtl/>
              </w:rPr>
              <w:fldChar w:fldCharType="end"/>
            </w:r>
          </w:hyperlink>
        </w:p>
        <w:p w14:paraId="69D0BE23"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25" w:history="1">
            <w:r w:rsidR="005F3F06" w:rsidRPr="005F3F06">
              <w:rPr>
                <w:rStyle w:val="Hyperlink"/>
                <w:rFonts w:ascii="Traditional Arabic" w:hAnsi="Traditional Arabic" w:cs="Traditional Arabic"/>
                <w:noProof/>
                <w:sz w:val="24"/>
                <w:szCs w:val="24"/>
                <w:rtl/>
              </w:rPr>
              <w:t>فطرة الله: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Toc95951825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28</w:t>
            </w:r>
            <w:r w:rsidR="005F3F06" w:rsidRPr="005F3F06">
              <w:rPr>
                <w:rFonts w:ascii="Traditional Arabic" w:hAnsi="Traditional Arabic" w:cs="Traditional Arabic"/>
                <w:noProof/>
                <w:webHidden/>
                <w:sz w:val="24"/>
                <w:szCs w:val="24"/>
                <w:rtl/>
              </w:rPr>
              <w:fldChar w:fldCharType="end"/>
            </w:r>
          </w:hyperlink>
        </w:p>
        <w:p w14:paraId="081B347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26" w:history="1">
            <w:r w:rsidR="005F3F06" w:rsidRPr="005F3F06">
              <w:rPr>
                <w:rStyle w:val="Hyperlink"/>
                <w:rFonts w:ascii="Traditional Arabic" w:hAnsi="Traditional Arabic" w:cs="Traditional Arabic"/>
                <w:noProof/>
                <w:sz w:val="24"/>
                <w:szCs w:val="24"/>
                <w:rtl/>
              </w:rPr>
              <w:t>أدلة وجود الله أوضح من أن تذكر وتحصر، ومن ذلك:</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Toc95951826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28</w:t>
            </w:r>
            <w:r w:rsidR="005F3F06" w:rsidRPr="005F3F06">
              <w:rPr>
                <w:rFonts w:ascii="Traditional Arabic" w:hAnsi="Traditional Arabic" w:cs="Traditional Arabic"/>
                <w:noProof/>
                <w:webHidden/>
                <w:sz w:val="24"/>
                <w:szCs w:val="24"/>
                <w:rtl/>
              </w:rPr>
              <w:fldChar w:fldCharType="end"/>
            </w:r>
          </w:hyperlink>
        </w:p>
        <w:p w14:paraId="16B7597F" w14:textId="77777777" w:rsidR="005F3F06" w:rsidRPr="005F3F06" w:rsidRDefault="00000000" w:rsidP="00B31441">
          <w:pPr>
            <w:pStyle w:val="TOC2"/>
            <w:rPr>
              <w:rtl/>
            </w:rPr>
          </w:pPr>
          <w:hyperlink w:anchor="_Toc95951827" w:history="1">
            <w:r w:rsidR="005F3F06" w:rsidRPr="005F3F06">
              <w:rPr>
                <w:rStyle w:val="Hyperlink"/>
                <w:rtl/>
              </w:rPr>
              <w:t>2- الإيمان بربوبية الله تعالى:</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Toc95951827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29</w:t>
            </w:r>
            <w:r w:rsidR="005F3F06" w:rsidRPr="005F3F06">
              <w:rPr>
                <w:webHidden/>
                <w:rtl/>
              </w:rPr>
              <w:fldChar w:fldCharType="end"/>
            </w:r>
          </w:hyperlink>
        </w:p>
        <w:p w14:paraId="12F12871" w14:textId="77777777" w:rsidR="005F3F06" w:rsidRPr="005F3F06" w:rsidRDefault="00000000" w:rsidP="00B31441">
          <w:pPr>
            <w:pStyle w:val="TOC2"/>
            <w:rPr>
              <w:rtl/>
            </w:rPr>
          </w:pPr>
          <w:hyperlink w:anchor="_Toc95951828" w:history="1">
            <w:r w:rsidR="005F3F06" w:rsidRPr="005F3F06">
              <w:rPr>
                <w:rStyle w:val="Hyperlink"/>
                <w:rtl/>
              </w:rPr>
              <w:t>مشركو العرب على عهد رسول الله كانوا مؤمنين بربوبية الله: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Toc95951828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30</w:t>
            </w:r>
            <w:r w:rsidR="005F3F06" w:rsidRPr="005F3F06">
              <w:rPr>
                <w:webHidden/>
                <w:rtl/>
              </w:rPr>
              <w:fldChar w:fldCharType="end"/>
            </w:r>
          </w:hyperlink>
        </w:p>
        <w:p w14:paraId="48A93F95" w14:textId="77777777" w:rsidR="005F3F06" w:rsidRPr="005F3F06" w:rsidRDefault="00000000" w:rsidP="00B31441">
          <w:pPr>
            <w:pStyle w:val="TOC2"/>
            <w:rPr>
              <w:rtl/>
            </w:rPr>
          </w:pPr>
          <w:hyperlink w:anchor="_Toc95951829" w:history="1">
            <w:r w:rsidR="005F3F06" w:rsidRPr="005F3F06">
              <w:rPr>
                <w:rStyle w:val="Hyperlink"/>
                <w:rtl/>
              </w:rPr>
              <w:t>الإيمان بالربوبية يُطَمْئن القلوب:</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Toc95951829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31</w:t>
            </w:r>
            <w:r w:rsidR="005F3F06" w:rsidRPr="005F3F06">
              <w:rPr>
                <w:webHidden/>
                <w:rtl/>
              </w:rPr>
              <w:fldChar w:fldCharType="end"/>
            </w:r>
          </w:hyperlink>
        </w:p>
        <w:p w14:paraId="1FF90A60" w14:textId="77777777" w:rsidR="005F3F06" w:rsidRPr="005F3F06" w:rsidRDefault="00000000" w:rsidP="00B31441">
          <w:pPr>
            <w:pStyle w:val="TOC2"/>
            <w:rPr>
              <w:rtl/>
            </w:rPr>
          </w:pPr>
          <w:hyperlink w:anchor="_Toc95951830" w:history="1">
            <w:r w:rsidR="005F3F06" w:rsidRPr="005F3F06">
              <w:rPr>
                <w:rStyle w:val="Hyperlink"/>
                <w:rtl/>
              </w:rPr>
              <w:t>3- الإيمان بألوهيَّة الله تعالى</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Toc95951830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31</w:t>
            </w:r>
            <w:r w:rsidR="005F3F06" w:rsidRPr="005F3F06">
              <w:rPr>
                <w:webHidden/>
                <w:rtl/>
              </w:rPr>
              <w:fldChar w:fldCharType="end"/>
            </w:r>
          </w:hyperlink>
        </w:p>
        <w:p w14:paraId="300FD726" w14:textId="77777777" w:rsidR="005F3F06" w:rsidRPr="005F3F06" w:rsidRDefault="00000000" w:rsidP="00B31441">
          <w:pPr>
            <w:pStyle w:val="TOC2"/>
            <w:rPr>
              <w:rtl/>
            </w:rPr>
          </w:pPr>
          <w:hyperlink w:anchor="_Toc95951831" w:history="1">
            <w:r w:rsidR="005F3F06" w:rsidRPr="005F3F06">
              <w:rPr>
                <w:rStyle w:val="Hyperlink"/>
                <w:rtl/>
              </w:rPr>
              <w:t>أهميه الإيمان بألوهيَّة الله تعالى:</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Toc95951831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32</w:t>
            </w:r>
            <w:r w:rsidR="005F3F06" w:rsidRPr="005F3F06">
              <w:rPr>
                <w:webHidden/>
                <w:rtl/>
              </w:rPr>
              <w:fldChar w:fldCharType="end"/>
            </w:r>
          </w:hyperlink>
        </w:p>
        <w:p w14:paraId="6ABD9136" w14:textId="77777777" w:rsidR="005F3F06" w:rsidRPr="005F3F06" w:rsidRDefault="00000000" w:rsidP="00B31441">
          <w:pPr>
            <w:pStyle w:val="TOC2"/>
            <w:rPr>
              <w:rtl/>
            </w:rPr>
          </w:pPr>
          <w:hyperlink w:anchor="_Toc95951832" w:history="1">
            <w:r w:rsidR="005F3F06" w:rsidRPr="005F3F06">
              <w:rPr>
                <w:rStyle w:val="Hyperlink"/>
                <w:rtl/>
              </w:rPr>
              <w:t>ما معنى العبادة؟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Toc95951832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33</w:t>
            </w:r>
            <w:r w:rsidR="005F3F06" w:rsidRPr="005F3F06">
              <w:rPr>
                <w:webHidden/>
                <w:rtl/>
              </w:rPr>
              <w:fldChar w:fldCharType="end"/>
            </w:r>
          </w:hyperlink>
        </w:p>
        <w:p w14:paraId="0578BE9B" w14:textId="77777777" w:rsidR="005F3F06" w:rsidRPr="005F3F06" w:rsidRDefault="00000000" w:rsidP="00B31441">
          <w:pPr>
            <w:pStyle w:val="TOC2"/>
            <w:rPr>
              <w:rtl/>
            </w:rPr>
          </w:pPr>
          <w:hyperlink w:anchor="_Toc95951833" w:history="1">
            <w:r w:rsidR="005F3F06" w:rsidRPr="005F3F06">
              <w:rPr>
                <w:rStyle w:val="Hyperlink"/>
                <w:rtl/>
              </w:rPr>
              <w:t>العبادة في جميع مجالات الحياة: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Toc95951833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33</w:t>
            </w:r>
            <w:r w:rsidR="005F3F06" w:rsidRPr="005F3F06">
              <w:rPr>
                <w:webHidden/>
                <w:rtl/>
              </w:rPr>
              <w:fldChar w:fldCharType="end"/>
            </w:r>
          </w:hyperlink>
        </w:p>
        <w:p w14:paraId="0434E8B3" w14:textId="77777777" w:rsidR="005F3F06" w:rsidRPr="005F3F06" w:rsidRDefault="00000000" w:rsidP="00B31441">
          <w:pPr>
            <w:pStyle w:val="TOC2"/>
            <w:rPr>
              <w:rtl/>
            </w:rPr>
          </w:pPr>
          <w:hyperlink w:anchor="_Toc95951834" w:history="1">
            <w:r w:rsidR="005F3F06" w:rsidRPr="005F3F06">
              <w:rPr>
                <w:rStyle w:val="Hyperlink"/>
                <w:rtl/>
              </w:rPr>
              <w:t>العبادة هي الحكمة من الخلق:</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Toc95951834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33</w:t>
            </w:r>
            <w:r w:rsidR="005F3F06" w:rsidRPr="005F3F06">
              <w:rPr>
                <w:webHidden/>
                <w:rtl/>
              </w:rPr>
              <w:fldChar w:fldCharType="end"/>
            </w:r>
          </w:hyperlink>
        </w:p>
        <w:p w14:paraId="7CCFCAD4" w14:textId="77777777" w:rsidR="005F3F06" w:rsidRPr="005F3F06" w:rsidRDefault="00000000" w:rsidP="00B31441">
          <w:pPr>
            <w:pStyle w:val="TOC2"/>
            <w:rPr>
              <w:rtl/>
            </w:rPr>
          </w:pPr>
          <w:hyperlink w:anchor="_Toc95951835" w:history="1">
            <w:r w:rsidR="005F3F06" w:rsidRPr="005F3F06">
              <w:rPr>
                <w:rStyle w:val="Hyperlink"/>
                <w:rtl/>
              </w:rPr>
              <w:t>أركان العبادة: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Toc95951835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34</w:t>
            </w:r>
            <w:r w:rsidR="005F3F06" w:rsidRPr="005F3F06">
              <w:rPr>
                <w:webHidden/>
                <w:rtl/>
              </w:rPr>
              <w:fldChar w:fldCharType="end"/>
            </w:r>
          </w:hyperlink>
        </w:p>
        <w:p w14:paraId="4AA522D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36" w:history="1">
            <w:r w:rsidR="005F3F06" w:rsidRPr="005F3F06">
              <w:rPr>
                <w:rStyle w:val="Hyperlink"/>
                <w:rFonts w:ascii="Traditional Arabic" w:hAnsi="Traditional Arabic" w:cs="Traditional Arabic"/>
                <w:noProof/>
                <w:sz w:val="24"/>
                <w:szCs w:val="24"/>
                <w:rtl/>
              </w:rPr>
              <w:t>الأول: كمال الذل والخوف.</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Toc95951836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34</w:t>
            </w:r>
            <w:r w:rsidR="005F3F06" w:rsidRPr="005F3F06">
              <w:rPr>
                <w:rFonts w:ascii="Traditional Arabic" w:hAnsi="Traditional Arabic" w:cs="Traditional Arabic"/>
                <w:noProof/>
                <w:webHidden/>
                <w:sz w:val="24"/>
                <w:szCs w:val="24"/>
                <w:rtl/>
              </w:rPr>
              <w:fldChar w:fldCharType="end"/>
            </w:r>
          </w:hyperlink>
        </w:p>
        <w:p w14:paraId="3C37A89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37" w:history="1">
            <w:r w:rsidR="005F3F06" w:rsidRPr="005F3F06">
              <w:rPr>
                <w:rStyle w:val="Hyperlink"/>
                <w:rFonts w:ascii="Traditional Arabic" w:hAnsi="Traditional Arabic" w:cs="Traditional Arabic"/>
                <w:noProof/>
                <w:sz w:val="24"/>
                <w:szCs w:val="24"/>
                <w:rtl/>
              </w:rPr>
              <w:t>والثاني: كمال الحبِّ له سبحانه.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Toc95951837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34</w:t>
            </w:r>
            <w:r w:rsidR="005F3F06" w:rsidRPr="005F3F06">
              <w:rPr>
                <w:rFonts w:ascii="Traditional Arabic" w:hAnsi="Traditional Arabic" w:cs="Traditional Arabic"/>
                <w:noProof/>
                <w:webHidden/>
                <w:sz w:val="24"/>
                <w:szCs w:val="24"/>
                <w:rtl/>
              </w:rPr>
              <w:fldChar w:fldCharType="end"/>
            </w:r>
          </w:hyperlink>
        </w:p>
        <w:p w14:paraId="3E4B920E" w14:textId="77777777" w:rsidR="005F3F06" w:rsidRPr="005F3F06" w:rsidRDefault="00000000" w:rsidP="00B31441">
          <w:pPr>
            <w:pStyle w:val="TOC2"/>
            <w:rPr>
              <w:rtl/>
            </w:rPr>
          </w:pPr>
          <w:hyperlink w:anchor="_Toc95951838" w:history="1">
            <w:r w:rsidR="005F3F06" w:rsidRPr="005F3F06">
              <w:rPr>
                <w:rStyle w:val="Hyperlink"/>
                <w:rtl/>
              </w:rPr>
              <w:t>شروط العبادة: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Toc95951838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34</w:t>
            </w:r>
            <w:r w:rsidR="005F3F06" w:rsidRPr="005F3F06">
              <w:rPr>
                <w:webHidden/>
                <w:rtl/>
              </w:rPr>
              <w:fldChar w:fldCharType="end"/>
            </w:r>
          </w:hyperlink>
        </w:p>
        <w:p w14:paraId="742EFDD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39" w:history="1">
            <w:r w:rsidR="005F3F06" w:rsidRPr="005F3F06">
              <w:rPr>
                <w:rStyle w:val="Hyperlink"/>
                <w:rFonts w:ascii="Traditional Arabic" w:hAnsi="Traditional Arabic" w:cs="Traditional Arabic"/>
                <w:noProof/>
                <w:sz w:val="24"/>
                <w:szCs w:val="24"/>
                <w:rtl/>
              </w:rPr>
              <w:t>إخلاص العبادة لله وحده لا شريك له.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Toc95951839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34</w:t>
            </w:r>
            <w:r w:rsidR="005F3F06" w:rsidRPr="005F3F06">
              <w:rPr>
                <w:rFonts w:ascii="Traditional Arabic" w:hAnsi="Traditional Arabic" w:cs="Traditional Arabic"/>
                <w:noProof/>
                <w:webHidden/>
                <w:sz w:val="24"/>
                <w:szCs w:val="24"/>
                <w:rtl/>
              </w:rPr>
              <w:fldChar w:fldCharType="end"/>
            </w:r>
          </w:hyperlink>
        </w:p>
        <w:p w14:paraId="49CC603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40" w:history="1">
            <w:r w:rsidR="005F3F06" w:rsidRPr="005F3F06">
              <w:rPr>
                <w:rStyle w:val="Hyperlink"/>
                <w:rFonts w:ascii="Traditional Arabic" w:hAnsi="Traditional Arabic" w:cs="Traditional Arabic"/>
                <w:noProof/>
                <w:sz w:val="24"/>
                <w:szCs w:val="24"/>
                <w:rtl/>
              </w:rPr>
              <w:t>الموافقة والمتابعة لسنة رسول الله صلى الله عليه وسلم.</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Toc95951840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34</w:t>
            </w:r>
            <w:r w:rsidR="005F3F06" w:rsidRPr="005F3F06">
              <w:rPr>
                <w:rFonts w:ascii="Traditional Arabic" w:hAnsi="Traditional Arabic" w:cs="Traditional Arabic"/>
                <w:noProof/>
                <w:webHidden/>
                <w:sz w:val="24"/>
                <w:szCs w:val="24"/>
                <w:rtl/>
              </w:rPr>
              <w:fldChar w:fldCharType="end"/>
            </w:r>
          </w:hyperlink>
        </w:p>
        <w:p w14:paraId="409412CB" w14:textId="77777777" w:rsidR="005F3F06" w:rsidRPr="005F3F06" w:rsidRDefault="00000000" w:rsidP="00B31441">
          <w:pPr>
            <w:pStyle w:val="TOC2"/>
            <w:rPr>
              <w:rtl/>
            </w:rPr>
          </w:pPr>
          <w:hyperlink w:anchor="_Toc95951841" w:history="1">
            <w:r w:rsidR="005F3F06" w:rsidRPr="005F3F06">
              <w:rPr>
                <w:rStyle w:val="Hyperlink"/>
                <w:rtl/>
              </w:rPr>
              <w:t>الشرك</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Toc95951841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35</w:t>
            </w:r>
            <w:r w:rsidR="005F3F06" w:rsidRPr="005F3F06">
              <w:rPr>
                <w:webHidden/>
                <w:rtl/>
              </w:rPr>
              <w:fldChar w:fldCharType="end"/>
            </w:r>
          </w:hyperlink>
        </w:p>
        <w:p w14:paraId="0BA1D668" w14:textId="77777777" w:rsidR="005F3F06" w:rsidRPr="005F3F06" w:rsidRDefault="00000000" w:rsidP="00B31441">
          <w:pPr>
            <w:pStyle w:val="TOC2"/>
            <w:rPr>
              <w:rtl/>
            </w:rPr>
          </w:pPr>
          <w:hyperlink w:anchor="_Toc95951842" w:history="1">
            <w:r w:rsidR="005F3F06" w:rsidRPr="005F3F06">
              <w:rPr>
                <w:rStyle w:val="Hyperlink"/>
                <w:rtl/>
              </w:rPr>
              <w:t>والشرك نوعان أكبر وأصغر: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Toc95951842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36</w:t>
            </w:r>
            <w:r w:rsidR="005F3F06" w:rsidRPr="005F3F06">
              <w:rPr>
                <w:webHidden/>
                <w:rtl/>
              </w:rPr>
              <w:fldChar w:fldCharType="end"/>
            </w:r>
          </w:hyperlink>
        </w:p>
        <w:p w14:paraId="5AAB136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43" w:history="1">
            <w:r w:rsidR="005F3F06" w:rsidRPr="005F3F06">
              <w:rPr>
                <w:rStyle w:val="Hyperlink"/>
                <w:rFonts w:ascii="Traditional Arabic" w:hAnsi="Traditional Arabic" w:cs="Traditional Arabic"/>
                <w:noProof/>
                <w:sz w:val="24"/>
                <w:szCs w:val="24"/>
                <w:rtl/>
              </w:rPr>
              <w:t>1-الشرك الأكبر:</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Toc95951843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36</w:t>
            </w:r>
            <w:r w:rsidR="005F3F06" w:rsidRPr="005F3F06">
              <w:rPr>
                <w:rFonts w:ascii="Traditional Arabic" w:hAnsi="Traditional Arabic" w:cs="Traditional Arabic"/>
                <w:noProof/>
                <w:webHidden/>
                <w:sz w:val="24"/>
                <w:szCs w:val="24"/>
                <w:rtl/>
              </w:rPr>
              <w:fldChar w:fldCharType="end"/>
            </w:r>
          </w:hyperlink>
        </w:p>
        <w:p w14:paraId="7013EBB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44" w:history="1">
            <w:r w:rsidR="005F3F06" w:rsidRPr="005F3F06">
              <w:rPr>
                <w:rStyle w:val="Hyperlink"/>
                <w:rFonts w:ascii="Traditional Arabic" w:hAnsi="Traditional Arabic" w:cs="Traditional Arabic"/>
                <w:noProof/>
                <w:sz w:val="24"/>
                <w:szCs w:val="24"/>
                <w:rtl/>
              </w:rPr>
              <w:t>2- الشرك الأصغر:</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Toc95951844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36</w:t>
            </w:r>
            <w:r w:rsidR="005F3F06" w:rsidRPr="005F3F06">
              <w:rPr>
                <w:rFonts w:ascii="Traditional Arabic" w:hAnsi="Traditional Arabic" w:cs="Traditional Arabic"/>
                <w:noProof/>
                <w:webHidden/>
                <w:sz w:val="24"/>
                <w:szCs w:val="24"/>
                <w:rtl/>
              </w:rPr>
              <w:fldChar w:fldCharType="end"/>
            </w:r>
          </w:hyperlink>
        </w:p>
        <w:p w14:paraId="4745FBFB"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45" w:history="1">
            <w:r w:rsidR="005F3F06" w:rsidRPr="005F3F06">
              <w:rPr>
                <w:rStyle w:val="Hyperlink"/>
                <w:rFonts w:ascii="Traditional Arabic" w:hAnsi="Traditional Arabic" w:cs="Traditional Arabic"/>
                <w:noProof/>
                <w:sz w:val="24"/>
                <w:szCs w:val="24"/>
                <w:rtl/>
              </w:rPr>
              <w:t>ومثاله: الرياء،</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Toc95951845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36</w:t>
            </w:r>
            <w:r w:rsidR="005F3F06" w:rsidRPr="005F3F06">
              <w:rPr>
                <w:rFonts w:ascii="Traditional Arabic" w:hAnsi="Traditional Arabic" w:cs="Traditional Arabic"/>
                <w:noProof/>
                <w:webHidden/>
                <w:sz w:val="24"/>
                <w:szCs w:val="24"/>
                <w:rtl/>
              </w:rPr>
              <w:fldChar w:fldCharType="end"/>
            </w:r>
          </w:hyperlink>
        </w:p>
        <w:p w14:paraId="62E0B0CF" w14:textId="77777777" w:rsidR="005F3F06" w:rsidRPr="005F3F06" w:rsidRDefault="00000000" w:rsidP="00B31441">
          <w:pPr>
            <w:pStyle w:val="TOC2"/>
            <w:rPr>
              <w:rtl/>
            </w:rPr>
          </w:pPr>
          <w:hyperlink w:anchor="_Toc95951846" w:history="1">
            <w:r w:rsidR="005F3F06" w:rsidRPr="005F3F06">
              <w:rPr>
                <w:rStyle w:val="Hyperlink"/>
                <w:rtl/>
              </w:rPr>
              <w:t>هل يعتبر سؤال الناس والطلب منهم شركًا؟</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Toc95951846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36</w:t>
            </w:r>
            <w:r w:rsidR="005F3F06" w:rsidRPr="005F3F06">
              <w:rPr>
                <w:webHidden/>
                <w:rtl/>
              </w:rPr>
              <w:fldChar w:fldCharType="end"/>
            </w:r>
          </w:hyperlink>
        </w:p>
        <w:p w14:paraId="60EBF33A" w14:textId="77777777" w:rsidR="005F3F06" w:rsidRPr="005F3F06" w:rsidRDefault="00000000" w:rsidP="00B31441">
          <w:pPr>
            <w:pStyle w:val="TOC2"/>
            <w:rPr>
              <w:rtl/>
            </w:rPr>
          </w:pPr>
          <w:hyperlink w:anchor="_Toc95951847" w:history="1">
            <w:r w:rsidR="005F3F06" w:rsidRPr="005F3F06">
              <w:rPr>
                <w:rStyle w:val="Hyperlink"/>
                <w:rtl/>
              </w:rPr>
              <w:t>ثمرات الإيمان بأسماء الله وصفاته: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Toc95951847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37</w:t>
            </w:r>
            <w:r w:rsidR="005F3F06" w:rsidRPr="005F3F06">
              <w:rPr>
                <w:webHidden/>
                <w:rtl/>
              </w:rPr>
              <w:fldChar w:fldCharType="end"/>
            </w:r>
          </w:hyperlink>
        </w:p>
        <w:p w14:paraId="56DEE5D7" w14:textId="77777777" w:rsidR="005F3F06" w:rsidRPr="005F3F06" w:rsidRDefault="00000000" w:rsidP="00B31441">
          <w:pPr>
            <w:pStyle w:val="TOC2"/>
            <w:rPr>
              <w:rtl/>
            </w:rPr>
          </w:pPr>
          <w:hyperlink w:anchor="_Toc95951848" w:history="1">
            <w:r w:rsidR="005F3F06" w:rsidRPr="005F3F06">
              <w:rPr>
                <w:rStyle w:val="Hyperlink"/>
                <w:rtl/>
              </w:rPr>
              <w:t>أعلى مراتب الدين: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Toc95951848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38</w:t>
            </w:r>
            <w:r w:rsidR="005F3F06" w:rsidRPr="005F3F06">
              <w:rPr>
                <w:webHidden/>
                <w:rtl/>
              </w:rPr>
              <w:fldChar w:fldCharType="end"/>
            </w:r>
          </w:hyperlink>
        </w:p>
        <w:p w14:paraId="402446EA" w14:textId="77777777" w:rsidR="005F3F06" w:rsidRPr="005F3F06" w:rsidRDefault="00000000" w:rsidP="00B31441">
          <w:pPr>
            <w:pStyle w:val="TOC2"/>
            <w:rPr>
              <w:rtl/>
            </w:rPr>
          </w:pPr>
          <w:hyperlink w:anchor="_Toc95951849" w:history="1">
            <w:r w:rsidR="005F3F06" w:rsidRPr="005F3F06">
              <w:rPr>
                <w:rStyle w:val="Hyperlink"/>
                <w:rtl/>
              </w:rPr>
              <w:t>من ثمرات الإيمان بالله تعالى:</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Toc95951849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38</w:t>
            </w:r>
            <w:r w:rsidR="005F3F06" w:rsidRPr="005F3F06">
              <w:rPr>
                <w:webHidden/>
                <w:rtl/>
              </w:rPr>
              <w:fldChar w:fldCharType="end"/>
            </w:r>
          </w:hyperlink>
        </w:p>
        <w:p w14:paraId="4AC168BB" w14:textId="77777777" w:rsidR="005F3F06" w:rsidRPr="005F3F06" w:rsidRDefault="00000000" w:rsidP="00B31441">
          <w:pPr>
            <w:pStyle w:val="TOC2"/>
            <w:rPr>
              <w:rtl/>
            </w:rPr>
          </w:pPr>
          <w:hyperlink w:anchor="_Toc95951850" w:history="1">
            <w:r w:rsidR="005F3F06" w:rsidRPr="005F3F06">
              <w:rPr>
                <w:rStyle w:val="Hyperlink"/>
                <w:rtl/>
              </w:rPr>
              <w:t>الإيمان بالملائكة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Toc95951850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39</w:t>
            </w:r>
            <w:r w:rsidR="005F3F06" w:rsidRPr="005F3F06">
              <w:rPr>
                <w:webHidden/>
                <w:rtl/>
              </w:rPr>
              <w:fldChar w:fldCharType="end"/>
            </w:r>
          </w:hyperlink>
        </w:p>
        <w:p w14:paraId="78DBB31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51" w:history="1">
            <w:r w:rsidR="005F3F06" w:rsidRPr="005F3F06">
              <w:rPr>
                <w:rStyle w:val="Hyperlink"/>
                <w:rFonts w:ascii="Traditional Arabic" w:hAnsi="Traditional Arabic" w:cs="Traditional Arabic"/>
                <w:noProof/>
                <w:sz w:val="24"/>
                <w:szCs w:val="24"/>
                <w:rtl/>
              </w:rPr>
              <w:t>معنى الإيمان بالملائكة: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Toc95951851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39</w:t>
            </w:r>
            <w:r w:rsidR="005F3F06" w:rsidRPr="005F3F06">
              <w:rPr>
                <w:rFonts w:ascii="Traditional Arabic" w:hAnsi="Traditional Arabic" w:cs="Traditional Arabic"/>
                <w:noProof/>
                <w:webHidden/>
                <w:sz w:val="24"/>
                <w:szCs w:val="24"/>
                <w:rtl/>
              </w:rPr>
              <w:fldChar w:fldCharType="end"/>
            </w:r>
          </w:hyperlink>
        </w:p>
        <w:p w14:paraId="1F723513"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52" w:history="1">
            <w:r w:rsidR="005F3F06" w:rsidRPr="005F3F06">
              <w:rPr>
                <w:rStyle w:val="Hyperlink"/>
                <w:rFonts w:ascii="Traditional Arabic" w:hAnsi="Traditional Arabic" w:cs="Traditional Arabic"/>
                <w:noProof/>
                <w:sz w:val="24"/>
                <w:szCs w:val="24"/>
                <w:rtl/>
              </w:rPr>
              <w:t>ماذا يتضمن الإيمان بالملائكة؟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Toc95951852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39</w:t>
            </w:r>
            <w:r w:rsidR="005F3F06" w:rsidRPr="005F3F06">
              <w:rPr>
                <w:rFonts w:ascii="Traditional Arabic" w:hAnsi="Traditional Arabic" w:cs="Traditional Arabic"/>
                <w:noProof/>
                <w:webHidden/>
                <w:sz w:val="24"/>
                <w:szCs w:val="24"/>
                <w:rtl/>
              </w:rPr>
              <w:fldChar w:fldCharType="end"/>
            </w:r>
          </w:hyperlink>
        </w:p>
        <w:p w14:paraId="7B6AEAE6"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53" w:history="1">
            <w:r w:rsidR="005F3F06" w:rsidRPr="005F3F06">
              <w:rPr>
                <w:rStyle w:val="Hyperlink"/>
                <w:rFonts w:ascii="Traditional Arabic" w:hAnsi="Traditional Arabic" w:cs="Traditional Arabic"/>
                <w:noProof/>
                <w:sz w:val="24"/>
                <w:szCs w:val="24"/>
                <w:rtl/>
              </w:rPr>
              <w:t>ثمرات الإيمان بالملائكة: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Toc95951853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40</w:t>
            </w:r>
            <w:r w:rsidR="005F3F06" w:rsidRPr="005F3F06">
              <w:rPr>
                <w:rFonts w:ascii="Traditional Arabic" w:hAnsi="Traditional Arabic" w:cs="Traditional Arabic"/>
                <w:noProof/>
                <w:webHidden/>
                <w:sz w:val="24"/>
                <w:szCs w:val="24"/>
                <w:rtl/>
              </w:rPr>
              <w:fldChar w:fldCharType="end"/>
            </w:r>
          </w:hyperlink>
        </w:p>
        <w:p w14:paraId="4FC260F5" w14:textId="77777777" w:rsidR="005F3F06" w:rsidRPr="005F3F06" w:rsidRDefault="00000000" w:rsidP="00B31441">
          <w:pPr>
            <w:pStyle w:val="TOC2"/>
            <w:rPr>
              <w:rtl/>
            </w:rPr>
          </w:pPr>
          <w:hyperlink w:anchor="_Toc95951854" w:history="1">
            <w:r w:rsidR="005F3F06" w:rsidRPr="005F3F06">
              <w:rPr>
                <w:rStyle w:val="Hyperlink"/>
                <w:rtl/>
              </w:rPr>
              <w:t>الإيمان بالكتب</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Toc95951854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41</w:t>
            </w:r>
            <w:r w:rsidR="005F3F06" w:rsidRPr="005F3F06">
              <w:rPr>
                <w:webHidden/>
                <w:rtl/>
              </w:rPr>
              <w:fldChar w:fldCharType="end"/>
            </w:r>
          </w:hyperlink>
        </w:p>
        <w:p w14:paraId="6F0E63F4"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55" w:history="1">
            <w:r w:rsidR="005F3F06" w:rsidRPr="005F3F06">
              <w:rPr>
                <w:rStyle w:val="Hyperlink"/>
                <w:rFonts w:ascii="Traditional Arabic" w:hAnsi="Traditional Arabic" w:cs="Traditional Arabic"/>
                <w:noProof/>
                <w:sz w:val="24"/>
                <w:szCs w:val="24"/>
                <w:rtl/>
              </w:rPr>
              <w:t>معنى الإيمان بالكتب:</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Toc95951855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41</w:t>
            </w:r>
            <w:r w:rsidR="005F3F06" w:rsidRPr="005F3F06">
              <w:rPr>
                <w:rFonts w:ascii="Traditional Arabic" w:hAnsi="Traditional Arabic" w:cs="Traditional Arabic"/>
                <w:noProof/>
                <w:webHidden/>
                <w:sz w:val="24"/>
                <w:szCs w:val="24"/>
                <w:rtl/>
              </w:rPr>
              <w:fldChar w:fldCharType="end"/>
            </w:r>
          </w:hyperlink>
        </w:p>
        <w:p w14:paraId="161D7663"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56" w:history="1">
            <w:r w:rsidR="005F3F06" w:rsidRPr="005F3F06">
              <w:rPr>
                <w:rStyle w:val="Hyperlink"/>
                <w:rFonts w:ascii="Traditional Arabic" w:hAnsi="Traditional Arabic" w:cs="Traditional Arabic"/>
                <w:noProof/>
                <w:sz w:val="24"/>
                <w:szCs w:val="24"/>
                <w:rtl/>
              </w:rPr>
              <w:t>ما الذي يتضمنه الإيمان بالكتب؟</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Toc95951856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42</w:t>
            </w:r>
            <w:r w:rsidR="005F3F06" w:rsidRPr="005F3F06">
              <w:rPr>
                <w:rFonts w:ascii="Traditional Arabic" w:hAnsi="Traditional Arabic" w:cs="Traditional Arabic"/>
                <w:noProof/>
                <w:webHidden/>
                <w:sz w:val="24"/>
                <w:szCs w:val="24"/>
                <w:rtl/>
              </w:rPr>
              <w:fldChar w:fldCharType="end"/>
            </w:r>
          </w:hyperlink>
        </w:p>
        <w:p w14:paraId="0353796D" w14:textId="77777777" w:rsidR="005F3F06" w:rsidRPr="005F3F06" w:rsidRDefault="00000000" w:rsidP="00B31441">
          <w:pPr>
            <w:pStyle w:val="TOC2"/>
            <w:rPr>
              <w:rtl/>
            </w:rPr>
          </w:pPr>
          <w:hyperlink w:anchor="_Toc95951857" w:history="1">
            <w:r w:rsidR="005F3F06" w:rsidRPr="005F3F06">
              <w:rPr>
                <w:rStyle w:val="Hyperlink"/>
                <w:rtl/>
              </w:rPr>
              <w:t>مزايا وخصائص القرآن الكريم: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Toc95951857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42</w:t>
            </w:r>
            <w:r w:rsidR="005F3F06" w:rsidRPr="005F3F06">
              <w:rPr>
                <w:webHidden/>
                <w:rtl/>
              </w:rPr>
              <w:fldChar w:fldCharType="end"/>
            </w:r>
          </w:hyperlink>
        </w:p>
        <w:p w14:paraId="34660CA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58" w:history="1">
            <w:r w:rsidR="005F3F06" w:rsidRPr="005F3F06">
              <w:rPr>
                <w:rStyle w:val="Hyperlink"/>
                <w:rFonts w:ascii="Traditional Arabic" w:hAnsi="Traditional Arabic" w:cs="Traditional Arabic"/>
                <w:noProof/>
                <w:sz w:val="24"/>
                <w:szCs w:val="24"/>
                <w:rtl/>
              </w:rPr>
              <w:t>وحسبنا أن هذا القرآن هو هادينا في الدنيا، وسبب فوزنا في الآخرة.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Toc95951858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42</w:t>
            </w:r>
            <w:r w:rsidR="005F3F06" w:rsidRPr="005F3F06">
              <w:rPr>
                <w:rFonts w:ascii="Traditional Arabic" w:hAnsi="Traditional Arabic" w:cs="Traditional Arabic"/>
                <w:noProof/>
                <w:webHidden/>
                <w:sz w:val="24"/>
                <w:szCs w:val="24"/>
                <w:rtl/>
              </w:rPr>
              <w:fldChar w:fldCharType="end"/>
            </w:r>
          </w:hyperlink>
        </w:p>
        <w:p w14:paraId="4A01775C" w14:textId="77777777" w:rsidR="005F3F06" w:rsidRPr="005F3F06" w:rsidRDefault="00000000" w:rsidP="00B31441">
          <w:pPr>
            <w:pStyle w:val="TOC2"/>
            <w:rPr>
              <w:rtl/>
            </w:rPr>
          </w:pPr>
          <w:hyperlink w:anchor="_Toc95951859" w:history="1">
            <w:r w:rsidR="005F3F06" w:rsidRPr="005F3F06">
              <w:rPr>
                <w:rStyle w:val="Hyperlink"/>
                <w:rtl/>
              </w:rPr>
              <w:t>ما واجبنا نحو القرآن الكريم؟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Toc95951859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43</w:t>
            </w:r>
            <w:r w:rsidR="005F3F06" w:rsidRPr="005F3F06">
              <w:rPr>
                <w:webHidden/>
                <w:rtl/>
              </w:rPr>
              <w:fldChar w:fldCharType="end"/>
            </w:r>
          </w:hyperlink>
        </w:p>
        <w:p w14:paraId="354CD07A" w14:textId="77777777" w:rsidR="005F3F06" w:rsidRPr="005F3F06" w:rsidRDefault="00000000" w:rsidP="00B31441">
          <w:pPr>
            <w:pStyle w:val="TOC2"/>
            <w:rPr>
              <w:rtl/>
            </w:rPr>
          </w:pPr>
          <w:hyperlink w:anchor="_Toc95951860" w:history="1">
            <w:r w:rsidR="005F3F06" w:rsidRPr="005F3F06">
              <w:rPr>
                <w:rStyle w:val="Hyperlink"/>
                <w:rtl/>
              </w:rPr>
              <w:t>ما موقفنا مما في الكتب السابقة؟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Toc95951860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44</w:t>
            </w:r>
            <w:r w:rsidR="005F3F06" w:rsidRPr="005F3F06">
              <w:rPr>
                <w:webHidden/>
                <w:rtl/>
              </w:rPr>
              <w:fldChar w:fldCharType="end"/>
            </w:r>
          </w:hyperlink>
        </w:p>
        <w:p w14:paraId="5EE699CE"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61" w:history="1">
            <w:r w:rsidR="005F3F06" w:rsidRPr="005F3F06">
              <w:rPr>
                <w:rStyle w:val="Hyperlink"/>
                <w:rFonts w:ascii="Traditional Arabic" w:hAnsi="Traditional Arabic" w:cs="Traditional Arabic"/>
                <w:noProof/>
                <w:sz w:val="24"/>
                <w:szCs w:val="24"/>
                <w:rtl/>
              </w:rPr>
              <w:t>ثمرات الإيمان بالكتب:</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Toc95951861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45</w:t>
            </w:r>
            <w:r w:rsidR="005F3F06" w:rsidRPr="005F3F06">
              <w:rPr>
                <w:rFonts w:ascii="Traditional Arabic" w:hAnsi="Traditional Arabic" w:cs="Traditional Arabic"/>
                <w:noProof/>
                <w:webHidden/>
                <w:sz w:val="24"/>
                <w:szCs w:val="24"/>
                <w:rtl/>
              </w:rPr>
              <w:fldChar w:fldCharType="end"/>
            </w:r>
          </w:hyperlink>
        </w:p>
        <w:p w14:paraId="4FA76A99" w14:textId="77777777" w:rsidR="005F3F06" w:rsidRPr="005F3F06" w:rsidRDefault="00000000" w:rsidP="00B31441">
          <w:pPr>
            <w:pStyle w:val="TOC2"/>
            <w:rPr>
              <w:rtl/>
            </w:rPr>
          </w:pPr>
          <w:hyperlink w:anchor="_Toc95951862" w:history="1">
            <w:r w:rsidR="005F3F06" w:rsidRPr="005F3F06">
              <w:rPr>
                <w:rStyle w:val="Hyperlink"/>
                <w:rtl/>
              </w:rPr>
              <w:t>الإيمان بالرسل</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Toc95951862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45</w:t>
            </w:r>
            <w:r w:rsidR="005F3F06" w:rsidRPr="005F3F06">
              <w:rPr>
                <w:webHidden/>
                <w:rtl/>
              </w:rPr>
              <w:fldChar w:fldCharType="end"/>
            </w:r>
          </w:hyperlink>
        </w:p>
        <w:p w14:paraId="64B14599"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63" w:history="1">
            <w:r w:rsidR="005F3F06" w:rsidRPr="005F3F06">
              <w:rPr>
                <w:rStyle w:val="Hyperlink"/>
                <w:rFonts w:ascii="Traditional Arabic" w:hAnsi="Traditional Arabic" w:cs="Traditional Arabic"/>
                <w:noProof/>
                <w:sz w:val="24"/>
                <w:szCs w:val="24"/>
                <w:rtl/>
              </w:rPr>
              <w:t>ماذا يتضمن الإيمان بالرسل؟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Toc95951863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46</w:t>
            </w:r>
            <w:r w:rsidR="005F3F06" w:rsidRPr="005F3F06">
              <w:rPr>
                <w:rFonts w:ascii="Traditional Arabic" w:hAnsi="Traditional Arabic" w:cs="Traditional Arabic"/>
                <w:noProof/>
                <w:webHidden/>
                <w:sz w:val="24"/>
                <w:szCs w:val="24"/>
                <w:rtl/>
              </w:rPr>
              <w:fldChar w:fldCharType="end"/>
            </w:r>
          </w:hyperlink>
        </w:p>
        <w:p w14:paraId="7FC7EC80" w14:textId="77777777" w:rsidR="005F3F06" w:rsidRPr="005F3F06" w:rsidRDefault="00000000" w:rsidP="00B31441">
          <w:pPr>
            <w:pStyle w:val="TOC2"/>
            <w:rPr>
              <w:rtl/>
            </w:rPr>
          </w:pPr>
          <w:hyperlink w:anchor="_Toc95951864" w:history="1">
            <w:r w:rsidR="005F3F06" w:rsidRPr="005F3F06">
              <w:rPr>
                <w:rStyle w:val="Hyperlink"/>
                <w:rtl/>
              </w:rPr>
              <w:t>من صفات الرسل:</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Toc95951864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47</w:t>
            </w:r>
            <w:r w:rsidR="005F3F06" w:rsidRPr="005F3F06">
              <w:rPr>
                <w:webHidden/>
                <w:rtl/>
              </w:rPr>
              <w:fldChar w:fldCharType="end"/>
            </w:r>
          </w:hyperlink>
        </w:p>
        <w:p w14:paraId="33C8D63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65" w:history="1">
            <w:r w:rsidR="005F3F06" w:rsidRPr="005F3F06">
              <w:rPr>
                <w:rStyle w:val="Hyperlink"/>
                <w:rFonts w:ascii="Traditional Arabic" w:hAnsi="Traditional Arabic" w:cs="Traditional Arabic"/>
                <w:noProof/>
                <w:sz w:val="24"/>
                <w:szCs w:val="24"/>
                <w:rtl/>
              </w:rPr>
              <w:t>آيات الرسل: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Toc95951865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48</w:t>
            </w:r>
            <w:r w:rsidR="005F3F06" w:rsidRPr="005F3F06">
              <w:rPr>
                <w:rFonts w:ascii="Traditional Arabic" w:hAnsi="Traditional Arabic" w:cs="Traditional Arabic"/>
                <w:noProof/>
                <w:webHidden/>
                <w:sz w:val="24"/>
                <w:szCs w:val="24"/>
                <w:rtl/>
              </w:rPr>
              <w:fldChar w:fldCharType="end"/>
            </w:r>
          </w:hyperlink>
        </w:p>
        <w:p w14:paraId="3AD01085" w14:textId="77777777" w:rsidR="005F3F06" w:rsidRPr="005F3F06" w:rsidRDefault="00000000" w:rsidP="00B31441">
          <w:pPr>
            <w:pStyle w:val="TOC2"/>
            <w:rPr>
              <w:rtl/>
            </w:rPr>
          </w:pPr>
          <w:hyperlink w:anchor="_Toc95951866" w:history="1">
            <w:r w:rsidR="005F3F06" w:rsidRPr="005F3F06">
              <w:rPr>
                <w:rStyle w:val="Hyperlink"/>
                <w:rtl/>
              </w:rPr>
              <w:t>عقيدة المسلم في عيسى عليه السلام: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Toc95951866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49</w:t>
            </w:r>
            <w:r w:rsidR="005F3F06" w:rsidRPr="005F3F06">
              <w:rPr>
                <w:webHidden/>
                <w:rtl/>
              </w:rPr>
              <w:fldChar w:fldCharType="end"/>
            </w:r>
          </w:hyperlink>
        </w:p>
        <w:p w14:paraId="5B168BCA" w14:textId="77777777" w:rsidR="005F3F06" w:rsidRPr="005F3F06" w:rsidRDefault="00000000" w:rsidP="00B31441">
          <w:pPr>
            <w:pStyle w:val="TOC2"/>
            <w:rPr>
              <w:rtl/>
            </w:rPr>
          </w:pPr>
          <w:hyperlink w:anchor="_Toc95951867" w:history="1">
            <w:r w:rsidR="005F3F06" w:rsidRPr="005F3F06">
              <w:rPr>
                <w:rStyle w:val="Hyperlink"/>
                <w:rtl/>
              </w:rPr>
              <w:t>الإيمان بمحمد صلى الله عليه وسلم نبيًّا ورسولًا:</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Toc95951867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52</w:t>
            </w:r>
            <w:r w:rsidR="005F3F06" w:rsidRPr="005F3F06">
              <w:rPr>
                <w:webHidden/>
                <w:rtl/>
              </w:rPr>
              <w:fldChar w:fldCharType="end"/>
            </w:r>
          </w:hyperlink>
        </w:p>
        <w:p w14:paraId="0AFDBD8C" w14:textId="77777777" w:rsidR="005F3F06" w:rsidRPr="005F3F06" w:rsidRDefault="00000000" w:rsidP="00B31441">
          <w:pPr>
            <w:pStyle w:val="TOC2"/>
            <w:rPr>
              <w:rtl/>
            </w:rPr>
          </w:pPr>
          <w:hyperlink w:anchor="_Toc95951868" w:history="1">
            <w:r w:rsidR="005F3F06" w:rsidRPr="005F3F06">
              <w:rPr>
                <w:rStyle w:val="Hyperlink"/>
                <w:rtl/>
              </w:rPr>
              <w:t>خصائص الرسالة المحمدية: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Toc95951868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53</w:t>
            </w:r>
            <w:r w:rsidR="005F3F06" w:rsidRPr="005F3F06">
              <w:rPr>
                <w:webHidden/>
                <w:rtl/>
              </w:rPr>
              <w:fldChar w:fldCharType="end"/>
            </w:r>
          </w:hyperlink>
        </w:p>
        <w:p w14:paraId="435D4C52" w14:textId="77777777" w:rsidR="005F3F06" w:rsidRPr="005F3F06" w:rsidRDefault="00000000" w:rsidP="00B31441">
          <w:pPr>
            <w:pStyle w:val="TOC2"/>
            <w:rPr>
              <w:rtl/>
            </w:rPr>
          </w:pPr>
          <w:hyperlink w:anchor="_Toc95951869" w:history="1">
            <w:r w:rsidR="005F3F06" w:rsidRPr="005F3F06">
              <w:rPr>
                <w:rStyle w:val="Hyperlink"/>
                <w:rtl/>
              </w:rPr>
              <w:t>ثمرات الإيمان بالرسل:</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Toc95951869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53</w:t>
            </w:r>
            <w:r w:rsidR="005F3F06" w:rsidRPr="005F3F06">
              <w:rPr>
                <w:webHidden/>
                <w:rtl/>
              </w:rPr>
              <w:fldChar w:fldCharType="end"/>
            </w:r>
          </w:hyperlink>
        </w:p>
        <w:p w14:paraId="6D45C2EC"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70" w:history="1">
            <w:r w:rsidR="005F3F06" w:rsidRPr="005F3F06">
              <w:rPr>
                <w:rStyle w:val="Hyperlink"/>
                <w:rFonts w:ascii="Traditional Arabic" w:hAnsi="Traditional Arabic" w:cs="Traditional Arabic"/>
                <w:noProof/>
                <w:sz w:val="24"/>
                <w:szCs w:val="24"/>
                <w:rtl/>
              </w:rPr>
              <w:t>للإيمان بالرسل ثمرات عظيمة منها: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Toc95951870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53</w:t>
            </w:r>
            <w:r w:rsidR="005F3F06" w:rsidRPr="005F3F06">
              <w:rPr>
                <w:rFonts w:ascii="Traditional Arabic" w:hAnsi="Traditional Arabic" w:cs="Traditional Arabic"/>
                <w:noProof/>
                <w:webHidden/>
                <w:sz w:val="24"/>
                <w:szCs w:val="24"/>
                <w:rtl/>
              </w:rPr>
              <w:fldChar w:fldCharType="end"/>
            </w:r>
          </w:hyperlink>
        </w:p>
        <w:p w14:paraId="2853CF79" w14:textId="77777777" w:rsidR="005F3F06" w:rsidRPr="005F3F06" w:rsidRDefault="00000000" w:rsidP="00B31441">
          <w:pPr>
            <w:pStyle w:val="TOC2"/>
            <w:rPr>
              <w:rtl/>
            </w:rPr>
          </w:pPr>
          <w:hyperlink w:anchor="_Toc95951871" w:history="1">
            <w:r w:rsidR="005F3F06" w:rsidRPr="005F3F06">
              <w:rPr>
                <w:rStyle w:val="Hyperlink"/>
                <w:rtl/>
              </w:rPr>
              <w:t>الإيمان باليوم الآخر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Toc95951871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54</w:t>
            </w:r>
            <w:r w:rsidR="005F3F06" w:rsidRPr="005F3F06">
              <w:rPr>
                <w:webHidden/>
                <w:rtl/>
              </w:rPr>
              <w:fldChar w:fldCharType="end"/>
            </w:r>
          </w:hyperlink>
        </w:p>
        <w:p w14:paraId="324B12A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72" w:history="1">
            <w:r w:rsidR="005F3F06" w:rsidRPr="005F3F06">
              <w:rPr>
                <w:rStyle w:val="Hyperlink"/>
                <w:rFonts w:ascii="Traditional Arabic" w:hAnsi="Traditional Arabic" w:cs="Traditional Arabic"/>
                <w:noProof/>
                <w:sz w:val="24"/>
                <w:szCs w:val="24"/>
                <w:rtl/>
              </w:rPr>
              <w:t>معنى الإيمان باليوم الآخر:</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Toc95951872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54</w:t>
            </w:r>
            <w:r w:rsidR="005F3F06" w:rsidRPr="005F3F06">
              <w:rPr>
                <w:rFonts w:ascii="Traditional Arabic" w:hAnsi="Traditional Arabic" w:cs="Traditional Arabic"/>
                <w:noProof/>
                <w:webHidden/>
                <w:sz w:val="24"/>
                <w:szCs w:val="24"/>
                <w:rtl/>
              </w:rPr>
              <w:fldChar w:fldCharType="end"/>
            </w:r>
          </w:hyperlink>
        </w:p>
        <w:p w14:paraId="05164A69" w14:textId="77777777" w:rsidR="005F3F06" w:rsidRPr="005F3F06" w:rsidRDefault="00000000" w:rsidP="00B31441">
          <w:pPr>
            <w:pStyle w:val="TOC2"/>
            <w:rPr>
              <w:rtl/>
            </w:rPr>
          </w:pPr>
          <w:hyperlink w:anchor="_Toc95951873" w:history="1">
            <w:r w:rsidR="005F3F06" w:rsidRPr="005F3F06">
              <w:rPr>
                <w:rStyle w:val="Hyperlink"/>
                <w:rtl/>
              </w:rPr>
              <w:t>لماذا أكد القرآن على الإيمان باليوم الآخر؟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Toc95951873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54</w:t>
            </w:r>
            <w:r w:rsidR="005F3F06" w:rsidRPr="005F3F06">
              <w:rPr>
                <w:webHidden/>
                <w:rtl/>
              </w:rPr>
              <w:fldChar w:fldCharType="end"/>
            </w:r>
          </w:hyperlink>
        </w:p>
        <w:p w14:paraId="43316028" w14:textId="77777777" w:rsidR="005F3F06" w:rsidRPr="005F3F06" w:rsidRDefault="00000000" w:rsidP="00B31441">
          <w:pPr>
            <w:pStyle w:val="TOC2"/>
            <w:rPr>
              <w:rtl/>
            </w:rPr>
          </w:pPr>
          <w:hyperlink w:anchor="_Toc95951874" w:history="1">
            <w:r w:rsidR="005F3F06" w:rsidRPr="005F3F06">
              <w:rPr>
                <w:rStyle w:val="Hyperlink"/>
                <w:rtl/>
              </w:rPr>
              <w:t>ماذا يتضمن الإيمان باليوم الآخر؟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Toc95951874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55</w:t>
            </w:r>
            <w:r w:rsidR="005F3F06" w:rsidRPr="005F3F06">
              <w:rPr>
                <w:webHidden/>
                <w:rtl/>
              </w:rPr>
              <w:fldChar w:fldCharType="end"/>
            </w:r>
          </w:hyperlink>
        </w:p>
        <w:p w14:paraId="5842B95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75" w:history="1">
            <w:r w:rsidR="005F3F06" w:rsidRPr="005F3F06">
              <w:rPr>
                <w:rStyle w:val="Hyperlink"/>
                <w:rFonts w:ascii="Traditional Arabic" w:hAnsi="Traditional Arabic" w:cs="Traditional Arabic"/>
                <w:noProof/>
                <w:sz w:val="24"/>
                <w:szCs w:val="24"/>
                <w:rtl/>
              </w:rPr>
              <w:t>1-الإيمان بالبعث والحشر:</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Toc95951875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55</w:t>
            </w:r>
            <w:r w:rsidR="005F3F06" w:rsidRPr="005F3F06">
              <w:rPr>
                <w:rFonts w:ascii="Traditional Arabic" w:hAnsi="Traditional Arabic" w:cs="Traditional Arabic"/>
                <w:noProof/>
                <w:webHidden/>
                <w:sz w:val="24"/>
                <w:szCs w:val="24"/>
                <w:rtl/>
              </w:rPr>
              <w:fldChar w:fldCharType="end"/>
            </w:r>
          </w:hyperlink>
        </w:p>
        <w:p w14:paraId="12CD4481" w14:textId="77777777" w:rsidR="005F3F06" w:rsidRPr="005F3F06" w:rsidRDefault="00000000" w:rsidP="00B31441">
          <w:pPr>
            <w:pStyle w:val="TOC2"/>
            <w:rPr>
              <w:rtl/>
            </w:rPr>
          </w:pPr>
          <w:hyperlink w:anchor="_Toc95951876" w:history="1">
            <w:r w:rsidR="005F3F06" w:rsidRPr="005F3F06">
              <w:rPr>
                <w:rStyle w:val="Hyperlink"/>
                <w:rtl/>
              </w:rPr>
              <w:t>من أدلة القرآن على إثبات البعث:</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Toc95951876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56</w:t>
            </w:r>
            <w:r w:rsidR="005F3F06" w:rsidRPr="005F3F06">
              <w:rPr>
                <w:webHidden/>
                <w:rtl/>
              </w:rPr>
              <w:fldChar w:fldCharType="end"/>
            </w:r>
          </w:hyperlink>
        </w:p>
        <w:p w14:paraId="67C9D30A"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77" w:history="1">
            <w:r w:rsidR="005F3F06" w:rsidRPr="005F3F06">
              <w:rPr>
                <w:rStyle w:val="Hyperlink"/>
                <w:rFonts w:ascii="Traditional Arabic" w:hAnsi="Traditional Arabic" w:cs="Traditional Arabic"/>
                <w:noProof/>
                <w:sz w:val="24"/>
                <w:szCs w:val="24"/>
                <w:rtl/>
              </w:rPr>
              <w:t>2- الإيمان بالحساب والميزان:</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Toc95951877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56</w:t>
            </w:r>
            <w:r w:rsidR="005F3F06" w:rsidRPr="005F3F06">
              <w:rPr>
                <w:rFonts w:ascii="Traditional Arabic" w:hAnsi="Traditional Arabic" w:cs="Traditional Arabic"/>
                <w:noProof/>
                <w:webHidden/>
                <w:sz w:val="24"/>
                <w:szCs w:val="24"/>
                <w:rtl/>
              </w:rPr>
              <w:fldChar w:fldCharType="end"/>
            </w:r>
          </w:hyperlink>
        </w:p>
        <w:p w14:paraId="44B2201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78" w:history="1">
            <w:r w:rsidR="005F3F06" w:rsidRPr="005F3F06">
              <w:rPr>
                <w:rStyle w:val="Hyperlink"/>
                <w:rFonts w:ascii="Traditional Arabic" w:hAnsi="Traditional Arabic" w:cs="Traditional Arabic"/>
                <w:noProof/>
                <w:sz w:val="24"/>
                <w:szCs w:val="24"/>
                <w:rtl/>
              </w:rPr>
              <w:t>3- الجنة والنار:</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Toc95951878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57</w:t>
            </w:r>
            <w:r w:rsidR="005F3F06" w:rsidRPr="005F3F06">
              <w:rPr>
                <w:rFonts w:ascii="Traditional Arabic" w:hAnsi="Traditional Arabic" w:cs="Traditional Arabic"/>
                <w:noProof/>
                <w:webHidden/>
                <w:sz w:val="24"/>
                <w:szCs w:val="24"/>
                <w:rtl/>
              </w:rPr>
              <w:fldChar w:fldCharType="end"/>
            </w:r>
          </w:hyperlink>
        </w:p>
        <w:p w14:paraId="0085FD0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79" w:history="1">
            <w:r w:rsidR="005F3F06" w:rsidRPr="005F3F06">
              <w:rPr>
                <w:rStyle w:val="Hyperlink"/>
                <w:rFonts w:ascii="Traditional Arabic" w:hAnsi="Traditional Arabic" w:cs="Traditional Arabic"/>
                <w:noProof/>
                <w:sz w:val="24"/>
                <w:szCs w:val="24"/>
                <w:rtl/>
              </w:rPr>
              <w:t>4- عذاب القبر ونعيمه: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Toc95951879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58</w:t>
            </w:r>
            <w:r w:rsidR="005F3F06" w:rsidRPr="005F3F06">
              <w:rPr>
                <w:rFonts w:ascii="Traditional Arabic" w:hAnsi="Traditional Arabic" w:cs="Traditional Arabic"/>
                <w:noProof/>
                <w:webHidden/>
                <w:sz w:val="24"/>
                <w:szCs w:val="24"/>
                <w:rtl/>
              </w:rPr>
              <w:fldChar w:fldCharType="end"/>
            </w:r>
          </w:hyperlink>
        </w:p>
        <w:p w14:paraId="2F49CEBD" w14:textId="77777777" w:rsidR="005F3F06" w:rsidRPr="005F3F06" w:rsidRDefault="00000000" w:rsidP="00B31441">
          <w:pPr>
            <w:pStyle w:val="TOC2"/>
            <w:rPr>
              <w:rtl/>
            </w:rPr>
          </w:pPr>
          <w:hyperlink w:anchor="_Toc95951880" w:history="1">
            <w:r w:rsidR="005F3F06" w:rsidRPr="005F3F06">
              <w:rPr>
                <w:rStyle w:val="Hyperlink"/>
                <w:rtl/>
              </w:rPr>
              <w:t>ثمرات الإيمان باليوم الآخر: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Toc95951880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58</w:t>
            </w:r>
            <w:r w:rsidR="005F3F06" w:rsidRPr="005F3F06">
              <w:rPr>
                <w:webHidden/>
                <w:rtl/>
              </w:rPr>
              <w:fldChar w:fldCharType="end"/>
            </w:r>
          </w:hyperlink>
        </w:p>
        <w:p w14:paraId="3D8CFB88" w14:textId="77777777" w:rsidR="005F3F06" w:rsidRPr="005F3F06" w:rsidRDefault="00000000" w:rsidP="00B31441">
          <w:pPr>
            <w:pStyle w:val="TOC2"/>
            <w:rPr>
              <w:rtl/>
            </w:rPr>
          </w:pPr>
          <w:hyperlink w:anchor="_Toc95951881" w:history="1">
            <w:r w:rsidR="005F3F06" w:rsidRPr="005F3F06">
              <w:rPr>
                <w:rStyle w:val="Hyperlink"/>
                <w:rtl/>
              </w:rPr>
              <w:t>الإيمان بالقدر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Toc95951881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60</w:t>
            </w:r>
            <w:r w:rsidR="005F3F06" w:rsidRPr="005F3F06">
              <w:rPr>
                <w:webHidden/>
                <w:rtl/>
              </w:rPr>
              <w:fldChar w:fldCharType="end"/>
            </w:r>
          </w:hyperlink>
        </w:p>
        <w:p w14:paraId="649A71B3"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82" w:history="1">
            <w:r w:rsidR="005F3F06" w:rsidRPr="005F3F06">
              <w:rPr>
                <w:rStyle w:val="Hyperlink"/>
                <w:rFonts w:ascii="Traditional Arabic" w:hAnsi="Traditional Arabic" w:cs="Traditional Arabic"/>
                <w:noProof/>
                <w:sz w:val="24"/>
                <w:szCs w:val="24"/>
                <w:rtl/>
              </w:rPr>
              <w:t>معنى الإيمان بالقدر:</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Toc95951882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60</w:t>
            </w:r>
            <w:r w:rsidR="005F3F06" w:rsidRPr="005F3F06">
              <w:rPr>
                <w:rFonts w:ascii="Traditional Arabic" w:hAnsi="Traditional Arabic" w:cs="Traditional Arabic"/>
                <w:noProof/>
                <w:webHidden/>
                <w:sz w:val="24"/>
                <w:szCs w:val="24"/>
                <w:rtl/>
              </w:rPr>
              <w:fldChar w:fldCharType="end"/>
            </w:r>
          </w:hyperlink>
        </w:p>
        <w:p w14:paraId="1408C7BB" w14:textId="77777777" w:rsidR="005F3F06" w:rsidRPr="005F3F06" w:rsidRDefault="00000000" w:rsidP="00B31441">
          <w:pPr>
            <w:pStyle w:val="TOC2"/>
            <w:rPr>
              <w:rtl/>
            </w:rPr>
          </w:pPr>
          <w:hyperlink w:anchor="_Toc95951883" w:history="1">
            <w:r w:rsidR="005F3F06" w:rsidRPr="005F3F06">
              <w:rPr>
                <w:rStyle w:val="Hyperlink"/>
                <w:rtl/>
              </w:rPr>
              <w:t>ماذا يتضمن الإيمان بالقدر: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Toc95951883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60</w:t>
            </w:r>
            <w:r w:rsidR="005F3F06" w:rsidRPr="005F3F06">
              <w:rPr>
                <w:webHidden/>
                <w:rtl/>
              </w:rPr>
              <w:fldChar w:fldCharType="end"/>
            </w:r>
          </w:hyperlink>
        </w:p>
        <w:p w14:paraId="2FE3136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84" w:history="1">
            <w:r w:rsidR="005F3F06" w:rsidRPr="005F3F06">
              <w:rPr>
                <w:rStyle w:val="Hyperlink"/>
                <w:rFonts w:ascii="Traditional Arabic" w:hAnsi="Traditional Arabic" w:cs="Traditional Arabic"/>
                <w:noProof/>
                <w:sz w:val="24"/>
                <w:szCs w:val="24"/>
                <w:rtl/>
              </w:rPr>
              <w:t>الإيمان بالقدر يتضمن أربعة أمور:</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Toc95951884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60</w:t>
            </w:r>
            <w:r w:rsidR="005F3F06" w:rsidRPr="005F3F06">
              <w:rPr>
                <w:rFonts w:ascii="Traditional Arabic" w:hAnsi="Traditional Arabic" w:cs="Traditional Arabic"/>
                <w:noProof/>
                <w:webHidden/>
                <w:sz w:val="24"/>
                <w:szCs w:val="24"/>
                <w:rtl/>
              </w:rPr>
              <w:fldChar w:fldCharType="end"/>
            </w:r>
          </w:hyperlink>
        </w:p>
        <w:p w14:paraId="356BE7F4" w14:textId="77777777" w:rsidR="005F3F06" w:rsidRPr="005F3F06" w:rsidRDefault="00000000" w:rsidP="00B31441">
          <w:pPr>
            <w:pStyle w:val="TOC2"/>
            <w:rPr>
              <w:rtl/>
            </w:rPr>
          </w:pPr>
          <w:hyperlink w:anchor="_Toc95951885" w:history="1">
            <w:r w:rsidR="005F3F06" w:rsidRPr="005F3F06">
              <w:rPr>
                <w:rStyle w:val="Hyperlink"/>
                <w:rtl/>
              </w:rPr>
              <w:t>للإنسان اختيار وقدرة وإرادة: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Toc95951885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61</w:t>
            </w:r>
            <w:r w:rsidR="005F3F06" w:rsidRPr="005F3F06">
              <w:rPr>
                <w:webHidden/>
                <w:rtl/>
              </w:rPr>
              <w:fldChar w:fldCharType="end"/>
            </w:r>
          </w:hyperlink>
        </w:p>
        <w:p w14:paraId="07AE4274" w14:textId="77777777" w:rsidR="005F3F06" w:rsidRPr="005F3F06" w:rsidRDefault="00000000" w:rsidP="00B31441">
          <w:pPr>
            <w:pStyle w:val="TOC2"/>
            <w:rPr>
              <w:rtl/>
            </w:rPr>
          </w:pPr>
          <w:hyperlink w:anchor="_Toc95951886" w:history="1">
            <w:r w:rsidR="005F3F06" w:rsidRPr="005F3F06">
              <w:rPr>
                <w:rStyle w:val="Hyperlink"/>
                <w:rtl/>
              </w:rPr>
              <w:t>الاعتذار بالقدر: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Toc95951886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62</w:t>
            </w:r>
            <w:r w:rsidR="005F3F06" w:rsidRPr="005F3F06">
              <w:rPr>
                <w:webHidden/>
                <w:rtl/>
              </w:rPr>
              <w:fldChar w:fldCharType="end"/>
            </w:r>
          </w:hyperlink>
        </w:p>
        <w:p w14:paraId="43380234" w14:textId="77777777" w:rsidR="005F3F06" w:rsidRPr="005F3F06" w:rsidRDefault="00000000" w:rsidP="00B31441">
          <w:pPr>
            <w:pStyle w:val="TOC2"/>
            <w:rPr>
              <w:rtl/>
            </w:rPr>
          </w:pPr>
          <w:hyperlink w:anchor="_Toc95951887" w:history="1">
            <w:r w:rsidR="005F3F06" w:rsidRPr="005F3F06">
              <w:rPr>
                <w:rStyle w:val="Hyperlink"/>
                <w:rtl/>
              </w:rPr>
              <w:t>ثمرات الإيمان بالقدر: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Toc95951887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62</w:t>
            </w:r>
            <w:r w:rsidR="005F3F06" w:rsidRPr="005F3F06">
              <w:rPr>
                <w:webHidden/>
                <w:rtl/>
              </w:rPr>
              <w:fldChar w:fldCharType="end"/>
            </w:r>
          </w:hyperlink>
        </w:p>
        <w:p w14:paraId="56B96938" w14:textId="77777777" w:rsidR="005F3F06" w:rsidRPr="005F3F06" w:rsidRDefault="00000000" w:rsidP="002C7390">
          <w:pPr>
            <w:pStyle w:val="TOC1"/>
            <w:rPr>
              <w:rtl/>
            </w:rPr>
          </w:pPr>
          <w:hyperlink w:anchor="_Toc95951888" w:history="1">
            <w:r w:rsidR="005F3F06" w:rsidRPr="005F3F06">
              <w:rPr>
                <w:rStyle w:val="Hyperlink"/>
                <w:rtl/>
              </w:rPr>
              <w:t>الفصل الثاني: طهارتك</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Toc95951888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63</w:t>
            </w:r>
            <w:r w:rsidR="005F3F06" w:rsidRPr="005F3F06">
              <w:rPr>
                <w:webHidden/>
                <w:rtl/>
              </w:rPr>
              <w:fldChar w:fldCharType="end"/>
            </w:r>
          </w:hyperlink>
        </w:p>
        <w:p w14:paraId="22066B81" w14:textId="77777777" w:rsidR="005F3F06" w:rsidRPr="005F3F06" w:rsidRDefault="00000000" w:rsidP="00B31441">
          <w:pPr>
            <w:pStyle w:val="TOC2"/>
            <w:rPr>
              <w:rtl/>
            </w:rPr>
          </w:pPr>
          <w:hyperlink w:anchor="_Toc95951889" w:history="1">
            <w:r w:rsidR="005F3F06" w:rsidRPr="005F3F06">
              <w:rPr>
                <w:rStyle w:val="Hyperlink"/>
                <w:rtl/>
              </w:rPr>
              <w:t>معنى الطهارة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Toc95951889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64</w:t>
            </w:r>
            <w:r w:rsidR="005F3F06" w:rsidRPr="005F3F06">
              <w:rPr>
                <w:webHidden/>
                <w:rtl/>
              </w:rPr>
              <w:fldChar w:fldCharType="end"/>
            </w:r>
          </w:hyperlink>
        </w:p>
        <w:p w14:paraId="6B56E563" w14:textId="77777777" w:rsidR="005F3F06" w:rsidRPr="005F3F06" w:rsidRDefault="00000000" w:rsidP="00B31441">
          <w:pPr>
            <w:pStyle w:val="TOC2"/>
            <w:rPr>
              <w:rtl/>
            </w:rPr>
          </w:pPr>
          <w:hyperlink w:anchor="_Toc95951890" w:history="1">
            <w:r w:rsidR="005F3F06" w:rsidRPr="005F3F06">
              <w:rPr>
                <w:rStyle w:val="Hyperlink"/>
                <w:rtl/>
              </w:rPr>
              <w:t>ما الطهارة المطلوبة للصلاة؟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Toc95951890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64</w:t>
            </w:r>
            <w:r w:rsidR="005F3F06" w:rsidRPr="005F3F06">
              <w:rPr>
                <w:webHidden/>
                <w:rtl/>
              </w:rPr>
              <w:fldChar w:fldCharType="end"/>
            </w:r>
          </w:hyperlink>
        </w:p>
        <w:p w14:paraId="7FAB09A3"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91" w:history="1">
            <w:r w:rsidR="005F3F06" w:rsidRPr="005F3F06">
              <w:rPr>
                <w:rStyle w:val="Hyperlink"/>
                <w:rFonts w:ascii="Traditional Arabic" w:hAnsi="Traditional Arabic" w:cs="Traditional Arabic"/>
                <w:noProof/>
                <w:sz w:val="24"/>
                <w:szCs w:val="24"/>
                <w:rtl/>
              </w:rPr>
              <w:t>فيلزم المسلم إذا أراد الصلاة التطهر من أمرين:</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Toc95951891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65</w:t>
            </w:r>
            <w:r w:rsidR="005F3F06" w:rsidRPr="005F3F06">
              <w:rPr>
                <w:rFonts w:ascii="Traditional Arabic" w:hAnsi="Traditional Arabic" w:cs="Traditional Arabic"/>
                <w:noProof/>
                <w:webHidden/>
                <w:sz w:val="24"/>
                <w:szCs w:val="24"/>
                <w:rtl/>
              </w:rPr>
              <w:fldChar w:fldCharType="end"/>
            </w:r>
          </w:hyperlink>
        </w:p>
        <w:p w14:paraId="5F9DAA06" w14:textId="77777777" w:rsidR="005F3F06" w:rsidRPr="005F3F06" w:rsidRDefault="00000000" w:rsidP="00B31441">
          <w:pPr>
            <w:pStyle w:val="TOC2"/>
            <w:rPr>
              <w:rtl/>
            </w:rPr>
          </w:pPr>
          <w:hyperlink w:anchor="_Toc95951892" w:history="1">
            <w:r w:rsidR="005F3F06" w:rsidRPr="005F3F06">
              <w:rPr>
                <w:rStyle w:val="Hyperlink"/>
                <w:rtl/>
              </w:rPr>
              <w:t>الطهارة من النجاسة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Toc95951892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65</w:t>
            </w:r>
            <w:r w:rsidR="005F3F06" w:rsidRPr="005F3F06">
              <w:rPr>
                <w:webHidden/>
                <w:rtl/>
              </w:rPr>
              <w:fldChar w:fldCharType="end"/>
            </w:r>
          </w:hyperlink>
        </w:p>
        <w:p w14:paraId="3E90931A"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93" w:history="1">
            <w:r w:rsidR="005F3F06" w:rsidRPr="005F3F06">
              <w:rPr>
                <w:rStyle w:val="Hyperlink"/>
                <w:rFonts w:ascii="Traditional Arabic" w:hAnsi="Traditional Arabic" w:cs="Traditional Arabic"/>
                <w:noProof/>
                <w:sz w:val="24"/>
                <w:szCs w:val="24"/>
                <w:rtl/>
              </w:rPr>
              <w:t>والأشياء النجسة: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Toc95951893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65</w:t>
            </w:r>
            <w:r w:rsidR="005F3F06" w:rsidRPr="005F3F06">
              <w:rPr>
                <w:rFonts w:ascii="Traditional Arabic" w:hAnsi="Traditional Arabic" w:cs="Traditional Arabic"/>
                <w:noProof/>
                <w:webHidden/>
                <w:sz w:val="24"/>
                <w:szCs w:val="24"/>
                <w:rtl/>
              </w:rPr>
              <w:fldChar w:fldCharType="end"/>
            </w:r>
          </w:hyperlink>
        </w:p>
        <w:p w14:paraId="4B682E00" w14:textId="77777777" w:rsidR="005F3F06" w:rsidRPr="005F3F06" w:rsidRDefault="00000000" w:rsidP="00B31441">
          <w:pPr>
            <w:pStyle w:val="TOC2"/>
            <w:rPr>
              <w:rtl/>
            </w:rPr>
          </w:pPr>
          <w:hyperlink w:anchor="_Toc95951894" w:history="1">
            <w:r w:rsidR="005F3F06" w:rsidRPr="005F3F06">
              <w:rPr>
                <w:rStyle w:val="Hyperlink"/>
                <w:rtl/>
              </w:rPr>
              <w:t>التطهر من النجاسة: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Toc95951894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66</w:t>
            </w:r>
            <w:r w:rsidR="005F3F06" w:rsidRPr="005F3F06">
              <w:rPr>
                <w:webHidden/>
                <w:rtl/>
              </w:rPr>
              <w:fldChar w:fldCharType="end"/>
            </w:r>
          </w:hyperlink>
        </w:p>
        <w:p w14:paraId="76B9A2DE" w14:textId="77777777" w:rsidR="005F3F06" w:rsidRPr="005F3F06" w:rsidRDefault="00000000" w:rsidP="00B31441">
          <w:pPr>
            <w:pStyle w:val="TOC2"/>
            <w:rPr>
              <w:rtl/>
            </w:rPr>
          </w:pPr>
          <w:hyperlink w:anchor="_Toc95951895" w:history="1">
            <w:r w:rsidR="005F3F06" w:rsidRPr="005F3F06">
              <w:rPr>
                <w:rStyle w:val="Hyperlink"/>
                <w:rtl/>
              </w:rPr>
              <w:t>آداب الاستنجاء وقضاء الحاجة: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Toc95951895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66</w:t>
            </w:r>
            <w:r w:rsidR="005F3F06" w:rsidRPr="005F3F06">
              <w:rPr>
                <w:webHidden/>
                <w:rtl/>
              </w:rPr>
              <w:fldChar w:fldCharType="end"/>
            </w:r>
          </w:hyperlink>
        </w:p>
        <w:p w14:paraId="4AAA1BEE" w14:textId="77777777" w:rsidR="005F3F06" w:rsidRPr="005F3F06" w:rsidRDefault="00000000" w:rsidP="00B31441">
          <w:pPr>
            <w:pStyle w:val="TOC2"/>
            <w:rPr>
              <w:rtl/>
            </w:rPr>
          </w:pPr>
          <w:hyperlink w:anchor="_Toc95951896" w:history="1">
            <w:r w:rsidR="005F3F06" w:rsidRPr="005F3F06">
              <w:rPr>
                <w:rStyle w:val="Hyperlink"/>
                <w:rtl/>
              </w:rPr>
              <w:t>الحدث:</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Toc95951896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67</w:t>
            </w:r>
            <w:r w:rsidR="005F3F06" w:rsidRPr="005F3F06">
              <w:rPr>
                <w:webHidden/>
                <w:rtl/>
              </w:rPr>
              <w:fldChar w:fldCharType="end"/>
            </w:r>
          </w:hyperlink>
        </w:p>
        <w:p w14:paraId="7AFE47E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897" w:history="1">
            <w:r w:rsidR="005F3F06" w:rsidRPr="005F3F06">
              <w:rPr>
                <w:rStyle w:val="Hyperlink"/>
                <w:rFonts w:ascii="Traditional Arabic" w:hAnsi="Traditional Arabic" w:cs="Traditional Arabic"/>
                <w:noProof/>
                <w:sz w:val="24"/>
                <w:szCs w:val="24"/>
                <w:rtl/>
              </w:rPr>
              <w:t>وينقسم الحدث إلى قسمين:</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Toc95951897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67</w:t>
            </w:r>
            <w:r w:rsidR="005F3F06" w:rsidRPr="005F3F06">
              <w:rPr>
                <w:rFonts w:ascii="Traditional Arabic" w:hAnsi="Traditional Arabic" w:cs="Traditional Arabic"/>
                <w:noProof/>
                <w:webHidden/>
                <w:sz w:val="24"/>
                <w:szCs w:val="24"/>
                <w:rtl/>
              </w:rPr>
              <w:fldChar w:fldCharType="end"/>
            </w:r>
          </w:hyperlink>
        </w:p>
        <w:p w14:paraId="0819964E" w14:textId="77777777" w:rsidR="005F3F06" w:rsidRPr="005F3F06" w:rsidRDefault="00000000" w:rsidP="00B31441">
          <w:pPr>
            <w:pStyle w:val="TOC2"/>
            <w:rPr>
              <w:rtl/>
            </w:rPr>
          </w:pPr>
          <w:hyperlink w:anchor="_Toc95951898" w:history="1">
            <w:r w:rsidR="005F3F06" w:rsidRPr="005F3F06">
              <w:rPr>
                <w:rStyle w:val="Hyperlink"/>
                <w:rtl/>
              </w:rPr>
              <w:t>كيف أتوضأ؟</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Toc95951898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68</w:t>
            </w:r>
            <w:r w:rsidR="005F3F06" w:rsidRPr="005F3F06">
              <w:rPr>
                <w:webHidden/>
                <w:rtl/>
              </w:rPr>
              <w:fldChar w:fldCharType="end"/>
            </w:r>
          </w:hyperlink>
        </w:p>
        <w:p w14:paraId="58A7EE19" w14:textId="77777777" w:rsidR="005F3F06" w:rsidRPr="005F3F06" w:rsidRDefault="00000000" w:rsidP="00B31441">
          <w:pPr>
            <w:pStyle w:val="TOC2"/>
            <w:rPr>
              <w:rtl/>
            </w:rPr>
          </w:pPr>
          <w:hyperlink w:anchor="_Toc95951899" w:history="1">
            <w:r w:rsidR="005F3F06" w:rsidRPr="005F3F06">
              <w:rPr>
                <w:rStyle w:val="Hyperlink"/>
                <w:rtl/>
              </w:rPr>
              <w:t>موجبات الغسل:</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Toc95951899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70</w:t>
            </w:r>
            <w:r w:rsidR="005F3F06" w:rsidRPr="005F3F06">
              <w:rPr>
                <w:webHidden/>
                <w:rtl/>
              </w:rPr>
              <w:fldChar w:fldCharType="end"/>
            </w:r>
          </w:hyperlink>
        </w:p>
        <w:p w14:paraId="3D662506"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00" w:history="1">
            <w:r w:rsidR="005F3F06" w:rsidRPr="005F3F06">
              <w:rPr>
                <w:rStyle w:val="Hyperlink"/>
                <w:rFonts w:ascii="Traditional Arabic" w:hAnsi="Traditional Arabic" w:cs="Traditional Arabic"/>
                <w:noProof/>
                <w:sz w:val="24"/>
                <w:szCs w:val="24"/>
                <w:rtl/>
              </w:rPr>
              <w:t>وهذه الأمور كالتالي:</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Toc95951900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70</w:t>
            </w:r>
            <w:r w:rsidR="005F3F06" w:rsidRPr="005F3F06">
              <w:rPr>
                <w:rFonts w:ascii="Traditional Arabic" w:hAnsi="Traditional Arabic" w:cs="Traditional Arabic"/>
                <w:noProof/>
                <w:webHidden/>
                <w:sz w:val="24"/>
                <w:szCs w:val="24"/>
                <w:rtl/>
              </w:rPr>
              <w:fldChar w:fldCharType="end"/>
            </w:r>
          </w:hyperlink>
        </w:p>
        <w:p w14:paraId="12A73F42" w14:textId="77777777" w:rsidR="005F3F06" w:rsidRPr="005F3F06" w:rsidRDefault="00000000" w:rsidP="00B31441">
          <w:pPr>
            <w:pStyle w:val="TOC2"/>
            <w:rPr>
              <w:rtl/>
            </w:rPr>
          </w:pPr>
          <w:hyperlink w:anchor="_Toc95951901" w:history="1">
            <w:r w:rsidR="005F3F06" w:rsidRPr="005F3F06">
              <w:rPr>
                <w:rStyle w:val="Hyperlink"/>
                <w:rtl/>
              </w:rPr>
              <w:t>كيف يتطهر المسلم من الجنابة أو الحدث الأكبر؟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Toc95951901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71</w:t>
            </w:r>
            <w:r w:rsidR="005F3F06" w:rsidRPr="005F3F06">
              <w:rPr>
                <w:webHidden/>
                <w:rtl/>
              </w:rPr>
              <w:fldChar w:fldCharType="end"/>
            </w:r>
          </w:hyperlink>
        </w:p>
        <w:p w14:paraId="353285EB" w14:textId="77777777" w:rsidR="005F3F06" w:rsidRPr="005F3F06" w:rsidRDefault="00000000" w:rsidP="00B31441">
          <w:pPr>
            <w:pStyle w:val="TOC2"/>
            <w:rPr>
              <w:rtl/>
            </w:rPr>
          </w:pPr>
          <w:hyperlink w:anchor="_Toc95951902" w:history="1">
            <w:r w:rsidR="005F3F06" w:rsidRPr="005F3F06">
              <w:rPr>
                <w:rStyle w:val="Hyperlink"/>
                <w:rtl/>
              </w:rPr>
              <w:t>المسح على الجوارب:</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Toc95951902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71</w:t>
            </w:r>
            <w:r w:rsidR="005F3F06" w:rsidRPr="005F3F06">
              <w:rPr>
                <w:webHidden/>
                <w:rtl/>
              </w:rPr>
              <w:fldChar w:fldCharType="end"/>
            </w:r>
          </w:hyperlink>
        </w:p>
        <w:p w14:paraId="6E485206" w14:textId="77777777" w:rsidR="005F3F06" w:rsidRPr="005F3F06" w:rsidRDefault="00000000" w:rsidP="00B31441">
          <w:pPr>
            <w:pStyle w:val="TOC2"/>
            <w:rPr>
              <w:rtl/>
            </w:rPr>
          </w:pPr>
          <w:hyperlink w:anchor="_Toc95951903" w:history="1">
            <w:r w:rsidR="005F3F06" w:rsidRPr="005F3F06">
              <w:rPr>
                <w:rStyle w:val="Hyperlink"/>
                <w:rtl/>
              </w:rPr>
              <w:t>من عجز عن استعمال الماء:</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Toc95951903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72</w:t>
            </w:r>
            <w:r w:rsidR="005F3F06" w:rsidRPr="005F3F06">
              <w:rPr>
                <w:webHidden/>
                <w:rtl/>
              </w:rPr>
              <w:fldChar w:fldCharType="end"/>
            </w:r>
          </w:hyperlink>
        </w:p>
        <w:p w14:paraId="677F9F39" w14:textId="77777777" w:rsidR="005F3F06" w:rsidRPr="005F3F06" w:rsidRDefault="00000000" w:rsidP="002C7390">
          <w:pPr>
            <w:pStyle w:val="TOC1"/>
            <w:rPr>
              <w:rtl/>
            </w:rPr>
          </w:pPr>
          <w:hyperlink w:anchor="_Toc95951904" w:history="1">
            <w:r w:rsidR="005F3F06" w:rsidRPr="005F3F06">
              <w:rPr>
                <w:rStyle w:val="Hyperlink"/>
                <w:rtl/>
              </w:rPr>
              <w:t>الفصل الثالث: صلاتك</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Toc95951904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72</w:t>
            </w:r>
            <w:r w:rsidR="005F3F06" w:rsidRPr="005F3F06">
              <w:rPr>
                <w:webHidden/>
                <w:rtl/>
              </w:rPr>
              <w:fldChar w:fldCharType="end"/>
            </w:r>
          </w:hyperlink>
        </w:p>
        <w:p w14:paraId="260C2F0A" w14:textId="77777777" w:rsidR="005F3F06" w:rsidRPr="005F3F06" w:rsidRDefault="00000000" w:rsidP="00B31441">
          <w:pPr>
            <w:pStyle w:val="TOC2"/>
            <w:rPr>
              <w:rtl/>
            </w:rPr>
          </w:pPr>
          <w:hyperlink w:anchor="_Toc95951905" w:history="1">
            <w:r w:rsidR="005F3F06" w:rsidRPr="005F3F06">
              <w:rPr>
                <w:rStyle w:val="Hyperlink"/>
                <w:rtl/>
              </w:rPr>
              <w:t>الصلاة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Toc95951905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73</w:t>
            </w:r>
            <w:r w:rsidR="005F3F06" w:rsidRPr="005F3F06">
              <w:rPr>
                <w:webHidden/>
                <w:rtl/>
              </w:rPr>
              <w:fldChar w:fldCharType="end"/>
            </w:r>
          </w:hyperlink>
        </w:p>
        <w:p w14:paraId="3C756A99" w14:textId="77777777" w:rsidR="005F3F06" w:rsidRPr="005F3F06" w:rsidRDefault="00000000" w:rsidP="00B31441">
          <w:pPr>
            <w:pStyle w:val="TOC2"/>
            <w:rPr>
              <w:rtl/>
            </w:rPr>
          </w:pPr>
          <w:hyperlink w:anchor="_Toc95951906" w:history="1">
            <w:r w:rsidR="005F3F06" w:rsidRPr="005F3F06">
              <w:rPr>
                <w:rStyle w:val="Hyperlink"/>
                <w:rtl/>
              </w:rPr>
              <w:t>منزلة الصلاة وفضلها</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Toc95951906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73</w:t>
            </w:r>
            <w:r w:rsidR="005F3F06" w:rsidRPr="005F3F06">
              <w:rPr>
                <w:webHidden/>
                <w:rtl/>
              </w:rPr>
              <w:fldChar w:fldCharType="end"/>
            </w:r>
          </w:hyperlink>
        </w:p>
        <w:p w14:paraId="7F8752DC"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07" w:history="1">
            <w:r w:rsidR="005F3F06" w:rsidRPr="005F3F06">
              <w:rPr>
                <w:rStyle w:val="Hyperlink"/>
                <w:rFonts w:ascii="Traditional Arabic" w:hAnsi="Traditional Arabic" w:cs="Traditional Arabic"/>
                <w:noProof/>
                <w:sz w:val="24"/>
                <w:szCs w:val="24"/>
                <w:rtl/>
              </w:rPr>
              <w:t>1- فهي الركن الثاني من أركان الإسلام،</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Toc95951907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73</w:t>
            </w:r>
            <w:r w:rsidR="005F3F06" w:rsidRPr="005F3F06">
              <w:rPr>
                <w:rFonts w:ascii="Traditional Arabic" w:hAnsi="Traditional Arabic" w:cs="Traditional Arabic"/>
                <w:noProof/>
                <w:webHidden/>
                <w:sz w:val="24"/>
                <w:szCs w:val="24"/>
                <w:rtl/>
              </w:rPr>
              <w:fldChar w:fldCharType="end"/>
            </w:r>
          </w:hyperlink>
        </w:p>
        <w:p w14:paraId="0582B59D"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08" w:history="1">
            <w:r w:rsidR="005F3F06" w:rsidRPr="005F3F06">
              <w:rPr>
                <w:rStyle w:val="Hyperlink"/>
                <w:rFonts w:ascii="Traditional Arabic" w:hAnsi="Traditional Arabic" w:cs="Traditional Arabic"/>
                <w:noProof/>
                <w:sz w:val="24"/>
                <w:szCs w:val="24"/>
                <w:rtl/>
              </w:rPr>
              <w:t>2- الأدلة الشرعية جعلت الفرق بين المسلمين والكفار إقامة الصلاة،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Toc95951908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74</w:t>
            </w:r>
            <w:r w:rsidR="005F3F06" w:rsidRPr="005F3F06">
              <w:rPr>
                <w:rFonts w:ascii="Traditional Arabic" w:hAnsi="Traditional Arabic" w:cs="Traditional Arabic"/>
                <w:noProof/>
                <w:webHidden/>
                <w:sz w:val="24"/>
                <w:szCs w:val="24"/>
                <w:rtl/>
              </w:rPr>
              <w:fldChar w:fldCharType="end"/>
            </w:r>
          </w:hyperlink>
        </w:p>
        <w:p w14:paraId="027E0CE6"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09" w:history="1">
            <w:r w:rsidR="005F3F06" w:rsidRPr="005F3F06">
              <w:rPr>
                <w:rStyle w:val="Hyperlink"/>
                <w:rFonts w:ascii="Traditional Arabic" w:hAnsi="Traditional Arabic" w:cs="Traditional Arabic"/>
                <w:noProof/>
                <w:sz w:val="24"/>
                <w:szCs w:val="24"/>
                <w:rtl/>
              </w:rPr>
              <w:t>3- أمر الله عز وجل بالمحافظة عليها في كل الأحوال،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Toc95951909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74</w:t>
            </w:r>
            <w:r w:rsidR="005F3F06" w:rsidRPr="005F3F06">
              <w:rPr>
                <w:rFonts w:ascii="Traditional Arabic" w:hAnsi="Traditional Arabic" w:cs="Traditional Arabic"/>
                <w:noProof/>
                <w:webHidden/>
                <w:sz w:val="24"/>
                <w:szCs w:val="24"/>
                <w:rtl/>
              </w:rPr>
              <w:fldChar w:fldCharType="end"/>
            </w:r>
          </w:hyperlink>
        </w:p>
        <w:p w14:paraId="38C18442" w14:textId="77777777" w:rsidR="005F3F06" w:rsidRPr="005F3F06" w:rsidRDefault="00000000" w:rsidP="00B31441">
          <w:pPr>
            <w:pStyle w:val="TOC2"/>
            <w:rPr>
              <w:rtl/>
            </w:rPr>
          </w:pPr>
          <w:hyperlink w:anchor="_Toc95951910" w:history="1">
            <w:r w:rsidR="005F3F06" w:rsidRPr="005F3F06">
              <w:rPr>
                <w:rStyle w:val="Hyperlink"/>
                <w:rtl/>
              </w:rPr>
              <w:t>فضائل الصلاة: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Toc95951910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74</w:t>
            </w:r>
            <w:r w:rsidR="005F3F06" w:rsidRPr="005F3F06">
              <w:rPr>
                <w:webHidden/>
                <w:rtl/>
              </w:rPr>
              <w:fldChar w:fldCharType="end"/>
            </w:r>
          </w:hyperlink>
        </w:p>
        <w:p w14:paraId="72FBB45D" w14:textId="77777777" w:rsidR="005F3F06" w:rsidRPr="005F3F06" w:rsidRDefault="00000000" w:rsidP="00B31441">
          <w:pPr>
            <w:pStyle w:val="TOC2"/>
            <w:rPr>
              <w:rtl/>
            </w:rPr>
          </w:pPr>
          <w:hyperlink w:anchor="_Toc95951911" w:history="1">
            <w:r w:rsidR="005F3F06" w:rsidRPr="005F3F06">
              <w:rPr>
                <w:rStyle w:val="Hyperlink"/>
                <w:rtl/>
              </w:rPr>
              <w:t>على من تجب الصلاة ؟</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Toc95951911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75</w:t>
            </w:r>
            <w:r w:rsidR="005F3F06" w:rsidRPr="005F3F06">
              <w:rPr>
                <w:webHidden/>
                <w:rtl/>
              </w:rPr>
              <w:fldChar w:fldCharType="end"/>
            </w:r>
          </w:hyperlink>
        </w:p>
        <w:p w14:paraId="3D434334"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12" w:history="1">
            <w:r w:rsidR="005F3F06" w:rsidRPr="005F3F06">
              <w:rPr>
                <w:rStyle w:val="Hyperlink"/>
                <w:rFonts w:ascii="Traditional Arabic" w:hAnsi="Traditional Arabic" w:cs="Traditional Arabic"/>
                <w:noProof/>
                <w:sz w:val="24"/>
                <w:szCs w:val="24"/>
                <w:rtl/>
              </w:rPr>
              <w:t>ويحكم بالبلوغ عند توفر أحد العلامات التالية: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Toc95951912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75</w:t>
            </w:r>
            <w:r w:rsidR="005F3F06" w:rsidRPr="005F3F06">
              <w:rPr>
                <w:rFonts w:ascii="Traditional Arabic" w:hAnsi="Traditional Arabic" w:cs="Traditional Arabic"/>
                <w:noProof/>
                <w:webHidden/>
                <w:sz w:val="24"/>
                <w:szCs w:val="24"/>
                <w:rtl/>
              </w:rPr>
              <w:fldChar w:fldCharType="end"/>
            </w:r>
          </w:hyperlink>
        </w:p>
        <w:p w14:paraId="5875FFA0" w14:textId="77777777" w:rsidR="005F3F06" w:rsidRPr="005F3F06" w:rsidRDefault="00000000" w:rsidP="00B31441">
          <w:pPr>
            <w:pStyle w:val="TOC2"/>
            <w:rPr>
              <w:rtl/>
            </w:rPr>
          </w:pPr>
          <w:hyperlink w:anchor="_Toc95951913" w:history="1">
            <w:r w:rsidR="005F3F06" w:rsidRPr="005F3F06">
              <w:rPr>
                <w:rStyle w:val="Hyperlink"/>
                <w:rtl/>
              </w:rPr>
              <w:t>ما الشروط التي يلزم توفرها للصلاة؟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Toc95951913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75</w:t>
            </w:r>
            <w:r w:rsidR="005F3F06" w:rsidRPr="005F3F06">
              <w:rPr>
                <w:webHidden/>
                <w:rtl/>
              </w:rPr>
              <w:fldChar w:fldCharType="end"/>
            </w:r>
          </w:hyperlink>
        </w:p>
        <w:p w14:paraId="41DC7FE1"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14" w:history="1">
            <w:r w:rsidR="005F3F06" w:rsidRPr="005F3F06">
              <w:rPr>
                <w:rStyle w:val="Hyperlink"/>
                <w:rFonts w:ascii="Traditional Arabic" w:hAnsi="Traditional Arabic" w:cs="Traditional Arabic"/>
                <w:noProof/>
                <w:sz w:val="24"/>
                <w:szCs w:val="24"/>
                <w:rtl/>
              </w:rPr>
              <w:t>والعورات ثلاثة أنواع:</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Toc95951914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76</w:t>
            </w:r>
            <w:r w:rsidR="005F3F06" w:rsidRPr="005F3F06">
              <w:rPr>
                <w:rFonts w:ascii="Traditional Arabic" w:hAnsi="Traditional Arabic" w:cs="Traditional Arabic"/>
                <w:noProof/>
                <w:webHidden/>
                <w:sz w:val="24"/>
                <w:szCs w:val="24"/>
                <w:rtl/>
              </w:rPr>
              <w:fldChar w:fldCharType="end"/>
            </w:r>
          </w:hyperlink>
        </w:p>
        <w:p w14:paraId="4322C403" w14:textId="77777777" w:rsidR="005F3F06" w:rsidRPr="005F3F06" w:rsidRDefault="00000000" w:rsidP="00B31441">
          <w:pPr>
            <w:pStyle w:val="TOC2"/>
            <w:rPr>
              <w:rtl/>
            </w:rPr>
          </w:pPr>
          <w:hyperlink w:anchor="_Toc95951915" w:history="1">
            <w:r w:rsidR="005F3F06" w:rsidRPr="005F3F06">
              <w:rPr>
                <w:rStyle w:val="Hyperlink"/>
                <w:rtl/>
              </w:rPr>
              <w:t>الصلوات الخمس المفروضة وأوقاتها</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Toc95951915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77</w:t>
            </w:r>
            <w:r w:rsidR="005F3F06" w:rsidRPr="005F3F06">
              <w:rPr>
                <w:webHidden/>
                <w:rtl/>
              </w:rPr>
              <w:fldChar w:fldCharType="end"/>
            </w:r>
          </w:hyperlink>
        </w:p>
        <w:p w14:paraId="27C688CC" w14:textId="77777777" w:rsidR="005F3F06" w:rsidRPr="005F3F06" w:rsidRDefault="00000000" w:rsidP="00B31441">
          <w:pPr>
            <w:pStyle w:val="TOC2"/>
            <w:rPr>
              <w:rtl/>
            </w:rPr>
          </w:pPr>
          <w:hyperlink w:anchor="_Toc95951916" w:history="1">
            <w:r w:rsidR="005F3F06" w:rsidRPr="005F3F06">
              <w:rPr>
                <w:rStyle w:val="Hyperlink"/>
                <w:rtl/>
              </w:rPr>
              <w:t>مكان الصلاة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Toc95951916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78</w:t>
            </w:r>
            <w:r w:rsidR="005F3F06" w:rsidRPr="005F3F06">
              <w:rPr>
                <w:webHidden/>
                <w:rtl/>
              </w:rPr>
              <w:fldChar w:fldCharType="end"/>
            </w:r>
          </w:hyperlink>
        </w:p>
        <w:p w14:paraId="067ACE8F" w14:textId="77777777" w:rsidR="005F3F06" w:rsidRPr="005F3F06" w:rsidRDefault="00000000" w:rsidP="00B31441">
          <w:pPr>
            <w:pStyle w:val="TOC2"/>
            <w:rPr>
              <w:rtl/>
            </w:rPr>
          </w:pPr>
          <w:hyperlink w:anchor="_Toc95951917" w:history="1">
            <w:r w:rsidR="005F3F06" w:rsidRPr="005F3F06">
              <w:rPr>
                <w:rStyle w:val="Hyperlink"/>
                <w:rtl/>
              </w:rPr>
              <w:t>ضوابط مكان الصلاة: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Toc95951917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78</w:t>
            </w:r>
            <w:r w:rsidR="005F3F06" w:rsidRPr="005F3F06">
              <w:rPr>
                <w:webHidden/>
                <w:rtl/>
              </w:rPr>
              <w:fldChar w:fldCharType="end"/>
            </w:r>
          </w:hyperlink>
        </w:p>
        <w:p w14:paraId="3052EC43" w14:textId="77777777" w:rsidR="005F3F06" w:rsidRPr="005F3F06" w:rsidRDefault="00000000" w:rsidP="00B31441">
          <w:pPr>
            <w:pStyle w:val="TOC2"/>
            <w:rPr>
              <w:rtl/>
            </w:rPr>
          </w:pPr>
          <w:hyperlink w:anchor="_Toc95951918" w:history="1">
            <w:r w:rsidR="005F3F06" w:rsidRPr="005F3F06">
              <w:rPr>
                <w:rStyle w:val="Hyperlink"/>
                <w:rtl/>
              </w:rPr>
              <w:t>صفة الصلاة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Toc95951918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79</w:t>
            </w:r>
            <w:r w:rsidR="005F3F06" w:rsidRPr="005F3F06">
              <w:rPr>
                <w:webHidden/>
                <w:rtl/>
              </w:rPr>
              <w:fldChar w:fldCharType="end"/>
            </w:r>
          </w:hyperlink>
        </w:p>
        <w:p w14:paraId="783E9589" w14:textId="77777777" w:rsidR="005F3F06" w:rsidRPr="005F3F06" w:rsidRDefault="00000000" w:rsidP="00B31441">
          <w:pPr>
            <w:pStyle w:val="TOC2"/>
            <w:rPr>
              <w:rtl/>
            </w:rPr>
          </w:pPr>
          <w:hyperlink w:anchor="_Toc95951919" w:history="1">
            <w:r w:rsidR="005F3F06" w:rsidRPr="005F3F06">
              <w:rPr>
                <w:rStyle w:val="Hyperlink"/>
                <w:rtl/>
              </w:rPr>
              <w:t>ماذا يفعل من لم يحفظ الفاتحة وأذكار الصلاة؟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Toc95951919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83</w:t>
            </w:r>
            <w:r w:rsidR="005F3F06" w:rsidRPr="005F3F06">
              <w:rPr>
                <w:webHidden/>
                <w:rtl/>
              </w:rPr>
              <w:fldChar w:fldCharType="end"/>
            </w:r>
          </w:hyperlink>
        </w:p>
        <w:p w14:paraId="13FBA8C0" w14:textId="77777777" w:rsidR="005F3F06" w:rsidRPr="005F3F06" w:rsidRDefault="00000000" w:rsidP="00B31441">
          <w:pPr>
            <w:pStyle w:val="TOC2"/>
            <w:rPr>
              <w:rtl/>
            </w:rPr>
          </w:pPr>
          <w:hyperlink w:anchor="_Toc95951920" w:history="1">
            <w:r w:rsidR="005F3F06" w:rsidRPr="005F3F06">
              <w:rPr>
                <w:rStyle w:val="Hyperlink"/>
                <w:rtl/>
              </w:rPr>
              <w:t xml:space="preserve">كيف أصلي؟ </w:t>
            </w:r>
            <w:r w:rsidR="00182C9E" w:rsidRPr="00182C9E">
              <w:rPr>
                <w:rStyle w:val="Char2"/>
                <w:rtl/>
              </w:rPr>
              <w:t>[</w:t>
            </w:r>
            <w:r w:rsidR="005F3F06" w:rsidRPr="00182C9E">
              <w:rPr>
                <w:rStyle w:val="Char2"/>
                <w:rtl/>
              </w:rPr>
              <w:t xml:space="preserve">القيام </w:t>
            </w:r>
            <w:r w:rsidR="005F3F06" w:rsidRPr="00182C9E">
              <w:rPr>
                <w:rStyle w:val="Char2"/>
                <w:rFonts w:ascii="Times New Roman" w:hAnsi="Times New Roman" w:cs="Times New Roman" w:hint="cs"/>
                <w:rtl/>
              </w:rPr>
              <w:t>–</w:t>
            </w:r>
            <w:r w:rsidR="005F3F06" w:rsidRPr="00182C9E">
              <w:rPr>
                <w:rStyle w:val="Char2"/>
                <w:rtl/>
              </w:rPr>
              <w:t xml:space="preserve"> </w:t>
            </w:r>
            <w:r w:rsidR="005F3F06" w:rsidRPr="00182C9E">
              <w:rPr>
                <w:rStyle w:val="Char2"/>
                <w:rFonts w:hint="cs"/>
                <w:rtl/>
              </w:rPr>
              <w:t>الركوع</w:t>
            </w:r>
            <w:r w:rsidR="005F3F06" w:rsidRPr="00182C9E">
              <w:rPr>
                <w:rStyle w:val="Char2"/>
                <w:rtl/>
              </w:rPr>
              <w:t xml:space="preserve">- </w:t>
            </w:r>
            <w:r w:rsidR="005F3F06" w:rsidRPr="00182C9E">
              <w:rPr>
                <w:rStyle w:val="Char2"/>
                <w:rFonts w:hint="cs"/>
                <w:rtl/>
              </w:rPr>
              <w:t>السجود</w:t>
            </w:r>
            <w:r w:rsidR="00EF7BAD">
              <w:rPr>
                <w:rStyle w:val="Char2"/>
                <w:rtl/>
              </w:rPr>
              <w:t xml:space="preserve"> </w:t>
            </w:r>
            <w:r w:rsidR="00EE6FBD">
              <w:rPr>
                <w:rStyle w:val="Char2"/>
                <w:rtl/>
              </w:rPr>
              <w:t xml:space="preserve">  ]</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Toc95951920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85</w:t>
            </w:r>
            <w:r w:rsidR="005F3F06" w:rsidRPr="005F3F06">
              <w:rPr>
                <w:webHidden/>
                <w:rtl/>
              </w:rPr>
              <w:fldChar w:fldCharType="end"/>
            </w:r>
          </w:hyperlink>
        </w:p>
        <w:p w14:paraId="38858A85" w14:textId="77777777" w:rsidR="005F3F06" w:rsidRPr="005F3F06" w:rsidRDefault="00000000" w:rsidP="00B31441">
          <w:pPr>
            <w:pStyle w:val="TOC2"/>
            <w:rPr>
              <w:rtl/>
            </w:rPr>
          </w:pPr>
          <w:hyperlink w:anchor="_Toc95951921" w:history="1">
            <w:r w:rsidR="005F3F06" w:rsidRPr="005F3F06">
              <w:rPr>
                <w:rStyle w:val="Hyperlink"/>
                <w:rtl/>
              </w:rPr>
              <w:t xml:space="preserve">كيف أصلي؟ </w:t>
            </w:r>
            <w:r w:rsidR="00182C9E" w:rsidRPr="00182C9E">
              <w:rPr>
                <w:rStyle w:val="Char2"/>
                <w:rtl/>
              </w:rPr>
              <w:t>[</w:t>
            </w:r>
            <w:r w:rsidR="005F3F06" w:rsidRPr="00182C9E">
              <w:rPr>
                <w:rStyle w:val="Char2"/>
                <w:rtl/>
              </w:rPr>
              <w:t>الركعة الثانية</w:t>
            </w:r>
            <w:r w:rsidR="00EF7BAD">
              <w:rPr>
                <w:rStyle w:val="Char2"/>
                <w:rtl/>
              </w:rPr>
              <w:t xml:space="preserve"> </w:t>
            </w:r>
            <w:r w:rsidR="005F3F06" w:rsidRPr="00182C9E">
              <w:rPr>
                <w:rStyle w:val="Char2"/>
                <w:rtl/>
              </w:rPr>
              <w:t>التشهد</w:t>
            </w:r>
            <w:r w:rsidR="00EF7BAD">
              <w:rPr>
                <w:rStyle w:val="Char2"/>
                <w:rtl/>
              </w:rPr>
              <w:t xml:space="preserve"> </w:t>
            </w:r>
            <w:r w:rsidR="005F3F06" w:rsidRPr="00182C9E">
              <w:rPr>
                <w:rStyle w:val="Char2"/>
                <w:rtl/>
              </w:rPr>
              <w:t>السلام</w:t>
            </w:r>
            <w:r w:rsidR="00EF7BAD">
              <w:rPr>
                <w:rStyle w:val="Char2"/>
                <w:rtl/>
              </w:rPr>
              <w:t xml:space="preserve"> </w:t>
            </w:r>
            <w:r w:rsidR="00EE6FBD">
              <w:rPr>
                <w:rStyle w:val="Char2"/>
                <w:rtl/>
              </w:rPr>
              <w:t xml:space="preserve">  ]</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Toc95951921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86</w:t>
            </w:r>
            <w:r w:rsidR="005F3F06" w:rsidRPr="005F3F06">
              <w:rPr>
                <w:webHidden/>
                <w:rtl/>
              </w:rPr>
              <w:fldChar w:fldCharType="end"/>
            </w:r>
          </w:hyperlink>
        </w:p>
        <w:p w14:paraId="761FCFB4" w14:textId="77777777" w:rsidR="005F3F06" w:rsidRPr="005F3F06" w:rsidRDefault="00000000" w:rsidP="00B31441">
          <w:pPr>
            <w:pStyle w:val="TOC2"/>
            <w:rPr>
              <w:rtl/>
            </w:rPr>
          </w:pPr>
          <w:hyperlink w:anchor="_Toc95951922" w:history="1">
            <w:r w:rsidR="005F3F06" w:rsidRPr="005F3F06">
              <w:rPr>
                <w:rStyle w:val="Hyperlink"/>
                <w:rtl/>
              </w:rPr>
              <w:t>أركان الصلاة وواجباتها وسننها</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Toc95951922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86</w:t>
            </w:r>
            <w:r w:rsidR="005F3F06" w:rsidRPr="005F3F06">
              <w:rPr>
                <w:webHidden/>
                <w:rtl/>
              </w:rPr>
              <w:fldChar w:fldCharType="end"/>
            </w:r>
          </w:hyperlink>
        </w:p>
        <w:p w14:paraId="3D701FDB" w14:textId="77777777" w:rsidR="005F3F06" w:rsidRPr="005F3F06" w:rsidRDefault="00000000" w:rsidP="00B31441">
          <w:pPr>
            <w:pStyle w:val="TOC2"/>
            <w:rPr>
              <w:rtl/>
            </w:rPr>
          </w:pPr>
          <w:hyperlink w:anchor="_Toc95951923" w:history="1">
            <w:r w:rsidR="005F3F06" w:rsidRPr="005F3F06">
              <w:rPr>
                <w:rStyle w:val="Hyperlink"/>
                <w:rtl/>
              </w:rPr>
              <w:t>سجود السهو:</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Toc95951923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87</w:t>
            </w:r>
            <w:r w:rsidR="005F3F06" w:rsidRPr="005F3F06">
              <w:rPr>
                <w:webHidden/>
                <w:rtl/>
              </w:rPr>
              <w:fldChar w:fldCharType="end"/>
            </w:r>
          </w:hyperlink>
        </w:p>
        <w:p w14:paraId="1182EAF4"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24" w:history="1">
            <w:r w:rsidR="005F3F06" w:rsidRPr="005F3F06">
              <w:rPr>
                <w:rStyle w:val="Hyperlink"/>
                <w:rFonts w:ascii="Traditional Arabic" w:hAnsi="Traditional Arabic" w:cs="Traditional Arabic"/>
                <w:noProof/>
                <w:sz w:val="24"/>
                <w:szCs w:val="24"/>
                <w:rtl/>
              </w:rPr>
              <w:t>متى يشرع؟</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Toc95951924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87</w:t>
            </w:r>
            <w:r w:rsidR="005F3F06" w:rsidRPr="005F3F06">
              <w:rPr>
                <w:rFonts w:ascii="Traditional Arabic" w:hAnsi="Traditional Arabic" w:cs="Traditional Arabic"/>
                <w:noProof/>
                <w:webHidden/>
                <w:sz w:val="24"/>
                <w:szCs w:val="24"/>
                <w:rtl/>
              </w:rPr>
              <w:fldChar w:fldCharType="end"/>
            </w:r>
          </w:hyperlink>
        </w:p>
        <w:p w14:paraId="667C56AC"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25" w:history="1">
            <w:r w:rsidR="005F3F06" w:rsidRPr="005F3F06">
              <w:rPr>
                <w:rStyle w:val="Hyperlink"/>
                <w:rFonts w:ascii="Traditional Arabic" w:hAnsi="Traditional Arabic" w:cs="Traditional Arabic"/>
                <w:noProof/>
                <w:sz w:val="24"/>
                <w:szCs w:val="24"/>
                <w:rtl/>
              </w:rPr>
              <w:t>صفة السجود:</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Toc95951925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88</w:t>
            </w:r>
            <w:r w:rsidR="005F3F06" w:rsidRPr="005F3F06">
              <w:rPr>
                <w:rFonts w:ascii="Traditional Arabic" w:hAnsi="Traditional Arabic" w:cs="Traditional Arabic"/>
                <w:noProof/>
                <w:webHidden/>
                <w:sz w:val="24"/>
                <w:szCs w:val="24"/>
                <w:rtl/>
              </w:rPr>
              <w:fldChar w:fldCharType="end"/>
            </w:r>
          </w:hyperlink>
        </w:p>
        <w:p w14:paraId="4B1601FD"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26" w:history="1">
            <w:r w:rsidR="005F3F06" w:rsidRPr="005F3F06">
              <w:rPr>
                <w:rStyle w:val="Hyperlink"/>
                <w:rFonts w:ascii="Traditional Arabic" w:hAnsi="Traditional Arabic" w:cs="Traditional Arabic"/>
                <w:noProof/>
                <w:sz w:val="24"/>
                <w:szCs w:val="24"/>
                <w:rtl/>
              </w:rPr>
              <w:t>وقت السجود:</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Toc95951926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88</w:t>
            </w:r>
            <w:r w:rsidR="005F3F06" w:rsidRPr="005F3F06">
              <w:rPr>
                <w:rFonts w:ascii="Traditional Arabic" w:hAnsi="Traditional Arabic" w:cs="Traditional Arabic"/>
                <w:noProof/>
                <w:webHidden/>
                <w:sz w:val="24"/>
                <w:szCs w:val="24"/>
                <w:rtl/>
              </w:rPr>
              <w:fldChar w:fldCharType="end"/>
            </w:r>
          </w:hyperlink>
        </w:p>
        <w:p w14:paraId="26572A44" w14:textId="77777777" w:rsidR="005F3F06" w:rsidRPr="005F3F06" w:rsidRDefault="00000000" w:rsidP="00B31441">
          <w:pPr>
            <w:pStyle w:val="TOC2"/>
            <w:rPr>
              <w:rtl/>
            </w:rPr>
          </w:pPr>
          <w:hyperlink w:anchor="_Toc95951927" w:history="1">
            <w:r w:rsidR="005F3F06" w:rsidRPr="005F3F06">
              <w:rPr>
                <w:rStyle w:val="Hyperlink"/>
                <w:rtl/>
              </w:rPr>
              <w:t>مفسدات الصلاة: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Toc95951927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88</w:t>
            </w:r>
            <w:r w:rsidR="005F3F06" w:rsidRPr="005F3F06">
              <w:rPr>
                <w:webHidden/>
                <w:rtl/>
              </w:rPr>
              <w:fldChar w:fldCharType="end"/>
            </w:r>
          </w:hyperlink>
        </w:p>
        <w:p w14:paraId="78FD46FF" w14:textId="77777777" w:rsidR="005F3F06" w:rsidRPr="005F3F06" w:rsidRDefault="00000000" w:rsidP="00B31441">
          <w:pPr>
            <w:pStyle w:val="TOC2"/>
            <w:rPr>
              <w:rtl/>
            </w:rPr>
          </w:pPr>
          <w:hyperlink w:anchor="_Toc95951928" w:history="1">
            <w:r w:rsidR="005F3F06" w:rsidRPr="005F3F06">
              <w:rPr>
                <w:rStyle w:val="Hyperlink"/>
                <w:rtl/>
              </w:rPr>
              <w:t>مكروهات الصلاة: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Toc95951928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88</w:t>
            </w:r>
            <w:r w:rsidR="005F3F06" w:rsidRPr="005F3F06">
              <w:rPr>
                <w:webHidden/>
                <w:rtl/>
              </w:rPr>
              <w:fldChar w:fldCharType="end"/>
            </w:r>
          </w:hyperlink>
        </w:p>
        <w:p w14:paraId="27998BBD" w14:textId="77777777" w:rsidR="005F3F06" w:rsidRPr="005F3F06" w:rsidRDefault="00000000" w:rsidP="00B31441">
          <w:pPr>
            <w:pStyle w:val="TOC2"/>
            <w:rPr>
              <w:rtl/>
            </w:rPr>
          </w:pPr>
          <w:hyperlink w:anchor="_Toc95951929" w:history="1">
            <w:r w:rsidR="005F3F06" w:rsidRPr="005F3F06">
              <w:rPr>
                <w:rStyle w:val="Hyperlink"/>
                <w:rtl/>
              </w:rPr>
              <w:t>ما هي الصلوات المستحبة؟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Toc95951929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89</w:t>
            </w:r>
            <w:r w:rsidR="005F3F06" w:rsidRPr="005F3F06">
              <w:rPr>
                <w:webHidden/>
                <w:rtl/>
              </w:rPr>
              <w:fldChar w:fldCharType="end"/>
            </w:r>
          </w:hyperlink>
        </w:p>
        <w:p w14:paraId="4892A91A"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30" w:history="1">
            <w:r w:rsidR="005F3F06" w:rsidRPr="005F3F06">
              <w:rPr>
                <w:rStyle w:val="Hyperlink"/>
                <w:rFonts w:ascii="Traditional Arabic" w:hAnsi="Traditional Arabic" w:cs="Traditional Arabic"/>
                <w:noProof/>
                <w:sz w:val="24"/>
                <w:szCs w:val="24"/>
                <w:rtl/>
              </w:rPr>
              <w:t>والنوافل كثيرة وأهمها: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Toc95951930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89</w:t>
            </w:r>
            <w:r w:rsidR="005F3F06" w:rsidRPr="005F3F06">
              <w:rPr>
                <w:rFonts w:ascii="Traditional Arabic" w:hAnsi="Traditional Arabic" w:cs="Traditional Arabic"/>
                <w:noProof/>
                <w:webHidden/>
                <w:sz w:val="24"/>
                <w:szCs w:val="24"/>
                <w:rtl/>
              </w:rPr>
              <w:fldChar w:fldCharType="end"/>
            </w:r>
          </w:hyperlink>
        </w:p>
        <w:p w14:paraId="3D6E2350" w14:textId="77777777" w:rsidR="005F3F06" w:rsidRPr="005F3F06" w:rsidRDefault="00000000" w:rsidP="00B31441">
          <w:pPr>
            <w:pStyle w:val="TOC2"/>
            <w:rPr>
              <w:rtl/>
            </w:rPr>
          </w:pPr>
          <w:hyperlink w:anchor="_Toc95951931" w:history="1">
            <w:r w:rsidR="005F3F06" w:rsidRPr="005F3F06">
              <w:rPr>
                <w:rStyle w:val="Hyperlink"/>
                <w:rtl/>
              </w:rPr>
              <w:t>أوقات النهي عن صلاة التطوع:</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Toc95951931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90</w:t>
            </w:r>
            <w:r w:rsidR="005F3F06" w:rsidRPr="005F3F06">
              <w:rPr>
                <w:webHidden/>
                <w:rtl/>
              </w:rPr>
              <w:fldChar w:fldCharType="end"/>
            </w:r>
          </w:hyperlink>
        </w:p>
        <w:p w14:paraId="454D77DF" w14:textId="77777777" w:rsidR="005F3F06" w:rsidRPr="005F3F06" w:rsidRDefault="00000000" w:rsidP="00B31441">
          <w:pPr>
            <w:pStyle w:val="TOC2"/>
            <w:rPr>
              <w:rtl/>
            </w:rPr>
          </w:pPr>
          <w:hyperlink w:anchor="_Toc95951932" w:history="1">
            <w:r w:rsidR="005F3F06" w:rsidRPr="005F3F06">
              <w:rPr>
                <w:rStyle w:val="Hyperlink"/>
                <w:rtl/>
              </w:rPr>
              <w:t>وأوقات النهي كالتالي:</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Toc95951932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90</w:t>
            </w:r>
            <w:r w:rsidR="005F3F06" w:rsidRPr="005F3F06">
              <w:rPr>
                <w:webHidden/>
                <w:rtl/>
              </w:rPr>
              <w:fldChar w:fldCharType="end"/>
            </w:r>
          </w:hyperlink>
        </w:p>
        <w:p w14:paraId="47FC8E9D" w14:textId="77777777" w:rsidR="005F3F06" w:rsidRPr="005F3F06" w:rsidRDefault="00000000" w:rsidP="00B31441">
          <w:pPr>
            <w:pStyle w:val="TOC2"/>
            <w:rPr>
              <w:rtl/>
            </w:rPr>
          </w:pPr>
          <w:hyperlink w:anchor="_Toc95951933" w:history="1">
            <w:r w:rsidR="005F3F06" w:rsidRPr="005F3F06">
              <w:rPr>
                <w:rStyle w:val="Hyperlink"/>
                <w:rtl/>
              </w:rPr>
              <w:t>صلاة الجماعة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Toc95951933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90</w:t>
            </w:r>
            <w:r w:rsidR="005F3F06" w:rsidRPr="005F3F06">
              <w:rPr>
                <w:webHidden/>
                <w:rtl/>
              </w:rPr>
              <w:fldChar w:fldCharType="end"/>
            </w:r>
          </w:hyperlink>
        </w:p>
        <w:p w14:paraId="3EF7E664" w14:textId="77777777" w:rsidR="005F3F06" w:rsidRPr="005F3F06" w:rsidRDefault="00000000" w:rsidP="00B31441">
          <w:pPr>
            <w:pStyle w:val="TOC2"/>
            <w:rPr>
              <w:rtl/>
            </w:rPr>
          </w:pPr>
          <w:hyperlink w:anchor="_Toc95951934" w:history="1">
            <w:r w:rsidR="005F3F06" w:rsidRPr="005F3F06">
              <w:rPr>
                <w:rStyle w:val="Hyperlink"/>
                <w:rtl/>
              </w:rPr>
              <w:t>معنى الائتمام: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Toc95951934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91</w:t>
            </w:r>
            <w:r w:rsidR="005F3F06" w:rsidRPr="005F3F06">
              <w:rPr>
                <w:webHidden/>
                <w:rtl/>
              </w:rPr>
              <w:fldChar w:fldCharType="end"/>
            </w:r>
          </w:hyperlink>
        </w:p>
        <w:p w14:paraId="474E5D80" w14:textId="77777777" w:rsidR="005F3F06" w:rsidRPr="005F3F06" w:rsidRDefault="00000000" w:rsidP="00B31441">
          <w:pPr>
            <w:pStyle w:val="TOC2"/>
            <w:rPr>
              <w:rtl/>
            </w:rPr>
          </w:pPr>
          <w:hyperlink w:anchor="_Toc95951935" w:history="1">
            <w:r w:rsidR="005F3F06" w:rsidRPr="005F3F06">
              <w:rPr>
                <w:rStyle w:val="Hyperlink"/>
                <w:rtl/>
              </w:rPr>
              <w:t>من يُقدَّم للإمامة؟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Toc95951935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91</w:t>
            </w:r>
            <w:r w:rsidR="005F3F06" w:rsidRPr="005F3F06">
              <w:rPr>
                <w:webHidden/>
                <w:rtl/>
              </w:rPr>
              <w:fldChar w:fldCharType="end"/>
            </w:r>
          </w:hyperlink>
        </w:p>
        <w:p w14:paraId="2465C2CE" w14:textId="77777777" w:rsidR="005F3F06" w:rsidRPr="005F3F06" w:rsidRDefault="00000000" w:rsidP="00B31441">
          <w:pPr>
            <w:pStyle w:val="TOC2"/>
            <w:rPr>
              <w:rtl/>
            </w:rPr>
          </w:pPr>
          <w:hyperlink w:anchor="_Toc95951936" w:history="1">
            <w:r w:rsidR="005F3F06" w:rsidRPr="005F3F06">
              <w:rPr>
                <w:rStyle w:val="Hyperlink"/>
                <w:rtl/>
              </w:rPr>
              <w:t>أين يقف الإمام والمأمومون؟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Toc95951936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91</w:t>
            </w:r>
            <w:r w:rsidR="005F3F06" w:rsidRPr="005F3F06">
              <w:rPr>
                <w:webHidden/>
                <w:rtl/>
              </w:rPr>
              <w:fldChar w:fldCharType="end"/>
            </w:r>
          </w:hyperlink>
        </w:p>
        <w:p w14:paraId="6EEF215D" w14:textId="77777777" w:rsidR="005F3F06" w:rsidRPr="005F3F06" w:rsidRDefault="00000000" w:rsidP="00B31441">
          <w:pPr>
            <w:pStyle w:val="TOC2"/>
            <w:rPr>
              <w:rtl/>
            </w:rPr>
          </w:pPr>
          <w:hyperlink w:anchor="_Toc95951937" w:history="1">
            <w:r w:rsidR="005F3F06" w:rsidRPr="005F3F06">
              <w:rPr>
                <w:rStyle w:val="Hyperlink"/>
                <w:rtl/>
              </w:rPr>
              <w:t>كيف يتم ما فاته مع الإمام؟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Toc95951937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91</w:t>
            </w:r>
            <w:r w:rsidR="005F3F06" w:rsidRPr="005F3F06">
              <w:rPr>
                <w:webHidden/>
                <w:rtl/>
              </w:rPr>
              <w:fldChar w:fldCharType="end"/>
            </w:r>
          </w:hyperlink>
        </w:p>
        <w:p w14:paraId="66DFE664" w14:textId="77777777" w:rsidR="005F3F06" w:rsidRPr="005F3F06" w:rsidRDefault="00000000" w:rsidP="00B31441">
          <w:pPr>
            <w:pStyle w:val="TOC2"/>
            <w:rPr>
              <w:rtl/>
            </w:rPr>
          </w:pPr>
          <w:hyperlink w:anchor="_Toc95951938" w:history="1">
            <w:r w:rsidR="005F3F06" w:rsidRPr="005F3F06">
              <w:rPr>
                <w:rStyle w:val="Hyperlink"/>
                <w:rtl/>
              </w:rPr>
              <w:t>بماذا تدرك الركعة؟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Toc95951938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92</w:t>
            </w:r>
            <w:r w:rsidR="005F3F06" w:rsidRPr="005F3F06">
              <w:rPr>
                <w:webHidden/>
                <w:rtl/>
              </w:rPr>
              <w:fldChar w:fldCharType="end"/>
            </w:r>
          </w:hyperlink>
        </w:p>
        <w:p w14:paraId="3696830A" w14:textId="77777777" w:rsidR="005F3F06" w:rsidRPr="005F3F06" w:rsidRDefault="00000000" w:rsidP="00B31441">
          <w:pPr>
            <w:pStyle w:val="TOC2"/>
            <w:rPr>
              <w:rtl/>
            </w:rPr>
          </w:pPr>
          <w:hyperlink w:anchor="_Toc95951939" w:history="1">
            <w:r w:rsidR="005F3F06" w:rsidRPr="005F3F06">
              <w:rPr>
                <w:rStyle w:val="Hyperlink"/>
                <w:rtl/>
              </w:rPr>
              <w:t>الأذان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Toc95951939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92</w:t>
            </w:r>
            <w:r w:rsidR="005F3F06" w:rsidRPr="005F3F06">
              <w:rPr>
                <w:webHidden/>
                <w:rtl/>
              </w:rPr>
              <w:fldChar w:fldCharType="end"/>
            </w:r>
          </w:hyperlink>
        </w:p>
        <w:p w14:paraId="472DE203" w14:textId="77777777" w:rsidR="005F3F06" w:rsidRPr="005F3F06" w:rsidRDefault="00000000" w:rsidP="00B31441">
          <w:pPr>
            <w:pStyle w:val="TOC2"/>
            <w:rPr>
              <w:rtl/>
            </w:rPr>
          </w:pPr>
          <w:hyperlink w:anchor="_Toc95951940" w:history="1">
            <w:r w:rsidR="005F3F06" w:rsidRPr="005F3F06">
              <w:rPr>
                <w:rStyle w:val="Hyperlink"/>
                <w:rtl/>
              </w:rPr>
              <w:t>صفة الأذان والإقامة: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Toc95951940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93</w:t>
            </w:r>
            <w:r w:rsidR="005F3F06" w:rsidRPr="005F3F06">
              <w:rPr>
                <w:webHidden/>
                <w:rtl/>
              </w:rPr>
              <w:fldChar w:fldCharType="end"/>
            </w:r>
          </w:hyperlink>
        </w:p>
        <w:p w14:paraId="46445C97" w14:textId="77777777" w:rsidR="005F3F06" w:rsidRPr="005F3F06" w:rsidRDefault="00000000" w:rsidP="00B31441">
          <w:pPr>
            <w:pStyle w:val="TOC2"/>
            <w:rPr>
              <w:rtl/>
            </w:rPr>
          </w:pPr>
          <w:hyperlink w:anchor="_Toc95951941" w:history="1">
            <w:r w:rsidR="005F3F06" w:rsidRPr="005F3F06">
              <w:rPr>
                <w:rStyle w:val="Hyperlink"/>
                <w:rtl/>
              </w:rPr>
              <w:t>الأذان: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Toc95951941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93</w:t>
            </w:r>
            <w:r w:rsidR="005F3F06" w:rsidRPr="005F3F06">
              <w:rPr>
                <w:webHidden/>
                <w:rtl/>
              </w:rPr>
              <w:fldChar w:fldCharType="end"/>
            </w:r>
          </w:hyperlink>
        </w:p>
        <w:p w14:paraId="47A0DBFB" w14:textId="77777777" w:rsidR="005F3F06" w:rsidRPr="005F3F06" w:rsidRDefault="00000000" w:rsidP="00B31441">
          <w:pPr>
            <w:pStyle w:val="TOC2"/>
            <w:rPr>
              <w:rtl/>
            </w:rPr>
          </w:pPr>
          <w:hyperlink w:anchor="_Toc95951942" w:history="1">
            <w:r w:rsidR="005F3F06" w:rsidRPr="005F3F06">
              <w:rPr>
                <w:rStyle w:val="Hyperlink"/>
                <w:rtl/>
              </w:rPr>
              <w:t>الإقامة: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Toc95951942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94</w:t>
            </w:r>
            <w:r w:rsidR="005F3F06" w:rsidRPr="005F3F06">
              <w:rPr>
                <w:webHidden/>
                <w:rtl/>
              </w:rPr>
              <w:fldChar w:fldCharType="end"/>
            </w:r>
          </w:hyperlink>
        </w:p>
        <w:p w14:paraId="0123FED5" w14:textId="77777777" w:rsidR="005F3F06" w:rsidRPr="005F3F06" w:rsidRDefault="00000000" w:rsidP="00B31441">
          <w:pPr>
            <w:pStyle w:val="TOC2"/>
            <w:rPr>
              <w:rtl/>
            </w:rPr>
          </w:pPr>
          <w:hyperlink w:anchor="_Toc95951943" w:history="1">
            <w:r w:rsidR="005F3F06" w:rsidRPr="005F3F06">
              <w:rPr>
                <w:rStyle w:val="Hyperlink"/>
                <w:rtl/>
              </w:rPr>
              <w:t>الترديد خلف المؤذن: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Toc95951943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94</w:t>
            </w:r>
            <w:r w:rsidR="005F3F06" w:rsidRPr="005F3F06">
              <w:rPr>
                <w:webHidden/>
                <w:rtl/>
              </w:rPr>
              <w:fldChar w:fldCharType="end"/>
            </w:r>
          </w:hyperlink>
        </w:p>
        <w:p w14:paraId="5CF3F244" w14:textId="77777777" w:rsidR="005F3F06" w:rsidRPr="005F3F06" w:rsidRDefault="00000000" w:rsidP="00B31441">
          <w:pPr>
            <w:pStyle w:val="TOC2"/>
            <w:rPr>
              <w:rtl/>
            </w:rPr>
          </w:pPr>
          <w:hyperlink w:anchor="_Toc95951944" w:history="1">
            <w:r w:rsidR="005F3F06" w:rsidRPr="005F3F06">
              <w:rPr>
                <w:rStyle w:val="Hyperlink"/>
                <w:rtl/>
              </w:rPr>
              <w:t>الخشوع في الصلاة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Toc95951944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94</w:t>
            </w:r>
            <w:r w:rsidR="005F3F06" w:rsidRPr="005F3F06">
              <w:rPr>
                <w:webHidden/>
                <w:rtl/>
              </w:rPr>
              <w:fldChar w:fldCharType="end"/>
            </w:r>
          </w:hyperlink>
        </w:p>
        <w:p w14:paraId="15A20016" w14:textId="77777777" w:rsidR="005F3F06" w:rsidRPr="005F3F06" w:rsidRDefault="00000000" w:rsidP="00B31441">
          <w:pPr>
            <w:pStyle w:val="TOC2"/>
            <w:rPr>
              <w:rtl/>
            </w:rPr>
          </w:pPr>
          <w:hyperlink w:anchor="_Toc95951945" w:history="1">
            <w:r w:rsidR="005F3F06" w:rsidRPr="005F3F06">
              <w:rPr>
                <w:rStyle w:val="Hyperlink"/>
                <w:rtl/>
              </w:rPr>
              <w:t>الوسائل المعينة على الخشوع في الصلاة: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Toc95951945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95</w:t>
            </w:r>
            <w:r w:rsidR="005F3F06" w:rsidRPr="005F3F06">
              <w:rPr>
                <w:webHidden/>
                <w:rtl/>
              </w:rPr>
              <w:fldChar w:fldCharType="end"/>
            </w:r>
          </w:hyperlink>
        </w:p>
        <w:p w14:paraId="02EA01B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46" w:history="1">
            <w:r w:rsidR="005F3F06" w:rsidRPr="005F3F06">
              <w:rPr>
                <w:rStyle w:val="Hyperlink"/>
                <w:rFonts w:ascii="Traditional Arabic" w:hAnsi="Traditional Arabic" w:cs="Traditional Arabic"/>
                <w:noProof/>
                <w:sz w:val="24"/>
                <w:szCs w:val="24"/>
                <w:rtl/>
              </w:rPr>
              <w:t>1. الاستعداد للصلاة والتهيؤ لها: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Toc95951946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95</w:t>
            </w:r>
            <w:r w:rsidR="005F3F06" w:rsidRPr="005F3F06">
              <w:rPr>
                <w:rFonts w:ascii="Traditional Arabic" w:hAnsi="Traditional Arabic" w:cs="Traditional Arabic"/>
                <w:noProof/>
                <w:webHidden/>
                <w:sz w:val="24"/>
                <w:szCs w:val="24"/>
                <w:rtl/>
              </w:rPr>
              <w:fldChar w:fldCharType="end"/>
            </w:r>
          </w:hyperlink>
        </w:p>
        <w:p w14:paraId="6650AC6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47" w:history="1">
            <w:r w:rsidR="005F3F06" w:rsidRPr="005F3F06">
              <w:rPr>
                <w:rStyle w:val="Hyperlink"/>
                <w:rFonts w:ascii="Traditional Arabic" w:hAnsi="Traditional Arabic" w:cs="Traditional Arabic"/>
                <w:noProof/>
                <w:sz w:val="24"/>
                <w:szCs w:val="24"/>
                <w:rtl/>
              </w:rPr>
              <w:t>2. إبعاد كل المشغلات والمنغصات:</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Toc95951947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95</w:t>
            </w:r>
            <w:r w:rsidR="005F3F06" w:rsidRPr="005F3F06">
              <w:rPr>
                <w:rFonts w:ascii="Traditional Arabic" w:hAnsi="Traditional Arabic" w:cs="Traditional Arabic"/>
                <w:noProof/>
                <w:webHidden/>
                <w:sz w:val="24"/>
                <w:szCs w:val="24"/>
                <w:rtl/>
              </w:rPr>
              <w:fldChar w:fldCharType="end"/>
            </w:r>
          </w:hyperlink>
        </w:p>
        <w:p w14:paraId="3FF222D1"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48" w:history="1">
            <w:r w:rsidR="005F3F06" w:rsidRPr="005F3F06">
              <w:rPr>
                <w:rStyle w:val="Hyperlink"/>
                <w:rFonts w:ascii="Traditional Arabic" w:hAnsi="Traditional Arabic" w:cs="Traditional Arabic"/>
                <w:noProof/>
                <w:sz w:val="24"/>
                <w:szCs w:val="24"/>
                <w:rtl/>
              </w:rPr>
              <w:t>3. الطمأنينة في الصلاة: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Toc95951948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95</w:t>
            </w:r>
            <w:r w:rsidR="005F3F06" w:rsidRPr="005F3F06">
              <w:rPr>
                <w:rFonts w:ascii="Traditional Arabic" w:hAnsi="Traditional Arabic" w:cs="Traditional Arabic"/>
                <w:noProof/>
                <w:webHidden/>
                <w:sz w:val="24"/>
                <w:szCs w:val="24"/>
                <w:rtl/>
              </w:rPr>
              <w:fldChar w:fldCharType="end"/>
            </w:r>
          </w:hyperlink>
        </w:p>
        <w:p w14:paraId="472E760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49" w:history="1">
            <w:r w:rsidR="005F3F06" w:rsidRPr="005F3F06">
              <w:rPr>
                <w:rStyle w:val="Hyperlink"/>
                <w:rFonts w:ascii="Traditional Arabic" w:hAnsi="Traditional Arabic" w:cs="Traditional Arabic"/>
                <w:noProof/>
                <w:sz w:val="24"/>
                <w:szCs w:val="24"/>
                <w:rtl/>
              </w:rPr>
              <w:t>4. استحضار عظمة من سيقف بين يديه: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Toc95951949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96</w:t>
            </w:r>
            <w:r w:rsidR="005F3F06" w:rsidRPr="005F3F06">
              <w:rPr>
                <w:rFonts w:ascii="Traditional Arabic" w:hAnsi="Traditional Arabic" w:cs="Traditional Arabic"/>
                <w:noProof/>
                <w:webHidden/>
                <w:sz w:val="24"/>
                <w:szCs w:val="24"/>
                <w:rtl/>
              </w:rPr>
              <w:fldChar w:fldCharType="end"/>
            </w:r>
          </w:hyperlink>
        </w:p>
        <w:p w14:paraId="5C72DD0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50" w:history="1">
            <w:r w:rsidR="005F3F06" w:rsidRPr="005F3F06">
              <w:rPr>
                <w:rStyle w:val="Hyperlink"/>
                <w:rFonts w:ascii="Traditional Arabic" w:hAnsi="Traditional Arabic" w:cs="Traditional Arabic"/>
                <w:noProof/>
                <w:sz w:val="24"/>
                <w:szCs w:val="24"/>
                <w:rtl/>
              </w:rPr>
              <w:t>5. تدبر الآيات المقروءة وبقية أذكار الصلاة والتفاعل معها: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Toc95951950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96</w:t>
            </w:r>
            <w:r w:rsidR="005F3F06" w:rsidRPr="005F3F06">
              <w:rPr>
                <w:rFonts w:ascii="Traditional Arabic" w:hAnsi="Traditional Arabic" w:cs="Traditional Arabic"/>
                <w:noProof/>
                <w:webHidden/>
                <w:sz w:val="24"/>
                <w:szCs w:val="24"/>
                <w:rtl/>
              </w:rPr>
              <w:fldChar w:fldCharType="end"/>
            </w:r>
          </w:hyperlink>
        </w:p>
        <w:p w14:paraId="3D966ABA" w14:textId="77777777" w:rsidR="005F3F06" w:rsidRPr="005F3F06" w:rsidRDefault="00000000" w:rsidP="00B31441">
          <w:pPr>
            <w:pStyle w:val="TOC2"/>
            <w:rPr>
              <w:rtl/>
            </w:rPr>
          </w:pPr>
          <w:hyperlink w:anchor="_Toc95951951" w:history="1">
            <w:r w:rsidR="005F3F06" w:rsidRPr="005F3F06">
              <w:rPr>
                <w:rStyle w:val="Hyperlink"/>
                <w:rtl/>
              </w:rPr>
              <w:t>صلاة الجمعة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Toc95951951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97</w:t>
            </w:r>
            <w:r w:rsidR="005F3F06" w:rsidRPr="005F3F06">
              <w:rPr>
                <w:webHidden/>
                <w:rtl/>
              </w:rPr>
              <w:fldChar w:fldCharType="end"/>
            </w:r>
          </w:hyperlink>
        </w:p>
        <w:p w14:paraId="4E892DD9" w14:textId="77777777" w:rsidR="005F3F06" w:rsidRPr="005F3F06" w:rsidRDefault="00000000" w:rsidP="00B31441">
          <w:pPr>
            <w:pStyle w:val="TOC2"/>
            <w:rPr>
              <w:rtl/>
            </w:rPr>
          </w:pPr>
          <w:hyperlink w:anchor="_Toc95951952" w:history="1">
            <w:r w:rsidR="005F3F06" w:rsidRPr="005F3F06">
              <w:rPr>
                <w:rStyle w:val="Hyperlink"/>
                <w:rtl/>
              </w:rPr>
              <w:t>فضل يوم الجمعة: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Toc95951952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97</w:t>
            </w:r>
            <w:r w:rsidR="005F3F06" w:rsidRPr="005F3F06">
              <w:rPr>
                <w:webHidden/>
                <w:rtl/>
              </w:rPr>
              <w:fldChar w:fldCharType="end"/>
            </w:r>
          </w:hyperlink>
        </w:p>
        <w:p w14:paraId="7FB0B439" w14:textId="77777777" w:rsidR="005F3F06" w:rsidRPr="005F3F06" w:rsidRDefault="00000000" w:rsidP="00B31441">
          <w:pPr>
            <w:pStyle w:val="TOC2"/>
            <w:rPr>
              <w:rtl/>
            </w:rPr>
          </w:pPr>
          <w:hyperlink w:anchor="_Toc95951953" w:history="1">
            <w:r w:rsidR="005F3F06" w:rsidRPr="005F3F06">
              <w:rPr>
                <w:rStyle w:val="Hyperlink"/>
                <w:rtl/>
              </w:rPr>
              <w:t>على من تجب الجمعة؟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Toc95951953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97</w:t>
            </w:r>
            <w:r w:rsidR="005F3F06" w:rsidRPr="005F3F06">
              <w:rPr>
                <w:webHidden/>
                <w:rtl/>
              </w:rPr>
              <w:fldChar w:fldCharType="end"/>
            </w:r>
          </w:hyperlink>
        </w:p>
        <w:p w14:paraId="38FED91B" w14:textId="77777777" w:rsidR="005F3F06" w:rsidRPr="005F3F06" w:rsidRDefault="00000000" w:rsidP="00B31441">
          <w:pPr>
            <w:pStyle w:val="TOC2"/>
            <w:rPr>
              <w:rtl/>
            </w:rPr>
          </w:pPr>
          <w:hyperlink w:anchor="_Toc95951954" w:history="1">
            <w:r w:rsidR="005F3F06" w:rsidRPr="005F3F06">
              <w:rPr>
                <w:rStyle w:val="Hyperlink"/>
                <w:rtl/>
              </w:rPr>
              <w:t>مستحبات الجمعة: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Toc95951954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98</w:t>
            </w:r>
            <w:r w:rsidR="005F3F06" w:rsidRPr="005F3F06">
              <w:rPr>
                <w:webHidden/>
                <w:rtl/>
              </w:rPr>
              <w:fldChar w:fldCharType="end"/>
            </w:r>
          </w:hyperlink>
        </w:p>
        <w:p w14:paraId="23DBB7F4" w14:textId="77777777" w:rsidR="005F3F06" w:rsidRPr="005F3F06" w:rsidRDefault="00000000" w:rsidP="00B31441">
          <w:pPr>
            <w:pStyle w:val="TOC2"/>
            <w:rPr>
              <w:rtl/>
            </w:rPr>
          </w:pPr>
          <w:hyperlink w:anchor="_Toc95951955" w:history="1">
            <w:r w:rsidR="005F3F06" w:rsidRPr="005F3F06">
              <w:rPr>
                <w:rStyle w:val="Hyperlink"/>
                <w:rtl/>
              </w:rPr>
              <w:t>من يعذر في حضور الجمعة: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Toc95951955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98</w:t>
            </w:r>
            <w:r w:rsidR="005F3F06" w:rsidRPr="005F3F06">
              <w:rPr>
                <w:webHidden/>
                <w:rtl/>
              </w:rPr>
              <w:fldChar w:fldCharType="end"/>
            </w:r>
          </w:hyperlink>
        </w:p>
        <w:p w14:paraId="3F2CC8A2" w14:textId="77777777" w:rsidR="005F3F06" w:rsidRPr="005F3F06" w:rsidRDefault="00000000" w:rsidP="00B31441">
          <w:pPr>
            <w:pStyle w:val="TOC2"/>
            <w:rPr>
              <w:rtl/>
            </w:rPr>
          </w:pPr>
          <w:hyperlink w:anchor="_Toc95951956" w:history="1">
            <w:r w:rsidR="005F3F06" w:rsidRPr="005F3F06">
              <w:rPr>
                <w:rStyle w:val="Hyperlink"/>
                <w:rtl/>
              </w:rPr>
              <w:t>هل دوام العمل والوظيفة عذر في التخلف عن الجمعة؟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Toc95951956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99</w:t>
            </w:r>
            <w:r w:rsidR="005F3F06" w:rsidRPr="005F3F06">
              <w:rPr>
                <w:webHidden/>
                <w:rtl/>
              </w:rPr>
              <w:fldChar w:fldCharType="end"/>
            </w:r>
          </w:hyperlink>
        </w:p>
        <w:p w14:paraId="3419C326" w14:textId="77777777" w:rsidR="005F3F06" w:rsidRPr="005F3F06" w:rsidRDefault="00000000" w:rsidP="00B31441">
          <w:pPr>
            <w:pStyle w:val="TOC2"/>
            <w:rPr>
              <w:rtl/>
            </w:rPr>
          </w:pPr>
          <w:hyperlink w:anchor="_Toc95951957" w:history="1">
            <w:r w:rsidR="005F3F06" w:rsidRPr="005F3F06">
              <w:rPr>
                <w:rStyle w:val="Hyperlink"/>
                <w:rtl/>
              </w:rPr>
              <w:t>متى يكون العمل عذرًا في التخلف عن الجمعة: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Toc95951957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99</w:t>
            </w:r>
            <w:r w:rsidR="005F3F06" w:rsidRPr="005F3F06">
              <w:rPr>
                <w:webHidden/>
                <w:rtl/>
              </w:rPr>
              <w:fldChar w:fldCharType="end"/>
            </w:r>
          </w:hyperlink>
        </w:p>
        <w:p w14:paraId="5B60498B" w14:textId="77777777" w:rsidR="005F3F06" w:rsidRPr="005F3F06" w:rsidRDefault="00000000" w:rsidP="00B31441">
          <w:pPr>
            <w:pStyle w:val="TOC2"/>
            <w:rPr>
              <w:rtl/>
            </w:rPr>
          </w:pPr>
          <w:hyperlink w:anchor="_Toc95951958" w:history="1">
            <w:r w:rsidR="005F3F06" w:rsidRPr="005F3F06">
              <w:rPr>
                <w:rStyle w:val="Hyperlink"/>
                <w:rtl/>
              </w:rPr>
              <w:t>صلاة المسافر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Toc95951958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100</w:t>
            </w:r>
            <w:r w:rsidR="005F3F06" w:rsidRPr="005F3F06">
              <w:rPr>
                <w:webHidden/>
                <w:rtl/>
              </w:rPr>
              <w:fldChar w:fldCharType="end"/>
            </w:r>
          </w:hyperlink>
        </w:p>
        <w:p w14:paraId="17F230F1" w14:textId="77777777" w:rsidR="005F3F06" w:rsidRPr="005F3F06" w:rsidRDefault="00000000" w:rsidP="00B31441">
          <w:pPr>
            <w:pStyle w:val="TOC2"/>
            <w:rPr>
              <w:rtl/>
            </w:rPr>
          </w:pPr>
          <w:hyperlink w:anchor="_Toc95951959" w:history="1">
            <w:r w:rsidR="005F3F06" w:rsidRPr="005F3F06">
              <w:rPr>
                <w:rStyle w:val="Hyperlink"/>
                <w:rtl/>
              </w:rPr>
              <w:t>صلاة المريض</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Toc95951959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100</w:t>
            </w:r>
            <w:r w:rsidR="005F3F06" w:rsidRPr="005F3F06">
              <w:rPr>
                <w:webHidden/>
                <w:rtl/>
              </w:rPr>
              <w:fldChar w:fldCharType="end"/>
            </w:r>
          </w:hyperlink>
        </w:p>
        <w:p w14:paraId="414C400D" w14:textId="77777777" w:rsidR="005F3F06" w:rsidRPr="005F3F06" w:rsidRDefault="00000000" w:rsidP="002C7390">
          <w:pPr>
            <w:pStyle w:val="TOC1"/>
            <w:rPr>
              <w:rtl/>
            </w:rPr>
          </w:pPr>
          <w:hyperlink w:anchor="_Toc95951960" w:history="1">
            <w:r w:rsidR="005F3F06" w:rsidRPr="005F3F06">
              <w:rPr>
                <w:rStyle w:val="Hyperlink"/>
                <w:rtl/>
              </w:rPr>
              <w:t>الفصل الرابع: زكاتك</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Toc95951960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101</w:t>
            </w:r>
            <w:r w:rsidR="005F3F06" w:rsidRPr="005F3F06">
              <w:rPr>
                <w:webHidden/>
                <w:rtl/>
              </w:rPr>
              <w:fldChar w:fldCharType="end"/>
            </w:r>
          </w:hyperlink>
        </w:p>
        <w:p w14:paraId="25421CE6" w14:textId="77777777" w:rsidR="005F3F06" w:rsidRPr="005F3F06" w:rsidRDefault="00000000" w:rsidP="00B31441">
          <w:pPr>
            <w:pStyle w:val="TOC2"/>
            <w:rPr>
              <w:rtl/>
            </w:rPr>
          </w:pPr>
          <w:hyperlink w:anchor="_Toc95951961" w:history="1">
            <w:r w:rsidR="005F3F06" w:rsidRPr="005F3F06">
              <w:rPr>
                <w:rStyle w:val="Hyperlink"/>
                <w:rtl/>
                <w:lang w:bidi="ar-YE"/>
              </w:rPr>
              <w:t>الأمور التي تجب فيها الزكاة: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Toc95951961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102</w:t>
            </w:r>
            <w:r w:rsidR="005F3F06" w:rsidRPr="005F3F06">
              <w:rPr>
                <w:webHidden/>
                <w:rtl/>
              </w:rPr>
              <w:fldChar w:fldCharType="end"/>
            </w:r>
          </w:hyperlink>
        </w:p>
        <w:p w14:paraId="745B65CA" w14:textId="77777777" w:rsidR="005F3F06" w:rsidRPr="005F3F06" w:rsidRDefault="00000000" w:rsidP="00B31441">
          <w:pPr>
            <w:pStyle w:val="TOC2"/>
            <w:rPr>
              <w:rtl/>
            </w:rPr>
          </w:pPr>
          <w:hyperlink w:anchor="_Toc95951962" w:history="1">
            <w:r w:rsidR="005F3F06" w:rsidRPr="005F3F06">
              <w:rPr>
                <w:rStyle w:val="Hyperlink"/>
                <w:rtl/>
                <w:lang w:bidi="ar-YE"/>
              </w:rPr>
              <w:t>الزكاة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Toc95951962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102</w:t>
            </w:r>
            <w:r w:rsidR="005F3F06" w:rsidRPr="005F3F06">
              <w:rPr>
                <w:webHidden/>
                <w:rtl/>
              </w:rPr>
              <w:fldChar w:fldCharType="end"/>
            </w:r>
          </w:hyperlink>
        </w:p>
        <w:p w14:paraId="715CE619" w14:textId="77777777" w:rsidR="005F3F06" w:rsidRPr="005F3F06" w:rsidRDefault="00000000" w:rsidP="00B31441">
          <w:pPr>
            <w:pStyle w:val="TOC2"/>
            <w:rPr>
              <w:rtl/>
            </w:rPr>
          </w:pPr>
          <w:hyperlink w:anchor="_Toc95951963" w:history="1">
            <w:r w:rsidR="005F3F06" w:rsidRPr="005F3F06">
              <w:rPr>
                <w:rStyle w:val="Hyperlink"/>
                <w:rtl/>
                <w:lang w:bidi="ar-YE"/>
              </w:rPr>
              <w:t>مقاصد الزكاة: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Toc95951963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103</w:t>
            </w:r>
            <w:r w:rsidR="005F3F06" w:rsidRPr="005F3F06">
              <w:rPr>
                <w:webHidden/>
                <w:rtl/>
              </w:rPr>
              <w:fldChar w:fldCharType="end"/>
            </w:r>
          </w:hyperlink>
        </w:p>
        <w:p w14:paraId="13F446B2" w14:textId="77777777" w:rsidR="005F3F06" w:rsidRPr="005F3F06" w:rsidRDefault="00000000" w:rsidP="00B31441">
          <w:pPr>
            <w:pStyle w:val="TOC2"/>
            <w:rPr>
              <w:rtl/>
            </w:rPr>
          </w:pPr>
          <w:hyperlink w:anchor="_Toc95951964" w:history="1">
            <w:r w:rsidR="005F3F06" w:rsidRPr="005F3F06">
              <w:rPr>
                <w:rStyle w:val="Hyperlink"/>
                <w:rtl/>
                <w:lang w:bidi="ar-YE"/>
              </w:rPr>
              <w:t>ما الأموال التي تجب فيها الزكاة؟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Toc95951964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103</w:t>
            </w:r>
            <w:r w:rsidR="005F3F06" w:rsidRPr="005F3F06">
              <w:rPr>
                <w:webHidden/>
                <w:rtl/>
              </w:rPr>
              <w:fldChar w:fldCharType="end"/>
            </w:r>
          </w:hyperlink>
        </w:p>
        <w:p w14:paraId="1D48C6A6"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65" w:history="1">
            <w:r w:rsidR="005F3F06" w:rsidRPr="005F3F06">
              <w:rPr>
                <w:rStyle w:val="Hyperlink"/>
                <w:rFonts w:ascii="Traditional Arabic" w:hAnsi="Traditional Arabic" w:cs="Traditional Arabic"/>
                <w:noProof/>
                <w:sz w:val="24"/>
                <w:szCs w:val="24"/>
                <w:rtl/>
                <w:lang w:bidi="ar-YE"/>
              </w:rPr>
              <w:t>1- الذهب والفضة الذي لا يستخدم في اللباس والتحلي:</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Toc95951965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104</w:t>
            </w:r>
            <w:r w:rsidR="005F3F06" w:rsidRPr="005F3F06">
              <w:rPr>
                <w:rFonts w:ascii="Traditional Arabic" w:hAnsi="Traditional Arabic" w:cs="Traditional Arabic"/>
                <w:noProof/>
                <w:webHidden/>
                <w:sz w:val="24"/>
                <w:szCs w:val="24"/>
                <w:rtl/>
              </w:rPr>
              <w:fldChar w:fldCharType="end"/>
            </w:r>
          </w:hyperlink>
        </w:p>
        <w:p w14:paraId="0BF999B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66" w:history="1">
            <w:r w:rsidR="005F3F06" w:rsidRPr="005F3F06">
              <w:rPr>
                <w:rStyle w:val="Hyperlink"/>
                <w:rFonts w:ascii="Traditional Arabic" w:hAnsi="Traditional Arabic" w:cs="Traditional Arabic"/>
                <w:noProof/>
                <w:sz w:val="24"/>
                <w:szCs w:val="24"/>
                <w:rtl/>
              </w:rPr>
              <w:t>2- الأموال والسيولة من العملات باختلاف أنواعها سواء كانت تحت يده أو أرصدة في البنوك:</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Toc95951966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104</w:t>
            </w:r>
            <w:r w:rsidR="005F3F06" w:rsidRPr="005F3F06">
              <w:rPr>
                <w:rFonts w:ascii="Traditional Arabic" w:hAnsi="Traditional Arabic" w:cs="Traditional Arabic"/>
                <w:noProof/>
                <w:webHidden/>
                <w:sz w:val="24"/>
                <w:szCs w:val="24"/>
                <w:rtl/>
              </w:rPr>
              <w:fldChar w:fldCharType="end"/>
            </w:r>
          </w:hyperlink>
        </w:p>
        <w:p w14:paraId="01899E14"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67" w:history="1">
            <w:r w:rsidR="005F3F06" w:rsidRPr="005F3F06">
              <w:rPr>
                <w:rStyle w:val="Hyperlink"/>
                <w:rFonts w:ascii="Traditional Arabic" w:hAnsi="Traditional Arabic" w:cs="Traditional Arabic"/>
                <w:noProof/>
                <w:sz w:val="24"/>
                <w:szCs w:val="24"/>
                <w:rtl/>
              </w:rPr>
              <w:t>3- عروض التجارة: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Toc95951967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104</w:t>
            </w:r>
            <w:r w:rsidR="005F3F06" w:rsidRPr="005F3F06">
              <w:rPr>
                <w:rFonts w:ascii="Traditional Arabic" w:hAnsi="Traditional Arabic" w:cs="Traditional Arabic"/>
                <w:noProof/>
                <w:webHidden/>
                <w:sz w:val="24"/>
                <w:szCs w:val="24"/>
                <w:rtl/>
              </w:rPr>
              <w:fldChar w:fldCharType="end"/>
            </w:r>
          </w:hyperlink>
        </w:p>
        <w:p w14:paraId="17820E0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68" w:history="1">
            <w:r w:rsidR="005F3F06" w:rsidRPr="005F3F06">
              <w:rPr>
                <w:rStyle w:val="Hyperlink"/>
                <w:rFonts w:ascii="Traditional Arabic" w:hAnsi="Traditional Arabic" w:cs="Traditional Arabic"/>
                <w:noProof/>
                <w:sz w:val="24"/>
                <w:szCs w:val="24"/>
                <w:rtl/>
                <w:lang w:bidi="ar-YE"/>
              </w:rPr>
              <w:t>4- الخارج من الأرض من الزروع والثمار والحبوب:</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Toc95951968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105</w:t>
            </w:r>
            <w:r w:rsidR="005F3F06" w:rsidRPr="005F3F06">
              <w:rPr>
                <w:rFonts w:ascii="Traditional Arabic" w:hAnsi="Traditional Arabic" w:cs="Traditional Arabic"/>
                <w:noProof/>
                <w:webHidden/>
                <w:sz w:val="24"/>
                <w:szCs w:val="24"/>
                <w:rtl/>
              </w:rPr>
              <w:fldChar w:fldCharType="end"/>
            </w:r>
          </w:hyperlink>
        </w:p>
        <w:p w14:paraId="7360F53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69" w:history="1">
            <w:r w:rsidR="005F3F06" w:rsidRPr="005F3F06">
              <w:rPr>
                <w:rStyle w:val="Hyperlink"/>
                <w:rFonts w:ascii="Traditional Arabic" w:hAnsi="Traditional Arabic" w:cs="Traditional Arabic"/>
                <w:noProof/>
                <w:sz w:val="24"/>
                <w:szCs w:val="24"/>
                <w:rtl/>
                <w:lang w:bidi="ar-YE"/>
              </w:rPr>
              <w:t>5- بهيمة الأنعام من البقر والإبل والغنم فقط، إذا كانت تسوم وترعى ولا يتكلف مالكها العلف والأكل لها.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Toc95951969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105</w:t>
            </w:r>
            <w:r w:rsidR="005F3F06" w:rsidRPr="005F3F06">
              <w:rPr>
                <w:rFonts w:ascii="Traditional Arabic" w:hAnsi="Traditional Arabic" w:cs="Traditional Arabic"/>
                <w:noProof/>
                <w:webHidden/>
                <w:sz w:val="24"/>
                <w:szCs w:val="24"/>
                <w:rtl/>
              </w:rPr>
              <w:fldChar w:fldCharType="end"/>
            </w:r>
          </w:hyperlink>
        </w:p>
        <w:p w14:paraId="69AB2530" w14:textId="77777777" w:rsidR="005F3F06" w:rsidRPr="005F3F06" w:rsidRDefault="00000000" w:rsidP="00B31441">
          <w:pPr>
            <w:pStyle w:val="TOC2"/>
            <w:rPr>
              <w:rtl/>
            </w:rPr>
          </w:pPr>
          <w:hyperlink w:anchor="_Toc95951970" w:history="1">
            <w:r w:rsidR="005F3F06" w:rsidRPr="005F3F06">
              <w:rPr>
                <w:rStyle w:val="Hyperlink"/>
                <w:rtl/>
                <w:lang w:bidi="ar-YE"/>
              </w:rPr>
              <w:t>لمن تصرف الزكاة؟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Toc95951970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105</w:t>
            </w:r>
            <w:r w:rsidR="005F3F06" w:rsidRPr="005F3F06">
              <w:rPr>
                <w:webHidden/>
                <w:rtl/>
              </w:rPr>
              <w:fldChar w:fldCharType="end"/>
            </w:r>
          </w:hyperlink>
        </w:p>
        <w:p w14:paraId="65BE9680" w14:textId="77777777" w:rsidR="005F3F06" w:rsidRPr="005F3F06" w:rsidRDefault="00000000" w:rsidP="00B31441">
          <w:pPr>
            <w:pStyle w:val="TOC2"/>
            <w:rPr>
              <w:rtl/>
            </w:rPr>
          </w:pPr>
          <w:hyperlink w:anchor="_Toc95951971" w:history="1">
            <w:r w:rsidR="005F3F06" w:rsidRPr="005F3F06">
              <w:rPr>
                <w:rStyle w:val="Hyperlink"/>
                <w:rtl/>
                <w:lang w:bidi="ar-YE"/>
              </w:rPr>
              <w:t>وأصناف المستحقين للزكاة كالتالي:</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Toc95951971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106</w:t>
            </w:r>
            <w:r w:rsidR="005F3F06" w:rsidRPr="005F3F06">
              <w:rPr>
                <w:webHidden/>
                <w:rtl/>
              </w:rPr>
              <w:fldChar w:fldCharType="end"/>
            </w:r>
          </w:hyperlink>
        </w:p>
        <w:p w14:paraId="5BA09433" w14:textId="77777777" w:rsidR="005F3F06" w:rsidRPr="005F3F06" w:rsidRDefault="00000000" w:rsidP="002C7390">
          <w:pPr>
            <w:pStyle w:val="TOC1"/>
            <w:rPr>
              <w:rtl/>
            </w:rPr>
          </w:pPr>
          <w:hyperlink w:anchor="_Toc95951972" w:history="1">
            <w:r w:rsidR="005F3F06" w:rsidRPr="005F3F06">
              <w:rPr>
                <w:rStyle w:val="Hyperlink"/>
                <w:rtl/>
              </w:rPr>
              <w:t>الفصل الخامس: صيامك</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Toc95951972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106</w:t>
            </w:r>
            <w:r w:rsidR="005F3F06" w:rsidRPr="005F3F06">
              <w:rPr>
                <w:webHidden/>
                <w:rtl/>
              </w:rPr>
              <w:fldChar w:fldCharType="end"/>
            </w:r>
          </w:hyperlink>
        </w:p>
        <w:p w14:paraId="3A62515A" w14:textId="77777777" w:rsidR="005F3F06" w:rsidRPr="005F3F06" w:rsidRDefault="00000000" w:rsidP="00B31441">
          <w:pPr>
            <w:pStyle w:val="TOC2"/>
            <w:rPr>
              <w:rtl/>
            </w:rPr>
          </w:pPr>
          <w:hyperlink w:anchor="_Toc95951973" w:history="1">
            <w:r w:rsidR="005F3F06" w:rsidRPr="005F3F06">
              <w:rPr>
                <w:rStyle w:val="Hyperlink"/>
                <w:rtl/>
              </w:rPr>
              <w:t>معنى الصيام: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Toc95951973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107</w:t>
            </w:r>
            <w:r w:rsidR="005F3F06" w:rsidRPr="005F3F06">
              <w:rPr>
                <w:webHidden/>
                <w:rtl/>
              </w:rPr>
              <w:fldChar w:fldCharType="end"/>
            </w:r>
          </w:hyperlink>
        </w:p>
        <w:p w14:paraId="68D7C7F4" w14:textId="77777777" w:rsidR="005F3F06" w:rsidRPr="005F3F06" w:rsidRDefault="00000000" w:rsidP="00B31441">
          <w:pPr>
            <w:pStyle w:val="TOC2"/>
            <w:rPr>
              <w:rtl/>
            </w:rPr>
          </w:pPr>
          <w:hyperlink w:anchor="_Toc95951974" w:history="1">
            <w:r w:rsidR="005F3F06" w:rsidRPr="005F3F06">
              <w:rPr>
                <w:rStyle w:val="Hyperlink"/>
                <w:rtl/>
              </w:rPr>
              <w:t>فضل شهر رمضان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Toc95951974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107</w:t>
            </w:r>
            <w:r w:rsidR="005F3F06" w:rsidRPr="005F3F06">
              <w:rPr>
                <w:webHidden/>
                <w:rtl/>
              </w:rPr>
              <w:fldChar w:fldCharType="end"/>
            </w:r>
          </w:hyperlink>
        </w:p>
        <w:p w14:paraId="391EC8D0" w14:textId="77777777" w:rsidR="005F3F06" w:rsidRPr="005F3F06" w:rsidRDefault="00000000" w:rsidP="00B31441">
          <w:pPr>
            <w:pStyle w:val="TOC2"/>
            <w:rPr>
              <w:rtl/>
            </w:rPr>
          </w:pPr>
          <w:hyperlink w:anchor="_Toc95951975" w:history="1">
            <w:r w:rsidR="005F3F06" w:rsidRPr="005F3F06">
              <w:rPr>
                <w:rStyle w:val="Hyperlink"/>
                <w:rtl/>
              </w:rPr>
              <w:t>الحكمة من الصيام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Toc95951975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108</w:t>
            </w:r>
            <w:r w:rsidR="005F3F06" w:rsidRPr="005F3F06">
              <w:rPr>
                <w:webHidden/>
                <w:rtl/>
              </w:rPr>
              <w:fldChar w:fldCharType="end"/>
            </w:r>
          </w:hyperlink>
        </w:p>
        <w:p w14:paraId="6D0A9FFD"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76" w:history="1">
            <w:r w:rsidR="005F3F06" w:rsidRPr="005F3F06">
              <w:rPr>
                <w:rStyle w:val="Hyperlink"/>
                <w:rFonts w:ascii="Traditional Arabic" w:hAnsi="Traditional Arabic" w:cs="Traditional Arabic"/>
                <w:noProof/>
                <w:sz w:val="24"/>
                <w:szCs w:val="24"/>
                <w:rtl/>
              </w:rPr>
              <w:t>1- تحقيق تقوى الله عز وجل: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Toc95951976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108</w:t>
            </w:r>
            <w:r w:rsidR="005F3F06" w:rsidRPr="005F3F06">
              <w:rPr>
                <w:rFonts w:ascii="Traditional Arabic" w:hAnsi="Traditional Arabic" w:cs="Traditional Arabic"/>
                <w:noProof/>
                <w:webHidden/>
                <w:sz w:val="24"/>
                <w:szCs w:val="24"/>
                <w:rtl/>
              </w:rPr>
              <w:fldChar w:fldCharType="end"/>
            </w:r>
          </w:hyperlink>
        </w:p>
        <w:p w14:paraId="4BA8913D"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77" w:history="1">
            <w:r w:rsidR="005F3F06" w:rsidRPr="005F3F06">
              <w:rPr>
                <w:rStyle w:val="Hyperlink"/>
                <w:rFonts w:ascii="Traditional Arabic" w:hAnsi="Traditional Arabic" w:cs="Traditional Arabic"/>
                <w:noProof/>
                <w:sz w:val="24"/>
                <w:szCs w:val="24"/>
                <w:rtl/>
              </w:rPr>
              <w:t>2- تدريب على الإقلاع عن المعاصي والذنوب:</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Toc95951977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108</w:t>
            </w:r>
            <w:r w:rsidR="005F3F06" w:rsidRPr="005F3F06">
              <w:rPr>
                <w:rFonts w:ascii="Traditional Arabic" w:hAnsi="Traditional Arabic" w:cs="Traditional Arabic"/>
                <w:noProof/>
                <w:webHidden/>
                <w:sz w:val="24"/>
                <w:szCs w:val="24"/>
                <w:rtl/>
              </w:rPr>
              <w:fldChar w:fldCharType="end"/>
            </w:r>
          </w:hyperlink>
        </w:p>
        <w:p w14:paraId="1CD8B36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78" w:history="1">
            <w:r w:rsidR="005F3F06" w:rsidRPr="005F3F06">
              <w:rPr>
                <w:rStyle w:val="Hyperlink"/>
                <w:rFonts w:ascii="Traditional Arabic" w:hAnsi="Traditional Arabic" w:cs="Traditional Arabic"/>
                <w:noProof/>
                <w:sz w:val="24"/>
                <w:szCs w:val="24"/>
                <w:rtl/>
              </w:rPr>
              <w:t>3- تذكر المحرومين ومواساتهم:</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Toc95951978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109</w:t>
            </w:r>
            <w:r w:rsidR="005F3F06" w:rsidRPr="005F3F06">
              <w:rPr>
                <w:rFonts w:ascii="Traditional Arabic" w:hAnsi="Traditional Arabic" w:cs="Traditional Arabic"/>
                <w:noProof/>
                <w:webHidden/>
                <w:sz w:val="24"/>
                <w:szCs w:val="24"/>
                <w:rtl/>
              </w:rPr>
              <w:fldChar w:fldCharType="end"/>
            </w:r>
          </w:hyperlink>
        </w:p>
        <w:p w14:paraId="4066E230" w14:textId="77777777" w:rsidR="005F3F06" w:rsidRPr="005F3F06" w:rsidRDefault="00000000" w:rsidP="00B31441">
          <w:pPr>
            <w:pStyle w:val="TOC2"/>
            <w:rPr>
              <w:rtl/>
            </w:rPr>
          </w:pPr>
          <w:hyperlink w:anchor="_Toc95951979" w:history="1">
            <w:r w:rsidR="005F3F06" w:rsidRPr="005F3F06">
              <w:rPr>
                <w:rStyle w:val="Hyperlink"/>
                <w:rtl/>
              </w:rPr>
              <w:t>فضل الصيام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Toc95951979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109</w:t>
            </w:r>
            <w:r w:rsidR="005F3F06" w:rsidRPr="005F3F06">
              <w:rPr>
                <w:webHidden/>
                <w:rtl/>
              </w:rPr>
              <w:fldChar w:fldCharType="end"/>
            </w:r>
          </w:hyperlink>
        </w:p>
        <w:p w14:paraId="460023A1"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80" w:history="1">
            <w:r w:rsidR="005F3F06" w:rsidRPr="005F3F06">
              <w:rPr>
                <w:rStyle w:val="Hyperlink"/>
                <w:rFonts w:ascii="Traditional Arabic" w:hAnsi="Traditional Arabic" w:cs="Traditional Arabic"/>
                <w:noProof/>
                <w:sz w:val="24"/>
                <w:szCs w:val="24"/>
                <w:rtl/>
              </w:rPr>
              <w:t>للصيام فضائل كثيرة وردت في الشرع منها ما يلي:</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Toc95951980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109</w:t>
            </w:r>
            <w:r w:rsidR="005F3F06" w:rsidRPr="005F3F06">
              <w:rPr>
                <w:rFonts w:ascii="Traditional Arabic" w:hAnsi="Traditional Arabic" w:cs="Traditional Arabic"/>
                <w:noProof/>
                <w:webHidden/>
                <w:sz w:val="24"/>
                <w:szCs w:val="24"/>
                <w:rtl/>
              </w:rPr>
              <w:fldChar w:fldCharType="end"/>
            </w:r>
          </w:hyperlink>
        </w:p>
        <w:p w14:paraId="0E63A950" w14:textId="77777777" w:rsidR="005F3F06" w:rsidRPr="005F3F06" w:rsidRDefault="00000000" w:rsidP="00B31441">
          <w:pPr>
            <w:pStyle w:val="TOC2"/>
            <w:rPr>
              <w:rtl/>
            </w:rPr>
          </w:pPr>
          <w:hyperlink w:anchor="_Toc95951981" w:history="1">
            <w:r w:rsidR="005F3F06" w:rsidRPr="005F3F06">
              <w:rPr>
                <w:rStyle w:val="Hyperlink"/>
                <w:rtl/>
              </w:rPr>
              <w:t>المفطرات</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Toc95951981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110</w:t>
            </w:r>
            <w:r w:rsidR="005F3F06" w:rsidRPr="005F3F06">
              <w:rPr>
                <w:webHidden/>
                <w:rtl/>
              </w:rPr>
              <w:fldChar w:fldCharType="end"/>
            </w:r>
          </w:hyperlink>
        </w:p>
        <w:p w14:paraId="2063230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82" w:history="1">
            <w:r w:rsidR="005F3F06" w:rsidRPr="005F3F06">
              <w:rPr>
                <w:rStyle w:val="Hyperlink"/>
                <w:rFonts w:ascii="Traditional Arabic" w:hAnsi="Traditional Arabic" w:cs="Traditional Arabic"/>
                <w:noProof/>
                <w:sz w:val="24"/>
                <w:szCs w:val="24"/>
                <w:rtl/>
              </w:rPr>
              <w:t>1- الأكل والشرب</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Toc95951982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110</w:t>
            </w:r>
            <w:r w:rsidR="005F3F06" w:rsidRPr="005F3F06">
              <w:rPr>
                <w:rFonts w:ascii="Traditional Arabic" w:hAnsi="Traditional Arabic" w:cs="Traditional Arabic"/>
                <w:noProof/>
                <w:webHidden/>
                <w:sz w:val="24"/>
                <w:szCs w:val="24"/>
                <w:rtl/>
              </w:rPr>
              <w:fldChar w:fldCharType="end"/>
            </w:r>
          </w:hyperlink>
        </w:p>
        <w:p w14:paraId="1643898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83" w:history="1">
            <w:r w:rsidR="005F3F06" w:rsidRPr="005F3F06">
              <w:rPr>
                <w:rStyle w:val="Hyperlink"/>
                <w:rFonts w:ascii="Traditional Arabic" w:hAnsi="Traditional Arabic" w:cs="Traditional Arabic"/>
                <w:noProof/>
                <w:sz w:val="24"/>
                <w:szCs w:val="24"/>
                <w:rtl/>
              </w:rPr>
              <w:t>2- ما كان في معنى الأكل والشرب، وأمثلته: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Toc95951983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110</w:t>
            </w:r>
            <w:r w:rsidR="005F3F06" w:rsidRPr="005F3F06">
              <w:rPr>
                <w:rFonts w:ascii="Traditional Arabic" w:hAnsi="Traditional Arabic" w:cs="Traditional Arabic"/>
                <w:noProof/>
                <w:webHidden/>
                <w:sz w:val="24"/>
                <w:szCs w:val="24"/>
                <w:rtl/>
              </w:rPr>
              <w:fldChar w:fldCharType="end"/>
            </w:r>
          </w:hyperlink>
        </w:p>
        <w:p w14:paraId="37FFCC8C"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84" w:history="1">
            <w:r w:rsidR="005F3F06" w:rsidRPr="005F3F06">
              <w:rPr>
                <w:rStyle w:val="Hyperlink"/>
                <w:rFonts w:ascii="Traditional Arabic" w:hAnsi="Traditional Arabic" w:cs="Traditional Arabic"/>
                <w:noProof/>
                <w:sz w:val="24"/>
                <w:szCs w:val="24"/>
                <w:rtl/>
              </w:rPr>
              <w:t>3- الجماع بإيلاج رأس الذكر في فرج المرأة، سواء أنزل الرجل المني أم لم ينزل.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Toc95951984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110</w:t>
            </w:r>
            <w:r w:rsidR="005F3F06" w:rsidRPr="005F3F06">
              <w:rPr>
                <w:rFonts w:ascii="Traditional Arabic" w:hAnsi="Traditional Arabic" w:cs="Traditional Arabic"/>
                <w:noProof/>
                <w:webHidden/>
                <w:sz w:val="24"/>
                <w:szCs w:val="24"/>
                <w:rtl/>
              </w:rPr>
              <w:fldChar w:fldCharType="end"/>
            </w:r>
          </w:hyperlink>
        </w:p>
        <w:p w14:paraId="6B56DBCB"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85" w:history="1">
            <w:r w:rsidR="005F3F06" w:rsidRPr="005F3F06">
              <w:rPr>
                <w:rStyle w:val="Hyperlink"/>
                <w:rFonts w:ascii="Traditional Arabic" w:hAnsi="Traditional Arabic" w:cs="Traditional Arabic"/>
                <w:noProof/>
                <w:sz w:val="24"/>
                <w:szCs w:val="24"/>
                <w:rtl/>
              </w:rPr>
              <w:t>4- إنزال المني باختياره بمباشرة، أو استمناء، ونحو ذلك.</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Toc95951985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110</w:t>
            </w:r>
            <w:r w:rsidR="005F3F06" w:rsidRPr="005F3F06">
              <w:rPr>
                <w:rFonts w:ascii="Traditional Arabic" w:hAnsi="Traditional Arabic" w:cs="Traditional Arabic"/>
                <w:noProof/>
                <w:webHidden/>
                <w:sz w:val="24"/>
                <w:szCs w:val="24"/>
                <w:rtl/>
              </w:rPr>
              <w:fldChar w:fldCharType="end"/>
            </w:r>
          </w:hyperlink>
        </w:p>
        <w:p w14:paraId="7E3AD8C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86" w:history="1">
            <w:r w:rsidR="005F3F06" w:rsidRPr="005F3F06">
              <w:rPr>
                <w:rStyle w:val="Hyperlink"/>
                <w:rFonts w:ascii="Traditional Arabic" w:hAnsi="Traditional Arabic" w:cs="Traditional Arabic"/>
                <w:noProof/>
                <w:sz w:val="24"/>
                <w:szCs w:val="24"/>
                <w:rtl/>
              </w:rPr>
              <w:t>5- التقيؤ عمدًا،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Toc95951986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110</w:t>
            </w:r>
            <w:r w:rsidR="005F3F06" w:rsidRPr="005F3F06">
              <w:rPr>
                <w:rFonts w:ascii="Traditional Arabic" w:hAnsi="Traditional Arabic" w:cs="Traditional Arabic"/>
                <w:noProof/>
                <w:webHidden/>
                <w:sz w:val="24"/>
                <w:szCs w:val="24"/>
                <w:rtl/>
              </w:rPr>
              <w:fldChar w:fldCharType="end"/>
            </w:r>
          </w:hyperlink>
        </w:p>
        <w:p w14:paraId="329B48F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87" w:history="1">
            <w:r w:rsidR="005F3F06" w:rsidRPr="005F3F06">
              <w:rPr>
                <w:rStyle w:val="Hyperlink"/>
                <w:rFonts w:ascii="Traditional Arabic" w:hAnsi="Traditional Arabic" w:cs="Traditional Arabic"/>
                <w:noProof/>
                <w:sz w:val="24"/>
                <w:szCs w:val="24"/>
                <w:rtl/>
              </w:rPr>
              <w:t>6- خروج دم الحيض والنفاس،</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Toc95951987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111</w:t>
            </w:r>
            <w:r w:rsidR="005F3F06" w:rsidRPr="005F3F06">
              <w:rPr>
                <w:rFonts w:ascii="Traditional Arabic" w:hAnsi="Traditional Arabic" w:cs="Traditional Arabic"/>
                <w:noProof/>
                <w:webHidden/>
                <w:sz w:val="24"/>
                <w:szCs w:val="24"/>
                <w:rtl/>
              </w:rPr>
              <w:fldChar w:fldCharType="end"/>
            </w:r>
          </w:hyperlink>
        </w:p>
        <w:p w14:paraId="0A4C3E79" w14:textId="77777777" w:rsidR="005F3F06" w:rsidRPr="005F3F06" w:rsidRDefault="00000000" w:rsidP="00B31441">
          <w:pPr>
            <w:pStyle w:val="TOC2"/>
            <w:rPr>
              <w:rtl/>
            </w:rPr>
          </w:pPr>
          <w:hyperlink w:anchor="_Toc95951988" w:history="1">
            <w:r w:rsidR="005F3F06" w:rsidRPr="005F3F06">
              <w:rPr>
                <w:rStyle w:val="Hyperlink"/>
                <w:rtl/>
              </w:rPr>
              <w:t>من عذرهم الله في الصيام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Toc95951988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111</w:t>
            </w:r>
            <w:r w:rsidR="005F3F06" w:rsidRPr="005F3F06">
              <w:rPr>
                <w:webHidden/>
                <w:rtl/>
              </w:rPr>
              <w:fldChar w:fldCharType="end"/>
            </w:r>
          </w:hyperlink>
        </w:p>
        <w:p w14:paraId="2A0567A6" w14:textId="77777777" w:rsidR="005F3F06" w:rsidRPr="005F3F06" w:rsidRDefault="00000000" w:rsidP="00B31441">
          <w:pPr>
            <w:pStyle w:val="TOC2"/>
            <w:rPr>
              <w:rtl/>
            </w:rPr>
          </w:pPr>
          <w:hyperlink w:anchor="_Toc95951989" w:history="1">
            <w:r w:rsidR="005F3F06" w:rsidRPr="005F3F06">
              <w:rPr>
                <w:rStyle w:val="Hyperlink"/>
                <w:rtl/>
              </w:rPr>
              <w:t>ما حكم من أفطر في رمضان؟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Toc95951989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112</w:t>
            </w:r>
            <w:r w:rsidR="005F3F06" w:rsidRPr="005F3F06">
              <w:rPr>
                <w:webHidden/>
                <w:rtl/>
              </w:rPr>
              <w:fldChar w:fldCharType="end"/>
            </w:r>
          </w:hyperlink>
        </w:p>
        <w:p w14:paraId="2C660DEB" w14:textId="77777777" w:rsidR="005F3F06" w:rsidRPr="005F3F06" w:rsidRDefault="00000000" w:rsidP="00B31441">
          <w:pPr>
            <w:pStyle w:val="TOC2"/>
            <w:rPr>
              <w:rtl/>
            </w:rPr>
          </w:pPr>
          <w:hyperlink w:anchor="_Toc95951990" w:history="1">
            <w:r w:rsidR="005F3F06" w:rsidRPr="005F3F06">
              <w:rPr>
                <w:rStyle w:val="Hyperlink"/>
                <w:rtl/>
              </w:rPr>
              <w:t>صيام التطوع</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Toc95951990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112</w:t>
            </w:r>
            <w:r w:rsidR="005F3F06" w:rsidRPr="005F3F06">
              <w:rPr>
                <w:webHidden/>
                <w:rtl/>
              </w:rPr>
              <w:fldChar w:fldCharType="end"/>
            </w:r>
          </w:hyperlink>
        </w:p>
        <w:p w14:paraId="6230B634" w14:textId="77777777" w:rsidR="005F3F06" w:rsidRPr="005F3F06" w:rsidRDefault="00000000" w:rsidP="00B31441">
          <w:pPr>
            <w:pStyle w:val="TOC2"/>
            <w:rPr>
              <w:rtl/>
            </w:rPr>
          </w:pPr>
          <w:hyperlink w:anchor="_Toc95951991" w:history="1">
            <w:r w:rsidR="005F3F06" w:rsidRPr="005F3F06">
              <w:rPr>
                <w:rStyle w:val="Hyperlink"/>
                <w:rtl/>
              </w:rPr>
              <w:t>الأعياد في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Toc95951991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113</w:t>
            </w:r>
            <w:r w:rsidR="005F3F06" w:rsidRPr="005F3F06">
              <w:rPr>
                <w:webHidden/>
                <w:rtl/>
              </w:rPr>
              <w:fldChar w:fldCharType="end"/>
            </w:r>
          </w:hyperlink>
        </w:p>
        <w:p w14:paraId="01CACDD3" w14:textId="77777777" w:rsidR="005F3F06" w:rsidRPr="005F3F06" w:rsidRDefault="00000000" w:rsidP="00B31441">
          <w:pPr>
            <w:pStyle w:val="TOC2"/>
            <w:rPr>
              <w:rtl/>
            </w:rPr>
          </w:pPr>
          <w:hyperlink w:anchor="_Toc95951992" w:history="1">
            <w:r w:rsidR="005F3F06" w:rsidRPr="005F3F06">
              <w:rPr>
                <w:rStyle w:val="Hyperlink"/>
                <w:rtl/>
              </w:rPr>
              <w:t>أعياد المسلمين: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Toc95951992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113</w:t>
            </w:r>
            <w:r w:rsidR="005F3F06" w:rsidRPr="005F3F06">
              <w:rPr>
                <w:webHidden/>
                <w:rtl/>
              </w:rPr>
              <w:fldChar w:fldCharType="end"/>
            </w:r>
          </w:hyperlink>
        </w:p>
        <w:p w14:paraId="5C46BE77" w14:textId="77777777" w:rsidR="005F3F06" w:rsidRPr="005F3F06" w:rsidRDefault="00000000" w:rsidP="00B31441">
          <w:pPr>
            <w:pStyle w:val="TOC2"/>
            <w:rPr>
              <w:rtl/>
            </w:rPr>
          </w:pPr>
          <w:hyperlink w:anchor="_Toc95951993" w:history="1">
            <w:r w:rsidR="005F3F06" w:rsidRPr="005F3F06">
              <w:rPr>
                <w:rStyle w:val="Hyperlink"/>
                <w:rtl/>
              </w:rPr>
              <w:t>عيد الفطر: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Toc95951993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113</w:t>
            </w:r>
            <w:r w:rsidR="005F3F06" w:rsidRPr="005F3F06">
              <w:rPr>
                <w:webHidden/>
                <w:rtl/>
              </w:rPr>
              <w:fldChar w:fldCharType="end"/>
            </w:r>
          </w:hyperlink>
        </w:p>
        <w:p w14:paraId="2105B885" w14:textId="77777777" w:rsidR="005F3F06" w:rsidRPr="005F3F06" w:rsidRDefault="00000000" w:rsidP="00B31441">
          <w:pPr>
            <w:pStyle w:val="TOC2"/>
            <w:rPr>
              <w:rtl/>
            </w:rPr>
          </w:pPr>
          <w:hyperlink w:anchor="_Toc95951994" w:history="1">
            <w:r w:rsidR="005F3F06" w:rsidRPr="005F3F06">
              <w:rPr>
                <w:rStyle w:val="Hyperlink"/>
                <w:rtl/>
              </w:rPr>
              <w:t>ماذا يشرع يوم العيد؟</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Toc95951994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114</w:t>
            </w:r>
            <w:r w:rsidR="005F3F06" w:rsidRPr="005F3F06">
              <w:rPr>
                <w:webHidden/>
                <w:rtl/>
              </w:rPr>
              <w:fldChar w:fldCharType="end"/>
            </w:r>
          </w:hyperlink>
        </w:p>
        <w:p w14:paraId="73849643"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95" w:history="1">
            <w:r w:rsidR="005F3F06" w:rsidRPr="005F3F06">
              <w:rPr>
                <w:rStyle w:val="Hyperlink"/>
                <w:rFonts w:ascii="Traditional Arabic" w:hAnsi="Traditional Arabic" w:cs="Traditional Arabic"/>
                <w:noProof/>
                <w:sz w:val="24"/>
                <w:szCs w:val="24"/>
                <w:rtl/>
              </w:rPr>
              <w:t>صفتها: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Toc95951995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114</w:t>
            </w:r>
            <w:r w:rsidR="005F3F06" w:rsidRPr="005F3F06">
              <w:rPr>
                <w:rFonts w:ascii="Traditional Arabic" w:hAnsi="Traditional Arabic" w:cs="Traditional Arabic"/>
                <w:noProof/>
                <w:webHidden/>
                <w:sz w:val="24"/>
                <w:szCs w:val="24"/>
                <w:rtl/>
              </w:rPr>
              <w:fldChar w:fldCharType="end"/>
            </w:r>
          </w:hyperlink>
        </w:p>
        <w:p w14:paraId="40858146" w14:textId="77777777" w:rsidR="005F3F06" w:rsidRPr="005F3F06" w:rsidRDefault="00000000" w:rsidP="002C7390">
          <w:pPr>
            <w:pStyle w:val="TOC1"/>
            <w:rPr>
              <w:rtl/>
            </w:rPr>
          </w:pPr>
          <w:hyperlink w:anchor="_Toc95951996" w:history="1">
            <w:r w:rsidR="005F3F06" w:rsidRPr="005F3F06">
              <w:rPr>
                <w:rStyle w:val="Hyperlink"/>
                <w:rtl/>
              </w:rPr>
              <w:t>الفصل السادس: حجك</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Toc95951996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115</w:t>
            </w:r>
            <w:r w:rsidR="005F3F06" w:rsidRPr="005F3F06">
              <w:rPr>
                <w:webHidden/>
                <w:rtl/>
              </w:rPr>
              <w:fldChar w:fldCharType="end"/>
            </w:r>
          </w:hyperlink>
        </w:p>
        <w:p w14:paraId="5CBD3ADC" w14:textId="77777777" w:rsidR="005F3F06" w:rsidRPr="005F3F06" w:rsidRDefault="00000000" w:rsidP="00B31441">
          <w:pPr>
            <w:pStyle w:val="TOC2"/>
            <w:rPr>
              <w:rtl/>
            </w:rPr>
          </w:pPr>
          <w:hyperlink w:anchor="_Toc95951997" w:history="1">
            <w:r w:rsidR="005F3F06" w:rsidRPr="005F3F06">
              <w:rPr>
                <w:rStyle w:val="Hyperlink"/>
                <w:rtl/>
              </w:rPr>
              <w:t>فضائل مكة والمسجد الحرام: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Toc95951997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116</w:t>
            </w:r>
            <w:r w:rsidR="005F3F06" w:rsidRPr="005F3F06">
              <w:rPr>
                <w:webHidden/>
                <w:rtl/>
              </w:rPr>
              <w:fldChar w:fldCharType="end"/>
            </w:r>
          </w:hyperlink>
        </w:p>
        <w:p w14:paraId="6288015B"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98" w:history="1">
            <w:r w:rsidR="005F3F06" w:rsidRPr="005F3F06">
              <w:rPr>
                <w:rStyle w:val="Hyperlink"/>
                <w:rFonts w:ascii="Traditional Arabic" w:hAnsi="Traditional Arabic" w:cs="Traditional Arabic"/>
                <w:noProof/>
                <w:sz w:val="24"/>
                <w:szCs w:val="24"/>
                <w:rtl/>
              </w:rPr>
              <w:t>1- أن فيه الكعبة المشرفة: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Toc95951998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116</w:t>
            </w:r>
            <w:r w:rsidR="005F3F06" w:rsidRPr="005F3F06">
              <w:rPr>
                <w:rFonts w:ascii="Traditional Arabic" w:hAnsi="Traditional Arabic" w:cs="Traditional Arabic"/>
                <w:noProof/>
                <w:webHidden/>
                <w:sz w:val="24"/>
                <w:szCs w:val="24"/>
                <w:rtl/>
              </w:rPr>
              <w:fldChar w:fldCharType="end"/>
            </w:r>
          </w:hyperlink>
        </w:p>
        <w:p w14:paraId="16A8EE6E"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1999" w:history="1">
            <w:r w:rsidR="005F3F06" w:rsidRPr="005F3F06">
              <w:rPr>
                <w:rStyle w:val="Hyperlink"/>
                <w:rFonts w:ascii="Traditional Arabic" w:hAnsi="Traditional Arabic" w:cs="Traditional Arabic"/>
                <w:noProof/>
                <w:sz w:val="24"/>
                <w:szCs w:val="24"/>
                <w:rtl/>
              </w:rPr>
              <w:t>2- أنه أول مسجد على وجه الأرض:</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Toc95951999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117</w:t>
            </w:r>
            <w:r w:rsidR="005F3F06" w:rsidRPr="005F3F06">
              <w:rPr>
                <w:rFonts w:ascii="Traditional Arabic" w:hAnsi="Traditional Arabic" w:cs="Traditional Arabic"/>
                <w:noProof/>
                <w:webHidden/>
                <w:sz w:val="24"/>
                <w:szCs w:val="24"/>
                <w:rtl/>
              </w:rPr>
              <w:fldChar w:fldCharType="end"/>
            </w:r>
          </w:hyperlink>
        </w:p>
        <w:p w14:paraId="69CFBACA"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00" w:history="1">
            <w:r w:rsidR="005F3F06" w:rsidRPr="005F3F06">
              <w:rPr>
                <w:rStyle w:val="Hyperlink"/>
                <w:rFonts w:ascii="Traditional Arabic" w:hAnsi="Traditional Arabic" w:cs="Traditional Arabic"/>
                <w:noProof/>
                <w:sz w:val="24"/>
                <w:szCs w:val="24"/>
                <w:rtl/>
              </w:rPr>
              <w:t>3- مضاعفة أجر الصلوات فيه: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Toc95952000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117</w:t>
            </w:r>
            <w:r w:rsidR="005F3F06" w:rsidRPr="005F3F06">
              <w:rPr>
                <w:rFonts w:ascii="Traditional Arabic" w:hAnsi="Traditional Arabic" w:cs="Traditional Arabic"/>
                <w:noProof/>
                <w:webHidden/>
                <w:sz w:val="24"/>
                <w:szCs w:val="24"/>
                <w:rtl/>
              </w:rPr>
              <w:fldChar w:fldCharType="end"/>
            </w:r>
          </w:hyperlink>
        </w:p>
        <w:p w14:paraId="613DC68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01" w:history="1">
            <w:r w:rsidR="005F3F06" w:rsidRPr="005F3F06">
              <w:rPr>
                <w:rStyle w:val="Hyperlink"/>
                <w:rFonts w:ascii="Traditional Arabic" w:hAnsi="Traditional Arabic" w:cs="Traditional Arabic"/>
                <w:noProof/>
                <w:sz w:val="24"/>
                <w:szCs w:val="24"/>
                <w:rtl/>
              </w:rPr>
              <w:t>4- أنها حرم الله ورسوله: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Toc95952001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117</w:t>
            </w:r>
            <w:r w:rsidR="005F3F06" w:rsidRPr="005F3F06">
              <w:rPr>
                <w:rFonts w:ascii="Traditional Arabic" w:hAnsi="Traditional Arabic" w:cs="Traditional Arabic"/>
                <w:noProof/>
                <w:webHidden/>
                <w:sz w:val="24"/>
                <w:szCs w:val="24"/>
                <w:rtl/>
              </w:rPr>
              <w:fldChar w:fldCharType="end"/>
            </w:r>
          </w:hyperlink>
        </w:p>
        <w:p w14:paraId="19F504A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02" w:history="1">
            <w:r w:rsidR="005F3F06" w:rsidRPr="005F3F06">
              <w:rPr>
                <w:rStyle w:val="Hyperlink"/>
                <w:rFonts w:ascii="Traditional Arabic" w:hAnsi="Traditional Arabic" w:cs="Traditional Arabic"/>
                <w:noProof/>
                <w:sz w:val="24"/>
                <w:szCs w:val="24"/>
                <w:rtl/>
              </w:rPr>
              <w:t>5- أنها أحب البلاد إلى الله وإلى رسوله محمد صلى الله عليه وسلم.</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Toc95952002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118</w:t>
            </w:r>
            <w:r w:rsidR="005F3F06" w:rsidRPr="005F3F06">
              <w:rPr>
                <w:rFonts w:ascii="Traditional Arabic" w:hAnsi="Traditional Arabic" w:cs="Traditional Arabic"/>
                <w:noProof/>
                <w:webHidden/>
                <w:sz w:val="24"/>
                <w:szCs w:val="24"/>
                <w:rtl/>
              </w:rPr>
              <w:fldChar w:fldCharType="end"/>
            </w:r>
          </w:hyperlink>
        </w:p>
        <w:p w14:paraId="67C04093" w14:textId="77777777" w:rsidR="005F3F06" w:rsidRPr="005F3F06" w:rsidRDefault="00000000" w:rsidP="00B31441">
          <w:pPr>
            <w:pStyle w:val="TOC2"/>
            <w:rPr>
              <w:rtl/>
            </w:rPr>
          </w:pPr>
          <w:hyperlink w:anchor="_Toc95952003" w:history="1">
            <w:r w:rsidR="005F3F06" w:rsidRPr="005F3F06">
              <w:rPr>
                <w:rStyle w:val="Hyperlink"/>
                <w:rtl/>
              </w:rPr>
              <w:t>معنى الحج:</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Toc95952003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118</w:t>
            </w:r>
            <w:r w:rsidR="005F3F06" w:rsidRPr="005F3F06">
              <w:rPr>
                <w:webHidden/>
                <w:rtl/>
              </w:rPr>
              <w:fldChar w:fldCharType="end"/>
            </w:r>
          </w:hyperlink>
        </w:p>
        <w:p w14:paraId="557A334C"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04" w:history="1">
            <w:r w:rsidR="005F3F06" w:rsidRPr="005F3F06">
              <w:rPr>
                <w:rStyle w:val="Hyperlink"/>
                <w:rFonts w:ascii="Traditional Arabic" w:hAnsi="Traditional Arabic" w:cs="Traditional Arabic"/>
                <w:noProof/>
                <w:sz w:val="24"/>
                <w:szCs w:val="24"/>
                <w:rtl/>
              </w:rPr>
              <w:t>وقت الحج:</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Toc95952004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118</w:t>
            </w:r>
            <w:r w:rsidR="005F3F06" w:rsidRPr="005F3F06">
              <w:rPr>
                <w:rFonts w:ascii="Traditional Arabic" w:hAnsi="Traditional Arabic" w:cs="Traditional Arabic"/>
                <w:noProof/>
                <w:webHidden/>
                <w:sz w:val="24"/>
                <w:szCs w:val="24"/>
                <w:rtl/>
              </w:rPr>
              <w:fldChar w:fldCharType="end"/>
            </w:r>
          </w:hyperlink>
        </w:p>
        <w:p w14:paraId="4C0EDA07" w14:textId="77777777" w:rsidR="005F3F06" w:rsidRPr="005F3F06" w:rsidRDefault="00000000" w:rsidP="00B31441">
          <w:pPr>
            <w:pStyle w:val="TOC2"/>
            <w:rPr>
              <w:rtl/>
            </w:rPr>
          </w:pPr>
          <w:hyperlink w:anchor="_Toc95952005" w:history="1">
            <w:r w:rsidR="005F3F06" w:rsidRPr="005F3F06">
              <w:rPr>
                <w:rStyle w:val="Hyperlink"/>
                <w:rtl/>
              </w:rPr>
              <w:t>على من يجب الحج؟</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Toc95952005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118</w:t>
            </w:r>
            <w:r w:rsidR="005F3F06" w:rsidRPr="005F3F06">
              <w:rPr>
                <w:webHidden/>
                <w:rtl/>
              </w:rPr>
              <w:fldChar w:fldCharType="end"/>
            </w:r>
          </w:hyperlink>
        </w:p>
        <w:p w14:paraId="70CF1C33" w14:textId="77777777" w:rsidR="005F3F06" w:rsidRPr="005F3F06" w:rsidRDefault="00000000" w:rsidP="00B31441">
          <w:pPr>
            <w:pStyle w:val="TOC2"/>
            <w:rPr>
              <w:rtl/>
            </w:rPr>
          </w:pPr>
          <w:hyperlink w:anchor="_Toc95952006" w:history="1">
            <w:r w:rsidR="005F3F06" w:rsidRPr="005F3F06">
              <w:rPr>
                <w:rStyle w:val="Hyperlink"/>
                <w:rtl/>
              </w:rPr>
              <w:t>ومعنى الاستطاعة: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Toc95952006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119</w:t>
            </w:r>
            <w:r w:rsidR="005F3F06" w:rsidRPr="005F3F06">
              <w:rPr>
                <w:webHidden/>
                <w:rtl/>
              </w:rPr>
              <w:fldChar w:fldCharType="end"/>
            </w:r>
          </w:hyperlink>
        </w:p>
        <w:p w14:paraId="5479D2AD" w14:textId="77777777" w:rsidR="005F3F06" w:rsidRPr="005F3F06" w:rsidRDefault="00000000" w:rsidP="00B31441">
          <w:pPr>
            <w:pStyle w:val="TOC2"/>
            <w:rPr>
              <w:rtl/>
            </w:rPr>
          </w:pPr>
          <w:hyperlink w:anchor="_Toc95952007" w:history="1">
            <w:r w:rsidR="005F3F06" w:rsidRPr="005F3F06">
              <w:rPr>
                <w:rStyle w:val="Hyperlink"/>
                <w:rtl/>
              </w:rPr>
              <w:t>أحوال استطاعة المسلم للحج</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Toc95952007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119</w:t>
            </w:r>
            <w:r w:rsidR="005F3F06" w:rsidRPr="005F3F06">
              <w:rPr>
                <w:webHidden/>
                <w:rtl/>
              </w:rPr>
              <w:fldChar w:fldCharType="end"/>
            </w:r>
          </w:hyperlink>
        </w:p>
        <w:p w14:paraId="60942451" w14:textId="77777777" w:rsidR="005F3F06" w:rsidRPr="005F3F06" w:rsidRDefault="00000000" w:rsidP="00B31441">
          <w:pPr>
            <w:pStyle w:val="TOC2"/>
            <w:rPr>
              <w:rtl/>
            </w:rPr>
          </w:pPr>
          <w:hyperlink w:anchor="_Toc95952008" w:history="1">
            <w:r w:rsidR="005F3F06" w:rsidRPr="005F3F06">
              <w:rPr>
                <w:rStyle w:val="Hyperlink"/>
                <w:rtl/>
              </w:rPr>
              <w:t>فضائل الحج</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Toc95952008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120</w:t>
            </w:r>
            <w:r w:rsidR="005F3F06" w:rsidRPr="005F3F06">
              <w:rPr>
                <w:webHidden/>
                <w:rtl/>
              </w:rPr>
              <w:fldChar w:fldCharType="end"/>
            </w:r>
          </w:hyperlink>
        </w:p>
        <w:p w14:paraId="2E421FBA" w14:textId="77777777" w:rsidR="005F3F06" w:rsidRPr="005F3F06" w:rsidRDefault="00000000" w:rsidP="00B31441">
          <w:pPr>
            <w:pStyle w:val="TOC2"/>
            <w:rPr>
              <w:rtl/>
            </w:rPr>
          </w:pPr>
          <w:hyperlink w:anchor="_Toc95952009" w:history="1">
            <w:r w:rsidR="005F3F06" w:rsidRPr="005F3F06">
              <w:rPr>
                <w:rStyle w:val="Hyperlink"/>
                <w:rtl/>
              </w:rPr>
              <w:t>مقاصد الحج</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Toc95952009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120</w:t>
            </w:r>
            <w:r w:rsidR="005F3F06" w:rsidRPr="005F3F06">
              <w:rPr>
                <w:webHidden/>
                <w:rtl/>
              </w:rPr>
              <w:fldChar w:fldCharType="end"/>
            </w:r>
          </w:hyperlink>
        </w:p>
        <w:p w14:paraId="39C7F66A" w14:textId="77777777" w:rsidR="005F3F06" w:rsidRPr="005F3F06" w:rsidRDefault="00000000" w:rsidP="00B31441">
          <w:pPr>
            <w:pStyle w:val="TOC2"/>
            <w:rPr>
              <w:rtl/>
            </w:rPr>
          </w:pPr>
          <w:hyperlink w:anchor="_Toc95952010" w:history="1">
            <w:r w:rsidR="005F3F06" w:rsidRPr="005F3F06">
              <w:rPr>
                <w:rStyle w:val="Hyperlink"/>
                <w:rtl/>
              </w:rPr>
              <w:t>ومن هذه الغايات والمقاصد:</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Toc95952010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121</w:t>
            </w:r>
            <w:r w:rsidR="005F3F06" w:rsidRPr="005F3F06">
              <w:rPr>
                <w:webHidden/>
                <w:rtl/>
              </w:rPr>
              <w:fldChar w:fldCharType="end"/>
            </w:r>
          </w:hyperlink>
        </w:p>
        <w:p w14:paraId="4745242A"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11" w:history="1">
            <w:r w:rsidR="005F3F06" w:rsidRPr="005F3F06">
              <w:rPr>
                <w:rStyle w:val="Hyperlink"/>
                <w:rFonts w:ascii="Traditional Arabic" w:hAnsi="Traditional Arabic" w:cs="Traditional Arabic"/>
                <w:noProof/>
                <w:sz w:val="24"/>
                <w:szCs w:val="24"/>
                <w:rtl/>
              </w:rPr>
              <w:t>1- إظهار التذلل والخضوع لله: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Toc95952011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121</w:t>
            </w:r>
            <w:r w:rsidR="005F3F06" w:rsidRPr="005F3F06">
              <w:rPr>
                <w:rFonts w:ascii="Traditional Arabic" w:hAnsi="Traditional Arabic" w:cs="Traditional Arabic"/>
                <w:noProof/>
                <w:webHidden/>
                <w:sz w:val="24"/>
                <w:szCs w:val="24"/>
                <w:rtl/>
              </w:rPr>
              <w:fldChar w:fldCharType="end"/>
            </w:r>
          </w:hyperlink>
        </w:p>
        <w:p w14:paraId="4289291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12" w:history="1">
            <w:r w:rsidR="005F3F06" w:rsidRPr="005F3F06">
              <w:rPr>
                <w:rStyle w:val="Hyperlink"/>
                <w:rFonts w:ascii="Traditional Arabic" w:hAnsi="Traditional Arabic" w:cs="Traditional Arabic"/>
                <w:noProof/>
                <w:sz w:val="24"/>
                <w:szCs w:val="24"/>
                <w:rtl/>
              </w:rPr>
              <w:t>2- شكر النعمة: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Toc95952012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121</w:t>
            </w:r>
            <w:r w:rsidR="005F3F06" w:rsidRPr="005F3F06">
              <w:rPr>
                <w:rFonts w:ascii="Traditional Arabic" w:hAnsi="Traditional Arabic" w:cs="Traditional Arabic"/>
                <w:noProof/>
                <w:webHidden/>
                <w:sz w:val="24"/>
                <w:szCs w:val="24"/>
                <w:rtl/>
              </w:rPr>
              <w:fldChar w:fldCharType="end"/>
            </w:r>
          </w:hyperlink>
        </w:p>
        <w:p w14:paraId="22F9216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13" w:history="1">
            <w:r w:rsidR="005F3F06" w:rsidRPr="005F3F06">
              <w:rPr>
                <w:rStyle w:val="Hyperlink"/>
                <w:rFonts w:ascii="Traditional Arabic" w:hAnsi="Traditional Arabic" w:cs="Traditional Arabic"/>
                <w:noProof/>
                <w:sz w:val="24"/>
                <w:szCs w:val="24"/>
                <w:rtl/>
              </w:rPr>
              <w:t>3- اجتماع المسلمين:</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Toc95952013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121</w:t>
            </w:r>
            <w:r w:rsidR="005F3F06" w:rsidRPr="005F3F06">
              <w:rPr>
                <w:rFonts w:ascii="Traditional Arabic" w:hAnsi="Traditional Arabic" w:cs="Traditional Arabic"/>
                <w:noProof/>
                <w:webHidden/>
                <w:sz w:val="24"/>
                <w:szCs w:val="24"/>
                <w:rtl/>
              </w:rPr>
              <w:fldChar w:fldCharType="end"/>
            </w:r>
          </w:hyperlink>
        </w:p>
        <w:p w14:paraId="4A8451E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14" w:history="1">
            <w:r w:rsidR="005F3F06" w:rsidRPr="005F3F06">
              <w:rPr>
                <w:rStyle w:val="Hyperlink"/>
                <w:rFonts w:ascii="Traditional Arabic" w:hAnsi="Traditional Arabic" w:cs="Traditional Arabic"/>
                <w:noProof/>
                <w:sz w:val="24"/>
                <w:szCs w:val="24"/>
                <w:rtl/>
              </w:rPr>
              <w:t>4- تذكير باليوم الآخر:</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Toc95952014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122</w:t>
            </w:r>
            <w:r w:rsidR="005F3F06" w:rsidRPr="005F3F06">
              <w:rPr>
                <w:rFonts w:ascii="Traditional Arabic" w:hAnsi="Traditional Arabic" w:cs="Traditional Arabic"/>
                <w:noProof/>
                <w:webHidden/>
                <w:sz w:val="24"/>
                <w:szCs w:val="24"/>
                <w:rtl/>
              </w:rPr>
              <w:fldChar w:fldCharType="end"/>
            </w:r>
          </w:hyperlink>
        </w:p>
        <w:p w14:paraId="5146D5B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15" w:history="1">
            <w:r w:rsidR="005F3F06" w:rsidRPr="005F3F06">
              <w:rPr>
                <w:rStyle w:val="Hyperlink"/>
                <w:rFonts w:ascii="Traditional Arabic" w:hAnsi="Traditional Arabic" w:cs="Traditional Arabic"/>
                <w:noProof/>
                <w:sz w:val="24"/>
                <w:szCs w:val="24"/>
                <w:rtl/>
              </w:rPr>
              <w:t>5- إظهار توحيد الله عز وجل وإفراده بالعبادة بالقول والفعل: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Toc95952015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122</w:t>
            </w:r>
            <w:r w:rsidR="005F3F06" w:rsidRPr="005F3F06">
              <w:rPr>
                <w:rFonts w:ascii="Traditional Arabic" w:hAnsi="Traditional Arabic" w:cs="Traditional Arabic"/>
                <w:noProof/>
                <w:webHidden/>
                <w:sz w:val="24"/>
                <w:szCs w:val="24"/>
                <w:rtl/>
              </w:rPr>
              <w:fldChar w:fldCharType="end"/>
            </w:r>
          </w:hyperlink>
        </w:p>
        <w:p w14:paraId="2580F225" w14:textId="77777777" w:rsidR="005F3F06" w:rsidRPr="005F3F06" w:rsidRDefault="00000000" w:rsidP="00B31441">
          <w:pPr>
            <w:pStyle w:val="TOC2"/>
            <w:rPr>
              <w:rtl/>
            </w:rPr>
          </w:pPr>
          <w:hyperlink w:anchor="_Toc95952016" w:history="1">
            <w:r w:rsidR="005F3F06" w:rsidRPr="005F3F06">
              <w:rPr>
                <w:rStyle w:val="Hyperlink"/>
                <w:rtl/>
              </w:rPr>
              <w:t>العمرة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Toc95952016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122</w:t>
            </w:r>
            <w:r w:rsidR="005F3F06" w:rsidRPr="005F3F06">
              <w:rPr>
                <w:webHidden/>
                <w:rtl/>
              </w:rPr>
              <w:fldChar w:fldCharType="end"/>
            </w:r>
          </w:hyperlink>
        </w:p>
        <w:p w14:paraId="5ED63F2B"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17" w:history="1">
            <w:r w:rsidR="005F3F06" w:rsidRPr="005F3F06">
              <w:rPr>
                <w:rStyle w:val="Hyperlink"/>
                <w:rFonts w:ascii="Traditional Arabic" w:hAnsi="Traditional Arabic" w:cs="Traditional Arabic"/>
                <w:noProof/>
                <w:sz w:val="24"/>
                <w:szCs w:val="24"/>
                <w:rtl/>
              </w:rPr>
              <w:t>حكمها: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Toc95952017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122</w:t>
            </w:r>
            <w:r w:rsidR="005F3F06" w:rsidRPr="005F3F06">
              <w:rPr>
                <w:rFonts w:ascii="Traditional Arabic" w:hAnsi="Traditional Arabic" w:cs="Traditional Arabic"/>
                <w:noProof/>
                <w:webHidden/>
                <w:sz w:val="24"/>
                <w:szCs w:val="24"/>
                <w:rtl/>
              </w:rPr>
              <w:fldChar w:fldCharType="end"/>
            </w:r>
          </w:hyperlink>
        </w:p>
        <w:p w14:paraId="5C424AA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18" w:history="1">
            <w:r w:rsidR="005F3F06" w:rsidRPr="005F3F06">
              <w:rPr>
                <w:rStyle w:val="Hyperlink"/>
                <w:rFonts w:ascii="Traditional Arabic" w:hAnsi="Traditional Arabic" w:cs="Traditional Arabic"/>
                <w:noProof/>
                <w:sz w:val="24"/>
                <w:szCs w:val="24"/>
                <w:rtl/>
              </w:rPr>
              <w:t>وقتها: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Toc95952018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122</w:t>
            </w:r>
            <w:r w:rsidR="005F3F06" w:rsidRPr="005F3F06">
              <w:rPr>
                <w:rFonts w:ascii="Traditional Arabic" w:hAnsi="Traditional Arabic" w:cs="Traditional Arabic"/>
                <w:noProof/>
                <w:webHidden/>
                <w:sz w:val="24"/>
                <w:szCs w:val="24"/>
                <w:rtl/>
              </w:rPr>
              <w:fldChar w:fldCharType="end"/>
            </w:r>
          </w:hyperlink>
        </w:p>
        <w:p w14:paraId="763605E9" w14:textId="77777777" w:rsidR="005F3F06" w:rsidRPr="005F3F06" w:rsidRDefault="00000000" w:rsidP="00B31441">
          <w:pPr>
            <w:pStyle w:val="TOC2"/>
            <w:rPr>
              <w:rtl/>
            </w:rPr>
          </w:pPr>
          <w:hyperlink w:anchor="_Toc95952019" w:history="1">
            <w:r w:rsidR="005F3F06" w:rsidRPr="005F3F06">
              <w:rPr>
                <w:rStyle w:val="Hyperlink"/>
                <w:rtl/>
              </w:rPr>
              <w:t>عيد الأضحى المبارك</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Toc95952019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122</w:t>
            </w:r>
            <w:r w:rsidR="005F3F06" w:rsidRPr="005F3F06">
              <w:rPr>
                <w:webHidden/>
                <w:rtl/>
              </w:rPr>
              <w:fldChar w:fldCharType="end"/>
            </w:r>
          </w:hyperlink>
        </w:p>
        <w:p w14:paraId="118DAC6A" w14:textId="77777777" w:rsidR="005F3F06" w:rsidRPr="005F3F06" w:rsidRDefault="00000000" w:rsidP="00B31441">
          <w:pPr>
            <w:pStyle w:val="TOC2"/>
            <w:rPr>
              <w:rtl/>
            </w:rPr>
          </w:pPr>
          <w:hyperlink w:anchor="_Toc95952020" w:history="1">
            <w:r w:rsidR="005F3F06" w:rsidRPr="005F3F06">
              <w:rPr>
                <w:rStyle w:val="Hyperlink"/>
                <w:rtl/>
              </w:rPr>
              <w:t>ماذا يشرع في يوم عيد الأضحى؟</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Toc95952020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123</w:t>
            </w:r>
            <w:r w:rsidR="005F3F06" w:rsidRPr="005F3F06">
              <w:rPr>
                <w:webHidden/>
                <w:rtl/>
              </w:rPr>
              <w:fldChar w:fldCharType="end"/>
            </w:r>
          </w:hyperlink>
        </w:p>
        <w:p w14:paraId="031C2039" w14:textId="77777777" w:rsidR="005F3F06" w:rsidRPr="005F3F06" w:rsidRDefault="00000000" w:rsidP="00B31441">
          <w:pPr>
            <w:pStyle w:val="TOC2"/>
            <w:rPr>
              <w:rtl/>
            </w:rPr>
          </w:pPr>
          <w:hyperlink w:anchor="_Toc95952021" w:history="1">
            <w:r w:rsidR="005F3F06" w:rsidRPr="005F3F06">
              <w:rPr>
                <w:rStyle w:val="Hyperlink"/>
                <w:rtl/>
              </w:rPr>
              <w:t>ويتميز عيد الأضحى باستحباب الأضحية تقربًا إلى الله.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Toc95952021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123</w:t>
            </w:r>
            <w:r w:rsidR="005F3F06" w:rsidRPr="005F3F06">
              <w:rPr>
                <w:webHidden/>
                <w:rtl/>
              </w:rPr>
              <w:fldChar w:fldCharType="end"/>
            </w:r>
          </w:hyperlink>
        </w:p>
        <w:p w14:paraId="690CE9A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22" w:history="1">
            <w:r w:rsidR="005F3F06" w:rsidRPr="005F3F06">
              <w:rPr>
                <w:rStyle w:val="Hyperlink"/>
                <w:rFonts w:ascii="Traditional Arabic" w:hAnsi="Traditional Arabic" w:cs="Traditional Arabic"/>
                <w:noProof/>
                <w:sz w:val="24"/>
                <w:szCs w:val="24"/>
                <w:rtl/>
              </w:rPr>
              <w:t>الأضحية: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Toc95952022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123</w:t>
            </w:r>
            <w:r w:rsidR="005F3F06" w:rsidRPr="005F3F06">
              <w:rPr>
                <w:rFonts w:ascii="Traditional Arabic" w:hAnsi="Traditional Arabic" w:cs="Traditional Arabic"/>
                <w:noProof/>
                <w:webHidden/>
                <w:sz w:val="24"/>
                <w:szCs w:val="24"/>
                <w:rtl/>
              </w:rPr>
              <w:fldChar w:fldCharType="end"/>
            </w:r>
          </w:hyperlink>
        </w:p>
        <w:p w14:paraId="2F6C4EF6"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23" w:history="1">
            <w:r w:rsidR="005F3F06" w:rsidRPr="005F3F06">
              <w:rPr>
                <w:rStyle w:val="Hyperlink"/>
                <w:rFonts w:ascii="Traditional Arabic" w:hAnsi="Traditional Arabic" w:cs="Traditional Arabic"/>
                <w:noProof/>
                <w:sz w:val="24"/>
                <w:szCs w:val="24"/>
                <w:rtl/>
              </w:rPr>
              <w:t>حكمها: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Toc95952023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123</w:t>
            </w:r>
            <w:r w:rsidR="005F3F06" w:rsidRPr="005F3F06">
              <w:rPr>
                <w:rFonts w:ascii="Traditional Arabic" w:hAnsi="Traditional Arabic" w:cs="Traditional Arabic"/>
                <w:noProof/>
                <w:webHidden/>
                <w:sz w:val="24"/>
                <w:szCs w:val="24"/>
                <w:rtl/>
              </w:rPr>
              <w:fldChar w:fldCharType="end"/>
            </w:r>
          </w:hyperlink>
        </w:p>
        <w:p w14:paraId="691E130C"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24" w:history="1">
            <w:r w:rsidR="005F3F06" w:rsidRPr="005F3F06">
              <w:rPr>
                <w:rStyle w:val="Hyperlink"/>
                <w:rFonts w:ascii="Traditional Arabic" w:hAnsi="Traditional Arabic" w:cs="Traditional Arabic"/>
                <w:noProof/>
                <w:sz w:val="24"/>
                <w:szCs w:val="24"/>
                <w:rtl/>
              </w:rPr>
              <w:t>ويُشرع له إذا أراد الأضحية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Toc95952024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123</w:t>
            </w:r>
            <w:r w:rsidR="005F3F06" w:rsidRPr="005F3F06">
              <w:rPr>
                <w:rFonts w:ascii="Traditional Arabic" w:hAnsi="Traditional Arabic" w:cs="Traditional Arabic"/>
                <w:noProof/>
                <w:webHidden/>
                <w:sz w:val="24"/>
                <w:szCs w:val="24"/>
                <w:rtl/>
              </w:rPr>
              <w:fldChar w:fldCharType="end"/>
            </w:r>
          </w:hyperlink>
        </w:p>
        <w:p w14:paraId="41CDB1D7" w14:textId="77777777" w:rsidR="005F3F06" w:rsidRPr="005F3F06" w:rsidRDefault="00000000" w:rsidP="00B31441">
          <w:pPr>
            <w:pStyle w:val="TOC2"/>
            <w:rPr>
              <w:rtl/>
            </w:rPr>
          </w:pPr>
          <w:hyperlink w:anchor="_Toc95952025" w:history="1">
            <w:r w:rsidR="005F3F06" w:rsidRPr="005F3F06">
              <w:rPr>
                <w:rStyle w:val="Hyperlink"/>
                <w:rtl/>
              </w:rPr>
              <w:t>شروط الحيوان المضحى به: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Toc95952025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123</w:t>
            </w:r>
            <w:r w:rsidR="005F3F06" w:rsidRPr="005F3F06">
              <w:rPr>
                <w:webHidden/>
                <w:rtl/>
              </w:rPr>
              <w:fldChar w:fldCharType="end"/>
            </w:r>
          </w:hyperlink>
        </w:p>
        <w:p w14:paraId="0B2C4FF6" w14:textId="77777777" w:rsidR="005F3F06" w:rsidRPr="005F3F06" w:rsidRDefault="00000000" w:rsidP="00B31441">
          <w:pPr>
            <w:pStyle w:val="TOC2"/>
            <w:rPr>
              <w:rtl/>
            </w:rPr>
          </w:pPr>
          <w:hyperlink w:anchor="_Toc95952026" w:history="1">
            <w:r w:rsidR="005F3F06" w:rsidRPr="005F3F06">
              <w:rPr>
                <w:rStyle w:val="Hyperlink"/>
                <w:rtl/>
              </w:rPr>
              <w:t>ماذا يفعل بالأضحية ؟</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Toc95952026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124</w:t>
            </w:r>
            <w:r w:rsidR="005F3F06" w:rsidRPr="005F3F06">
              <w:rPr>
                <w:webHidden/>
                <w:rtl/>
              </w:rPr>
              <w:fldChar w:fldCharType="end"/>
            </w:r>
          </w:hyperlink>
        </w:p>
        <w:p w14:paraId="3E045574" w14:textId="77777777" w:rsidR="005F3F06" w:rsidRPr="005F3F06" w:rsidRDefault="00000000" w:rsidP="00B31441">
          <w:pPr>
            <w:pStyle w:val="TOC2"/>
            <w:rPr>
              <w:rtl/>
            </w:rPr>
          </w:pPr>
          <w:hyperlink w:anchor="_Toc95952027" w:history="1">
            <w:r w:rsidR="005F3F06" w:rsidRPr="005F3F06">
              <w:rPr>
                <w:rStyle w:val="Hyperlink"/>
                <w:rtl/>
              </w:rPr>
              <w:t>زيارة المدينة النبوية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Toc95952027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124</w:t>
            </w:r>
            <w:r w:rsidR="005F3F06" w:rsidRPr="005F3F06">
              <w:rPr>
                <w:webHidden/>
                <w:rtl/>
              </w:rPr>
              <w:fldChar w:fldCharType="end"/>
            </w:r>
          </w:hyperlink>
        </w:p>
        <w:p w14:paraId="474F08C0" w14:textId="77777777" w:rsidR="005F3F06" w:rsidRPr="005F3F06" w:rsidRDefault="00000000" w:rsidP="00B31441">
          <w:pPr>
            <w:pStyle w:val="TOC2"/>
            <w:rPr>
              <w:rtl/>
            </w:rPr>
          </w:pPr>
          <w:hyperlink w:anchor="_Toc95952028" w:history="1">
            <w:r w:rsidR="005F3F06" w:rsidRPr="005F3F06">
              <w:rPr>
                <w:rStyle w:val="Hyperlink"/>
                <w:rtl/>
              </w:rPr>
              <w:t>ما الذي يُشْرَع فِعْلُه في المدينة النبوية؟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Toc95952028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125</w:t>
            </w:r>
            <w:r w:rsidR="005F3F06" w:rsidRPr="005F3F06">
              <w:rPr>
                <w:webHidden/>
                <w:rtl/>
              </w:rPr>
              <w:fldChar w:fldCharType="end"/>
            </w:r>
          </w:hyperlink>
        </w:p>
        <w:p w14:paraId="3E0F7DC6" w14:textId="77777777" w:rsidR="005F3F06" w:rsidRPr="005F3F06" w:rsidRDefault="00000000" w:rsidP="002C7390">
          <w:pPr>
            <w:pStyle w:val="TOC1"/>
            <w:rPr>
              <w:rtl/>
            </w:rPr>
          </w:pPr>
          <w:hyperlink w:anchor="_Toc95952029" w:history="1">
            <w:r w:rsidR="005F3F06" w:rsidRPr="005F3F06">
              <w:rPr>
                <w:rStyle w:val="Hyperlink"/>
                <w:rtl/>
              </w:rPr>
              <w:t>الفصل السابع: معاملاتك المالية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Toc95952029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126</w:t>
            </w:r>
            <w:r w:rsidR="005F3F06" w:rsidRPr="005F3F06">
              <w:rPr>
                <w:webHidden/>
                <w:rtl/>
              </w:rPr>
              <w:fldChar w:fldCharType="end"/>
            </w:r>
          </w:hyperlink>
        </w:p>
        <w:p w14:paraId="7358EE77" w14:textId="77777777" w:rsidR="005F3F06" w:rsidRPr="00B31441" w:rsidRDefault="00000000" w:rsidP="00B31441">
          <w:pPr>
            <w:pStyle w:val="TOC2"/>
            <w:rPr>
              <w:rtl/>
            </w:rPr>
          </w:pPr>
          <w:hyperlink w:anchor="_Toc95952030" w:history="1">
            <w:r w:rsidR="005F3F06" w:rsidRPr="00B31441">
              <w:rPr>
                <w:rStyle w:val="Hyperlink"/>
                <w:b w:val="0"/>
                <w:bCs w:val="0"/>
                <w:rtl/>
              </w:rPr>
              <w:t>معاملاتك المالية</w:t>
            </w:r>
            <w:r w:rsidR="005F3F06" w:rsidRPr="00B31441">
              <w:rPr>
                <w:webHidden/>
                <w:rtl/>
              </w:rPr>
              <w:tab/>
            </w:r>
            <w:r w:rsidR="005F3F06" w:rsidRPr="00B31441">
              <w:rPr>
                <w:webHidden/>
                <w:rtl/>
              </w:rPr>
              <w:fldChar w:fldCharType="begin"/>
            </w:r>
            <w:r w:rsidR="005F3F06" w:rsidRPr="00B31441">
              <w:rPr>
                <w:webHidden/>
                <w:rtl/>
              </w:rPr>
              <w:instrText xml:space="preserve"> </w:instrText>
            </w:r>
            <w:r w:rsidR="005F3F06" w:rsidRPr="00B31441">
              <w:rPr>
                <w:webHidden/>
              </w:rPr>
              <w:instrText>PAGEREF</w:instrText>
            </w:r>
            <w:r w:rsidR="005F3F06" w:rsidRPr="00B31441">
              <w:rPr>
                <w:webHidden/>
                <w:rtl/>
              </w:rPr>
              <w:instrText xml:space="preserve"> _</w:instrText>
            </w:r>
            <w:r w:rsidR="005F3F06" w:rsidRPr="00B31441">
              <w:rPr>
                <w:webHidden/>
              </w:rPr>
              <w:instrText>Toc95952030 \h</w:instrText>
            </w:r>
            <w:r w:rsidR="005F3F06" w:rsidRPr="00B31441">
              <w:rPr>
                <w:webHidden/>
                <w:rtl/>
              </w:rPr>
              <w:instrText xml:space="preserve"> </w:instrText>
            </w:r>
            <w:r w:rsidR="005F3F06" w:rsidRPr="00B31441">
              <w:rPr>
                <w:webHidden/>
                <w:rtl/>
              </w:rPr>
            </w:r>
            <w:r w:rsidR="005F3F06" w:rsidRPr="00B31441">
              <w:rPr>
                <w:webHidden/>
                <w:rtl/>
              </w:rPr>
              <w:fldChar w:fldCharType="separate"/>
            </w:r>
            <w:r w:rsidR="00BD4162">
              <w:rPr>
                <w:webHidden/>
                <w:rtl/>
              </w:rPr>
              <w:t>127</w:t>
            </w:r>
            <w:r w:rsidR="005F3F06" w:rsidRPr="00B31441">
              <w:rPr>
                <w:webHidden/>
                <w:rtl/>
              </w:rPr>
              <w:fldChar w:fldCharType="end"/>
            </w:r>
          </w:hyperlink>
        </w:p>
        <w:p w14:paraId="35C14DC2" w14:textId="77777777" w:rsidR="005F3F06" w:rsidRPr="005F3F06" w:rsidRDefault="00000000" w:rsidP="00B31441">
          <w:pPr>
            <w:pStyle w:val="TOC2"/>
            <w:rPr>
              <w:rtl/>
            </w:rPr>
          </w:pPr>
          <w:hyperlink w:anchor="_Toc95952031" w:history="1">
            <w:r w:rsidR="005F3F06" w:rsidRPr="005F3F06">
              <w:rPr>
                <w:rStyle w:val="Hyperlink"/>
                <w:rtl/>
              </w:rPr>
              <w:t>الأصل في المعاملات:</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Toc95952031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128</w:t>
            </w:r>
            <w:r w:rsidR="005F3F06" w:rsidRPr="005F3F06">
              <w:rPr>
                <w:webHidden/>
                <w:rtl/>
              </w:rPr>
              <w:fldChar w:fldCharType="end"/>
            </w:r>
          </w:hyperlink>
        </w:p>
        <w:p w14:paraId="53D0CF23"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32" w:history="1">
            <w:r w:rsidR="005F3F06" w:rsidRPr="005F3F06">
              <w:rPr>
                <w:rStyle w:val="Hyperlink"/>
                <w:rFonts w:ascii="Traditional Arabic" w:hAnsi="Traditional Arabic" w:cs="Traditional Arabic"/>
                <w:noProof/>
                <w:sz w:val="24"/>
                <w:szCs w:val="24"/>
                <w:rtl/>
              </w:rPr>
              <w:t>المحرم لذاته: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Toc95952032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128</w:t>
            </w:r>
            <w:r w:rsidR="005F3F06" w:rsidRPr="005F3F06">
              <w:rPr>
                <w:rFonts w:ascii="Traditional Arabic" w:hAnsi="Traditional Arabic" w:cs="Traditional Arabic"/>
                <w:noProof/>
                <w:webHidden/>
                <w:sz w:val="24"/>
                <w:szCs w:val="24"/>
                <w:rtl/>
              </w:rPr>
              <w:fldChar w:fldCharType="end"/>
            </w:r>
          </w:hyperlink>
        </w:p>
        <w:p w14:paraId="0CA74C6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33" w:history="1">
            <w:r w:rsidR="005F3F06" w:rsidRPr="005F3F06">
              <w:rPr>
                <w:rStyle w:val="Hyperlink"/>
                <w:rFonts w:ascii="Traditional Arabic" w:hAnsi="Traditional Arabic" w:cs="Traditional Arabic"/>
                <w:noProof/>
                <w:sz w:val="24"/>
                <w:szCs w:val="24"/>
                <w:rtl/>
              </w:rPr>
              <w:t>المحرم لكسبه: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Toc95952033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128</w:t>
            </w:r>
            <w:r w:rsidR="005F3F06" w:rsidRPr="005F3F06">
              <w:rPr>
                <w:rFonts w:ascii="Traditional Arabic" w:hAnsi="Traditional Arabic" w:cs="Traditional Arabic"/>
                <w:noProof/>
                <w:webHidden/>
                <w:sz w:val="24"/>
                <w:szCs w:val="24"/>
                <w:rtl/>
              </w:rPr>
              <w:fldChar w:fldCharType="end"/>
            </w:r>
          </w:hyperlink>
        </w:p>
        <w:p w14:paraId="0929F6D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34" w:history="1">
            <w:r w:rsidR="005F3F06" w:rsidRPr="005F3F06">
              <w:rPr>
                <w:rStyle w:val="Hyperlink"/>
                <w:rFonts w:ascii="Traditional Arabic" w:hAnsi="Traditional Arabic" w:cs="Traditional Arabic"/>
                <w:noProof/>
                <w:sz w:val="24"/>
                <w:szCs w:val="24"/>
                <w:rtl/>
              </w:rPr>
              <w:t>الربا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Toc95952034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129</w:t>
            </w:r>
            <w:r w:rsidR="005F3F06" w:rsidRPr="005F3F06">
              <w:rPr>
                <w:rFonts w:ascii="Traditional Arabic" w:hAnsi="Traditional Arabic" w:cs="Traditional Arabic"/>
                <w:noProof/>
                <w:webHidden/>
                <w:sz w:val="24"/>
                <w:szCs w:val="24"/>
                <w:rtl/>
              </w:rPr>
              <w:fldChar w:fldCharType="end"/>
            </w:r>
          </w:hyperlink>
        </w:p>
        <w:p w14:paraId="29EF422A"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35" w:history="1">
            <w:r w:rsidR="005F3F06" w:rsidRPr="005F3F06">
              <w:rPr>
                <w:rStyle w:val="Hyperlink"/>
                <w:rFonts w:ascii="Traditional Arabic" w:hAnsi="Traditional Arabic" w:cs="Traditional Arabic"/>
                <w:noProof/>
                <w:sz w:val="24"/>
                <w:szCs w:val="24"/>
                <w:rtl/>
              </w:rPr>
              <w:t>1- ربا الدَّين:</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Toc95952035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129</w:t>
            </w:r>
            <w:r w:rsidR="005F3F06" w:rsidRPr="005F3F06">
              <w:rPr>
                <w:rFonts w:ascii="Traditional Arabic" w:hAnsi="Traditional Arabic" w:cs="Traditional Arabic"/>
                <w:noProof/>
                <w:webHidden/>
                <w:sz w:val="24"/>
                <w:szCs w:val="24"/>
                <w:rtl/>
              </w:rPr>
              <w:fldChar w:fldCharType="end"/>
            </w:r>
          </w:hyperlink>
        </w:p>
        <w:p w14:paraId="5ACA179A"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36" w:history="1">
            <w:r w:rsidR="005F3F06" w:rsidRPr="005F3F06">
              <w:rPr>
                <w:rStyle w:val="Hyperlink"/>
                <w:rFonts w:ascii="Traditional Arabic" w:hAnsi="Traditional Arabic" w:cs="Traditional Arabic"/>
                <w:noProof/>
                <w:sz w:val="24"/>
                <w:szCs w:val="24"/>
                <w:rtl/>
              </w:rPr>
              <w:t>2- ربا القرض:</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Toc95952036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129</w:t>
            </w:r>
            <w:r w:rsidR="005F3F06" w:rsidRPr="005F3F06">
              <w:rPr>
                <w:rFonts w:ascii="Traditional Arabic" w:hAnsi="Traditional Arabic" w:cs="Traditional Arabic"/>
                <w:noProof/>
                <w:webHidden/>
                <w:sz w:val="24"/>
                <w:szCs w:val="24"/>
                <w:rtl/>
              </w:rPr>
              <w:fldChar w:fldCharType="end"/>
            </w:r>
          </w:hyperlink>
        </w:p>
        <w:p w14:paraId="15F860B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37" w:history="1">
            <w:r w:rsidR="005F3F06" w:rsidRPr="005F3F06">
              <w:rPr>
                <w:rStyle w:val="Hyperlink"/>
                <w:rFonts w:ascii="Traditional Arabic" w:hAnsi="Traditional Arabic" w:cs="Traditional Arabic"/>
                <w:noProof/>
                <w:sz w:val="24"/>
                <w:szCs w:val="24"/>
                <w:rtl/>
              </w:rPr>
              <w:t>حكم الربا: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Toc95952037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130</w:t>
            </w:r>
            <w:r w:rsidR="005F3F06" w:rsidRPr="005F3F06">
              <w:rPr>
                <w:rFonts w:ascii="Traditional Arabic" w:hAnsi="Traditional Arabic" w:cs="Traditional Arabic"/>
                <w:noProof/>
                <w:webHidden/>
                <w:sz w:val="24"/>
                <w:szCs w:val="24"/>
                <w:rtl/>
              </w:rPr>
              <w:fldChar w:fldCharType="end"/>
            </w:r>
          </w:hyperlink>
        </w:p>
        <w:p w14:paraId="74A20F6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38" w:history="1">
            <w:r w:rsidR="005F3F06" w:rsidRPr="005F3F06">
              <w:rPr>
                <w:rStyle w:val="Hyperlink"/>
                <w:rFonts w:ascii="Traditional Arabic" w:hAnsi="Traditional Arabic" w:cs="Traditional Arabic"/>
                <w:noProof/>
                <w:sz w:val="24"/>
                <w:szCs w:val="24"/>
                <w:rtl/>
              </w:rPr>
              <w:t>عقوبة الربا: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Toc95952038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130</w:t>
            </w:r>
            <w:r w:rsidR="005F3F06" w:rsidRPr="005F3F06">
              <w:rPr>
                <w:rFonts w:ascii="Traditional Arabic" w:hAnsi="Traditional Arabic" w:cs="Traditional Arabic"/>
                <w:noProof/>
                <w:webHidden/>
                <w:sz w:val="24"/>
                <w:szCs w:val="24"/>
                <w:rtl/>
              </w:rPr>
              <w:fldChar w:fldCharType="end"/>
            </w:r>
          </w:hyperlink>
        </w:p>
        <w:p w14:paraId="08370AD1"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39" w:history="1">
            <w:r w:rsidR="005F3F06" w:rsidRPr="005F3F06">
              <w:rPr>
                <w:rStyle w:val="Hyperlink"/>
                <w:rFonts w:ascii="Traditional Arabic" w:hAnsi="Traditional Arabic" w:cs="Traditional Arabic"/>
                <w:noProof/>
                <w:sz w:val="24"/>
                <w:szCs w:val="24"/>
                <w:rtl/>
              </w:rPr>
              <w:t>خطورة الربا على الفرد والمجتمع:</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Toc95952039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131</w:t>
            </w:r>
            <w:r w:rsidR="005F3F06" w:rsidRPr="005F3F06">
              <w:rPr>
                <w:rFonts w:ascii="Traditional Arabic" w:hAnsi="Traditional Arabic" w:cs="Traditional Arabic"/>
                <w:noProof/>
                <w:webHidden/>
                <w:sz w:val="24"/>
                <w:szCs w:val="24"/>
                <w:rtl/>
              </w:rPr>
              <w:fldChar w:fldCharType="end"/>
            </w:r>
          </w:hyperlink>
        </w:p>
        <w:p w14:paraId="42A6A035" w14:textId="77777777" w:rsidR="005F3F06" w:rsidRPr="005F3F06" w:rsidRDefault="00000000" w:rsidP="00B31441">
          <w:pPr>
            <w:pStyle w:val="TOC2"/>
            <w:rPr>
              <w:rtl/>
            </w:rPr>
          </w:pPr>
          <w:hyperlink w:anchor="_Toc95952040" w:history="1">
            <w:r w:rsidR="005F3F06" w:rsidRPr="005F3F06">
              <w:rPr>
                <w:rStyle w:val="Hyperlink"/>
                <w:rtl/>
              </w:rPr>
              <w:t>ما الحكم إذا أسلم وهو ملتزم بعقد ربوي؟</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Toc95952040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132</w:t>
            </w:r>
            <w:r w:rsidR="005F3F06" w:rsidRPr="005F3F06">
              <w:rPr>
                <w:webHidden/>
                <w:rtl/>
              </w:rPr>
              <w:fldChar w:fldCharType="end"/>
            </w:r>
          </w:hyperlink>
        </w:p>
        <w:p w14:paraId="0D5CF882" w14:textId="77777777" w:rsidR="005F3F06" w:rsidRPr="005F3F06" w:rsidRDefault="00000000" w:rsidP="00B31441">
          <w:pPr>
            <w:pStyle w:val="TOC2"/>
            <w:rPr>
              <w:rtl/>
            </w:rPr>
          </w:pPr>
          <w:hyperlink w:anchor="_Toc95952041" w:history="1">
            <w:r w:rsidR="005F3F06" w:rsidRPr="005F3F06">
              <w:rPr>
                <w:rStyle w:val="Hyperlink"/>
                <w:rtl/>
              </w:rPr>
              <w:t>الغَرَر والجهالة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Toc95952041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133</w:t>
            </w:r>
            <w:r w:rsidR="005F3F06" w:rsidRPr="005F3F06">
              <w:rPr>
                <w:webHidden/>
                <w:rtl/>
              </w:rPr>
              <w:fldChar w:fldCharType="end"/>
            </w:r>
          </w:hyperlink>
        </w:p>
        <w:p w14:paraId="42B6523E" w14:textId="77777777" w:rsidR="005F3F06" w:rsidRPr="005F3F06" w:rsidRDefault="00000000" w:rsidP="00B31441">
          <w:pPr>
            <w:pStyle w:val="TOC2"/>
            <w:rPr>
              <w:rtl/>
            </w:rPr>
          </w:pPr>
          <w:hyperlink w:anchor="_Toc95952042" w:history="1">
            <w:r w:rsidR="005F3F06" w:rsidRPr="005F3F06">
              <w:rPr>
                <w:rStyle w:val="Hyperlink"/>
                <w:rtl/>
              </w:rPr>
              <w:t>متى تكون الجهالة مؤثرة؟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Toc95952042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133</w:t>
            </w:r>
            <w:r w:rsidR="005F3F06" w:rsidRPr="005F3F06">
              <w:rPr>
                <w:webHidden/>
                <w:rtl/>
              </w:rPr>
              <w:fldChar w:fldCharType="end"/>
            </w:r>
          </w:hyperlink>
        </w:p>
        <w:p w14:paraId="677DE525" w14:textId="77777777" w:rsidR="005F3F06" w:rsidRPr="005F3F06" w:rsidRDefault="00000000" w:rsidP="00B31441">
          <w:pPr>
            <w:pStyle w:val="TOC2"/>
            <w:rPr>
              <w:rtl/>
            </w:rPr>
          </w:pPr>
          <w:hyperlink w:anchor="_Toc95952043" w:history="1">
            <w:r w:rsidR="005F3F06" w:rsidRPr="005F3F06">
              <w:rPr>
                <w:rStyle w:val="Hyperlink"/>
                <w:rtl/>
              </w:rPr>
              <w:t>من أمثلة الظلم في المعاملات:</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Toc95952043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134</w:t>
            </w:r>
            <w:r w:rsidR="005F3F06" w:rsidRPr="005F3F06">
              <w:rPr>
                <w:webHidden/>
                <w:rtl/>
              </w:rPr>
              <w:fldChar w:fldCharType="end"/>
            </w:r>
          </w:hyperlink>
        </w:p>
        <w:p w14:paraId="63CCA75D"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44" w:history="1">
            <w:r w:rsidR="005F3F06" w:rsidRPr="005F3F06">
              <w:rPr>
                <w:rStyle w:val="Hyperlink"/>
                <w:rFonts w:ascii="Traditional Arabic" w:hAnsi="Traditional Arabic" w:cs="Traditional Arabic"/>
                <w:noProof/>
                <w:sz w:val="24"/>
                <w:szCs w:val="24"/>
                <w:rtl/>
              </w:rPr>
              <w:t>1- الإكراه: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Toc95952044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134</w:t>
            </w:r>
            <w:r w:rsidR="005F3F06" w:rsidRPr="005F3F06">
              <w:rPr>
                <w:rFonts w:ascii="Traditional Arabic" w:hAnsi="Traditional Arabic" w:cs="Traditional Arabic"/>
                <w:noProof/>
                <w:webHidden/>
                <w:sz w:val="24"/>
                <w:szCs w:val="24"/>
                <w:rtl/>
              </w:rPr>
              <w:fldChar w:fldCharType="end"/>
            </w:r>
          </w:hyperlink>
        </w:p>
        <w:p w14:paraId="3D3D7C5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45" w:history="1">
            <w:r w:rsidR="005F3F06" w:rsidRPr="005F3F06">
              <w:rPr>
                <w:rStyle w:val="Hyperlink"/>
                <w:rFonts w:ascii="Traditional Arabic" w:hAnsi="Traditional Arabic" w:cs="Traditional Arabic"/>
                <w:noProof/>
                <w:sz w:val="24"/>
                <w:szCs w:val="24"/>
                <w:rtl/>
              </w:rPr>
              <w:t>2- الغش ومخادعة الناس:</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Toc95952045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134</w:t>
            </w:r>
            <w:r w:rsidR="005F3F06" w:rsidRPr="005F3F06">
              <w:rPr>
                <w:rFonts w:ascii="Traditional Arabic" w:hAnsi="Traditional Arabic" w:cs="Traditional Arabic"/>
                <w:noProof/>
                <w:webHidden/>
                <w:sz w:val="24"/>
                <w:szCs w:val="24"/>
                <w:rtl/>
              </w:rPr>
              <w:fldChar w:fldCharType="end"/>
            </w:r>
          </w:hyperlink>
        </w:p>
        <w:p w14:paraId="7AD80279"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46" w:history="1">
            <w:r w:rsidR="005F3F06" w:rsidRPr="005F3F06">
              <w:rPr>
                <w:rStyle w:val="Hyperlink"/>
                <w:rFonts w:ascii="Traditional Arabic" w:hAnsi="Traditional Arabic" w:cs="Traditional Arabic"/>
                <w:noProof/>
                <w:sz w:val="24"/>
                <w:szCs w:val="24"/>
                <w:rtl/>
              </w:rPr>
              <w:t>3- التلاعب والكذب والتزوير:</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Toc95952046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134</w:t>
            </w:r>
            <w:r w:rsidR="005F3F06" w:rsidRPr="005F3F06">
              <w:rPr>
                <w:rFonts w:ascii="Traditional Arabic" w:hAnsi="Traditional Arabic" w:cs="Traditional Arabic"/>
                <w:noProof/>
                <w:webHidden/>
                <w:sz w:val="24"/>
                <w:szCs w:val="24"/>
                <w:rtl/>
              </w:rPr>
              <w:fldChar w:fldCharType="end"/>
            </w:r>
          </w:hyperlink>
        </w:p>
        <w:p w14:paraId="4BE3D93D"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47" w:history="1">
            <w:r w:rsidR="005F3F06" w:rsidRPr="005F3F06">
              <w:rPr>
                <w:rStyle w:val="Hyperlink"/>
                <w:rFonts w:ascii="Traditional Arabic" w:hAnsi="Traditional Arabic" w:cs="Traditional Arabic"/>
                <w:noProof/>
                <w:sz w:val="24"/>
                <w:szCs w:val="24"/>
                <w:rtl/>
              </w:rPr>
              <w:t>4- الرشوة: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Toc95952047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134</w:t>
            </w:r>
            <w:r w:rsidR="005F3F06" w:rsidRPr="005F3F06">
              <w:rPr>
                <w:rFonts w:ascii="Traditional Arabic" w:hAnsi="Traditional Arabic" w:cs="Traditional Arabic"/>
                <w:noProof/>
                <w:webHidden/>
                <w:sz w:val="24"/>
                <w:szCs w:val="24"/>
                <w:rtl/>
              </w:rPr>
              <w:fldChar w:fldCharType="end"/>
            </w:r>
          </w:hyperlink>
        </w:p>
        <w:p w14:paraId="7F11C79B" w14:textId="77777777" w:rsidR="005F3F06" w:rsidRPr="005F3F06" w:rsidRDefault="00000000" w:rsidP="00B31441">
          <w:pPr>
            <w:pStyle w:val="TOC2"/>
            <w:rPr>
              <w:rtl/>
            </w:rPr>
          </w:pPr>
          <w:hyperlink w:anchor="_Toc95952048" w:history="1">
            <w:r w:rsidR="005F3F06" w:rsidRPr="005F3F06">
              <w:rPr>
                <w:rStyle w:val="Hyperlink"/>
                <w:rtl/>
              </w:rPr>
              <w:t>ما حكم من يُسلِم وقد أخذ مالًا بغير حق زمن كفره؟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Toc95952048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135</w:t>
            </w:r>
            <w:r w:rsidR="005F3F06" w:rsidRPr="005F3F06">
              <w:rPr>
                <w:webHidden/>
                <w:rtl/>
              </w:rPr>
              <w:fldChar w:fldCharType="end"/>
            </w:r>
          </w:hyperlink>
        </w:p>
        <w:p w14:paraId="68238C54" w14:textId="77777777" w:rsidR="005F3F06" w:rsidRPr="005F3F06" w:rsidRDefault="00000000" w:rsidP="00B31441">
          <w:pPr>
            <w:pStyle w:val="TOC2"/>
            <w:rPr>
              <w:rtl/>
            </w:rPr>
          </w:pPr>
          <w:hyperlink w:anchor="_Toc95952049" w:history="1">
            <w:r w:rsidR="005F3F06" w:rsidRPr="005F3F06">
              <w:rPr>
                <w:rStyle w:val="Hyperlink"/>
                <w:rtl/>
              </w:rPr>
              <w:t>القمار والميسر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Toc95952049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135</w:t>
            </w:r>
            <w:r w:rsidR="005F3F06" w:rsidRPr="005F3F06">
              <w:rPr>
                <w:webHidden/>
                <w:rtl/>
              </w:rPr>
              <w:fldChar w:fldCharType="end"/>
            </w:r>
          </w:hyperlink>
        </w:p>
        <w:p w14:paraId="36CB58A5" w14:textId="77777777" w:rsidR="005F3F06" w:rsidRPr="005F3F06" w:rsidRDefault="00000000" w:rsidP="00B31441">
          <w:pPr>
            <w:pStyle w:val="TOC2"/>
            <w:rPr>
              <w:rtl/>
            </w:rPr>
          </w:pPr>
          <w:hyperlink w:anchor="_Toc95952050" w:history="1">
            <w:r w:rsidR="005F3F06" w:rsidRPr="005F3F06">
              <w:rPr>
                <w:rStyle w:val="Hyperlink"/>
                <w:rtl/>
              </w:rPr>
              <w:t>حكمه: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Toc95952050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135</w:t>
            </w:r>
            <w:r w:rsidR="005F3F06" w:rsidRPr="005F3F06">
              <w:rPr>
                <w:webHidden/>
                <w:rtl/>
              </w:rPr>
              <w:fldChar w:fldCharType="end"/>
            </w:r>
          </w:hyperlink>
        </w:p>
        <w:p w14:paraId="32147B86" w14:textId="77777777" w:rsidR="005F3F06" w:rsidRPr="005F3F06" w:rsidRDefault="00000000" w:rsidP="00B31441">
          <w:pPr>
            <w:pStyle w:val="TOC2"/>
            <w:rPr>
              <w:rtl/>
            </w:rPr>
          </w:pPr>
          <w:hyperlink w:anchor="_Toc95952051" w:history="1">
            <w:r w:rsidR="005F3F06" w:rsidRPr="005F3F06">
              <w:rPr>
                <w:rStyle w:val="Hyperlink"/>
                <w:rtl/>
              </w:rPr>
              <w:t>أضرار القمار والميسر على الفرد والمجتمع:</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Toc95952051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136</w:t>
            </w:r>
            <w:r w:rsidR="005F3F06" w:rsidRPr="005F3F06">
              <w:rPr>
                <w:webHidden/>
                <w:rtl/>
              </w:rPr>
              <w:fldChar w:fldCharType="end"/>
            </w:r>
          </w:hyperlink>
        </w:p>
        <w:p w14:paraId="56D38564" w14:textId="77777777" w:rsidR="005F3F06" w:rsidRPr="005F3F06" w:rsidRDefault="00000000" w:rsidP="00B31441">
          <w:pPr>
            <w:pStyle w:val="TOC2"/>
            <w:rPr>
              <w:rtl/>
            </w:rPr>
          </w:pPr>
          <w:hyperlink w:anchor="_Toc95952052" w:history="1">
            <w:r w:rsidR="005F3F06" w:rsidRPr="005F3F06">
              <w:rPr>
                <w:rStyle w:val="Hyperlink"/>
                <w:rtl/>
              </w:rPr>
              <w:t>أنواع الميسر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Toc95952052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137</w:t>
            </w:r>
            <w:r w:rsidR="005F3F06" w:rsidRPr="005F3F06">
              <w:rPr>
                <w:webHidden/>
                <w:rtl/>
              </w:rPr>
              <w:fldChar w:fldCharType="end"/>
            </w:r>
          </w:hyperlink>
        </w:p>
        <w:p w14:paraId="0BB132A2" w14:textId="77777777" w:rsidR="005F3F06" w:rsidRPr="005F3F06" w:rsidRDefault="00000000" w:rsidP="00B31441">
          <w:pPr>
            <w:pStyle w:val="TOC2"/>
            <w:rPr>
              <w:rtl/>
            </w:rPr>
          </w:pPr>
          <w:hyperlink w:anchor="_Toc95952053" w:history="1">
            <w:r w:rsidR="005F3F06" w:rsidRPr="005F3F06">
              <w:rPr>
                <w:rStyle w:val="Hyperlink"/>
                <w:rtl/>
              </w:rPr>
              <w:t>أخلاق أكد عليها الإسلام في التعاملات المالية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Toc95952053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137</w:t>
            </w:r>
            <w:r w:rsidR="005F3F06" w:rsidRPr="005F3F06">
              <w:rPr>
                <w:webHidden/>
                <w:rtl/>
              </w:rPr>
              <w:fldChar w:fldCharType="end"/>
            </w:r>
          </w:hyperlink>
        </w:p>
        <w:p w14:paraId="27F03A8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54" w:history="1">
            <w:r w:rsidR="005F3F06" w:rsidRPr="005F3F06">
              <w:rPr>
                <w:rStyle w:val="Hyperlink"/>
                <w:rFonts w:ascii="Traditional Arabic" w:hAnsi="Traditional Arabic" w:cs="Traditional Arabic"/>
                <w:noProof/>
                <w:sz w:val="24"/>
                <w:szCs w:val="24"/>
                <w:rtl/>
              </w:rPr>
              <w:t>الأمانة: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Toc95952054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137</w:t>
            </w:r>
            <w:r w:rsidR="005F3F06" w:rsidRPr="005F3F06">
              <w:rPr>
                <w:rFonts w:ascii="Traditional Arabic" w:hAnsi="Traditional Arabic" w:cs="Traditional Arabic"/>
                <w:noProof/>
                <w:webHidden/>
                <w:sz w:val="24"/>
                <w:szCs w:val="24"/>
                <w:rtl/>
              </w:rPr>
              <w:fldChar w:fldCharType="end"/>
            </w:r>
          </w:hyperlink>
        </w:p>
        <w:p w14:paraId="460155E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55" w:history="1">
            <w:r w:rsidR="005F3F06" w:rsidRPr="005F3F06">
              <w:rPr>
                <w:rStyle w:val="Hyperlink"/>
                <w:rFonts w:ascii="Traditional Arabic" w:hAnsi="Traditional Arabic" w:cs="Traditional Arabic"/>
                <w:noProof/>
                <w:sz w:val="24"/>
                <w:szCs w:val="24"/>
                <w:rtl/>
              </w:rPr>
              <w:t>الصدق:</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Toc95952055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138</w:t>
            </w:r>
            <w:r w:rsidR="005F3F06" w:rsidRPr="005F3F06">
              <w:rPr>
                <w:rFonts w:ascii="Traditional Arabic" w:hAnsi="Traditional Arabic" w:cs="Traditional Arabic"/>
                <w:noProof/>
                <w:webHidden/>
                <w:sz w:val="24"/>
                <w:szCs w:val="24"/>
                <w:rtl/>
              </w:rPr>
              <w:fldChar w:fldCharType="end"/>
            </w:r>
          </w:hyperlink>
        </w:p>
        <w:p w14:paraId="3C49867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56" w:history="1">
            <w:r w:rsidR="005F3F06" w:rsidRPr="005F3F06">
              <w:rPr>
                <w:rStyle w:val="Hyperlink"/>
                <w:rFonts w:ascii="Traditional Arabic" w:hAnsi="Traditional Arabic" w:cs="Traditional Arabic"/>
                <w:noProof/>
                <w:sz w:val="24"/>
                <w:szCs w:val="24"/>
                <w:rtl/>
              </w:rPr>
              <w:t>الإتقان وإحسان العمل: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Toc95952056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139</w:t>
            </w:r>
            <w:r w:rsidR="005F3F06" w:rsidRPr="005F3F06">
              <w:rPr>
                <w:rFonts w:ascii="Traditional Arabic" w:hAnsi="Traditional Arabic" w:cs="Traditional Arabic"/>
                <w:noProof/>
                <w:webHidden/>
                <w:sz w:val="24"/>
                <w:szCs w:val="24"/>
                <w:rtl/>
              </w:rPr>
              <w:fldChar w:fldCharType="end"/>
            </w:r>
          </w:hyperlink>
        </w:p>
        <w:p w14:paraId="6BB84D42" w14:textId="77777777" w:rsidR="005F3F06" w:rsidRPr="005F3F06" w:rsidRDefault="00000000" w:rsidP="002C7390">
          <w:pPr>
            <w:pStyle w:val="TOC1"/>
            <w:rPr>
              <w:rtl/>
            </w:rPr>
          </w:pPr>
          <w:hyperlink w:anchor="_Toc95952057" w:history="1">
            <w:r w:rsidR="005F3F06" w:rsidRPr="005F3F06">
              <w:rPr>
                <w:rStyle w:val="Hyperlink"/>
                <w:rtl/>
              </w:rPr>
              <w:t>الفصل الثامن: طعامك وشرابك</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Toc95952057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139</w:t>
            </w:r>
            <w:r w:rsidR="005F3F06" w:rsidRPr="005F3F06">
              <w:rPr>
                <w:webHidden/>
                <w:rtl/>
              </w:rPr>
              <w:fldChar w:fldCharType="end"/>
            </w:r>
          </w:hyperlink>
        </w:p>
        <w:p w14:paraId="1878C880" w14:textId="77777777" w:rsidR="005F3F06" w:rsidRPr="005F3F06" w:rsidRDefault="00000000" w:rsidP="00B31441">
          <w:pPr>
            <w:pStyle w:val="TOC2"/>
            <w:rPr>
              <w:rtl/>
            </w:rPr>
          </w:pPr>
          <w:hyperlink w:anchor="_Toc95952058" w:history="1">
            <w:r w:rsidR="005F3F06" w:rsidRPr="005F3F06">
              <w:rPr>
                <w:rStyle w:val="Hyperlink"/>
                <w:rtl/>
              </w:rPr>
              <w:t>الأصل في الطعام والشراب:</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Toc95952058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140</w:t>
            </w:r>
            <w:r w:rsidR="005F3F06" w:rsidRPr="005F3F06">
              <w:rPr>
                <w:webHidden/>
                <w:rtl/>
              </w:rPr>
              <w:fldChar w:fldCharType="end"/>
            </w:r>
          </w:hyperlink>
        </w:p>
        <w:p w14:paraId="6CB0A326" w14:textId="77777777" w:rsidR="005F3F06" w:rsidRPr="005F3F06" w:rsidRDefault="00000000" w:rsidP="00B31441">
          <w:pPr>
            <w:pStyle w:val="TOC2"/>
            <w:rPr>
              <w:rtl/>
            </w:rPr>
          </w:pPr>
          <w:hyperlink w:anchor="_Toc95952059" w:history="1">
            <w:r w:rsidR="005F3F06" w:rsidRPr="005F3F06">
              <w:rPr>
                <w:rStyle w:val="Hyperlink"/>
                <w:rtl/>
              </w:rPr>
              <w:t>المزروعات والثمار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Toc95952059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140</w:t>
            </w:r>
            <w:r w:rsidR="005F3F06" w:rsidRPr="005F3F06">
              <w:rPr>
                <w:webHidden/>
                <w:rtl/>
              </w:rPr>
              <w:fldChar w:fldCharType="end"/>
            </w:r>
          </w:hyperlink>
        </w:p>
        <w:p w14:paraId="4F6FE20A" w14:textId="77777777" w:rsidR="005F3F06" w:rsidRPr="005F3F06" w:rsidRDefault="00000000" w:rsidP="00B31441">
          <w:pPr>
            <w:pStyle w:val="TOC2"/>
            <w:rPr>
              <w:rtl/>
            </w:rPr>
          </w:pPr>
          <w:hyperlink w:anchor="_Toc95952060" w:history="1">
            <w:r w:rsidR="005F3F06" w:rsidRPr="005F3F06">
              <w:rPr>
                <w:rStyle w:val="Hyperlink"/>
                <w:rtl/>
              </w:rPr>
              <w:t>الخمور والكحول</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Toc95952060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140</w:t>
            </w:r>
            <w:r w:rsidR="005F3F06" w:rsidRPr="005F3F06">
              <w:rPr>
                <w:webHidden/>
                <w:rtl/>
              </w:rPr>
              <w:fldChar w:fldCharType="end"/>
            </w:r>
          </w:hyperlink>
        </w:p>
        <w:p w14:paraId="123F6F94" w14:textId="77777777" w:rsidR="005F3F06" w:rsidRPr="005F3F06" w:rsidRDefault="00000000" w:rsidP="00B31441">
          <w:pPr>
            <w:pStyle w:val="TOC2"/>
            <w:rPr>
              <w:rtl/>
            </w:rPr>
          </w:pPr>
          <w:hyperlink w:anchor="_Toc95952061" w:history="1">
            <w:r w:rsidR="005F3F06" w:rsidRPr="005F3F06">
              <w:rPr>
                <w:rStyle w:val="Hyperlink"/>
                <w:rtl/>
              </w:rPr>
              <w:t>حفظ العقل:</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Toc95952061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141</w:t>
            </w:r>
            <w:r w:rsidR="005F3F06" w:rsidRPr="005F3F06">
              <w:rPr>
                <w:webHidden/>
                <w:rtl/>
              </w:rPr>
              <w:fldChar w:fldCharType="end"/>
            </w:r>
          </w:hyperlink>
        </w:p>
        <w:p w14:paraId="26A8415B" w14:textId="77777777" w:rsidR="005F3F06" w:rsidRPr="005F3F06" w:rsidRDefault="00000000" w:rsidP="00B31441">
          <w:pPr>
            <w:pStyle w:val="TOC2"/>
            <w:rPr>
              <w:rtl/>
            </w:rPr>
          </w:pPr>
          <w:hyperlink w:anchor="_Toc95952062" w:history="1">
            <w:r w:rsidR="005F3F06" w:rsidRPr="005F3F06">
              <w:rPr>
                <w:rStyle w:val="Hyperlink"/>
                <w:rtl/>
              </w:rPr>
              <w:t>حكم الخمر: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Toc95952062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141</w:t>
            </w:r>
            <w:r w:rsidR="005F3F06" w:rsidRPr="005F3F06">
              <w:rPr>
                <w:webHidden/>
                <w:rtl/>
              </w:rPr>
              <w:fldChar w:fldCharType="end"/>
            </w:r>
          </w:hyperlink>
        </w:p>
        <w:p w14:paraId="1FE00991" w14:textId="77777777" w:rsidR="005F3F06" w:rsidRPr="005F3F06" w:rsidRDefault="00000000" w:rsidP="00B31441">
          <w:pPr>
            <w:pStyle w:val="TOC2"/>
            <w:rPr>
              <w:rtl/>
            </w:rPr>
          </w:pPr>
          <w:hyperlink w:anchor="_Toc95952063" w:history="1">
            <w:r w:rsidR="005F3F06" w:rsidRPr="005F3F06">
              <w:rPr>
                <w:rStyle w:val="Hyperlink"/>
                <w:rtl/>
              </w:rPr>
              <w:t>المخدرات</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Toc95952063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142</w:t>
            </w:r>
            <w:r w:rsidR="005F3F06" w:rsidRPr="005F3F06">
              <w:rPr>
                <w:webHidden/>
                <w:rtl/>
              </w:rPr>
              <w:fldChar w:fldCharType="end"/>
            </w:r>
          </w:hyperlink>
        </w:p>
        <w:p w14:paraId="70DBBA6B" w14:textId="77777777" w:rsidR="005F3F06" w:rsidRPr="005F3F06" w:rsidRDefault="00000000" w:rsidP="00B31441">
          <w:pPr>
            <w:pStyle w:val="TOC2"/>
            <w:rPr>
              <w:rtl/>
            </w:rPr>
          </w:pPr>
          <w:hyperlink w:anchor="_Toc95952064" w:history="1">
            <w:r w:rsidR="005F3F06" w:rsidRPr="005F3F06">
              <w:rPr>
                <w:rStyle w:val="Hyperlink"/>
                <w:rtl/>
              </w:rPr>
              <w:t>المأكولات البحرية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Toc95952064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142</w:t>
            </w:r>
            <w:r w:rsidR="005F3F06" w:rsidRPr="005F3F06">
              <w:rPr>
                <w:webHidden/>
                <w:rtl/>
              </w:rPr>
              <w:fldChar w:fldCharType="end"/>
            </w:r>
          </w:hyperlink>
        </w:p>
        <w:p w14:paraId="388B844C" w14:textId="77777777" w:rsidR="005F3F06" w:rsidRPr="005F3F06" w:rsidRDefault="00000000" w:rsidP="00B31441">
          <w:pPr>
            <w:pStyle w:val="TOC2"/>
            <w:rPr>
              <w:rtl/>
            </w:rPr>
          </w:pPr>
          <w:hyperlink w:anchor="_Toc95952065" w:history="1">
            <w:r w:rsidR="005F3F06" w:rsidRPr="005F3F06">
              <w:rPr>
                <w:rStyle w:val="Hyperlink"/>
                <w:rtl/>
              </w:rPr>
              <w:t>حيوانات البر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Toc95952065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143</w:t>
            </w:r>
            <w:r w:rsidR="005F3F06" w:rsidRPr="005F3F06">
              <w:rPr>
                <w:webHidden/>
                <w:rtl/>
              </w:rPr>
              <w:fldChar w:fldCharType="end"/>
            </w:r>
          </w:hyperlink>
        </w:p>
        <w:p w14:paraId="5B5F20F6" w14:textId="77777777" w:rsidR="005F3F06" w:rsidRPr="005F3F06" w:rsidRDefault="00000000" w:rsidP="00B31441">
          <w:pPr>
            <w:pStyle w:val="TOC2"/>
            <w:rPr>
              <w:rtl/>
            </w:rPr>
          </w:pPr>
          <w:hyperlink w:anchor="_Toc95952066" w:history="1">
            <w:r w:rsidR="005F3F06" w:rsidRPr="005F3F06">
              <w:rPr>
                <w:rStyle w:val="Hyperlink"/>
                <w:rtl/>
              </w:rPr>
              <w:t>ما هي الحيوانات المباحة؟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Toc95952066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143</w:t>
            </w:r>
            <w:r w:rsidR="005F3F06" w:rsidRPr="005F3F06">
              <w:rPr>
                <w:webHidden/>
                <w:rtl/>
              </w:rPr>
              <w:fldChar w:fldCharType="end"/>
            </w:r>
          </w:hyperlink>
        </w:p>
        <w:p w14:paraId="6B8076E6"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67" w:history="1">
            <w:r w:rsidR="005F3F06" w:rsidRPr="005F3F06">
              <w:rPr>
                <w:rStyle w:val="Hyperlink"/>
                <w:rFonts w:ascii="Traditional Arabic" w:hAnsi="Traditional Arabic" w:cs="Traditional Arabic"/>
                <w:noProof/>
                <w:sz w:val="24"/>
                <w:szCs w:val="24"/>
                <w:rtl/>
              </w:rPr>
              <w:t>والمحرمات من الحيوانات كالتالي:</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Toc95952067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143</w:t>
            </w:r>
            <w:r w:rsidR="005F3F06" w:rsidRPr="005F3F06">
              <w:rPr>
                <w:rFonts w:ascii="Traditional Arabic" w:hAnsi="Traditional Arabic" w:cs="Traditional Arabic"/>
                <w:noProof/>
                <w:webHidden/>
                <w:sz w:val="24"/>
                <w:szCs w:val="24"/>
                <w:rtl/>
              </w:rPr>
              <w:fldChar w:fldCharType="end"/>
            </w:r>
          </w:hyperlink>
        </w:p>
        <w:p w14:paraId="3A5E4739" w14:textId="77777777" w:rsidR="005F3F06" w:rsidRPr="005F3F06" w:rsidRDefault="00000000" w:rsidP="00B31441">
          <w:pPr>
            <w:pStyle w:val="TOC2"/>
            <w:rPr>
              <w:rtl/>
            </w:rPr>
          </w:pPr>
          <w:hyperlink w:anchor="_Toc95952068" w:history="1">
            <w:r w:rsidR="005F3F06" w:rsidRPr="005F3F06">
              <w:rPr>
                <w:rStyle w:val="Hyperlink"/>
                <w:rtl/>
              </w:rPr>
              <w:t>أنواع الحيوانات المباحة: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Toc95952068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144</w:t>
            </w:r>
            <w:r w:rsidR="005F3F06" w:rsidRPr="005F3F06">
              <w:rPr>
                <w:webHidden/>
                <w:rtl/>
              </w:rPr>
              <w:fldChar w:fldCharType="end"/>
            </w:r>
          </w:hyperlink>
        </w:p>
        <w:p w14:paraId="4DDF1E50" w14:textId="77777777" w:rsidR="005F3F06" w:rsidRPr="005F3F06" w:rsidRDefault="00000000" w:rsidP="00B31441">
          <w:pPr>
            <w:pStyle w:val="TOC2"/>
            <w:rPr>
              <w:rtl/>
            </w:rPr>
          </w:pPr>
          <w:hyperlink w:anchor="_Toc95952069" w:history="1">
            <w:r w:rsidR="005F3F06" w:rsidRPr="005F3F06">
              <w:rPr>
                <w:rStyle w:val="Hyperlink"/>
                <w:rtl/>
              </w:rPr>
              <w:t>الذكاة الشرعية: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Toc95952069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144</w:t>
            </w:r>
            <w:r w:rsidR="005F3F06" w:rsidRPr="005F3F06">
              <w:rPr>
                <w:webHidden/>
                <w:rtl/>
              </w:rPr>
              <w:fldChar w:fldCharType="end"/>
            </w:r>
          </w:hyperlink>
        </w:p>
        <w:p w14:paraId="039ABD4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70" w:history="1">
            <w:r w:rsidR="005F3F06" w:rsidRPr="005F3F06">
              <w:rPr>
                <w:rStyle w:val="Hyperlink"/>
                <w:rFonts w:ascii="Traditional Arabic" w:hAnsi="Traditional Arabic" w:cs="Traditional Arabic"/>
                <w:noProof/>
                <w:sz w:val="24"/>
                <w:szCs w:val="24"/>
                <w:rtl/>
              </w:rPr>
              <w:t>شروط الذكاة الشرعية: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Toc95952070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144</w:t>
            </w:r>
            <w:r w:rsidR="005F3F06" w:rsidRPr="005F3F06">
              <w:rPr>
                <w:rFonts w:ascii="Traditional Arabic" w:hAnsi="Traditional Arabic" w:cs="Traditional Arabic"/>
                <w:noProof/>
                <w:webHidden/>
                <w:sz w:val="24"/>
                <w:szCs w:val="24"/>
                <w:rtl/>
              </w:rPr>
              <w:fldChar w:fldCharType="end"/>
            </w:r>
          </w:hyperlink>
        </w:p>
        <w:p w14:paraId="625C1AF1" w14:textId="77777777" w:rsidR="005F3F06" w:rsidRPr="005F3F06" w:rsidRDefault="00000000" w:rsidP="00B31441">
          <w:pPr>
            <w:pStyle w:val="TOC2"/>
            <w:rPr>
              <w:rtl/>
            </w:rPr>
          </w:pPr>
          <w:hyperlink w:anchor="_Toc95952071" w:history="1">
            <w:r w:rsidR="005F3F06" w:rsidRPr="005F3F06">
              <w:rPr>
                <w:rStyle w:val="Hyperlink"/>
                <w:rtl/>
              </w:rPr>
              <w:t>أنواع اللحوم في المطاعم والمحلات:</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Toc95952071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145</w:t>
            </w:r>
            <w:r w:rsidR="005F3F06" w:rsidRPr="005F3F06">
              <w:rPr>
                <w:webHidden/>
                <w:rtl/>
              </w:rPr>
              <w:fldChar w:fldCharType="end"/>
            </w:r>
          </w:hyperlink>
        </w:p>
        <w:p w14:paraId="02827AB4" w14:textId="77777777" w:rsidR="005F3F06" w:rsidRPr="005F3F06" w:rsidRDefault="00000000" w:rsidP="00B31441">
          <w:pPr>
            <w:pStyle w:val="TOC2"/>
            <w:rPr>
              <w:rtl/>
            </w:rPr>
          </w:pPr>
          <w:hyperlink w:anchor="_Toc95952072" w:history="1">
            <w:r w:rsidR="005F3F06" w:rsidRPr="005F3F06">
              <w:rPr>
                <w:rStyle w:val="Hyperlink"/>
                <w:rtl/>
              </w:rPr>
              <w:t>الصيد الشرعي</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Toc95952072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145</w:t>
            </w:r>
            <w:r w:rsidR="005F3F06" w:rsidRPr="005F3F06">
              <w:rPr>
                <w:webHidden/>
                <w:rtl/>
              </w:rPr>
              <w:fldChar w:fldCharType="end"/>
            </w:r>
          </w:hyperlink>
        </w:p>
        <w:p w14:paraId="62A9F52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73" w:history="1">
            <w:r w:rsidR="005F3F06" w:rsidRPr="005F3F06">
              <w:rPr>
                <w:rStyle w:val="Hyperlink"/>
                <w:rFonts w:ascii="Traditional Arabic" w:hAnsi="Traditional Arabic" w:cs="Traditional Arabic"/>
                <w:noProof/>
                <w:sz w:val="24"/>
                <w:szCs w:val="24"/>
                <w:rtl/>
              </w:rPr>
              <w:t>ويشترط للصيد شروط منها: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Toc95952073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145</w:t>
            </w:r>
            <w:r w:rsidR="005F3F06" w:rsidRPr="005F3F06">
              <w:rPr>
                <w:rFonts w:ascii="Traditional Arabic" w:hAnsi="Traditional Arabic" w:cs="Traditional Arabic"/>
                <w:noProof/>
                <w:webHidden/>
                <w:sz w:val="24"/>
                <w:szCs w:val="24"/>
                <w:rtl/>
              </w:rPr>
              <w:fldChar w:fldCharType="end"/>
            </w:r>
          </w:hyperlink>
        </w:p>
        <w:p w14:paraId="2D2DAD23" w14:textId="77777777" w:rsidR="005F3F06" w:rsidRPr="005F3F06" w:rsidRDefault="00000000" w:rsidP="00B31441">
          <w:pPr>
            <w:pStyle w:val="TOC2"/>
            <w:rPr>
              <w:rtl/>
            </w:rPr>
          </w:pPr>
          <w:hyperlink w:anchor="_Toc95952074" w:history="1">
            <w:r w:rsidR="005F3F06" w:rsidRPr="005F3F06">
              <w:rPr>
                <w:rStyle w:val="Hyperlink"/>
                <w:rtl/>
              </w:rPr>
              <w:t>آداب الطعام والشراب</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Toc95952074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146</w:t>
            </w:r>
            <w:r w:rsidR="005F3F06" w:rsidRPr="005F3F06">
              <w:rPr>
                <w:webHidden/>
                <w:rtl/>
              </w:rPr>
              <w:fldChar w:fldCharType="end"/>
            </w:r>
          </w:hyperlink>
        </w:p>
        <w:p w14:paraId="4C57E06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75" w:history="1">
            <w:r w:rsidR="005F3F06" w:rsidRPr="005F3F06">
              <w:rPr>
                <w:rStyle w:val="Hyperlink"/>
                <w:rFonts w:ascii="Traditional Arabic" w:hAnsi="Traditional Arabic" w:cs="Traditional Arabic"/>
                <w:noProof/>
                <w:sz w:val="24"/>
                <w:szCs w:val="24"/>
                <w:rtl/>
              </w:rPr>
              <w:t>ومن هذه الآداب:</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Toc95952075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146</w:t>
            </w:r>
            <w:r w:rsidR="005F3F06" w:rsidRPr="005F3F06">
              <w:rPr>
                <w:rFonts w:ascii="Traditional Arabic" w:hAnsi="Traditional Arabic" w:cs="Traditional Arabic"/>
                <w:noProof/>
                <w:webHidden/>
                <w:sz w:val="24"/>
                <w:szCs w:val="24"/>
                <w:rtl/>
              </w:rPr>
              <w:fldChar w:fldCharType="end"/>
            </w:r>
          </w:hyperlink>
        </w:p>
        <w:p w14:paraId="624863DF" w14:textId="77777777" w:rsidR="005F3F06" w:rsidRPr="005F3F06" w:rsidRDefault="00000000" w:rsidP="002C7390">
          <w:pPr>
            <w:pStyle w:val="TOC1"/>
            <w:rPr>
              <w:rtl/>
            </w:rPr>
          </w:pPr>
          <w:hyperlink w:anchor="_Toc95952076" w:history="1">
            <w:r w:rsidR="005F3F06" w:rsidRPr="005F3F06">
              <w:rPr>
                <w:rStyle w:val="Hyperlink"/>
                <w:rtl/>
              </w:rPr>
              <w:t>الفصل التاسع: لباسك</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Toc95952076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147</w:t>
            </w:r>
            <w:r w:rsidR="005F3F06" w:rsidRPr="005F3F06">
              <w:rPr>
                <w:webHidden/>
                <w:rtl/>
              </w:rPr>
              <w:fldChar w:fldCharType="end"/>
            </w:r>
          </w:hyperlink>
        </w:p>
        <w:p w14:paraId="0E2C5268" w14:textId="77777777" w:rsidR="005F3F06" w:rsidRPr="005F3F06" w:rsidRDefault="00000000" w:rsidP="00B31441">
          <w:pPr>
            <w:pStyle w:val="TOC2"/>
            <w:rPr>
              <w:rtl/>
            </w:rPr>
          </w:pPr>
          <w:hyperlink w:anchor="_Toc95952077" w:history="1">
            <w:r w:rsidR="005F3F06" w:rsidRPr="005F3F06">
              <w:rPr>
                <w:rStyle w:val="Hyperlink"/>
                <w:rtl/>
              </w:rPr>
              <w:t>اللباس في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Toc95952077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148</w:t>
            </w:r>
            <w:r w:rsidR="005F3F06" w:rsidRPr="005F3F06">
              <w:rPr>
                <w:webHidden/>
                <w:rtl/>
              </w:rPr>
              <w:fldChar w:fldCharType="end"/>
            </w:r>
          </w:hyperlink>
        </w:p>
        <w:p w14:paraId="556224F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78" w:history="1">
            <w:r w:rsidR="005F3F06" w:rsidRPr="005F3F06">
              <w:rPr>
                <w:rStyle w:val="Hyperlink"/>
                <w:rFonts w:ascii="Traditional Arabic" w:hAnsi="Traditional Arabic" w:cs="Traditional Arabic"/>
                <w:noProof/>
                <w:sz w:val="24"/>
                <w:szCs w:val="24"/>
                <w:rtl/>
              </w:rPr>
              <w:t>يحقِّق اللباس عددًا من الحاجات:</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Toc95952078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148</w:t>
            </w:r>
            <w:r w:rsidR="005F3F06" w:rsidRPr="005F3F06">
              <w:rPr>
                <w:rFonts w:ascii="Traditional Arabic" w:hAnsi="Traditional Arabic" w:cs="Traditional Arabic"/>
                <w:noProof/>
                <w:webHidden/>
                <w:sz w:val="24"/>
                <w:szCs w:val="24"/>
                <w:rtl/>
              </w:rPr>
              <w:fldChar w:fldCharType="end"/>
            </w:r>
          </w:hyperlink>
        </w:p>
        <w:p w14:paraId="312FFE21" w14:textId="77777777" w:rsidR="005F3F06" w:rsidRPr="005F3F06" w:rsidRDefault="00000000" w:rsidP="00B31441">
          <w:pPr>
            <w:pStyle w:val="TOC2"/>
            <w:rPr>
              <w:rtl/>
            </w:rPr>
          </w:pPr>
          <w:hyperlink w:anchor="_Toc95952079" w:history="1">
            <w:r w:rsidR="005F3F06" w:rsidRPr="005F3F06">
              <w:rPr>
                <w:rStyle w:val="Hyperlink"/>
                <w:rtl/>
              </w:rPr>
              <w:t>الأصل في اللباس</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Toc95952079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149</w:t>
            </w:r>
            <w:r w:rsidR="005F3F06" w:rsidRPr="005F3F06">
              <w:rPr>
                <w:webHidden/>
                <w:rtl/>
              </w:rPr>
              <w:fldChar w:fldCharType="end"/>
            </w:r>
          </w:hyperlink>
        </w:p>
        <w:p w14:paraId="193503E5" w14:textId="77777777" w:rsidR="005F3F06" w:rsidRPr="005F3F06" w:rsidRDefault="00000000" w:rsidP="00B31441">
          <w:pPr>
            <w:pStyle w:val="TOC2"/>
            <w:rPr>
              <w:rtl/>
            </w:rPr>
          </w:pPr>
          <w:hyperlink w:anchor="_Toc95952080" w:history="1">
            <w:r w:rsidR="005F3F06" w:rsidRPr="005F3F06">
              <w:rPr>
                <w:rStyle w:val="Hyperlink"/>
                <w:rtl/>
              </w:rPr>
              <w:t>الأصل في لباس المسلم وزينته الإباحة: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Toc95952080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149</w:t>
            </w:r>
            <w:r w:rsidR="005F3F06" w:rsidRPr="005F3F06">
              <w:rPr>
                <w:webHidden/>
                <w:rtl/>
              </w:rPr>
              <w:fldChar w:fldCharType="end"/>
            </w:r>
          </w:hyperlink>
        </w:p>
        <w:p w14:paraId="21E31BBF" w14:textId="77777777" w:rsidR="005F3F06" w:rsidRPr="005F3F06" w:rsidRDefault="00000000" w:rsidP="00B31441">
          <w:pPr>
            <w:pStyle w:val="TOC2"/>
            <w:rPr>
              <w:rtl/>
            </w:rPr>
          </w:pPr>
          <w:hyperlink w:anchor="_Toc95952081" w:history="1">
            <w:r w:rsidR="005F3F06" w:rsidRPr="005F3F06">
              <w:rPr>
                <w:rStyle w:val="Hyperlink"/>
                <w:rtl/>
              </w:rPr>
              <w:t>الألبسة المحرمة: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Toc95952081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149</w:t>
            </w:r>
            <w:r w:rsidR="005F3F06" w:rsidRPr="005F3F06">
              <w:rPr>
                <w:webHidden/>
                <w:rtl/>
              </w:rPr>
              <w:fldChar w:fldCharType="end"/>
            </w:r>
          </w:hyperlink>
        </w:p>
        <w:p w14:paraId="20AC20AA" w14:textId="77777777" w:rsidR="005F3F06" w:rsidRPr="005F3F06" w:rsidRDefault="00000000" w:rsidP="002C7390">
          <w:pPr>
            <w:pStyle w:val="TOC1"/>
            <w:rPr>
              <w:rtl/>
            </w:rPr>
          </w:pPr>
          <w:hyperlink w:anchor="_Toc95952082" w:history="1">
            <w:r w:rsidR="005F3F06" w:rsidRPr="005F3F06">
              <w:rPr>
                <w:rStyle w:val="Hyperlink"/>
                <w:rtl/>
              </w:rPr>
              <w:t>الفصل العاشر: أسرتك</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Toc95952082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151</w:t>
            </w:r>
            <w:r w:rsidR="005F3F06" w:rsidRPr="005F3F06">
              <w:rPr>
                <w:webHidden/>
                <w:rtl/>
              </w:rPr>
              <w:fldChar w:fldCharType="end"/>
            </w:r>
          </w:hyperlink>
        </w:p>
        <w:p w14:paraId="066DEF08" w14:textId="77777777" w:rsidR="005F3F06" w:rsidRPr="005F3F06" w:rsidRDefault="00000000" w:rsidP="00B31441">
          <w:pPr>
            <w:pStyle w:val="TOC2"/>
            <w:rPr>
              <w:rtl/>
            </w:rPr>
          </w:pPr>
          <w:hyperlink w:anchor="_Toc95952083" w:history="1">
            <w:r w:rsidR="005F3F06" w:rsidRPr="005F3F06">
              <w:rPr>
                <w:rStyle w:val="Hyperlink"/>
                <w:rtl/>
              </w:rPr>
              <w:t>مكانة الأسرة في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Toc95952083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152</w:t>
            </w:r>
            <w:r w:rsidR="005F3F06" w:rsidRPr="005F3F06">
              <w:rPr>
                <w:webHidden/>
                <w:rtl/>
              </w:rPr>
              <w:fldChar w:fldCharType="end"/>
            </w:r>
          </w:hyperlink>
        </w:p>
        <w:p w14:paraId="4277AE2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84" w:history="1">
            <w:r w:rsidR="005F3F06" w:rsidRPr="005F3F06">
              <w:rPr>
                <w:rStyle w:val="Hyperlink"/>
                <w:rFonts w:ascii="Traditional Arabic" w:hAnsi="Traditional Arabic" w:cs="Traditional Arabic"/>
                <w:noProof/>
                <w:sz w:val="24"/>
                <w:szCs w:val="24"/>
                <w:rtl/>
              </w:rPr>
              <w:t>1- أكد الإسلام على مبدأ الزواج وتكوين الأسرة،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Toc95952084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152</w:t>
            </w:r>
            <w:r w:rsidR="005F3F06" w:rsidRPr="005F3F06">
              <w:rPr>
                <w:rFonts w:ascii="Traditional Arabic" w:hAnsi="Traditional Arabic" w:cs="Traditional Arabic"/>
                <w:noProof/>
                <w:webHidden/>
                <w:sz w:val="24"/>
                <w:szCs w:val="24"/>
                <w:rtl/>
              </w:rPr>
              <w:fldChar w:fldCharType="end"/>
            </w:r>
          </w:hyperlink>
        </w:p>
        <w:p w14:paraId="046089AD"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85" w:history="1">
            <w:r w:rsidR="005F3F06" w:rsidRPr="005F3F06">
              <w:rPr>
                <w:rStyle w:val="Hyperlink"/>
                <w:rFonts w:ascii="Traditional Arabic" w:hAnsi="Traditional Arabic" w:cs="Traditional Arabic"/>
                <w:noProof/>
                <w:sz w:val="24"/>
                <w:szCs w:val="24"/>
                <w:rtl/>
              </w:rPr>
              <w:t>2- أعطى الإسلام كل فرد من أفراد الأسرة كامل الاحترام،</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Toc95952085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153</w:t>
            </w:r>
            <w:r w:rsidR="005F3F06" w:rsidRPr="005F3F06">
              <w:rPr>
                <w:rFonts w:ascii="Traditional Arabic" w:hAnsi="Traditional Arabic" w:cs="Traditional Arabic"/>
                <w:noProof/>
                <w:webHidden/>
                <w:sz w:val="24"/>
                <w:szCs w:val="24"/>
                <w:rtl/>
              </w:rPr>
              <w:fldChar w:fldCharType="end"/>
            </w:r>
          </w:hyperlink>
        </w:p>
        <w:p w14:paraId="068E6939"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86" w:history="1">
            <w:r w:rsidR="005F3F06" w:rsidRPr="005F3F06">
              <w:rPr>
                <w:rStyle w:val="Hyperlink"/>
                <w:rFonts w:ascii="Traditional Arabic" w:hAnsi="Traditional Arabic" w:cs="Traditional Arabic"/>
                <w:noProof/>
                <w:sz w:val="24"/>
                <w:szCs w:val="24"/>
                <w:rtl/>
              </w:rPr>
              <w:t>3- حرص الإسلام على غرس مبدأ التقدير والاحترام للآباء والأمهات،</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Toc95952086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153</w:t>
            </w:r>
            <w:r w:rsidR="005F3F06" w:rsidRPr="005F3F06">
              <w:rPr>
                <w:rFonts w:ascii="Traditional Arabic" w:hAnsi="Traditional Arabic" w:cs="Traditional Arabic"/>
                <w:noProof/>
                <w:webHidden/>
                <w:sz w:val="24"/>
                <w:szCs w:val="24"/>
                <w:rtl/>
              </w:rPr>
              <w:fldChar w:fldCharType="end"/>
            </w:r>
          </w:hyperlink>
        </w:p>
        <w:p w14:paraId="20676C1A"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87" w:history="1">
            <w:r w:rsidR="005F3F06" w:rsidRPr="005F3F06">
              <w:rPr>
                <w:rStyle w:val="Hyperlink"/>
                <w:rFonts w:ascii="Traditional Arabic" w:hAnsi="Traditional Arabic" w:cs="Traditional Arabic"/>
                <w:noProof/>
                <w:sz w:val="24"/>
                <w:szCs w:val="24"/>
                <w:rtl/>
              </w:rPr>
              <w:t>4- أمر بحفظ حقوق الأبناء والبنات ووجوب العدل بينهم في النفقة والأمور الظاهرة.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Toc95952087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153</w:t>
            </w:r>
            <w:r w:rsidR="005F3F06" w:rsidRPr="005F3F06">
              <w:rPr>
                <w:rFonts w:ascii="Traditional Arabic" w:hAnsi="Traditional Arabic" w:cs="Traditional Arabic"/>
                <w:noProof/>
                <w:webHidden/>
                <w:sz w:val="24"/>
                <w:szCs w:val="24"/>
                <w:rtl/>
              </w:rPr>
              <w:fldChar w:fldCharType="end"/>
            </w:r>
          </w:hyperlink>
        </w:p>
        <w:p w14:paraId="3AAAE45B"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88" w:history="1">
            <w:r w:rsidR="005F3F06" w:rsidRPr="005F3F06">
              <w:rPr>
                <w:rStyle w:val="Hyperlink"/>
                <w:rFonts w:ascii="Traditional Arabic" w:hAnsi="Traditional Arabic" w:cs="Traditional Arabic"/>
                <w:noProof/>
                <w:sz w:val="24"/>
                <w:szCs w:val="24"/>
                <w:rtl/>
              </w:rPr>
              <w:t>5- فرض على المسلم صلة الرحم،</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Toc95952088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153</w:t>
            </w:r>
            <w:r w:rsidR="005F3F06" w:rsidRPr="005F3F06">
              <w:rPr>
                <w:rFonts w:ascii="Traditional Arabic" w:hAnsi="Traditional Arabic" w:cs="Traditional Arabic"/>
                <w:noProof/>
                <w:webHidden/>
                <w:sz w:val="24"/>
                <w:szCs w:val="24"/>
                <w:rtl/>
              </w:rPr>
              <w:fldChar w:fldCharType="end"/>
            </w:r>
          </w:hyperlink>
        </w:p>
        <w:p w14:paraId="490758C4" w14:textId="77777777" w:rsidR="005F3F06" w:rsidRPr="005F3F06" w:rsidRDefault="00000000" w:rsidP="00B31441">
          <w:pPr>
            <w:pStyle w:val="TOC2"/>
            <w:rPr>
              <w:rtl/>
            </w:rPr>
          </w:pPr>
          <w:hyperlink w:anchor="_Toc95952089" w:history="1">
            <w:r w:rsidR="005F3F06" w:rsidRPr="005F3F06">
              <w:rPr>
                <w:rStyle w:val="Hyperlink"/>
                <w:rtl/>
              </w:rPr>
              <w:t>مكانة المرأة في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Toc95952089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154</w:t>
            </w:r>
            <w:r w:rsidR="005F3F06" w:rsidRPr="005F3F06">
              <w:rPr>
                <w:webHidden/>
                <w:rtl/>
              </w:rPr>
              <w:fldChar w:fldCharType="end"/>
            </w:r>
          </w:hyperlink>
        </w:p>
        <w:p w14:paraId="39E52BA6" w14:textId="77777777" w:rsidR="005F3F06" w:rsidRPr="005F3F06" w:rsidRDefault="00000000" w:rsidP="00B31441">
          <w:pPr>
            <w:pStyle w:val="TOC2"/>
            <w:rPr>
              <w:rtl/>
            </w:rPr>
          </w:pPr>
          <w:hyperlink w:anchor="_Toc95952090" w:history="1">
            <w:r w:rsidR="005F3F06" w:rsidRPr="005F3F06">
              <w:rPr>
                <w:rStyle w:val="Hyperlink"/>
                <w:rtl/>
              </w:rPr>
              <w:t>نساء أكد الإسلام العناية بهن: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Toc95952090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154</w:t>
            </w:r>
            <w:r w:rsidR="005F3F06" w:rsidRPr="005F3F06">
              <w:rPr>
                <w:webHidden/>
                <w:rtl/>
              </w:rPr>
              <w:fldChar w:fldCharType="end"/>
            </w:r>
          </w:hyperlink>
        </w:p>
        <w:p w14:paraId="27C84DFB"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91" w:history="1">
            <w:r w:rsidR="005F3F06" w:rsidRPr="005F3F06">
              <w:rPr>
                <w:rStyle w:val="Hyperlink"/>
                <w:rFonts w:ascii="Traditional Arabic" w:hAnsi="Traditional Arabic" w:cs="Traditional Arabic"/>
                <w:noProof/>
                <w:sz w:val="24"/>
                <w:szCs w:val="24"/>
                <w:rtl/>
              </w:rPr>
              <w:t>الأم:</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Toc95952091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154</w:t>
            </w:r>
            <w:r w:rsidR="005F3F06" w:rsidRPr="005F3F06">
              <w:rPr>
                <w:rFonts w:ascii="Traditional Arabic" w:hAnsi="Traditional Arabic" w:cs="Traditional Arabic"/>
                <w:noProof/>
                <w:webHidden/>
                <w:sz w:val="24"/>
                <w:szCs w:val="24"/>
                <w:rtl/>
              </w:rPr>
              <w:fldChar w:fldCharType="end"/>
            </w:r>
          </w:hyperlink>
        </w:p>
        <w:p w14:paraId="4A64656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92" w:history="1">
            <w:r w:rsidR="005F3F06" w:rsidRPr="005F3F06">
              <w:rPr>
                <w:rStyle w:val="Hyperlink"/>
                <w:rFonts w:ascii="Traditional Arabic" w:hAnsi="Traditional Arabic" w:cs="Traditional Arabic"/>
                <w:noProof/>
                <w:sz w:val="24"/>
                <w:szCs w:val="24"/>
                <w:rtl/>
              </w:rPr>
              <w:t>البنت:</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Toc95952092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155</w:t>
            </w:r>
            <w:r w:rsidR="005F3F06" w:rsidRPr="005F3F06">
              <w:rPr>
                <w:rFonts w:ascii="Traditional Arabic" w:hAnsi="Traditional Arabic" w:cs="Traditional Arabic"/>
                <w:noProof/>
                <w:webHidden/>
                <w:sz w:val="24"/>
                <w:szCs w:val="24"/>
                <w:rtl/>
              </w:rPr>
              <w:fldChar w:fldCharType="end"/>
            </w:r>
          </w:hyperlink>
        </w:p>
        <w:p w14:paraId="08923A3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93" w:history="1">
            <w:r w:rsidR="005F3F06" w:rsidRPr="005F3F06">
              <w:rPr>
                <w:rStyle w:val="Hyperlink"/>
                <w:rFonts w:ascii="Traditional Arabic" w:hAnsi="Traditional Arabic" w:cs="Traditional Arabic"/>
                <w:noProof/>
                <w:sz w:val="24"/>
                <w:szCs w:val="24"/>
                <w:rtl/>
              </w:rPr>
              <w:t>الزوجة: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Toc95952093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155</w:t>
            </w:r>
            <w:r w:rsidR="005F3F06" w:rsidRPr="005F3F06">
              <w:rPr>
                <w:rFonts w:ascii="Traditional Arabic" w:hAnsi="Traditional Arabic" w:cs="Traditional Arabic"/>
                <w:noProof/>
                <w:webHidden/>
                <w:sz w:val="24"/>
                <w:szCs w:val="24"/>
                <w:rtl/>
              </w:rPr>
              <w:fldChar w:fldCharType="end"/>
            </w:r>
          </w:hyperlink>
        </w:p>
        <w:p w14:paraId="6CD0331C" w14:textId="77777777" w:rsidR="005F3F06" w:rsidRPr="005F3F06" w:rsidRDefault="00000000" w:rsidP="00B31441">
          <w:pPr>
            <w:pStyle w:val="TOC2"/>
            <w:rPr>
              <w:rtl/>
            </w:rPr>
          </w:pPr>
          <w:hyperlink w:anchor="_Toc95952094" w:history="1">
            <w:r w:rsidR="005F3F06" w:rsidRPr="005F3F06">
              <w:rPr>
                <w:rStyle w:val="Hyperlink"/>
                <w:rtl/>
              </w:rPr>
              <w:t>لا مكان للصراع بين الجنسين: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Toc95952094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155</w:t>
            </w:r>
            <w:r w:rsidR="005F3F06" w:rsidRPr="005F3F06">
              <w:rPr>
                <w:webHidden/>
                <w:rtl/>
              </w:rPr>
              <w:fldChar w:fldCharType="end"/>
            </w:r>
          </w:hyperlink>
        </w:p>
        <w:p w14:paraId="0A459EEE" w14:textId="77777777" w:rsidR="005F3F06" w:rsidRPr="005F3F06" w:rsidRDefault="00000000" w:rsidP="00B31441">
          <w:pPr>
            <w:pStyle w:val="TOC2"/>
            <w:rPr>
              <w:rtl/>
            </w:rPr>
          </w:pPr>
          <w:hyperlink w:anchor="_Toc95952095" w:history="1">
            <w:r w:rsidR="005F3F06" w:rsidRPr="005F3F06">
              <w:rPr>
                <w:rStyle w:val="Hyperlink"/>
                <w:rtl/>
              </w:rPr>
              <w:t>أقسام المرأة بالنسبة للرجل:</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Toc95952095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156</w:t>
            </w:r>
            <w:r w:rsidR="005F3F06" w:rsidRPr="005F3F06">
              <w:rPr>
                <w:webHidden/>
                <w:rtl/>
              </w:rPr>
              <w:fldChar w:fldCharType="end"/>
            </w:r>
          </w:hyperlink>
        </w:p>
        <w:p w14:paraId="2BEEB75A"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96" w:history="1">
            <w:r w:rsidR="005F3F06" w:rsidRPr="005F3F06">
              <w:rPr>
                <w:rStyle w:val="Hyperlink"/>
                <w:rFonts w:ascii="Traditional Arabic" w:hAnsi="Traditional Arabic" w:cs="Traditional Arabic"/>
                <w:noProof/>
                <w:sz w:val="24"/>
                <w:szCs w:val="24"/>
                <w:rtl/>
              </w:rPr>
              <w:t>1- أن تكون المرأة هي زوجته: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Toc95952096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156</w:t>
            </w:r>
            <w:r w:rsidR="005F3F06" w:rsidRPr="005F3F06">
              <w:rPr>
                <w:rFonts w:ascii="Traditional Arabic" w:hAnsi="Traditional Arabic" w:cs="Traditional Arabic"/>
                <w:noProof/>
                <w:webHidden/>
                <w:sz w:val="24"/>
                <w:szCs w:val="24"/>
                <w:rtl/>
              </w:rPr>
              <w:fldChar w:fldCharType="end"/>
            </w:r>
          </w:hyperlink>
        </w:p>
        <w:p w14:paraId="7FFCB59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97" w:history="1">
            <w:r w:rsidR="005F3F06" w:rsidRPr="005F3F06">
              <w:rPr>
                <w:rStyle w:val="Hyperlink"/>
                <w:rFonts w:ascii="Traditional Arabic" w:hAnsi="Traditional Arabic" w:cs="Traditional Arabic"/>
                <w:noProof/>
                <w:sz w:val="24"/>
                <w:szCs w:val="24"/>
                <w:rtl/>
              </w:rPr>
              <w:t>2- أن تكون من محارمه: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Toc95952097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156</w:t>
            </w:r>
            <w:r w:rsidR="005F3F06" w:rsidRPr="005F3F06">
              <w:rPr>
                <w:rFonts w:ascii="Traditional Arabic" w:hAnsi="Traditional Arabic" w:cs="Traditional Arabic"/>
                <w:noProof/>
                <w:webHidden/>
                <w:sz w:val="24"/>
                <w:szCs w:val="24"/>
                <w:rtl/>
              </w:rPr>
              <w:fldChar w:fldCharType="end"/>
            </w:r>
          </w:hyperlink>
        </w:p>
        <w:p w14:paraId="1CCF16A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098" w:history="1">
            <w:r w:rsidR="005F3F06" w:rsidRPr="005F3F06">
              <w:rPr>
                <w:rStyle w:val="Hyperlink"/>
                <w:rFonts w:ascii="Traditional Arabic" w:hAnsi="Traditional Arabic" w:cs="Traditional Arabic"/>
                <w:noProof/>
                <w:sz w:val="24"/>
                <w:szCs w:val="24"/>
                <w:rtl/>
              </w:rPr>
              <w:t>3- أن تكون المرأة أجنبية عنه: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Toc95952098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157</w:t>
            </w:r>
            <w:r w:rsidR="005F3F06" w:rsidRPr="005F3F06">
              <w:rPr>
                <w:rFonts w:ascii="Traditional Arabic" w:hAnsi="Traditional Arabic" w:cs="Traditional Arabic"/>
                <w:noProof/>
                <w:webHidden/>
                <w:sz w:val="24"/>
                <w:szCs w:val="24"/>
                <w:rtl/>
              </w:rPr>
              <w:fldChar w:fldCharType="end"/>
            </w:r>
          </w:hyperlink>
        </w:p>
        <w:p w14:paraId="4FA5ED4C" w14:textId="77777777" w:rsidR="005F3F06" w:rsidRPr="005F3F06" w:rsidRDefault="00000000" w:rsidP="00B31441">
          <w:pPr>
            <w:pStyle w:val="TOC2"/>
            <w:rPr>
              <w:rtl/>
            </w:rPr>
          </w:pPr>
          <w:hyperlink w:anchor="_Toc95952099" w:history="1">
            <w:r w:rsidR="005F3F06" w:rsidRPr="005F3F06">
              <w:rPr>
                <w:rStyle w:val="Hyperlink"/>
                <w:rtl/>
              </w:rPr>
              <w:t>ضوابط العلاقة بين الرجل والمرأة الأجنبية: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Toc95952099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158</w:t>
            </w:r>
            <w:r w:rsidR="005F3F06" w:rsidRPr="005F3F06">
              <w:rPr>
                <w:webHidden/>
                <w:rtl/>
              </w:rPr>
              <w:fldChar w:fldCharType="end"/>
            </w:r>
          </w:hyperlink>
        </w:p>
        <w:p w14:paraId="2B8D5F84"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00" w:history="1">
            <w:r w:rsidR="005F3F06" w:rsidRPr="005F3F06">
              <w:rPr>
                <w:rStyle w:val="Hyperlink"/>
                <w:rFonts w:ascii="Traditional Arabic" w:hAnsi="Traditional Arabic" w:cs="Traditional Arabic"/>
                <w:noProof/>
                <w:sz w:val="24"/>
                <w:szCs w:val="24"/>
                <w:rtl/>
              </w:rPr>
              <w:t>1- غض البصر:</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Toc95952100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158</w:t>
            </w:r>
            <w:r w:rsidR="005F3F06" w:rsidRPr="005F3F06">
              <w:rPr>
                <w:rFonts w:ascii="Traditional Arabic" w:hAnsi="Traditional Arabic" w:cs="Traditional Arabic"/>
                <w:noProof/>
                <w:webHidden/>
                <w:sz w:val="24"/>
                <w:szCs w:val="24"/>
                <w:rtl/>
              </w:rPr>
              <w:fldChar w:fldCharType="end"/>
            </w:r>
          </w:hyperlink>
        </w:p>
        <w:p w14:paraId="69961BCC"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01" w:history="1">
            <w:r w:rsidR="005F3F06" w:rsidRPr="005F3F06">
              <w:rPr>
                <w:rStyle w:val="Hyperlink"/>
                <w:rFonts w:ascii="Traditional Arabic" w:hAnsi="Traditional Arabic" w:cs="Traditional Arabic"/>
                <w:noProof/>
                <w:sz w:val="24"/>
                <w:szCs w:val="24"/>
                <w:rtl/>
              </w:rPr>
              <w:t>2- التعامل بأدب وخلق:</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Toc95952101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158</w:t>
            </w:r>
            <w:r w:rsidR="005F3F06" w:rsidRPr="005F3F06">
              <w:rPr>
                <w:rFonts w:ascii="Traditional Arabic" w:hAnsi="Traditional Arabic" w:cs="Traditional Arabic"/>
                <w:noProof/>
                <w:webHidden/>
                <w:sz w:val="24"/>
                <w:szCs w:val="24"/>
                <w:rtl/>
              </w:rPr>
              <w:fldChar w:fldCharType="end"/>
            </w:r>
          </w:hyperlink>
        </w:p>
        <w:p w14:paraId="3EB560F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02" w:history="1">
            <w:r w:rsidR="005F3F06" w:rsidRPr="005F3F06">
              <w:rPr>
                <w:rStyle w:val="Hyperlink"/>
                <w:rFonts w:ascii="Traditional Arabic" w:hAnsi="Traditional Arabic" w:cs="Traditional Arabic"/>
                <w:noProof/>
                <w:sz w:val="24"/>
                <w:szCs w:val="24"/>
                <w:rtl/>
              </w:rPr>
              <w:t>3- تحريم الخَلْوة: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Toc95952102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159</w:t>
            </w:r>
            <w:r w:rsidR="005F3F06" w:rsidRPr="005F3F06">
              <w:rPr>
                <w:rFonts w:ascii="Traditional Arabic" w:hAnsi="Traditional Arabic" w:cs="Traditional Arabic"/>
                <w:noProof/>
                <w:webHidden/>
                <w:sz w:val="24"/>
                <w:szCs w:val="24"/>
                <w:rtl/>
              </w:rPr>
              <w:fldChar w:fldCharType="end"/>
            </w:r>
          </w:hyperlink>
        </w:p>
        <w:p w14:paraId="4F54AC61"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03" w:history="1">
            <w:r w:rsidR="005F3F06" w:rsidRPr="005F3F06">
              <w:rPr>
                <w:rStyle w:val="Hyperlink"/>
                <w:rFonts w:ascii="Traditional Arabic" w:hAnsi="Traditional Arabic" w:cs="Traditional Arabic"/>
                <w:noProof/>
                <w:sz w:val="24"/>
                <w:szCs w:val="24"/>
                <w:rtl/>
              </w:rPr>
              <w:t>4- الحجاب:</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Toc95952103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159</w:t>
            </w:r>
            <w:r w:rsidR="005F3F06" w:rsidRPr="005F3F06">
              <w:rPr>
                <w:rFonts w:ascii="Traditional Arabic" w:hAnsi="Traditional Arabic" w:cs="Traditional Arabic"/>
                <w:noProof/>
                <w:webHidden/>
                <w:sz w:val="24"/>
                <w:szCs w:val="24"/>
                <w:rtl/>
              </w:rPr>
              <w:fldChar w:fldCharType="end"/>
            </w:r>
          </w:hyperlink>
        </w:p>
        <w:p w14:paraId="7E65F33B" w14:textId="77777777" w:rsidR="005F3F06" w:rsidRPr="005F3F06" w:rsidRDefault="00000000" w:rsidP="00B31441">
          <w:pPr>
            <w:pStyle w:val="TOC2"/>
            <w:rPr>
              <w:rtl/>
            </w:rPr>
          </w:pPr>
          <w:hyperlink w:anchor="_Toc95952104" w:history="1">
            <w:r w:rsidR="005F3F06" w:rsidRPr="005F3F06">
              <w:rPr>
                <w:rStyle w:val="Hyperlink"/>
                <w:rtl/>
              </w:rPr>
              <w:t>وقد شرع الله الحجاب لعدد من الحِكَم منها:</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Toc95952104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159</w:t>
            </w:r>
            <w:r w:rsidR="005F3F06" w:rsidRPr="005F3F06">
              <w:rPr>
                <w:webHidden/>
                <w:rtl/>
              </w:rPr>
              <w:fldChar w:fldCharType="end"/>
            </w:r>
          </w:hyperlink>
        </w:p>
        <w:p w14:paraId="28311127" w14:textId="77777777" w:rsidR="005F3F06" w:rsidRPr="005F3F06" w:rsidRDefault="00000000" w:rsidP="00B31441">
          <w:pPr>
            <w:pStyle w:val="TOC2"/>
            <w:rPr>
              <w:rtl/>
            </w:rPr>
          </w:pPr>
          <w:hyperlink w:anchor="_Toc95952105" w:history="1">
            <w:r w:rsidR="005F3F06" w:rsidRPr="005F3F06">
              <w:rPr>
                <w:rStyle w:val="Hyperlink"/>
                <w:rtl/>
              </w:rPr>
              <w:t>حدود الحجاب:</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Toc95952105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159</w:t>
            </w:r>
            <w:r w:rsidR="005F3F06" w:rsidRPr="005F3F06">
              <w:rPr>
                <w:webHidden/>
                <w:rtl/>
              </w:rPr>
              <w:fldChar w:fldCharType="end"/>
            </w:r>
          </w:hyperlink>
        </w:p>
        <w:p w14:paraId="7D6BBC3D" w14:textId="77777777" w:rsidR="005F3F06" w:rsidRPr="005F3F06" w:rsidRDefault="00000000" w:rsidP="00B31441">
          <w:pPr>
            <w:pStyle w:val="TOC2"/>
            <w:rPr>
              <w:rtl/>
            </w:rPr>
          </w:pPr>
          <w:hyperlink w:anchor="_Toc95952106" w:history="1">
            <w:r w:rsidR="005F3F06" w:rsidRPr="005F3F06">
              <w:rPr>
                <w:rStyle w:val="Hyperlink"/>
                <w:rtl/>
              </w:rPr>
              <w:t>ضوابط الحجاب الساتر:</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Toc95952106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160</w:t>
            </w:r>
            <w:r w:rsidR="005F3F06" w:rsidRPr="005F3F06">
              <w:rPr>
                <w:webHidden/>
                <w:rtl/>
              </w:rPr>
              <w:fldChar w:fldCharType="end"/>
            </w:r>
          </w:hyperlink>
        </w:p>
        <w:p w14:paraId="29215D68" w14:textId="77777777" w:rsidR="005F3F06" w:rsidRPr="005F3F06" w:rsidRDefault="00000000" w:rsidP="00B31441">
          <w:pPr>
            <w:pStyle w:val="TOC2"/>
            <w:rPr>
              <w:rtl/>
            </w:rPr>
          </w:pPr>
          <w:hyperlink w:anchor="_Toc95952107" w:history="1">
            <w:r w:rsidR="005F3F06" w:rsidRPr="005F3F06">
              <w:rPr>
                <w:rStyle w:val="Hyperlink"/>
                <w:rtl/>
              </w:rPr>
              <w:t>الزواج في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Toc95952107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160</w:t>
            </w:r>
            <w:r w:rsidR="005F3F06" w:rsidRPr="005F3F06">
              <w:rPr>
                <w:webHidden/>
                <w:rtl/>
              </w:rPr>
              <w:fldChar w:fldCharType="end"/>
            </w:r>
          </w:hyperlink>
        </w:p>
        <w:p w14:paraId="00093255" w14:textId="77777777" w:rsidR="005F3F06" w:rsidRPr="005F3F06" w:rsidRDefault="00000000" w:rsidP="00B31441">
          <w:pPr>
            <w:pStyle w:val="TOC2"/>
            <w:rPr>
              <w:rtl/>
            </w:rPr>
          </w:pPr>
          <w:hyperlink w:anchor="_Toc95952108" w:history="1">
            <w:r w:rsidR="005F3F06" w:rsidRPr="005F3F06">
              <w:rPr>
                <w:rStyle w:val="Hyperlink"/>
                <w:rtl/>
              </w:rPr>
              <w:t>شروط الإسلام في الزوجة: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Toc95952108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160</w:t>
            </w:r>
            <w:r w:rsidR="005F3F06" w:rsidRPr="005F3F06">
              <w:rPr>
                <w:webHidden/>
                <w:rtl/>
              </w:rPr>
              <w:fldChar w:fldCharType="end"/>
            </w:r>
          </w:hyperlink>
        </w:p>
        <w:p w14:paraId="7BDC884B" w14:textId="77777777" w:rsidR="005F3F06" w:rsidRPr="005F3F06" w:rsidRDefault="00000000" w:rsidP="00B31441">
          <w:pPr>
            <w:pStyle w:val="TOC2"/>
            <w:rPr>
              <w:rtl/>
            </w:rPr>
          </w:pPr>
          <w:hyperlink w:anchor="_Toc95952109" w:history="1">
            <w:r w:rsidR="005F3F06" w:rsidRPr="005F3F06">
              <w:rPr>
                <w:rStyle w:val="Hyperlink"/>
                <w:rtl/>
              </w:rPr>
              <w:t>شروط الإسلام في الزوج:</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Toc95952109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161</w:t>
            </w:r>
            <w:r w:rsidR="005F3F06" w:rsidRPr="005F3F06">
              <w:rPr>
                <w:webHidden/>
                <w:rtl/>
              </w:rPr>
              <w:fldChar w:fldCharType="end"/>
            </w:r>
          </w:hyperlink>
        </w:p>
        <w:p w14:paraId="5665A5E6" w14:textId="77777777" w:rsidR="005F3F06" w:rsidRPr="005F3F06" w:rsidRDefault="00000000" w:rsidP="00B31441">
          <w:pPr>
            <w:pStyle w:val="TOC2"/>
            <w:rPr>
              <w:rtl/>
            </w:rPr>
          </w:pPr>
          <w:hyperlink w:anchor="_Toc95952110" w:history="1">
            <w:r w:rsidR="005F3F06" w:rsidRPr="005F3F06">
              <w:rPr>
                <w:rStyle w:val="Hyperlink"/>
                <w:rtl/>
              </w:rPr>
              <w:t>حقوق الزوج والزوجة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Toc95952110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161</w:t>
            </w:r>
            <w:r w:rsidR="005F3F06" w:rsidRPr="005F3F06">
              <w:rPr>
                <w:webHidden/>
                <w:rtl/>
              </w:rPr>
              <w:fldChar w:fldCharType="end"/>
            </w:r>
          </w:hyperlink>
        </w:p>
        <w:p w14:paraId="149A4B63" w14:textId="77777777" w:rsidR="005F3F06" w:rsidRPr="005F3F06" w:rsidRDefault="00000000" w:rsidP="00B31441">
          <w:pPr>
            <w:pStyle w:val="TOC2"/>
            <w:rPr>
              <w:rtl/>
            </w:rPr>
          </w:pPr>
          <w:hyperlink w:anchor="_Toc95952111" w:history="1">
            <w:r w:rsidR="005F3F06" w:rsidRPr="005F3F06">
              <w:rPr>
                <w:rStyle w:val="Hyperlink"/>
                <w:rtl/>
              </w:rPr>
              <w:t>حقوق الزوجة: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Toc95952111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161</w:t>
            </w:r>
            <w:r w:rsidR="005F3F06" w:rsidRPr="005F3F06">
              <w:rPr>
                <w:webHidden/>
                <w:rtl/>
              </w:rPr>
              <w:fldChar w:fldCharType="end"/>
            </w:r>
          </w:hyperlink>
        </w:p>
        <w:p w14:paraId="7E4ADED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12" w:history="1">
            <w:r w:rsidR="005F3F06" w:rsidRPr="005F3F06">
              <w:rPr>
                <w:rStyle w:val="Hyperlink"/>
                <w:rFonts w:ascii="Traditional Arabic" w:hAnsi="Traditional Arabic" w:cs="Traditional Arabic"/>
                <w:noProof/>
                <w:sz w:val="24"/>
                <w:szCs w:val="24"/>
                <w:rtl/>
              </w:rPr>
              <w:t>1- النفقة والسكنى:</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Toc95952112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161</w:t>
            </w:r>
            <w:r w:rsidR="005F3F06" w:rsidRPr="005F3F06">
              <w:rPr>
                <w:rFonts w:ascii="Traditional Arabic" w:hAnsi="Traditional Arabic" w:cs="Traditional Arabic"/>
                <w:noProof/>
                <w:webHidden/>
                <w:sz w:val="24"/>
                <w:szCs w:val="24"/>
                <w:rtl/>
              </w:rPr>
              <w:fldChar w:fldCharType="end"/>
            </w:r>
          </w:hyperlink>
        </w:p>
        <w:p w14:paraId="1953E20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13" w:history="1">
            <w:r w:rsidR="005F3F06" w:rsidRPr="005F3F06">
              <w:rPr>
                <w:rStyle w:val="Hyperlink"/>
                <w:rFonts w:ascii="Traditional Arabic" w:hAnsi="Traditional Arabic" w:cs="Traditional Arabic"/>
                <w:noProof/>
                <w:sz w:val="24"/>
                <w:szCs w:val="24"/>
                <w:rtl/>
              </w:rPr>
              <w:t>2- العشرة الحسنة: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Toc95952113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162</w:t>
            </w:r>
            <w:r w:rsidR="005F3F06" w:rsidRPr="005F3F06">
              <w:rPr>
                <w:rFonts w:ascii="Traditional Arabic" w:hAnsi="Traditional Arabic" w:cs="Traditional Arabic"/>
                <w:noProof/>
                <w:webHidden/>
                <w:sz w:val="24"/>
                <w:szCs w:val="24"/>
                <w:rtl/>
              </w:rPr>
              <w:fldChar w:fldCharType="end"/>
            </w:r>
          </w:hyperlink>
        </w:p>
        <w:p w14:paraId="421407FB"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14" w:history="1">
            <w:r w:rsidR="005F3F06" w:rsidRPr="005F3F06">
              <w:rPr>
                <w:rStyle w:val="Hyperlink"/>
                <w:rFonts w:ascii="Traditional Arabic" w:hAnsi="Traditional Arabic" w:cs="Traditional Arabic"/>
                <w:noProof/>
                <w:sz w:val="24"/>
                <w:szCs w:val="24"/>
                <w:rtl/>
              </w:rPr>
              <w:t>3- المداراة والتحمل: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Toc95952114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163</w:t>
            </w:r>
            <w:r w:rsidR="005F3F06" w:rsidRPr="005F3F06">
              <w:rPr>
                <w:rFonts w:ascii="Traditional Arabic" w:hAnsi="Traditional Arabic" w:cs="Traditional Arabic"/>
                <w:noProof/>
                <w:webHidden/>
                <w:sz w:val="24"/>
                <w:szCs w:val="24"/>
                <w:rtl/>
              </w:rPr>
              <w:fldChar w:fldCharType="end"/>
            </w:r>
          </w:hyperlink>
        </w:p>
        <w:p w14:paraId="1582FA4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15" w:history="1">
            <w:r w:rsidR="005F3F06" w:rsidRPr="005F3F06">
              <w:rPr>
                <w:rStyle w:val="Hyperlink"/>
                <w:rFonts w:ascii="Traditional Arabic" w:hAnsi="Traditional Arabic" w:cs="Traditional Arabic"/>
                <w:noProof/>
                <w:sz w:val="24"/>
                <w:szCs w:val="24"/>
                <w:rtl/>
              </w:rPr>
              <w:t>4- المبيت:</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Toc95952115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163</w:t>
            </w:r>
            <w:r w:rsidR="005F3F06" w:rsidRPr="005F3F06">
              <w:rPr>
                <w:rFonts w:ascii="Traditional Arabic" w:hAnsi="Traditional Arabic" w:cs="Traditional Arabic"/>
                <w:noProof/>
                <w:webHidden/>
                <w:sz w:val="24"/>
                <w:szCs w:val="24"/>
                <w:rtl/>
              </w:rPr>
              <w:fldChar w:fldCharType="end"/>
            </w:r>
          </w:hyperlink>
        </w:p>
        <w:p w14:paraId="5CC95F2C"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16" w:history="1">
            <w:r w:rsidR="005F3F06" w:rsidRPr="005F3F06">
              <w:rPr>
                <w:rStyle w:val="Hyperlink"/>
                <w:rFonts w:ascii="Traditional Arabic" w:hAnsi="Traditional Arabic" w:cs="Traditional Arabic"/>
                <w:noProof/>
                <w:sz w:val="24"/>
                <w:szCs w:val="24"/>
                <w:rtl/>
              </w:rPr>
              <w:t>6- لا يفشي أسرار الزوجية: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Toc95952116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164</w:t>
            </w:r>
            <w:r w:rsidR="005F3F06" w:rsidRPr="005F3F06">
              <w:rPr>
                <w:rFonts w:ascii="Traditional Arabic" w:hAnsi="Traditional Arabic" w:cs="Traditional Arabic"/>
                <w:noProof/>
                <w:webHidden/>
                <w:sz w:val="24"/>
                <w:szCs w:val="24"/>
                <w:rtl/>
              </w:rPr>
              <w:fldChar w:fldCharType="end"/>
            </w:r>
          </w:hyperlink>
        </w:p>
        <w:p w14:paraId="3454F6D9"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17" w:history="1">
            <w:r w:rsidR="005F3F06" w:rsidRPr="005F3F06">
              <w:rPr>
                <w:rStyle w:val="Hyperlink"/>
                <w:rFonts w:ascii="Traditional Arabic" w:hAnsi="Traditional Arabic" w:cs="Traditional Arabic"/>
                <w:noProof/>
                <w:sz w:val="24"/>
                <w:szCs w:val="24"/>
                <w:rtl/>
              </w:rPr>
              <w:t>7- لا يجوز التعدي والتجاوز على المرأة: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Toc95952117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164</w:t>
            </w:r>
            <w:r w:rsidR="005F3F06" w:rsidRPr="005F3F06">
              <w:rPr>
                <w:rFonts w:ascii="Traditional Arabic" w:hAnsi="Traditional Arabic" w:cs="Traditional Arabic"/>
                <w:noProof/>
                <w:webHidden/>
                <w:sz w:val="24"/>
                <w:szCs w:val="24"/>
                <w:rtl/>
              </w:rPr>
              <w:fldChar w:fldCharType="end"/>
            </w:r>
          </w:hyperlink>
        </w:p>
        <w:p w14:paraId="3A8EB0D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18" w:history="1">
            <w:r w:rsidR="005F3F06" w:rsidRPr="005F3F06">
              <w:rPr>
                <w:rStyle w:val="Hyperlink"/>
                <w:rFonts w:ascii="Traditional Arabic" w:hAnsi="Traditional Arabic" w:cs="Traditional Arabic"/>
                <w:noProof/>
                <w:sz w:val="24"/>
                <w:szCs w:val="24"/>
                <w:rtl/>
              </w:rPr>
              <w:t>8- تعليمها ونصحها: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Toc95952118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164</w:t>
            </w:r>
            <w:r w:rsidR="005F3F06" w:rsidRPr="005F3F06">
              <w:rPr>
                <w:rFonts w:ascii="Traditional Arabic" w:hAnsi="Traditional Arabic" w:cs="Traditional Arabic"/>
                <w:noProof/>
                <w:webHidden/>
                <w:sz w:val="24"/>
                <w:szCs w:val="24"/>
                <w:rtl/>
              </w:rPr>
              <w:fldChar w:fldCharType="end"/>
            </w:r>
          </w:hyperlink>
        </w:p>
        <w:p w14:paraId="0F22B89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19" w:history="1">
            <w:r w:rsidR="005F3F06" w:rsidRPr="005F3F06">
              <w:rPr>
                <w:rStyle w:val="Hyperlink"/>
                <w:rFonts w:ascii="Traditional Arabic" w:hAnsi="Traditional Arabic" w:cs="Traditional Arabic"/>
                <w:noProof/>
                <w:sz w:val="24"/>
                <w:szCs w:val="24"/>
                <w:rtl/>
              </w:rPr>
              <w:t>9- الالتزام بشروط الزوجة: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Toc95952119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165</w:t>
            </w:r>
            <w:r w:rsidR="005F3F06" w:rsidRPr="005F3F06">
              <w:rPr>
                <w:rFonts w:ascii="Traditional Arabic" w:hAnsi="Traditional Arabic" w:cs="Traditional Arabic"/>
                <w:noProof/>
                <w:webHidden/>
                <w:sz w:val="24"/>
                <w:szCs w:val="24"/>
                <w:rtl/>
              </w:rPr>
              <w:fldChar w:fldCharType="end"/>
            </w:r>
          </w:hyperlink>
        </w:p>
        <w:p w14:paraId="42105132" w14:textId="77777777" w:rsidR="005F3F06" w:rsidRPr="005F3F06" w:rsidRDefault="00000000" w:rsidP="00B31441">
          <w:pPr>
            <w:pStyle w:val="TOC2"/>
            <w:rPr>
              <w:rtl/>
            </w:rPr>
          </w:pPr>
          <w:hyperlink w:anchor="_Toc95952120" w:history="1">
            <w:r w:rsidR="005F3F06" w:rsidRPr="005F3F06">
              <w:rPr>
                <w:rStyle w:val="Hyperlink"/>
                <w:rtl/>
              </w:rPr>
              <w:t>حقوق الزوج:</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Toc95952120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165</w:t>
            </w:r>
            <w:r w:rsidR="005F3F06" w:rsidRPr="005F3F06">
              <w:rPr>
                <w:webHidden/>
                <w:rtl/>
              </w:rPr>
              <w:fldChar w:fldCharType="end"/>
            </w:r>
          </w:hyperlink>
        </w:p>
        <w:p w14:paraId="0707CAED"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21" w:history="1">
            <w:r w:rsidR="005F3F06" w:rsidRPr="005F3F06">
              <w:rPr>
                <w:rStyle w:val="Hyperlink"/>
                <w:rFonts w:ascii="Traditional Arabic" w:hAnsi="Traditional Arabic" w:cs="Traditional Arabic"/>
                <w:noProof/>
                <w:sz w:val="24"/>
                <w:szCs w:val="24"/>
                <w:rtl/>
              </w:rPr>
              <w:t>1- وجوب الطاعة بالمعروف:</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Toc95952121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165</w:t>
            </w:r>
            <w:r w:rsidR="005F3F06" w:rsidRPr="005F3F06">
              <w:rPr>
                <w:rFonts w:ascii="Traditional Arabic" w:hAnsi="Traditional Arabic" w:cs="Traditional Arabic"/>
                <w:noProof/>
                <w:webHidden/>
                <w:sz w:val="24"/>
                <w:szCs w:val="24"/>
                <w:rtl/>
              </w:rPr>
              <w:fldChar w:fldCharType="end"/>
            </w:r>
          </w:hyperlink>
        </w:p>
        <w:p w14:paraId="51009ED1"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22" w:history="1">
            <w:r w:rsidR="005F3F06" w:rsidRPr="005F3F06">
              <w:rPr>
                <w:rStyle w:val="Hyperlink"/>
                <w:rFonts w:ascii="Traditional Arabic" w:hAnsi="Traditional Arabic" w:cs="Traditional Arabic"/>
                <w:noProof/>
                <w:sz w:val="24"/>
                <w:szCs w:val="24"/>
                <w:rtl/>
              </w:rPr>
              <w:t>2- تمكين الزوج من الاستمتاع:</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Toc95952122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165</w:t>
            </w:r>
            <w:r w:rsidR="005F3F06" w:rsidRPr="005F3F06">
              <w:rPr>
                <w:rFonts w:ascii="Traditional Arabic" w:hAnsi="Traditional Arabic" w:cs="Traditional Arabic"/>
                <w:noProof/>
                <w:webHidden/>
                <w:sz w:val="24"/>
                <w:szCs w:val="24"/>
                <w:rtl/>
              </w:rPr>
              <w:fldChar w:fldCharType="end"/>
            </w:r>
          </w:hyperlink>
        </w:p>
        <w:p w14:paraId="1FD9A506"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23" w:history="1">
            <w:r w:rsidR="005F3F06" w:rsidRPr="005F3F06">
              <w:rPr>
                <w:rStyle w:val="Hyperlink"/>
                <w:rFonts w:ascii="Traditional Arabic" w:hAnsi="Traditional Arabic" w:cs="Traditional Arabic"/>
                <w:noProof/>
                <w:sz w:val="24"/>
                <w:szCs w:val="24"/>
                <w:rtl/>
              </w:rPr>
              <w:t>3- عدم الإذن لمن يكره الزوج بالدخول إلى المنزل: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Toc95952123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166</w:t>
            </w:r>
            <w:r w:rsidR="005F3F06" w:rsidRPr="005F3F06">
              <w:rPr>
                <w:rFonts w:ascii="Traditional Arabic" w:hAnsi="Traditional Arabic" w:cs="Traditional Arabic"/>
                <w:noProof/>
                <w:webHidden/>
                <w:sz w:val="24"/>
                <w:szCs w:val="24"/>
                <w:rtl/>
              </w:rPr>
              <w:fldChar w:fldCharType="end"/>
            </w:r>
          </w:hyperlink>
        </w:p>
        <w:p w14:paraId="7B9C9CA3"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24" w:history="1">
            <w:r w:rsidR="005F3F06" w:rsidRPr="005F3F06">
              <w:rPr>
                <w:rStyle w:val="Hyperlink"/>
                <w:rFonts w:ascii="Traditional Arabic" w:hAnsi="Traditional Arabic" w:cs="Traditional Arabic"/>
                <w:noProof/>
                <w:sz w:val="24"/>
                <w:szCs w:val="24"/>
                <w:rtl/>
              </w:rPr>
              <w:t>4- عدم الخروج من البيت إلا بإذن الزوج:</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Toc95952124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166</w:t>
            </w:r>
            <w:r w:rsidR="005F3F06" w:rsidRPr="005F3F06">
              <w:rPr>
                <w:rFonts w:ascii="Traditional Arabic" w:hAnsi="Traditional Arabic" w:cs="Traditional Arabic"/>
                <w:noProof/>
                <w:webHidden/>
                <w:sz w:val="24"/>
                <w:szCs w:val="24"/>
                <w:rtl/>
              </w:rPr>
              <w:fldChar w:fldCharType="end"/>
            </w:r>
          </w:hyperlink>
        </w:p>
        <w:p w14:paraId="423201AA"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25" w:history="1">
            <w:r w:rsidR="005F3F06" w:rsidRPr="005F3F06">
              <w:rPr>
                <w:rStyle w:val="Hyperlink"/>
                <w:rFonts w:ascii="Traditional Arabic" w:hAnsi="Traditional Arabic" w:cs="Traditional Arabic"/>
                <w:noProof/>
                <w:sz w:val="24"/>
                <w:szCs w:val="24"/>
                <w:rtl/>
              </w:rPr>
              <w:t>5- خدمة الزوجة لزوجها: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Toc95952125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166</w:t>
            </w:r>
            <w:r w:rsidR="005F3F06" w:rsidRPr="005F3F06">
              <w:rPr>
                <w:rFonts w:ascii="Traditional Arabic" w:hAnsi="Traditional Arabic" w:cs="Traditional Arabic"/>
                <w:noProof/>
                <w:webHidden/>
                <w:sz w:val="24"/>
                <w:szCs w:val="24"/>
                <w:rtl/>
              </w:rPr>
              <w:fldChar w:fldCharType="end"/>
            </w:r>
          </w:hyperlink>
        </w:p>
        <w:p w14:paraId="1376B8B1" w14:textId="77777777" w:rsidR="005F3F06" w:rsidRPr="005F3F06" w:rsidRDefault="00000000" w:rsidP="00B31441">
          <w:pPr>
            <w:pStyle w:val="TOC2"/>
            <w:rPr>
              <w:rtl/>
            </w:rPr>
          </w:pPr>
          <w:hyperlink w:anchor="_Toc95952126" w:history="1">
            <w:r w:rsidR="005F3F06" w:rsidRPr="005F3F06">
              <w:rPr>
                <w:rStyle w:val="Hyperlink"/>
                <w:rtl/>
              </w:rPr>
              <w:t>تعدد الزوجات</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Toc95952126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166</w:t>
            </w:r>
            <w:r w:rsidR="005F3F06" w:rsidRPr="005F3F06">
              <w:rPr>
                <w:webHidden/>
                <w:rtl/>
              </w:rPr>
              <w:fldChar w:fldCharType="end"/>
            </w:r>
          </w:hyperlink>
        </w:p>
        <w:p w14:paraId="4C982149"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27" w:history="1">
            <w:r w:rsidR="005F3F06" w:rsidRPr="005F3F06">
              <w:rPr>
                <w:rStyle w:val="Hyperlink"/>
                <w:rFonts w:ascii="Traditional Arabic" w:hAnsi="Traditional Arabic" w:cs="Traditional Arabic"/>
                <w:noProof/>
                <w:sz w:val="24"/>
                <w:szCs w:val="24"/>
                <w:rtl/>
              </w:rPr>
              <w:t>1- العدل: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Toc95952127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166</w:t>
            </w:r>
            <w:r w:rsidR="005F3F06" w:rsidRPr="005F3F06">
              <w:rPr>
                <w:rFonts w:ascii="Traditional Arabic" w:hAnsi="Traditional Arabic" w:cs="Traditional Arabic"/>
                <w:noProof/>
                <w:webHidden/>
                <w:sz w:val="24"/>
                <w:szCs w:val="24"/>
                <w:rtl/>
              </w:rPr>
              <w:fldChar w:fldCharType="end"/>
            </w:r>
          </w:hyperlink>
        </w:p>
        <w:p w14:paraId="0341D633"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28" w:history="1">
            <w:r w:rsidR="005F3F06" w:rsidRPr="005F3F06">
              <w:rPr>
                <w:rStyle w:val="Hyperlink"/>
                <w:rFonts w:ascii="Traditional Arabic" w:hAnsi="Traditional Arabic" w:cs="Traditional Arabic"/>
                <w:noProof/>
                <w:sz w:val="24"/>
                <w:szCs w:val="24"/>
                <w:rtl/>
              </w:rPr>
              <w:t>2- القدرة على الإنفاق على الزوجات:</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Toc95952128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167</w:t>
            </w:r>
            <w:r w:rsidR="005F3F06" w:rsidRPr="005F3F06">
              <w:rPr>
                <w:rFonts w:ascii="Traditional Arabic" w:hAnsi="Traditional Arabic" w:cs="Traditional Arabic"/>
                <w:noProof/>
                <w:webHidden/>
                <w:sz w:val="24"/>
                <w:szCs w:val="24"/>
                <w:rtl/>
              </w:rPr>
              <w:fldChar w:fldCharType="end"/>
            </w:r>
          </w:hyperlink>
        </w:p>
        <w:p w14:paraId="0FC30C7E"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29" w:history="1">
            <w:r w:rsidR="005F3F06" w:rsidRPr="005F3F06">
              <w:rPr>
                <w:rStyle w:val="Hyperlink"/>
                <w:rFonts w:ascii="Traditional Arabic" w:hAnsi="Traditional Arabic" w:cs="Traditional Arabic"/>
                <w:noProof/>
                <w:sz w:val="24"/>
                <w:szCs w:val="24"/>
                <w:rtl/>
              </w:rPr>
              <w:t>3- أن لا يزيد التعدد عن أربعة نسوة: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Toc95952129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167</w:t>
            </w:r>
            <w:r w:rsidR="005F3F06" w:rsidRPr="005F3F06">
              <w:rPr>
                <w:rFonts w:ascii="Traditional Arabic" w:hAnsi="Traditional Arabic" w:cs="Traditional Arabic"/>
                <w:noProof/>
                <w:webHidden/>
                <w:sz w:val="24"/>
                <w:szCs w:val="24"/>
                <w:rtl/>
              </w:rPr>
              <w:fldChar w:fldCharType="end"/>
            </w:r>
          </w:hyperlink>
        </w:p>
        <w:p w14:paraId="48C2E676"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30" w:history="1">
            <w:r w:rsidR="005F3F06" w:rsidRPr="005F3F06">
              <w:rPr>
                <w:rStyle w:val="Hyperlink"/>
                <w:rFonts w:ascii="Traditional Arabic" w:hAnsi="Traditional Arabic" w:cs="Traditional Arabic"/>
                <w:noProof/>
                <w:sz w:val="24"/>
                <w:szCs w:val="24"/>
                <w:rtl/>
              </w:rPr>
              <w:t>4- يُمنع الجمع بين بعض النساء مراعاة لعدم إفساد العلاقة بين الأقارب، كالتالي:</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Toc95952130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167</w:t>
            </w:r>
            <w:r w:rsidR="005F3F06" w:rsidRPr="005F3F06">
              <w:rPr>
                <w:rFonts w:ascii="Traditional Arabic" w:hAnsi="Traditional Arabic" w:cs="Traditional Arabic"/>
                <w:noProof/>
                <w:webHidden/>
                <w:sz w:val="24"/>
                <w:szCs w:val="24"/>
                <w:rtl/>
              </w:rPr>
              <w:fldChar w:fldCharType="end"/>
            </w:r>
          </w:hyperlink>
        </w:p>
        <w:p w14:paraId="78101F8B" w14:textId="77777777" w:rsidR="005F3F06" w:rsidRPr="005F3F06" w:rsidRDefault="00000000" w:rsidP="00B31441">
          <w:pPr>
            <w:pStyle w:val="TOC2"/>
            <w:rPr>
              <w:rtl/>
            </w:rPr>
          </w:pPr>
          <w:hyperlink w:anchor="_Toc95952131" w:history="1">
            <w:r w:rsidR="005F3F06" w:rsidRPr="005F3F06">
              <w:rPr>
                <w:rStyle w:val="Hyperlink"/>
                <w:rtl/>
              </w:rPr>
              <w:t>الطلاق</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Toc95952131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167</w:t>
            </w:r>
            <w:r w:rsidR="005F3F06" w:rsidRPr="005F3F06">
              <w:rPr>
                <w:webHidden/>
                <w:rtl/>
              </w:rPr>
              <w:fldChar w:fldCharType="end"/>
            </w:r>
          </w:hyperlink>
        </w:p>
        <w:p w14:paraId="1D97202B" w14:textId="77777777" w:rsidR="005F3F06" w:rsidRPr="005F3F06" w:rsidRDefault="00000000" w:rsidP="00B31441">
          <w:pPr>
            <w:pStyle w:val="TOC2"/>
            <w:rPr>
              <w:rtl/>
            </w:rPr>
          </w:pPr>
          <w:hyperlink w:anchor="_Toc95952132" w:history="1">
            <w:r w:rsidR="005F3F06" w:rsidRPr="005F3F06">
              <w:rPr>
                <w:rStyle w:val="Hyperlink"/>
                <w:rtl/>
              </w:rPr>
              <w:t>حقوق الوالدين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Toc95952132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168</w:t>
            </w:r>
            <w:r w:rsidR="005F3F06" w:rsidRPr="005F3F06">
              <w:rPr>
                <w:webHidden/>
                <w:rtl/>
              </w:rPr>
              <w:fldChar w:fldCharType="end"/>
            </w:r>
          </w:hyperlink>
        </w:p>
        <w:p w14:paraId="49B9D116" w14:textId="77777777" w:rsidR="005F3F06" w:rsidRPr="005F3F06" w:rsidRDefault="00000000" w:rsidP="00B31441">
          <w:pPr>
            <w:pStyle w:val="TOC2"/>
            <w:rPr>
              <w:rtl/>
            </w:rPr>
          </w:pPr>
          <w:hyperlink w:anchor="_Toc95952133" w:history="1">
            <w:r w:rsidR="005F3F06" w:rsidRPr="005F3F06">
              <w:rPr>
                <w:rStyle w:val="Hyperlink"/>
                <w:rtl/>
              </w:rPr>
              <w:t>خطورة عقوق الوالدين والإساءة إليهما:</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Toc95952133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169</w:t>
            </w:r>
            <w:r w:rsidR="005F3F06" w:rsidRPr="005F3F06">
              <w:rPr>
                <w:webHidden/>
                <w:rtl/>
              </w:rPr>
              <w:fldChar w:fldCharType="end"/>
            </w:r>
          </w:hyperlink>
        </w:p>
        <w:p w14:paraId="78970D0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34" w:history="1">
            <w:r w:rsidR="005F3F06" w:rsidRPr="005F3F06">
              <w:rPr>
                <w:rStyle w:val="Hyperlink"/>
                <w:rFonts w:ascii="Traditional Arabic" w:hAnsi="Traditional Arabic" w:cs="Traditional Arabic"/>
                <w:noProof/>
                <w:sz w:val="24"/>
                <w:szCs w:val="24"/>
                <w:rtl/>
              </w:rPr>
              <w:t>طاعتهما في غير معصية الله: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Toc95952134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169</w:t>
            </w:r>
            <w:r w:rsidR="005F3F06" w:rsidRPr="005F3F06">
              <w:rPr>
                <w:rFonts w:ascii="Traditional Arabic" w:hAnsi="Traditional Arabic" w:cs="Traditional Arabic"/>
                <w:noProof/>
                <w:webHidden/>
                <w:sz w:val="24"/>
                <w:szCs w:val="24"/>
                <w:rtl/>
              </w:rPr>
              <w:fldChar w:fldCharType="end"/>
            </w:r>
          </w:hyperlink>
        </w:p>
        <w:p w14:paraId="55DCF10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35" w:history="1">
            <w:r w:rsidR="005F3F06" w:rsidRPr="005F3F06">
              <w:rPr>
                <w:rStyle w:val="Hyperlink"/>
                <w:rFonts w:ascii="Traditional Arabic" w:hAnsi="Traditional Arabic" w:cs="Traditional Arabic"/>
                <w:noProof/>
                <w:sz w:val="24"/>
                <w:szCs w:val="24"/>
                <w:rtl/>
              </w:rPr>
              <w:t>الإحسان إليهما لا سيما عند كبرهما:</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Toc95952135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169</w:t>
            </w:r>
            <w:r w:rsidR="005F3F06" w:rsidRPr="005F3F06">
              <w:rPr>
                <w:rFonts w:ascii="Traditional Arabic" w:hAnsi="Traditional Arabic" w:cs="Traditional Arabic"/>
                <w:noProof/>
                <w:webHidden/>
                <w:sz w:val="24"/>
                <w:szCs w:val="24"/>
                <w:rtl/>
              </w:rPr>
              <w:fldChar w:fldCharType="end"/>
            </w:r>
          </w:hyperlink>
        </w:p>
        <w:p w14:paraId="1816BD9C"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36" w:history="1">
            <w:r w:rsidR="005F3F06" w:rsidRPr="005F3F06">
              <w:rPr>
                <w:rStyle w:val="Hyperlink"/>
                <w:rFonts w:ascii="Traditional Arabic" w:hAnsi="Traditional Arabic" w:cs="Traditional Arabic"/>
                <w:noProof/>
                <w:sz w:val="24"/>
                <w:szCs w:val="24"/>
                <w:rtl/>
              </w:rPr>
              <w:t>الوالدان الكافران:</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Toc95952136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169</w:t>
            </w:r>
            <w:r w:rsidR="005F3F06" w:rsidRPr="005F3F06">
              <w:rPr>
                <w:rFonts w:ascii="Traditional Arabic" w:hAnsi="Traditional Arabic" w:cs="Traditional Arabic"/>
                <w:noProof/>
                <w:webHidden/>
                <w:sz w:val="24"/>
                <w:szCs w:val="24"/>
                <w:rtl/>
              </w:rPr>
              <w:fldChar w:fldCharType="end"/>
            </w:r>
          </w:hyperlink>
        </w:p>
        <w:p w14:paraId="3B74C205" w14:textId="77777777" w:rsidR="005F3F06" w:rsidRPr="005F3F06" w:rsidRDefault="00000000" w:rsidP="00B31441">
          <w:pPr>
            <w:pStyle w:val="TOC2"/>
            <w:rPr>
              <w:rtl/>
            </w:rPr>
          </w:pPr>
          <w:hyperlink w:anchor="_Toc95952137" w:history="1">
            <w:r w:rsidR="005F3F06" w:rsidRPr="005F3F06">
              <w:rPr>
                <w:rStyle w:val="Hyperlink"/>
                <w:rtl/>
              </w:rPr>
              <w:t>حقوق الأبناء</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Toc95952137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170</w:t>
            </w:r>
            <w:r w:rsidR="005F3F06" w:rsidRPr="005F3F06">
              <w:rPr>
                <w:webHidden/>
                <w:rtl/>
              </w:rPr>
              <w:fldChar w:fldCharType="end"/>
            </w:r>
          </w:hyperlink>
        </w:p>
        <w:p w14:paraId="09440413" w14:textId="77777777" w:rsidR="005F3F06" w:rsidRPr="005F3F06" w:rsidRDefault="00000000" w:rsidP="002C7390">
          <w:pPr>
            <w:pStyle w:val="TOC1"/>
            <w:rPr>
              <w:rtl/>
            </w:rPr>
          </w:pPr>
          <w:hyperlink w:anchor="_Toc95952138" w:history="1">
            <w:r w:rsidR="005F3F06" w:rsidRPr="005F3F06">
              <w:rPr>
                <w:rStyle w:val="Hyperlink"/>
                <w:rtl/>
              </w:rPr>
              <w:t>الفصل الحادي عشر: أخلاقك في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Toc95952138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170</w:t>
            </w:r>
            <w:r w:rsidR="005F3F06" w:rsidRPr="005F3F06">
              <w:rPr>
                <w:webHidden/>
                <w:rtl/>
              </w:rPr>
              <w:fldChar w:fldCharType="end"/>
            </w:r>
          </w:hyperlink>
        </w:p>
        <w:p w14:paraId="115D009B" w14:textId="77777777" w:rsidR="005F3F06" w:rsidRPr="005F3F06" w:rsidRDefault="00000000" w:rsidP="00B31441">
          <w:pPr>
            <w:pStyle w:val="TOC2"/>
            <w:rPr>
              <w:rtl/>
            </w:rPr>
          </w:pPr>
          <w:hyperlink w:anchor="_Toc95952139" w:history="1">
            <w:r w:rsidR="005F3F06" w:rsidRPr="005F3F06">
              <w:rPr>
                <w:rStyle w:val="Hyperlink"/>
                <w:rtl/>
              </w:rPr>
              <w:t>مكانة الأخلاق في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Toc95952139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171</w:t>
            </w:r>
            <w:r w:rsidR="005F3F06" w:rsidRPr="005F3F06">
              <w:rPr>
                <w:webHidden/>
                <w:rtl/>
              </w:rPr>
              <w:fldChar w:fldCharType="end"/>
            </w:r>
          </w:hyperlink>
        </w:p>
        <w:p w14:paraId="37ECFA86"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40" w:history="1">
            <w:r w:rsidR="005F3F06" w:rsidRPr="005F3F06">
              <w:rPr>
                <w:rStyle w:val="Hyperlink"/>
                <w:rFonts w:ascii="Traditional Arabic" w:hAnsi="Traditional Arabic" w:cs="Traditional Arabic"/>
                <w:noProof/>
                <w:sz w:val="24"/>
                <w:szCs w:val="24"/>
                <w:rtl/>
              </w:rPr>
              <w:t>1- أنها من أهم مقاصد بعثة النبي محمد صلى الله عليه وسلم للناس:</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Toc95952140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171</w:t>
            </w:r>
            <w:r w:rsidR="005F3F06" w:rsidRPr="005F3F06">
              <w:rPr>
                <w:rFonts w:ascii="Traditional Arabic" w:hAnsi="Traditional Arabic" w:cs="Traditional Arabic"/>
                <w:noProof/>
                <w:webHidden/>
                <w:sz w:val="24"/>
                <w:szCs w:val="24"/>
                <w:rtl/>
              </w:rPr>
              <w:fldChar w:fldCharType="end"/>
            </w:r>
          </w:hyperlink>
        </w:p>
        <w:p w14:paraId="1953B3B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41" w:history="1">
            <w:r w:rsidR="005F3F06" w:rsidRPr="005F3F06">
              <w:rPr>
                <w:rStyle w:val="Hyperlink"/>
                <w:rFonts w:ascii="Traditional Arabic" w:hAnsi="Traditional Arabic" w:cs="Traditional Arabic"/>
                <w:noProof/>
                <w:sz w:val="24"/>
                <w:szCs w:val="24"/>
                <w:rtl/>
              </w:rPr>
              <w:t>2- أن الأخلاق جزء وثيق من الإيمان والاعتقاد:</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Toc95952141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171</w:t>
            </w:r>
            <w:r w:rsidR="005F3F06" w:rsidRPr="005F3F06">
              <w:rPr>
                <w:rFonts w:ascii="Traditional Arabic" w:hAnsi="Traditional Arabic" w:cs="Traditional Arabic"/>
                <w:noProof/>
                <w:webHidden/>
                <w:sz w:val="24"/>
                <w:szCs w:val="24"/>
                <w:rtl/>
              </w:rPr>
              <w:fldChar w:fldCharType="end"/>
            </w:r>
          </w:hyperlink>
        </w:p>
        <w:p w14:paraId="3B21F61B"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42" w:history="1">
            <w:r w:rsidR="005F3F06" w:rsidRPr="005F3F06">
              <w:rPr>
                <w:rStyle w:val="Hyperlink"/>
                <w:rFonts w:ascii="Traditional Arabic" w:hAnsi="Traditional Arabic" w:cs="Traditional Arabic"/>
                <w:noProof/>
                <w:sz w:val="24"/>
                <w:szCs w:val="24"/>
                <w:rtl/>
              </w:rPr>
              <w:t>3- أن الأخلاق مرتبطة بكل أنواع العبادة: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Toc95952142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172</w:t>
            </w:r>
            <w:r w:rsidR="005F3F06" w:rsidRPr="005F3F06">
              <w:rPr>
                <w:rFonts w:ascii="Traditional Arabic" w:hAnsi="Traditional Arabic" w:cs="Traditional Arabic"/>
                <w:noProof/>
                <w:webHidden/>
                <w:sz w:val="24"/>
                <w:szCs w:val="24"/>
                <w:rtl/>
              </w:rPr>
              <w:fldChar w:fldCharType="end"/>
            </w:r>
          </w:hyperlink>
        </w:p>
        <w:p w14:paraId="20EB2B0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43" w:history="1">
            <w:r w:rsidR="005F3F06" w:rsidRPr="005F3F06">
              <w:rPr>
                <w:rStyle w:val="Hyperlink"/>
                <w:rFonts w:ascii="Traditional Arabic" w:hAnsi="Traditional Arabic" w:cs="Traditional Arabic"/>
                <w:noProof/>
                <w:sz w:val="24"/>
                <w:szCs w:val="24"/>
                <w:rtl/>
              </w:rPr>
              <w:t>4- الفضائل العظيمة والأجر الكبير الذي أعده الله لحسن الخلق:</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Toc95952143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172</w:t>
            </w:r>
            <w:r w:rsidR="005F3F06" w:rsidRPr="005F3F06">
              <w:rPr>
                <w:rFonts w:ascii="Traditional Arabic" w:hAnsi="Traditional Arabic" w:cs="Traditional Arabic"/>
                <w:noProof/>
                <w:webHidden/>
                <w:sz w:val="24"/>
                <w:szCs w:val="24"/>
                <w:rtl/>
              </w:rPr>
              <w:fldChar w:fldCharType="end"/>
            </w:r>
          </w:hyperlink>
        </w:p>
        <w:p w14:paraId="78DD5386" w14:textId="77777777" w:rsidR="005F3F06" w:rsidRPr="005F3F06" w:rsidRDefault="00000000" w:rsidP="00B31441">
          <w:pPr>
            <w:pStyle w:val="TOC2"/>
            <w:rPr>
              <w:rtl/>
            </w:rPr>
          </w:pPr>
          <w:hyperlink w:anchor="_Toc95952144" w:history="1">
            <w:r w:rsidR="005F3F06" w:rsidRPr="005F3F06">
              <w:rPr>
                <w:rStyle w:val="Hyperlink"/>
                <w:rtl/>
              </w:rPr>
              <w:t>مزايا الأخلاق في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Toc95952144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173</w:t>
            </w:r>
            <w:r w:rsidR="005F3F06" w:rsidRPr="005F3F06">
              <w:rPr>
                <w:webHidden/>
                <w:rtl/>
              </w:rPr>
              <w:fldChar w:fldCharType="end"/>
            </w:r>
          </w:hyperlink>
        </w:p>
        <w:p w14:paraId="5DDA222E"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45" w:history="1">
            <w:r w:rsidR="005F3F06" w:rsidRPr="005F3F06">
              <w:rPr>
                <w:rStyle w:val="Hyperlink"/>
                <w:rFonts w:ascii="Traditional Arabic" w:hAnsi="Traditional Arabic" w:cs="Traditional Arabic"/>
                <w:noProof/>
                <w:sz w:val="24"/>
                <w:szCs w:val="24"/>
                <w:rtl/>
              </w:rPr>
              <w:t>1. الأخلاق الفاضلة ليست خاصة بنوع من الناس.</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Toc95952145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173</w:t>
            </w:r>
            <w:r w:rsidR="005F3F06" w:rsidRPr="005F3F06">
              <w:rPr>
                <w:rFonts w:ascii="Traditional Arabic" w:hAnsi="Traditional Arabic" w:cs="Traditional Arabic"/>
                <w:noProof/>
                <w:webHidden/>
                <w:sz w:val="24"/>
                <w:szCs w:val="24"/>
                <w:rtl/>
              </w:rPr>
              <w:fldChar w:fldCharType="end"/>
            </w:r>
          </w:hyperlink>
        </w:p>
        <w:p w14:paraId="145E2B23" w14:textId="77777777" w:rsidR="005F3F06" w:rsidRPr="005F3F06" w:rsidRDefault="00000000" w:rsidP="00B31441">
          <w:pPr>
            <w:pStyle w:val="TOC2"/>
            <w:rPr>
              <w:rtl/>
            </w:rPr>
          </w:pPr>
          <w:hyperlink w:anchor="_Toc95952146" w:history="1">
            <w:r w:rsidR="005F3F06" w:rsidRPr="005F3F06">
              <w:rPr>
                <w:rStyle w:val="Hyperlink"/>
                <w:rtl/>
              </w:rPr>
              <w:t>الأخلاق مع غير المسلمين: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Toc95952146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174</w:t>
            </w:r>
            <w:r w:rsidR="005F3F06" w:rsidRPr="005F3F06">
              <w:rPr>
                <w:webHidden/>
                <w:rtl/>
              </w:rPr>
              <w:fldChar w:fldCharType="end"/>
            </w:r>
          </w:hyperlink>
        </w:p>
        <w:p w14:paraId="7BA98AD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47" w:history="1">
            <w:r w:rsidR="005F3F06" w:rsidRPr="005F3F06">
              <w:rPr>
                <w:rStyle w:val="Hyperlink"/>
                <w:rFonts w:ascii="Traditional Arabic" w:hAnsi="Traditional Arabic" w:cs="Traditional Arabic"/>
                <w:noProof/>
                <w:sz w:val="24"/>
                <w:szCs w:val="24"/>
                <w:rtl/>
              </w:rPr>
              <w:t>2. الأخلاق الفاضلة ليست خاصة بالإنسان.</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Toc95952147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174</w:t>
            </w:r>
            <w:r w:rsidR="005F3F06" w:rsidRPr="005F3F06">
              <w:rPr>
                <w:rFonts w:ascii="Traditional Arabic" w:hAnsi="Traditional Arabic" w:cs="Traditional Arabic"/>
                <w:noProof/>
                <w:webHidden/>
                <w:sz w:val="24"/>
                <w:szCs w:val="24"/>
                <w:rtl/>
              </w:rPr>
              <w:fldChar w:fldCharType="end"/>
            </w:r>
          </w:hyperlink>
        </w:p>
        <w:p w14:paraId="323F8177" w14:textId="77777777" w:rsidR="005F3F06" w:rsidRPr="005F3F06" w:rsidRDefault="00000000" w:rsidP="00B31441">
          <w:pPr>
            <w:pStyle w:val="TOC2"/>
            <w:rPr>
              <w:rtl/>
            </w:rPr>
          </w:pPr>
          <w:hyperlink w:anchor="_Toc95952148" w:history="1">
            <w:r w:rsidR="005F3F06" w:rsidRPr="005F3F06">
              <w:rPr>
                <w:rStyle w:val="Hyperlink"/>
                <w:rtl/>
              </w:rPr>
              <w:t>الأخلاق مع الحيوانات:</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Toc95952148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174</w:t>
            </w:r>
            <w:r w:rsidR="005F3F06" w:rsidRPr="005F3F06">
              <w:rPr>
                <w:webHidden/>
                <w:rtl/>
              </w:rPr>
              <w:fldChar w:fldCharType="end"/>
            </w:r>
          </w:hyperlink>
        </w:p>
        <w:p w14:paraId="495690B7" w14:textId="77777777" w:rsidR="005F3F06" w:rsidRPr="005F3F06" w:rsidRDefault="00000000" w:rsidP="00B31441">
          <w:pPr>
            <w:pStyle w:val="TOC2"/>
            <w:rPr>
              <w:rtl/>
            </w:rPr>
          </w:pPr>
          <w:hyperlink w:anchor="_Toc95952149" w:history="1">
            <w:r w:rsidR="005F3F06" w:rsidRPr="005F3F06">
              <w:rPr>
                <w:rStyle w:val="Hyperlink"/>
                <w:rtl/>
              </w:rPr>
              <w:t>الأخلاق للمحافظة على البيئة: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Toc95952149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175</w:t>
            </w:r>
            <w:r w:rsidR="005F3F06" w:rsidRPr="005F3F06">
              <w:rPr>
                <w:webHidden/>
                <w:rtl/>
              </w:rPr>
              <w:fldChar w:fldCharType="end"/>
            </w:r>
          </w:hyperlink>
        </w:p>
        <w:p w14:paraId="18FA983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50" w:history="1">
            <w:r w:rsidR="005F3F06" w:rsidRPr="005F3F06">
              <w:rPr>
                <w:rStyle w:val="Hyperlink"/>
                <w:rFonts w:ascii="Traditional Arabic" w:hAnsi="Traditional Arabic" w:cs="Traditional Arabic"/>
                <w:noProof/>
                <w:sz w:val="24"/>
                <w:szCs w:val="24"/>
                <w:rtl/>
              </w:rPr>
              <w:t>3- الأخلاق الفاضلة في جميع مجالات الحياة: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Toc95952150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175</w:t>
            </w:r>
            <w:r w:rsidR="005F3F06" w:rsidRPr="005F3F06">
              <w:rPr>
                <w:rFonts w:ascii="Traditional Arabic" w:hAnsi="Traditional Arabic" w:cs="Traditional Arabic"/>
                <w:noProof/>
                <w:webHidden/>
                <w:sz w:val="24"/>
                <w:szCs w:val="24"/>
                <w:rtl/>
              </w:rPr>
              <w:fldChar w:fldCharType="end"/>
            </w:r>
          </w:hyperlink>
        </w:p>
        <w:p w14:paraId="60AD763A" w14:textId="77777777" w:rsidR="005F3F06" w:rsidRPr="005F3F06" w:rsidRDefault="00000000" w:rsidP="00B31441">
          <w:pPr>
            <w:pStyle w:val="TOC2"/>
            <w:rPr>
              <w:rtl/>
            </w:rPr>
          </w:pPr>
          <w:hyperlink w:anchor="_Toc95952151" w:history="1">
            <w:r w:rsidR="005F3F06" w:rsidRPr="005F3F06">
              <w:rPr>
                <w:rStyle w:val="Hyperlink"/>
                <w:rtl/>
              </w:rPr>
              <w:t>الأسرة: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Toc95952151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175</w:t>
            </w:r>
            <w:r w:rsidR="005F3F06" w:rsidRPr="005F3F06">
              <w:rPr>
                <w:webHidden/>
                <w:rtl/>
              </w:rPr>
              <w:fldChar w:fldCharType="end"/>
            </w:r>
          </w:hyperlink>
        </w:p>
        <w:p w14:paraId="799D7485" w14:textId="77777777" w:rsidR="005F3F06" w:rsidRPr="005F3F06" w:rsidRDefault="00000000" w:rsidP="00B31441">
          <w:pPr>
            <w:pStyle w:val="TOC2"/>
            <w:rPr>
              <w:rtl/>
            </w:rPr>
          </w:pPr>
          <w:hyperlink w:anchor="_Toc95952152" w:history="1">
            <w:r w:rsidR="005F3F06" w:rsidRPr="005F3F06">
              <w:rPr>
                <w:rStyle w:val="Hyperlink"/>
                <w:rtl/>
              </w:rPr>
              <w:t>التجارة: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Toc95952152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176</w:t>
            </w:r>
            <w:r w:rsidR="005F3F06" w:rsidRPr="005F3F06">
              <w:rPr>
                <w:webHidden/>
                <w:rtl/>
              </w:rPr>
              <w:fldChar w:fldCharType="end"/>
            </w:r>
          </w:hyperlink>
        </w:p>
        <w:p w14:paraId="288C1046" w14:textId="77777777" w:rsidR="005F3F06" w:rsidRPr="005F3F06" w:rsidRDefault="00000000" w:rsidP="00B31441">
          <w:pPr>
            <w:pStyle w:val="TOC2"/>
            <w:rPr>
              <w:rtl/>
            </w:rPr>
          </w:pPr>
          <w:hyperlink w:anchor="_Toc95952153" w:history="1">
            <w:r w:rsidR="005F3F06" w:rsidRPr="005F3F06">
              <w:rPr>
                <w:rStyle w:val="Hyperlink"/>
                <w:rtl/>
              </w:rPr>
              <w:t>الصناعة: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Toc95952153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176</w:t>
            </w:r>
            <w:r w:rsidR="005F3F06" w:rsidRPr="005F3F06">
              <w:rPr>
                <w:webHidden/>
                <w:rtl/>
              </w:rPr>
              <w:fldChar w:fldCharType="end"/>
            </w:r>
          </w:hyperlink>
        </w:p>
        <w:p w14:paraId="20590DF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54" w:history="1">
            <w:r w:rsidR="005F3F06" w:rsidRPr="005F3F06">
              <w:rPr>
                <w:rStyle w:val="Hyperlink"/>
                <w:rFonts w:ascii="Traditional Arabic" w:hAnsi="Traditional Arabic" w:cs="Traditional Arabic"/>
                <w:noProof/>
                <w:sz w:val="24"/>
                <w:szCs w:val="24"/>
                <w:rtl/>
              </w:rPr>
              <w:t>4. الأخلاق الفاضلة في جميع الحالات:</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Toc95952154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177</w:t>
            </w:r>
            <w:r w:rsidR="005F3F06" w:rsidRPr="005F3F06">
              <w:rPr>
                <w:rFonts w:ascii="Traditional Arabic" w:hAnsi="Traditional Arabic" w:cs="Traditional Arabic"/>
                <w:noProof/>
                <w:webHidden/>
                <w:sz w:val="24"/>
                <w:szCs w:val="24"/>
                <w:rtl/>
              </w:rPr>
              <w:fldChar w:fldCharType="end"/>
            </w:r>
          </w:hyperlink>
        </w:p>
        <w:p w14:paraId="1378BF74" w14:textId="77777777" w:rsidR="005F3F06" w:rsidRPr="005F3F06" w:rsidRDefault="00000000" w:rsidP="00B31441">
          <w:pPr>
            <w:pStyle w:val="TOC2"/>
            <w:rPr>
              <w:rtl/>
            </w:rPr>
          </w:pPr>
          <w:hyperlink w:anchor="_Toc95952155" w:history="1">
            <w:r w:rsidR="005F3F06" w:rsidRPr="005F3F06">
              <w:rPr>
                <w:rStyle w:val="Hyperlink"/>
                <w:rtl/>
              </w:rPr>
              <w:t>من أخلاق الإسلام في الحرب:</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Toc95952155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177</w:t>
            </w:r>
            <w:r w:rsidR="005F3F06" w:rsidRPr="005F3F06">
              <w:rPr>
                <w:webHidden/>
                <w:rtl/>
              </w:rPr>
              <w:fldChar w:fldCharType="end"/>
            </w:r>
          </w:hyperlink>
        </w:p>
        <w:p w14:paraId="1A55840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56" w:history="1">
            <w:r w:rsidR="005F3F06" w:rsidRPr="005F3F06">
              <w:rPr>
                <w:rStyle w:val="Hyperlink"/>
                <w:rFonts w:ascii="Traditional Arabic" w:hAnsi="Traditional Arabic" w:cs="Traditional Arabic"/>
                <w:noProof/>
                <w:sz w:val="24"/>
                <w:szCs w:val="24"/>
                <w:rtl/>
              </w:rPr>
              <w:t>1. الأمر بالعدل والإنصاف مع الأعداء والنهي عن ظلمهم والاعتداء عليهم:</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Toc95952156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177</w:t>
            </w:r>
            <w:r w:rsidR="005F3F06" w:rsidRPr="005F3F06">
              <w:rPr>
                <w:rFonts w:ascii="Traditional Arabic" w:hAnsi="Traditional Arabic" w:cs="Traditional Arabic"/>
                <w:noProof/>
                <w:webHidden/>
                <w:sz w:val="24"/>
                <w:szCs w:val="24"/>
                <w:rtl/>
              </w:rPr>
              <w:fldChar w:fldCharType="end"/>
            </w:r>
          </w:hyperlink>
        </w:p>
        <w:p w14:paraId="5DB60369"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57" w:history="1">
            <w:r w:rsidR="005F3F06" w:rsidRPr="005F3F06">
              <w:rPr>
                <w:rStyle w:val="Hyperlink"/>
                <w:rFonts w:ascii="Traditional Arabic" w:hAnsi="Traditional Arabic" w:cs="Traditional Arabic"/>
                <w:noProof/>
                <w:sz w:val="24"/>
                <w:szCs w:val="24"/>
                <w:rtl/>
              </w:rPr>
              <w:t>2. النهي عن الغدر والخيانة مع الأعداء:</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Toc95952157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177</w:t>
            </w:r>
            <w:r w:rsidR="005F3F06" w:rsidRPr="005F3F06">
              <w:rPr>
                <w:rFonts w:ascii="Traditional Arabic" w:hAnsi="Traditional Arabic" w:cs="Traditional Arabic"/>
                <w:noProof/>
                <w:webHidden/>
                <w:sz w:val="24"/>
                <w:szCs w:val="24"/>
                <w:rtl/>
              </w:rPr>
              <w:fldChar w:fldCharType="end"/>
            </w:r>
          </w:hyperlink>
        </w:p>
        <w:p w14:paraId="2AADC65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58" w:history="1">
            <w:r w:rsidR="005F3F06" w:rsidRPr="005F3F06">
              <w:rPr>
                <w:rStyle w:val="Hyperlink"/>
                <w:rFonts w:ascii="Traditional Arabic" w:hAnsi="Traditional Arabic" w:cs="Traditional Arabic"/>
                <w:noProof/>
                <w:sz w:val="24"/>
                <w:szCs w:val="24"/>
                <w:rtl/>
              </w:rPr>
              <w:t>3. النهي عن التعذيب والتمثيل بالجثث:</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Toc95952158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177</w:t>
            </w:r>
            <w:r w:rsidR="005F3F06" w:rsidRPr="005F3F06">
              <w:rPr>
                <w:rFonts w:ascii="Traditional Arabic" w:hAnsi="Traditional Arabic" w:cs="Traditional Arabic"/>
                <w:noProof/>
                <w:webHidden/>
                <w:sz w:val="24"/>
                <w:szCs w:val="24"/>
                <w:rtl/>
              </w:rPr>
              <w:fldChar w:fldCharType="end"/>
            </w:r>
          </w:hyperlink>
        </w:p>
        <w:p w14:paraId="679DA581"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59" w:history="1">
            <w:r w:rsidR="005F3F06" w:rsidRPr="005F3F06">
              <w:rPr>
                <w:rStyle w:val="Hyperlink"/>
                <w:rFonts w:ascii="Traditional Arabic" w:hAnsi="Traditional Arabic" w:cs="Traditional Arabic"/>
                <w:noProof/>
                <w:sz w:val="24"/>
                <w:szCs w:val="24"/>
                <w:rtl/>
              </w:rPr>
              <w:t>4. النهي عن قتل المدنيين الذي لا يشاركون في الحروب وعن إفساد الأرض والبيئة: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Toc95952159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178</w:t>
            </w:r>
            <w:r w:rsidR="005F3F06" w:rsidRPr="005F3F06">
              <w:rPr>
                <w:rFonts w:ascii="Traditional Arabic" w:hAnsi="Traditional Arabic" w:cs="Traditional Arabic"/>
                <w:noProof/>
                <w:webHidden/>
                <w:sz w:val="24"/>
                <w:szCs w:val="24"/>
                <w:rtl/>
              </w:rPr>
              <w:fldChar w:fldCharType="end"/>
            </w:r>
          </w:hyperlink>
        </w:p>
        <w:p w14:paraId="25E339C7" w14:textId="77777777" w:rsidR="005F3F06" w:rsidRPr="005F3F06" w:rsidRDefault="00000000" w:rsidP="00B31441">
          <w:pPr>
            <w:pStyle w:val="TOC2"/>
            <w:rPr>
              <w:rtl/>
            </w:rPr>
          </w:pPr>
          <w:hyperlink w:anchor="_Toc95952160" w:history="1">
            <w:r w:rsidR="005F3F06" w:rsidRPr="005F3F06">
              <w:rPr>
                <w:rStyle w:val="Hyperlink"/>
                <w:rtl/>
              </w:rPr>
              <w:t>صور من حياة النبي صلى الله عليه وسلم وأخلاقه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Toc95952160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178</w:t>
            </w:r>
            <w:r w:rsidR="005F3F06" w:rsidRPr="005F3F06">
              <w:rPr>
                <w:webHidden/>
                <w:rtl/>
              </w:rPr>
              <w:fldChar w:fldCharType="end"/>
            </w:r>
          </w:hyperlink>
        </w:p>
        <w:p w14:paraId="192C610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61" w:history="1">
            <w:r w:rsidR="005F3F06" w:rsidRPr="005F3F06">
              <w:rPr>
                <w:rStyle w:val="Hyperlink"/>
                <w:rFonts w:ascii="Traditional Arabic" w:hAnsi="Traditional Arabic" w:cs="Traditional Arabic"/>
                <w:noProof/>
                <w:sz w:val="24"/>
                <w:szCs w:val="24"/>
                <w:rtl/>
              </w:rPr>
              <w:t>التواضع:</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Toc95952161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178</w:t>
            </w:r>
            <w:r w:rsidR="005F3F06" w:rsidRPr="005F3F06">
              <w:rPr>
                <w:rFonts w:ascii="Traditional Arabic" w:hAnsi="Traditional Arabic" w:cs="Traditional Arabic"/>
                <w:noProof/>
                <w:webHidden/>
                <w:sz w:val="24"/>
                <w:szCs w:val="24"/>
                <w:rtl/>
              </w:rPr>
              <w:fldChar w:fldCharType="end"/>
            </w:r>
          </w:hyperlink>
        </w:p>
        <w:p w14:paraId="5694472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62" w:history="1">
            <w:r w:rsidR="005F3F06" w:rsidRPr="005F3F06">
              <w:rPr>
                <w:rStyle w:val="Hyperlink"/>
                <w:rFonts w:ascii="Traditional Arabic" w:hAnsi="Traditional Arabic" w:cs="Traditional Arabic"/>
                <w:noProof/>
                <w:sz w:val="24"/>
                <w:szCs w:val="24"/>
                <w:rtl/>
              </w:rPr>
              <w:t>الرحمة: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Toc95952162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179</w:t>
            </w:r>
            <w:r w:rsidR="005F3F06" w:rsidRPr="005F3F06">
              <w:rPr>
                <w:rFonts w:ascii="Traditional Arabic" w:hAnsi="Traditional Arabic" w:cs="Traditional Arabic"/>
                <w:noProof/>
                <w:webHidden/>
                <w:sz w:val="24"/>
                <w:szCs w:val="24"/>
                <w:rtl/>
              </w:rPr>
              <w:fldChar w:fldCharType="end"/>
            </w:r>
          </w:hyperlink>
        </w:p>
        <w:p w14:paraId="117A80AF"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63" w:history="1">
            <w:r w:rsidR="005F3F06" w:rsidRPr="005F3F06">
              <w:rPr>
                <w:rStyle w:val="Hyperlink"/>
                <w:rFonts w:ascii="Traditional Arabic" w:hAnsi="Traditional Arabic" w:cs="Traditional Arabic"/>
                <w:noProof/>
                <w:sz w:val="24"/>
                <w:szCs w:val="24"/>
                <w:rtl/>
              </w:rPr>
              <w:t>رحمته بالأطفال: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Toc95952163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179</w:t>
            </w:r>
            <w:r w:rsidR="005F3F06" w:rsidRPr="005F3F06">
              <w:rPr>
                <w:rFonts w:ascii="Traditional Arabic" w:hAnsi="Traditional Arabic" w:cs="Traditional Arabic"/>
                <w:noProof/>
                <w:webHidden/>
                <w:sz w:val="24"/>
                <w:szCs w:val="24"/>
                <w:rtl/>
              </w:rPr>
              <w:fldChar w:fldCharType="end"/>
            </w:r>
          </w:hyperlink>
        </w:p>
        <w:p w14:paraId="23A7611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64" w:history="1">
            <w:r w:rsidR="005F3F06" w:rsidRPr="005F3F06">
              <w:rPr>
                <w:rStyle w:val="Hyperlink"/>
                <w:rFonts w:ascii="Traditional Arabic" w:hAnsi="Traditional Arabic" w:cs="Traditional Arabic"/>
                <w:noProof/>
                <w:sz w:val="24"/>
                <w:szCs w:val="24"/>
                <w:rtl/>
              </w:rPr>
              <w:t>رحمته بالنساء:</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Toc95952164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180</w:t>
            </w:r>
            <w:r w:rsidR="005F3F06" w:rsidRPr="005F3F06">
              <w:rPr>
                <w:rFonts w:ascii="Traditional Arabic" w:hAnsi="Traditional Arabic" w:cs="Traditional Arabic"/>
                <w:noProof/>
                <w:webHidden/>
                <w:sz w:val="24"/>
                <w:szCs w:val="24"/>
                <w:rtl/>
              </w:rPr>
              <w:fldChar w:fldCharType="end"/>
            </w:r>
          </w:hyperlink>
        </w:p>
        <w:p w14:paraId="67437216"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65" w:history="1">
            <w:r w:rsidR="005F3F06" w:rsidRPr="005F3F06">
              <w:rPr>
                <w:rStyle w:val="Hyperlink"/>
                <w:rFonts w:ascii="Traditional Arabic" w:hAnsi="Traditional Arabic" w:cs="Traditional Arabic"/>
                <w:noProof/>
                <w:sz w:val="24"/>
                <w:szCs w:val="24"/>
                <w:rtl/>
              </w:rPr>
              <w:t>رحمته بالضعفاء:</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Toc95952165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180</w:t>
            </w:r>
            <w:r w:rsidR="005F3F06" w:rsidRPr="005F3F06">
              <w:rPr>
                <w:rFonts w:ascii="Traditional Arabic" w:hAnsi="Traditional Arabic" w:cs="Traditional Arabic"/>
                <w:noProof/>
                <w:webHidden/>
                <w:sz w:val="24"/>
                <w:szCs w:val="24"/>
                <w:rtl/>
              </w:rPr>
              <w:fldChar w:fldCharType="end"/>
            </w:r>
          </w:hyperlink>
        </w:p>
        <w:p w14:paraId="217C9694"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66" w:history="1">
            <w:r w:rsidR="005F3F06" w:rsidRPr="005F3F06">
              <w:rPr>
                <w:rStyle w:val="Hyperlink"/>
                <w:rFonts w:ascii="Traditional Arabic" w:hAnsi="Traditional Arabic" w:cs="Traditional Arabic"/>
                <w:noProof/>
                <w:sz w:val="24"/>
                <w:szCs w:val="24"/>
                <w:rtl/>
              </w:rPr>
              <w:t>رحمته بالبهائم:</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Toc95952166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181</w:t>
            </w:r>
            <w:r w:rsidR="005F3F06" w:rsidRPr="005F3F06">
              <w:rPr>
                <w:rFonts w:ascii="Traditional Arabic" w:hAnsi="Traditional Arabic" w:cs="Traditional Arabic"/>
                <w:noProof/>
                <w:webHidden/>
                <w:sz w:val="24"/>
                <w:szCs w:val="24"/>
                <w:rtl/>
              </w:rPr>
              <w:fldChar w:fldCharType="end"/>
            </w:r>
          </w:hyperlink>
        </w:p>
        <w:p w14:paraId="43A96469"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67" w:history="1">
            <w:r w:rsidR="005F3F06" w:rsidRPr="005F3F06">
              <w:rPr>
                <w:rStyle w:val="Hyperlink"/>
                <w:rFonts w:ascii="Traditional Arabic" w:hAnsi="Traditional Arabic" w:cs="Traditional Arabic"/>
                <w:noProof/>
                <w:sz w:val="24"/>
                <w:szCs w:val="24"/>
                <w:rtl/>
              </w:rPr>
              <w:t>العدل:</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Toc95952167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181</w:t>
            </w:r>
            <w:r w:rsidR="005F3F06" w:rsidRPr="005F3F06">
              <w:rPr>
                <w:rFonts w:ascii="Traditional Arabic" w:hAnsi="Traditional Arabic" w:cs="Traditional Arabic"/>
                <w:noProof/>
                <w:webHidden/>
                <w:sz w:val="24"/>
                <w:szCs w:val="24"/>
                <w:rtl/>
              </w:rPr>
              <w:fldChar w:fldCharType="end"/>
            </w:r>
          </w:hyperlink>
        </w:p>
        <w:p w14:paraId="547DF64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68" w:history="1">
            <w:r w:rsidR="005F3F06" w:rsidRPr="005F3F06">
              <w:rPr>
                <w:rStyle w:val="Hyperlink"/>
                <w:rFonts w:ascii="Traditional Arabic" w:hAnsi="Traditional Arabic" w:cs="Traditional Arabic"/>
                <w:noProof/>
                <w:sz w:val="24"/>
                <w:szCs w:val="24"/>
                <w:rtl/>
              </w:rPr>
              <w:t>الإحسان والكرم:</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Toc95952168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182</w:t>
            </w:r>
            <w:r w:rsidR="005F3F06" w:rsidRPr="005F3F06">
              <w:rPr>
                <w:rFonts w:ascii="Traditional Arabic" w:hAnsi="Traditional Arabic" w:cs="Traditional Arabic"/>
                <w:noProof/>
                <w:webHidden/>
                <w:sz w:val="24"/>
                <w:szCs w:val="24"/>
                <w:rtl/>
              </w:rPr>
              <w:fldChar w:fldCharType="end"/>
            </w:r>
          </w:hyperlink>
        </w:p>
        <w:p w14:paraId="7F5DA501" w14:textId="77777777" w:rsidR="005F3F06" w:rsidRPr="005F3F06" w:rsidRDefault="00000000" w:rsidP="002C7390">
          <w:pPr>
            <w:pStyle w:val="TOC1"/>
            <w:rPr>
              <w:rtl/>
            </w:rPr>
          </w:pPr>
          <w:hyperlink w:anchor="_Toc95952169" w:history="1">
            <w:r w:rsidR="005F3F06" w:rsidRPr="005F3F06">
              <w:rPr>
                <w:rStyle w:val="Hyperlink"/>
                <w:rtl/>
              </w:rPr>
              <w:t>الفصل الثاني عشر: حياتك الجديدة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Toc95952169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183</w:t>
            </w:r>
            <w:r w:rsidR="005F3F06" w:rsidRPr="005F3F06">
              <w:rPr>
                <w:webHidden/>
                <w:rtl/>
              </w:rPr>
              <w:fldChar w:fldCharType="end"/>
            </w:r>
          </w:hyperlink>
        </w:p>
        <w:p w14:paraId="469025CD" w14:textId="77777777" w:rsidR="005F3F06" w:rsidRPr="005F3F06" w:rsidRDefault="00000000" w:rsidP="00B31441">
          <w:pPr>
            <w:pStyle w:val="TOC2"/>
            <w:rPr>
              <w:rtl/>
            </w:rPr>
          </w:pPr>
          <w:hyperlink w:anchor="_Toc95952170" w:history="1">
            <w:r w:rsidR="005F3F06" w:rsidRPr="005F3F06">
              <w:rPr>
                <w:rStyle w:val="Hyperlink"/>
                <w:rtl/>
              </w:rPr>
              <w:t>كيف يدخل الإنسان في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Toc95952170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184</w:t>
            </w:r>
            <w:r w:rsidR="005F3F06" w:rsidRPr="005F3F06">
              <w:rPr>
                <w:webHidden/>
                <w:rtl/>
              </w:rPr>
              <w:fldChar w:fldCharType="end"/>
            </w:r>
          </w:hyperlink>
        </w:p>
        <w:p w14:paraId="23070EDA" w14:textId="77777777" w:rsidR="005F3F06" w:rsidRPr="005F3F06" w:rsidRDefault="00000000" w:rsidP="00B31441">
          <w:pPr>
            <w:pStyle w:val="TOC2"/>
            <w:rPr>
              <w:rtl/>
            </w:rPr>
          </w:pPr>
          <w:hyperlink w:anchor="_Toc95952171" w:history="1">
            <w:r w:rsidR="005F3F06" w:rsidRPr="005F3F06">
              <w:rPr>
                <w:rStyle w:val="Hyperlink"/>
                <w:rtl/>
              </w:rPr>
              <w:t>اغتسال المسلم: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Toc95952171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184</w:t>
            </w:r>
            <w:r w:rsidR="005F3F06" w:rsidRPr="005F3F06">
              <w:rPr>
                <w:webHidden/>
                <w:rtl/>
              </w:rPr>
              <w:fldChar w:fldCharType="end"/>
            </w:r>
          </w:hyperlink>
        </w:p>
        <w:p w14:paraId="60D191D1" w14:textId="77777777" w:rsidR="005F3F06" w:rsidRPr="005F3F06" w:rsidRDefault="00000000" w:rsidP="00B31441">
          <w:pPr>
            <w:pStyle w:val="TOC2"/>
            <w:rPr>
              <w:rtl/>
            </w:rPr>
          </w:pPr>
          <w:hyperlink w:anchor="_Toc95952172" w:history="1">
            <w:r w:rsidR="005F3F06" w:rsidRPr="005F3F06">
              <w:rPr>
                <w:rStyle w:val="Hyperlink"/>
                <w:rtl/>
              </w:rPr>
              <w:t>التوبة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Toc95952172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185</w:t>
            </w:r>
            <w:r w:rsidR="005F3F06" w:rsidRPr="005F3F06">
              <w:rPr>
                <w:webHidden/>
                <w:rtl/>
              </w:rPr>
              <w:fldChar w:fldCharType="end"/>
            </w:r>
          </w:hyperlink>
        </w:p>
        <w:p w14:paraId="62D3E9D9" w14:textId="77777777" w:rsidR="005F3F06" w:rsidRPr="005F3F06" w:rsidRDefault="00000000" w:rsidP="00B31441">
          <w:pPr>
            <w:pStyle w:val="TOC2"/>
            <w:rPr>
              <w:rtl/>
            </w:rPr>
          </w:pPr>
          <w:hyperlink w:anchor="_Toc95952173" w:history="1">
            <w:r w:rsidR="005F3F06" w:rsidRPr="005F3F06">
              <w:rPr>
                <w:rStyle w:val="Hyperlink"/>
                <w:rtl/>
              </w:rPr>
              <w:t>ما شروط التوبة الصحيحة؟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Toc95952173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185</w:t>
            </w:r>
            <w:r w:rsidR="005F3F06" w:rsidRPr="005F3F06">
              <w:rPr>
                <w:webHidden/>
                <w:rtl/>
              </w:rPr>
              <w:fldChar w:fldCharType="end"/>
            </w:r>
          </w:hyperlink>
        </w:p>
        <w:p w14:paraId="76BF0B63"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74" w:history="1">
            <w:r w:rsidR="005F3F06" w:rsidRPr="005F3F06">
              <w:rPr>
                <w:rStyle w:val="Hyperlink"/>
                <w:rFonts w:ascii="Traditional Arabic" w:hAnsi="Traditional Arabic" w:cs="Traditional Arabic"/>
                <w:noProof/>
                <w:sz w:val="24"/>
                <w:szCs w:val="24"/>
                <w:rtl/>
              </w:rPr>
              <w:t>1. الإقلاع عن المعصية: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Toc95952174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185</w:t>
            </w:r>
            <w:r w:rsidR="005F3F06" w:rsidRPr="005F3F06">
              <w:rPr>
                <w:rFonts w:ascii="Traditional Arabic" w:hAnsi="Traditional Arabic" w:cs="Traditional Arabic"/>
                <w:noProof/>
                <w:webHidden/>
                <w:sz w:val="24"/>
                <w:szCs w:val="24"/>
                <w:rtl/>
              </w:rPr>
              <w:fldChar w:fldCharType="end"/>
            </w:r>
          </w:hyperlink>
        </w:p>
        <w:p w14:paraId="1A24C1D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75" w:history="1">
            <w:r w:rsidR="005F3F06" w:rsidRPr="005F3F06">
              <w:rPr>
                <w:rStyle w:val="Hyperlink"/>
                <w:rFonts w:ascii="Traditional Arabic" w:hAnsi="Traditional Arabic" w:cs="Traditional Arabic"/>
                <w:noProof/>
                <w:sz w:val="24"/>
                <w:szCs w:val="24"/>
                <w:rtl/>
              </w:rPr>
              <w:t>2. الندم على ما سلف من الذنوب والمعاصي:</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Toc95952175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185</w:t>
            </w:r>
            <w:r w:rsidR="005F3F06" w:rsidRPr="005F3F06">
              <w:rPr>
                <w:rFonts w:ascii="Traditional Arabic" w:hAnsi="Traditional Arabic" w:cs="Traditional Arabic"/>
                <w:noProof/>
                <w:webHidden/>
                <w:sz w:val="24"/>
                <w:szCs w:val="24"/>
                <w:rtl/>
              </w:rPr>
              <w:fldChar w:fldCharType="end"/>
            </w:r>
          </w:hyperlink>
        </w:p>
        <w:p w14:paraId="0F2D05BD"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76" w:history="1">
            <w:r w:rsidR="005F3F06" w:rsidRPr="005F3F06">
              <w:rPr>
                <w:rStyle w:val="Hyperlink"/>
                <w:rFonts w:ascii="Traditional Arabic" w:hAnsi="Traditional Arabic" w:cs="Traditional Arabic"/>
                <w:noProof/>
                <w:sz w:val="24"/>
                <w:szCs w:val="24"/>
                <w:rtl/>
              </w:rPr>
              <w:t>3. العزم على عدم العودة: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Toc95952176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185</w:t>
            </w:r>
            <w:r w:rsidR="005F3F06" w:rsidRPr="005F3F06">
              <w:rPr>
                <w:rFonts w:ascii="Traditional Arabic" w:hAnsi="Traditional Arabic" w:cs="Traditional Arabic"/>
                <w:noProof/>
                <w:webHidden/>
                <w:sz w:val="24"/>
                <w:szCs w:val="24"/>
                <w:rtl/>
              </w:rPr>
              <w:fldChar w:fldCharType="end"/>
            </w:r>
          </w:hyperlink>
        </w:p>
        <w:p w14:paraId="4D41D2B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77" w:history="1">
            <w:r w:rsidR="005F3F06" w:rsidRPr="005F3F06">
              <w:rPr>
                <w:rStyle w:val="Hyperlink"/>
                <w:rFonts w:ascii="Traditional Arabic" w:hAnsi="Traditional Arabic" w:cs="Traditional Arabic"/>
                <w:noProof/>
                <w:sz w:val="24"/>
                <w:szCs w:val="24"/>
                <w:rtl/>
              </w:rPr>
              <w:t>4. إعادة الحقوق إلى أهلها، فإذا كان أخذ أموالا، فلا بد من إعادتها إلى أهلها أو طلب المسامحة عنها، وإذا كان اغتابهم فيطلب المسامحة منهم أو إذا لم يمكن ذلك يدعو لهم ويذكرهم بخير.</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Toc95952177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185</w:t>
            </w:r>
            <w:r w:rsidR="005F3F06" w:rsidRPr="005F3F06">
              <w:rPr>
                <w:rFonts w:ascii="Traditional Arabic" w:hAnsi="Traditional Arabic" w:cs="Traditional Arabic"/>
                <w:noProof/>
                <w:webHidden/>
                <w:sz w:val="24"/>
                <w:szCs w:val="24"/>
                <w:rtl/>
              </w:rPr>
              <w:fldChar w:fldCharType="end"/>
            </w:r>
          </w:hyperlink>
        </w:p>
        <w:p w14:paraId="713D9304" w14:textId="77777777" w:rsidR="005F3F06" w:rsidRPr="005F3F06" w:rsidRDefault="00000000" w:rsidP="00B31441">
          <w:pPr>
            <w:pStyle w:val="TOC2"/>
            <w:rPr>
              <w:rtl/>
            </w:rPr>
          </w:pPr>
          <w:hyperlink w:anchor="_Toc95952178" w:history="1">
            <w:r w:rsidR="005F3F06" w:rsidRPr="005F3F06">
              <w:rPr>
                <w:rStyle w:val="Hyperlink"/>
                <w:rtl/>
              </w:rPr>
              <w:t>خطوات لتحقيق العزم: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Toc95952178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186</w:t>
            </w:r>
            <w:r w:rsidR="005F3F06" w:rsidRPr="005F3F06">
              <w:rPr>
                <w:webHidden/>
                <w:rtl/>
              </w:rPr>
              <w:fldChar w:fldCharType="end"/>
            </w:r>
          </w:hyperlink>
        </w:p>
        <w:p w14:paraId="623DE6CE" w14:textId="77777777" w:rsidR="005F3F06" w:rsidRPr="005F3F06" w:rsidRDefault="00000000" w:rsidP="00B31441">
          <w:pPr>
            <w:pStyle w:val="TOC2"/>
            <w:rPr>
              <w:rtl/>
            </w:rPr>
          </w:pPr>
          <w:hyperlink w:anchor="_Toc95952179" w:history="1">
            <w:r w:rsidR="005F3F06" w:rsidRPr="005F3F06">
              <w:rPr>
                <w:rStyle w:val="Hyperlink"/>
                <w:rtl/>
              </w:rPr>
              <w:t>ما ذا بعد التوبة؟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Toc95952179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186</w:t>
            </w:r>
            <w:r w:rsidR="005F3F06" w:rsidRPr="005F3F06">
              <w:rPr>
                <w:webHidden/>
                <w:rtl/>
              </w:rPr>
              <w:fldChar w:fldCharType="end"/>
            </w:r>
          </w:hyperlink>
        </w:p>
        <w:p w14:paraId="7BCC4B78" w14:textId="77777777" w:rsidR="005F3F06" w:rsidRPr="005F3F06" w:rsidRDefault="00000000" w:rsidP="00B31441">
          <w:pPr>
            <w:pStyle w:val="TOC2"/>
            <w:rPr>
              <w:rtl/>
            </w:rPr>
          </w:pPr>
          <w:hyperlink w:anchor="_Toc95952180" w:history="1">
            <w:r w:rsidR="005F3F06" w:rsidRPr="005F3F06">
              <w:rPr>
                <w:rStyle w:val="Hyperlink"/>
                <w:rtl/>
              </w:rPr>
              <w:t>حلاوة الإيمان:</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Toc95952180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187</w:t>
            </w:r>
            <w:r w:rsidR="005F3F06" w:rsidRPr="005F3F06">
              <w:rPr>
                <w:webHidden/>
                <w:rtl/>
              </w:rPr>
              <w:fldChar w:fldCharType="end"/>
            </w:r>
          </w:hyperlink>
        </w:p>
        <w:p w14:paraId="6778243E" w14:textId="77777777" w:rsidR="005F3F06" w:rsidRPr="005F3F06" w:rsidRDefault="00000000" w:rsidP="00B31441">
          <w:pPr>
            <w:pStyle w:val="TOC2"/>
            <w:rPr>
              <w:rtl/>
            </w:rPr>
          </w:pPr>
          <w:hyperlink w:anchor="_Toc95952181" w:history="1">
            <w:r w:rsidR="005F3F06" w:rsidRPr="005F3F06">
              <w:rPr>
                <w:rStyle w:val="Hyperlink"/>
                <w:rtl/>
              </w:rPr>
              <w:t>شكر نعمة الهداية والتوبة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Toc95952181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187</w:t>
            </w:r>
            <w:r w:rsidR="005F3F06" w:rsidRPr="005F3F06">
              <w:rPr>
                <w:webHidden/>
                <w:rtl/>
              </w:rPr>
              <w:fldChar w:fldCharType="end"/>
            </w:r>
          </w:hyperlink>
        </w:p>
        <w:p w14:paraId="07133CDD" w14:textId="77777777" w:rsidR="005F3F06" w:rsidRPr="005F3F06" w:rsidRDefault="00000000" w:rsidP="00B31441">
          <w:pPr>
            <w:pStyle w:val="TOC2"/>
            <w:rPr>
              <w:rtl/>
            </w:rPr>
          </w:pPr>
          <w:hyperlink w:anchor="_Toc95952182" w:history="1">
            <w:r w:rsidR="005F3F06" w:rsidRPr="005F3F06">
              <w:rPr>
                <w:rStyle w:val="Hyperlink"/>
                <w:rtl/>
              </w:rPr>
              <w:t>الدعوة إلى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Toc95952182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188</w:t>
            </w:r>
            <w:r w:rsidR="005F3F06" w:rsidRPr="005F3F06">
              <w:rPr>
                <w:webHidden/>
                <w:rtl/>
              </w:rPr>
              <w:fldChar w:fldCharType="end"/>
            </w:r>
          </w:hyperlink>
        </w:p>
        <w:p w14:paraId="081291B4"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83" w:history="1">
            <w:r w:rsidR="005F3F06" w:rsidRPr="005F3F06">
              <w:rPr>
                <w:rStyle w:val="Hyperlink"/>
                <w:rFonts w:ascii="Traditional Arabic" w:hAnsi="Traditional Arabic" w:cs="Traditional Arabic"/>
                <w:noProof/>
                <w:sz w:val="24"/>
                <w:szCs w:val="24"/>
                <w:rtl/>
              </w:rPr>
              <w:t>فضل الدعوة إلى الله:</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Toc95952183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188</w:t>
            </w:r>
            <w:r w:rsidR="005F3F06" w:rsidRPr="005F3F06">
              <w:rPr>
                <w:rFonts w:ascii="Traditional Arabic" w:hAnsi="Traditional Arabic" w:cs="Traditional Arabic"/>
                <w:noProof/>
                <w:webHidden/>
                <w:sz w:val="24"/>
                <w:szCs w:val="24"/>
                <w:rtl/>
              </w:rPr>
              <w:fldChar w:fldCharType="end"/>
            </w:r>
          </w:hyperlink>
        </w:p>
        <w:p w14:paraId="4B6C485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84" w:history="1">
            <w:r w:rsidR="005F3F06" w:rsidRPr="005F3F06">
              <w:rPr>
                <w:rStyle w:val="Hyperlink"/>
                <w:rFonts w:ascii="Traditional Arabic" w:hAnsi="Traditional Arabic" w:cs="Traditional Arabic"/>
                <w:noProof/>
                <w:sz w:val="24"/>
                <w:szCs w:val="24"/>
                <w:rtl/>
              </w:rPr>
              <w:t>صفات الدعوة الصحيحة: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Toc95952184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190</w:t>
            </w:r>
            <w:r w:rsidR="005F3F06" w:rsidRPr="005F3F06">
              <w:rPr>
                <w:rFonts w:ascii="Traditional Arabic" w:hAnsi="Traditional Arabic" w:cs="Traditional Arabic"/>
                <w:noProof/>
                <w:webHidden/>
                <w:sz w:val="24"/>
                <w:szCs w:val="24"/>
                <w:rtl/>
              </w:rPr>
              <w:fldChar w:fldCharType="end"/>
            </w:r>
          </w:hyperlink>
        </w:p>
        <w:p w14:paraId="141FC996" w14:textId="77777777" w:rsidR="005F3F06" w:rsidRPr="005F3F06" w:rsidRDefault="00000000" w:rsidP="00B31441">
          <w:pPr>
            <w:pStyle w:val="TOC2"/>
            <w:rPr>
              <w:rtl/>
            </w:rPr>
          </w:pPr>
          <w:hyperlink w:anchor="_Toc95952185" w:history="1">
            <w:r w:rsidR="005F3F06" w:rsidRPr="005F3F06">
              <w:rPr>
                <w:rStyle w:val="Hyperlink"/>
                <w:rtl/>
              </w:rPr>
              <w:t>دعوة الأهل:</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Toc95952185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191</w:t>
            </w:r>
            <w:r w:rsidR="005F3F06" w:rsidRPr="005F3F06">
              <w:rPr>
                <w:webHidden/>
                <w:rtl/>
              </w:rPr>
              <w:fldChar w:fldCharType="end"/>
            </w:r>
          </w:hyperlink>
        </w:p>
        <w:p w14:paraId="228537C4" w14:textId="77777777" w:rsidR="005F3F06" w:rsidRPr="005F3F06" w:rsidRDefault="00000000" w:rsidP="00B31441">
          <w:pPr>
            <w:pStyle w:val="TOC2"/>
            <w:rPr>
              <w:rtl/>
            </w:rPr>
          </w:pPr>
          <w:hyperlink w:anchor="_Toc95952186" w:history="1">
            <w:r w:rsidR="005F3F06" w:rsidRPr="005F3F06">
              <w:rPr>
                <w:rStyle w:val="Hyperlink"/>
                <w:rtl/>
              </w:rPr>
              <w:t>بيئتك وعائلتك</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Toc95952186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192</w:t>
            </w:r>
            <w:r w:rsidR="005F3F06" w:rsidRPr="005F3F06">
              <w:rPr>
                <w:webHidden/>
                <w:rtl/>
              </w:rPr>
              <w:fldChar w:fldCharType="end"/>
            </w:r>
          </w:hyperlink>
        </w:p>
        <w:p w14:paraId="6BB91D7D" w14:textId="77777777" w:rsidR="005F3F06" w:rsidRPr="005F3F06" w:rsidRDefault="00000000" w:rsidP="00B31441">
          <w:pPr>
            <w:pStyle w:val="TOC2"/>
            <w:rPr>
              <w:rtl/>
            </w:rPr>
          </w:pPr>
          <w:hyperlink w:anchor="_Toc95952187" w:history="1">
            <w:r w:rsidR="005F3F06" w:rsidRPr="005F3F06">
              <w:rPr>
                <w:rStyle w:val="Hyperlink"/>
                <w:rtl/>
              </w:rPr>
              <w:t>الحياة الأسرية بعد الدخول في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Toc95952187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192</w:t>
            </w:r>
            <w:r w:rsidR="005F3F06" w:rsidRPr="005F3F06">
              <w:rPr>
                <w:webHidden/>
                <w:rtl/>
              </w:rPr>
              <w:fldChar w:fldCharType="end"/>
            </w:r>
          </w:hyperlink>
        </w:p>
        <w:p w14:paraId="37AD2299" w14:textId="77777777" w:rsidR="005F3F06" w:rsidRPr="005F3F06" w:rsidRDefault="00000000" w:rsidP="00B31441">
          <w:pPr>
            <w:pStyle w:val="TOC2"/>
            <w:rPr>
              <w:rtl/>
            </w:rPr>
          </w:pPr>
          <w:hyperlink w:anchor="_Toc95952188" w:history="1">
            <w:r w:rsidR="005F3F06" w:rsidRPr="005F3F06">
              <w:rPr>
                <w:rStyle w:val="Hyperlink"/>
                <w:rtl/>
              </w:rPr>
              <w:t>ولكن ما الحكم إذا أسلم الرجل ولم تسلم زوجته؟</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Toc95952188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193</w:t>
            </w:r>
            <w:r w:rsidR="005F3F06" w:rsidRPr="005F3F06">
              <w:rPr>
                <w:webHidden/>
                <w:rtl/>
              </w:rPr>
              <w:fldChar w:fldCharType="end"/>
            </w:r>
          </w:hyperlink>
        </w:p>
        <w:p w14:paraId="0815078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89" w:history="1">
            <w:r w:rsidR="005F3F06" w:rsidRPr="005F3F06">
              <w:rPr>
                <w:rStyle w:val="Hyperlink"/>
                <w:rFonts w:ascii="Traditional Arabic" w:hAnsi="Traditional Arabic" w:cs="Traditional Arabic"/>
                <w:noProof/>
                <w:sz w:val="24"/>
                <w:szCs w:val="24"/>
                <w:rtl/>
              </w:rPr>
              <w:t>1. الزوجة الكتابية: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Toc95952189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193</w:t>
            </w:r>
            <w:r w:rsidR="005F3F06" w:rsidRPr="005F3F06">
              <w:rPr>
                <w:rFonts w:ascii="Traditional Arabic" w:hAnsi="Traditional Arabic" w:cs="Traditional Arabic"/>
                <w:noProof/>
                <w:webHidden/>
                <w:sz w:val="24"/>
                <w:szCs w:val="24"/>
                <w:rtl/>
              </w:rPr>
              <w:fldChar w:fldCharType="end"/>
            </w:r>
          </w:hyperlink>
        </w:p>
        <w:p w14:paraId="29CD6AA8"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90" w:history="1">
            <w:r w:rsidR="005F3F06" w:rsidRPr="005F3F06">
              <w:rPr>
                <w:rStyle w:val="Hyperlink"/>
                <w:rFonts w:ascii="Traditional Arabic" w:hAnsi="Traditional Arabic" w:cs="Traditional Arabic"/>
                <w:noProof/>
                <w:sz w:val="24"/>
                <w:szCs w:val="24"/>
                <w:rtl/>
              </w:rPr>
              <w:t>2. الزوجة غير الكتابية: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Toc95952190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193</w:t>
            </w:r>
            <w:r w:rsidR="005F3F06" w:rsidRPr="005F3F06">
              <w:rPr>
                <w:rFonts w:ascii="Traditional Arabic" w:hAnsi="Traditional Arabic" w:cs="Traditional Arabic"/>
                <w:noProof/>
                <w:webHidden/>
                <w:sz w:val="24"/>
                <w:szCs w:val="24"/>
                <w:rtl/>
              </w:rPr>
              <w:fldChar w:fldCharType="end"/>
            </w:r>
          </w:hyperlink>
        </w:p>
        <w:p w14:paraId="48816880" w14:textId="77777777" w:rsidR="005F3F06" w:rsidRPr="005F3F06" w:rsidRDefault="00000000" w:rsidP="00B31441">
          <w:pPr>
            <w:pStyle w:val="TOC2"/>
            <w:rPr>
              <w:rtl/>
            </w:rPr>
          </w:pPr>
          <w:hyperlink w:anchor="_Toc95952191" w:history="1">
            <w:r w:rsidR="005F3F06" w:rsidRPr="005F3F06">
              <w:rPr>
                <w:rStyle w:val="Hyperlink"/>
                <w:rtl/>
              </w:rPr>
              <w:t>عدة المرأة المطلقة: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Toc95952191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194</w:t>
            </w:r>
            <w:r w:rsidR="005F3F06" w:rsidRPr="005F3F06">
              <w:rPr>
                <w:webHidden/>
                <w:rtl/>
              </w:rPr>
              <w:fldChar w:fldCharType="end"/>
            </w:r>
          </w:hyperlink>
        </w:p>
        <w:p w14:paraId="2792DC8E" w14:textId="77777777" w:rsidR="005F3F06" w:rsidRPr="005F3F06" w:rsidRDefault="00000000" w:rsidP="00B31441">
          <w:pPr>
            <w:pStyle w:val="TOC2"/>
            <w:rPr>
              <w:rtl/>
            </w:rPr>
          </w:pPr>
          <w:hyperlink w:anchor="_Toc95952192" w:history="1">
            <w:r w:rsidR="005F3F06" w:rsidRPr="005F3F06">
              <w:rPr>
                <w:rStyle w:val="Hyperlink"/>
                <w:rtl/>
              </w:rPr>
              <w:t>ما الحكم إذا أسلمت المرأة ولم يسلم زوجها؟</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Toc95952192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195</w:t>
            </w:r>
            <w:r w:rsidR="005F3F06" w:rsidRPr="005F3F06">
              <w:rPr>
                <w:webHidden/>
                <w:rtl/>
              </w:rPr>
              <w:fldChar w:fldCharType="end"/>
            </w:r>
          </w:hyperlink>
        </w:p>
        <w:p w14:paraId="4823F632" w14:textId="77777777" w:rsidR="005F3F06" w:rsidRPr="005F3F06" w:rsidRDefault="00000000" w:rsidP="00B31441">
          <w:pPr>
            <w:pStyle w:val="TOC2"/>
            <w:rPr>
              <w:rtl/>
            </w:rPr>
          </w:pPr>
          <w:hyperlink w:anchor="_Toc95952193" w:history="1">
            <w:r w:rsidR="005F3F06" w:rsidRPr="005F3F06">
              <w:rPr>
                <w:rStyle w:val="Hyperlink"/>
                <w:rtl/>
              </w:rPr>
              <w:t>إسلام الأطفال:</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Toc95952193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196</w:t>
            </w:r>
            <w:r w:rsidR="005F3F06" w:rsidRPr="005F3F06">
              <w:rPr>
                <w:webHidden/>
                <w:rtl/>
              </w:rPr>
              <w:fldChar w:fldCharType="end"/>
            </w:r>
          </w:hyperlink>
        </w:p>
        <w:p w14:paraId="26A8C85D" w14:textId="77777777" w:rsidR="005F3F06" w:rsidRPr="005F3F06" w:rsidRDefault="00000000" w:rsidP="00B31441">
          <w:pPr>
            <w:pStyle w:val="TOC2"/>
            <w:rPr>
              <w:rtl/>
            </w:rPr>
          </w:pPr>
          <w:hyperlink w:anchor="_Toc95952194" w:history="1">
            <w:r w:rsidR="005F3F06" w:rsidRPr="005F3F06">
              <w:rPr>
                <w:rStyle w:val="Hyperlink"/>
                <w:rtl/>
              </w:rPr>
              <w:t>هل يستحب تغيير الاسم بعد الإسلام؟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Toc95952194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197</w:t>
            </w:r>
            <w:r w:rsidR="005F3F06" w:rsidRPr="005F3F06">
              <w:rPr>
                <w:webHidden/>
                <w:rtl/>
              </w:rPr>
              <w:fldChar w:fldCharType="end"/>
            </w:r>
          </w:hyperlink>
        </w:p>
        <w:p w14:paraId="341B565A" w14:textId="77777777" w:rsidR="005F3F06" w:rsidRPr="005F3F06" w:rsidRDefault="00000000" w:rsidP="00B31441">
          <w:pPr>
            <w:pStyle w:val="TOC2"/>
            <w:rPr>
              <w:rtl/>
            </w:rPr>
          </w:pPr>
          <w:hyperlink w:anchor="_Toc95952195" w:history="1">
            <w:r w:rsidR="005F3F06" w:rsidRPr="005F3F06">
              <w:rPr>
                <w:rStyle w:val="Hyperlink"/>
                <w:rtl/>
              </w:rPr>
              <w:t>وينبغي تغيير الاسم في الأحوال التالية: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Toc95952195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197</w:t>
            </w:r>
            <w:r w:rsidR="005F3F06" w:rsidRPr="005F3F06">
              <w:rPr>
                <w:webHidden/>
                <w:rtl/>
              </w:rPr>
              <w:fldChar w:fldCharType="end"/>
            </w:r>
          </w:hyperlink>
        </w:p>
        <w:p w14:paraId="17CC87E0" w14:textId="77777777" w:rsidR="005F3F06" w:rsidRPr="005F3F06" w:rsidRDefault="00000000" w:rsidP="00B31441">
          <w:pPr>
            <w:pStyle w:val="TOC2"/>
            <w:rPr>
              <w:rtl/>
            </w:rPr>
          </w:pPr>
          <w:hyperlink w:anchor="_Toc95952196" w:history="1">
            <w:r w:rsidR="005F3F06" w:rsidRPr="005F3F06">
              <w:rPr>
                <w:rStyle w:val="Hyperlink"/>
                <w:rtl/>
              </w:rPr>
              <w:t>سنن الفطرة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Toc95952196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198</w:t>
            </w:r>
            <w:r w:rsidR="005F3F06" w:rsidRPr="005F3F06">
              <w:rPr>
                <w:webHidden/>
                <w:rtl/>
              </w:rPr>
              <w:fldChar w:fldCharType="end"/>
            </w:r>
          </w:hyperlink>
        </w:p>
        <w:p w14:paraId="1C85534D"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97" w:history="1">
            <w:r w:rsidR="005F3F06" w:rsidRPr="005F3F06">
              <w:rPr>
                <w:rStyle w:val="Hyperlink"/>
                <w:rFonts w:ascii="Traditional Arabic" w:hAnsi="Traditional Arabic" w:cs="Traditional Arabic"/>
                <w:noProof/>
                <w:sz w:val="24"/>
                <w:szCs w:val="24"/>
                <w:rtl/>
              </w:rPr>
              <w:t>ما المقصود بسُنن الفطرة ؟</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Toc95952197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198</w:t>
            </w:r>
            <w:r w:rsidR="005F3F06" w:rsidRPr="005F3F06">
              <w:rPr>
                <w:rFonts w:ascii="Traditional Arabic" w:hAnsi="Traditional Arabic" w:cs="Traditional Arabic"/>
                <w:noProof/>
                <w:webHidden/>
                <w:sz w:val="24"/>
                <w:szCs w:val="24"/>
                <w:rtl/>
              </w:rPr>
              <w:fldChar w:fldCharType="end"/>
            </w:r>
          </w:hyperlink>
        </w:p>
        <w:p w14:paraId="41D969EB"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98" w:history="1">
            <w:r w:rsidR="005F3F06" w:rsidRPr="005F3F06">
              <w:rPr>
                <w:rStyle w:val="Hyperlink"/>
                <w:rFonts w:ascii="Traditional Arabic" w:hAnsi="Traditional Arabic" w:cs="Traditional Arabic"/>
                <w:noProof/>
                <w:sz w:val="24"/>
                <w:szCs w:val="24"/>
                <w:rtl/>
              </w:rPr>
              <w:t>والختان:</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Toc95952198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199</w:t>
            </w:r>
            <w:r w:rsidR="005F3F06" w:rsidRPr="005F3F06">
              <w:rPr>
                <w:rFonts w:ascii="Traditional Arabic" w:hAnsi="Traditional Arabic" w:cs="Traditional Arabic"/>
                <w:noProof/>
                <w:webHidden/>
                <w:sz w:val="24"/>
                <w:szCs w:val="24"/>
                <w:rtl/>
              </w:rPr>
              <w:fldChar w:fldCharType="end"/>
            </w:r>
          </w:hyperlink>
        </w:p>
        <w:p w14:paraId="4CC13802"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199" w:history="1">
            <w:r w:rsidR="005F3F06" w:rsidRPr="005F3F06">
              <w:rPr>
                <w:rStyle w:val="Hyperlink"/>
                <w:rFonts w:ascii="Traditional Arabic" w:hAnsi="Traditional Arabic" w:cs="Traditional Arabic"/>
                <w:noProof/>
                <w:sz w:val="24"/>
                <w:szCs w:val="24"/>
                <w:rtl/>
              </w:rPr>
              <w:t>الاستحداد:</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Toc95952199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199</w:t>
            </w:r>
            <w:r w:rsidR="005F3F06" w:rsidRPr="005F3F06">
              <w:rPr>
                <w:rFonts w:ascii="Traditional Arabic" w:hAnsi="Traditional Arabic" w:cs="Traditional Arabic"/>
                <w:noProof/>
                <w:webHidden/>
                <w:sz w:val="24"/>
                <w:szCs w:val="24"/>
                <w:rtl/>
              </w:rPr>
              <w:fldChar w:fldCharType="end"/>
            </w:r>
          </w:hyperlink>
        </w:p>
        <w:p w14:paraId="2B8E8430"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200" w:history="1">
            <w:r w:rsidR="005F3F06" w:rsidRPr="005F3F06">
              <w:rPr>
                <w:rStyle w:val="Hyperlink"/>
                <w:rFonts w:ascii="Traditional Arabic" w:hAnsi="Traditional Arabic" w:cs="Traditional Arabic"/>
                <w:noProof/>
                <w:sz w:val="24"/>
                <w:szCs w:val="24"/>
                <w:rtl/>
              </w:rPr>
              <w:t>توفير اللحية:</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Toc95952200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199</w:t>
            </w:r>
            <w:r w:rsidR="005F3F06" w:rsidRPr="005F3F06">
              <w:rPr>
                <w:rFonts w:ascii="Traditional Arabic" w:hAnsi="Traditional Arabic" w:cs="Traditional Arabic"/>
                <w:noProof/>
                <w:webHidden/>
                <w:sz w:val="24"/>
                <w:szCs w:val="24"/>
                <w:rtl/>
              </w:rPr>
              <w:fldChar w:fldCharType="end"/>
            </w:r>
          </w:hyperlink>
        </w:p>
        <w:p w14:paraId="1571E8A7"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201" w:history="1">
            <w:r w:rsidR="005F3F06" w:rsidRPr="005F3F06">
              <w:rPr>
                <w:rStyle w:val="Hyperlink"/>
                <w:rFonts w:ascii="Traditional Arabic" w:hAnsi="Traditional Arabic" w:cs="Traditional Arabic"/>
                <w:noProof/>
                <w:sz w:val="24"/>
                <w:szCs w:val="24"/>
                <w:rtl/>
              </w:rPr>
              <w:t>تقليم الأظافر:</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Toc95952201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199</w:t>
            </w:r>
            <w:r w:rsidR="005F3F06" w:rsidRPr="005F3F06">
              <w:rPr>
                <w:rFonts w:ascii="Traditional Arabic" w:hAnsi="Traditional Arabic" w:cs="Traditional Arabic"/>
                <w:noProof/>
                <w:webHidden/>
                <w:sz w:val="24"/>
                <w:szCs w:val="24"/>
                <w:rtl/>
              </w:rPr>
              <w:fldChar w:fldCharType="end"/>
            </w:r>
          </w:hyperlink>
        </w:p>
        <w:p w14:paraId="4DF6FF85" w14:textId="77777777" w:rsidR="005F3F06" w:rsidRPr="005F3F06" w:rsidRDefault="00000000" w:rsidP="005F3F06">
          <w:pPr>
            <w:pStyle w:val="TOC3"/>
            <w:tabs>
              <w:tab w:val="right" w:leader="dot" w:pos="6680"/>
            </w:tabs>
            <w:spacing w:after="0" w:line="360" w:lineRule="exact"/>
            <w:rPr>
              <w:rFonts w:ascii="Traditional Arabic" w:hAnsi="Traditional Arabic" w:cs="Traditional Arabic"/>
              <w:noProof/>
              <w:sz w:val="24"/>
              <w:szCs w:val="24"/>
              <w:rtl/>
            </w:rPr>
          </w:pPr>
          <w:hyperlink w:anchor="_Toc95952202" w:history="1">
            <w:r w:rsidR="005F3F06" w:rsidRPr="005F3F06">
              <w:rPr>
                <w:rStyle w:val="Hyperlink"/>
                <w:rFonts w:ascii="Traditional Arabic" w:hAnsi="Traditional Arabic" w:cs="Traditional Arabic"/>
                <w:noProof/>
                <w:sz w:val="24"/>
                <w:szCs w:val="24"/>
                <w:rtl/>
              </w:rPr>
              <w:t>نتف الإبط:</w:t>
            </w:r>
            <w:r w:rsidR="005F3F06" w:rsidRPr="005F3F06">
              <w:rPr>
                <w:rFonts w:ascii="Traditional Arabic" w:hAnsi="Traditional Arabic" w:cs="Traditional Arabic"/>
                <w:noProof/>
                <w:webHidden/>
                <w:sz w:val="24"/>
                <w:szCs w:val="24"/>
                <w:rtl/>
              </w:rPr>
              <w:tab/>
            </w:r>
            <w:r w:rsidR="005F3F06" w:rsidRPr="005F3F06">
              <w:rPr>
                <w:rFonts w:ascii="Traditional Arabic" w:hAnsi="Traditional Arabic" w:cs="Traditional Arabic"/>
                <w:noProof/>
                <w:webHidden/>
                <w:sz w:val="24"/>
                <w:szCs w:val="24"/>
                <w:rtl/>
              </w:rPr>
              <w:fldChar w:fldCharType="begin"/>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Pr>
              <w:instrText>PAGEREF</w:instrText>
            </w:r>
            <w:r w:rsidR="005F3F06" w:rsidRPr="005F3F06">
              <w:rPr>
                <w:rFonts w:ascii="Traditional Arabic" w:hAnsi="Traditional Arabic" w:cs="Traditional Arabic"/>
                <w:noProof/>
                <w:webHidden/>
                <w:sz w:val="24"/>
                <w:szCs w:val="24"/>
                <w:rtl/>
              </w:rPr>
              <w:instrText xml:space="preserve"> _</w:instrText>
            </w:r>
            <w:r w:rsidR="005F3F06" w:rsidRPr="005F3F06">
              <w:rPr>
                <w:rFonts w:ascii="Traditional Arabic" w:hAnsi="Traditional Arabic" w:cs="Traditional Arabic"/>
                <w:noProof/>
                <w:webHidden/>
                <w:sz w:val="24"/>
                <w:szCs w:val="24"/>
              </w:rPr>
              <w:instrText>Toc95952202 \h</w:instrText>
            </w:r>
            <w:r w:rsidR="005F3F06" w:rsidRPr="005F3F06">
              <w:rPr>
                <w:rFonts w:ascii="Traditional Arabic" w:hAnsi="Traditional Arabic" w:cs="Traditional Arabic"/>
                <w:noProof/>
                <w:webHidden/>
                <w:sz w:val="24"/>
                <w:szCs w:val="24"/>
                <w:rtl/>
              </w:rPr>
              <w:instrText xml:space="preserve"> </w:instrText>
            </w:r>
            <w:r w:rsidR="005F3F06" w:rsidRPr="005F3F06">
              <w:rPr>
                <w:rFonts w:ascii="Traditional Arabic" w:hAnsi="Traditional Arabic" w:cs="Traditional Arabic"/>
                <w:noProof/>
                <w:webHidden/>
                <w:sz w:val="24"/>
                <w:szCs w:val="24"/>
                <w:rtl/>
              </w:rPr>
            </w:r>
            <w:r w:rsidR="005F3F06" w:rsidRPr="005F3F06">
              <w:rPr>
                <w:rFonts w:ascii="Traditional Arabic" w:hAnsi="Traditional Arabic" w:cs="Traditional Arabic"/>
                <w:noProof/>
                <w:webHidden/>
                <w:sz w:val="24"/>
                <w:szCs w:val="24"/>
                <w:rtl/>
              </w:rPr>
              <w:fldChar w:fldCharType="separate"/>
            </w:r>
            <w:r w:rsidR="00BD4162">
              <w:rPr>
                <w:rFonts w:ascii="Traditional Arabic" w:hAnsi="Traditional Arabic" w:cs="Traditional Arabic"/>
                <w:noProof/>
                <w:webHidden/>
                <w:sz w:val="24"/>
                <w:szCs w:val="24"/>
                <w:rtl/>
              </w:rPr>
              <w:t>199</w:t>
            </w:r>
            <w:r w:rsidR="005F3F06" w:rsidRPr="005F3F06">
              <w:rPr>
                <w:rFonts w:ascii="Traditional Arabic" w:hAnsi="Traditional Arabic" w:cs="Traditional Arabic"/>
                <w:noProof/>
                <w:webHidden/>
                <w:sz w:val="24"/>
                <w:szCs w:val="24"/>
                <w:rtl/>
              </w:rPr>
              <w:fldChar w:fldCharType="end"/>
            </w:r>
          </w:hyperlink>
        </w:p>
        <w:p w14:paraId="17B57BA4" w14:textId="77777777" w:rsidR="005F3F06" w:rsidRPr="005F3F06" w:rsidRDefault="00000000" w:rsidP="002C7390">
          <w:pPr>
            <w:pStyle w:val="TOC1"/>
            <w:rPr>
              <w:rtl/>
            </w:rPr>
          </w:pPr>
          <w:hyperlink w:anchor="_Toc95952203" w:history="1">
            <w:r w:rsidR="005F3F06" w:rsidRPr="005F3F06">
              <w:rPr>
                <w:rStyle w:val="Hyperlink"/>
                <w:rtl/>
              </w:rPr>
              <w:t>خاتمة الكتاب</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Toc95952203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199</w:t>
            </w:r>
            <w:r w:rsidR="005F3F06" w:rsidRPr="005F3F06">
              <w:rPr>
                <w:webHidden/>
                <w:rtl/>
              </w:rPr>
              <w:fldChar w:fldCharType="end"/>
            </w:r>
          </w:hyperlink>
        </w:p>
        <w:p w14:paraId="285512C1" w14:textId="77777777" w:rsidR="005F3F06" w:rsidRPr="005F3F06" w:rsidRDefault="00000000" w:rsidP="00B31441">
          <w:pPr>
            <w:pStyle w:val="TOC2"/>
            <w:rPr>
              <w:rtl/>
            </w:rPr>
          </w:pPr>
          <w:hyperlink w:anchor="_Toc95952204" w:history="1">
            <w:r w:rsidR="005F3F06" w:rsidRPr="005F3F06">
              <w:rPr>
                <w:rStyle w:val="Hyperlink"/>
                <w:rtl/>
              </w:rPr>
              <w:t>كيف ستكون خطوتك الثانية؟</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Toc95952204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200</w:t>
            </w:r>
            <w:r w:rsidR="005F3F06" w:rsidRPr="005F3F06">
              <w:rPr>
                <w:webHidden/>
                <w:rtl/>
              </w:rPr>
              <w:fldChar w:fldCharType="end"/>
            </w:r>
          </w:hyperlink>
        </w:p>
        <w:p w14:paraId="62BD3739" w14:textId="77777777" w:rsidR="005F3F06" w:rsidRPr="005F3F06" w:rsidRDefault="00000000" w:rsidP="00B31441">
          <w:pPr>
            <w:pStyle w:val="TOC2"/>
            <w:rPr>
              <w:rtl/>
            </w:rPr>
          </w:pPr>
          <w:hyperlink w:anchor="_Toc95952206" w:history="1">
            <w:r w:rsidR="005F3F06" w:rsidRPr="005F3F06">
              <w:rPr>
                <w:rStyle w:val="Hyperlink"/>
                <w:rtl/>
              </w:rPr>
              <w:t>احرص على إخوانك المسلمين واقترب منهم:</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Toc95952206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201</w:t>
            </w:r>
            <w:r w:rsidR="005F3F06" w:rsidRPr="005F3F06">
              <w:rPr>
                <w:webHidden/>
                <w:rtl/>
              </w:rPr>
              <w:fldChar w:fldCharType="end"/>
            </w:r>
          </w:hyperlink>
        </w:p>
        <w:p w14:paraId="0FFC7FFE" w14:textId="77777777" w:rsidR="005F3F06" w:rsidRPr="005F3F06" w:rsidRDefault="00000000" w:rsidP="002C7390">
          <w:pPr>
            <w:pStyle w:val="TOC1"/>
            <w:rPr>
              <w:rtl/>
            </w:rPr>
          </w:pPr>
          <w:hyperlink w:anchor="_Toc95952209" w:history="1">
            <w:r w:rsidR="005F3F06" w:rsidRPr="005F3F06">
              <w:rPr>
                <w:rStyle w:val="Hyperlink"/>
                <w:rtl/>
              </w:rPr>
              <w:t>الفهرس</w:t>
            </w:r>
            <w:r w:rsidR="005F3F06" w:rsidRPr="005F3F06">
              <w:rPr>
                <w:webHidden/>
                <w:rtl/>
              </w:rPr>
              <w:tab/>
            </w:r>
            <w:r w:rsidR="005F3F06" w:rsidRPr="005F3F06">
              <w:rPr>
                <w:webHidden/>
                <w:rtl/>
              </w:rPr>
              <w:fldChar w:fldCharType="begin"/>
            </w:r>
            <w:r w:rsidR="005F3F06" w:rsidRPr="005F3F06">
              <w:rPr>
                <w:webHidden/>
                <w:rtl/>
              </w:rPr>
              <w:instrText xml:space="preserve"> </w:instrText>
            </w:r>
            <w:r w:rsidR="005F3F06" w:rsidRPr="005F3F06">
              <w:rPr>
                <w:webHidden/>
              </w:rPr>
              <w:instrText>PAGEREF</w:instrText>
            </w:r>
            <w:r w:rsidR="005F3F06" w:rsidRPr="005F3F06">
              <w:rPr>
                <w:webHidden/>
                <w:rtl/>
              </w:rPr>
              <w:instrText xml:space="preserve"> _</w:instrText>
            </w:r>
            <w:r w:rsidR="005F3F06" w:rsidRPr="005F3F06">
              <w:rPr>
                <w:webHidden/>
              </w:rPr>
              <w:instrText>Toc95952209 \h</w:instrText>
            </w:r>
            <w:r w:rsidR="005F3F06" w:rsidRPr="005F3F06">
              <w:rPr>
                <w:webHidden/>
                <w:rtl/>
              </w:rPr>
              <w:instrText xml:space="preserve"> </w:instrText>
            </w:r>
            <w:r w:rsidR="005F3F06" w:rsidRPr="005F3F06">
              <w:rPr>
                <w:webHidden/>
                <w:rtl/>
              </w:rPr>
            </w:r>
            <w:r w:rsidR="005F3F06" w:rsidRPr="005F3F06">
              <w:rPr>
                <w:webHidden/>
                <w:rtl/>
              </w:rPr>
              <w:fldChar w:fldCharType="separate"/>
            </w:r>
            <w:r w:rsidR="00BD4162">
              <w:rPr>
                <w:webHidden/>
                <w:rtl/>
              </w:rPr>
              <w:t>201</w:t>
            </w:r>
            <w:r w:rsidR="005F3F06" w:rsidRPr="005F3F06">
              <w:rPr>
                <w:webHidden/>
                <w:rtl/>
              </w:rPr>
              <w:fldChar w:fldCharType="end"/>
            </w:r>
          </w:hyperlink>
        </w:p>
        <w:p w14:paraId="64C6F788" w14:textId="77777777" w:rsidR="005F3F06" w:rsidRPr="00153184" w:rsidRDefault="005F3F06" w:rsidP="005F3F06">
          <w:pPr>
            <w:spacing w:after="0" w:line="360" w:lineRule="exact"/>
            <w:rPr>
              <w:rFonts w:asciiTheme="minorHAnsi" w:hAnsiTheme="minorHAnsi" w:cstheme="minorHAnsi"/>
              <w:sz w:val="28"/>
              <w:szCs w:val="28"/>
            </w:rPr>
          </w:pPr>
          <w:r w:rsidRPr="005F3F06">
            <w:rPr>
              <w:rFonts w:ascii="Traditional Arabic" w:hAnsi="Traditional Arabic" w:cs="Traditional Arabic"/>
              <w:b/>
              <w:bCs/>
              <w:noProof/>
              <w:sz w:val="24"/>
              <w:szCs w:val="24"/>
            </w:rPr>
            <w:fldChar w:fldCharType="end"/>
          </w:r>
        </w:p>
      </w:sdtContent>
    </w:sdt>
    <w:p w14:paraId="40130874" w14:textId="77777777" w:rsidR="00A62EE9" w:rsidRPr="0024719B" w:rsidRDefault="00A62EE9" w:rsidP="00A62EE9">
      <w:pPr>
        <w:widowControl w:val="0"/>
        <w:adjustRightInd w:val="0"/>
        <w:snapToGrid w:val="0"/>
        <w:spacing w:after="80" w:line="240" w:lineRule="auto"/>
        <w:jc w:val="center"/>
        <w:rPr>
          <w:rFonts w:ascii="Traditional Arabic" w:hAnsi="Traditional Arabic" w:cs="Traditional Arabic"/>
          <w:sz w:val="30"/>
          <w:szCs w:val="30"/>
          <w:rtl/>
          <w:lang w:bidi="ar-EG"/>
        </w:rPr>
      </w:pPr>
      <w:r>
        <w:rPr>
          <w:rFonts w:ascii="Traditional Arabic" w:hAnsi="Traditional Arabic" w:cs="Traditional Arabic"/>
          <w:noProof/>
          <w:sz w:val="30"/>
          <w:szCs w:val="30"/>
          <w:rtl/>
        </w:rPr>
        <w:drawing>
          <wp:inline distT="0" distB="0" distL="0" distR="0" wp14:anchorId="3719B535" wp14:editId="704991C9">
            <wp:extent cx="1661163" cy="240792"/>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sectPr w:rsidR="00A62EE9" w:rsidRPr="0024719B" w:rsidSect="00C446F7">
      <w:pgSz w:w="8392" w:h="11907" w:code="11"/>
      <w:pgMar w:top="851" w:right="851" w:bottom="851" w:left="851" w:header="709" w:footer="709" w:gutter="0"/>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BA7DF" w14:textId="77777777" w:rsidR="006F602E" w:rsidRDefault="006F602E" w:rsidP="001558ED">
      <w:pPr>
        <w:spacing w:after="0" w:line="240" w:lineRule="auto"/>
      </w:pPr>
      <w:r>
        <w:separator/>
      </w:r>
    </w:p>
  </w:endnote>
  <w:endnote w:type="continuationSeparator" w:id="0">
    <w:p w14:paraId="2660BECC" w14:textId="77777777" w:rsidR="006F602E" w:rsidRDefault="006F602E" w:rsidP="00155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54E96F44-E3F2-49A4-8515-9C3E8D6FE824}"/>
    <w:embedBold r:id="rId2" w:fontKey="{2A0FD2FD-BAF4-41F4-8A89-F06C8475436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CBF90481-DE0B-4063-994D-E92C735C7E88}"/>
    <w:embedBold r:id="rId4" w:subsetted="1" w:fontKey="{FB80B827-676D-4F3E-B3C3-71DDE44E1F6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lotus">
    <w:altName w:val="Times New Roman"/>
    <w:charset w:val="00"/>
    <w:family w:val="auto"/>
    <w:pitch w:val="variable"/>
    <w:sig w:usb0="00000000"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WinSoft Pro">
    <w:charset w:val="00"/>
    <w:family w:val="auto"/>
    <w:pitch w:val="variable"/>
    <w:sig w:usb0="0000280F" w:usb1="80000000" w:usb2="00000008" w:usb3="00000000" w:csb0="00000063" w:csb1="00000000"/>
  </w:font>
  <w:font w:name="AXtManal22">
    <w:charset w:val="02"/>
    <w:family w:val="auto"/>
    <w:pitch w:val="variable"/>
    <w:sig w:usb0="00000000" w:usb1="10000000" w:usb2="00000000" w:usb3="00000000" w:csb0="80000000" w:csb1="00000000"/>
  </w:font>
  <w:font w:name="AXtManal">
    <w:charset w:val="02"/>
    <w:family w:val="auto"/>
    <w:pitch w:val="variable"/>
    <w:sig w:usb0="00000000" w:usb1="10000000" w:usb2="00000000" w:usb3="00000000" w:csb0="80000000" w:csb1="00000000"/>
  </w:font>
  <w:font w:name="MunaPlain Regular">
    <w:panose1 w:val="00000000000000000000"/>
    <w:charset w:val="B2"/>
    <w:family w:val="auto"/>
    <w:notTrueType/>
    <w:pitch w:val="default"/>
    <w:sig w:usb0="00002001" w:usb1="00000000" w:usb2="00000000" w:usb3="00000000" w:csb0="00000040" w:csb1="00000000"/>
  </w:font>
  <w:font w:name="GE Flow Regular">
    <w:panose1 w:val="00000000000000000000"/>
    <w:charset w:val="B2"/>
    <w:family w:val="auto"/>
    <w:notTrueType/>
    <w:pitch w:val="default"/>
    <w:sig w:usb0="00002001" w:usb1="00000000" w:usb2="00000000" w:usb3="00000000" w:csb0="00000040" w:csb1="00000000"/>
  </w:font>
  <w:font w:name="AXtManalBLack">
    <w:altName w:val="Symbol"/>
    <w:charset w:val="02"/>
    <w:family w:val="auto"/>
    <w:pitch w:val="variable"/>
    <w:sig w:usb0="00000000" w:usb1="10000000" w:usb2="00000000" w:usb3="00000000" w:csb0="80000000" w:csb1="00000000"/>
  </w:font>
  <w:font w:name="GE Flow">
    <w:panose1 w:val="00000000000000000000"/>
    <w:charset w:val="B2"/>
    <w:family w:val="roman"/>
    <w:notTrueType/>
    <w:pitch w:val="variable"/>
    <w:sig w:usb0="80002003" w:usb1="80000100" w:usb2="00000028" w:usb3="00000000" w:csb0="00000040" w:csb1="00000000"/>
  </w:font>
  <w:font w:name="MunaBold Regular">
    <w:panose1 w:val="00000000000000000000"/>
    <w:charset w:val="B2"/>
    <w:family w:val="auto"/>
    <w:notTrueType/>
    <w:pitch w:val="default"/>
    <w:sig w:usb0="00002001" w:usb1="00000000" w:usb2="00000000" w:usb3="00000000" w:csb0="00000040" w:csb1="00000000"/>
  </w:font>
  <w:font w:name="MunaBlack Regular">
    <w:panose1 w:val="00000000000000000000"/>
    <w:charset w:val="B2"/>
    <w:family w:val="auto"/>
    <w:notTrueType/>
    <w:pitch w:val="default"/>
    <w:sig w:usb0="00002001" w:usb1="00000000" w:usb2="00000000" w:usb3="00000000" w:csb0="00000040" w:csb1="00000000"/>
  </w:font>
  <w:font w:name="AXtMoufida">
    <w:charset w:val="02"/>
    <w:family w:val="auto"/>
    <w:pitch w:val="variable"/>
    <w:sig w:usb0="00000000" w:usb1="10000000" w:usb2="00000000" w:usb3="00000000" w:csb0="80000000" w:csb1="00000000"/>
  </w:font>
  <w:font w:name="Hacen Egypt">
    <w:charset w:val="00"/>
    <w:family w:val="auto"/>
    <w:pitch w:val="variable"/>
    <w:sig w:usb0="00002003" w:usb1="80000000" w:usb2="00000008" w:usb3="00000000" w:csb0="00000041" w:csb1="00000000"/>
    <w:embedRegular r:id="rId5" w:fontKey="{CDAEEEC4-A0E1-4910-BF3B-A0F8846167CE}"/>
  </w:font>
  <w:font w:name="Greta Arabic">
    <w:altName w:val="Arial"/>
    <w:charset w:val="00"/>
    <w:family w:val="auto"/>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6" w:fontKey="{E7C23B44-33B8-4021-8E42-B904DCFFC070}"/>
    <w:embedBold r:id="rId7" w:fontKey="{A96E8D31-3AE4-4B1B-A745-C6F5C9076DB9}"/>
  </w:font>
  <w:font w:name="Lotus Linotype">
    <w:altName w:val="Times New Roman"/>
    <w:panose1 w:val="02000000000000000000"/>
    <w:charset w:val="00"/>
    <w:family w:val="auto"/>
    <w:pitch w:val="variable"/>
    <w:sig w:usb0="00002007" w:usb1="80000000" w:usb2="00000008" w:usb3="00000000" w:csb0="00000043" w:csb1="00000000"/>
    <w:embedRegular r:id="rId8" w:subsetted="1" w:fontKey="{C28CFFBD-AE66-486B-B516-650DB4126CB0}"/>
  </w:font>
  <w:font w:name="Arial Unicode MS">
    <w:panose1 w:val="020B0604020202020204"/>
    <w:charset w:val="80"/>
    <w:family w:val="swiss"/>
    <w:pitch w:val="variable"/>
    <w:sig w:usb0="F7FFAFFF" w:usb1="E9DFFFFF" w:usb2="0000003F" w:usb3="00000000" w:csb0="003F01FF" w:csb1="00000000"/>
    <w:embedRegular r:id="rId9" w:subsetted="1" w:fontKey="{97AEFAE1-5B61-4B5C-B84C-0DE7FB7D1B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81C6" w14:textId="77777777" w:rsidR="00191531" w:rsidRPr="000E07C2" w:rsidRDefault="00191531" w:rsidP="000E07C2">
    <w:pPr>
      <w:pStyle w:val="Footer"/>
      <w:tabs>
        <w:tab w:val="clear" w:pos="4153"/>
        <w:tab w:val="clear" w:pos="8306"/>
      </w:tabs>
      <w:rPr>
        <w:lang w:bidi="ar-EG"/>
      </w:rPr>
    </w:pPr>
    <w:r>
      <w:rPr>
        <w:noProof/>
      </w:rPr>
      <mc:AlternateContent>
        <mc:Choice Requires="wps">
          <w:drawing>
            <wp:anchor distT="0" distB="0" distL="114300" distR="114300" simplePos="0" relativeHeight="251661312" behindDoc="0" locked="0" layoutInCell="1" allowOverlap="1" wp14:anchorId="4193F2B9" wp14:editId="63D36C2F">
              <wp:simplePos x="0" y="0"/>
              <wp:positionH relativeFrom="margin">
                <wp:align>center</wp:align>
              </wp:positionH>
              <wp:positionV relativeFrom="paragraph">
                <wp:posOffset>140788</wp:posOffset>
              </wp:positionV>
              <wp:extent cx="302260" cy="219693"/>
              <wp:effectExtent l="0" t="0" r="21590" b="28575"/>
              <wp:wrapNone/>
              <wp:docPr id="70" name="Rounded Rectangle 70"/>
              <wp:cNvGraphicFramePr/>
              <a:graphic xmlns:a="http://schemas.openxmlformats.org/drawingml/2006/main">
                <a:graphicData uri="http://schemas.microsoft.com/office/word/2010/wordprocessingShape">
                  <wps:wsp>
                    <wps:cNvSpPr/>
                    <wps:spPr>
                      <a:xfrm>
                        <a:off x="0" y="0"/>
                        <a:ext cx="302260" cy="219693"/>
                      </a:xfrm>
                      <a:prstGeom prst="roundRect">
                        <a:avLst>
                          <a:gd name="adj" fmla="val 50000"/>
                        </a:avLst>
                      </a:prstGeom>
                      <a:solidFill>
                        <a:srgbClr val="0070C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A4421" w14:textId="77777777" w:rsidR="00191531" w:rsidRPr="002C5993" w:rsidRDefault="00191531" w:rsidP="000E07C2">
                          <w:pPr>
                            <w:spacing w:after="0" w:line="200" w:lineRule="exact"/>
                            <w:jc w:val="center"/>
                            <w:rPr>
                              <w:rFonts w:ascii="Hacen Egypt" w:hAnsi="Hacen Egypt" w:cs="Hacen Egypt"/>
                              <w:sz w:val="20"/>
                              <w:szCs w:val="20"/>
                            </w:rPr>
                          </w:pPr>
                          <w:r w:rsidRPr="002C5993">
                            <w:rPr>
                              <w:rFonts w:ascii="Hacen Egypt" w:hAnsi="Hacen Egypt" w:cs="Hacen Egypt"/>
                              <w:sz w:val="20"/>
                              <w:szCs w:val="20"/>
                            </w:rPr>
                            <w:fldChar w:fldCharType="begin"/>
                          </w:r>
                          <w:r w:rsidRPr="002C5993">
                            <w:rPr>
                              <w:rFonts w:ascii="Hacen Egypt" w:hAnsi="Hacen Egypt" w:cs="Hacen Egypt"/>
                              <w:sz w:val="20"/>
                              <w:szCs w:val="20"/>
                            </w:rPr>
                            <w:instrText xml:space="preserve"> PAGE   \* MERGEFORMAT </w:instrText>
                          </w:r>
                          <w:r w:rsidRPr="002C5993">
                            <w:rPr>
                              <w:rFonts w:ascii="Hacen Egypt" w:hAnsi="Hacen Egypt" w:cs="Hacen Egypt"/>
                              <w:sz w:val="20"/>
                              <w:szCs w:val="20"/>
                            </w:rPr>
                            <w:fldChar w:fldCharType="separate"/>
                          </w:r>
                          <w:r w:rsidR="00BD4162">
                            <w:rPr>
                              <w:rFonts w:ascii="Hacen Egypt" w:hAnsi="Hacen Egypt" w:cs="Hacen Egypt"/>
                              <w:noProof/>
                              <w:sz w:val="20"/>
                              <w:szCs w:val="20"/>
                              <w:rtl/>
                            </w:rPr>
                            <w:t>218</w:t>
                          </w:r>
                          <w:r w:rsidRPr="002C5993">
                            <w:rPr>
                              <w:rFonts w:ascii="Hacen Egypt" w:hAnsi="Hacen Egypt" w:cs="Hacen Egypt"/>
                              <w:noProof/>
                              <w:sz w:val="20"/>
                              <w:szCs w:val="20"/>
                            </w:rPr>
                            <w:fldChar w:fldCharType="end"/>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93F2B9" id="Rounded Rectangle 70" o:spid="_x0000_s1026" style="position:absolute;left:0;text-align:left;margin-left:0;margin-top:11.1pt;width:23.8pt;height:17.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" fillcolor="#0070c0" strokecolor="black [3213]" strokeweight=".5pt">
              <v:textbox inset="0,0,0,0">
                <w:txbxContent>
                  <w:p w14:paraId="40EA4421" w14:textId="77777777" w:rsidR="00191531" w:rsidRPr="002C5993" w:rsidRDefault="00191531" w:rsidP="000E07C2">
                    <w:pPr>
                      <w:spacing w:after="0" w:line="200" w:lineRule="exact"/>
                      <w:jc w:val="center"/>
                      <w:rPr>
                        <w:rFonts w:ascii="Hacen Egypt" w:hAnsi="Hacen Egypt" w:cs="Hacen Egypt"/>
                        <w:sz w:val="20"/>
                        <w:szCs w:val="20"/>
                      </w:rPr>
                    </w:pPr>
                    <w:r w:rsidRPr="002C5993">
                      <w:rPr>
                        <w:rFonts w:ascii="Hacen Egypt" w:hAnsi="Hacen Egypt" w:cs="Hacen Egypt"/>
                        <w:sz w:val="20"/>
                        <w:szCs w:val="20"/>
                      </w:rPr>
                      <w:fldChar w:fldCharType="begin"/>
                    </w:r>
                    <w:r w:rsidRPr="002C5993">
                      <w:rPr>
                        <w:rFonts w:ascii="Hacen Egypt" w:hAnsi="Hacen Egypt" w:cs="Hacen Egypt"/>
                        <w:sz w:val="20"/>
                        <w:szCs w:val="20"/>
                      </w:rPr>
                      <w:instrText xml:space="preserve"> PAGE   \* MERGEFORMAT </w:instrText>
                    </w:r>
                    <w:r w:rsidRPr="002C5993">
                      <w:rPr>
                        <w:rFonts w:ascii="Hacen Egypt" w:hAnsi="Hacen Egypt" w:cs="Hacen Egypt"/>
                        <w:sz w:val="20"/>
                        <w:szCs w:val="20"/>
                      </w:rPr>
                      <w:fldChar w:fldCharType="separate"/>
                    </w:r>
                    <w:r w:rsidR="00BD4162">
                      <w:rPr>
                        <w:rFonts w:ascii="Hacen Egypt" w:hAnsi="Hacen Egypt" w:cs="Hacen Egypt"/>
                        <w:noProof/>
                        <w:sz w:val="20"/>
                        <w:szCs w:val="20"/>
                        <w:rtl/>
                      </w:rPr>
                      <w:t>218</w:t>
                    </w:r>
                    <w:r w:rsidRPr="002C5993">
                      <w:rPr>
                        <w:rFonts w:ascii="Hacen Egypt" w:hAnsi="Hacen Egypt" w:cs="Hacen Egypt"/>
                        <w:noProof/>
                        <w:sz w:val="20"/>
                        <w:szCs w:val="20"/>
                      </w:rPr>
                      <w:fldChar w:fldCharType="end"/>
                    </w:r>
                  </w:p>
                </w:txbxContent>
              </v:textbox>
              <w10:wrap anchorx="margin"/>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287E0" w14:textId="77777777" w:rsidR="006F602E" w:rsidRDefault="006F602E" w:rsidP="001558ED">
      <w:pPr>
        <w:spacing w:after="0" w:line="240" w:lineRule="auto"/>
      </w:pPr>
      <w:r>
        <w:separator/>
      </w:r>
    </w:p>
  </w:footnote>
  <w:footnote w:type="continuationSeparator" w:id="0">
    <w:p w14:paraId="30095328" w14:textId="77777777" w:rsidR="006F602E" w:rsidRDefault="006F602E" w:rsidP="00155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0A72" w14:textId="77777777" w:rsidR="00191531" w:rsidRPr="000E07C2" w:rsidRDefault="00191531" w:rsidP="000E07C2">
    <w:pPr>
      <w:pStyle w:val="Header"/>
      <w:jc w:val="center"/>
      <w:rPr>
        <w:rFonts w:ascii="Greta Arabic" w:hAnsi="Greta Arabic" w:cs="Greta Arabic"/>
        <w:b/>
        <w:bCs/>
        <w:sz w:val="18"/>
        <w:szCs w:val="18"/>
        <w:lang w:bidi="ar-EG"/>
      </w:rPr>
    </w:pPr>
    <w:r w:rsidRPr="00586079">
      <w:rPr>
        <w:rFonts w:ascii="Greta Arabic" w:hAnsi="Greta Arabic" w:cs="Greta Arabic"/>
        <w:b/>
        <w:bCs/>
        <w:noProof/>
        <w:sz w:val="18"/>
        <w:szCs w:val="18"/>
        <w:rtl/>
      </w:rPr>
      <mc:AlternateContent>
        <mc:Choice Requires="wpg">
          <w:drawing>
            <wp:anchor distT="0" distB="0" distL="114300" distR="114300" simplePos="0" relativeHeight="251659264" behindDoc="0" locked="0" layoutInCell="1" allowOverlap="1" wp14:anchorId="371B8269" wp14:editId="3566BE01">
              <wp:simplePos x="0" y="0"/>
              <wp:positionH relativeFrom="margin">
                <wp:align>center</wp:align>
              </wp:positionH>
              <wp:positionV relativeFrom="paragraph">
                <wp:posOffset>95176</wp:posOffset>
              </wp:positionV>
              <wp:extent cx="4292600" cy="0"/>
              <wp:effectExtent l="0" t="19050" r="12700" b="19050"/>
              <wp:wrapNone/>
              <wp:docPr id="40" name="Group 40"/>
              <wp:cNvGraphicFramePr/>
              <a:graphic xmlns:a="http://schemas.openxmlformats.org/drawingml/2006/main">
                <a:graphicData uri="http://schemas.microsoft.com/office/word/2010/wordprocessingGroup">
                  <wpg:wgp>
                    <wpg:cNvGrpSpPr/>
                    <wpg:grpSpPr>
                      <a:xfrm>
                        <a:off x="0" y="0"/>
                        <a:ext cx="4292600" cy="0"/>
                        <a:chOff x="0" y="-2"/>
                        <a:chExt cx="4292600" cy="0"/>
                      </a:xfrm>
                    </wpg:grpSpPr>
                    <wps:wsp>
                      <wps:cNvPr id="38" name="Straight Connector 38"/>
                      <wps:cNvCnPr/>
                      <wps:spPr>
                        <a:xfrm>
                          <a:off x="2648197" y="-2"/>
                          <a:ext cx="1644403"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0" y="-2"/>
                          <a:ext cx="1632857"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E6C60A5" id="Group 40" o:spid="_x0000_s1026" style="position:absolute;left:0;text-align:left;margin-left:0;margin-top:7.5pt;width:338pt;height:0;z-index:251659264;mso-position-horizontal:center;mso-position-horizontal-relative:margin;mso-height-relative:margin" coordorigin="" coordsize="42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">
              <v:line id="Straight Connector 38" o:spid="_x0000_s1027" style="position:absolute;visibility:visible;mso-wrap-style:square" from="26481,0" to="42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" strokecolor="#0070c0" strokeweight="2.25pt"/>
              <v:line id="Straight Connector 39" o:spid="_x0000_s1028" style="position:absolute;visibility:visible;mso-wrap-style:square" from="0,0" to="16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" strokecolor="#0070c0" strokeweight="2.25pt"/>
              <w10:wrap anchorx="margin"/>
            </v:group>
          </w:pict>
        </mc:Fallback>
      </mc:AlternateContent>
    </w:r>
    <w:r>
      <w:rPr>
        <w:rFonts w:ascii="Greta Arabic" w:hAnsi="Greta Arabic" w:cs="Greta Arabic" w:hint="cs"/>
        <w:b/>
        <w:bCs/>
        <w:sz w:val="18"/>
        <w:szCs w:val="18"/>
        <w:rtl/>
        <w:lang w:bidi="ar-EG"/>
      </w:rPr>
      <w:t xml:space="preserve"> </w:t>
    </w:r>
    <w:r w:rsidRPr="00F450D2">
      <w:rPr>
        <w:rFonts w:ascii="Greta Arabic" w:hAnsi="Greta Arabic" w:cs="Greta Arabic"/>
        <w:b/>
        <w:bCs/>
        <w:sz w:val="18"/>
        <w:szCs w:val="18"/>
        <w:rtl/>
        <w:lang w:bidi="ar-EG"/>
      </w:rPr>
      <w:t xml:space="preserve">مبادئ الإسلام </w:t>
    </w:r>
    <w:r>
      <w:rPr>
        <w:rFonts w:ascii="Greta Arabic" w:hAnsi="Greta Arabic" w:cs="Greta Arabic"/>
        <w:b/>
        <w:bCs/>
        <w:sz w:val="18"/>
        <w:szCs w:val="18"/>
        <w:rtl/>
        <w:lang w:bidi="ar-EG"/>
      </w:rPr>
      <w:t>[</w:t>
    </w:r>
    <w:r>
      <w:rPr>
        <w:rFonts w:ascii="Greta Arabic" w:hAnsi="Greta Arabic" w:cs="Greta Arabic" w:hint="cs"/>
        <w:b/>
        <w:bCs/>
        <w:sz w:val="18"/>
        <w:szCs w:val="18"/>
        <w:rtl/>
        <w:lang w:bidi="ar-EG"/>
      </w:rPr>
      <w:t>متقدم</w:t>
    </w:r>
    <w:r>
      <w:rPr>
        <w:rFonts w:ascii="Greta Arabic" w:hAnsi="Greta Arabic" w:cs="Greta Arabic"/>
        <w:b/>
        <w:bCs/>
        <w:sz w:val="18"/>
        <w:szCs w:val="18"/>
        <w:rtl/>
        <w:lang w:bidi="ar-EG"/>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A5C"/>
    <w:multiLevelType w:val="hybridMultilevel"/>
    <w:tmpl w:val="C23ADC60"/>
    <w:lvl w:ilvl="0" w:tplc="D3307A7E">
      <w:start w:val="1"/>
      <w:numFmt w:val="decimal"/>
      <w:lvlText w:val="%1-"/>
      <w:lvlJc w:val="left"/>
      <w:pPr>
        <w:ind w:left="1080" w:hanging="720"/>
      </w:pPr>
      <w:rPr>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4847DE"/>
    <w:multiLevelType w:val="hybridMultilevel"/>
    <w:tmpl w:val="A976B3CC"/>
    <w:lvl w:ilvl="0" w:tplc="B3F2FD1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CB6405"/>
    <w:multiLevelType w:val="hybridMultilevel"/>
    <w:tmpl w:val="D19030D0"/>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CAC65E2"/>
    <w:multiLevelType w:val="hybridMultilevel"/>
    <w:tmpl w:val="C8F4BFEA"/>
    <w:lvl w:ilvl="0" w:tplc="4E7A1DD0">
      <w:start w:val="1"/>
      <w:numFmt w:val="decimal"/>
      <w:lvlText w:val="%1-"/>
      <w:lvlJc w:val="left"/>
      <w:pPr>
        <w:ind w:left="1080" w:hanging="360"/>
      </w:pPr>
      <w:rPr>
        <w:color w:val="7B3D4D"/>
      </w:rPr>
    </w:lvl>
    <w:lvl w:ilvl="1" w:tplc="04090019">
      <w:start w:val="1"/>
      <w:numFmt w:val="lowerLetter"/>
      <w:lvlText w:val="%2."/>
      <w:lvlJc w:val="left"/>
      <w:pPr>
        <w:ind w:left="1593" w:hanging="360"/>
      </w:pPr>
    </w:lvl>
    <w:lvl w:ilvl="2" w:tplc="0409001B">
      <w:start w:val="1"/>
      <w:numFmt w:val="lowerRoman"/>
      <w:lvlText w:val="%3."/>
      <w:lvlJc w:val="right"/>
      <w:pPr>
        <w:ind w:left="2313" w:hanging="180"/>
      </w:pPr>
    </w:lvl>
    <w:lvl w:ilvl="3" w:tplc="0409000F">
      <w:start w:val="1"/>
      <w:numFmt w:val="decimal"/>
      <w:lvlText w:val="%4."/>
      <w:lvlJc w:val="left"/>
      <w:pPr>
        <w:ind w:left="3033" w:hanging="360"/>
      </w:pPr>
    </w:lvl>
    <w:lvl w:ilvl="4" w:tplc="04090019">
      <w:start w:val="1"/>
      <w:numFmt w:val="lowerLetter"/>
      <w:lvlText w:val="%5."/>
      <w:lvlJc w:val="left"/>
      <w:pPr>
        <w:ind w:left="3753" w:hanging="360"/>
      </w:pPr>
    </w:lvl>
    <w:lvl w:ilvl="5" w:tplc="0409001B">
      <w:start w:val="1"/>
      <w:numFmt w:val="lowerRoman"/>
      <w:lvlText w:val="%6."/>
      <w:lvlJc w:val="right"/>
      <w:pPr>
        <w:ind w:left="4473" w:hanging="180"/>
      </w:pPr>
    </w:lvl>
    <w:lvl w:ilvl="6" w:tplc="0409000F">
      <w:start w:val="1"/>
      <w:numFmt w:val="decimal"/>
      <w:lvlText w:val="%7."/>
      <w:lvlJc w:val="left"/>
      <w:pPr>
        <w:ind w:left="5193" w:hanging="360"/>
      </w:pPr>
    </w:lvl>
    <w:lvl w:ilvl="7" w:tplc="04090019">
      <w:start w:val="1"/>
      <w:numFmt w:val="lowerLetter"/>
      <w:lvlText w:val="%8."/>
      <w:lvlJc w:val="left"/>
      <w:pPr>
        <w:ind w:left="5913" w:hanging="360"/>
      </w:pPr>
    </w:lvl>
    <w:lvl w:ilvl="8" w:tplc="0409001B">
      <w:start w:val="1"/>
      <w:numFmt w:val="lowerRoman"/>
      <w:lvlText w:val="%9."/>
      <w:lvlJc w:val="right"/>
      <w:pPr>
        <w:ind w:left="6633" w:hanging="180"/>
      </w:pPr>
    </w:lvl>
  </w:abstractNum>
  <w:abstractNum w:abstractNumId="4" w15:restartNumberingAfterBreak="0">
    <w:nsid w:val="0E731064"/>
    <w:multiLevelType w:val="hybridMultilevel"/>
    <w:tmpl w:val="930CC0CA"/>
    <w:lvl w:ilvl="0" w:tplc="3C304C8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E16C8F"/>
    <w:multiLevelType w:val="hybridMultilevel"/>
    <w:tmpl w:val="F67C8C68"/>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65852D7"/>
    <w:multiLevelType w:val="hybridMultilevel"/>
    <w:tmpl w:val="B31CBC0C"/>
    <w:lvl w:ilvl="0" w:tplc="B3F2FD1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9172AB2"/>
    <w:multiLevelType w:val="hybridMultilevel"/>
    <w:tmpl w:val="672C83DE"/>
    <w:lvl w:ilvl="0" w:tplc="7DD26E94">
      <w:start w:val="1"/>
      <w:numFmt w:val="decimal"/>
      <w:lvlText w:val="%1-"/>
      <w:lvlJc w:val="left"/>
      <w:pPr>
        <w:ind w:left="530" w:hanging="360"/>
      </w:pPr>
    </w:lvl>
    <w:lvl w:ilvl="1" w:tplc="04090019">
      <w:start w:val="1"/>
      <w:numFmt w:val="lowerLetter"/>
      <w:lvlText w:val="%2."/>
      <w:lvlJc w:val="left"/>
      <w:pPr>
        <w:ind w:left="1250" w:hanging="360"/>
      </w:pPr>
    </w:lvl>
    <w:lvl w:ilvl="2" w:tplc="0409001B">
      <w:start w:val="1"/>
      <w:numFmt w:val="lowerRoman"/>
      <w:lvlText w:val="%3."/>
      <w:lvlJc w:val="right"/>
      <w:pPr>
        <w:ind w:left="1970" w:hanging="180"/>
      </w:pPr>
    </w:lvl>
    <w:lvl w:ilvl="3" w:tplc="0409000F">
      <w:start w:val="1"/>
      <w:numFmt w:val="decimal"/>
      <w:lvlText w:val="%4."/>
      <w:lvlJc w:val="left"/>
      <w:pPr>
        <w:ind w:left="2690" w:hanging="360"/>
      </w:pPr>
    </w:lvl>
    <w:lvl w:ilvl="4" w:tplc="04090019">
      <w:start w:val="1"/>
      <w:numFmt w:val="lowerLetter"/>
      <w:lvlText w:val="%5."/>
      <w:lvlJc w:val="left"/>
      <w:pPr>
        <w:ind w:left="3410" w:hanging="360"/>
      </w:pPr>
    </w:lvl>
    <w:lvl w:ilvl="5" w:tplc="0409001B">
      <w:start w:val="1"/>
      <w:numFmt w:val="lowerRoman"/>
      <w:lvlText w:val="%6."/>
      <w:lvlJc w:val="right"/>
      <w:pPr>
        <w:ind w:left="4130" w:hanging="180"/>
      </w:pPr>
    </w:lvl>
    <w:lvl w:ilvl="6" w:tplc="0409000F">
      <w:start w:val="1"/>
      <w:numFmt w:val="decimal"/>
      <w:lvlText w:val="%7."/>
      <w:lvlJc w:val="left"/>
      <w:pPr>
        <w:ind w:left="4850" w:hanging="360"/>
      </w:pPr>
    </w:lvl>
    <w:lvl w:ilvl="7" w:tplc="04090019">
      <w:start w:val="1"/>
      <w:numFmt w:val="lowerLetter"/>
      <w:lvlText w:val="%8."/>
      <w:lvlJc w:val="left"/>
      <w:pPr>
        <w:ind w:left="5570" w:hanging="360"/>
      </w:pPr>
    </w:lvl>
    <w:lvl w:ilvl="8" w:tplc="0409001B">
      <w:start w:val="1"/>
      <w:numFmt w:val="lowerRoman"/>
      <w:lvlText w:val="%9."/>
      <w:lvlJc w:val="right"/>
      <w:pPr>
        <w:ind w:left="6290" w:hanging="180"/>
      </w:pPr>
    </w:lvl>
  </w:abstractNum>
  <w:abstractNum w:abstractNumId="8" w15:restartNumberingAfterBreak="0">
    <w:nsid w:val="199760B7"/>
    <w:multiLevelType w:val="hybridMultilevel"/>
    <w:tmpl w:val="52D64548"/>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BFB316F"/>
    <w:multiLevelType w:val="hybridMultilevel"/>
    <w:tmpl w:val="0BDC4A08"/>
    <w:lvl w:ilvl="0" w:tplc="9CB0A86E">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142233F"/>
    <w:multiLevelType w:val="hybridMultilevel"/>
    <w:tmpl w:val="A21A2DEC"/>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3EF3BE4"/>
    <w:multiLevelType w:val="hybridMultilevel"/>
    <w:tmpl w:val="86D64132"/>
    <w:lvl w:ilvl="0" w:tplc="B3F2FD1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4E77443"/>
    <w:multiLevelType w:val="hybridMultilevel"/>
    <w:tmpl w:val="1464BC42"/>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B423F49"/>
    <w:multiLevelType w:val="hybridMultilevel"/>
    <w:tmpl w:val="0CB4D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B6F6D88"/>
    <w:multiLevelType w:val="hybridMultilevel"/>
    <w:tmpl w:val="9C34D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BCC74FA"/>
    <w:multiLevelType w:val="hybridMultilevel"/>
    <w:tmpl w:val="E72ADA26"/>
    <w:lvl w:ilvl="0" w:tplc="BECAC57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41A6C24"/>
    <w:multiLevelType w:val="hybridMultilevel"/>
    <w:tmpl w:val="87204C90"/>
    <w:lvl w:ilvl="0" w:tplc="B3F2FD12">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7" w15:restartNumberingAfterBreak="0">
    <w:nsid w:val="4A6D0A7B"/>
    <w:multiLevelType w:val="hybridMultilevel"/>
    <w:tmpl w:val="717C3828"/>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1282408"/>
    <w:multiLevelType w:val="hybridMultilevel"/>
    <w:tmpl w:val="F4F63C3E"/>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5E87FB4"/>
    <w:multiLevelType w:val="hybridMultilevel"/>
    <w:tmpl w:val="C00E67F0"/>
    <w:lvl w:ilvl="0" w:tplc="CDE0BB42">
      <w:start w:val="1"/>
      <w:numFmt w:val="bullet"/>
      <w:pStyle w:val="a"/>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156B97"/>
    <w:multiLevelType w:val="hybridMultilevel"/>
    <w:tmpl w:val="9BACA866"/>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4E73355"/>
    <w:multiLevelType w:val="hybridMultilevel"/>
    <w:tmpl w:val="E1981526"/>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D3F5626"/>
    <w:multiLevelType w:val="hybridMultilevel"/>
    <w:tmpl w:val="70329CEC"/>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2945FE0"/>
    <w:multiLevelType w:val="hybridMultilevel"/>
    <w:tmpl w:val="D458D350"/>
    <w:lvl w:ilvl="0" w:tplc="0409000F">
      <w:start w:val="1"/>
      <w:numFmt w:val="decimal"/>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4" w15:restartNumberingAfterBreak="0">
    <w:nsid w:val="72DE052E"/>
    <w:multiLevelType w:val="hybridMultilevel"/>
    <w:tmpl w:val="F356D376"/>
    <w:lvl w:ilvl="0" w:tplc="A12CC18E">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45947CB"/>
    <w:multiLevelType w:val="hybridMultilevel"/>
    <w:tmpl w:val="1270A2A2"/>
    <w:lvl w:ilvl="0" w:tplc="8F5AE90A">
      <w:start w:val="1"/>
      <w:numFmt w:val="bullet"/>
      <w:lvlText w:val=""/>
      <w:lvlJc w:val="left"/>
      <w:pPr>
        <w:ind w:left="360" w:hanging="360"/>
      </w:pPr>
      <w:rPr>
        <w:rFonts w:ascii="Wingdings" w:hAnsi="Wingdings" w:cs="Wingdings" w:hint="default"/>
        <w:color w:val="0070C0"/>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6" w15:restartNumberingAfterBreak="0">
    <w:nsid w:val="796F6DD0"/>
    <w:multiLevelType w:val="hybridMultilevel"/>
    <w:tmpl w:val="5D1E9ECA"/>
    <w:lvl w:ilvl="0" w:tplc="C126622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C2B62A6"/>
    <w:multiLevelType w:val="hybridMultilevel"/>
    <w:tmpl w:val="AFDCF824"/>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E2E040D"/>
    <w:multiLevelType w:val="hybridMultilevel"/>
    <w:tmpl w:val="DE28485C"/>
    <w:lvl w:ilvl="0" w:tplc="536CDAD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652386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7260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03797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552699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91259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33149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84204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713312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05381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3757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715760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89577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79409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03597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67865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29829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87771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68857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06897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58499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55078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192525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398848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569786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707875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91339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60100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36637498">
    <w:abstractNumId w:val="25"/>
  </w:num>
  <w:num w:numId="29" w16cid:durableId="1793668542">
    <w:abstractNumId w:val="0"/>
  </w:num>
  <w:num w:numId="30" w16cid:durableId="808399674">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saveSubsetFonts/>
  <w:gutterAtTop/>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7EDC"/>
    <w:rsid w:val="00000002"/>
    <w:rsid w:val="00000AD4"/>
    <w:rsid w:val="0000247F"/>
    <w:rsid w:val="00011170"/>
    <w:rsid w:val="000119B2"/>
    <w:rsid w:val="00015E85"/>
    <w:rsid w:val="00044A17"/>
    <w:rsid w:val="00067CEC"/>
    <w:rsid w:val="00067FDF"/>
    <w:rsid w:val="000A4B9B"/>
    <w:rsid w:val="000B3352"/>
    <w:rsid w:val="000B5F1D"/>
    <w:rsid w:val="000D55E0"/>
    <w:rsid w:val="000E07C2"/>
    <w:rsid w:val="000F1086"/>
    <w:rsid w:val="000F33D6"/>
    <w:rsid w:val="000F475D"/>
    <w:rsid w:val="0010071F"/>
    <w:rsid w:val="001224E2"/>
    <w:rsid w:val="00130147"/>
    <w:rsid w:val="001328CD"/>
    <w:rsid w:val="00153184"/>
    <w:rsid w:val="001558ED"/>
    <w:rsid w:val="0016754E"/>
    <w:rsid w:val="00171645"/>
    <w:rsid w:val="00182C9E"/>
    <w:rsid w:val="00185C0E"/>
    <w:rsid w:val="0018654F"/>
    <w:rsid w:val="00191531"/>
    <w:rsid w:val="00192B38"/>
    <w:rsid w:val="0019395A"/>
    <w:rsid w:val="00194525"/>
    <w:rsid w:val="001B439F"/>
    <w:rsid w:val="00207B01"/>
    <w:rsid w:val="00230DDA"/>
    <w:rsid w:val="0024719B"/>
    <w:rsid w:val="00251CAA"/>
    <w:rsid w:val="00257CDF"/>
    <w:rsid w:val="002613F6"/>
    <w:rsid w:val="002B0E0F"/>
    <w:rsid w:val="002B3ADC"/>
    <w:rsid w:val="002B7B74"/>
    <w:rsid w:val="002C7390"/>
    <w:rsid w:val="002E2457"/>
    <w:rsid w:val="002F0A8F"/>
    <w:rsid w:val="002F1EE3"/>
    <w:rsid w:val="002F73B5"/>
    <w:rsid w:val="003037EF"/>
    <w:rsid w:val="00316A38"/>
    <w:rsid w:val="003317D4"/>
    <w:rsid w:val="00334AC5"/>
    <w:rsid w:val="00341398"/>
    <w:rsid w:val="0034175A"/>
    <w:rsid w:val="00346EBB"/>
    <w:rsid w:val="003609B2"/>
    <w:rsid w:val="00370292"/>
    <w:rsid w:val="003A6A7F"/>
    <w:rsid w:val="003D0FD4"/>
    <w:rsid w:val="003D28C6"/>
    <w:rsid w:val="003E4442"/>
    <w:rsid w:val="00404153"/>
    <w:rsid w:val="00430E0D"/>
    <w:rsid w:val="00440A3C"/>
    <w:rsid w:val="004461FE"/>
    <w:rsid w:val="00453EDD"/>
    <w:rsid w:val="0046251B"/>
    <w:rsid w:val="004716B1"/>
    <w:rsid w:val="00486025"/>
    <w:rsid w:val="00486BF5"/>
    <w:rsid w:val="004C62C0"/>
    <w:rsid w:val="004D574D"/>
    <w:rsid w:val="004E2431"/>
    <w:rsid w:val="004F430C"/>
    <w:rsid w:val="00511124"/>
    <w:rsid w:val="005351AF"/>
    <w:rsid w:val="005361FB"/>
    <w:rsid w:val="005377D3"/>
    <w:rsid w:val="005503CC"/>
    <w:rsid w:val="005737D8"/>
    <w:rsid w:val="00577DCA"/>
    <w:rsid w:val="0058379A"/>
    <w:rsid w:val="005B10E8"/>
    <w:rsid w:val="005B3A1C"/>
    <w:rsid w:val="005C4878"/>
    <w:rsid w:val="005C643F"/>
    <w:rsid w:val="005F1A1B"/>
    <w:rsid w:val="005F343F"/>
    <w:rsid w:val="005F3F06"/>
    <w:rsid w:val="005F4474"/>
    <w:rsid w:val="00640845"/>
    <w:rsid w:val="00644185"/>
    <w:rsid w:val="006A193F"/>
    <w:rsid w:val="006B0D2C"/>
    <w:rsid w:val="006B258E"/>
    <w:rsid w:val="006D4435"/>
    <w:rsid w:val="006D5ABD"/>
    <w:rsid w:val="006F1FAF"/>
    <w:rsid w:val="006F3544"/>
    <w:rsid w:val="006F602E"/>
    <w:rsid w:val="00702698"/>
    <w:rsid w:val="00702814"/>
    <w:rsid w:val="00704F91"/>
    <w:rsid w:val="0070596D"/>
    <w:rsid w:val="00714C23"/>
    <w:rsid w:val="00720D54"/>
    <w:rsid w:val="0072296D"/>
    <w:rsid w:val="00727DEE"/>
    <w:rsid w:val="007432D8"/>
    <w:rsid w:val="00745B1B"/>
    <w:rsid w:val="007561A6"/>
    <w:rsid w:val="00762872"/>
    <w:rsid w:val="007B5FC4"/>
    <w:rsid w:val="007C7898"/>
    <w:rsid w:val="007D7E6D"/>
    <w:rsid w:val="007E6A60"/>
    <w:rsid w:val="008104BB"/>
    <w:rsid w:val="00820547"/>
    <w:rsid w:val="00830EE8"/>
    <w:rsid w:val="00842174"/>
    <w:rsid w:val="00844076"/>
    <w:rsid w:val="00857EDC"/>
    <w:rsid w:val="008627EA"/>
    <w:rsid w:val="008675BF"/>
    <w:rsid w:val="008720A8"/>
    <w:rsid w:val="008729E0"/>
    <w:rsid w:val="00883A55"/>
    <w:rsid w:val="008C6E74"/>
    <w:rsid w:val="008C7C90"/>
    <w:rsid w:val="008E2EB8"/>
    <w:rsid w:val="008F116A"/>
    <w:rsid w:val="008F4230"/>
    <w:rsid w:val="008F530D"/>
    <w:rsid w:val="0091355C"/>
    <w:rsid w:val="009245FD"/>
    <w:rsid w:val="00927A48"/>
    <w:rsid w:val="00936050"/>
    <w:rsid w:val="00937C00"/>
    <w:rsid w:val="009437A7"/>
    <w:rsid w:val="009535A1"/>
    <w:rsid w:val="00954C2E"/>
    <w:rsid w:val="0095794C"/>
    <w:rsid w:val="009677BB"/>
    <w:rsid w:val="00994C19"/>
    <w:rsid w:val="00997E3D"/>
    <w:rsid w:val="009A03BE"/>
    <w:rsid w:val="009D2841"/>
    <w:rsid w:val="009F617F"/>
    <w:rsid w:val="00A461E9"/>
    <w:rsid w:val="00A50EE6"/>
    <w:rsid w:val="00A62EE9"/>
    <w:rsid w:val="00A71166"/>
    <w:rsid w:val="00A97B33"/>
    <w:rsid w:val="00AB5736"/>
    <w:rsid w:val="00AB7261"/>
    <w:rsid w:val="00AB726A"/>
    <w:rsid w:val="00AD763A"/>
    <w:rsid w:val="00B03B61"/>
    <w:rsid w:val="00B109E5"/>
    <w:rsid w:val="00B30B12"/>
    <w:rsid w:val="00B31441"/>
    <w:rsid w:val="00B478E5"/>
    <w:rsid w:val="00B62019"/>
    <w:rsid w:val="00BA6DE1"/>
    <w:rsid w:val="00BB6AB7"/>
    <w:rsid w:val="00BB731C"/>
    <w:rsid w:val="00BC7B9C"/>
    <w:rsid w:val="00BD4162"/>
    <w:rsid w:val="00BD48F5"/>
    <w:rsid w:val="00BD6EBD"/>
    <w:rsid w:val="00C21BC0"/>
    <w:rsid w:val="00C23A5F"/>
    <w:rsid w:val="00C446F7"/>
    <w:rsid w:val="00C47BD6"/>
    <w:rsid w:val="00C55AEF"/>
    <w:rsid w:val="00C56C3D"/>
    <w:rsid w:val="00C57265"/>
    <w:rsid w:val="00C62CB4"/>
    <w:rsid w:val="00C878D4"/>
    <w:rsid w:val="00C920E1"/>
    <w:rsid w:val="00C96B57"/>
    <w:rsid w:val="00CB5FCA"/>
    <w:rsid w:val="00D02B3F"/>
    <w:rsid w:val="00D04AEA"/>
    <w:rsid w:val="00D3534E"/>
    <w:rsid w:val="00D432D3"/>
    <w:rsid w:val="00D47ADB"/>
    <w:rsid w:val="00D50652"/>
    <w:rsid w:val="00D572D5"/>
    <w:rsid w:val="00D65F9C"/>
    <w:rsid w:val="00D66F0F"/>
    <w:rsid w:val="00D7291E"/>
    <w:rsid w:val="00D7406B"/>
    <w:rsid w:val="00D75650"/>
    <w:rsid w:val="00D76256"/>
    <w:rsid w:val="00D77A34"/>
    <w:rsid w:val="00D96264"/>
    <w:rsid w:val="00DA39CE"/>
    <w:rsid w:val="00DA4B7F"/>
    <w:rsid w:val="00DA508A"/>
    <w:rsid w:val="00DC071C"/>
    <w:rsid w:val="00E05EA4"/>
    <w:rsid w:val="00E23A13"/>
    <w:rsid w:val="00E23F70"/>
    <w:rsid w:val="00E26E38"/>
    <w:rsid w:val="00E32746"/>
    <w:rsid w:val="00E418C1"/>
    <w:rsid w:val="00E7495C"/>
    <w:rsid w:val="00E81959"/>
    <w:rsid w:val="00E844A3"/>
    <w:rsid w:val="00E94217"/>
    <w:rsid w:val="00EB42C6"/>
    <w:rsid w:val="00EE0051"/>
    <w:rsid w:val="00EE1923"/>
    <w:rsid w:val="00EE6FBD"/>
    <w:rsid w:val="00EF79A9"/>
    <w:rsid w:val="00EF7BAD"/>
    <w:rsid w:val="00F1000E"/>
    <w:rsid w:val="00F12301"/>
    <w:rsid w:val="00F333F7"/>
    <w:rsid w:val="00F36A38"/>
    <w:rsid w:val="00F478A8"/>
    <w:rsid w:val="00F508D5"/>
    <w:rsid w:val="00F56B21"/>
    <w:rsid w:val="00F64001"/>
    <w:rsid w:val="00F82CEC"/>
    <w:rsid w:val="00F9082D"/>
    <w:rsid w:val="00FB3EEB"/>
    <w:rsid w:val="00FC2EE1"/>
    <w:rsid w:val="00FC5129"/>
    <w:rsid w:val="00FC7A76"/>
    <w:rsid w:val="00FD0F5B"/>
    <w:rsid w:val="00FE0E2A"/>
    <w:rsid w:val="00FF05CE"/>
    <w:rsid w:val="00FF2F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59B0A"/>
  <w15:docId w15:val="{E390D9B4-1BD7-4873-BAB5-109BD2700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94C"/>
    <w:pPr>
      <w:bidi/>
      <w:spacing w:after="160" w:line="256" w:lineRule="auto"/>
    </w:pPr>
    <w:rPr>
      <w:rFonts w:ascii="Calibri" w:eastAsia="Calibri" w:hAnsi="Calibri" w:cs="Arial"/>
      <w:lang w:eastAsia="en-US"/>
    </w:rPr>
  </w:style>
  <w:style w:type="paragraph" w:styleId="Heading1">
    <w:name w:val="heading 1"/>
    <w:basedOn w:val="Normal"/>
    <w:next w:val="Normal"/>
    <w:link w:val="Heading1Char"/>
    <w:uiPriority w:val="9"/>
    <w:qFormat/>
    <w:rsid w:val="005F3F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F06"/>
    <w:rPr>
      <w:rFonts w:asciiTheme="majorHAnsi" w:eastAsiaTheme="majorEastAsia" w:hAnsiTheme="majorHAnsi" w:cstheme="majorBidi"/>
      <w:b/>
      <w:bCs/>
      <w:color w:val="365F91" w:themeColor="accent1" w:themeShade="BF"/>
      <w:sz w:val="28"/>
      <w:szCs w:val="28"/>
      <w:lang w:eastAsia="en-US"/>
    </w:rPr>
  </w:style>
  <w:style w:type="paragraph" w:customStyle="1" w:styleId="1">
    <w:name w:val="سرد الفقرات1"/>
    <w:basedOn w:val="Normal"/>
    <w:uiPriority w:val="34"/>
    <w:qFormat/>
    <w:rsid w:val="0095794C"/>
    <w:pPr>
      <w:spacing w:after="200" w:line="276" w:lineRule="auto"/>
      <w:ind w:left="720"/>
      <w:contextualSpacing/>
    </w:pPr>
    <w:rPr>
      <w:rFonts w:ascii="mylotus" w:hAnsi="mylotus" w:cs="mylotus"/>
      <w:sz w:val="36"/>
      <w:szCs w:val="36"/>
    </w:rPr>
  </w:style>
  <w:style w:type="character" w:styleId="Emphasis">
    <w:name w:val="Emphasis"/>
    <w:basedOn w:val="DefaultParagraphFont"/>
    <w:uiPriority w:val="20"/>
    <w:qFormat/>
    <w:rsid w:val="0095794C"/>
    <w:rPr>
      <w:i/>
      <w:iCs/>
    </w:rPr>
  </w:style>
  <w:style w:type="character" w:styleId="Hyperlink">
    <w:name w:val="Hyperlink"/>
    <w:uiPriority w:val="99"/>
    <w:unhideWhenUsed/>
    <w:rsid w:val="0095794C"/>
    <w:rPr>
      <w:color w:val="0000FF"/>
      <w:u w:val="single"/>
    </w:rPr>
  </w:style>
  <w:style w:type="character" w:styleId="FollowedHyperlink">
    <w:name w:val="FollowedHyperlink"/>
    <w:basedOn w:val="DefaultParagraphFont"/>
    <w:uiPriority w:val="99"/>
    <w:semiHidden/>
    <w:unhideWhenUsed/>
    <w:rsid w:val="0095794C"/>
    <w:rPr>
      <w:color w:val="800080" w:themeColor="followedHyperlink"/>
      <w:u w:val="single"/>
    </w:rPr>
  </w:style>
  <w:style w:type="paragraph" w:styleId="Header">
    <w:name w:val="header"/>
    <w:basedOn w:val="Normal"/>
    <w:link w:val="HeaderChar"/>
    <w:uiPriority w:val="99"/>
    <w:unhideWhenUsed/>
    <w:rsid w:val="0095794C"/>
    <w:pPr>
      <w:tabs>
        <w:tab w:val="center" w:pos="4153"/>
        <w:tab w:val="right" w:pos="8306"/>
      </w:tabs>
      <w:spacing w:after="0" w:line="240" w:lineRule="auto"/>
    </w:pPr>
    <w:rPr>
      <w:rFonts w:ascii="mylotus" w:hAnsi="Times New Roman" w:cs="mylotus"/>
      <w:sz w:val="36"/>
      <w:szCs w:val="36"/>
    </w:rPr>
  </w:style>
  <w:style w:type="character" w:customStyle="1" w:styleId="HeaderChar">
    <w:name w:val="Header Char"/>
    <w:basedOn w:val="DefaultParagraphFont"/>
    <w:link w:val="Header"/>
    <w:uiPriority w:val="99"/>
    <w:rsid w:val="0095794C"/>
    <w:rPr>
      <w:rFonts w:ascii="mylotus" w:eastAsia="Calibri" w:hAnsi="Times New Roman" w:cs="mylotus"/>
      <w:sz w:val="36"/>
      <w:szCs w:val="36"/>
      <w:lang w:eastAsia="en-US"/>
    </w:rPr>
  </w:style>
  <w:style w:type="paragraph" w:styleId="Footer">
    <w:name w:val="footer"/>
    <w:basedOn w:val="Normal"/>
    <w:link w:val="FooterChar"/>
    <w:uiPriority w:val="99"/>
    <w:unhideWhenUsed/>
    <w:rsid w:val="0095794C"/>
    <w:pPr>
      <w:tabs>
        <w:tab w:val="center" w:pos="4153"/>
        <w:tab w:val="right" w:pos="8306"/>
      </w:tabs>
      <w:spacing w:after="0" w:line="240" w:lineRule="auto"/>
    </w:pPr>
    <w:rPr>
      <w:rFonts w:ascii="mylotus" w:hAnsi="Times New Roman" w:cs="mylotus"/>
      <w:sz w:val="36"/>
      <w:szCs w:val="36"/>
    </w:rPr>
  </w:style>
  <w:style w:type="character" w:customStyle="1" w:styleId="FooterChar">
    <w:name w:val="Footer Char"/>
    <w:basedOn w:val="DefaultParagraphFont"/>
    <w:link w:val="Footer"/>
    <w:uiPriority w:val="99"/>
    <w:rsid w:val="0095794C"/>
    <w:rPr>
      <w:rFonts w:ascii="mylotus" w:eastAsia="Calibri" w:hAnsi="Times New Roman" w:cs="mylotus"/>
      <w:sz w:val="36"/>
      <w:szCs w:val="36"/>
      <w:lang w:eastAsia="en-US"/>
    </w:rPr>
  </w:style>
  <w:style w:type="paragraph" w:styleId="BalloonText">
    <w:name w:val="Balloon Text"/>
    <w:basedOn w:val="Normal"/>
    <w:link w:val="BalloonTextChar"/>
    <w:uiPriority w:val="99"/>
    <w:semiHidden/>
    <w:unhideWhenUsed/>
    <w:rsid w:val="00957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94C"/>
    <w:rPr>
      <w:rFonts w:ascii="Tahoma" w:eastAsia="Calibri" w:hAnsi="Tahoma" w:cs="Tahoma"/>
      <w:sz w:val="16"/>
      <w:szCs w:val="16"/>
      <w:lang w:eastAsia="en-US"/>
    </w:rPr>
  </w:style>
  <w:style w:type="paragraph" w:customStyle="1" w:styleId="BasicParagraph">
    <w:name w:val="[Basic Paragraph]"/>
    <w:basedOn w:val="Normal"/>
    <w:uiPriority w:val="99"/>
    <w:rsid w:val="0095794C"/>
    <w:pPr>
      <w:autoSpaceDE w:val="0"/>
      <w:autoSpaceDN w:val="0"/>
      <w:adjustRightInd w:val="0"/>
      <w:spacing w:after="0" w:line="288" w:lineRule="auto"/>
    </w:pPr>
    <w:rPr>
      <w:rFonts w:ascii="WinSoft Pro" w:hAnsi="WinSoft Pro" w:cs="WinSoft Pro"/>
      <w:color w:val="000000"/>
      <w:sz w:val="24"/>
      <w:szCs w:val="24"/>
      <w:lang w:bidi="ar-YE"/>
    </w:rPr>
  </w:style>
  <w:style w:type="paragraph" w:customStyle="1" w:styleId="a0">
    <w:name w:val="محاذاة نص"/>
    <w:basedOn w:val="Normal"/>
    <w:uiPriority w:val="99"/>
    <w:rsid w:val="0095794C"/>
    <w:pPr>
      <w:autoSpaceDE w:val="0"/>
      <w:autoSpaceDN w:val="0"/>
      <w:adjustRightInd w:val="0"/>
      <w:spacing w:before="113" w:after="0" w:line="288" w:lineRule="auto"/>
      <w:ind w:firstLine="170"/>
      <w:jc w:val="both"/>
    </w:pPr>
    <w:rPr>
      <w:rFonts w:ascii="AXtManal22" w:hAnsi="AXtManal22" w:cs="AXtManal22"/>
      <w:color w:val="000000"/>
      <w:sz w:val="28"/>
      <w:szCs w:val="28"/>
      <w:lang w:bidi="ar-YE"/>
    </w:rPr>
  </w:style>
  <w:style w:type="paragraph" w:customStyle="1" w:styleId="a1">
    <w:name w:val="ترقيم"/>
    <w:basedOn w:val="Normal"/>
    <w:uiPriority w:val="99"/>
    <w:rsid w:val="0095794C"/>
    <w:pPr>
      <w:autoSpaceDE w:val="0"/>
      <w:autoSpaceDN w:val="0"/>
      <w:adjustRightInd w:val="0"/>
      <w:spacing w:before="170" w:after="0" w:line="288" w:lineRule="auto"/>
      <w:ind w:left="283" w:hanging="170"/>
      <w:jc w:val="both"/>
    </w:pPr>
    <w:rPr>
      <w:rFonts w:ascii="AXtManal22" w:hAnsi="AXtManal22" w:cs="AXtManal22"/>
      <w:color w:val="000000"/>
      <w:sz w:val="28"/>
      <w:szCs w:val="28"/>
      <w:lang w:bidi="ar-YE"/>
    </w:rPr>
  </w:style>
  <w:style w:type="paragraph" w:customStyle="1" w:styleId="a2">
    <w:name w:val="ترقيم فهرس"/>
    <w:basedOn w:val="Normal"/>
    <w:uiPriority w:val="99"/>
    <w:rsid w:val="0095794C"/>
    <w:pPr>
      <w:autoSpaceDE w:val="0"/>
      <w:autoSpaceDN w:val="0"/>
      <w:adjustRightInd w:val="0"/>
      <w:spacing w:after="0" w:line="240" w:lineRule="atLeast"/>
      <w:ind w:left="113" w:hanging="113"/>
      <w:jc w:val="both"/>
    </w:pPr>
    <w:rPr>
      <w:rFonts w:ascii="AXtManal" w:hAnsi="AXtManal" w:cs="AXtManal"/>
      <w:color w:val="6D6E70"/>
      <w:sz w:val="24"/>
      <w:szCs w:val="24"/>
      <w:lang w:bidi="ar-YE"/>
    </w:rPr>
  </w:style>
  <w:style w:type="paragraph" w:customStyle="1" w:styleId="a3">
    <w:name w:val="الداخلي"/>
    <w:basedOn w:val="Normal"/>
    <w:rsid w:val="0095794C"/>
    <w:pPr>
      <w:autoSpaceDE w:val="0"/>
      <w:autoSpaceDN w:val="0"/>
      <w:adjustRightInd w:val="0"/>
      <w:spacing w:after="0" w:line="340" w:lineRule="atLeast"/>
      <w:jc w:val="both"/>
    </w:pPr>
    <w:rPr>
      <w:rFonts w:ascii="MunaPlain Regular" w:hAnsi="mylotus" w:cs="MunaPlain Regular"/>
      <w:color w:val="000000"/>
      <w:sz w:val="24"/>
      <w:szCs w:val="24"/>
      <w:lang w:bidi="ar-YE"/>
    </w:rPr>
  </w:style>
  <w:style w:type="paragraph" w:customStyle="1" w:styleId="a4">
    <w:name w:val="عنوان عشبي"/>
    <w:basedOn w:val="Normal"/>
    <w:uiPriority w:val="99"/>
    <w:rsid w:val="0095794C"/>
    <w:pPr>
      <w:autoSpaceDE w:val="0"/>
      <w:autoSpaceDN w:val="0"/>
      <w:adjustRightInd w:val="0"/>
      <w:spacing w:before="283" w:after="0" w:line="340" w:lineRule="atLeast"/>
      <w:jc w:val="both"/>
    </w:pPr>
    <w:rPr>
      <w:rFonts w:ascii="GE Flow Regular" w:hAnsi="mylotus" w:cs="GE Flow Regular"/>
      <w:color w:val="94C15B"/>
      <w:sz w:val="30"/>
      <w:szCs w:val="30"/>
      <w:lang w:bidi="ar-YE"/>
    </w:rPr>
  </w:style>
  <w:style w:type="paragraph" w:customStyle="1" w:styleId="a5">
    <w:name w:val="عنوان أزرق"/>
    <w:basedOn w:val="Normal"/>
    <w:uiPriority w:val="99"/>
    <w:rsid w:val="0095794C"/>
    <w:pPr>
      <w:autoSpaceDE w:val="0"/>
      <w:autoSpaceDN w:val="0"/>
      <w:adjustRightInd w:val="0"/>
      <w:spacing w:before="283" w:after="0" w:line="340" w:lineRule="atLeast"/>
      <w:jc w:val="both"/>
    </w:pPr>
    <w:rPr>
      <w:rFonts w:ascii="GE Flow Regular" w:hAnsi="mylotus" w:cs="GE Flow Regular"/>
      <w:color w:val="009DE0"/>
      <w:sz w:val="30"/>
      <w:szCs w:val="30"/>
      <w:lang w:bidi="ar-YE"/>
    </w:rPr>
  </w:style>
  <w:style w:type="paragraph" w:customStyle="1" w:styleId="ParagraphStyle1">
    <w:name w:val="Paragraph Style 1"/>
    <w:basedOn w:val="Normal"/>
    <w:uiPriority w:val="99"/>
    <w:rsid w:val="0095794C"/>
    <w:pPr>
      <w:autoSpaceDE w:val="0"/>
      <w:autoSpaceDN w:val="0"/>
      <w:adjustRightInd w:val="0"/>
      <w:spacing w:after="0" w:line="288" w:lineRule="auto"/>
      <w:jc w:val="both"/>
    </w:pPr>
    <w:rPr>
      <w:rFonts w:ascii="AXtManalBLack" w:hAnsi="AXtManalBLack" w:cs="AXtManalBLack"/>
      <w:color w:val="6D6E70"/>
      <w:sz w:val="24"/>
      <w:szCs w:val="24"/>
      <w:lang w:bidi="ar-YE"/>
    </w:rPr>
  </w:style>
  <w:style w:type="paragraph" w:customStyle="1" w:styleId="a6">
    <w:name w:val="رقم كبير"/>
    <w:basedOn w:val="Normal"/>
    <w:uiPriority w:val="99"/>
    <w:rsid w:val="0095794C"/>
    <w:pPr>
      <w:autoSpaceDE w:val="0"/>
      <w:autoSpaceDN w:val="0"/>
      <w:adjustRightInd w:val="0"/>
      <w:spacing w:after="0" w:line="288" w:lineRule="auto"/>
      <w:jc w:val="both"/>
    </w:pPr>
    <w:rPr>
      <w:rFonts w:ascii="AXtManal" w:hAnsi="AXtManal" w:cs="AXtManal"/>
      <w:color w:val="CC071D"/>
      <w:sz w:val="28"/>
      <w:szCs w:val="28"/>
      <w:lang w:bidi="ar-YE"/>
    </w:rPr>
  </w:style>
  <w:style w:type="paragraph" w:customStyle="1" w:styleId="Pa29">
    <w:name w:val="Pa29"/>
    <w:basedOn w:val="Normal"/>
    <w:next w:val="Normal"/>
    <w:uiPriority w:val="99"/>
    <w:rsid w:val="0095794C"/>
    <w:pPr>
      <w:autoSpaceDE w:val="0"/>
      <w:autoSpaceDN w:val="0"/>
      <w:bidi w:val="0"/>
      <w:adjustRightInd w:val="0"/>
      <w:spacing w:after="0" w:line="241" w:lineRule="atLeast"/>
    </w:pPr>
    <w:rPr>
      <w:rFonts w:ascii="Times New Roman" w:hAnsi="Times New Roman" w:cs="Times New Roman"/>
      <w:sz w:val="24"/>
      <w:szCs w:val="24"/>
    </w:rPr>
  </w:style>
  <w:style w:type="character" w:customStyle="1" w:styleId="a7">
    <w:name w:val="هامش"/>
    <w:uiPriority w:val="99"/>
    <w:rsid w:val="0095794C"/>
    <w:rPr>
      <w:rFonts w:ascii="AXtManal" w:hAnsi="AXtManal" w:cs="AXtManal" w:hint="default"/>
      <w:color w:val="000000"/>
      <w:sz w:val="16"/>
      <w:szCs w:val="16"/>
      <w:lang w:bidi="ar-SA"/>
    </w:rPr>
  </w:style>
  <w:style w:type="character" w:customStyle="1" w:styleId="a8">
    <w:name w:val="موضوع رئيس"/>
    <w:uiPriority w:val="99"/>
    <w:rsid w:val="0095794C"/>
    <w:rPr>
      <w:rFonts w:ascii="GE Flow" w:cs="GE Flow" w:hint="cs"/>
      <w:b/>
      <w:bCs/>
      <w:i/>
      <w:iCs/>
      <w:outline/>
      <w:shadow w:val="0"/>
      <w:emboss w:val="0"/>
      <w:imprint w:val="0"/>
      <w:color w:val="000000"/>
      <w:sz w:val="36"/>
      <w:szCs w:val="36"/>
      <w:lang w:bidi="ar-SA"/>
      <w14:textOutline w14:w="9525" w14:cap="flat" w14:cmpd="sng" w14:algn="ctr">
        <w14:solidFill>
          <w14:srgbClr w14:val="000000"/>
        </w14:solidFill>
        <w14:prstDash w14:val="solid"/>
        <w14:round/>
      </w14:textOutline>
      <w14:textFill>
        <w14:noFill/>
      </w14:textFill>
    </w:rPr>
  </w:style>
  <w:style w:type="character" w:customStyle="1" w:styleId="a9">
    <w:name w:val="عنوان رئيس مقدمات"/>
    <w:uiPriority w:val="99"/>
    <w:rsid w:val="0095794C"/>
    <w:rPr>
      <w:rFonts w:ascii="GE Flow" w:cs="GE Flow" w:hint="cs"/>
      <w:i/>
      <w:iCs/>
      <w:color w:val="5F6C94"/>
      <w:w w:val="100"/>
      <w:sz w:val="34"/>
      <w:szCs w:val="34"/>
      <w:lang w:bidi="ar-SA"/>
    </w:rPr>
  </w:style>
  <w:style w:type="character" w:customStyle="1" w:styleId="aa">
    <w:name w:val="عنوان فرعي أحمر"/>
    <w:uiPriority w:val="99"/>
    <w:rsid w:val="0095794C"/>
    <w:rPr>
      <w:rFonts w:ascii="GE Flow" w:cs="GE Flow" w:hint="cs"/>
      <w:i/>
      <w:iCs/>
      <w:color w:val="C04013"/>
      <w:w w:val="100"/>
      <w:sz w:val="34"/>
      <w:szCs w:val="34"/>
      <w:lang w:bidi="ar-SA"/>
    </w:rPr>
  </w:style>
  <w:style w:type="character" w:customStyle="1" w:styleId="ab">
    <w:name w:val="نص"/>
    <w:uiPriority w:val="99"/>
    <w:rsid w:val="0095794C"/>
    <w:rPr>
      <w:rFonts w:ascii="AXtManal" w:hAnsi="AXtManal" w:cs="AXtManal" w:hint="default"/>
      <w:color w:val="000000"/>
      <w:sz w:val="28"/>
      <w:szCs w:val="28"/>
      <w:lang w:bidi="ar-SA"/>
    </w:rPr>
  </w:style>
  <w:style w:type="character" w:customStyle="1" w:styleId="ac">
    <w:name w:val="الترقيم"/>
    <w:uiPriority w:val="99"/>
    <w:rsid w:val="0095794C"/>
    <w:rPr>
      <w:rFonts w:ascii="MunaBold Regular" w:cs="MunaBold Regular" w:hint="cs"/>
      <w:outline/>
      <w:shadow w:val="0"/>
      <w:emboss w:val="0"/>
      <w:imprint w:val="0"/>
      <w:color w:val="000000"/>
      <w:position w:val="0"/>
      <w:sz w:val="36"/>
      <w:szCs w:val="36"/>
      <w:lang w:bidi="ar-SA"/>
      <w14:textOutline w14:w="9525" w14:cap="flat" w14:cmpd="sng" w14:algn="ctr">
        <w14:solidFill>
          <w14:srgbClr w14:val="000000"/>
        </w14:solidFill>
        <w14:prstDash w14:val="solid"/>
        <w14:round/>
      </w14:textOutline>
      <w14:textFill>
        <w14:noFill/>
      </w14:textFill>
    </w:rPr>
  </w:style>
  <w:style w:type="character" w:customStyle="1" w:styleId="greenbullet">
    <w:name w:val="green bullet"/>
    <w:uiPriority w:val="99"/>
    <w:rsid w:val="0095794C"/>
    <w:rPr>
      <w:rFonts w:ascii="MunaBlack Regular" w:cs="MunaBlack Regular" w:hint="cs"/>
      <w:color w:val="94C15B"/>
      <w:lang w:bidi="ar-SA"/>
    </w:rPr>
  </w:style>
  <w:style w:type="character" w:customStyle="1" w:styleId="ad">
    <w:name w:val="العنوان الرئيس"/>
    <w:uiPriority w:val="99"/>
    <w:rsid w:val="0095794C"/>
    <w:rPr>
      <w:rFonts w:ascii="GE Flow" w:cs="GE Flow" w:hint="cs"/>
      <w:b/>
      <w:bCs/>
      <w:i/>
      <w:iCs/>
      <w:sz w:val="36"/>
      <w:szCs w:val="36"/>
      <w:lang w:bidi="ar-SA"/>
    </w:rPr>
  </w:style>
  <w:style w:type="character" w:customStyle="1" w:styleId="ae">
    <w:name w:val="عنوان رئيسي طهارتك"/>
    <w:uiPriority w:val="99"/>
    <w:rsid w:val="0095794C"/>
    <w:rPr>
      <w:rFonts w:ascii="GE Flow" w:cs="GE Flow" w:hint="cs"/>
      <w:i/>
      <w:iCs/>
      <w:color w:val="82C5E9"/>
      <w:w w:val="100"/>
      <w:sz w:val="34"/>
      <w:szCs w:val="34"/>
      <w:lang w:bidi="ar-SA"/>
    </w:rPr>
  </w:style>
  <w:style w:type="character" w:customStyle="1" w:styleId="af">
    <w:name w:val="عنوان رئيسي صلاتك"/>
    <w:uiPriority w:val="99"/>
    <w:rsid w:val="0095794C"/>
    <w:rPr>
      <w:rFonts w:ascii="GE Flow" w:cs="GE Flow" w:hint="cs"/>
      <w:i/>
      <w:iCs/>
      <w:color w:val="395A21"/>
      <w:w w:val="100"/>
      <w:sz w:val="34"/>
      <w:szCs w:val="34"/>
      <w:lang w:bidi="ar-SA"/>
    </w:rPr>
  </w:style>
  <w:style w:type="character" w:customStyle="1" w:styleId="af0">
    <w:name w:val="عنوان رئيسي صيامك"/>
    <w:uiPriority w:val="99"/>
    <w:rsid w:val="0095794C"/>
    <w:rPr>
      <w:rFonts w:ascii="GE Flow" w:cs="GE Flow" w:hint="cs"/>
      <w:i/>
      <w:iCs/>
      <w:color w:val="7B3D4D"/>
      <w:w w:val="100"/>
      <w:sz w:val="34"/>
      <w:szCs w:val="34"/>
      <w:lang w:bidi="ar-SA"/>
    </w:rPr>
  </w:style>
  <w:style w:type="character" w:customStyle="1" w:styleId="af1">
    <w:name w:val="عنوان فرعي زكاتك"/>
    <w:uiPriority w:val="99"/>
    <w:rsid w:val="0095794C"/>
    <w:rPr>
      <w:rFonts w:ascii="GE Flow" w:cs="GE Flow" w:hint="cs"/>
      <w:i/>
      <w:iCs/>
      <w:color w:val="446054"/>
      <w:w w:val="100"/>
      <w:sz w:val="34"/>
      <w:szCs w:val="34"/>
      <w:lang w:bidi="ar-SA"/>
    </w:rPr>
  </w:style>
  <w:style w:type="character" w:customStyle="1" w:styleId="af2">
    <w:name w:val="عنوان رئيسي حجك"/>
    <w:uiPriority w:val="99"/>
    <w:rsid w:val="0095794C"/>
    <w:rPr>
      <w:rFonts w:ascii="GE Flow" w:cs="GE Flow" w:hint="cs"/>
      <w:i/>
      <w:iCs/>
      <w:color w:val="9E9017"/>
      <w:w w:val="100"/>
      <w:sz w:val="34"/>
      <w:szCs w:val="34"/>
      <w:lang w:bidi="ar-SA"/>
    </w:rPr>
  </w:style>
  <w:style w:type="character" w:customStyle="1" w:styleId="af3">
    <w:name w:val="عنوان فرعي أزرق"/>
    <w:uiPriority w:val="99"/>
    <w:rsid w:val="0095794C"/>
    <w:rPr>
      <w:rFonts w:ascii="GE Flow" w:cs="GE Flow" w:hint="cs"/>
      <w:i/>
      <w:iCs/>
      <w:color w:val="009DE0"/>
      <w:w w:val="100"/>
      <w:sz w:val="32"/>
      <w:szCs w:val="32"/>
      <w:lang w:bidi="ar-SA"/>
    </w:rPr>
  </w:style>
  <w:style w:type="character" w:customStyle="1" w:styleId="af4">
    <w:name w:val="عنوان داخلي أزرق"/>
    <w:uiPriority w:val="99"/>
    <w:rsid w:val="0095794C"/>
    <w:rPr>
      <w:rFonts w:ascii="AXtMoufida" w:hAnsi="AXtMoufida" w:cs="AXtMoufida" w:hint="default"/>
      <w:color w:val="009DE0"/>
      <w:w w:val="98"/>
      <w:sz w:val="32"/>
      <w:szCs w:val="32"/>
      <w:lang w:bidi="ar-SA"/>
    </w:rPr>
  </w:style>
  <w:style w:type="character" w:customStyle="1" w:styleId="af5">
    <w:name w:val="محاذاة"/>
    <w:uiPriority w:val="99"/>
    <w:rsid w:val="0095794C"/>
    <w:rPr>
      <w:rFonts w:ascii="AXtManalBLack" w:hAnsi="AXtManalBLack" w:cs="AXtManalBLack" w:hint="default"/>
      <w:sz w:val="28"/>
      <w:szCs w:val="28"/>
      <w:lang w:bidi="ar-SA"/>
    </w:rPr>
  </w:style>
  <w:style w:type="character" w:customStyle="1" w:styleId="af6">
    <w:name w:val="‘عنوان فرعي الطعام"/>
    <w:uiPriority w:val="99"/>
    <w:rsid w:val="0095794C"/>
    <w:rPr>
      <w:rFonts w:ascii="GE Flow" w:cs="GE Flow" w:hint="cs"/>
      <w:i/>
      <w:iCs/>
      <w:color w:val="F8B12D"/>
      <w:w w:val="100"/>
      <w:sz w:val="34"/>
      <w:szCs w:val="34"/>
      <w:lang w:bidi="ar-SA"/>
    </w:rPr>
  </w:style>
  <w:style w:type="character" w:customStyle="1" w:styleId="af7">
    <w:name w:val="عنوان فرعي برتقالي"/>
    <w:uiPriority w:val="99"/>
    <w:rsid w:val="0095794C"/>
    <w:rPr>
      <w:rFonts w:ascii="GE Flow" w:cs="GE Flow" w:hint="cs"/>
      <w:i/>
      <w:iCs/>
      <w:color w:val="E64C13"/>
      <w:w w:val="100"/>
      <w:sz w:val="36"/>
      <w:szCs w:val="36"/>
      <w:lang w:bidi="ar-SA"/>
    </w:rPr>
  </w:style>
  <w:style w:type="character" w:customStyle="1" w:styleId="af8">
    <w:name w:val="عنوان فرعي لباسك"/>
    <w:uiPriority w:val="99"/>
    <w:rsid w:val="0095794C"/>
    <w:rPr>
      <w:rFonts w:ascii="GE Flow" w:cs="GE Flow" w:hint="cs"/>
      <w:i/>
      <w:iCs/>
      <w:color w:val="905F9F"/>
      <w:w w:val="100"/>
      <w:sz w:val="34"/>
      <w:szCs w:val="34"/>
      <w:lang w:bidi="ar-SA"/>
    </w:rPr>
  </w:style>
  <w:style w:type="character" w:customStyle="1" w:styleId="af9">
    <w:name w:val="عنوان فرعي أخضر"/>
    <w:uiPriority w:val="99"/>
    <w:rsid w:val="0095794C"/>
    <w:rPr>
      <w:rFonts w:ascii="GE Flow" w:cs="GE Flow" w:hint="cs"/>
      <w:i/>
      <w:iCs/>
      <w:color w:val="44791C"/>
      <w:w w:val="100"/>
      <w:sz w:val="34"/>
      <w:szCs w:val="34"/>
      <w:lang w:bidi="ar-SA"/>
    </w:rPr>
  </w:style>
  <w:style w:type="character" w:customStyle="1" w:styleId="CharacterStyle2">
    <w:name w:val="Character Style 2"/>
    <w:uiPriority w:val="99"/>
    <w:rsid w:val="0095794C"/>
    <w:rPr>
      <w:rFonts w:ascii="AXtManalBLack" w:hAnsi="AXtManalBLack" w:cs="AXtManalBLack" w:hint="default"/>
      <w:color w:val="94C15B"/>
      <w:sz w:val="28"/>
      <w:szCs w:val="28"/>
      <w:lang w:bidi="ar-SA"/>
    </w:rPr>
  </w:style>
  <w:style w:type="character" w:customStyle="1" w:styleId="10">
    <w:name w:val="هامش1"/>
    <w:uiPriority w:val="99"/>
    <w:rsid w:val="0095794C"/>
    <w:rPr>
      <w:rFonts w:ascii="AXtManal" w:hAnsi="AXtManal" w:cs="AXtManal" w:hint="default"/>
      <w:color w:val="000000"/>
      <w:sz w:val="16"/>
      <w:szCs w:val="16"/>
      <w:lang w:bidi="ar-SA"/>
    </w:rPr>
  </w:style>
  <w:style w:type="character" w:customStyle="1" w:styleId="afa">
    <w:name w:val="عنوان"/>
    <w:uiPriority w:val="99"/>
    <w:rsid w:val="0095794C"/>
    <w:rPr>
      <w:rFonts w:ascii="AXtManalBLack" w:hAnsi="AXtManalBLack" w:cs="AXtManalBLack" w:hint="default"/>
      <w:color w:val="F2985F"/>
      <w:sz w:val="32"/>
      <w:szCs w:val="32"/>
      <w:lang w:bidi="ar-SA"/>
    </w:rPr>
  </w:style>
  <w:style w:type="character" w:customStyle="1" w:styleId="afb">
    <w:name w:val="عنوان رئيسي حياتك"/>
    <w:uiPriority w:val="99"/>
    <w:rsid w:val="0095794C"/>
    <w:rPr>
      <w:rFonts w:ascii="GE Flow" w:cs="GE Flow" w:hint="cs"/>
      <w:i/>
      <w:iCs/>
      <w:color w:val="CA6D95"/>
      <w:w w:val="100"/>
      <w:sz w:val="34"/>
      <w:szCs w:val="34"/>
      <w:lang w:bidi="ar-SA"/>
    </w:rPr>
  </w:style>
  <w:style w:type="character" w:customStyle="1" w:styleId="A40">
    <w:name w:val="A4"/>
    <w:uiPriority w:val="99"/>
    <w:rsid w:val="0095794C"/>
    <w:rPr>
      <w:color w:val="221E1F"/>
      <w:sz w:val="20"/>
      <w:szCs w:val="20"/>
    </w:rPr>
  </w:style>
  <w:style w:type="character" w:customStyle="1" w:styleId="A50">
    <w:name w:val="A5"/>
    <w:uiPriority w:val="99"/>
    <w:rsid w:val="0095794C"/>
    <w:rPr>
      <w:color w:val="221E1F"/>
      <w:sz w:val="18"/>
      <w:szCs w:val="18"/>
    </w:rPr>
  </w:style>
  <w:style w:type="table" w:styleId="TableGrid">
    <w:name w:val="Table Grid"/>
    <w:basedOn w:val="TableNormal"/>
    <w:uiPriority w:val="59"/>
    <w:rsid w:val="0095794C"/>
    <w:pPr>
      <w:spacing w:after="0" w:line="240" w:lineRule="auto"/>
    </w:pPr>
    <w:rPr>
      <w:rFonts w:ascii="mylotus" w:eastAsia="Calibri" w:hAnsi="Times New Roman" w:cs="mylotus"/>
      <w:sz w:val="36"/>
      <w:szCs w:val="3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
    <w:basedOn w:val="TableNormal"/>
    <w:rsid w:val="0095794C"/>
    <w:pPr>
      <w:spacing w:after="0" w:line="240" w:lineRule="auto"/>
    </w:pPr>
    <w:rPr>
      <w:rFonts w:ascii="mylotus" w:eastAsia="Times New Roman" w:hAnsi="Times New Roman" w:cs="mylotus"/>
      <w:sz w:val="36"/>
      <w:szCs w:val="3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94C"/>
    <w:pPr>
      <w:spacing w:after="200" w:line="276" w:lineRule="auto"/>
      <w:ind w:left="720"/>
      <w:contextualSpacing/>
    </w:pPr>
  </w:style>
  <w:style w:type="paragraph" w:customStyle="1" w:styleId="110">
    <w:name w:val="عنوان 11"/>
    <w:basedOn w:val="Normal"/>
    <w:rsid w:val="0010071F"/>
    <w:pPr>
      <w:widowControl w:val="0"/>
      <w:adjustRightInd w:val="0"/>
      <w:snapToGrid w:val="0"/>
      <w:spacing w:after="80" w:line="500" w:lineRule="exact"/>
      <w:jc w:val="center"/>
    </w:pPr>
    <w:rPr>
      <w:rFonts w:ascii="Hacen Egypt" w:hAnsi="Hacen Egypt" w:cs="Hacen Egypt"/>
      <w:color w:val="0070C0"/>
      <w:sz w:val="28"/>
      <w:szCs w:val="28"/>
    </w:rPr>
  </w:style>
  <w:style w:type="paragraph" w:customStyle="1" w:styleId="afc">
    <w:name w:val="عنوان تاني"/>
    <w:basedOn w:val="Normal"/>
    <w:qFormat/>
    <w:rsid w:val="005F3F06"/>
    <w:pPr>
      <w:widowControl w:val="0"/>
      <w:adjustRightInd w:val="0"/>
      <w:snapToGrid w:val="0"/>
      <w:spacing w:after="80" w:line="500" w:lineRule="exact"/>
      <w:jc w:val="center"/>
      <w:outlineLvl w:val="0"/>
    </w:pPr>
    <w:rPr>
      <w:rFonts w:ascii="Hacen Egypt" w:hAnsi="Hacen Egypt" w:cs="Hacen Egypt"/>
      <w:color w:val="0070C0"/>
      <w:sz w:val="28"/>
      <w:szCs w:val="28"/>
    </w:rPr>
  </w:style>
  <w:style w:type="paragraph" w:customStyle="1" w:styleId="a">
    <w:name w:val="جانبي"/>
    <w:basedOn w:val="ListParagraph"/>
    <w:qFormat/>
    <w:rsid w:val="005F3F06"/>
    <w:pPr>
      <w:widowControl w:val="0"/>
      <w:numPr>
        <w:numId w:val="30"/>
      </w:numPr>
      <w:adjustRightInd w:val="0"/>
      <w:snapToGrid w:val="0"/>
      <w:spacing w:after="80" w:line="500" w:lineRule="exact"/>
      <w:ind w:left="397" w:hanging="397"/>
      <w:jc w:val="both"/>
      <w:outlineLvl w:val="1"/>
    </w:pPr>
    <w:rPr>
      <w:rFonts w:ascii="Greta Arabic" w:hAnsi="Greta Arabic" w:cs="Greta Arabic"/>
      <w:b/>
      <w:bCs/>
    </w:rPr>
  </w:style>
  <w:style w:type="paragraph" w:customStyle="1" w:styleId="afd">
    <w:name w:val="فرعي"/>
    <w:basedOn w:val="Normal"/>
    <w:link w:val="Char"/>
    <w:qFormat/>
    <w:rsid w:val="005F3F06"/>
    <w:pPr>
      <w:widowControl w:val="0"/>
      <w:tabs>
        <w:tab w:val="center" w:pos="4153"/>
        <w:tab w:val="right" w:pos="8306"/>
      </w:tabs>
      <w:adjustRightInd w:val="0"/>
      <w:snapToGrid w:val="0"/>
      <w:spacing w:after="80" w:line="500" w:lineRule="exact"/>
      <w:ind w:firstLine="397"/>
      <w:jc w:val="both"/>
      <w:outlineLvl w:val="2"/>
    </w:pPr>
    <w:rPr>
      <w:rFonts w:ascii="Traditional Arabic" w:hAnsi="Traditional Arabic" w:cs="KFGQPC Uthman Taha Naskh"/>
      <w:b/>
      <w:bCs/>
      <w:color w:val="0070C0"/>
      <w:sz w:val="26"/>
      <w:szCs w:val="26"/>
    </w:rPr>
  </w:style>
  <w:style w:type="character" w:customStyle="1" w:styleId="Char">
    <w:name w:val="فرعي Char"/>
    <w:basedOn w:val="DefaultParagraphFont"/>
    <w:link w:val="afd"/>
    <w:rsid w:val="005F3F06"/>
    <w:rPr>
      <w:rFonts w:ascii="Traditional Arabic" w:eastAsia="Calibri" w:hAnsi="Traditional Arabic" w:cs="KFGQPC Uthman Taha Naskh"/>
      <w:b/>
      <w:bCs/>
      <w:color w:val="0070C0"/>
      <w:sz w:val="26"/>
      <w:szCs w:val="26"/>
      <w:lang w:eastAsia="en-US"/>
    </w:rPr>
  </w:style>
  <w:style w:type="paragraph" w:customStyle="1" w:styleId="afe">
    <w:name w:val="آيات"/>
    <w:basedOn w:val="Normal"/>
    <w:link w:val="Char0"/>
    <w:qFormat/>
    <w:rsid w:val="00AB5736"/>
    <w:pPr>
      <w:widowControl w:val="0"/>
      <w:adjustRightInd w:val="0"/>
      <w:snapToGrid w:val="0"/>
      <w:spacing w:after="80" w:line="480" w:lineRule="exact"/>
      <w:ind w:firstLine="397"/>
      <w:jc w:val="both"/>
    </w:pPr>
    <w:rPr>
      <w:rFonts w:ascii="Traditional Arabic" w:hAnsi="Traditional Arabic" w:cs="KFGQPC Uthman Taha Naskh"/>
      <w:b/>
      <w:bCs/>
      <w:color w:val="0070C0"/>
      <w:sz w:val="24"/>
      <w:szCs w:val="24"/>
    </w:rPr>
  </w:style>
  <w:style w:type="character" w:customStyle="1" w:styleId="Char0">
    <w:name w:val="آيات Char"/>
    <w:basedOn w:val="DefaultParagraphFont"/>
    <w:link w:val="afe"/>
    <w:rsid w:val="00AB5736"/>
    <w:rPr>
      <w:rFonts w:ascii="Traditional Arabic" w:eastAsia="Calibri" w:hAnsi="Traditional Arabic" w:cs="KFGQPC Uthman Taha Naskh"/>
      <w:b/>
      <w:bCs/>
      <w:color w:val="0070C0"/>
      <w:sz w:val="24"/>
      <w:szCs w:val="24"/>
      <w:lang w:eastAsia="en-US"/>
    </w:rPr>
  </w:style>
  <w:style w:type="paragraph" w:customStyle="1" w:styleId="aff">
    <w:name w:val="النص"/>
    <w:basedOn w:val="Normal"/>
    <w:link w:val="Char1"/>
    <w:qFormat/>
    <w:rsid w:val="00844076"/>
    <w:pPr>
      <w:widowControl w:val="0"/>
      <w:adjustRightInd w:val="0"/>
      <w:snapToGrid w:val="0"/>
      <w:spacing w:after="80" w:line="480" w:lineRule="exact"/>
      <w:ind w:firstLine="397"/>
      <w:jc w:val="both"/>
    </w:pPr>
    <w:rPr>
      <w:rFonts w:ascii="Traditional Arabic" w:hAnsi="Traditional Arabic" w:cs="Traditional Arabic"/>
      <w:sz w:val="30"/>
      <w:szCs w:val="30"/>
    </w:rPr>
  </w:style>
  <w:style w:type="character" w:customStyle="1" w:styleId="Char1">
    <w:name w:val="النص Char"/>
    <w:basedOn w:val="DefaultParagraphFont"/>
    <w:link w:val="aff"/>
    <w:rsid w:val="00844076"/>
    <w:rPr>
      <w:rFonts w:ascii="Traditional Arabic" w:eastAsia="Calibri" w:hAnsi="Traditional Arabic" w:cs="Traditional Arabic"/>
      <w:sz w:val="30"/>
      <w:szCs w:val="30"/>
      <w:lang w:eastAsia="en-US"/>
    </w:rPr>
  </w:style>
  <w:style w:type="paragraph" w:styleId="TOCHeading">
    <w:name w:val="TOC Heading"/>
    <w:basedOn w:val="Heading1"/>
    <w:next w:val="Normal"/>
    <w:uiPriority w:val="39"/>
    <w:semiHidden/>
    <w:unhideWhenUsed/>
    <w:qFormat/>
    <w:rsid w:val="005F3F06"/>
    <w:pPr>
      <w:bidi w:val="0"/>
      <w:spacing w:line="276" w:lineRule="auto"/>
      <w:outlineLvl w:val="9"/>
    </w:pPr>
    <w:rPr>
      <w:lang w:eastAsia="ja-JP"/>
    </w:rPr>
  </w:style>
  <w:style w:type="paragraph" w:styleId="TOC1">
    <w:name w:val="toc 1"/>
    <w:basedOn w:val="Normal"/>
    <w:next w:val="Normal"/>
    <w:autoRedefine/>
    <w:uiPriority w:val="39"/>
    <w:unhideWhenUsed/>
    <w:rsid w:val="002C7390"/>
    <w:pPr>
      <w:tabs>
        <w:tab w:val="right" w:leader="dot" w:pos="6680"/>
      </w:tabs>
      <w:spacing w:after="0" w:line="360" w:lineRule="exact"/>
    </w:pPr>
    <w:rPr>
      <w:rFonts w:ascii="Traditional Arabic" w:hAnsi="Traditional Arabic" w:cs="Traditional Arabic"/>
      <w:b/>
      <w:bCs/>
      <w:noProof/>
      <w:color w:val="0070C0"/>
      <w:sz w:val="24"/>
      <w:szCs w:val="24"/>
    </w:rPr>
  </w:style>
  <w:style w:type="paragraph" w:styleId="TOC3">
    <w:name w:val="toc 3"/>
    <w:basedOn w:val="Normal"/>
    <w:next w:val="Normal"/>
    <w:autoRedefine/>
    <w:uiPriority w:val="39"/>
    <w:unhideWhenUsed/>
    <w:rsid w:val="005F3F06"/>
    <w:pPr>
      <w:spacing w:after="100"/>
      <w:ind w:left="440"/>
    </w:pPr>
  </w:style>
  <w:style w:type="paragraph" w:styleId="TOC2">
    <w:name w:val="toc 2"/>
    <w:basedOn w:val="Normal"/>
    <w:next w:val="Normal"/>
    <w:autoRedefine/>
    <w:uiPriority w:val="39"/>
    <w:unhideWhenUsed/>
    <w:rsid w:val="00B31441"/>
    <w:pPr>
      <w:tabs>
        <w:tab w:val="right" w:leader="dot" w:pos="6680"/>
      </w:tabs>
      <w:spacing w:after="0" w:line="360" w:lineRule="exact"/>
      <w:ind w:left="220"/>
    </w:pPr>
    <w:rPr>
      <w:rFonts w:ascii="Traditional Arabic" w:hAnsi="Traditional Arabic" w:cs="Traditional Arabic"/>
      <w:b/>
      <w:bCs/>
      <w:noProof/>
      <w:sz w:val="24"/>
      <w:szCs w:val="24"/>
    </w:rPr>
  </w:style>
  <w:style w:type="paragraph" w:customStyle="1" w:styleId="aff0">
    <w:name w:val="تخريج"/>
    <w:basedOn w:val="Normal"/>
    <w:link w:val="Char2"/>
    <w:qFormat/>
    <w:rsid w:val="00820547"/>
    <w:pPr>
      <w:widowControl w:val="0"/>
      <w:tabs>
        <w:tab w:val="center" w:pos="4153"/>
        <w:tab w:val="right" w:pos="8306"/>
      </w:tabs>
      <w:adjustRightInd w:val="0"/>
      <w:snapToGrid w:val="0"/>
      <w:spacing w:after="80" w:line="480" w:lineRule="exact"/>
      <w:ind w:firstLine="397"/>
      <w:jc w:val="both"/>
    </w:pPr>
    <w:rPr>
      <w:rFonts w:ascii="Traditional Arabic" w:hAnsi="Traditional Arabic" w:cs="KFGQPC Uthman Taha Naskh"/>
      <w:sz w:val="24"/>
      <w:szCs w:val="24"/>
    </w:rPr>
  </w:style>
  <w:style w:type="character" w:customStyle="1" w:styleId="Char2">
    <w:name w:val="تخريج Char"/>
    <w:basedOn w:val="DefaultParagraphFont"/>
    <w:link w:val="aff0"/>
    <w:rsid w:val="00820547"/>
    <w:rPr>
      <w:rFonts w:ascii="Traditional Arabic" w:eastAsia="Calibri" w:hAnsi="Traditional Arabic" w:cs="KFGQPC Uthman Taha Naskh"/>
      <w:sz w:val="24"/>
      <w:szCs w:val="24"/>
      <w:lang w:eastAsia="en-US"/>
    </w:rPr>
  </w:style>
  <w:style w:type="paragraph" w:styleId="TOC5">
    <w:name w:val="toc 5"/>
    <w:basedOn w:val="Normal"/>
    <w:next w:val="Normal"/>
    <w:autoRedefine/>
    <w:uiPriority w:val="39"/>
    <w:semiHidden/>
    <w:unhideWhenUsed/>
    <w:rsid w:val="007561A6"/>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096276">
      <w:bodyDiv w:val="1"/>
      <w:marLeft w:val="0"/>
      <w:marRight w:val="0"/>
      <w:marTop w:val="0"/>
      <w:marBottom w:val="0"/>
      <w:divBdr>
        <w:top w:val="none" w:sz="0" w:space="0" w:color="auto"/>
        <w:left w:val="none" w:sz="0" w:space="0" w:color="auto"/>
        <w:bottom w:val="none" w:sz="0" w:space="0" w:color="auto"/>
        <w:right w:val="none" w:sz="0" w:space="0" w:color="auto"/>
      </w:divBdr>
    </w:div>
    <w:div w:id="748816091">
      <w:bodyDiv w:val="1"/>
      <w:marLeft w:val="0"/>
      <w:marRight w:val="0"/>
      <w:marTop w:val="0"/>
      <w:marBottom w:val="0"/>
      <w:divBdr>
        <w:top w:val="none" w:sz="0" w:space="0" w:color="auto"/>
        <w:left w:val="none" w:sz="0" w:space="0" w:color="auto"/>
        <w:bottom w:val="none" w:sz="0" w:space="0" w:color="auto"/>
        <w:right w:val="none" w:sz="0" w:space="0" w:color="auto"/>
      </w:divBdr>
    </w:div>
    <w:div w:id="133773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60C42-7065-4421-9449-336D1A290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1914</TotalTime>
  <Pages>1</Pages>
  <Words>40591</Words>
  <Characters>231371</Characters>
  <Application>Microsoft Office Word</Application>
  <DocSecurity>0</DocSecurity>
  <Lines>1928</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Ahmed;01014137377</dc:creator>
  <cp:lastModifiedBy>mahmoud</cp:lastModifiedBy>
  <cp:revision>79</cp:revision>
  <cp:lastPrinted>2023-01-28T14:05:00Z</cp:lastPrinted>
  <dcterms:created xsi:type="dcterms:W3CDTF">2022-02-14T21:30:00Z</dcterms:created>
  <dcterms:modified xsi:type="dcterms:W3CDTF">2023-01-28T19:44:00Z</dcterms:modified>
</cp:coreProperties>
</file>