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F2D" w:rsidRDefault="00D23F2D" w:rsidP="00D23F2D">
      <w:pPr>
        <w:pStyle w:val="a"/>
        <w:spacing w:before="1200" w:line="300" w:lineRule="auto"/>
        <w:rPr>
          <w:sz w:val="36"/>
          <w:szCs w:val="36"/>
        </w:rPr>
      </w:pPr>
      <w:r>
        <w:rPr>
          <w:sz w:val="36"/>
          <w:szCs w:val="36"/>
        </w:rPr>
        <w:t>ФАРИШТАЛАРГА ИЙМОН КЕЛТИРИШ</w:t>
      </w:r>
    </w:p>
    <w:p w:rsidR="00EF0C20" w:rsidRPr="006A6C50" w:rsidRDefault="00D23F2D" w:rsidP="00D23F2D">
      <w:pPr>
        <w:pStyle w:val="a8"/>
        <w:bidi w:val="0"/>
      </w:pPr>
      <w:r>
        <w:t>“М</w:t>
      </w:r>
      <w:r w:rsidRPr="00A07735">
        <w:t>ухтасар ақида</w:t>
      </w:r>
      <w:r>
        <w:t>” китобидан иқтибос</w:t>
      </w:r>
    </w:p>
    <w:p w:rsidR="00D473E6" w:rsidRDefault="00D473E6" w:rsidP="00A07735">
      <w:pPr>
        <w:pStyle w:val="a0"/>
        <w:bidi/>
        <w:spacing w:after="960"/>
        <w:rPr>
          <w:rFonts w:asciiTheme="minorHAnsi" w:hAnsiTheme="minorHAnsi"/>
        </w:rPr>
      </w:pPr>
      <w:r w:rsidRPr="007D3C94">
        <w:rPr>
          <w:rtl/>
        </w:rPr>
        <w:t xml:space="preserve">[ </w:t>
      </w:r>
      <w:r w:rsidR="007D3C94" w:rsidRPr="007D3C94">
        <w:rPr>
          <w:rFonts w:hint="cs"/>
          <w:rtl/>
        </w:rPr>
        <w:t>الأوزبكي</w:t>
      </w:r>
      <w:r w:rsidRPr="007D3C94">
        <w:rPr>
          <w:rtl/>
        </w:rPr>
        <w:t xml:space="preserve"> – </w:t>
      </w:r>
      <w:r w:rsidRPr="007D3C94">
        <w:t xml:space="preserve"> </w:t>
      </w:r>
      <w:r w:rsidR="007D3C94" w:rsidRPr="007D3C94">
        <w:t>Ўзбекча</w:t>
      </w:r>
      <w:r w:rsidRPr="007D3C94">
        <w:t xml:space="preserve"> – </w:t>
      </w:r>
      <w:r w:rsidR="007D3C94" w:rsidRPr="007D3C94">
        <w:t>Uzbek</w:t>
      </w:r>
      <w:r w:rsidRPr="007D3C94">
        <w:rPr>
          <w:rtl/>
        </w:rPr>
        <w:t>]</w:t>
      </w:r>
    </w:p>
    <w:p w:rsidR="00A07735" w:rsidRPr="00A07735" w:rsidRDefault="00A07735" w:rsidP="00A07735">
      <w:pPr>
        <w:pStyle w:val="a0"/>
        <w:bidi/>
        <w:spacing w:before="240" w:after="9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5AEC11D2" wp14:editId="2D749861">
            <wp:simplePos x="0" y="0"/>
            <wp:positionH relativeFrom="margin">
              <wp:posOffset>176530</wp:posOffset>
            </wp:positionH>
            <wp:positionV relativeFrom="paragraph">
              <wp:posOffset>28575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3E6" w:rsidRPr="00FD4F07" w:rsidRDefault="00216726" w:rsidP="00216726">
      <w:pPr>
        <w:pStyle w:val="a1"/>
      </w:pPr>
      <w:r>
        <w:t>Шайх</w:t>
      </w:r>
      <w:r w:rsidR="00184771" w:rsidRPr="00184771">
        <w:t xml:space="preserve"> </w:t>
      </w:r>
      <w:r>
        <w:t xml:space="preserve">Аҳмад ибн </w:t>
      </w:r>
      <w:r w:rsidR="00184771" w:rsidRPr="00184771">
        <w:t>Абду</w:t>
      </w:r>
      <w:r>
        <w:t>рраҳмон Ал-Қозий</w:t>
      </w:r>
    </w:p>
    <w:p w:rsidR="00D473E6" w:rsidRPr="00184771" w:rsidRDefault="00D473E6" w:rsidP="00184771">
      <w:pPr>
        <w:pStyle w:val="a2"/>
        <w:spacing w:after="120"/>
        <w:rPr>
          <w:lang w:val="uz-Cyrl-UZ"/>
        </w:rPr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D473E6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B50A3A" w:rsidRDefault="00EF0C20" w:rsidP="00EF0C20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EE1938" w:rsidRDefault="008F5B16" w:rsidP="001E02B4">
      <w:pPr>
        <w:pStyle w:val="a3"/>
        <w:rPr>
          <w:sz w:val="32"/>
          <w:szCs w:val="32"/>
          <w:lang w:val="uz-Cyrl-UZ" w:bidi="ar-SA"/>
        </w:rPr>
      </w:pPr>
      <w:r>
        <w:rPr>
          <w:sz w:val="32"/>
          <w:szCs w:val="32"/>
          <w:lang w:val="uz-Cyrl-UZ" w:bidi="ar-SA"/>
        </w:rPr>
        <w:t>Мутаржим</w:t>
      </w:r>
      <w:r w:rsidR="00EF0C20" w:rsidRPr="00EE1938">
        <w:rPr>
          <w:sz w:val="32"/>
          <w:szCs w:val="32"/>
          <w:lang w:val="uz-Cyrl-UZ" w:bidi="ar-SA"/>
        </w:rPr>
        <w:t xml:space="preserve">: </w:t>
      </w:r>
      <w:r w:rsidR="001E02B4">
        <w:rPr>
          <w:sz w:val="32"/>
          <w:szCs w:val="32"/>
          <w:lang w:val="uz-Cyrl-UZ" w:bidi="ar-SA"/>
        </w:rPr>
        <w:t>Абу Жаъфар Бухорий</w:t>
      </w:r>
    </w:p>
    <w:p w:rsidR="008B3703" w:rsidRPr="00851970" w:rsidRDefault="008F5B16" w:rsidP="006A6C50">
      <w:pPr>
        <w:pStyle w:val="a3"/>
        <w:rPr>
          <w:rFonts w:ascii="Gotham Narrow Light" w:hAnsi="Gotham Narrow Light"/>
          <w:lang w:val="uz-Cyrl-UZ"/>
        </w:rPr>
      </w:pPr>
      <w:r>
        <w:rPr>
          <w:sz w:val="32"/>
          <w:szCs w:val="32"/>
          <w:lang w:val="uz-Cyrl-UZ"/>
        </w:rPr>
        <w:t>Муҳар</w:t>
      </w:r>
      <w:r w:rsidR="00EF0C20" w:rsidRPr="00EE1938">
        <w:rPr>
          <w:sz w:val="32"/>
          <w:szCs w:val="32"/>
          <w:lang w:val="uz-Cyrl-UZ"/>
        </w:rPr>
        <w:t xml:space="preserve">рир: </w:t>
      </w:r>
      <w:r w:rsidR="006A6C50" w:rsidRPr="00EE1938">
        <w:rPr>
          <w:sz w:val="32"/>
          <w:szCs w:val="32"/>
          <w:lang w:val="uz-Cyrl-UZ" w:bidi="ar-SA"/>
        </w:rPr>
        <w:t>Абу Абдуллоҳ Шоший</w:t>
      </w:r>
      <w:r w:rsidR="008B3703" w:rsidRPr="00851970">
        <w:rPr>
          <w:rFonts w:ascii="Gotham Narrow Light" w:hAnsi="Gotham Narrow Light"/>
          <w:lang w:val="uz-Cyrl-UZ"/>
        </w:rPr>
        <w:br w:type="page"/>
      </w:r>
    </w:p>
    <w:p w:rsidR="008B3703" w:rsidRDefault="008B3703" w:rsidP="00184B62">
      <w:pPr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D23F2D" w:rsidRPr="0095656B" w:rsidRDefault="00A07735" w:rsidP="00A07735">
      <w:pPr>
        <w:pStyle w:val="a"/>
        <w:bidi/>
        <w:rPr>
          <w:rFonts w:cs="KFGQPC Uthman Taha Naskh"/>
          <w:sz w:val="72"/>
          <w:szCs w:val="72"/>
          <w:rtl/>
        </w:rPr>
      </w:pPr>
      <w:r w:rsidRPr="0095656B">
        <w:rPr>
          <w:rFonts w:cs="KFGQPC Uthman Taha Naskh"/>
          <w:sz w:val="72"/>
          <w:szCs w:val="72"/>
          <w:rtl/>
        </w:rPr>
        <w:lastRenderedPageBreak/>
        <w:t>ال</w:t>
      </w:r>
      <w:r w:rsidR="00D23F2D" w:rsidRPr="0095656B">
        <w:rPr>
          <w:rFonts w:cs="KFGQPC Uthman Taha Naskh" w:hint="cs"/>
          <w:sz w:val="72"/>
          <w:szCs w:val="72"/>
          <w:rtl/>
        </w:rPr>
        <w:t>إيمان بالملائكة</w:t>
      </w:r>
    </w:p>
    <w:p w:rsidR="008B3703" w:rsidRDefault="00D23F2D" w:rsidP="00D23F2D">
      <w:pPr>
        <w:pStyle w:val="a8"/>
        <w:rPr>
          <w:rtl/>
        </w:rPr>
      </w:pPr>
      <w:r>
        <w:rPr>
          <w:rFonts w:hint="cs"/>
          <w:rtl/>
          <w:lang w:bidi="ar-SA"/>
        </w:rPr>
        <w:t>مقالة مقتبسة من كتاب "</w:t>
      </w:r>
      <w:r w:rsidRPr="00D23F2D">
        <w:rPr>
          <w:rFonts w:hint="cs"/>
          <w:rtl/>
        </w:rPr>
        <w:t>ال</w:t>
      </w:r>
      <w:r>
        <w:rPr>
          <w:rtl/>
        </w:rPr>
        <w:t>عقيدة الميسرة</w:t>
      </w:r>
      <w:r>
        <w:rPr>
          <w:rFonts w:hint="cs"/>
          <w:rtl/>
        </w:rPr>
        <w:t>"</w:t>
      </w:r>
    </w:p>
    <w:p w:rsidR="007D3C94" w:rsidRDefault="007D3C94" w:rsidP="00433B0F">
      <w:pPr>
        <w:pStyle w:val="a0"/>
        <w:bidi/>
        <w:spacing w:after="15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5DAB5964" wp14:editId="119138BB">
            <wp:simplePos x="0" y="0"/>
            <wp:positionH relativeFrom="margin">
              <wp:posOffset>179665</wp:posOffset>
            </wp:positionH>
            <wp:positionV relativeFrom="paragraph">
              <wp:posOffset>893445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 xml:space="preserve">[ </w:t>
      </w:r>
      <w:r w:rsidRPr="007D3C94">
        <w:rPr>
          <w:rFonts w:hint="cs"/>
          <w:rtl/>
        </w:rPr>
        <w:t>الأوزبكي</w:t>
      </w:r>
      <w:r w:rsidRPr="007D3C94">
        <w:rPr>
          <w:rtl/>
        </w:rPr>
        <w:t xml:space="preserve"> – </w:t>
      </w:r>
      <w:r w:rsidRPr="007D3C94">
        <w:t xml:space="preserve"> Ўзбекча – Uzbek</w:t>
      </w:r>
      <w:r w:rsidRPr="007D3C94">
        <w:rPr>
          <w:rtl/>
        </w:rPr>
        <w:t>]</w:t>
      </w:r>
    </w:p>
    <w:p w:rsidR="00A07735" w:rsidRPr="00A07735" w:rsidRDefault="00A07735" w:rsidP="00A07735">
      <w:pPr>
        <w:pStyle w:val="a0"/>
        <w:bidi/>
        <w:spacing w:after="360"/>
        <w:rPr>
          <w:rFonts w:asciiTheme="minorHAnsi" w:hAnsiTheme="minorHAnsi"/>
        </w:rPr>
      </w:pPr>
    </w:p>
    <w:p w:rsidR="008B3703" w:rsidRPr="008B3703" w:rsidRDefault="00A07735" w:rsidP="00184771">
      <w:pPr>
        <w:pStyle w:val="a1"/>
        <w:bidi/>
        <w:spacing w:after="720"/>
      </w:pPr>
      <w:r w:rsidRPr="00A07735">
        <w:rPr>
          <w:rFonts w:cs="Arial"/>
          <w:rtl/>
        </w:rPr>
        <w:t>د. أحمد بن عبد الرحمن القاضي</w:t>
      </w:r>
    </w:p>
    <w:p w:rsidR="008B3703" w:rsidRPr="008B3703" w:rsidRDefault="008B3703" w:rsidP="00B11AD8">
      <w:pPr>
        <w:pStyle w:val="a2"/>
        <w:bidi/>
        <w:spacing w:after="480"/>
      </w:pPr>
      <w:r w:rsidRPr="008B3703">
        <w:sym w:font="Wingdings" w:char="F097"/>
      </w:r>
      <w:r w:rsidRPr="008B3703">
        <w:sym w:font="Wingdings" w:char="F099"/>
      </w:r>
    </w:p>
    <w:p w:rsidR="008B3703" w:rsidRPr="008B3703" w:rsidRDefault="008B3703" w:rsidP="00184B6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7D3C94" w:rsidRDefault="00DD1F3D" w:rsidP="00B11AD8">
      <w:pPr>
        <w:pStyle w:val="a3"/>
        <w:bidi/>
        <w:rPr>
          <w:rtl/>
          <w:lang w:bidi="ar-SA"/>
        </w:rPr>
      </w:pPr>
      <w:r w:rsidRPr="00B11AD8">
        <w:rPr>
          <w:rFonts w:hint="cs"/>
          <w:rtl/>
        </w:rPr>
        <w:t>ترجمة</w:t>
      </w:r>
      <w:r w:rsidR="007D3C94" w:rsidRPr="000C2DAE">
        <w:rPr>
          <w:rFonts w:hint="cs"/>
          <w:rtl/>
        </w:rPr>
        <w:t xml:space="preserve">: </w:t>
      </w:r>
      <w:r w:rsidR="00184771">
        <w:rPr>
          <w:rFonts w:hint="cs"/>
          <w:rtl/>
          <w:lang w:bidi="ar-SA"/>
        </w:rPr>
        <w:t>أبو جعفر البخاري</w:t>
      </w:r>
    </w:p>
    <w:p w:rsidR="00B11AD8" w:rsidRDefault="00DD1F3D" w:rsidP="00B11AD8">
      <w:pPr>
        <w:pStyle w:val="a3"/>
        <w:rPr>
          <w:sz w:val="40"/>
          <w:szCs w:val="40"/>
        </w:rPr>
      </w:pPr>
      <w:r>
        <w:rPr>
          <w:rFonts w:hint="cs"/>
          <w:rtl/>
        </w:rPr>
        <w:t xml:space="preserve">مراجعة: </w:t>
      </w:r>
      <w:r w:rsidR="009E2A5B">
        <w:rPr>
          <w:rFonts w:hint="cs"/>
          <w:rtl/>
        </w:rPr>
        <w:t>أبو عبد الله الشاشي</w:t>
      </w:r>
      <w:r w:rsidR="008B3703">
        <w:rPr>
          <w:rFonts w:ascii="Gotham Narrow Light" w:hAnsi="Gotham Narrow Light"/>
          <w:sz w:val="40"/>
          <w:szCs w:val="40"/>
        </w:rPr>
        <w:t xml:space="preserve"> </w:t>
      </w:r>
      <w:r w:rsidR="00BF04A9">
        <w:rPr>
          <w:rFonts w:ascii="Gotham Narrow Light" w:hAnsi="Gotham Narrow Light"/>
          <w:sz w:val="40"/>
          <w:szCs w:val="40"/>
        </w:rPr>
        <w:br w:type="page"/>
      </w:r>
    </w:p>
    <w:p w:rsidR="00542704" w:rsidRDefault="00542704" w:rsidP="0054173F">
      <w:pPr>
        <w:pStyle w:val="a4"/>
      </w:pPr>
    </w:p>
    <w:p w:rsidR="006A09A0" w:rsidRPr="009B7303" w:rsidRDefault="006A09A0" w:rsidP="0054173F">
      <w:pPr>
        <w:pStyle w:val="a4"/>
      </w:pPr>
      <w:bookmarkStart w:id="0" w:name="ФАРИШТАЛАР"/>
      <w:bookmarkEnd w:id="0"/>
      <w:r w:rsidRPr="009B7303">
        <w:t>Фаришталарга иймон келтириш</w:t>
      </w:r>
    </w:p>
    <w:p w:rsidR="006A09A0" w:rsidRPr="009B7303" w:rsidRDefault="006A09A0" w:rsidP="00255BD2">
      <w:r w:rsidRPr="009B7303">
        <w:t>Фаришталарга иймон келтириш қуйидаги нарса</w:t>
      </w:r>
      <w:r w:rsidR="0054173F">
        <w:t>-</w:t>
      </w:r>
      <w:r w:rsidRPr="009B7303">
        <w:t>ларга қатъий ишонишни тақозо қилади:</w:t>
      </w:r>
    </w:p>
    <w:p w:rsidR="006A09A0" w:rsidRPr="00255BD2" w:rsidRDefault="006A09A0" w:rsidP="0054173F">
      <w:r w:rsidRPr="00255BD2">
        <w:rPr>
          <w:rStyle w:val="Heading2Char"/>
        </w:rPr>
        <w:t>1 — Фаришталар муҳтарам, улуғ, Аллоҳ таолога яқин ва Унга бўйинсунган ва шафқатли бандалар бўлиб, уларда рубубият ва улуҳият хусусиятларидан биро</w:t>
      </w:r>
      <w:bookmarkStart w:id="1" w:name="_GoBack"/>
      <w:bookmarkEnd w:id="1"/>
      <w:r w:rsidRPr="00255BD2">
        <w:rPr>
          <w:rStyle w:val="Heading2Char"/>
        </w:rPr>
        <w:t>нтаси йўқдир.</w:t>
      </w:r>
      <w:r w:rsidRPr="00255BD2">
        <w:t xml:space="preserve"> Аллоҳ таоло айтди: </w:t>
      </w:r>
    </w:p>
    <w:p w:rsidR="006A09A0" w:rsidRPr="009B7303" w:rsidRDefault="006A09A0" w:rsidP="0054173F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 xml:space="preserve">بَلْ عِبَادٌ مُّكْرَمُونَ . لَا يَسْبِقُونَهُ بِالْقَوْلِ وَهُم بِأَمْرِهِ يَعْمَلُونَ . يَعْلَمُ مَا بَيْنَ أَيْدِيهِمْ وَمَا خَلْفَهُمْ وَلَا يَشْفَعُونَ إِلَّا لِمَنِ ارْتَضَى وَهُم مِّنْ خَشْيَتِهِ مُشْفِقُونَ </w:t>
      </w:r>
      <w:r w:rsidRPr="009B7303">
        <w:rPr>
          <w:rtl/>
        </w:rPr>
        <w:t>﴾</w:t>
      </w:r>
    </w:p>
    <w:p w:rsidR="006A09A0" w:rsidRPr="00255BD2" w:rsidRDefault="006A09A0" w:rsidP="004A0A39">
      <w:pPr>
        <w:rPr>
          <w:rStyle w:val="Heading2Char"/>
        </w:rPr>
      </w:pPr>
      <w:r w:rsidRPr="00255BD2">
        <w:rPr>
          <w:rStyle w:val="Heading2Char"/>
        </w:rPr>
        <w:t xml:space="preserve">«Йўқ, </w:t>
      </w:r>
      <w:r w:rsidRPr="00255BD2">
        <w:t xml:space="preserve">(фаришталар асло Аллоҳнинг болалари эмас, балки) </w:t>
      </w:r>
      <w:r w:rsidRPr="00255BD2">
        <w:rPr>
          <w:rStyle w:val="Heading2Char"/>
        </w:rPr>
        <w:t xml:space="preserve">улуғ бандалардир. </w:t>
      </w:r>
      <w:r w:rsidRPr="00255BD2">
        <w:t xml:space="preserve">(Фаришталар) </w:t>
      </w:r>
      <w:r w:rsidRPr="00255BD2">
        <w:rPr>
          <w:rStyle w:val="Heading2Char"/>
        </w:rPr>
        <w:t xml:space="preserve">У зотдан илгари бирон сўз айтмайдилар </w:t>
      </w:r>
      <w:r w:rsidRPr="00255BD2">
        <w:t>(яъни Аллоҳ буюрмаган бирон ишни қилмайдилар)</w:t>
      </w:r>
      <w:r w:rsidRPr="00255BD2">
        <w:rPr>
          <w:rStyle w:val="Heading2Char"/>
        </w:rPr>
        <w:t xml:space="preserve">, Улар </w:t>
      </w:r>
      <w:r w:rsidRPr="00255BD2">
        <w:t>(Аллоҳ</w:t>
      </w:r>
      <w:r w:rsidR="004A0A39">
        <w:t>-</w:t>
      </w:r>
      <w:r w:rsidRPr="00255BD2">
        <w:t>нинг)</w:t>
      </w:r>
      <w:r w:rsidRPr="00255BD2">
        <w:rPr>
          <w:rStyle w:val="Heading2Char"/>
        </w:rPr>
        <w:t xml:space="preserve"> амри фармони билангина амал қилурлар. У зот уларнинг олдиларидаги </w:t>
      </w:r>
      <w:r w:rsidRPr="00255BD2">
        <w:t xml:space="preserve">(қиладиган) </w:t>
      </w:r>
      <w:r w:rsidR="004A0A39">
        <w:rPr>
          <w:rStyle w:val="Heading2Char"/>
        </w:rPr>
        <w:t>ва орқ</w:t>
      </w:r>
      <w:r w:rsidRPr="00255BD2">
        <w:rPr>
          <w:rStyle w:val="Heading2Char"/>
        </w:rPr>
        <w:t>ари</w:t>
      </w:r>
      <w:r w:rsidR="004A0A39">
        <w:rPr>
          <w:rStyle w:val="Heading2Char"/>
        </w:rPr>
        <w:t>-</w:t>
      </w:r>
      <w:r w:rsidRPr="00255BD2">
        <w:rPr>
          <w:rStyle w:val="Heading2Char"/>
        </w:rPr>
        <w:t xml:space="preserve">даги </w:t>
      </w:r>
      <w:r w:rsidRPr="00255BD2">
        <w:t>(қилиб ўтган)</w:t>
      </w:r>
      <w:r w:rsidRPr="00255BD2">
        <w:rPr>
          <w:rStyle w:val="Heading2Char"/>
        </w:rPr>
        <w:t xml:space="preserve"> барча иш-амалларини билур. Улар </w:t>
      </w:r>
      <w:r w:rsidRPr="00255BD2">
        <w:t>(қиёмат қойим бўлган кунда)</w:t>
      </w:r>
      <w:r w:rsidRPr="00255BD2">
        <w:rPr>
          <w:rStyle w:val="Heading2Char"/>
        </w:rPr>
        <w:t xml:space="preserve"> фақат </w:t>
      </w:r>
      <w:r w:rsidRPr="00255BD2">
        <w:t xml:space="preserve">(Аллоҳ) </w:t>
      </w:r>
      <w:r w:rsidRPr="00255BD2">
        <w:rPr>
          <w:rStyle w:val="Heading2Char"/>
        </w:rPr>
        <w:t xml:space="preserve">рози бўлган кишиларнигина шафоат қилурлар – оқлай олурлар. Уларнинг </w:t>
      </w:r>
      <w:r w:rsidRPr="00255BD2">
        <w:t xml:space="preserve">(ўзлари Аллоҳдан) </w:t>
      </w:r>
      <w:r w:rsidRPr="00255BD2">
        <w:rPr>
          <w:rStyle w:val="Heading2Char"/>
        </w:rPr>
        <w:t>қўрқиб хавфу хатарда турурлар»</w:t>
      </w:r>
      <w:r w:rsidRPr="00255BD2">
        <w:t xml:space="preserve"> (Анбиё: 26 - 28);</w:t>
      </w:r>
    </w:p>
    <w:p w:rsidR="006A09A0" w:rsidRPr="009B7303" w:rsidRDefault="006A09A0" w:rsidP="00AC2E0B">
      <w:pPr>
        <w:pStyle w:val="Heading1"/>
        <w:jc w:val="center"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 xml:space="preserve">يَخَافُونَ رَبَّهُم مِّن فَوْقِهِمْ وَيَفْعَلُونَ مَا يُؤْمَرُونَ </w:t>
      </w:r>
      <w:r w:rsidRPr="009B7303">
        <w:rPr>
          <w:rtl/>
        </w:rPr>
        <w:t>﴾</w:t>
      </w:r>
    </w:p>
    <w:p w:rsidR="006A09A0" w:rsidRPr="00255BD2" w:rsidRDefault="006A09A0" w:rsidP="00AC2E0B">
      <w:r w:rsidRPr="00255BD2">
        <w:rPr>
          <w:rStyle w:val="Heading2Char"/>
        </w:rPr>
        <w:lastRenderedPageBreak/>
        <w:t xml:space="preserve">«Улар устиларидаги </w:t>
      </w:r>
      <w:r w:rsidRPr="00255BD2">
        <w:t>(уларни кузатиб турган)</w:t>
      </w:r>
      <w:r w:rsidRPr="00255BD2">
        <w:rPr>
          <w:rStyle w:val="Heading2Char"/>
        </w:rPr>
        <w:t xml:space="preserve"> Парвардигорларидан қўрқурлар ва фақат ўзларига амр этилган ишларнигина қилурлар»</w:t>
      </w:r>
      <w:r w:rsidRPr="00255BD2">
        <w:t xml:space="preserve"> (Наҳл: 50);</w:t>
      </w:r>
    </w:p>
    <w:p w:rsidR="006A09A0" w:rsidRPr="009B7303" w:rsidRDefault="006A09A0" w:rsidP="00AC2E0B">
      <w:pPr>
        <w:pStyle w:val="Heading1"/>
        <w:jc w:val="center"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 xml:space="preserve">لَا يَعْصُونَ اللَّهَ مَا أَمَرَهُمْ وَيَفْعَلُونَ مَا يُؤْمَرُونَ </w:t>
      </w:r>
      <w:r w:rsidRPr="009B7303">
        <w:rPr>
          <w:rtl/>
        </w:rPr>
        <w:t>﴾</w:t>
      </w:r>
    </w:p>
    <w:p w:rsidR="006A09A0" w:rsidRPr="00255BD2" w:rsidRDefault="006A09A0" w:rsidP="00AC2E0B">
      <w:r w:rsidRPr="00255BD2">
        <w:rPr>
          <w:rStyle w:val="Heading2Char"/>
        </w:rPr>
        <w:t>«</w:t>
      </w:r>
      <w:r w:rsidRPr="00255BD2">
        <w:t>... у (дўзах) устида</w:t>
      </w:r>
      <w:r w:rsidRPr="00255BD2">
        <w:rPr>
          <w:rStyle w:val="Heading2Char"/>
        </w:rPr>
        <w:t xml:space="preserve"> қаттиқдил ва қаттиққўл, ўзларига </w:t>
      </w:r>
      <w:r w:rsidR="00AC2E0B" w:rsidRPr="00255BD2">
        <w:rPr>
          <w:rStyle w:val="Heading2Char"/>
        </w:rPr>
        <w:t xml:space="preserve">Аллоҳ </w:t>
      </w:r>
      <w:r w:rsidRPr="00255BD2">
        <w:rPr>
          <w:rStyle w:val="Heading2Char"/>
        </w:rPr>
        <w:t>буюрган нарсага итоатсизлик қилмайдиган, фақат ўзларига буюрилган нарсани қиладиган фаришталар</w:t>
      </w:r>
      <w:r w:rsidRPr="00255BD2">
        <w:t xml:space="preserve"> </w:t>
      </w:r>
      <w:r w:rsidRPr="00AC2E0B">
        <w:rPr>
          <w:rStyle w:val="Heading2Char"/>
        </w:rPr>
        <w:t>турур</w:t>
      </w:r>
      <w:r w:rsidRPr="00255BD2">
        <w:rPr>
          <w:rStyle w:val="Heading2Char"/>
        </w:rPr>
        <w:t>»</w:t>
      </w:r>
      <w:r w:rsidRPr="00255BD2">
        <w:t xml:space="preserve"> (Таҳрим: 6);</w:t>
      </w:r>
    </w:p>
    <w:p w:rsidR="006A09A0" w:rsidRPr="009B7303" w:rsidRDefault="006A09A0" w:rsidP="00AC2E0B">
      <w:pPr>
        <w:pStyle w:val="Heading1"/>
        <w:jc w:val="center"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 xml:space="preserve">كِرَامٍ بَرَرَةٍ </w:t>
      </w:r>
      <w:r w:rsidRPr="009B7303">
        <w:rPr>
          <w:rtl/>
        </w:rPr>
        <w:t>﴾</w:t>
      </w:r>
    </w:p>
    <w:p w:rsidR="006A09A0" w:rsidRPr="00255BD2" w:rsidRDefault="006A09A0" w:rsidP="00AC2E0B">
      <w:r w:rsidRPr="00255BD2">
        <w:rPr>
          <w:rStyle w:val="Heading2Char"/>
        </w:rPr>
        <w:t>«</w:t>
      </w:r>
      <w:r w:rsidRPr="009B7303">
        <w:rPr>
          <w:sz w:val="22"/>
          <w:szCs w:val="28"/>
        </w:rPr>
        <w:t xml:space="preserve">... </w:t>
      </w:r>
      <w:r w:rsidRPr="00255BD2">
        <w:rPr>
          <w:rStyle w:val="Heading2Char"/>
        </w:rPr>
        <w:t>Улуғ, итоатли ...»</w:t>
      </w:r>
      <w:r w:rsidRPr="00255BD2">
        <w:t xml:space="preserve"> (Абаса: 16);</w:t>
      </w:r>
    </w:p>
    <w:p w:rsidR="006A09A0" w:rsidRPr="009B7303" w:rsidRDefault="006A09A0" w:rsidP="00AC2E0B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 xml:space="preserve">وَيَوْمَ يَحْشُرُهُمْ جَمِيعاً ثُمَّ يَقُولُ لِلْمَلَائِكَةِ أَهَؤُلَاء إِيَّاكُمْ كَانُوا يَعْبُدُونَ . قَالُوا سُبْحَانَكَ أَنتَ وَلِيُّنَا مِن دُونِهِم </w:t>
      </w:r>
      <w:r w:rsidRPr="009B7303">
        <w:rPr>
          <w:rtl/>
        </w:rPr>
        <w:t>﴾</w:t>
      </w:r>
    </w:p>
    <w:p w:rsidR="006A09A0" w:rsidRPr="00AC2E0B" w:rsidRDefault="006A09A0" w:rsidP="004A0A39">
      <w:pPr>
        <w:rPr>
          <w:rStyle w:val="Heading2Char"/>
        </w:rPr>
      </w:pPr>
      <w:r w:rsidRPr="00255BD2">
        <w:rPr>
          <w:rStyle w:val="Heading2Char"/>
        </w:rPr>
        <w:t>«</w:t>
      </w:r>
      <w:r w:rsidRPr="00AC2E0B">
        <w:t>(Эсланг, Аллоҳ)</w:t>
      </w:r>
      <w:r w:rsidRPr="00AC2E0B">
        <w:rPr>
          <w:rStyle w:val="Heading2Char"/>
        </w:rPr>
        <w:t xml:space="preserve"> уларнинг </w:t>
      </w:r>
      <w:r w:rsidRPr="00AC2E0B">
        <w:t>(яъни мушриклар</w:t>
      </w:r>
      <w:r w:rsidR="004A0A39">
        <w:t>-</w:t>
      </w:r>
      <w:r w:rsidRPr="00AC2E0B">
        <w:t xml:space="preserve">нинг) </w:t>
      </w:r>
      <w:r w:rsidRPr="00AC2E0B">
        <w:rPr>
          <w:rStyle w:val="Heading2Char"/>
        </w:rPr>
        <w:t xml:space="preserve">барчаларини тўплаб, сўнгра фаришталарга «Ана у </w:t>
      </w:r>
      <w:r w:rsidRPr="00AC2E0B">
        <w:t>(мушриклар)</w:t>
      </w:r>
      <w:r w:rsidRPr="00AC2E0B">
        <w:rPr>
          <w:rStyle w:val="Heading2Char"/>
        </w:rPr>
        <w:t xml:space="preserve"> сизларга ибодат қилгувчи бўлганмидилар?» дейилган кунда</w:t>
      </w:r>
      <w:r w:rsidR="00AC2E0B">
        <w:rPr>
          <w:rStyle w:val="Heading2Char"/>
        </w:rPr>
        <w:t>,</w:t>
      </w:r>
      <w:r w:rsidRPr="00AC2E0B">
        <w:rPr>
          <w:rStyle w:val="Heading2Char"/>
        </w:rPr>
        <w:t xml:space="preserve"> </w:t>
      </w:r>
      <w:r w:rsidRPr="00AC2E0B">
        <w:t>(Фаришталар)</w:t>
      </w:r>
      <w:r w:rsidRPr="00AC2E0B">
        <w:rPr>
          <w:rStyle w:val="Heading2Char"/>
        </w:rPr>
        <w:t>: «Пок Парвардигор, Сен Ўзинг бизларнинг дўсти</w:t>
      </w:r>
      <w:r w:rsidR="00887664">
        <w:rPr>
          <w:rStyle w:val="Heading2Char"/>
        </w:rPr>
        <w:t>-</w:t>
      </w:r>
      <w:r w:rsidRPr="00AC2E0B">
        <w:rPr>
          <w:rStyle w:val="Heading2Char"/>
        </w:rPr>
        <w:t>миздирсан, улар эмас ...», дерлар</w:t>
      </w:r>
      <w:r w:rsidRPr="00255BD2">
        <w:rPr>
          <w:rStyle w:val="Heading2Char"/>
        </w:rPr>
        <w:t>»</w:t>
      </w:r>
      <w:r w:rsidRPr="00255BD2">
        <w:t xml:space="preserve"> (Сабаъ: 40, 41);</w:t>
      </w:r>
    </w:p>
    <w:p w:rsidR="006A09A0" w:rsidRPr="009B7303" w:rsidRDefault="006A09A0" w:rsidP="00AC2E0B">
      <w:pPr>
        <w:pStyle w:val="Heading1"/>
        <w:jc w:val="center"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قَالُواْ سُبْحَانَكَ لاَ عِلْمَ لَنَا إِلاَّ مَا عَلَّمْتَنَا إِنَّكَ أَنتَ الْعَلِيمُ الْحَكِيمُ</w:t>
      </w:r>
      <w:r w:rsidRPr="009B7303">
        <w:rPr>
          <w:rtl/>
        </w:rPr>
        <w:t xml:space="preserve"> ﴾</w:t>
      </w:r>
    </w:p>
    <w:p w:rsidR="006A09A0" w:rsidRPr="00255BD2" w:rsidRDefault="006A09A0" w:rsidP="00AC2E0B">
      <w:r w:rsidRPr="00255BD2">
        <w:rPr>
          <w:rStyle w:val="Heading2Char"/>
        </w:rPr>
        <w:t>«</w:t>
      </w:r>
      <w:r w:rsidRPr="00AC2E0B">
        <w:rPr>
          <w:rStyle w:val="Heading2Char"/>
        </w:rPr>
        <w:t xml:space="preserve">Улар </w:t>
      </w:r>
      <w:r w:rsidRPr="00AC2E0B">
        <w:t>(фаришталар)</w:t>
      </w:r>
      <w:r w:rsidRPr="00AC2E0B">
        <w:rPr>
          <w:rStyle w:val="Heading2Char"/>
        </w:rPr>
        <w:t xml:space="preserve"> айтдилар: «Эй пок Пар</w:t>
      </w:r>
      <w:r w:rsidR="00AC2E0B">
        <w:rPr>
          <w:rStyle w:val="Heading2Char"/>
        </w:rPr>
        <w:t>-</w:t>
      </w:r>
      <w:r w:rsidRPr="00AC2E0B">
        <w:rPr>
          <w:rStyle w:val="Heading2Char"/>
        </w:rPr>
        <w:t>вардигор, биз фақат Сен билдирган нарсалар</w:t>
      </w:r>
      <w:r w:rsidR="00887664">
        <w:rPr>
          <w:rStyle w:val="Heading2Char"/>
        </w:rPr>
        <w:t>-</w:t>
      </w:r>
      <w:r w:rsidRPr="00AC2E0B">
        <w:rPr>
          <w:rStyle w:val="Heading2Char"/>
        </w:rPr>
        <w:t>нигина биламиз. Албатта, Сен Ўзинг илму ҳикмат соҳибисан»</w:t>
      </w:r>
      <w:r w:rsidRPr="00255BD2">
        <w:rPr>
          <w:rStyle w:val="Heading2Char"/>
        </w:rPr>
        <w:t>»</w:t>
      </w:r>
      <w:r w:rsidRPr="00255BD2">
        <w:t xml:space="preserve"> (Бақара: 32).</w:t>
      </w:r>
    </w:p>
    <w:p w:rsidR="006A09A0" w:rsidRPr="009B7303" w:rsidRDefault="006A09A0" w:rsidP="00AC2E0B">
      <w:pPr>
        <w:pStyle w:val="Heading2"/>
      </w:pPr>
      <w:r w:rsidRPr="009B7303">
        <w:lastRenderedPageBreak/>
        <w:t>2 — Фаришталар улкан, қанотли ва нурдан яратилган хилма-хилдирлар.</w:t>
      </w:r>
    </w:p>
    <w:p w:rsidR="006A09A0" w:rsidRPr="00255BD2" w:rsidRDefault="006A09A0" w:rsidP="00AC2E0B">
      <w:r w:rsidRPr="00255BD2">
        <w:t>Расулуллоҳ соллаллоҳу алайҳи ва саллам айтди</w:t>
      </w:r>
      <w:r w:rsidR="00887664">
        <w:t>-</w:t>
      </w:r>
      <w:r w:rsidRPr="00255BD2">
        <w:t xml:space="preserve">лар: </w:t>
      </w:r>
      <w:r w:rsidRPr="00AC2E0B">
        <w:t>«Фаришталар нурдан яратилди» (Имом</w:t>
      </w:r>
      <w:r w:rsidRPr="00255BD2">
        <w:t xml:space="preserve"> Муслим ривояти).</w:t>
      </w:r>
    </w:p>
    <w:p w:rsidR="006A09A0" w:rsidRPr="009B7303" w:rsidRDefault="006A09A0" w:rsidP="00255BD2">
      <w:r w:rsidRPr="009B7303">
        <w:t>Аллоҳ таоло айтди:</w:t>
      </w:r>
    </w:p>
    <w:p w:rsidR="006A09A0" w:rsidRPr="009B7303" w:rsidRDefault="006A09A0" w:rsidP="00AC2E0B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الْحَمْدُ لِلَّهِ فَاطِرِ السَّمَاوَاتِ وَالْأَرْضِ جَاعِلِ الْمَلَائِكَةِ رُسُلاً أُولِي أَجْنِحَةٍ مَّثْنَى وَثُلَاثَ وَرُبَاعَ يَزِيدُ فِي الْخَلْقِ مَا يَشَاءُ إِنَّ اللَّهَ عَلَى كُلِّ شَيْءٍ قَدِيرٌ</w:t>
      </w:r>
      <w:r w:rsidRPr="009B7303">
        <w:rPr>
          <w:rtl/>
        </w:rPr>
        <w:t xml:space="preserve"> ﴾</w:t>
      </w:r>
    </w:p>
    <w:p w:rsidR="006A09A0" w:rsidRPr="009B7303" w:rsidRDefault="006A09A0" w:rsidP="00887664">
      <w:r w:rsidRPr="00255BD2">
        <w:rPr>
          <w:rStyle w:val="Heading2Char"/>
        </w:rPr>
        <w:t>«</w:t>
      </w:r>
      <w:r w:rsidRPr="009B7303">
        <w:rPr>
          <w:b/>
          <w:szCs w:val="28"/>
        </w:rPr>
        <w:t xml:space="preserve">Ҳамду-сано осмонлар ва </w:t>
      </w:r>
      <w:r w:rsidR="00AC2E0B" w:rsidRPr="009B7303">
        <w:rPr>
          <w:b/>
          <w:szCs w:val="28"/>
        </w:rPr>
        <w:t xml:space="preserve">Ерни </w:t>
      </w:r>
      <w:r w:rsidRPr="009B7303">
        <w:rPr>
          <w:b/>
          <w:szCs w:val="28"/>
        </w:rPr>
        <w:t xml:space="preserve">илк яратгувчи ҳамда </w:t>
      </w:r>
      <w:r w:rsidRPr="009B7303">
        <w:rPr>
          <w:bCs/>
          <w:szCs w:val="28"/>
        </w:rPr>
        <w:t xml:space="preserve">(Ўзи билан бандалари ўртасида) </w:t>
      </w:r>
      <w:r w:rsidRPr="009B7303">
        <w:rPr>
          <w:b/>
          <w:szCs w:val="28"/>
        </w:rPr>
        <w:t>фаришта</w:t>
      </w:r>
      <w:r w:rsidR="00887664">
        <w:rPr>
          <w:b/>
          <w:szCs w:val="28"/>
        </w:rPr>
        <w:t>-</w:t>
      </w:r>
      <w:r w:rsidRPr="009B7303">
        <w:rPr>
          <w:b/>
          <w:szCs w:val="28"/>
        </w:rPr>
        <w:t xml:space="preserve">ларни икки, уч, тўрт қанотли элчилар </w:t>
      </w:r>
      <w:r w:rsidRPr="009B7303">
        <w:rPr>
          <w:bCs/>
          <w:szCs w:val="28"/>
        </w:rPr>
        <w:t>(восита</w:t>
      </w:r>
      <w:r w:rsidR="00887664">
        <w:rPr>
          <w:bCs/>
          <w:szCs w:val="28"/>
        </w:rPr>
        <w:t>-</w:t>
      </w:r>
      <w:r w:rsidRPr="009B7303">
        <w:rPr>
          <w:bCs/>
          <w:szCs w:val="28"/>
        </w:rPr>
        <w:t>чилар)</w:t>
      </w:r>
      <w:r w:rsidRPr="009B7303">
        <w:rPr>
          <w:b/>
          <w:szCs w:val="28"/>
        </w:rPr>
        <w:t xml:space="preserve"> қилгувчи Аллоҳ учундир. У зот </w:t>
      </w:r>
      <w:r w:rsidRPr="009B7303">
        <w:rPr>
          <w:bCs/>
          <w:szCs w:val="28"/>
        </w:rPr>
        <w:t xml:space="preserve">(яратган) </w:t>
      </w:r>
      <w:r w:rsidRPr="009B7303">
        <w:rPr>
          <w:b/>
          <w:szCs w:val="28"/>
        </w:rPr>
        <w:t>маҳлуқотида Ўзи хоҳлаган нарсани зиёда қилур. Албатта Аллоҳ барча нарсага қодирдир</w:t>
      </w:r>
      <w:r w:rsidRPr="00255BD2">
        <w:rPr>
          <w:rStyle w:val="Heading2Char"/>
        </w:rPr>
        <w:t>»</w:t>
      </w:r>
      <w:r w:rsidRPr="009B7303">
        <w:t xml:space="preserve"> (Фотир: 1).</w:t>
      </w:r>
    </w:p>
    <w:p w:rsidR="006A09A0" w:rsidRPr="009B7303" w:rsidRDefault="006A09A0" w:rsidP="00AC2E0B">
      <w:r w:rsidRPr="009B7303">
        <w:t xml:space="preserve">Абдуллоҳ ибн Масъуд разияллоҳу анҳу айтди: </w:t>
      </w:r>
      <w:r w:rsidRPr="00AC2E0B">
        <w:t>«Расулуллоҳ соллаллоҳу алайҳи ва саллам Жибри</w:t>
      </w:r>
      <w:r w:rsidR="00AC2E0B">
        <w:t>й</w:t>
      </w:r>
      <w:r w:rsidRPr="00AC2E0B">
        <w:t>л (алайҳиссалом)ни ўз шаклида кўрдилар. Унинг олти юзта қаноти бор эди. У қанотларнинг ҳар бири уфқни тўсиб турар эди. Унинг қанотларидан дур ва ёқутлик юнглар тўкилар эди».</w:t>
      </w:r>
    </w:p>
    <w:p w:rsidR="006A09A0" w:rsidRPr="009B7303" w:rsidRDefault="006A09A0" w:rsidP="00255BD2">
      <w:r w:rsidRPr="009B7303">
        <w:t>Расулуллоҳ соллаллоҳу алайҳи ва саллам айтди</w:t>
      </w:r>
      <w:r w:rsidR="00887664">
        <w:t>-</w:t>
      </w:r>
      <w:r w:rsidRPr="009B7303">
        <w:t xml:space="preserve">лар: </w:t>
      </w:r>
      <w:r w:rsidRPr="00AC2E0B">
        <w:t>«Менга Аршни кўтариб турган фаришталар билан гаплашиш рухсати берилди. Унинг қулоқ солин</w:t>
      </w:r>
      <w:r w:rsidR="00AC2E0B">
        <w:t>-</w:t>
      </w:r>
      <w:r w:rsidRPr="00AC2E0B">
        <w:t>чоғидан елкасигача бўлган оралиқ етти юз йиллик масофа эди» (Абу</w:t>
      </w:r>
      <w:r w:rsidRPr="009B7303">
        <w:t xml:space="preserve"> Довуд ривояти).</w:t>
      </w:r>
    </w:p>
    <w:p w:rsidR="006A09A0" w:rsidRPr="009B7303" w:rsidRDefault="006A09A0" w:rsidP="00AC2E0B">
      <w:r w:rsidRPr="009B7303">
        <w:lastRenderedPageBreak/>
        <w:t>Табароний раҳимаҳуллоҳнинг ривоятида эса шун</w:t>
      </w:r>
      <w:r w:rsidR="00AC2E0B">
        <w:t>-</w:t>
      </w:r>
      <w:r w:rsidRPr="009B7303">
        <w:t xml:space="preserve">дай дейилган: </w:t>
      </w:r>
      <w:r w:rsidRPr="00AC2E0B">
        <w:t xml:space="preserve">«Унинг икки оёғи энг қуйи ерда бўлиб, шохида Арш турар эди. Солинчоғи билан елкаси оралиғи қуш етти юз йилда учиб ўтадиган масофа бор эди. У: «(Роббим), Сени қаерда бўлсанг ҳам </w:t>
      </w:r>
      <w:r w:rsidR="00AC2E0B">
        <w:t xml:space="preserve">(барча айбу нуқсонлардан) </w:t>
      </w:r>
      <w:r w:rsidRPr="00AC2E0B">
        <w:t>поклайман!»</w:t>
      </w:r>
      <w:r w:rsidR="00AC2E0B">
        <w:t xml:space="preserve"> </w:t>
      </w:r>
      <w:r w:rsidRPr="00AC2E0B">
        <w:t>— дер эди».</w:t>
      </w:r>
    </w:p>
    <w:p w:rsidR="006A09A0" w:rsidRPr="00255BD2" w:rsidRDefault="006A09A0" w:rsidP="00DB05AA">
      <w:r w:rsidRPr="009B7303">
        <w:t>Улар, айрим тахминчилар тушунганидек маънавий кучлар эмас, ҳақиқий махлуқлардир. Уларнинг сони кўп бўлиб, сонларини Аллоҳгина билади. Анас разиял</w:t>
      </w:r>
      <w:r w:rsidR="00AC2E0B">
        <w:t>-</w:t>
      </w:r>
      <w:r w:rsidRPr="009B7303">
        <w:t xml:space="preserve">лоҳу анҳудан ривоят қилинган ва саҳиҳ экани муҳаддислар томонидан айтилган «Меърож қиссаси» ҳадисида шундай дейилган: </w:t>
      </w:r>
      <w:r w:rsidRPr="00AC2E0B">
        <w:t>«</w:t>
      </w:r>
      <w:r w:rsidR="00DB05AA">
        <w:t xml:space="preserve">У зот </w:t>
      </w:r>
      <w:r w:rsidR="00DB05AA" w:rsidRPr="00AC2E0B">
        <w:t>(</w:t>
      </w:r>
      <w:r w:rsidR="00DB05AA">
        <w:t xml:space="preserve">яъни </w:t>
      </w:r>
      <w:r w:rsidR="00DB05AA" w:rsidRPr="00AC2E0B">
        <w:t xml:space="preserve">Расулуллоҳ соллаллоҳу алайҳи ва саллам) </w:t>
      </w:r>
      <w:r w:rsidR="00DB05AA">
        <w:t>е</w:t>
      </w:r>
      <w:r w:rsidRPr="00AC2E0B">
        <w:t xml:space="preserve">ттинчи осмонда </w:t>
      </w:r>
      <w:r w:rsidR="00DB05AA" w:rsidRPr="00AC2E0B">
        <w:t>Байтул-Маъмур</w:t>
      </w:r>
      <w:r w:rsidRPr="00AC2E0B">
        <w:t>га олиб келинди. У ерда ҳар куни етмиш мингта фаришта намо</w:t>
      </w:r>
      <w:r w:rsidR="00AC2E0B">
        <w:t>з</w:t>
      </w:r>
      <w:r w:rsidRPr="00AC2E0B">
        <w:t xml:space="preserve"> ўқир</w:t>
      </w:r>
      <w:r w:rsidR="00DB05AA">
        <w:t xml:space="preserve"> ва</w:t>
      </w:r>
      <w:r w:rsidRPr="00AC2E0B">
        <w:t xml:space="preserve"> </w:t>
      </w:r>
      <w:r w:rsidR="00DB05AA">
        <w:t xml:space="preserve">ундан </w:t>
      </w:r>
      <w:r w:rsidRPr="00AC2E0B">
        <w:t xml:space="preserve">чиқсалар </w:t>
      </w:r>
      <w:r w:rsidR="00DB05AA">
        <w:t xml:space="preserve">бошқа </w:t>
      </w:r>
      <w:r w:rsidRPr="00AC2E0B">
        <w:t xml:space="preserve">қайтиб </w:t>
      </w:r>
      <w:r w:rsidR="00DB05AA">
        <w:t>кира олмай</w:t>
      </w:r>
      <w:r w:rsidRPr="00AC2E0B">
        <w:t>дилар».</w:t>
      </w:r>
      <w:r w:rsidRPr="00255BD2">
        <w:t xml:space="preserve"> </w:t>
      </w:r>
    </w:p>
    <w:p w:rsidR="006A09A0" w:rsidRPr="009B7303" w:rsidRDefault="006A09A0" w:rsidP="00E77BD7">
      <w:pPr>
        <w:pStyle w:val="Heading2"/>
      </w:pPr>
      <w:r w:rsidRPr="009B7303">
        <w:t>3 — Фаришталар саф тортиб тасбиҳ айтадилар.</w:t>
      </w:r>
    </w:p>
    <w:p w:rsidR="006A09A0" w:rsidRPr="009B7303" w:rsidRDefault="006A09A0" w:rsidP="00255BD2">
      <w:r w:rsidRPr="009B7303">
        <w:t>Аллоҳ таоло уларни тасбиҳ айтиш ва амрларига бўйинсунишга илҳомлантириб, у амрларни ижро этишлари учун қудрат берган. Аллоҳ таоло айтди:</w:t>
      </w:r>
    </w:p>
    <w:p w:rsidR="006A09A0" w:rsidRPr="009B7303" w:rsidRDefault="006A09A0" w:rsidP="009236BE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وَمَا مِنَّا إِلَّا لَهُ مَقَامٌ مَّعْلُومٌ . وَإِنَّا لَنَحْنُ الصَّافُّونَ . وَإِنَّا لَنَحْنُ الْمُسَبِّحُونَ</w:t>
      </w:r>
      <w:r w:rsidRPr="009B7303">
        <w:rPr>
          <w:rtl/>
        </w:rPr>
        <w:t xml:space="preserve"> ﴾</w:t>
      </w:r>
    </w:p>
    <w:p w:rsidR="006A09A0" w:rsidRPr="00AC2E0B" w:rsidRDefault="006A09A0" w:rsidP="009236BE">
      <w:pPr>
        <w:rPr>
          <w:rStyle w:val="Heading2Char"/>
        </w:rPr>
      </w:pPr>
      <w:r w:rsidRPr="00255BD2">
        <w:rPr>
          <w:rStyle w:val="Heading2Char"/>
        </w:rPr>
        <w:t>«</w:t>
      </w:r>
      <w:r w:rsidRPr="00AC2E0B">
        <w:t>(Фаришталар дедилар)</w:t>
      </w:r>
      <w:r w:rsidRPr="00AC2E0B">
        <w:rPr>
          <w:rStyle w:val="Heading2Char"/>
        </w:rPr>
        <w:t>: «Бизларнинг ҳар бири</w:t>
      </w:r>
      <w:r w:rsidR="009236BE">
        <w:rPr>
          <w:rStyle w:val="Heading2Char"/>
        </w:rPr>
        <w:t>-</w:t>
      </w:r>
      <w:r w:rsidRPr="00AC2E0B">
        <w:rPr>
          <w:rStyle w:val="Heading2Char"/>
        </w:rPr>
        <w:t xml:space="preserve">миз учун </w:t>
      </w:r>
      <w:r w:rsidRPr="00AC2E0B">
        <w:t>(осмонларда)</w:t>
      </w:r>
      <w:r w:rsidRPr="00AC2E0B">
        <w:rPr>
          <w:rStyle w:val="Heading2Char"/>
        </w:rPr>
        <w:t xml:space="preserve"> аниқ маълум бир ўрин бордир</w:t>
      </w:r>
      <w:r w:rsidRPr="00AC2E0B">
        <w:t>(ки, бизлар ана ўша ўрнимизда Аллоҳнинг амрини адо этурмиз)</w:t>
      </w:r>
      <w:r w:rsidRPr="00AC2E0B">
        <w:rPr>
          <w:rStyle w:val="Heading2Char"/>
        </w:rPr>
        <w:t xml:space="preserve">. Дарҳақиқат бизлар </w:t>
      </w:r>
      <w:r w:rsidRPr="00AC2E0B">
        <w:t xml:space="preserve">(Аллоҳнинг йўлида) </w:t>
      </w:r>
      <w:r w:rsidRPr="00AC2E0B">
        <w:rPr>
          <w:rStyle w:val="Heading2Char"/>
        </w:rPr>
        <w:t>саф тортиб тургувчилардирмиз. Дарҳақи</w:t>
      </w:r>
      <w:r w:rsidR="009236BE">
        <w:rPr>
          <w:rStyle w:val="Heading2Char"/>
        </w:rPr>
        <w:t>-</w:t>
      </w:r>
      <w:r w:rsidRPr="00AC2E0B">
        <w:rPr>
          <w:rStyle w:val="Heading2Char"/>
        </w:rPr>
        <w:lastRenderedPageBreak/>
        <w:t>қат бизлар тасбиҳ айтгувчилармиз</w:t>
      </w:r>
      <w:r w:rsidRPr="00255BD2">
        <w:rPr>
          <w:rStyle w:val="Heading2Char"/>
        </w:rPr>
        <w:t>»</w:t>
      </w:r>
      <w:r w:rsidRPr="00255BD2">
        <w:t xml:space="preserve"> (Соффат: 164, 165);</w:t>
      </w:r>
    </w:p>
    <w:p w:rsidR="006A09A0" w:rsidRPr="009B7303" w:rsidRDefault="006A09A0" w:rsidP="009236BE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وَلَهُ مَن فِي السَّمَاوَاتِ وَالْأَرْضِ وَمَنْ عِندَهُ لَا يَسْتَكْبِرُونَ عَنْ عِبَادَتِهِ وَلَا يَسْتَحْسِرُونَ. يُسَبِّحُونَ اللَّيْلَ وَالنَّهَارَ لَا يَفْتُرُونَ</w:t>
      </w:r>
      <w:r w:rsidRPr="009B7303">
        <w:rPr>
          <w:rtl/>
        </w:rPr>
        <w:t xml:space="preserve"> ﴾</w:t>
      </w:r>
    </w:p>
    <w:p w:rsidR="006A09A0" w:rsidRPr="00AC2E0B" w:rsidRDefault="006A09A0" w:rsidP="009236BE">
      <w:r w:rsidRPr="00255BD2">
        <w:rPr>
          <w:rStyle w:val="Heading2Char"/>
        </w:rPr>
        <w:t>«</w:t>
      </w:r>
      <w:r w:rsidRPr="009236BE">
        <w:rPr>
          <w:rStyle w:val="Heading2Char"/>
        </w:rPr>
        <w:t xml:space="preserve">Осмонлар ва ердаги бор жонзот Уникидир. Унинг ҳузуридаги зотлар </w:t>
      </w:r>
      <w:r w:rsidRPr="009236BE">
        <w:t>(яъни фаришталар)</w:t>
      </w:r>
      <w:r w:rsidRPr="009236BE">
        <w:rPr>
          <w:rStyle w:val="Heading2Char"/>
        </w:rPr>
        <w:t xml:space="preserve"> Унга ибодат қилишдан орланиб-зорланмайдилар. Улар туну кун сусткашлик қилмасдан </w:t>
      </w:r>
      <w:r w:rsidRPr="009236BE">
        <w:t xml:space="preserve">(Аллоҳни) </w:t>
      </w:r>
      <w:r w:rsidRPr="009236BE">
        <w:rPr>
          <w:rStyle w:val="Heading2Char"/>
        </w:rPr>
        <w:t>поклай</w:t>
      </w:r>
      <w:r w:rsidR="009236BE">
        <w:rPr>
          <w:rStyle w:val="Heading2Char"/>
        </w:rPr>
        <w:t>-</w:t>
      </w:r>
      <w:r w:rsidRPr="009236BE">
        <w:rPr>
          <w:rStyle w:val="Heading2Char"/>
        </w:rPr>
        <w:t>дилар</w:t>
      </w:r>
      <w:r w:rsidRPr="00255BD2">
        <w:rPr>
          <w:rStyle w:val="Heading2Char"/>
        </w:rPr>
        <w:t>»</w:t>
      </w:r>
      <w:r w:rsidRPr="00255BD2">
        <w:t xml:space="preserve"> (Анбиё: 19, 20);</w:t>
      </w:r>
    </w:p>
    <w:p w:rsidR="006A09A0" w:rsidRPr="009B7303" w:rsidRDefault="006A09A0" w:rsidP="009236BE">
      <w:pPr>
        <w:pStyle w:val="Heading1"/>
        <w:jc w:val="center"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لَا يَسْأَمُونَ</w:t>
      </w:r>
      <w:r w:rsidRPr="009B7303">
        <w:rPr>
          <w:rtl/>
        </w:rPr>
        <w:t xml:space="preserve"> ﴾</w:t>
      </w:r>
    </w:p>
    <w:p w:rsidR="006A09A0" w:rsidRPr="009B7303" w:rsidRDefault="006A09A0" w:rsidP="009236BE">
      <w:r w:rsidRPr="009236BE">
        <w:rPr>
          <w:rStyle w:val="Heading2Char"/>
        </w:rPr>
        <w:t>«Чарчамайдилар...»</w:t>
      </w:r>
      <w:r w:rsidRPr="009B7303">
        <w:t xml:space="preserve"> (Анбиё: 38).</w:t>
      </w:r>
    </w:p>
    <w:p w:rsidR="006A09A0" w:rsidRPr="009B7303" w:rsidRDefault="006A09A0" w:rsidP="00887664">
      <w:pPr>
        <w:rPr>
          <w:szCs w:val="28"/>
        </w:rPr>
      </w:pPr>
      <w:r w:rsidRPr="009B7303">
        <w:t xml:space="preserve">Ҳаким ибн Ҳизом разияллоҳу анҳу айтди: </w:t>
      </w:r>
      <w:r w:rsidRPr="009236BE">
        <w:t>«Расу</w:t>
      </w:r>
      <w:r w:rsidR="00887664">
        <w:t>-</w:t>
      </w:r>
      <w:r w:rsidRPr="009236BE">
        <w:t>луллоҳ соллаллоҳу алайҳи ва саллам асҳоблари даврасида ўтирар эканлар: «Мен эшитаётган нарсалар</w:t>
      </w:r>
      <w:r w:rsidR="009236BE">
        <w:t>-</w:t>
      </w:r>
      <w:r w:rsidRPr="009236BE">
        <w:t>ни эшитаяпсизларми?»</w:t>
      </w:r>
      <w:r w:rsidR="009236BE">
        <w:t xml:space="preserve"> </w:t>
      </w:r>
      <w:r w:rsidRPr="009236BE">
        <w:t>— деб савол бердилар. (Саҳо</w:t>
      </w:r>
      <w:r w:rsidR="00887664">
        <w:t>-</w:t>
      </w:r>
      <w:r w:rsidRPr="009236BE">
        <w:t>балар): Биз бирон нарсани эшитмаяпмиз, дейишгач Расулуллоҳ соллаллоҳу алайҳи ва саллам: «Мен осмоннинг инграшини эшитаяпман. Уни инграгани учун маломат қилинмайди. Чунки, унинг ҳар қаричида сажда қилган ёки тик (қиёмда) турган фаришта бордир!»</w:t>
      </w:r>
      <w:r w:rsidR="009236BE">
        <w:t xml:space="preserve"> </w:t>
      </w:r>
      <w:r w:rsidRPr="009236BE">
        <w:t>— дедилар.» (Табароний ривояти. Аллома Албоний бу ҳадисни Имом М</w:t>
      </w:r>
      <w:r w:rsidRPr="00255BD2">
        <w:t>услим шартига кўра саҳиҳ эканини айтган).</w:t>
      </w:r>
    </w:p>
    <w:p w:rsidR="006A09A0" w:rsidRPr="009B7303" w:rsidRDefault="006A09A0" w:rsidP="009236BE">
      <w:pPr>
        <w:pStyle w:val="Heading2"/>
      </w:pPr>
      <w:r w:rsidRPr="009B7303">
        <w:t>4 — Фаришталар кўринмайди.</w:t>
      </w:r>
    </w:p>
    <w:p w:rsidR="006A09A0" w:rsidRPr="009B7303" w:rsidRDefault="006A09A0" w:rsidP="00887664">
      <w:r w:rsidRPr="009B7303">
        <w:t xml:space="preserve">Чунки, улар ғайб олами бўлиб, одамзот идрок этадиган нарсалар қаторига кирмайдилар. Фақат, </w:t>
      </w:r>
      <w:r w:rsidRPr="009B7303">
        <w:lastRenderedPageBreak/>
        <w:t>Аллоҳ кўришга рухсат берган одамларгина кўра оладилар. Масалан, Пайғамбаримиз Муҳаммад сол</w:t>
      </w:r>
      <w:r w:rsidR="00887664">
        <w:t>-</w:t>
      </w:r>
      <w:r w:rsidRPr="009B7303">
        <w:t xml:space="preserve">лаллоҳу алайҳи ва саллам </w:t>
      </w:r>
      <w:r w:rsidR="00A64BC1">
        <w:t>Жибрийл</w:t>
      </w:r>
      <w:r w:rsidRPr="009B7303">
        <w:t xml:space="preserve"> алайҳиссаломни яралган аслий шаклида кўрганлар. Бундан ташқари, одамлар фаришталарни Охират кунида кўра оладилар. Аллоҳ таоло бу ҳақда шундай деган:</w:t>
      </w:r>
    </w:p>
    <w:p w:rsidR="006A09A0" w:rsidRPr="009B7303" w:rsidRDefault="006A09A0" w:rsidP="00A64BC1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يَوْمَ يَرَوْنَ الْمَلَائِكَةَ لَا بُشْرَى يَوْمَئِذٍ لِّلْمُجْرِمِينَ وَيَقُولُونَ حِجْراً مَّحْجُوراً</w:t>
      </w:r>
      <w:r w:rsidRPr="009B7303">
        <w:rPr>
          <w:rtl/>
        </w:rPr>
        <w:t xml:space="preserve"> ﴾</w:t>
      </w:r>
    </w:p>
    <w:p w:rsidR="006A09A0" w:rsidRPr="00255BD2" w:rsidRDefault="006A09A0" w:rsidP="00A64BC1">
      <w:r w:rsidRPr="00255BD2">
        <w:rPr>
          <w:rStyle w:val="Heading2Char"/>
        </w:rPr>
        <w:t>«</w:t>
      </w:r>
      <w:r w:rsidRPr="009236BE">
        <w:rPr>
          <w:rStyle w:val="Heading2Char"/>
        </w:rPr>
        <w:t xml:space="preserve">Улар фаришталарни кўрадиган кунни </w:t>
      </w:r>
      <w:r w:rsidRPr="009236BE">
        <w:t>(яъни қиёмат кунини эсланг)</w:t>
      </w:r>
      <w:r w:rsidRPr="009236BE">
        <w:rPr>
          <w:rStyle w:val="Heading2Char"/>
        </w:rPr>
        <w:t xml:space="preserve">. У кунда жиноятчи кимсалар учун бирон хушхабар бўлмас. Ва </w:t>
      </w:r>
      <w:r w:rsidRPr="009236BE">
        <w:t xml:space="preserve">(фаришталар уларга) </w:t>
      </w:r>
      <w:r w:rsidRPr="009236BE">
        <w:rPr>
          <w:rStyle w:val="Heading2Char"/>
        </w:rPr>
        <w:t>дерлар: «</w:t>
      </w:r>
      <w:r w:rsidRPr="009236BE">
        <w:t>(Ҳар қандай хушхабар сизлар учун)</w:t>
      </w:r>
      <w:r w:rsidRPr="009236BE">
        <w:rPr>
          <w:rStyle w:val="Heading2Char"/>
        </w:rPr>
        <w:t xml:space="preserve"> бутунлай ҳаромдир»</w:t>
      </w:r>
      <w:r w:rsidRPr="00255BD2">
        <w:rPr>
          <w:rStyle w:val="Heading2Char"/>
        </w:rPr>
        <w:t>»</w:t>
      </w:r>
      <w:r w:rsidRPr="00255BD2">
        <w:t xml:space="preserve"> (Фурқон: 22);</w:t>
      </w:r>
    </w:p>
    <w:p w:rsidR="006A09A0" w:rsidRPr="009B7303" w:rsidRDefault="006A09A0" w:rsidP="00A64BC1">
      <w:pPr>
        <w:pStyle w:val="Heading1"/>
        <w:jc w:val="center"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وَالمَلاَئِكَةُ يَدْخُلُونَ عَلَيْهِم مِّن كُلِّ بَابٍ</w:t>
      </w:r>
      <w:r w:rsidRPr="009B7303">
        <w:rPr>
          <w:rtl/>
        </w:rPr>
        <w:t xml:space="preserve"> ﴾</w:t>
      </w:r>
    </w:p>
    <w:p w:rsidR="006A09A0" w:rsidRPr="00255BD2" w:rsidRDefault="006A09A0" w:rsidP="00A64BC1">
      <w:r w:rsidRPr="00255BD2">
        <w:rPr>
          <w:rStyle w:val="Heading2Char"/>
        </w:rPr>
        <w:t>«</w:t>
      </w:r>
      <w:r w:rsidRPr="009236BE">
        <w:rPr>
          <w:rStyle w:val="Heading2Char"/>
        </w:rPr>
        <w:t xml:space="preserve">Сўнг уларнинг ҳузурларига ҳар эшикдан фаришталар кириб </w:t>
      </w:r>
      <w:r w:rsidRPr="009236BE">
        <w:t>(дерлар)</w:t>
      </w:r>
      <w:r w:rsidRPr="00255BD2">
        <w:rPr>
          <w:rStyle w:val="Heading2Char"/>
        </w:rPr>
        <w:t>»</w:t>
      </w:r>
      <w:r w:rsidRPr="00255BD2">
        <w:t xml:space="preserve"> (Раъд: 23).</w:t>
      </w:r>
    </w:p>
    <w:p w:rsidR="006A09A0" w:rsidRPr="009B7303" w:rsidRDefault="006A09A0" w:rsidP="00255BD2">
      <w:r w:rsidRPr="009B7303">
        <w:t>Аммо Аллоҳ таоло уларга одамзот шаклига кириш имконини берди. Аллоҳ таоло айтди:</w:t>
      </w:r>
    </w:p>
    <w:p w:rsidR="006A09A0" w:rsidRPr="009B7303" w:rsidRDefault="006A09A0" w:rsidP="00A64BC1">
      <w:pPr>
        <w:pStyle w:val="Heading1"/>
        <w:jc w:val="center"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فَأَرْسَلْنَا إِلَيْهَا رُوحَنَا فَتَمَثَّلَ لَهَا بَشَراً سَوِيّاً</w:t>
      </w:r>
      <w:r w:rsidRPr="009B7303">
        <w:rPr>
          <w:rtl/>
        </w:rPr>
        <w:t xml:space="preserve"> ﴾</w:t>
      </w:r>
    </w:p>
    <w:p w:rsidR="006A09A0" w:rsidRPr="00255BD2" w:rsidRDefault="006A09A0" w:rsidP="00887664">
      <w:r w:rsidRPr="00255BD2">
        <w:rPr>
          <w:rStyle w:val="Heading2Char"/>
        </w:rPr>
        <w:t>«</w:t>
      </w:r>
      <w:r w:rsidR="00A64BC1">
        <w:rPr>
          <w:rStyle w:val="Heading2Char"/>
        </w:rPr>
        <w:t>Биз унга</w:t>
      </w:r>
      <w:r w:rsidRPr="009236BE">
        <w:rPr>
          <w:rStyle w:val="Heading2Char"/>
        </w:rPr>
        <w:t xml:space="preserve"> </w:t>
      </w:r>
      <w:r w:rsidR="00A64BC1" w:rsidRPr="009236BE">
        <w:rPr>
          <w:rStyle w:val="Heading2Char"/>
        </w:rPr>
        <w:t xml:space="preserve">Руҳимиз </w:t>
      </w:r>
      <w:r w:rsidRPr="009236BE">
        <w:rPr>
          <w:rStyle w:val="Heading2Char"/>
        </w:rPr>
        <w:t xml:space="preserve">- </w:t>
      </w:r>
      <w:r w:rsidRPr="009236BE">
        <w:t>(яъни Жаброил)</w:t>
      </w:r>
      <w:r w:rsidRPr="009236BE">
        <w:rPr>
          <w:rStyle w:val="Heading2Char"/>
        </w:rPr>
        <w:t xml:space="preserve">ни юбордик. Бас у </w:t>
      </w:r>
      <w:r w:rsidRPr="009236BE">
        <w:t xml:space="preserve">(Марямга) </w:t>
      </w:r>
      <w:r w:rsidRPr="009236BE">
        <w:rPr>
          <w:rStyle w:val="Heading2Char"/>
        </w:rPr>
        <w:t>бус-бутун</w:t>
      </w:r>
      <w:r w:rsidRPr="009236BE">
        <w:t xml:space="preserve"> (рўй-рост)</w:t>
      </w:r>
      <w:r w:rsidRPr="009236BE">
        <w:rPr>
          <w:rStyle w:val="Heading2Char"/>
        </w:rPr>
        <w:t xml:space="preserve"> одам бўлиб кўринди</w:t>
      </w:r>
      <w:r w:rsidRPr="00255BD2">
        <w:rPr>
          <w:rStyle w:val="Heading2Char"/>
        </w:rPr>
        <w:t>»</w:t>
      </w:r>
      <w:r w:rsidRPr="00255BD2">
        <w:t xml:space="preserve"> (Марям: 17);</w:t>
      </w:r>
    </w:p>
    <w:p w:rsidR="006A09A0" w:rsidRPr="009B7303" w:rsidRDefault="006A09A0" w:rsidP="00A64BC1">
      <w:pPr>
        <w:pStyle w:val="Heading1"/>
        <w:bidi/>
        <w:rPr>
          <w:rtl/>
        </w:rPr>
      </w:pPr>
      <w:r w:rsidRPr="009B7303">
        <w:rPr>
          <w:rtl/>
        </w:rPr>
        <w:lastRenderedPageBreak/>
        <w:t xml:space="preserve">﴿ </w:t>
      </w:r>
      <w:r w:rsidRPr="009B7303">
        <w:rPr>
          <w:rFonts w:hint="cs"/>
          <w:rtl/>
        </w:rPr>
        <w:t>وَلَقَدْ جَاءتْ رُسُلُنَا إِبْرَاهِيمَ بِالْبُـشْرَى قَالُواْ سَلاَماً قَالَ سَلاَمٌ فَمَا لَبِثَ أَن جَاء بِعِجْلٍ حَنِيذٍ . فَلَمَّا رَأَى أَيْدِيَهُمْ لاَ تَصِلُ إِلَيْهِ نَكِرَهُمْ وَأَوْجَسَ مِنْهُمْ خِيفَةً قَالُواْ لاَ تَخَفْ إِنَّا أُرْسِلْنَا إِلَى قَوْمِ لُوطٍ</w:t>
      </w:r>
      <w:r w:rsidRPr="009B7303">
        <w:rPr>
          <w:rtl/>
        </w:rPr>
        <w:t xml:space="preserve"> ﴾</w:t>
      </w:r>
    </w:p>
    <w:p w:rsidR="006A09A0" w:rsidRPr="00255BD2" w:rsidRDefault="006A09A0" w:rsidP="00A64BC1">
      <w:r w:rsidRPr="00255BD2">
        <w:rPr>
          <w:rStyle w:val="Heading2Char"/>
        </w:rPr>
        <w:t>«</w:t>
      </w:r>
      <w:r w:rsidRPr="009236BE">
        <w:rPr>
          <w:rStyle w:val="Heading2Char"/>
        </w:rPr>
        <w:t>Дарҳақиқат Бизнинг элчиларимиз — фариш</w:t>
      </w:r>
      <w:r w:rsidR="00A64BC1">
        <w:rPr>
          <w:rStyle w:val="Heading2Char"/>
        </w:rPr>
        <w:t>-</w:t>
      </w:r>
      <w:r w:rsidRPr="009236BE">
        <w:rPr>
          <w:rStyle w:val="Heading2Char"/>
        </w:rPr>
        <w:t xml:space="preserve">талар Иброҳимга </w:t>
      </w:r>
      <w:r w:rsidRPr="009236BE">
        <w:t>(Исҳоқ исмли фарзанд кўриши ҳақида)</w:t>
      </w:r>
      <w:r w:rsidRPr="009236BE">
        <w:rPr>
          <w:rStyle w:val="Heading2Char"/>
        </w:rPr>
        <w:t xml:space="preserve"> хушхабар билан келиб, салом бердилар. У ҳам: «Салом», деди-да, қараб турмай бир бузоқни қовуриб келтирди. Энди қачонки у овқатга қўл чўзмаганларини кўргач, улардан шубҳаланди ва улардан хавфсирай бошлади. </w:t>
      </w:r>
      <w:r w:rsidRPr="009236BE">
        <w:t xml:space="preserve">(Шунда) </w:t>
      </w:r>
      <w:r w:rsidRPr="009236BE">
        <w:rPr>
          <w:rStyle w:val="Heading2Char"/>
        </w:rPr>
        <w:t>улар: «Қўрқ</w:t>
      </w:r>
      <w:r w:rsidR="00A64BC1">
        <w:rPr>
          <w:rStyle w:val="Heading2Char"/>
        </w:rPr>
        <w:t>-</w:t>
      </w:r>
      <w:r w:rsidRPr="009236BE">
        <w:rPr>
          <w:rStyle w:val="Heading2Char"/>
        </w:rPr>
        <w:t xml:space="preserve">магин. Бизлар </w:t>
      </w:r>
      <w:r w:rsidRPr="009236BE">
        <w:t>(фаришталармиз — таом емаймиз)</w:t>
      </w:r>
      <w:r w:rsidRPr="009236BE">
        <w:rPr>
          <w:rStyle w:val="Heading2Char"/>
        </w:rPr>
        <w:t xml:space="preserve">, Лут қавмига </w:t>
      </w:r>
      <w:r w:rsidRPr="009236BE">
        <w:t>(уларни ҳалок қилиш учун)</w:t>
      </w:r>
      <w:r w:rsidRPr="009236BE">
        <w:rPr>
          <w:rStyle w:val="Heading2Char"/>
        </w:rPr>
        <w:t xml:space="preserve"> юборил</w:t>
      </w:r>
      <w:r w:rsidR="00887664">
        <w:rPr>
          <w:rStyle w:val="Heading2Char"/>
        </w:rPr>
        <w:t>-</w:t>
      </w:r>
      <w:r w:rsidRPr="009236BE">
        <w:rPr>
          <w:rStyle w:val="Heading2Char"/>
        </w:rPr>
        <w:t>ганмиз», дедилар</w:t>
      </w:r>
      <w:r w:rsidRPr="00255BD2">
        <w:rPr>
          <w:rStyle w:val="Heading2Char"/>
        </w:rPr>
        <w:t>»</w:t>
      </w:r>
      <w:r w:rsidRPr="00255BD2">
        <w:t xml:space="preserve"> (Ҳуд: 69, 70);</w:t>
      </w:r>
    </w:p>
    <w:p w:rsidR="006A09A0" w:rsidRPr="009B7303" w:rsidRDefault="006A09A0" w:rsidP="00A64BC1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وَلَمَّا جَاءتْ رُسُلُنَا لُوطاً سِيءَ بِهِمْ وَضَاقَ بِهِمْ ذَرْعاً وَقَالَ هَـذَا يَوْمٌ عَصِيبٌ . وَجَاءهُ قَوْمُهُ يُهْرَعُونَ إِلَيْهِ وَمِن قَبْلُ كَانُواْ يَعْمَلُونَ السَّيِّئَاتِ قَالَ يَا قَوْمِ هَـؤُلاء بَنَاتِي هُنَّ أَطْهَرُ لَكُمْ فَاتَّقُواْ اللّهَ وَلاَ تُخْزُونِ فِي ضَيْفِي أَلَيْسَ مِنكُمْ رَجُلٌ رَّشِيدٌ</w:t>
      </w:r>
      <w:r w:rsidRPr="009B7303">
        <w:rPr>
          <w:rtl/>
        </w:rPr>
        <w:t xml:space="preserve"> ﴾</w:t>
      </w:r>
    </w:p>
    <w:p w:rsidR="006A09A0" w:rsidRPr="009236BE" w:rsidRDefault="006A09A0" w:rsidP="00A64BC1">
      <w:pPr>
        <w:rPr>
          <w:rStyle w:val="Heading2Char"/>
        </w:rPr>
      </w:pPr>
      <w:r w:rsidRPr="00255BD2">
        <w:rPr>
          <w:rStyle w:val="Heading2Char"/>
        </w:rPr>
        <w:t>«</w:t>
      </w:r>
      <w:r w:rsidRPr="009236BE">
        <w:rPr>
          <w:rStyle w:val="Heading2Char"/>
        </w:rPr>
        <w:t>Қачонки элчиларимиз Лутнинг олдига кетган</w:t>
      </w:r>
      <w:r w:rsidR="00A64BC1">
        <w:rPr>
          <w:rStyle w:val="Heading2Char"/>
        </w:rPr>
        <w:t>-</w:t>
      </w:r>
      <w:r w:rsidRPr="009236BE">
        <w:rPr>
          <w:rStyle w:val="Heading2Char"/>
        </w:rPr>
        <w:t>ларида, у бундан ёмон ҳолга тушди ва уларнинг келишларидан юраги сиқилиб, деди: «Бу кун оғир кундир».</w:t>
      </w:r>
    </w:p>
    <w:p w:rsidR="006A09A0" w:rsidRPr="009B7303" w:rsidRDefault="006A09A0" w:rsidP="00A64BC1">
      <w:r w:rsidRPr="009B7303">
        <w:t>Изоҳ. Фаришталар келишидан Лутнинг сиқили</w:t>
      </w:r>
      <w:r w:rsidR="00A64BC1">
        <w:t>-</w:t>
      </w:r>
      <w:r w:rsidRPr="009B7303">
        <w:t xml:space="preserve">шига сабаб, улар ёш ва хушрўй йигитлар суратида келишган эди. Лут қавмидаги кофир кимсалар эса </w:t>
      </w:r>
      <w:r w:rsidRPr="009B7303">
        <w:lastRenderedPageBreak/>
        <w:t>баччабозлик дардига мубтало эдилар. Шунинг учун Лут пайғамбар улар бу йигитларнинг келганини пайқаб қолишиб, бемаънилик қилишларидан хавотир</w:t>
      </w:r>
      <w:r w:rsidR="00887664">
        <w:t>-</w:t>
      </w:r>
      <w:r w:rsidRPr="009B7303">
        <w:t>ланиб, юқоридаги сўзларни айтди.</w:t>
      </w:r>
    </w:p>
    <w:p w:rsidR="006A09A0" w:rsidRPr="00255BD2" w:rsidRDefault="006A09A0" w:rsidP="00887664">
      <w:r w:rsidRPr="009236BE">
        <w:t>(Дарҳақиқат, Лут пайғамбарнинг ҳузурига йигит</w:t>
      </w:r>
      <w:r w:rsidR="00A64BC1">
        <w:t>-</w:t>
      </w:r>
      <w:r w:rsidRPr="009236BE">
        <w:t xml:space="preserve">лар келганини эшитишгач) </w:t>
      </w:r>
      <w:r w:rsidRPr="009236BE">
        <w:rPr>
          <w:rStyle w:val="Heading2Char"/>
        </w:rPr>
        <w:t xml:space="preserve">қавми унинг олдига чопиб келишди. Улар илгаридан ёмон ишлар — баччабозлик қилар эдилар. У айтди: «Эй қавмим, анави қизларим </w:t>
      </w:r>
      <w:r w:rsidRPr="009236BE">
        <w:t>(яъни, шаҳримиздаги қизлар)</w:t>
      </w:r>
      <w:r w:rsidRPr="009236BE">
        <w:rPr>
          <w:rStyle w:val="Heading2Char"/>
        </w:rPr>
        <w:t xml:space="preserve"> сизлар учун покроқ-ку </w:t>
      </w:r>
      <w:r w:rsidRPr="009236BE">
        <w:t>(яъни, ўшаларга уйланаверсангизлар бўлмайдими)</w:t>
      </w:r>
      <w:r w:rsidRPr="009236BE">
        <w:rPr>
          <w:rStyle w:val="Heading2Char"/>
        </w:rPr>
        <w:t>?! Бас, Аллоҳдан қўрқинглар ва меҳмонларим олдида мени шарманда қилманглар. Орангизда бирон тўғри йўлга юргувчи ки</w:t>
      </w:r>
      <w:r w:rsidRPr="009236BE">
        <w:rPr>
          <w:rStyle w:val="Heading2Char"/>
        </w:rPr>
        <w:softHyphen/>
        <w:t>ши йўқми?!»</w:t>
      </w:r>
      <w:r w:rsidRPr="00255BD2">
        <w:rPr>
          <w:rStyle w:val="Heading2Char"/>
        </w:rPr>
        <w:t>»</w:t>
      </w:r>
      <w:r w:rsidRPr="00255BD2">
        <w:t xml:space="preserve"> (Ҳуд: 77, 78).</w:t>
      </w:r>
    </w:p>
    <w:p w:rsidR="006A09A0" w:rsidRPr="009B7303" w:rsidRDefault="006A09A0" w:rsidP="00887664">
      <w:r w:rsidRPr="009B7303">
        <w:t>Мазкур фаришталарнинг барчаси одамзот сура</w:t>
      </w:r>
      <w:r w:rsidR="00887664">
        <w:t>-</w:t>
      </w:r>
      <w:r w:rsidRPr="009B7303">
        <w:t>тида эдилар. Расулуллоҳ соллаллоҳу алайҳи ва саллам ҳузурига келган фаришта ҳам сочлари тим қора, кийимлари қордек оппоқ шаклда келган эди. У баъзида Калб қабиласидан бўлган Д</w:t>
      </w:r>
      <w:r w:rsidR="00A64BC1">
        <w:t>и</w:t>
      </w:r>
      <w:r w:rsidRPr="009B7303">
        <w:t>ҳя разияллоҳу анҳу суратида келар эди.</w:t>
      </w:r>
    </w:p>
    <w:p w:rsidR="006A09A0" w:rsidRPr="009B7303" w:rsidRDefault="006A09A0" w:rsidP="00E77BD7">
      <w:pPr>
        <w:pStyle w:val="Heading2"/>
      </w:pPr>
      <w:r w:rsidRPr="009B7303">
        <w:t xml:space="preserve">5 — Фаришталар, ўзларининг Аллоҳ таолога ибодат қилиш каби бирламчи ишлари бўлишига қарамай, турли ишларга вакил қилинганлар. </w:t>
      </w:r>
    </w:p>
    <w:p w:rsidR="006A09A0" w:rsidRPr="009B7303" w:rsidRDefault="006A09A0" w:rsidP="00255BD2">
      <w:r w:rsidRPr="009B7303">
        <w:t>Шулардан баъзилари:</w:t>
      </w:r>
    </w:p>
    <w:p w:rsidR="006A09A0" w:rsidRPr="009B7303" w:rsidRDefault="006A09A0" w:rsidP="00E77BD7">
      <w:pPr>
        <w:pStyle w:val="Heading2"/>
      </w:pPr>
      <w:r w:rsidRPr="009B7303">
        <w:t>1 — Ваҳийни олиб тушиш.</w:t>
      </w:r>
    </w:p>
    <w:p w:rsidR="006A09A0" w:rsidRPr="009B7303" w:rsidRDefault="006A09A0" w:rsidP="00255BD2">
      <w:r w:rsidRPr="009B7303">
        <w:t xml:space="preserve">Ваҳийни олиб тушиш </w:t>
      </w:r>
      <w:r w:rsidR="00A64BC1">
        <w:t>Жибрийл</w:t>
      </w:r>
      <w:r w:rsidRPr="009B7303">
        <w:t xml:space="preserve"> алайҳиссаломнинг вазифасидир. Аллоҳ таоло айтди:</w:t>
      </w:r>
    </w:p>
    <w:p w:rsidR="006A09A0" w:rsidRPr="009B7303" w:rsidRDefault="006A09A0" w:rsidP="00A64BC1">
      <w:pPr>
        <w:pStyle w:val="Heading1"/>
        <w:jc w:val="center"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قُلْ نَزَّلَهُ رُوحُ الْقُدُسِ مِن رَّبِّكَ بِالْحَقِّ</w:t>
      </w:r>
      <w:r w:rsidRPr="009B7303">
        <w:rPr>
          <w:rtl/>
        </w:rPr>
        <w:t xml:space="preserve"> ﴾</w:t>
      </w:r>
    </w:p>
    <w:p w:rsidR="006A09A0" w:rsidRPr="00255BD2" w:rsidRDefault="006A09A0" w:rsidP="000324F5">
      <w:r w:rsidRPr="00255BD2">
        <w:rPr>
          <w:rStyle w:val="Heading2Char"/>
        </w:rPr>
        <w:lastRenderedPageBreak/>
        <w:t>«</w:t>
      </w:r>
      <w:r w:rsidRPr="009236BE">
        <w:t>(Эй Муҳаммад соллаллоҳу алайҳи ва саллам, уларга)</w:t>
      </w:r>
      <w:r w:rsidRPr="009236BE">
        <w:rPr>
          <w:rStyle w:val="Heading2Char"/>
        </w:rPr>
        <w:t xml:space="preserve"> уни </w:t>
      </w:r>
      <w:r w:rsidRPr="009236BE">
        <w:t xml:space="preserve">(яъни, Қуръонни) </w:t>
      </w:r>
      <w:r w:rsidRPr="009236BE">
        <w:rPr>
          <w:rStyle w:val="Heading2Char"/>
        </w:rPr>
        <w:t xml:space="preserve">Руҳул — Қудс </w:t>
      </w:r>
      <w:r w:rsidRPr="009236BE">
        <w:t xml:space="preserve">(яъни, Жаброил) </w:t>
      </w:r>
      <w:r w:rsidRPr="009236BE">
        <w:rPr>
          <w:rStyle w:val="Heading2Char"/>
        </w:rPr>
        <w:t xml:space="preserve">Парвардигорингиз тарафидан </w:t>
      </w:r>
      <w:r w:rsidRPr="000324F5">
        <w:rPr>
          <w:rStyle w:val="Heading2Char"/>
        </w:rPr>
        <w:t xml:space="preserve">иймон келтирган зотларни собитқадам қилиш учун мусулмонларга ҳидоят ва хушхабар бўлган ҳолида </w:t>
      </w:r>
      <w:r w:rsidRPr="009236BE">
        <w:rPr>
          <w:rStyle w:val="Heading2Char"/>
        </w:rPr>
        <w:t xml:space="preserve">ҳаққи-рост нозил қилганини айтинг </w:t>
      </w:r>
      <w:r w:rsidRPr="00255BD2">
        <w:rPr>
          <w:rStyle w:val="Heading2Char"/>
        </w:rPr>
        <w:t>»</w:t>
      </w:r>
      <w:r w:rsidRPr="00255BD2">
        <w:t xml:space="preserve"> (Наҳл: 102);</w:t>
      </w:r>
    </w:p>
    <w:p w:rsidR="006A09A0" w:rsidRPr="009B7303" w:rsidRDefault="006A09A0" w:rsidP="000324F5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وَإِنَّهُ لَتَنزِيلُ رَبِّ الْعَالَمِينَ . نَزَلَ بِهِ الرُّوحُ الْأَمِينُ . عَلَى قَلْبِكَ لِتَكُونَ مِنَ الْمُنذِرِينَ</w:t>
      </w:r>
      <w:r w:rsidRPr="009B7303">
        <w:rPr>
          <w:rtl/>
        </w:rPr>
        <w:t xml:space="preserve"> ﴾</w:t>
      </w:r>
    </w:p>
    <w:p w:rsidR="006A09A0" w:rsidRPr="009236BE" w:rsidRDefault="006A09A0" w:rsidP="00887664">
      <w:pPr>
        <w:rPr>
          <w:rStyle w:val="Heading2Char"/>
        </w:rPr>
      </w:pPr>
      <w:r w:rsidRPr="00255BD2">
        <w:rPr>
          <w:rStyle w:val="Heading2Char"/>
        </w:rPr>
        <w:t>«</w:t>
      </w:r>
      <w:r w:rsidRPr="009236BE">
        <w:rPr>
          <w:rStyle w:val="Heading2Char"/>
        </w:rPr>
        <w:t xml:space="preserve">Албатта </w:t>
      </w:r>
      <w:r w:rsidRPr="009236BE">
        <w:t xml:space="preserve">(бу Қуръон) </w:t>
      </w:r>
      <w:r w:rsidRPr="009236BE">
        <w:rPr>
          <w:rStyle w:val="Heading2Char"/>
        </w:rPr>
        <w:t>барча оламлар Парвар</w:t>
      </w:r>
      <w:r w:rsidR="000324F5">
        <w:rPr>
          <w:rStyle w:val="Heading2Char"/>
        </w:rPr>
        <w:t>-</w:t>
      </w:r>
      <w:r w:rsidRPr="009236BE">
        <w:rPr>
          <w:rStyle w:val="Heading2Char"/>
        </w:rPr>
        <w:t xml:space="preserve">дигори томонидан нозил қилингандир. </w:t>
      </w:r>
      <w:r w:rsidRPr="009236BE">
        <w:t>(Эй Муҳам</w:t>
      </w:r>
      <w:r w:rsidR="000324F5">
        <w:t>-</w:t>
      </w:r>
      <w:r w:rsidRPr="009236BE">
        <w:t>мад соллаллоҳу алайҳи ва саллам)</w:t>
      </w:r>
      <w:r w:rsidRPr="009236BE">
        <w:rPr>
          <w:rStyle w:val="Heading2Char"/>
        </w:rPr>
        <w:t xml:space="preserve">, сиз </w:t>
      </w:r>
      <w:r w:rsidRPr="009236BE">
        <w:t>(охират азобидан)</w:t>
      </w:r>
      <w:r w:rsidRPr="009236BE">
        <w:rPr>
          <w:rStyle w:val="Heading2Char"/>
        </w:rPr>
        <w:t xml:space="preserve"> ого</w:t>
      </w:r>
      <w:r w:rsidR="00887664">
        <w:rPr>
          <w:rStyle w:val="Heading2Char"/>
        </w:rPr>
        <w:t>ҳ</w:t>
      </w:r>
      <w:r w:rsidRPr="009236BE">
        <w:rPr>
          <w:rStyle w:val="Heading2Char"/>
        </w:rPr>
        <w:t xml:space="preserve">лантиргувчилардан бўлишингиз учун қалбингизга уни </w:t>
      </w:r>
      <w:r w:rsidRPr="009236BE">
        <w:t xml:space="preserve">(яъни Қуръонни) </w:t>
      </w:r>
      <w:r w:rsidRPr="009236BE">
        <w:rPr>
          <w:rStyle w:val="Heading2Char"/>
        </w:rPr>
        <w:t>Руҳул-Амин – Жаброил очиқ-</w:t>
      </w:r>
      <w:r w:rsidRPr="000324F5">
        <w:rPr>
          <w:rStyle w:val="Heading2Char"/>
        </w:rPr>
        <w:t>равшан арабий тил билан</w:t>
      </w:r>
      <w:r w:rsidRPr="009236BE">
        <w:rPr>
          <w:rStyle w:val="Heading2Char"/>
        </w:rPr>
        <w:t xml:space="preserve"> нозил қилди</w:t>
      </w:r>
      <w:r w:rsidRPr="00255BD2">
        <w:rPr>
          <w:rStyle w:val="Heading2Char"/>
        </w:rPr>
        <w:t>»</w:t>
      </w:r>
      <w:r w:rsidRPr="00255BD2">
        <w:t xml:space="preserve"> (Шуъаро: 192 - 194).</w:t>
      </w:r>
    </w:p>
    <w:p w:rsidR="006A09A0" w:rsidRPr="009B7303" w:rsidRDefault="006A09A0" w:rsidP="000324F5">
      <w:pPr>
        <w:pStyle w:val="Heading2"/>
      </w:pPr>
      <w:r w:rsidRPr="009B7303">
        <w:t>2 — Она қорнидаги ҳомилага руҳни пуфлаш, ризқи, ажали, амали, бахтли ва бахриқаро бўли</w:t>
      </w:r>
      <w:r w:rsidR="000324F5">
        <w:t>-</w:t>
      </w:r>
      <w:r w:rsidRPr="009B7303">
        <w:t xml:space="preserve">шини ёзиш </w:t>
      </w:r>
      <w:r w:rsidR="000324F5">
        <w:t>вазифаси</w:t>
      </w:r>
      <w:r w:rsidRPr="009B7303">
        <w:t>.</w:t>
      </w:r>
    </w:p>
    <w:p w:rsidR="006A09A0" w:rsidRPr="009B7303" w:rsidRDefault="006A09A0" w:rsidP="000324F5">
      <w:pPr>
        <w:pStyle w:val="Heading2"/>
      </w:pPr>
      <w:r w:rsidRPr="009B7303">
        <w:t xml:space="preserve">3 — Одамзотни </w:t>
      </w:r>
      <w:r w:rsidR="000324F5">
        <w:t>ҳимоя қил</w:t>
      </w:r>
      <w:r w:rsidRPr="009B7303">
        <w:t>иш.</w:t>
      </w:r>
    </w:p>
    <w:p w:rsidR="006A09A0" w:rsidRPr="009B7303" w:rsidRDefault="006A09A0" w:rsidP="00255BD2">
      <w:r w:rsidRPr="009B7303">
        <w:t>Аллоҳ таоло айтди:</w:t>
      </w:r>
    </w:p>
    <w:p w:rsidR="006A09A0" w:rsidRPr="009B7303" w:rsidRDefault="006A09A0" w:rsidP="000324F5">
      <w:pPr>
        <w:pStyle w:val="Heading1"/>
        <w:jc w:val="center"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لَهُ مُعَقِّبَاتٌ مِّن بَيْنِ يَدَيْهِ وَمِنْ خَلْفِهِ يَحْفَظُونَهُ مِنْ أَمْرِ اللّهِ</w:t>
      </w:r>
      <w:r w:rsidRPr="009B7303">
        <w:rPr>
          <w:rtl/>
        </w:rPr>
        <w:t xml:space="preserve"> ﴾</w:t>
      </w:r>
    </w:p>
    <w:p w:rsidR="006A09A0" w:rsidRPr="00255BD2" w:rsidRDefault="006A09A0" w:rsidP="000324F5">
      <w:r w:rsidRPr="00255BD2">
        <w:rPr>
          <w:rStyle w:val="Heading2Char"/>
        </w:rPr>
        <w:t>«</w:t>
      </w:r>
      <w:r w:rsidRPr="009236BE">
        <w:rPr>
          <w:rStyle w:val="Heading2Char"/>
        </w:rPr>
        <w:t xml:space="preserve">Унинг </w:t>
      </w:r>
      <w:r w:rsidRPr="009236BE">
        <w:t>(яъни ҳар инсоннинг)</w:t>
      </w:r>
      <w:r w:rsidRPr="009236BE">
        <w:rPr>
          <w:rStyle w:val="Heading2Char"/>
        </w:rPr>
        <w:t xml:space="preserve"> олдида ҳам, ортида ҳам таъқиб қилгувчи </w:t>
      </w:r>
      <w:r w:rsidRPr="009236BE">
        <w:t xml:space="preserve">(фаришталар) </w:t>
      </w:r>
      <w:r w:rsidRPr="009236BE">
        <w:rPr>
          <w:rStyle w:val="Heading2Char"/>
        </w:rPr>
        <w:t>бўлиб, улар Аллоҳнинг амри билан уни сақлаб-муҳофаза қилиб турурлар</w:t>
      </w:r>
      <w:r w:rsidRPr="00255BD2">
        <w:rPr>
          <w:rStyle w:val="Heading2Char"/>
        </w:rPr>
        <w:t>»</w:t>
      </w:r>
      <w:r w:rsidRPr="00255BD2">
        <w:t xml:space="preserve"> (Раъд: 11).</w:t>
      </w:r>
    </w:p>
    <w:p w:rsidR="006A09A0" w:rsidRPr="009B7303" w:rsidRDefault="006A09A0" w:rsidP="00E77BD7">
      <w:pPr>
        <w:pStyle w:val="Heading2"/>
      </w:pPr>
      <w:r w:rsidRPr="009B7303">
        <w:lastRenderedPageBreak/>
        <w:t xml:space="preserve">4 — Одам фарзанди қилган амалларни муҳофаза қилиш. </w:t>
      </w:r>
    </w:p>
    <w:p w:rsidR="006A09A0" w:rsidRPr="009B7303" w:rsidRDefault="006A09A0" w:rsidP="00255BD2">
      <w:r w:rsidRPr="009B7303">
        <w:t>Аллоҳ таоло айтди:</w:t>
      </w:r>
    </w:p>
    <w:p w:rsidR="006A09A0" w:rsidRPr="009B7303" w:rsidRDefault="006A09A0" w:rsidP="000324F5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إِذْ يَتَلَقَّى الْمُتَلَقِّيَانِ عَنِ الْيَمِينِ وَعَنِ الشِّمَالِ قَعِيدٌ . مَا يَلْفِظُ مِن قَوْلٍ إِلَّا لَدَيْهِ رَقِيبٌ عَتِيدٌ</w:t>
      </w:r>
      <w:r w:rsidRPr="009B7303">
        <w:rPr>
          <w:rtl/>
        </w:rPr>
        <w:t xml:space="preserve"> ﴾</w:t>
      </w:r>
    </w:p>
    <w:p w:rsidR="006A09A0" w:rsidRPr="00255BD2" w:rsidRDefault="006A09A0" w:rsidP="000324F5">
      <w:r w:rsidRPr="00255BD2">
        <w:rPr>
          <w:rStyle w:val="Heading2Char"/>
        </w:rPr>
        <w:t>«</w:t>
      </w:r>
      <w:r w:rsidRPr="009236BE">
        <w:rPr>
          <w:rStyle w:val="Heading2Char"/>
        </w:rPr>
        <w:t xml:space="preserve">Зотан ўнг ва чап </w:t>
      </w:r>
      <w:r w:rsidRPr="009236BE">
        <w:t>(томон)</w:t>
      </w:r>
      <w:r w:rsidRPr="009236BE">
        <w:rPr>
          <w:rStyle w:val="Heading2Char"/>
        </w:rPr>
        <w:t xml:space="preserve">да ўтирган икки қабул қилгувчи </w:t>
      </w:r>
      <w:r w:rsidRPr="009236BE">
        <w:t xml:space="preserve">(ёзиб тургувчи фаришта инсоннинг айтган ва қилган барча яхши-ёмон сўз-амалларини) </w:t>
      </w:r>
      <w:r w:rsidRPr="009236BE">
        <w:rPr>
          <w:rStyle w:val="Heading2Char"/>
        </w:rPr>
        <w:t xml:space="preserve">қабул қилиб-ёзиб турурлар. У бирон сўзни талаффуз қилмас, магар </w:t>
      </w:r>
      <w:r w:rsidRPr="009236BE">
        <w:t>(талаффуз қилса)</w:t>
      </w:r>
      <w:r w:rsidRPr="009236BE">
        <w:rPr>
          <w:rStyle w:val="Heading2Char"/>
        </w:rPr>
        <w:t xml:space="preserve"> унинг олдида ҳозиру нозир бўлган бир кузатгувчи </w:t>
      </w:r>
      <w:r w:rsidRPr="009236BE">
        <w:t>(фаришта у сўзни ёзиб олур)</w:t>
      </w:r>
      <w:r w:rsidRPr="00255BD2">
        <w:rPr>
          <w:rStyle w:val="Heading2Char"/>
        </w:rPr>
        <w:t>»</w:t>
      </w:r>
      <w:r w:rsidRPr="00255BD2">
        <w:t xml:space="preserve"> (Қоф: 17, 18).</w:t>
      </w:r>
    </w:p>
    <w:p w:rsidR="006A09A0" w:rsidRPr="009B7303" w:rsidRDefault="006A09A0" w:rsidP="00E77BD7">
      <w:pPr>
        <w:pStyle w:val="Heading2"/>
      </w:pPr>
      <w:r w:rsidRPr="009B7303">
        <w:t>5 — М</w:t>
      </w:r>
      <w:r w:rsidR="00812103">
        <w:t>ўмин</w:t>
      </w:r>
      <w:r w:rsidRPr="009B7303">
        <w:t>ларни устивор қилиш ва уларга кўмак бериш.</w:t>
      </w:r>
    </w:p>
    <w:p w:rsidR="006A09A0" w:rsidRPr="009B7303" w:rsidRDefault="006A09A0" w:rsidP="00255BD2">
      <w:r w:rsidRPr="009B7303">
        <w:t>Аллоҳ таоло айтди:</w:t>
      </w:r>
    </w:p>
    <w:p w:rsidR="006A09A0" w:rsidRPr="009B7303" w:rsidRDefault="006A09A0" w:rsidP="000324F5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إِذْ يُوحِي رَبُّكَ إِلَى الْمَلآئِكَةِ أَنِّي مَعَكُمْ فَثَبِّتُواْ الَّذِينَ آمَنُواْ سَأُلْقِي فِي قُلُوبِ الَّذِينَ كَفَرُواْ الرَّعْبَ فَاضْرِبُواْ فَوْقَ الأَعْنَاقِ وَاضْرِبُواْ مِنْهُمْ كُلَّ بَنَانٍ</w:t>
      </w:r>
      <w:r w:rsidRPr="009B7303">
        <w:rPr>
          <w:rtl/>
        </w:rPr>
        <w:t xml:space="preserve"> ﴾</w:t>
      </w:r>
    </w:p>
    <w:p w:rsidR="006A09A0" w:rsidRPr="00255BD2" w:rsidRDefault="006A09A0" w:rsidP="000324F5">
      <w:r w:rsidRPr="00255BD2">
        <w:rPr>
          <w:rStyle w:val="Heading2Char"/>
        </w:rPr>
        <w:t>«</w:t>
      </w:r>
      <w:r w:rsidRPr="009236BE">
        <w:t>(Эй Муҳаммад соллаллоҳу алайҳи ва саллам)</w:t>
      </w:r>
      <w:r w:rsidRPr="009236BE">
        <w:rPr>
          <w:rStyle w:val="Heading2Char"/>
        </w:rPr>
        <w:t>, ўшанда Парвардигорингиз фаришталарга: «Албат</w:t>
      </w:r>
      <w:r w:rsidR="000324F5">
        <w:rPr>
          <w:rStyle w:val="Heading2Char"/>
        </w:rPr>
        <w:t>-</w:t>
      </w:r>
      <w:r w:rsidRPr="009236BE">
        <w:rPr>
          <w:rStyle w:val="Heading2Char"/>
        </w:rPr>
        <w:t xml:space="preserve">та, Мен сизлар билан биргаман, бас, сизлар иймон келтирган зотларнинг </w:t>
      </w:r>
      <w:r w:rsidRPr="009236BE">
        <w:t>(ғалаба қозонишларига бўлган ишончларини)</w:t>
      </w:r>
      <w:r w:rsidRPr="009236BE">
        <w:rPr>
          <w:rStyle w:val="Heading2Char"/>
        </w:rPr>
        <w:t xml:space="preserve"> маҳкамланглар! Мен кофир бўлган кимсаларнииг дилларига қўрқув солажакман. Бас, </w:t>
      </w:r>
      <w:r w:rsidRPr="009236BE">
        <w:rPr>
          <w:rStyle w:val="Heading2Char"/>
        </w:rPr>
        <w:lastRenderedPageBreak/>
        <w:t>уларнинг бўйинларини узинглар, бутун-ҳамма бармоқларини чопинглар», деб ваҳий қилган эди</w:t>
      </w:r>
      <w:r w:rsidRPr="00255BD2">
        <w:rPr>
          <w:rStyle w:val="Heading2Char"/>
        </w:rPr>
        <w:t>»</w:t>
      </w:r>
      <w:r w:rsidRPr="00255BD2">
        <w:t xml:space="preserve"> (Анфол: 12).</w:t>
      </w:r>
    </w:p>
    <w:p w:rsidR="006A09A0" w:rsidRPr="009B7303" w:rsidRDefault="006A09A0" w:rsidP="00E77BD7">
      <w:pPr>
        <w:pStyle w:val="Heading2"/>
      </w:pPr>
      <w:r w:rsidRPr="009B7303">
        <w:t>6 — Руҳ (жон)ларни олиш.</w:t>
      </w:r>
    </w:p>
    <w:p w:rsidR="006A09A0" w:rsidRPr="009B7303" w:rsidRDefault="006A09A0" w:rsidP="00255BD2">
      <w:r w:rsidRPr="009B7303">
        <w:t>Бу иш, Ўлим фариштасининг вазифасидир. Аллоҳ таоло айтди:</w:t>
      </w:r>
    </w:p>
    <w:p w:rsidR="006A09A0" w:rsidRPr="009B7303" w:rsidRDefault="006A09A0" w:rsidP="000324F5">
      <w:pPr>
        <w:pStyle w:val="Heading1"/>
        <w:jc w:val="center"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قُلْ يَتَوَفَّاكُم مَّلَكُ الْمَوْتِ الَّذِي وُكِّلَ بِكُمْ ثُمَّ إِلَى رَبِّكُمْ تُرْجَعُونَ</w:t>
      </w:r>
      <w:r w:rsidRPr="009B7303">
        <w:rPr>
          <w:rtl/>
        </w:rPr>
        <w:t xml:space="preserve"> ﴾</w:t>
      </w:r>
    </w:p>
    <w:p w:rsidR="006A09A0" w:rsidRPr="00255BD2" w:rsidRDefault="006A09A0" w:rsidP="000324F5">
      <w:r w:rsidRPr="00255BD2">
        <w:rPr>
          <w:rStyle w:val="Heading2Char"/>
        </w:rPr>
        <w:t>«</w:t>
      </w:r>
      <w:r w:rsidRPr="009236BE">
        <w:t>(Эй Муҳаммад соллаллоҳу алайҳи ва саллам)</w:t>
      </w:r>
      <w:r w:rsidRPr="009236BE">
        <w:rPr>
          <w:rStyle w:val="Heading2Char"/>
        </w:rPr>
        <w:t>, айтинг: «Сизларга вакил қилинган ўлим фариш</w:t>
      </w:r>
      <w:r w:rsidR="000324F5">
        <w:rPr>
          <w:rStyle w:val="Heading2Char"/>
        </w:rPr>
        <w:t>-</w:t>
      </w:r>
      <w:r w:rsidRPr="009236BE">
        <w:rPr>
          <w:rStyle w:val="Heading2Char"/>
        </w:rPr>
        <w:t>таси жонларингизни олур, сўнгра Парвардигорин</w:t>
      </w:r>
      <w:r w:rsidR="000324F5">
        <w:rPr>
          <w:rStyle w:val="Heading2Char"/>
        </w:rPr>
        <w:t>-</w:t>
      </w:r>
      <w:r w:rsidRPr="009236BE">
        <w:rPr>
          <w:rStyle w:val="Heading2Char"/>
        </w:rPr>
        <w:t>гизга қайтарилурсизлар»</w:t>
      </w:r>
      <w:r w:rsidRPr="00255BD2">
        <w:rPr>
          <w:rStyle w:val="Heading2Char"/>
        </w:rPr>
        <w:t>»</w:t>
      </w:r>
      <w:r w:rsidRPr="00255BD2">
        <w:t xml:space="preserve"> (Сажда: 11).</w:t>
      </w:r>
    </w:p>
    <w:p w:rsidR="006A09A0" w:rsidRPr="009B7303" w:rsidRDefault="006A09A0" w:rsidP="00E77BD7">
      <w:pPr>
        <w:pStyle w:val="Heading2"/>
      </w:pPr>
      <w:r w:rsidRPr="009B7303">
        <w:t>7 — Қабрда маййитни Роббиси, дини ва пайғамбари ҳақида сўроқ қилиш.</w:t>
      </w:r>
    </w:p>
    <w:p w:rsidR="006A09A0" w:rsidRPr="009B7303" w:rsidRDefault="006A09A0" w:rsidP="00255BD2">
      <w:r w:rsidRPr="009B7303">
        <w:t>Сўроқ қиладиган фаришталар(нинг исмлари) Мун</w:t>
      </w:r>
      <w:r w:rsidR="000324F5">
        <w:t>-</w:t>
      </w:r>
      <w:r w:rsidRPr="009B7303">
        <w:t>кар ва Накирдир.</w:t>
      </w:r>
    </w:p>
    <w:p w:rsidR="006A09A0" w:rsidRPr="009B7303" w:rsidRDefault="006A09A0" w:rsidP="00E77BD7">
      <w:pPr>
        <w:pStyle w:val="Heading2"/>
      </w:pPr>
      <w:r w:rsidRPr="009B7303">
        <w:t>8 — Ўлиш ва қайта тирилиш учун Сурга пуфлаш</w:t>
      </w:r>
      <w:r w:rsidR="000324F5">
        <w:t>.</w:t>
      </w:r>
    </w:p>
    <w:p w:rsidR="006A09A0" w:rsidRPr="009B7303" w:rsidRDefault="006A09A0" w:rsidP="000324F5">
      <w:r w:rsidRPr="009B7303">
        <w:t>Бу, Исрофил алайҳисс</w:t>
      </w:r>
      <w:r w:rsidR="000324F5">
        <w:t>а</w:t>
      </w:r>
      <w:r w:rsidRPr="009B7303">
        <w:t>л</w:t>
      </w:r>
      <w:r w:rsidR="000324F5">
        <w:t>о</w:t>
      </w:r>
      <w:r w:rsidRPr="009B7303">
        <w:t>ту вассаломнинг вазифа</w:t>
      </w:r>
      <w:r w:rsidR="000324F5">
        <w:t>-</w:t>
      </w:r>
      <w:r w:rsidRPr="009B7303">
        <w:t>сидир. Аллоҳ таоло айтди:</w:t>
      </w:r>
    </w:p>
    <w:p w:rsidR="006A09A0" w:rsidRPr="009B7303" w:rsidRDefault="006A09A0" w:rsidP="000324F5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وَنُفِخَ فِي الصُّورِ فَصَعِقَ مَن فِي السَّمَاوَاتِ وَمَن فِي الْأَرْضِ إِلَّا مَن شَاء اللَّهُ ثُمَّ نُفِخَ فِيهِ أُخْرَى فَإِذَا هُم قِيَامٌ يَنظُرُونَ</w:t>
      </w:r>
      <w:r w:rsidRPr="009B7303">
        <w:rPr>
          <w:rtl/>
        </w:rPr>
        <w:t xml:space="preserve"> ﴾</w:t>
      </w:r>
    </w:p>
    <w:p w:rsidR="006A09A0" w:rsidRPr="00255BD2" w:rsidRDefault="006A09A0" w:rsidP="000324F5">
      <w:r w:rsidRPr="00255BD2">
        <w:rPr>
          <w:rStyle w:val="Heading2Char"/>
        </w:rPr>
        <w:t>«</w:t>
      </w:r>
      <w:r w:rsidRPr="009236BE">
        <w:rPr>
          <w:rStyle w:val="Heading2Char"/>
        </w:rPr>
        <w:t xml:space="preserve">Сур чалинди-ю, осмонлар ва ердаги бор жонзот ўлди, магар Аллоҳ хоҳлаган зотларгина </w:t>
      </w:r>
      <w:r w:rsidRPr="009236BE">
        <w:t>(тирик қолдилар)</w:t>
      </w:r>
      <w:r w:rsidRPr="009236BE">
        <w:rPr>
          <w:rStyle w:val="Heading2Char"/>
        </w:rPr>
        <w:t>. Сўнгра у иккинчи бор чалинди-</w:t>
      </w:r>
      <w:r w:rsidRPr="009236BE">
        <w:rPr>
          <w:rStyle w:val="Heading2Char"/>
        </w:rPr>
        <w:lastRenderedPageBreak/>
        <w:t xml:space="preserve">да, баногоҳ улар </w:t>
      </w:r>
      <w:r w:rsidRPr="009236BE">
        <w:t xml:space="preserve">(яъни барча халойиқ қайта тирилди, қабрларидан) </w:t>
      </w:r>
      <w:r w:rsidRPr="009236BE">
        <w:rPr>
          <w:rStyle w:val="Heading2Char"/>
        </w:rPr>
        <w:t xml:space="preserve">туриб, </w:t>
      </w:r>
      <w:r w:rsidRPr="009236BE">
        <w:t xml:space="preserve">(Аллоҳнинг амрига) </w:t>
      </w:r>
      <w:r w:rsidRPr="009236BE">
        <w:rPr>
          <w:rStyle w:val="Heading2Char"/>
        </w:rPr>
        <w:t>кўз тутар</w:t>
      </w:r>
      <w:r w:rsidR="000324F5">
        <w:rPr>
          <w:rStyle w:val="Heading2Char"/>
        </w:rPr>
        <w:t>-</w:t>
      </w:r>
      <w:r w:rsidRPr="009236BE">
        <w:rPr>
          <w:rStyle w:val="Heading2Char"/>
        </w:rPr>
        <w:t>лар</w:t>
      </w:r>
      <w:r w:rsidRPr="00255BD2">
        <w:rPr>
          <w:rStyle w:val="Heading2Char"/>
        </w:rPr>
        <w:t>»</w:t>
      </w:r>
      <w:r w:rsidRPr="00255BD2">
        <w:t xml:space="preserve"> (Зумар: 68).</w:t>
      </w:r>
    </w:p>
    <w:p w:rsidR="006A09A0" w:rsidRPr="009B7303" w:rsidRDefault="006A09A0" w:rsidP="00E77BD7">
      <w:pPr>
        <w:pStyle w:val="Heading2"/>
      </w:pPr>
      <w:r w:rsidRPr="009B7303">
        <w:t>9 — Жаҳаннам посбонлиги.</w:t>
      </w:r>
    </w:p>
    <w:p w:rsidR="006A09A0" w:rsidRPr="009B7303" w:rsidRDefault="006A09A0" w:rsidP="00255BD2">
      <w:r w:rsidRPr="009B7303">
        <w:t>Аллоҳ таоло айтди:</w:t>
      </w:r>
    </w:p>
    <w:p w:rsidR="006A09A0" w:rsidRPr="009B7303" w:rsidRDefault="006A09A0" w:rsidP="000324F5">
      <w:pPr>
        <w:pStyle w:val="Heading1"/>
        <w:jc w:val="center"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وَمَا جَعَلْنَا أَصْحَابَ النَّارِ إِلَّا مَلَائِكَةً</w:t>
      </w:r>
      <w:r w:rsidRPr="009B7303">
        <w:rPr>
          <w:rtl/>
        </w:rPr>
        <w:t xml:space="preserve"> ﴾</w:t>
      </w:r>
    </w:p>
    <w:p w:rsidR="006A09A0" w:rsidRPr="00255BD2" w:rsidRDefault="006A09A0" w:rsidP="000324F5">
      <w:r w:rsidRPr="00255BD2">
        <w:rPr>
          <w:rStyle w:val="Heading2Char"/>
        </w:rPr>
        <w:t>«</w:t>
      </w:r>
      <w:r w:rsidRPr="00AC2E0B">
        <w:rPr>
          <w:rStyle w:val="Heading2Char"/>
        </w:rPr>
        <w:t xml:space="preserve">Биз </w:t>
      </w:r>
      <w:r w:rsidR="000324F5" w:rsidRPr="00AC2E0B">
        <w:rPr>
          <w:rStyle w:val="Heading2Char"/>
        </w:rPr>
        <w:t>дўзах эгалари-қўриқчилари</w:t>
      </w:r>
      <w:r w:rsidR="000324F5">
        <w:rPr>
          <w:rStyle w:val="Heading2Char"/>
        </w:rPr>
        <w:t xml:space="preserve">ни </w:t>
      </w:r>
      <w:r w:rsidRPr="00AC2E0B">
        <w:rPr>
          <w:rStyle w:val="Heading2Char"/>
        </w:rPr>
        <w:t>фақат фаришталар</w:t>
      </w:r>
      <w:r w:rsidR="000324F5">
        <w:rPr>
          <w:rStyle w:val="Heading2Char"/>
        </w:rPr>
        <w:t>дан</w:t>
      </w:r>
      <w:r w:rsidRPr="00AC2E0B">
        <w:rPr>
          <w:rStyle w:val="Heading2Char"/>
        </w:rPr>
        <w:t xml:space="preserve"> қилдик</w:t>
      </w:r>
      <w:r w:rsidRPr="00255BD2">
        <w:rPr>
          <w:rStyle w:val="Heading2Char"/>
        </w:rPr>
        <w:t>»</w:t>
      </w:r>
      <w:r w:rsidRPr="00255BD2">
        <w:t xml:space="preserve"> (Муддассир: 31);</w:t>
      </w:r>
    </w:p>
    <w:p w:rsidR="006A09A0" w:rsidRPr="009B7303" w:rsidRDefault="006A09A0" w:rsidP="000324F5">
      <w:pPr>
        <w:pStyle w:val="Heading1"/>
        <w:jc w:val="center"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وَنَادَوْا يَا مَالِكُ لِيَقْضِ عَلَيْنَا رَبُّكَ قَالَ إِنَّكُم مَّاكِثُونَ</w:t>
      </w:r>
      <w:r w:rsidRPr="009B7303">
        <w:rPr>
          <w:rtl/>
        </w:rPr>
        <w:t xml:space="preserve"> ﴾</w:t>
      </w:r>
    </w:p>
    <w:p w:rsidR="006A09A0" w:rsidRPr="00255BD2" w:rsidRDefault="006A09A0" w:rsidP="000324F5">
      <w:r w:rsidRPr="00255BD2">
        <w:rPr>
          <w:rStyle w:val="Heading2Char"/>
        </w:rPr>
        <w:t xml:space="preserve">«Улар </w:t>
      </w:r>
      <w:r w:rsidRPr="00255BD2">
        <w:t>(дўзах ходими бўлган фариштага)</w:t>
      </w:r>
      <w:r w:rsidRPr="00255BD2">
        <w:rPr>
          <w:rStyle w:val="Heading2Char"/>
        </w:rPr>
        <w:t xml:space="preserve"> «Эй Молик, Парвардигоринг бизларга Ўз ҳукмини қилсин </w:t>
      </w:r>
      <w:r w:rsidRPr="00255BD2">
        <w:t>(яъни тезроқ жонимизни олcин, бизлар бу азобдан қутулайлик», деб)</w:t>
      </w:r>
      <w:r w:rsidRPr="00255BD2">
        <w:rPr>
          <w:rStyle w:val="Heading2Char"/>
        </w:rPr>
        <w:t xml:space="preserve"> нидо қилганларида, у «Албатта сизлар </w:t>
      </w:r>
      <w:r w:rsidRPr="00255BD2">
        <w:t xml:space="preserve">(мана шу азобда мангу) </w:t>
      </w:r>
      <w:r w:rsidRPr="00255BD2">
        <w:rPr>
          <w:rStyle w:val="Heading2Char"/>
        </w:rPr>
        <w:t>тургув</w:t>
      </w:r>
      <w:r w:rsidR="000324F5">
        <w:rPr>
          <w:rStyle w:val="Heading2Char"/>
        </w:rPr>
        <w:t>-</w:t>
      </w:r>
      <w:r w:rsidRPr="00255BD2">
        <w:rPr>
          <w:rStyle w:val="Heading2Char"/>
        </w:rPr>
        <w:t>чидирсизлар», деди»</w:t>
      </w:r>
      <w:r w:rsidRPr="00255BD2">
        <w:t xml:space="preserve"> (Зухруф: 77);</w:t>
      </w:r>
    </w:p>
    <w:p w:rsidR="006A09A0" w:rsidRPr="009B7303" w:rsidRDefault="006A09A0" w:rsidP="000324F5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يَا أَيُّهَا الَّذِينَ آمَنُوا قُوا أَنفُسَكُمْ وَأَهْلِيكُمْ نَاراً وَقُودُهَا النَّاسُ وَالْحِجَارَةُ عَلَيْهَا مَلَائِكَةٌ غِلَاظٌ شِدَادٌ لَا يَعْصُونَ اللَّهَ مَا أَمَرَهُمْ وَيَفْعَلُونَ مَا يُؤْمَرُونَ</w:t>
      </w:r>
      <w:r w:rsidRPr="009B7303">
        <w:rPr>
          <w:rtl/>
        </w:rPr>
        <w:t xml:space="preserve"> ﴾</w:t>
      </w:r>
    </w:p>
    <w:p w:rsidR="006A09A0" w:rsidRPr="00255BD2" w:rsidRDefault="006A09A0" w:rsidP="00887664">
      <w:r w:rsidRPr="00255BD2">
        <w:rPr>
          <w:rStyle w:val="Heading2Char"/>
        </w:rPr>
        <w:t>«</w:t>
      </w:r>
      <w:r w:rsidRPr="00AC2E0B">
        <w:rPr>
          <w:rStyle w:val="Heading2Char"/>
        </w:rPr>
        <w:t xml:space="preserve">Эй мўминлар, сизлар ўзларингизни ва аҳли-оилаларингизни ўтини одамлар ва тошлар бўлган дўзахдан сақлангизки, у </w:t>
      </w:r>
      <w:r w:rsidRPr="00AC2E0B">
        <w:t>(дўзах)</w:t>
      </w:r>
      <w:r w:rsidRPr="00AC2E0B">
        <w:rPr>
          <w:rStyle w:val="Heading2Char"/>
        </w:rPr>
        <w:t xml:space="preserve"> устида қаттиқдил ва қаттиққўл, </w:t>
      </w:r>
      <w:r w:rsidR="000324F5" w:rsidRPr="00AC2E0B">
        <w:rPr>
          <w:rStyle w:val="Heading2Char"/>
        </w:rPr>
        <w:t xml:space="preserve">ўзларига </w:t>
      </w:r>
      <w:r w:rsidRPr="00AC2E0B">
        <w:rPr>
          <w:rStyle w:val="Heading2Char"/>
        </w:rPr>
        <w:t>Аллоҳ буюрган нарсага итоатсизлик қилмайдиган, фақат ўзларига бую</w:t>
      </w:r>
      <w:r w:rsidR="00887664">
        <w:rPr>
          <w:rStyle w:val="Heading2Char"/>
        </w:rPr>
        <w:t>-</w:t>
      </w:r>
      <w:r w:rsidRPr="00AC2E0B">
        <w:rPr>
          <w:rStyle w:val="Heading2Char"/>
        </w:rPr>
        <w:lastRenderedPageBreak/>
        <w:t>рилган нарсани қиладиган фаришталар турур</w:t>
      </w:r>
      <w:r w:rsidRPr="00255BD2">
        <w:rPr>
          <w:rStyle w:val="Heading2Char"/>
        </w:rPr>
        <w:t>»</w:t>
      </w:r>
      <w:r w:rsidRPr="00255BD2">
        <w:t xml:space="preserve"> (Таҳрим: 6).</w:t>
      </w:r>
    </w:p>
    <w:p w:rsidR="006A09A0" w:rsidRPr="009B7303" w:rsidRDefault="006A09A0" w:rsidP="00E77BD7">
      <w:pPr>
        <w:pStyle w:val="Heading2"/>
      </w:pPr>
      <w:r w:rsidRPr="009B7303">
        <w:t>10 — М</w:t>
      </w:r>
      <w:r w:rsidR="00812103">
        <w:t>ўмин</w:t>
      </w:r>
      <w:r w:rsidRPr="009B7303">
        <w:t>лар учун истиғфор айтиш, дуо қилиш, уларга муждалардан хабар бериш ва жаннатда иззат кўрсатиш.</w:t>
      </w:r>
    </w:p>
    <w:p w:rsidR="006A09A0" w:rsidRPr="009B7303" w:rsidRDefault="006A09A0" w:rsidP="000324F5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الَّذِينَ يَحْمِلُونَ الْعَرْشَ وَمَنْ حَوْلَهُ يُسَبِّحُونَ بِحَمْدِ رَبِّهِمْ وَيُؤْمِنُونَ بِهِ وَيَسْتَغْفِرُونَ لِلَّذِينَ آمَنُوا رَبَّنَا وَسِعْتَ كُلَّ شَيْءٍ رَّحْمَةً وَعِلْماً فَاغْفِرْ لِلَّذِينَ تَابُوا وَاتَّبَعُوا سَبِيلَكَ وَقِهِمْ عَذَابَ الْجَحِيمِ . رَبَّنَا وَأَدْخِلْهُمْ جَنَّاتِ عَدْنٍ الَّتِي وَعَدتَّهُم وَمَن صَلَحَ مِنْ آبَائِهِمْ وَأَزْوَاجِهِمْ وَذُرِّيَّاتِهِمْ إِنَّكَ أَنتَ الْعَزِيزُ الْحَكِيمُ . وَقِهِمُ السَّيِّئَاتِ وَمَن تَقِ السَّيِّئَاتِ يَوْمَئِذٍ فَقَدْ رَحِمْتَهُ وَذَلِكَ هُوَ الْفَوْزُ الْعَظِيمُ</w:t>
      </w:r>
      <w:r w:rsidRPr="009B7303">
        <w:rPr>
          <w:rtl/>
        </w:rPr>
        <w:t xml:space="preserve"> ﴾</w:t>
      </w:r>
    </w:p>
    <w:p w:rsidR="006A09A0" w:rsidRPr="00255BD2" w:rsidRDefault="006A09A0" w:rsidP="000324F5">
      <w:r w:rsidRPr="00255BD2">
        <w:rPr>
          <w:rStyle w:val="Heading2Char"/>
        </w:rPr>
        <w:t>«</w:t>
      </w:r>
      <w:r w:rsidRPr="00AC2E0B">
        <w:rPr>
          <w:rStyle w:val="Heading2Char"/>
        </w:rPr>
        <w:t>Аршни кўтариб турадиган ва унинг атрофи</w:t>
      </w:r>
      <w:r w:rsidR="000324F5">
        <w:rPr>
          <w:rStyle w:val="Heading2Char"/>
        </w:rPr>
        <w:t>-</w:t>
      </w:r>
      <w:r w:rsidRPr="00AC2E0B">
        <w:rPr>
          <w:rStyle w:val="Heading2Char"/>
        </w:rPr>
        <w:t xml:space="preserve">даги </w:t>
      </w:r>
      <w:r w:rsidRPr="00AC2E0B">
        <w:t xml:space="preserve">(фаришталар) </w:t>
      </w:r>
      <w:r w:rsidRPr="00AC2E0B">
        <w:rPr>
          <w:rStyle w:val="Heading2Char"/>
        </w:rPr>
        <w:t xml:space="preserve">Парвардигорларига ҳамду сано айтиш билан </w:t>
      </w:r>
      <w:r w:rsidRPr="00AC2E0B">
        <w:t>(У зотни барча айбу нуқсонлардан)</w:t>
      </w:r>
      <w:r w:rsidRPr="00AC2E0B">
        <w:rPr>
          <w:rStyle w:val="Heading2Char"/>
        </w:rPr>
        <w:t xml:space="preserve"> поклаб-тасбеҳ айтурлар ва У зотга иймон келти</w:t>
      </w:r>
      <w:r w:rsidR="00887664">
        <w:rPr>
          <w:rStyle w:val="Heading2Char"/>
        </w:rPr>
        <w:t>-</w:t>
      </w:r>
      <w:r w:rsidRPr="00AC2E0B">
        <w:rPr>
          <w:rStyle w:val="Heading2Char"/>
        </w:rPr>
        <w:t xml:space="preserve">рурлар, ҳамда иймон келтирган кишиларни мағфират қилишини сўрарлар: «Парвардигоро, Ўзинг раҳмат-меҳрибонлик ва илм жиҳатидан барча нарсадан кенгдирсан. Бас тавба-тазарруъ қилган ва Сенинг йўлингга эргашган кишиларни Ўзинг мағфират қилгин ва уларни дўзах азобидан сақлагин. Парвардигоро, уларни ҳам, уларнинг ота-боболари, жуфти ҳалоллари ва зурриётлари орасидаги солиҳ-мўмин бўлган кишиларни ҳам ўзинг уларга ваъда қилган мангу жаннатларга </w:t>
      </w:r>
      <w:r w:rsidRPr="00AC2E0B">
        <w:rPr>
          <w:rStyle w:val="Heading2Char"/>
        </w:rPr>
        <w:lastRenderedPageBreak/>
        <w:t>дохил қилгин. Албатта Сенинг Ўзинггина қудрат ва ҳикмат соҳибидирсан. Ўзинг уларни барча ёмон</w:t>
      </w:r>
      <w:r w:rsidR="000324F5">
        <w:rPr>
          <w:rStyle w:val="Heading2Char"/>
        </w:rPr>
        <w:t>-</w:t>
      </w:r>
      <w:r w:rsidRPr="00AC2E0B">
        <w:rPr>
          <w:rStyle w:val="Heading2Char"/>
        </w:rPr>
        <w:t xml:space="preserve">ликлардан асрагин. Кимни ўша Кундаги </w:t>
      </w:r>
      <w:r w:rsidRPr="00AC2E0B">
        <w:t>(Қиёмат</w:t>
      </w:r>
      <w:r w:rsidR="000324F5">
        <w:t>-</w:t>
      </w:r>
      <w:r w:rsidRPr="00AC2E0B">
        <w:t>даги)</w:t>
      </w:r>
      <w:r w:rsidRPr="00AC2E0B">
        <w:rPr>
          <w:rStyle w:val="Heading2Char"/>
        </w:rPr>
        <w:t xml:space="preserve"> ёмонликлардан асрасанг» бас ҳақиқатан унга раҳм-шафқат қилибсан. Мана шу буюк бахтдир»</w:t>
      </w:r>
      <w:r w:rsidRPr="00255BD2">
        <w:rPr>
          <w:rStyle w:val="Heading2Char"/>
        </w:rPr>
        <w:t>»</w:t>
      </w:r>
      <w:r w:rsidRPr="00255BD2">
        <w:t xml:space="preserve"> (Ғофир: 7 - 9);</w:t>
      </w:r>
    </w:p>
    <w:p w:rsidR="006A09A0" w:rsidRPr="009B7303" w:rsidRDefault="006A09A0" w:rsidP="000324F5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إِنَّ الَّذِينَ قَالُوا رَبُّنَا اللَّهُ ثُمَّ اسْتَقَامُوا تَتَنَزَّلُ عَلَيْهِمُ الْمَلَائِكَةُ أَلَّا تَخَافُوا وَلَا تَحْزَنُوا وَأَبْشِرُوا بِالْجَنَّةِ الَّتِي كُنتُمْ تُوعَدُونَ</w:t>
      </w:r>
      <w:r w:rsidRPr="009B7303">
        <w:rPr>
          <w:rtl/>
        </w:rPr>
        <w:t xml:space="preserve"> ﴾</w:t>
      </w:r>
    </w:p>
    <w:p w:rsidR="006A09A0" w:rsidRPr="00255BD2" w:rsidRDefault="006A09A0" w:rsidP="000324F5">
      <w:r w:rsidRPr="00255BD2">
        <w:rPr>
          <w:rStyle w:val="Heading2Char"/>
        </w:rPr>
        <w:t xml:space="preserve">«Албатта: «Парвардигоримиз Аллоҳдир», деб, сўнгра </w:t>
      </w:r>
      <w:r w:rsidRPr="00255BD2">
        <w:t>(ёлғиз Аллоҳга тоат-ибодат қилишда)</w:t>
      </w:r>
      <w:r w:rsidRPr="00255BD2">
        <w:rPr>
          <w:rStyle w:val="Heading2Char"/>
        </w:rPr>
        <w:t xml:space="preserve"> тўғри — устивор бўлган зотларнинг олдиларига </w:t>
      </w:r>
      <w:r w:rsidRPr="00255BD2">
        <w:t>(ўлим пайтида)</w:t>
      </w:r>
      <w:r w:rsidRPr="00255BD2">
        <w:rPr>
          <w:rStyle w:val="Heading2Char"/>
        </w:rPr>
        <w:t xml:space="preserve"> фаришталар тушиб, </w:t>
      </w:r>
      <w:r w:rsidRPr="00255BD2">
        <w:t>(дерлар)</w:t>
      </w:r>
      <w:r w:rsidRPr="00255BD2">
        <w:rPr>
          <w:rStyle w:val="Heading2Char"/>
        </w:rPr>
        <w:t>: «Қўрқманг</w:t>
      </w:r>
      <w:r w:rsidR="000324F5">
        <w:rPr>
          <w:rStyle w:val="Heading2Char"/>
        </w:rPr>
        <w:t>-</w:t>
      </w:r>
      <w:r w:rsidRPr="00255BD2">
        <w:rPr>
          <w:rStyle w:val="Heading2Char"/>
        </w:rPr>
        <w:t>лар ва ғамгин бўлманглар. Сизларга ваъда қилинган жаннат хушхабари билан шодланинг</w:t>
      </w:r>
      <w:r w:rsidR="000324F5">
        <w:rPr>
          <w:rStyle w:val="Heading2Char"/>
        </w:rPr>
        <w:t>-</w:t>
      </w:r>
      <w:r w:rsidRPr="00255BD2">
        <w:rPr>
          <w:rStyle w:val="Heading2Char"/>
        </w:rPr>
        <w:t>лар!»</w:t>
      </w:r>
      <w:r w:rsidRPr="00255BD2">
        <w:t xml:space="preserve"> (Фуссилат: 30);</w:t>
      </w:r>
    </w:p>
    <w:p w:rsidR="006A09A0" w:rsidRPr="009B7303" w:rsidRDefault="006A09A0" w:rsidP="000324F5">
      <w:pPr>
        <w:pStyle w:val="Heading1"/>
        <w:bidi/>
        <w:rPr>
          <w:rtl/>
        </w:rPr>
      </w:pPr>
      <w:r w:rsidRPr="009B7303">
        <w:rPr>
          <w:rtl/>
        </w:rPr>
        <w:t xml:space="preserve">﴿ </w:t>
      </w:r>
      <w:r w:rsidRPr="009B7303">
        <w:rPr>
          <w:rFonts w:hint="cs"/>
          <w:rtl/>
        </w:rPr>
        <w:t>وَالمَلاَئِكَةُ يَدْخُلُونَ عَلَيْهِم مِّن كُلِّ بَابٍ . سَلاَمٌ عَلَيْكُم بِمَا صَبَرْتُمْ فَنِعْمَ عُقْبَى الدَّارِ</w:t>
      </w:r>
      <w:r w:rsidRPr="009B7303">
        <w:rPr>
          <w:rtl/>
        </w:rPr>
        <w:t xml:space="preserve"> ﴾</w:t>
      </w:r>
    </w:p>
    <w:p w:rsidR="006A09A0" w:rsidRPr="00255BD2" w:rsidRDefault="006A09A0" w:rsidP="000324F5">
      <w:r w:rsidRPr="00255BD2">
        <w:rPr>
          <w:rStyle w:val="Heading2Char"/>
        </w:rPr>
        <w:t xml:space="preserve">«Сўнг уларнинг ҳузурларига ҳар эшикдан фаришталар кириб </w:t>
      </w:r>
      <w:r w:rsidRPr="00255BD2">
        <w:t>(дерлар)</w:t>
      </w:r>
      <w:r w:rsidRPr="00255BD2">
        <w:rPr>
          <w:rStyle w:val="Heading2Char"/>
        </w:rPr>
        <w:t>: «</w:t>
      </w:r>
      <w:r w:rsidRPr="00255BD2">
        <w:t>(Аллоҳ йўлида меҳнат-машаққатларга)</w:t>
      </w:r>
      <w:r w:rsidRPr="00255BD2">
        <w:rPr>
          <w:rStyle w:val="Heading2Char"/>
        </w:rPr>
        <w:t xml:space="preserve"> сабр-тоқат қилиб ўтганларингиз сабабли </w:t>
      </w:r>
      <w:r w:rsidRPr="00255BD2">
        <w:t xml:space="preserve">(энди бу жаннатларда) </w:t>
      </w:r>
      <w:r w:rsidRPr="00255BD2">
        <w:rPr>
          <w:rStyle w:val="Heading2Char"/>
        </w:rPr>
        <w:t>сизларга тинчлик-осойишталик бўлгай!»»</w:t>
      </w:r>
      <w:r w:rsidRPr="00255BD2">
        <w:t xml:space="preserve"> (Раъд: 23, 24).</w:t>
      </w:r>
    </w:p>
    <w:p w:rsidR="006A09A0" w:rsidRPr="009B7303" w:rsidRDefault="006A09A0" w:rsidP="00255BD2"/>
    <w:p w:rsidR="006A09A0" w:rsidRPr="009B7303" w:rsidRDefault="006A09A0" w:rsidP="00255BD2"/>
    <w:p w:rsidR="008910AA" w:rsidRDefault="008910AA">
      <w:pPr>
        <w:spacing w:after="160"/>
        <w:ind w:firstLine="0"/>
        <w:jc w:val="left"/>
        <w:rPr>
          <w:b/>
          <w:bCs/>
          <w:caps/>
          <w:noProof w:val="0"/>
          <w:sz w:val="26"/>
          <w:szCs w:val="26"/>
          <w:lang w:bidi="ar-EG"/>
        </w:rPr>
      </w:pPr>
      <w:r>
        <w:br w:type="page"/>
      </w:r>
    </w:p>
    <w:p w:rsidR="006A09A0" w:rsidRPr="009B7303" w:rsidRDefault="006A09A0" w:rsidP="000324F5">
      <w:pPr>
        <w:pStyle w:val="a4"/>
      </w:pPr>
    </w:p>
    <w:p w:rsidR="000A6307" w:rsidRPr="00C408EE" w:rsidRDefault="000A6307" w:rsidP="00874D2E">
      <w:pPr>
        <w:ind w:left="2325" w:firstLine="0"/>
        <w:jc w:val="center"/>
      </w:pPr>
      <w:bookmarkStart w:id="2" w:name="КИТОБЛАР"/>
      <w:bookmarkEnd w:id="2"/>
    </w:p>
    <w:p w:rsidR="00F2420A" w:rsidRDefault="00F2420A" w:rsidP="004F44C5">
      <w:pPr>
        <w:rPr>
          <w:lang w:bidi="ar-EG"/>
        </w:rPr>
      </w:pPr>
    </w:p>
    <w:p w:rsidR="00F2420A" w:rsidRDefault="00DC6A8E" w:rsidP="00184B62">
      <w:pPr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F2420A">
        <w:rPr>
          <w:rFonts w:ascii="Gotham Narrow Light" w:hAnsi="Gotham Narrow Light"/>
          <w:color w:val="006666"/>
          <w:sz w:val="36"/>
          <w:szCs w:val="36"/>
          <w:lang w:val="en-US"/>
        </w:rPr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Default="00F2420A" w:rsidP="00184B62">
      <w:pPr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2420A" w:rsidRPr="005666DC" w:rsidRDefault="00F2420A" w:rsidP="00184B6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5666DC" w:rsidRDefault="005666DC" w:rsidP="00184B6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556722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A77" w:rsidRDefault="005D7A77" w:rsidP="00E32771">
      <w:pPr>
        <w:spacing w:after="0" w:line="240" w:lineRule="auto"/>
      </w:pPr>
      <w:r>
        <w:separator/>
      </w:r>
    </w:p>
  </w:endnote>
  <w:endnote w:type="continuationSeparator" w:id="0">
    <w:p w:rsidR="005D7A77" w:rsidRDefault="005D7A7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0BD578F-0909-42B3-B910-EB81368C99E0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F98434F7-872B-4E40-8FB0-3B2BA0A7BECB}"/>
    <w:embedBold r:id="rId3" w:fontKey="{180FB5CC-C161-4E68-B87C-7613E2F779DA}"/>
    <w:embedItalic r:id="rId4" w:fontKey="{10EAEF92-2DA8-472C-995F-D82148C3E131}"/>
    <w:embedBoldItalic r:id="rId5" w:fontKey="{0CFC18B6-221B-4CCF-9E1E-CD22630C0B45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B7B9556D-920B-48E5-88EE-7E855939F0A1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BCCF2D32-52D0-4F56-933F-93EE5D0A904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4066D717-EC8D-49F5-B759-0F44CC81AE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1704D147-5909-4CBB-9770-9D40C49FC568}"/>
    <w:embedBold r:id="rId10" w:fontKey="{7FD95473-E171-45CE-B7EA-A1E3EACFDB9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51529669-06F5-47D3-BAB1-7F17C3AECD01}"/>
    <w:embedBold r:id="rId12" w:fontKey="{079F657B-C73B-43D8-AC70-1C1DF25E3D06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Bold r:id="rId13" w:fontKey="{651BD9A7-3435-45E6-9547-04DA09C5D34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E27D411F-1C61-460C-A77C-E5EC65B44E48}"/>
    <w:embedBold r:id="rId15" w:fontKey="{2A6262C4-4D4C-47F4-B0D0-410148B0F96F}"/>
    <w:embedBoldItalic r:id="rId16" w:fontKey="{8B3A73DA-214C-4AB7-B986-1903F033E15E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9BC219CD-DC38-4916-93E8-60181A9E2285}"/>
    <w:embedBold r:id="rId18" w:fontKey="{1F13A56C-7508-4DFB-8913-CD0C0DF43FA7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9" w:fontKey="{8F510B13-C6F4-4D6D-91EC-3CDCEC47FEBC}"/>
    <w:embedBold r:id="rId20" w:fontKey="{48B18275-5AF1-4C23-AEF7-770EA67E79A5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93461534-FEC4-41C0-ACAA-22A54BC965E2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22" w:fontKey="{B6AA317A-F78E-4C0F-ACC5-59528DDD2AFF}"/>
    <w:embedBold r:id="rId23" w:fontKey="{07537087-01D8-4A1E-B90B-5B566D71DBC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4" w:fontKey="{24A000FA-18A2-40CB-A563-283BC2AAC443}"/>
    <w:embedBold r:id="rId25" w:fontKey="{AC66BFF0-F8E8-491E-A8DB-3826708AD1C8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6" w:fontKey="{BF5A56B2-7D78-4149-A716-142C787D9007}"/>
    <w:embedBold r:id="rId27" w:fontKey="{A29E889F-4E95-4F61-BE10-76045D5D98D8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Bold r:id="rId28" w:fontKey="{9155E318-C978-41CB-A961-AC9FBED18839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02694341-81D1-42E2-8207-2C0F37185FA9}"/>
    <w:embedBold r:id="rId30" w:fontKey="{BD68A442-8E79-418E-8628-B1F2B88E57B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1" w:fontKey="{E57B6317-4247-4583-8B31-F453F7EA431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32" w:fontKey="{B9576C1C-F2EE-4F3D-929C-B1B6FF94FA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-608154</wp:posOffset>
              </wp:positionH>
              <wp:positionV relativeFrom="paragraph">
                <wp:posOffset>133228</wp:posOffset>
              </wp:positionV>
              <wp:extent cx="4790630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9063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7A7BC4" id="Group 3" o:spid="_x0000_s1026" style="position:absolute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A77" w:rsidRDefault="005D7A77" w:rsidP="00184B62">
      <w:pPr>
        <w:spacing w:after="0" w:line="240" w:lineRule="auto"/>
      </w:pPr>
      <w:r>
        <w:separator/>
      </w:r>
    </w:p>
  </w:footnote>
  <w:footnote w:type="continuationSeparator" w:id="0">
    <w:p w:rsidR="005D7A77" w:rsidRDefault="005D7A77" w:rsidP="00223B3B">
      <w:pPr>
        <w:spacing w:after="0" w:line="240" w:lineRule="auto"/>
      </w:pPr>
      <w:r>
        <w:continuationSeparator/>
      </w:r>
    </w:p>
  </w:footnote>
  <w:footnote w:type="continuationNotice" w:id="1">
    <w:p w:rsidR="005D7A77" w:rsidRDefault="005D7A77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84B" w:rsidRPr="00B71399" w:rsidRDefault="00A7184B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4B" w:rsidRPr="00A507EE" w:rsidRDefault="00A7184B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A7184B" w:rsidRPr="00B71399" w:rsidRDefault="00A7184B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7184B" w:rsidRPr="00A507EE" w:rsidRDefault="00A7184B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-416735</wp:posOffset>
              </wp:positionH>
              <wp:positionV relativeFrom="paragraph">
                <wp:posOffset>-263868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7936" y="0"/>
                          <a:ext cx="200824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4B" w:rsidRPr="00970ED2" w:rsidRDefault="00A7184B" w:rsidP="00DA265A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84B" w:rsidRPr="00B71399" w:rsidRDefault="00A7184B" w:rsidP="00164881">
                            <w:pPr>
                              <w:ind w:firstLine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95656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14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8" o:spid="_x0000_s1030" style="position:absolute;left:0;text-align:left;margin-left:-32.8pt;margin-top:-20.8pt;width:351.35pt;height:28.45pt;z-index:251684864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79;width:2008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A7184B" w:rsidRPr="00970ED2" w:rsidRDefault="00A7184B" w:rsidP="00DA265A">
                      <w:pPr>
                        <w:pStyle w:val="a9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A7184B" w:rsidRPr="00B71399" w:rsidRDefault="00A7184B" w:rsidP="00164881">
                      <w:pPr>
                        <w:ind w:firstLine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 w:rsidR="0095656B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14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84B" w:rsidRDefault="00A7184B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04989D" wp14:editId="295FAB9C">
              <wp:simplePos x="0" y="0"/>
              <wp:positionH relativeFrom="margin">
                <wp:posOffset>-616293</wp:posOffset>
              </wp:positionH>
              <wp:positionV relativeFrom="paragraph">
                <wp:posOffset>-198137</wp:posOffset>
              </wp:positionV>
              <wp:extent cx="4838908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38908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84B" w:rsidRPr="008F6488" w:rsidRDefault="00A7184B" w:rsidP="005745EE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04989D" id="Group 6" o:spid="_x0000_s1035" style="position:absolute;left:0;text-align:left;margin-left:-48.55pt;margin-top:-15.6pt;width:381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A7184B" w:rsidRPr="008F6488" w:rsidRDefault="00A7184B" w:rsidP="005745EE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DA3CFF0" wp14:editId="506D078C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33AC60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953C2"/>
    <w:multiLevelType w:val="hybridMultilevel"/>
    <w:tmpl w:val="1A14C24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D860820"/>
    <w:multiLevelType w:val="hybridMultilevel"/>
    <w:tmpl w:val="0260597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C7F2415A">
      <w:numFmt w:val="bullet"/>
      <w:lvlText w:val=""/>
      <w:lvlJc w:val="left"/>
      <w:pPr>
        <w:ind w:left="1837" w:hanging="360"/>
      </w:pPr>
      <w:rPr>
        <w:rFonts w:ascii="Wingdings 2" w:eastAsiaTheme="minorHAnsi" w:hAnsi="Wingdings 2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0E7D0A22"/>
    <w:multiLevelType w:val="hybridMultilevel"/>
    <w:tmpl w:val="689CB872"/>
    <w:lvl w:ilvl="0" w:tplc="C5468D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7415FD"/>
    <w:multiLevelType w:val="hybridMultilevel"/>
    <w:tmpl w:val="208848EC"/>
    <w:lvl w:ilvl="0" w:tplc="CA5600A6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8073E3"/>
    <w:multiLevelType w:val="hybridMultilevel"/>
    <w:tmpl w:val="E5FC7886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3A3E143A"/>
    <w:multiLevelType w:val="hybridMultilevel"/>
    <w:tmpl w:val="3FD65B96"/>
    <w:lvl w:ilvl="0" w:tplc="AA7A77D2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477B6C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6162AA"/>
    <w:multiLevelType w:val="multilevel"/>
    <w:tmpl w:val="AB3C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5D6FB8"/>
    <w:multiLevelType w:val="hybridMultilevel"/>
    <w:tmpl w:val="CA14072C"/>
    <w:lvl w:ilvl="0" w:tplc="BC1C208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7D080B"/>
    <w:multiLevelType w:val="hybridMultilevel"/>
    <w:tmpl w:val="664A9BAC"/>
    <w:lvl w:ilvl="0" w:tplc="EF6229B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C65604"/>
    <w:multiLevelType w:val="hybridMultilevel"/>
    <w:tmpl w:val="5290B722"/>
    <w:lvl w:ilvl="0" w:tplc="CD20CAD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26657B"/>
    <w:multiLevelType w:val="hybridMultilevel"/>
    <w:tmpl w:val="FA6EF972"/>
    <w:lvl w:ilvl="0" w:tplc="43D480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44C711F"/>
    <w:multiLevelType w:val="hybridMultilevel"/>
    <w:tmpl w:val="F830F1E2"/>
    <w:lvl w:ilvl="0" w:tplc="19BC81A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75608F0"/>
    <w:multiLevelType w:val="hybridMultilevel"/>
    <w:tmpl w:val="1ED64056"/>
    <w:lvl w:ilvl="0" w:tplc="CE5675F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9B7DB4"/>
    <w:multiLevelType w:val="hybridMultilevel"/>
    <w:tmpl w:val="2C422E96"/>
    <w:lvl w:ilvl="0" w:tplc="2FEE190C">
      <w:numFmt w:val="bullet"/>
      <w:lvlText w:val="—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71686829"/>
    <w:multiLevelType w:val="hybridMultilevel"/>
    <w:tmpl w:val="8746F1B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2C1C8D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5"/>
  </w:num>
  <w:num w:numId="5">
    <w:abstractNumId w:val="12"/>
  </w:num>
  <w:num w:numId="6">
    <w:abstractNumId w:val="7"/>
  </w:num>
  <w:num w:numId="7">
    <w:abstractNumId w:val="6"/>
  </w:num>
  <w:num w:numId="8">
    <w:abstractNumId w:val="16"/>
  </w:num>
  <w:num w:numId="9">
    <w:abstractNumId w:val="14"/>
  </w:num>
  <w:num w:numId="10">
    <w:abstractNumId w:val="2"/>
  </w:num>
  <w:num w:numId="11">
    <w:abstractNumId w:val="9"/>
  </w:num>
  <w:num w:numId="12">
    <w:abstractNumId w:val="1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efaultTabStop w:val="720"/>
  <w:autoHyphenation/>
  <w:consecutiveHyphenLimit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43E4"/>
    <w:rsid w:val="000324F5"/>
    <w:rsid w:val="00045ACB"/>
    <w:rsid w:val="0005421B"/>
    <w:rsid w:val="000747D1"/>
    <w:rsid w:val="00084E20"/>
    <w:rsid w:val="00086B41"/>
    <w:rsid w:val="00096850"/>
    <w:rsid w:val="000A53B5"/>
    <w:rsid w:val="000A6307"/>
    <w:rsid w:val="000A6BE0"/>
    <w:rsid w:val="000B19AA"/>
    <w:rsid w:val="000C074F"/>
    <w:rsid w:val="000C08C8"/>
    <w:rsid w:val="000C2B16"/>
    <w:rsid w:val="000C2DAE"/>
    <w:rsid w:val="000C2DB9"/>
    <w:rsid w:val="000D5816"/>
    <w:rsid w:val="000E132E"/>
    <w:rsid w:val="000F1640"/>
    <w:rsid w:val="000F2FD9"/>
    <w:rsid w:val="001029D2"/>
    <w:rsid w:val="00106948"/>
    <w:rsid w:val="00151E3F"/>
    <w:rsid w:val="001572A1"/>
    <w:rsid w:val="00164881"/>
    <w:rsid w:val="00171C08"/>
    <w:rsid w:val="00184771"/>
    <w:rsid w:val="00184ADA"/>
    <w:rsid w:val="00184B62"/>
    <w:rsid w:val="00185159"/>
    <w:rsid w:val="001851F8"/>
    <w:rsid w:val="00187D3B"/>
    <w:rsid w:val="001A0D79"/>
    <w:rsid w:val="001C149D"/>
    <w:rsid w:val="001E02B4"/>
    <w:rsid w:val="001E6714"/>
    <w:rsid w:val="001F4E86"/>
    <w:rsid w:val="00204751"/>
    <w:rsid w:val="00213657"/>
    <w:rsid w:val="00216726"/>
    <w:rsid w:val="002219E3"/>
    <w:rsid w:val="00222500"/>
    <w:rsid w:val="00223B3B"/>
    <w:rsid w:val="0023307B"/>
    <w:rsid w:val="00234559"/>
    <w:rsid w:val="002442B5"/>
    <w:rsid w:val="00246D9D"/>
    <w:rsid w:val="00255BD2"/>
    <w:rsid w:val="0026482C"/>
    <w:rsid w:val="00267C61"/>
    <w:rsid w:val="00270AE8"/>
    <w:rsid w:val="002802B6"/>
    <w:rsid w:val="00280634"/>
    <w:rsid w:val="0028360B"/>
    <w:rsid w:val="002927BD"/>
    <w:rsid w:val="00296F5F"/>
    <w:rsid w:val="002B2E7A"/>
    <w:rsid w:val="002B2FF1"/>
    <w:rsid w:val="002B662B"/>
    <w:rsid w:val="002C09FA"/>
    <w:rsid w:val="002C1AEF"/>
    <w:rsid w:val="002C5170"/>
    <w:rsid w:val="002C518C"/>
    <w:rsid w:val="002D7C6F"/>
    <w:rsid w:val="002F3E6B"/>
    <w:rsid w:val="002F6BFF"/>
    <w:rsid w:val="00304460"/>
    <w:rsid w:val="003072B2"/>
    <w:rsid w:val="00317B3C"/>
    <w:rsid w:val="003238D3"/>
    <w:rsid w:val="00347608"/>
    <w:rsid w:val="00356B74"/>
    <w:rsid w:val="00357B1F"/>
    <w:rsid w:val="00383B49"/>
    <w:rsid w:val="003926CD"/>
    <w:rsid w:val="003C7714"/>
    <w:rsid w:val="003E1AC6"/>
    <w:rsid w:val="003F285F"/>
    <w:rsid w:val="003F355D"/>
    <w:rsid w:val="003F401D"/>
    <w:rsid w:val="003F5E7B"/>
    <w:rsid w:val="003F6FB6"/>
    <w:rsid w:val="00403224"/>
    <w:rsid w:val="00433B0F"/>
    <w:rsid w:val="00444116"/>
    <w:rsid w:val="00446347"/>
    <w:rsid w:val="00447B55"/>
    <w:rsid w:val="00451170"/>
    <w:rsid w:val="00453A01"/>
    <w:rsid w:val="00457AC6"/>
    <w:rsid w:val="00464715"/>
    <w:rsid w:val="00471BFB"/>
    <w:rsid w:val="004878A3"/>
    <w:rsid w:val="00492A0E"/>
    <w:rsid w:val="00494C66"/>
    <w:rsid w:val="004A0A39"/>
    <w:rsid w:val="004C1156"/>
    <w:rsid w:val="004C2F52"/>
    <w:rsid w:val="004E2AD6"/>
    <w:rsid w:val="004E38A0"/>
    <w:rsid w:val="004E78EF"/>
    <w:rsid w:val="004F44C5"/>
    <w:rsid w:val="004F4543"/>
    <w:rsid w:val="00507E4D"/>
    <w:rsid w:val="00511C60"/>
    <w:rsid w:val="00515991"/>
    <w:rsid w:val="00516F25"/>
    <w:rsid w:val="00526514"/>
    <w:rsid w:val="00530107"/>
    <w:rsid w:val="0054173F"/>
    <w:rsid w:val="00542704"/>
    <w:rsid w:val="005502F3"/>
    <w:rsid w:val="00550E07"/>
    <w:rsid w:val="005561D3"/>
    <w:rsid w:val="00556722"/>
    <w:rsid w:val="005666DC"/>
    <w:rsid w:val="005745EE"/>
    <w:rsid w:val="00575281"/>
    <w:rsid w:val="00575E5E"/>
    <w:rsid w:val="0058544F"/>
    <w:rsid w:val="00594D2E"/>
    <w:rsid w:val="0059576F"/>
    <w:rsid w:val="005A2707"/>
    <w:rsid w:val="005D0CDE"/>
    <w:rsid w:val="005D67DA"/>
    <w:rsid w:val="005D7A77"/>
    <w:rsid w:val="005E05B1"/>
    <w:rsid w:val="005F7081"/>
    <w:rsid w:val="0060157E"/>
    <w:rsid w:val="00622281"/>
    <w:rsid w:val="00623E82"/>
    <w:rsid w:val="00626D06"/>
    <w:rsid w:val="00647A6B"/>
    <w:rsid w:val="00662A2B"/>
    <w:rsid w:val="00672BB4"/>
    <w:rsid w:val="0069533C"/>
    <w:rsid w:val="006A09A0"/>
    <w:rsid w:val="006A2AD3"/>
    <w:rsid w:val="006A2D1D"/>
    <w:rsid w:val="006A6C50"/>
    <w:rsid w:val="006B435A"/>
    <w:rsid w:val="006B4F4B"/>
    <w:rsid w:val="006C425B"/>
    <w:rsid w:val="006C660A"/>
    <w:rsid w:val="00706668"/>
    <w:rsid w:val="00715ECC"/>
    <w:rsid w:val="00717FAE"/>
    <w:rsid w:val="0073454E"/>
    <w:rsid w:val="007370BB"/>
    <w:rsid w:val="00737819"/>
    <w:rsid w:val="00737923"/>
    <w:rsid w:val="007467D4"/>
    <w:rsid w:val="0077162A"/>
    <w:rsid w:val="00790C62"/>
    <w:rsid w:val="007934E4"/>
    <w:rsid w:val="007A3CF4"/>
    <w:rsid w:val="007C0D3E"/>
    <w:rsid w:val="007C7C96"/>
    <w:rsid w:val="007D3C94"/>
    <w:rsid w:val="007E1A8B"/>
    <w:rsid w:val="007E5889"/>
    <w:rsid w:val="007E70EB"/>
    <w:rsid w:val="007F5D38"/>
    <w:rsid w:val="007F7F72"/>
    <w:rsid w:val="00803AD1"/>
    <w:rsid w:val="0081168D"/>
    <w:rsid w:val="00812103"/>
    <w:rsid w:val="0081347F"/>
    <w:rsid w:val="00814452"/>
    <w:rsid w:val="00815874"/>
    <w:rsid w:val="00820C48"/>
    <w:rsid w:val="008210B3"/>
    <w:rsid w:val="00822138"/>
    <w:rsid w:val="00822AE7"/>
    <w:rsid w:val="008261ED"/>
    <w:rsid w:val="00851970"/>
    <w:rsid w:val="00853076"/>
    <w:rsid w:val="00855E30"/>
    <w:rsid w:val="008567ED"/>
    <w:rsid w:val="00857C3F"/>
    <w:rsid w:val="00864AC8"/>
    <w:rsid w:val="0087308F"/>
    <w:rsid w:val="00874D2E"/>
    <w:rsid w:val="00875EAF"/>
    <w:rsid w:val="00880D2E"/>
    <w:rsid w:val="00881DC3"/>
    <w:rsid w:val="00884FA1"/>
    <w:rsid w:val="00885CFF"/>
    <w:rsid w:val="00887009"/>
    <w:rsid w:val="00887664"/>
    <w:rsid w:val="008910AA"/>
    <w:rsid w:val="0089685C"/>
    <w:rsid w:val="008A5781"/>
    <w:rsid w:val="008A5F34"/>
    <w:rsid w:val="008B3703"/>
    <w:rsid w:val="008C5D77"/>
    <w:rsid w:val="008D20B8"/>
    <w:rsid w:val="008D70C8"/>
    <w:rsid w:val="008E0B8C"/>
    <w:rsid w:val="008E2038"/>
    <w:rsid w:val="008F5B16"/>
    <w:rsid w:val="008F6488"/>
    <w:rsid w:val="00902B14"/>
    <w:rsid w:val="0090385D"/>
    <w:rsid w:val="00910AF4"/>
    <w:rsid w:val="00912199"/>
    <w:rsid w:val="00913C8D"/>
    <w:rsid w:val="00915D80"/>
    <w:rsid w:val="0092323A"/>
    <w:rsid w:val="009236BE"/>
    <w:rsid w:val="00927973"/>
    <w:rsid w:val="00944C90"/>
    <w:rsid w:val="0095656B"/>
    <w:rsid w:val="00956D99"/>
    <w:rsid w:val="00970ED2"/>
    <w:rsid w:val="00970F15"/>
    <w:rsid w:val="00985750"/>
    <w:rsid w:val="009967F9"/>
    <w:rsid w:val="00996813"/>
    <w:rsid w:val="009A5F08"/>
    <w:rsid w:val="009C659F"/>
    <w:rsid w:val="009E2A5B"/>
    <w:rsid w:val="009F3D6C"/>
    <w:rsid w:val="009F440F"/>
    <w:rsid w:val="009F6E6E"/>
    <w:rsid w:val="00A052E1"/>
    <w:rsid w:val="00A07735"/>
    <w:rsid w:val="00A345A4"/>
    <w:rsid w:val="00A507EE"/>
    <w:rsid w:val="00A514B1"/>
    <w:rsid w:val="00A605DA"/>
    <w:rsid w:val="00A61E5C"/>
    <w:rsid w:val="00A64BC1"/>
    <w:rsid w:val="00A7184B"/>
    <w:rsid w:val="00A760F4"/>
    <w:rsid w:val="00AA369D"/>
    <w:rsid w:val="00AB18F8"/>
    <w:rsid w:val="00AB72A5"/>
    <w:rsid w:val="00AC2E0B"/>
    <w:rsid w:val="00AD33F2"/>
    <w:rsid w:val="00AD3A57"/>
    <w:rsid w:val="00AE2DF5"/>
    <w:rsid w:val="00AF6AB2"/>
    <w:rsid w:val="00AF72B2"/>
    <w:rsid w:val="00B11AD8"/>
    <w:rsid w:val="00B17F25"/>
    <w:rsid w:val="00B21534"/>
    <w:rsid w:val="00B2370D"/>
    <w:rsid w:val="00B24258"/>
    <w:rsid w:val="00B3510F"/>
    <w:rsid w:val="00B417E1"/>
    <w:rsid w:val="00B450E8"/>
    <w:rsid w:val="00B50A3A"/>
    <w:rsid w:val="00B52FDA"/>
    <w:rsid w:val="00B6503E"/>
    <w:rsid w:val="00B71399"/>
    <w:rsid w:val="00B80A30"/>
    <w:rsid w:val="00B820AA"/>
    <w:rsid w:val="00B841BE"/>
    <w:rsid w:val="00B841D7"/>
    <w:rsid w:val="00B95886"/>
    <w:rsid w:val="00BA456F"/>
    <w:rsid w:val="00BA474B"/>
    <w:rsid w:val="00BB3AB9"/>
    <w:rsid w:val="00BB6C0B"/>
    <w:rsid w:val="00BD0594"/>
    <w:rsid w:val="00BD190F"/>
    <w:rsid w:val="00BF04A9"/>
    <w:rsid w:val="00BF3525"/>
    <w:rsid w:val="00BF3C6E"/>
    <w:rsid w:val="00BF5BDD"/>
    <w:rsid w:val="00BF70B8"/>
    <w:rsid w:val="00BF7AF6"/>
    <w:rsid w:val="00C03201"/>
    <w:rsid w:val="00C377F3"/>
    <w:rsid w:val="00C37C22"/>
    <w:rsid w:val="00C4043F"/>
    <w:rsid w:val="00C408EE"/>
    <w:rsid w:val="00C532C5"/>
    <w:rsid w:val="00C672A6"/>
    <w:rsid w:val="00C72BD4"/>
    <w:rsid w:val="00C73D32"/>
    <w:rsid w:val="00C762DC"/>
    <w:rsid w:val="00C776AE"/>
    <w:rsid w:val="00C82518"/>
    <w:rsid w:val="00CB30E4"/>
    <w:rsid w:val="00CC3577"/>
    <w:rsid w:val="00CD4735"/>
    <w:rsid w:val="00CE1CE3"/>
    <w:rsid w:val="00CE2129"/>
    <w:rsid w:val="00CE7A91"/>
    <w:rsid w:val="00CF0769"/>
    <w:rsid w:val="00CF6B55"/>
    <w:rsid w:val="00D06CFA"/>
    <w:rsid w:val="00D10C2B"/>
    <w:rsid w:val="00D1300E"/>
    <w:rsid w:val="00D22429"/>
    <w:rsid w:val="00D23F2D"/>
    <w:rsid w:val="00D25648"/>
    <w:rsid w:val="00D40500"/>
    <w:rsid w:val="00D441C2"/>
    <w:rsid w:val="00D46176"/>
    <w:rsid w:val="00D473E6"/>
    <w:rsid w:val="00D6341A"/>
    <w:rsid w:val="00D662CA"/>
    <w:rsid w:val="00D71979"/>
    <w:rsid w:val="00D77C27"/>
    <w:rsid w:val="00D8135E"/>
    <w:rsid w:val="00D849A2"/>
    <w:rsid w:val="00D85A5F"/>
    <w:rsid w:val="00D91F8C"/>
    <w:rsid w:val="00DA265A"/>
    <w:rsid w:val="00DA324A"/>
    <w:rsid w:val="00DA4C86"/>
    <w:rsid w:val="00DB05AA"/>
    <w:rsid w:val="00DC6A8E"/>
    <w:rsid w:val="00DC7EB2"/>
    <w:rsid w:val="00DD1F3D"/>
    <w:rsid w:val="00DE3E4A"/>
    <w:rsid w:val="00DE5862"/>
    <w:rsid w:val="00DE747E"/>
    <w:rsid w:val="00DF218E"/>
    <w:rsid w:val="00DF65BF"/>
    <w:rsid w:val="00E1042A"/>
    <w:rsid w:val="00E13AC6"/>
    <w:rsid w:val="00E21B3D"/>
    <w:rsid w:val="00E24C62"/>
    <w:rsid w:val="00E25D4B"/>
    <w:rsid w:val="00E32771"/>
    <w:rsid w:val="00E345AE"/>
    <w:rsid w:val="00E354B0"/>
    <w:rsid w:val="00E3745F"/>
    <w:rsid w:val="00E43F56"/>
    <w:rsid w:val="00E46CDC"/>
    <w:rsid w:val="00E533C1"/>
    <w:rsid w:val="00E53B2A"/>
    <w:rsid w:val="00E6359E"/>
    <w:rsid w:val="00E752C3"/>
    <w:rsid w:val="00E75614"/>
    <w:rsid w:val="00E77BD7"/>
    <w:rsid w:val="00E8013D"/>
    <w:rsid w:val="00E84D85"/>
    <w:rsid w:val="00E85D7B"/>
    <w:rsid w:val="00E903B3"/>
    <w:rsid w:val="00EA461E"/>
    <w:rsid w:val="00EB6A67"/>
    <w:rsid w:val="00ED087F"/>
    <w:rsid w:val="00EE1938"/>
    <w:rsid w:val="00EE5A20"/>
    <w:rsid w:val="00EF0C20"/>
    <w:rsid w:val="00EF48D5"/>
    <w:rsid w:val="00F069DF"/>
    <w:rsid w:val="00F11B7C"/>
    <w:rsid w:val="00F17EF4"/>
    <w:rsid w:val="00F2420A"/>
    <w:rsid w:val="00F30357"/>
    <w:rsid w:val="00F3173B"/>
    <w:rsid w:val="00F31E95"/>
    <w:rsid w:val="00F52064"/>
    <w:rsid w:val="00F53625"/>
    <w:rsid w:val="00F53AC1"/>
    <w:rsid w:val="00F546B2"/>
    <w:rsid w:val="00F622CD"/>
    <w:rsid w:val="00F80820"/>
    <w:rsid w:val="00F85D64"/>
    <w:rsid w:val="00FD4F07"/>
    <w:rsid w:val="00FE57C3"/>
    <w:rsid w:val="00FF13E6"/>
    <w:rsid w:val="00FF1B33"/>
    <w:rsid w:val="00FF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BFCEBF4-49FB-41D2-B435-C6B74A711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CDC"/>
    <w:pPr>
      <w:spacing w:after="120"/>
      <w:ind w:firstLine="397"/>
      <w:jc w:val="lowKashida"/>
    </w:pPr>
    <w:rPr>
      <w:rFonts w:ascii="Times New Roman" w:hAnsi="Times New Roman" w:cs="Times New Roman"/>
      <w:noProof/>
      <w:sz w:val="24"/>
      <w:szCs w:val="24"/>
      <w:lang w:val="uz-Cyrl-UZ"/>
    </w:rPr>
  </w:style>
  <w:style w:type="paragraph" w:styleId="Heading1">
    <w:name w:val="heading 1"/>
    <w:aliases w:val="арабча матн"/>
    <w:next w:val="ListParagraph"/>
    <w:link w:val="Heading1Char"/>
    <w:qFormat/>
    <w:rsid w:val="00255BD2"/>
    <w:pPr>
      <w:spacing w:before="240" w:after="120" w:line="324" w:lineRule="auto"/>
      <w:ind w:left="57" w:right="113"/>
      <w:jc w:val="lowKashida"/>
      <w:outlineLvl w:val="0"/>
    </w:pPr>
    <w:rPr>
      <w:rFonts w:ascii="Traditional Naskh" w:eastAsia="Times New Roman" w:hAnsi="Traditional Naskh" w:cs="Traditional Naskh"/>
      <w:b/>
      <w:bCs/>
      <w:sz w:val="26"/>
      <w:szCs w:val="26"/>
      <w:lang w:bidi="ar-DZ"/>
    </w:rPr>
  </w:style>
  <w:style w:type="paragraph" w:styleId="Heading2">
    <w:name w:val="heading 2"/>
    <w:aliases w:val="қуръон"/>
    <w:next w:val="ListParagraph"/>
    <w:link w:val="Heading2Char"/>
    <w:unhideWhenUsed/>
    <w:qFormat/>
    <w:rsid w:val="00E46CDC"/>
    <w:pPr>
      <w:spacing w:before="120" w:after="120"/>
      <w:ind w:firstLine="397"/>
      <w:jc w:val="lowKashida"/>
      <w:outlineLvl w:val="1"/>
    </w:pPr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paragraph" w:styleId="Heading3">
    <w:name w:val="heading 3"/>
    <w:aliases w:val="Оят"/>
    <w:basedOn w:val="Normal"/>
    <w:next w:val="Normal"/>
    <w:link w:val="Heading3Char"/>
    <w:uiPriority w:val="9"/>
    <w:unhideWhenUsed/>
    <w:rsid w:val="002F6BFF"/>
    <w:pPr>
      <w:keepNext/>
      <w:keepLines/>
      <w:spacing w:before="200" w:after="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 w:val="22"/>
      <w:szCs w:val="22"/>
      <w:lang w:val="ru-RU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F6BFF"/>
    <w:pPr>
      <w:keepNext/>
      <w:keepLines/>
      <w:spacing w:before="200" w:after="0" w:line="276" w:lineRule="auto"/>
      <w:ind w:firstLine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noProof w:val="0"/>
      <w:color w:val="5B9BD5" w:themeColor="accent1"/>
      <w:sz w:val="22"/>
      <w:szCs w:val="22"/>
      <w:lang w:val="ru-R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F6BFF"/>
    <w:pPr>
      <w:keepNext/>
      <w:keepLines/>
      <w:spacing w:before="200" w:after="0" w:line="276" w:lineRule="auto"/>
      <w:ind w:firstLine="0"/>
      <w:jc w:val="left"/>
      <w:outlineLvl w:val="4"/>
    </w:pPr>
    <w:rPr>
      <w:rFonts w:asciiTheme="majorHAnsi" w:eastAsiaTheme="majorEastAsia" w:hAnsiTheme="majorHAnsi" w:cstheme="majorBidi"/>
      <w:noProof w:val="0"/>
      <w:color w:val="1F4D78" w:themeColor="accent1" w:themeShade="7F"/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357B1F"/>
    <w:rPr>
      <w:vertAlign w:val="superscript"/>
    </w:rPr>
  </w:style>
  <w:style w:type="paragraph" w:customStyle="1" w:styleId="a">
    <w:name w:val="китоб номи"/>
    <w:rsid w:val="00B17F25"/>
    <w:pPr>
      <w:spacing w:before="1300" w:after="0" w:line="240" w:lineRule="auto"/>
      <w:jc w:val="center"/>
    </w:pPr>
    <w:rPr>
      <w:rFonts w:ascii="Times New Roman" w:hAnsi="Times New Roman" w:cs="Times New Roman"/>
      <w:b/>
      <w:bCs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B17F25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6"/>
      <w:szCs w:val="36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B17F25"/>
    <w:pPr>
      <w:spacing w:after="120"/>
      <w:jc w:val="center"/>
    </w:pPr>
    <w:rPr>
      <w:rFonts w:ascii="Times New Roman" w:hAnsi="Times New Roman" w:cs="Times New Roman"/>
      <w:b/>
      <w:bCs/>
      <w:color w:val="006666"/>
      <w:sz w:val="36"/>
      <w:szCs w:val="36"/>
      <w:lang w:bidi="ar-EG"/>
    </w:rPr>
  </w:style>
  <w:style w:type="paragraph" w:customStyle="1" w:styleId="a4">
    <w:name w:val="Сарлавҳа"/>
    <w:qFormat/>
    <w:rsid w:val="000C2DB9"/>
    <w:pPr>
      <w:spacing w:before="360" w:after="120"/>
      <w:jc w:val="center"/>
    </w:pPr>
    <w:rPr>
      <w:rFonts w:ascii="Times New Roman" w:hAnsi="Times New Roman" w:cs="Times New Roman"/>
      <w:b/>
      <w:bCs/>
      <w:caps/>
      <w:sz w:val="26"/>
      <w:szCs w:val="26"/>
      <w:lang w:val="uz-Cyrl-UZ" w:bidi="ar-EG"/>
    </w:rPr>
  </w:style>
  <w:style w:type="paragraph" w:customStyle="1" w:styleId="a5">
    <w:name w:val="кичик сарлавҳа"/>
    <w:rsid w:val="0081168D"/>
    <w:pPr>
      <w:keepNext/>
      <w:ind w:firstLine="397"/>
    </w:pPr>
    <w:rPr>
      <w:b/>
      <w:bCs/>
      <w:noProof/>
      <w:sz w:val="30"/>
      <w:szCs w:val="30"/>
      <w:lang w:val="uz-Cyrl-UZ" w:bidi="ar-EG"/>
    </w:rPr>
  </w:style>
  <w:style w:type="paragraph" w:customStyle="1" w:styleId="a6">
    <w:name w:val="сноска"/>
    <w:basedOn w:val="FootnoteText"/>
    <w:rsid w:val="00CC3577"/>
    <w:pPr>
      <w:ind w:left="397" w:firstLine="0"/>
    </w:pPr>
    <w:rPr>
      <w:sz w:val="24"/>
      <w:szCs w:val="24"/>
    </w:r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customStyle="1" w:styleId="a7">
    <w:name w:val="Қуръон"/>
    <w:rsid w:val="000C2DAE"/>
    <w:pPr>
      <w:ind w:firstLine="397"/>
      <w:jc w:val="lowKashida"/>
    </w:pPr>
    <w:rPr>
      <w:b/>
      <w:bCs/>
      <w:noProof/>
      <w:sz w:val="28"/>
      <w:szCs w:val="28"/>
      <w:lang w:val="uz-Cyrl-UZ"/>
    </w:rPr>
  </w:style>
  <w:style w:type="character" w:customStyle="1" w:styleId="Heading1Char">
    <w:name w:val="Heading 1 Char"/>
    <w:aliases w:val="арабча матн Char"/>
    <w:basedOn w:val="DefaultParagraphFont"/>
    <w:link w:val="Heading1"/>
    <w:rsid w:val="00255BD2"/>
    <w:rPr>
      <w:rFonts w:ascii="Traditional Naskh" w:eastAsia="Times New Roman" w:hAnsi="Traditional Naskh" w:cs="Traditional Naskh"/>
      <w:b/>
      <w:bCs/>
      <w:sz w:val="26"/>
      <w:szCs w:val="26"/>
      <w:lang w:bidi="ar-DZ"/>
    </w:rPr>
  </w:style>
  <w:style w:type="character" w:customStyle="1" w:styleId="Heading2Char">
    <w:name w:val="Heading 2 Char"/>
    <w:aliases w:val="қуръон Char"/>
    <w:basedOn w:val="DefaultParagraphFont"/>
    <w:link w:val="Heading2"/>
    <w:rsid w:val="00E46CDC"/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2F6BFF"/>
    <w:rPr>
      <w:rFonts w:asciiTheme="majorHAnsi" w:eastAsiaTheme="majorEastAsia" w:hAnsiTheme="majorHAnsi" w:cstheme="majorBidi"/>
      <w:b/>
      <w:bCs/>
      <w:color w:val="5B9BD5" w:themeColor="accent1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rsid w:val="002F6BFF"/>
    <w:rPr>
      <w:rFonts w:asciiTheme="majorHAnsi" w:eastAsiaTheme="majorEastAsia" w:hAnsiTheme="majorHAnsi" w:cstheme="majorBidi"/>
      <w:b/>
      <w:bCs/>
      <w:i/>
      <w:iCs/>
      <w:color w:val="5B9BD5" w:themeColor="accent1"/>
      <w:lang w:val="ru-R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BFF"/>
    <w:rPr>
      <w:rFonts w:asciiTheme="majorHAnsi" w:eastAsiaTheme="majorEastAsia" w:hAnsiTheme="majorHAnsi" w:cstheme="majorBidi"/>
      <w:color w:val="1F4D78" w:themeColor="accent1" w:themeShade="7F"/>
      <w:lang w:val="ru-RU"/>
    </w:rPr>
  </w:style>
  <w:style w:type="paragraph" w:styleId="NormalWeb">
    <w:name w:val="Normal (Web)"/>
    <w:basedOn w:val="Normal"/>
    <w:link w:val="NormalWebChar"/>
    <w:uiPriority w:val="99"/>
    <w:rsid w:val="002F6BFF"/>
    <w:pPr>
      <w:bidi/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sz w:val="27"/>
      <w:szCs w:val="27"/>
      <w:lang w:val="en-US" w:bidi="ar-DZ"/>
    </w:rPr>
  </w:style>
  <w:style w:type="character" w:customStyle="1" w:styleId="NormalWebChar">
    <w:name w:val="Normal (Web) Char"/>
    <w:basedOn w:val="DefaultParagraphFont"/>
    <w:link w:val="NormalWeb"/>
    <w:rsid w:val="002F6BFF"/>
    <w:rPr>
      <w:rFonts w:ascii="Times New Roman" w:eastAsia="Times New Roman" w:hAnsi="Times New Roman" w:cs="Traditional Arabic"/>
      <w:b/>
      <w:bCs/>
      <w:sz w:val="27"/>
      <w:szCs w:val="27"/>
      <w:lang w:bidi="ar-DZ"/>
    </w:rPr>
  </w:style>
  <w:style w:type="paragraph" w:customStyle="1" w:styleId="Violet">
    <w:name w:val="Violet"/>
    <w:basedOn w:val="NormalWeb"/>
    <w:link w:val="VioletCar"/>
    <w:rsid w:val="002F6BFF"/>
    <w:rPr>
      <w:b w:val="0"/>
      <w:bCs w:val="0"/>
      <w:color w:val="800080"/>
    </w:rPr>
  </w:style>
  <w:style w:type="character" w:customStyle="1" w:styleId="VioletCar">
    <w:name w:val="Violet Car"/>
    <w:basedOn w:val="NormalWebChar"/>
    <w:link w:val="Violet"/>
    <w:rsid w:val="002F6BFF"/>
    <w:rPr>
      <w:rFonts w:ascii="Times New Roman" w:eastAsia="Times New Roman" w:hAnsi="Times New Roman" w:cs="Traditional Arabic"/>
      <w:b w:val="0"/>
      <w:bCs w:val="0"/>
      <w:color w:val="800080"/>
      <w:sz w:val="27"/>
      <w:szCs w:val="27"/>
      <w:lang w:bidi="ar-DZ"/>
    </w:rPr>
  </w:style>
  <w:style w:type="paragraph" w:customStyle="1" w:styleId="Athar">
    <w:name w:val="Athar"/>
    <w:basedOn w:val="NormalWeb"/>
    <w:link w:val="AtharCar"/>
    <w:rsid w:val="002F6BFF"/>
    <w:rPr>
      <w:color w:val="000080"/>
    </w:rPr>
  </w:style>
  <w:style w:type="character" w:customStyle="1" w:styleId="AtharCar">
    <w:name w:val="Athar Car"/>
    <w:basedOn w:val="NormalWebChar"/>
    <w:link w:val="Athar"/>
    <w:rsid w:val="002F6BFF"/>
    <w:rPr>
      <w:rFonts w:ascii="Times New Roman" w:eastAsia="Times New Roman" w:hAnsi="Times New Roman" w:cs="Traditional Arabic"/>
      <w:b/>
      <w:bCs/>
      <w:color w:val="000080"/>
      <w:sz w:val="27"/>
      <w:szCs w:val="27"/>
      <w:lang w:bidi="ar-DZ"/>
    </w:rPr>
  </w:style>
  <w:style w:type="character" w:styleId="Hyperlink">
    <w:name w:val="Hyperlink"/>
    <w:basedOn w:val="DefaultParagraphFont"/>
    <w:uiPriority w:val="99"/>
    <w:rsid w:val="002F6BFF"/>
    <w:rPr>
      <w:color w:val="0000FF"/>
      <w:u w:val="none"/>
    </w:rPr>
  </w:style>
  <w:style w:type="character" w:customStyle="1" w:styleId="ft">
    <w:name w:val="ft"/>
    <w:basedOn w:val="DefaultParagraphFont"/>
    <w:rsid w:val="002F6BFF"/>
  </w:style>
  <w:style w:type="character" w:customStyle="1" w:styleId="apple-converted-space">
    <w:name w:val="apple-converted-space"/>
    <w:basedOn w:val="DefaultParagraphFont"/>
    <w:rsid w:val="002F6BFF"/>
  </w:style>
  <w:style w:type="character" w:styleId="Emphasis">
    <w:name w:val="Emphasis"/>
    <w:basedOn w:val="DefaultParagraphFont"/>
    <w:uiPriority w:val="20"/>
    <w:rsid w:val="002F6BFF"/>
    <w:rPr>
      <w:i/>
      <w:iCs/>
    </w:rPr>
  </w:style>
  <w:style w:type="character" w:customStyle="1" w:styleId="EndnoteTextChar">
    <w:name w:val="Endnote Text Char"/>
    <w:basedOn w:val="DefaultParagraphFont"/>
    <w:link w:val="EndnoteText"/>
    <w:semiHidden/>
    <w:rsid w:val="002F6BFF"/>
    <w:rPr>
      <w:rFonts w:ascii="Times New Roman" w:eastAsia="PMingLiU" w:hAnsi="Times New Roman" w:cs="Times New Roman"/>
      <w:sz w:val="20"/>
      <w:szCs w:val="20"/>
      <w:lang w:eastAsia="zh-TW"/>
    </w:rPr>
  </w:style>
  <w:style w:type="paragraph" w:styleId="EndnoteText">
    <w:name w:val="endnote text"/>
    <w:basedOn w:val="Normal"/>
    <w:link w:val="EndnoteTextChar"/>
    <w:semiHidden/>
    <w:rsid w:val="002F6BFF"/>
    <w:pPr>
      <w:spacing w:after="0" w:line="240" w:lineRule="auto"/>
      <w:ind w:firstLine="0"/>
      <w:jc w:val="left"/>
    </w:pPr>
    <w:rPr>
      <w:rFonts w:eastAsia="PMingLiU"/>
      <w:noProof w:val="0"/>
      <w:sz w:val="20"/>
      <w:szCs w:val="20"/>
      <w:lang w:val="en-US" w:eastAsia="zh-TW"/>
    </w:rPr>
  </w:style>
  <w:style w:type="character" w:customStyle="1" w:styleId="1">
    <w:name w:val="Текст концевой сноски Знак1"/>
    <w:basedOn w:val="DefaultParagraphFont"/>
    <w:uiPriority w:val="99"/>
    <w:semiHidden/>
    <w:rsid w:val="002F6BFF"/>
    <w:rPr>
      <w:noProof/>
      <w:sz w:val="20"/>
      <w:szCs w:val="20"/>
      <w:lang w:val="uz-Cyrl-UZ"/>
    </w:rPr>
  </w:style>
  <w:style w:type="paragraph" w:styleId="BalloonText">
    <w:name w:val="Balloon Text"/>
    <w:basedOn w:val="Normal"/>
    <w:link w:val="BalloonTextChar"/>
    <w:unhideWhenUsed/>
    <w:rsid w:val="002F6BFF"/>
    <w:pPr>
      <w:spacing w:after="0" w:line="240" w:lineRule="auto"/>
      <w:ind w:firstLine="0"/>
      <w:jc w:val="left"/>
    </w:pPr>
    <w:rPr>
      <w:rFonts w:ascii="Tahoma" w:hAnsi="Tahoma" w:cs="Tahoma"/>
      <w:noProof w:val="0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rsid w:val="002F6BFF"/>
    <w:rPr>
      <w:rFonts w:ascii="Tahoma" w:hAnsi="Tahoma" w:cs="Tahoma"/>
      <w:sz w:val="16"/>
      <w:szCs w:val="16"/>
      <w:lang w:val="ru-RU"/>
    </w:rPr>
  </w:style>
  <w:style w:type="paragraph" w:customStyle="1" w:styleId="a8">
    <w:name w:val="иқтибос"/>
    <w:rsid w:val="00B17F25"/>
    <w:pPr>
      <w:bidi/>
      <w:spacing w:before="120" w:after="120"/>
      <w:jc w:val="center"/>
    </w:pPr>
    <w:rPr>
      <w:rFonts w:ascii="Times New Roman" w:hAnsi="Times New Roman" w:cs="Times New Roman"/>
      <w:b/>
      <w:bCs/>
      <w:color w:val="808080" w:themeColor="background1" w:themeShade="80"/>
      <w:sz w:val="24"/>
      <w:szCs w:val="24"/>
      <w:lang w:val="uz-Cyrl-UZ" w:bidi="ar-EG"/>
    </w:rPr>
  </w:style>
  <w:style w:type="paragraph" w:customStyle="1" w:styleId="a9">
    <w:name w:val="сатр усти сарлавҳа"/>
    <w:rsid w:val="00970ED2"/>
    <w:pPr>
      <w:spacing w:after="0"/>
    </w:pPr>
    <w:rPr>
      <w:rFonts w:ascii="PT Sans Narrow" w:hAnsi="PT Sans Narrow" w:cs="Mohammad Bold Normal"/>
      <w:noProof/>
      <w:color w:val="205B83"/>
      <w:sz w:val="24"/>
      <w:szCs w:val="24"/>
      <w:lang w:val="ru-RU" w:bidi="ar-EG"/>
    </w:rPr>
  </w:style>
  <w:style w:type="table" w:customStyle="1" w:styleId="-411">
    <w:name w:val="Таблица-сетка 4 — акцент 11"/>
    <w:basedOn w:val="TableNormal"/>
    <w:uiPriority w:val="49"/>
    <w:rsid w:val="005D0CDE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61">
    <w:name w:val="Таблица-сетка 4 — акцент 61"/>
    <w:basedOn w:val="TableNormal"/>
    <w:uiPriority w:val="49"/>
    <w:rsid w:val="005D0C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aa">
    <w:name w:val="биринчи сарлавҳа"/>
    <w:uiPriority w:val="99"/>
    <w:qFormat/>
    <w:rsid w:val="00ED087F"/>
    <w:pPr>
      <w:keepNext/>
      <w:suppressAutoHyphens/>
      <w:autoSpaceDE w:val="0"/>
      <w:autoSpaceDN w:val="0"/>
      <w:adjustRightInd w:val="0"/>
      <w:spacing w:before="1200" w:after="480" w:line="260" w:lineRule="atLeast"/>
      <w:ind w:left="397" w:right="397"/>
      <w:jc w:val="center"/>
      <w:textAlignment w:val="center"/>
    </w:pPr>
    <w:rPr>
      <w:rFonts w:ascii="Times New Roman" w:eastAsia="Calibri" w:hAnsi="Times New Roman" w:cs="Times New Roman"/>
      <w:b/>
      <w:bCs/>
      <w:caps/>
      <w:sz w:val="26"/>
      <w:szCs w:val="26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divx11">
    <w:name w:val="divx11"/>
    <w:rsid w:val="005D0CDE"/>
    <w:rPr>
      <w:color w:val="800000"/>
      <w:sz w:val="26"/>
      <w:szCs w:val="26"/>
    </w:rPr>
  </w:style>
  <w:style w:type="character" w:styleId="FollowedHyperlink">
    <w:name w:val="FollowedHyperlink"/>
    <w:basedOn w:val="DefaultParagraphFont"/>
    <w:rsid w:val="005D0CDE"/>
    <w:rPr>
      <w:strike w:val="0"/>
      <w:dstrike w:val="0"/>
      <w:color w:val="483D8B"/>
      <w:u w:val="none"/>
      <w:effect w:val="none"/>
    </w:rPr>
  </w:style>
  <w:style w:type="paragraph" w:customStyle="1" w:styleId="Normal1">
    <w:name w:val="Normal1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b/>
      <w:bCs/>
      <w:noProof w:val="0"/>
      <w:color w:val="333333"/>
      <w:lang w:val="en-US"/>
    </w:rPr>
  </w:style>
  <w:style w:type="paragraph" w:customStyle="1" w:styleId="rate">
    <w:name w:val="rate"/>
    <w:basedOn w:val="Normal"/>
    <w:rsid w:val="005D0CDE"/>
    <w:pPr>
      <w:shd w:val="clear" w:color="auto" w:fill="EFEFEF"/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noProof w:val="0"/>
      <w:color w:val="333333"/>
      <w:lang w:val="en-US"/>
    </w:rPr>
  </w:style>
  <w:style w:type="paragraph" w:customStyle="1" w:styleId="norsmal">
    <w:name w:val="norsmal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eastAsia="Times New Roman" w:cs="Arabic Transparent"/>
      <w:b/>
      <w:bCs/>
      <w:noProof w:val="0"/>
      <w:color w:val="333333"/>
      <w:lang w:val="en-US"/>
    </w:rPr>
  </w:style>
  <w:style w:type="paragraph" w:customStyle="1" w:styleId="Title1">
    <w:name w:val="Title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DD0000"/>
      <w:sz w:val="32"/>
      <w:szCs w:val="32"/>
      <w:lang w:val="en-US"/>
    </w:rPr>
  </w:style>
  <w:style w:type="paragraph" w:customStyle="1" w:styleId="titlelink">
    <w:name w:val="titlelin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00FF"/>
      <w:lang w:val="en-US"/>
    </w:rPr>
  </w:style>
  <w:style w:type="paragraph" w:customStyle="1" w:styleId="Subtitle1">
    <w:name w:val="Subtitle1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eastAsia="Times New Roman" w:cs="Traditional Arabic"/>
      <w:b/>
      <w:bCs/>
      <w:noProof w:val="0"/>
      <w:color w:val="006400"/>
      <w:sz w:val="32"/>
      <w:szCs w:val="32"/>
      <w:lang w:val="en-US"/>
    </w:rPr>
  </w:style>
  <w:style w:type="paragraph" w:customStyle="1" w:styleId="subtitle10">
    <w:name w:val="subtitle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6400"/>
      <w:sz w:val="20"/>
      <w:szCs w:val="20"/>
      <w:lang w:val="en-US"/>
    </w:rPr>
  </w:style>
  <w:style w:type="paragraph" w:customStyle="1" w:styleId="dateclass">
    <w:name w:val="dateclass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noProof w:val="0"/>
      <w:color w:val="999999"/>
      <w:sz w:val="20"/>
      <w:szCs w:val="20"/>
      <w:lang w:val="en-US"/>
    </w:rPr>
  </w:style>
  <w:style w:type="paragraph" w:customStyle="1" w:styleId="author">
    <w:name w:val="autho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color w:val="000066"/>
      <w:lang w:val="en-US"/>
    </w:rPr>
  </w:style>
  <w:style w:type="paragraph" w:customStyle="1" w:styleId="sublink">
    <w:name w:val="sublin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 w:cs="Traditional Arabic"/>
      <w:b/>
      <w:bCs/>
      <w:noProof w:val="0"/>
      <w:u w:val="single"/>
      <w:lang w:val="en-US"/>
    </w:rPr>
  </w:style>
  <w:style w:type="paragraph" w:customStyle="1" w:styleId="ayat">
    <w:name w:val="aya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0033"/>
      <w:lang w:val="en-US"/>
    </w:rPr>
  </w:style>
  <w:style w:type="paragraph" w:customStyle="1" w:styleId="lightbg">
    <w:name w:val="lightbg"/>
    <w:basedOn w:val="Normal"/>
    <w:rsid w:val="005D0CDE"/>
    <w:pPr>
      <w:shd w:val="clear" w:color="auto" w:fill="ECF0E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blbg">
    <w:name w:val="tblbg"/>
    <w:basedOn w:val="Normal"/>
    <w:rsid w:val="005D0CDE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navbr">
    <w:name w:val="navbr"/>
    <w:basedOn w:val="Normal"/>
    <w:rsid w:val="005D0CDE"/>
    <w:pPr>
      <w:shd w:val="clear" w:color="auto" w:fill="5A714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navbg">
    <w:name w:val="navbg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oprighttbg">
    <w:name w:val="toprighttbg"/>
    <w:basedOn w:val="Normal"/>
    <w:rsid w:val="005D0CDE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keywords">
    <w:name w:val="keywords"/>
    <w:basedOn w:val="Normal"/>
    <w:rsid w:val="005D0CDE"/>
    <w:pP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shar">
    <w:name w:val="asha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9933"/>
      <w:lang w:val="en-US"/>
    </w:rPr>
  </w:style>
  <w:style w:type="paragraph" w:customStyle="1" w:styleId="hadeeth">
    <w:name w:val="hadeeth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8000"/>
      <w:lang w:val="en-US"/>
    </w:rPr>
  </w:style>
  <w:style w:type="paragraph" w:customStyle="1" w:styleId="smallred">
    <w:name w:val="smallred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0033"/>
      <w:lang w:val="en-US"/>
    </w:rPr>
  </w:style>
  <w:style w:type="paragraph" w:customStyle="1" w:styleId="fouaid">
    <w:name w:val="fouaid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00"/>
      <w:lang w:val="en-US"/>
    </w:rPr>
  </w:style>
  <w:style w:type="paragraph" w:customStyle="1" w:styleId="movement">
    <w:name w:val="movement"/>
    <w:basedOn w:val="Normal"/>
    <w:rsid w:val="005D0CDE"/>
    <w:pPr>
      <w:shd w:val="clear" w:color="auto" w:fill="E7E7E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thar0">
    <w:name w:val="atha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6699FF"/>
      <w:lang w:val="en-US"/>
    </w:rPr>
  </w:style>
  <w:style w:type="paragraph" w:customStyle="1" w:styleId="quotes">
    <w:name w:val="quotes"/>
    <w:basedOn w:val="Normal"/>
    <w:rsid w:val="005D0CDE"/>
    <w:pPr>
      <w:shd w:val="clear" w:color="auto" w:fill="EEEEEE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00"/>
      <w:lang w:val="en-US"/>
    </w:rPr>
  </w:style>
  <w:style w:type="paragraph" w:customStyle="1" w:styleId="firak">
    <w:name w:val="fira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book">
    <w:name w:val="boo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emtpyten">
    <w:name w:val="emtpyten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menuboxestop">
    <w:name w:val="menuboxestop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menuboxes">
    <w:name w:val="menuboxes"/>
    <w:basedOn w:val="Normal"/>
    <w:rsid w:val="005D0CDE"/>
    <w:pPr>
      <w:pBdr>
        <w:top w:val="single" w:sz="2" w:space="0" w:color="C6C6C6"/>
        <w:left w:val="single" w:sz="6" w:space="0" w:color="C6C6C6"/>
        <w:bottom w:val="single" w:sz="2" w:space="0" w:color="C6C6C6"/>
        <w:right w:val="single" w:sz="6" w:space="2" w:color="C6C6C6"/>
      </w:pBdr>
      <w:shd w:val="clear" w:color="auto" w:fill="F7F7F7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boxleft">
    <w:name w:val="boxleft"/>
    <w:basedOn w:val="Normal"/>
    <w:rsid w:val="005D0CDE"/>
    <w:pPr>
      <w:spacing w:before="100" w:beforeAutospacing="1" w:after="100" w:afterAutospacing="1" w:line="240" w:lineRule="auto"/>
      <w:ind w:right="75" w:firstLine="0"/>
      <w:jc w:val="left"/>
    </w:pPr>
    <w:rPr>
      <w:rFonts w:eastAsia="Times New Roman"/>
      <w:noProof w:val="0"/>
      <w:lang w:val="en-US"/>
    </w:rPr>
  </w:style>
  <w:style w:type="paragraph" w:customStyle="1" w:styleId="boxright">
    <w:name w:val="boxrigh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halfright">
    <w:name w:val="halfrigh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halfleft">
    <w:name w:val="halflef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tab-button">
    <w:name w:val="tab-button"/>
    <w:basedOn w:val="Normal"/>
    <w:rsid w:val="005D0CDE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AE1"/>
      <w:spacing w:before="15" w:line="240" w:lineRule="auto"/>
      <w:ind w:right="30"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tab-button2">
    <w:name w:val="tab-button2"/>
    <w:basedOn w:val="Normal"/>
    <w:rsid w:val="005D0CDE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7CD"/>
      <w:spacing w:before="15" w:line="240" w:lineRule="auto"/>
      <w:ind w:right="30" w:firstLine="0"/>
      <w:jc w:val="left"/>
    </w:pPr>
    <w:rPr>
      <w:rFonts w:eastAsia="Times New Roman"/>
      <w:noProof w:val="0"/>
      <w:color w:val="CC0000"/>
      <w:lang w:val="en-US"/>
    </w:rPr>
  </w:style>
  <w:style w:type="paragraph" w:customStyle="1" w:styleId="tab-button3">
    <w:name w:val="tab-button3"/>
    <w:basedOn w:val="Normal"/>
    <w:rsid w:val="005D0CDE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line="240" w:lineRule="auto"/>
      <w:ind w:firstLine="0"/>
      <w:jc w:val="left"/>
    </w:pPr>
    <w:rPr>
      <w:rFonts w:eastAsia="Times New Roman"/>
      <w:noProof w:val="0"/>
      <w:color w:val="0000FF"/>
      <w:lang w:val="en-US"/>
    </w:rPr>
  </w:style>
  <w:style w:type="paragraph" w:customStyle="1" w:styleId="tab-button4">
    <w:name w:val="tab-button4"/>
    <w:basedOn w:val="Normal"/>
    <w:rsid w:val="005D0CDE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line="240" w:lineRule="auto"/>
      <w:ind w:firstLine="0"/>
      <w:jc w:val="left"/>
    </w:pPr>
    <w:rPr>
      <w:rFonts w:eastAsia="Times New Roman"/>
      <w:noProof w:val="0"/>
      <w:color w:val="CC0000"/>
      <w:lang w:val="en-US"/>
    </w:rPr>
  </w:style>
  <w:style w:type="paragraph" w:customStyle="1" w:styleId="chaptersheader">
    <w:name w:val="chaptersheader"/>
    <w:basedOn w:val="Normal"/>
    <w:rsid w:val="005D0CDE"/>
    <w:pPr>
      <w:pBdr>
        <w:top w:val="dotted" w:sz="6" w:space="0" w:color="C6C6C6"/>
        <w:bottom w:val="dotted" w:sz="6" w:space="0" w:color="C6C6C6"/>
      </w:pBdr>
      <w:spacing w:before="100" w:beforeAutospacing="1" w:after="75" w:line="240" w:lineRule="auto"/>
      <w:ind w:firstLine="0"/>
      <w:jc w:val="center"/>
    </w:pPr>
    <w:rPr>
      <w:rFonts w:eastAsia="Times New Roman"/>
      <w:noProof w:val="0"/>
      <w:lang w:val="en-US"/>
    </w:rPr>
  </w:style>
  <w:style w:type="paragraph" w:customStyle="1" w:styleId="chapterbody">
    <w:name w:val="chapterbody"/>
    <w:basedOn w:val="Normal"/>
    <w:rsid w:val="005D0CDE"/>
    <w:pPr>
      <w:spacing w:before="100" w:beforeAutospacing="1" w:after="75" w:line="240" w:lineRule="auto"/>
      <w:ind w:right="300" w:firstLine="0"/>
      <w:jc w:val="both"/>
    </w:pPr>
    <w:rPr>
      <w:rFonts w:eastAsia="Times New Roman"/>
      <w:noProof w:val="0"/>
      <w:lang w:val="en-US"/>
    </w:rPr>
  </w:style>
  <w:style w:type="paragraph" w:customStyle="1" w:styleId="sons">
    <w:name w:val="sons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active">
    <w:name w:val="active"/>
    <w:basedOn w:val="Normal"/>
    <w:rsid w:val="005D0CDE"/>
    <w:pPr>
      <w:pBdr>
        <w:bottom w:val="dotted" w:sz="6" w:space="1" w:color="C6C6C6"/>
      </w:pBd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en-US"/>
    </w:rPr>
  </w:style>
  <w:style w:type="paragraph" w:customStyle="1" w:styleId="withdot">
    <w:name w:val="withdot"/>
    <w:basedOn w:val="Normal"/>
    <w:rsid w:val="005D0CDE"/>
    <w:pPr>
      <w:spacing w:before="100" w:beforeAutospacing="1" w:after="100" w:afterAutospacing="1" w:line="240" w:lineRule="auto"/>
      <w:ind w:right="750" w:firstLine="0"/>
      <w:jc w:val="left"/>
    </w:pPr>
    <w:rPr>
      <w:rFonts w:eastAsia="Times New Roman"/>
      <w:noProof w:val="0"/>
      <w:color w:val="996633"/>
      <w:lang w:val="en-US"/>
    </w:rPr>
  </w:style>
  <w:style w:type="paragraph" w:customStyle="1" w:styleId="most">
    <w:name w:val="mos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996633"/>
      <w:lang w:val="en-US"/>
    </w:rPr>
  </w:style>
  <w:style w:type="paragraph" w:customStyle="1" w:styleId="tight">
    <w:name w:val="tight"/>
    <w:basedOn w:val="Normal"/>
    <w:rsid w:val="005D0CDE"/>
    <w:pPr>
      <w:spacing w:line="240" w:lineRule="auto"/>
      <w:ind w:right="750" w:firstLine="0"/>
      <w:jc w:val="left"/>
    </w:pPr>
    <w:rPr>
      <w:rFonts w:eastAsia="Times New Roman"/>
      <w:noProof w:val="0"/>
      <w:lang w:val="en-US"/>
    </w:rPr>
  </w:style>
  <w:style w:type="paragraph" w:customStyle="1" w:styleId="d11">
    <w:name w:val="d1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vanish/>
      <w:lang w:val="en-US"/>
    </w:rPr>
  </w:style>
  <w:style w:type="character" w:customStyle="1" w:styleId="skypepnhmark">
    <w:name w:val="skype_pnh_mark"/>
    <w:basedOn w:val="DefaultParagraphFont"/>
    <w:rsid w:val="005D0CDE"/>
  </w:style>
  <w:style w:type="character" w:customStyle="1" w:styleId="skypepnhmark1">
    <w:name w:val="skype_pnh_mark1"/>
    <w:basedOn w:val="DefaultParagraphFont"/>
    <w:rsid w:val="005D0CDE"/>
    <w:rPr>
      <w:vanish/>
      <w:webHidden w:val="0"/>
      <w:specVanish w:val="0"/>
    </w:rPr>
  </w:style>
  <w:style w:type="character" w:customStyle="1" w:styleId="hadeeth1">
    <w:name w:val="hadeeth1"/>
    <w:basedOn w:val="DefaultParagraphFont"/>
    <w:rsid w:val="005D0CDE"/>
    <w:rPr>
      <w:color w:val="008000"/>
    </w:rPr>
  </w:style>
  <w:style w:type="character" w:customStyle="1" w:styleId="spanenspanen">
    <w:name w:val="spanen spanen"/>
    <w:basedOn w:val="DefaultParagraphFont"/>
    <w:rsid w:val="005D0CDE"/>
  </w:style>
  <w:style w:type="paragraph" w:styleId="TOC1">
    <w:name w:val="toc 1"/>
    <w:basedOn w:val="Normal"/>
    <w:next w:val="Normal"/>
    <w:autoRedefine/>
    <w:uiPriority w:val="39"/>
    <w:unhideWhenUsed/>
    <w:rsid w:val="005D0CDE"/>
    <w:pPr>
      <w:tabs>
        <w:tab w:val="right" w:leader="dot" w:pos="6226"/>
      </w:tabs>
      <w:spacing w:before="240" w:after="100"/>
      <w:ind w:firstLine="0"/>
      <w:jc w:val="left"/>
    </w:pPr>
  </w:style>
  <w:style w:type="paragraph" w:customStyle="1" w:styleId="arabcha-matn">
    <w:name w:val="arabcha-matn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b">
    <w:name w:val="Боб"/>
    <w:qFormat/>
    <w:rsid w:val="00B17F25"/>
    <w:pPr>
      <w:spacing w:before="2280" w:after="120" w:line="240" w:lineRule="auto"/>
      <w:ind w:left="567" w:right="567"/>
      <w:jc w:val="center"/>
    </w:pPr>
    <w:rPr>
      <w:rFonts w:ascii="Times New Roman" w:hAnsi="Times New Roman" w:cs="Times New Roman"/>
      <w:b/>
      <w:bCs/>
      <w:caps/>
      <w:noProof/>
      <w:sz w:val="26"/>
      <w:szCs w:val="26"/>
      <w:lang w:val="uz-Cyrl-UZ"/>
    </w:rPr>
  </w:style>
  <w:style w:type="paragraph" w:customStyle="1" w:styleId="ac">
    <w:name w:val="иккинчи сарлавҳа"/>
    <w:qFormat/>
    <w:rsid w:val="00ED087F"/>
    <w:pPr>
      <w:keepNext/>
      <w:spacing w:before="200" w:after="0"/>
      <w:ind w:left="397"/>
    </w:pPr>
    <w:rPr>
      <w:rFonts w:ascii="Times New Roman" w:hAnsi="Times New Roman" w:cs="Times New Roman"/>
      <w:b/>
      <w:bCs/>
      <w:noProof/>
      <w:sz w:val="26"/>
      <w:szCs w:val="26"/>
      <w:lang w:val="uz-Cyrl-UZ"/>
    </w:rPr>
  </w:style>
  <w:style w:type="paragraph" w:customStyle="1" w:styleId="ad">
    <w:name w:val="учинчи сарлавҳа"/>
    <w:qFormat/>
    <w:rsid w:val="00AD33F2"/>
    <w:pPr>
      <w:keepNext/>
      <w:spacing w:before="360" w:after="120"/>
      <w:ind w:left="397"/>
    </w:pPr>
    <w:rPr>
      <w:rFonts w:ascii="Times New Roman" w:hAnsi="Times New Roman" w:cs="Times New Roman"/>
      <w:b/>
      <w:bCs/>
      <w:noProof/>
      <w:sz w:val="24"/>
      <w:szCs w:val="24"/>
      <w:lang w:val="uz-Cyrl-UZ"/>
    </w:rPr>
  </w:style>
  <w:style w:type="paragraph" w:styleId="TOC2">
    <w:name w:val="toc 2"/>
    <w:basedOn w:val="Normal"/>
    <w:next w:val="Normal"/>
    <w:autoRedefine/>
    <w:uiPriority w:val="39"/>
    <w:unhideWhenUsed/>
    <w:rsid w:val="005D0CDE"/>
    <w:pPr>
      <w:spacing w:after="100"/>
      <w:ind w:left="240"/>
    </w:pPr>
  </w:style>
  <w:style w:type="table" w:styleId="TableGrid">
    <w:name w:val="Table Grid"/>
    <w:basedOn w:val="TableNormal"/>
    <w:uiPriority w:val="59"/>
    <w:rsid w:val="005D0CDE"/>
    <w:pPr>
      <w:spacing w:after="0" w:line="240" w:lineRule="auto"/>
    </w:pPr>
    <w:rPr>
      <w:lang w:val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саҳифа рақами"/>
    <w:rsid w:val="005D0CDE"/>
    <w:pPr>
      <w:spacing w:after="0" w:line="240" w:lineRule="auto"/>
      <w:jc w:val="center"/>
    </w:pPr>
    <w:rPr>
      <w:rFonts w:ascii="Times New Roman" w:hAnsi="Times New Roman" w:cs="Times New Roman"/>
      <w:noProof/>
      <w:color w:val="006666"/>
      <w:sz w:val="26"/>
      <w:szCs w:val="26"/>
      <w:lang w:val="uz-Cyrl-UZ" w:bidi="ar-EG"/>
    </w:rPr>
  </w:style>
  <w:style w:type="paragraph" w:styleId="TOC3">
    <w:name w:val="toc 3"/>
    <w:basedOn w:val="Normal"/>
    <w:next w:val="Normal"/>
    <w:autoRedefine/>
    <w:uiPriority w:val="39"/>
    <w:unhideWhenUsed/>
    <w:rsid w:val="005D0CDE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unhideWhenUsed/>
    <w:rsid w:val="005D0CDE"/>
    <w:pPr>
      <w:spacing w:after="100"/>
      <w:ind w:left="840"/>
    </w:pPr>
  </w:style>
  <w:style w:type="paragraph" w:customStyle="1" w:styleId="10">
    <w:name w:val="мунд 1"/>
    <w:basedOn w:val="TOC1"/>
    <w:rsid w:val="005561D3"/>
    <w:pPr>
      <w:spacing w:before="120" w:after="120"/>
      <w:ind w:left="284"/>
    </w:pPr>
    <w:rPr>
      <w:b/>
      <w:bCs/>
      <w:caps/>
      <w:lang w:bidi="ar-EG"/>
    </w:rPr>
  </w:style>
  <w:style w:type="paragraph" w:customStyle="1" w:styleId="2">
    <w:name w:val="Мунд2"/>
    <w:basedOn w:val="TOC2"/>
    <w:rsid w:val="00A760F4"/>
    <w:pPr>
      <w:tabs>
        <w:tab w:val="right" w:leader="dot" w:pos="6226"/>
      </w:tabs>
      <w:ind w:left="567" w:firstLine="0"/>
      <w:jc w:val="left"/>
    </w:pPr>
  </w:style>
  <w:style w:type="paragraph" w:customStyle="1" w:styleId="af">
    <w:name w:val="таблица"/>
    <w:rsid w:val="00AD33F2"/>
    <w:pPr>
      <w:spacing w:after="0" w:line="240" w:lineRule="auto"/>
    </w:pPr>
    <w:rPr>
      <w:rFonts w:ascii="PT Sans Narrow" w:hAnsi="PT Sans Narrow" w:cs="PT Sans Narrow"/>
      <w:noProof/>
      <w:lang w:val="uz-Cyrl-UZ"/>
    </w:rPr>
  </w:style>
  <w:style w:type="paragraph" w:customStyle="1" w:styleId="3">
    <w:name w:val="мунд3"/>
    <w:basedOn w:val="TOC3"/>
    <w:rsid w:val="00A760F4"/>
    <w:pPr>
      <w:tabs>
        <w:tab w:val="right" w:leader="dot" w:pos="5660"/>
      </w:tabs>
      <w:ind w:left="851" w:firstLine="0"/>
      <w:jc w:val="left"/>
    </w:pPr>
    <w:rPr>
      <w:sz w:val="22"/>
      <w:szCs w:val="22"/>
    </w:rPr>
  </w:style>
  <w:style w:type="paragraph" w:customStyle="1" w:styleId="20">
    <w:name w:val="сарлавҳа2"/>
    <w:basedOn w:val="Normal"/>
    <w:uiPriority w:val="99"/>
    <w:rsid w:val="006A09A0"/>
    <w:pPr>
      <w:keepNext/>
      <w:suppressAutoHyphens/>
      <w:autoSpaceDE w:val="0"/>
      <w:autoSpaceDN w:val="0"/>
      <w:adjustRightInd w:val="0"/>
      <w:spacing w:before="360" w:line="260" w:lineRule="atLeast"/>
      <w:ind w:left="397" w:right="397" w:firstLine="0"/>
      <w:textAlignment w:val="center"/>
    </w:pPr>
    <w:rPr>
      <w:rFonts w:ascii="PT Sans Narrow" w:eastAsia="Calibri" w:hAnsi="PT Sans Narrow" w:cs="PT Sans Narrow"/>
      <w:b/>
      <w:bCs/>
      <w:color w:val="278979"/>
      <w:sz w:val="28"/>
      <w:szCs w:val="28"/>
      <w:lang w:eastAsia="ru-RU"/>
    </w:rPr>
  </w:style>
  <w:style w:type="paragraph" w:styleId="Subtitle">
    <w:name w:val="Subtitle"/>
    <w:basedOn w:val="Normal"/>
    <w:link w:val="SubtitleChar"/>
    <w:rsid w:val="006A09A0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40"/>
      <w:szCs w:val="40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6A09A0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Title">
    <w:name w:val="Title"/>
    <w:basedOn w:val="Normal"/>
    <w:link w:val="TitleChar"/>
    <w:rsid w:val="006A09A0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32"/>
      <w:szCs w:val="32"/>
      <w:lang w:val="en-US" w:eastAsia="ar-SA"/>
    </w:rPr>
  </w:style>
  <w:style w:type="character" w:customStyle="1" w:styleId="TitleChar">
    <w:name w:val="Title Char"/>
    <w:basedOn w:val="DefaultParagraphFont"/>
    <w:link w:val="Title"/>
    <w:rsid w:val="006A09A0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BodyText">
    <w:name w:val="Body Text"/>
    <w:basedOn w:val="Normal"/>
    <w:link w:val="BodyTextChar"/>
    <w:rsid w:val="006A09A0"/>
    <w:pPr>
      <w:bidi/>
      <w:spacing w:after="0" w:line="240" w:lineRule="auto"/>
      <w:ind w:firstLine="0"/>
    </w:pPr>
    <w:rPr>
      <w:rFonts w:eastAsia="Times New Roman" w:cs="Simplified Arabic"/>
      <w:b/>
      <w:bCs/>
      <w:noProof w:val="0"/>
      <w:sz w:val="36"/>
      <w:szCs w:val="36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6A09A0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PageNumber">
    <w:name w:val="page number"/>
    <w:basedOn w:val="DefaultParagraphFont"/>
    <w:rsid w:val="006A0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9978F-786E-4C12-9C91-7F930350C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17</Pages>
  <Words>2100</Words>
  <Characters>14223</Characters>
  <Application>Microsoft Office Word</Application>
  <DocSecurity>0</DocSecurity>
  <Lines>384</Lines>
  <Paragraphs>124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Мухтасар эътиқод</vt:lpstr>
      <vt:lpstr>Мухтасар эътиқод</vt:lpstr>
    </vt:vector>
  </TitlesOfParts>
  <Manager/>
  <Company>islamhouse.com</Company>
  <LinksUpToDate>false</LinksUpToDate>
  <CharactersWithSpaces>16199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ФАРИШТАЛАРГА ИЙМОН КЕЛТИРИШ</dc:title>
  <dc:subject>ФАРИШТАЛАРГА ИЙМОН КЕЛТИРИШ</dc:subject>
  <dc:creator>Шайх Аҳмад ибн Абдурраҳмон Ал-Қозий</dc:creator>
  <cp:keywords>ФАРИШТАЛАРГА ИЙМОН КЕЛТИРИШ</cp:keywords>
  <dc:description>ФАРИШТАЛАРГА ИЙМОН КЕЛТИРИШ</dc:description>
  <cp:lastModifiedBy>Mahmoud</cp:lastModifiedBy>
  <cp:revision>6</cp:revision>
  <cp:lastPrinted>2016-05-20T20:45:00Z</cp:lastPrinted>
  <dcterms:created xsi:type="dcterms:W3CDTF">2016-07-06T09:25:00Z</dcterms:created>
  <dcterms:modified xsi:type="dcterms:W3CDTF">2016-07-09T16:45:00Z</dcterms:modified>
  <cp:category/>
</cp:coreProperties>
</file>